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4602" w:rsidRPr="00F55049" w:rsidRDefault="00AE4602" w:rsidP="00F55049">
      <w:pPr>
        <w:jc w:val="center"/>
        <w:rPr>
          <w:b/>
          <w:sz w:val="22"/>
          <w:szCs w:val="22"/>
          <w:lang w:val="en-US"/>
        </w:rPr>
      </w:pPr>
    </w:p>
    <w:p w:rsidR="003E52D6" w:rsidRPr="00F55049" w:rsidRDefault="003E52D6" w:rsidP="00F55049">
      <w:pPr>
        <w:jc w:val="center"/>
        <w:rPr>
          <w:b/>
          <w:sz w:val="22"/>
          <w:szCs w:val="22"/>
          <w:lang w:val="en-US"/>
        </w:rPr>
      </w:pPr>
    </w:p>
    <w:p w:rsidR="003E52D6" w:rsidRPr="00F55049" w:rsidRDefault="003E52D6" w:rsidP="00F55049">
      <w:pPr>
        <w:jc w:val="center"/>
        <w:rPr>
          <w:b/>
          <w:sz w:val="22"/>
          <w:szCs w:val="22"/>
          <w:lang w:val="en-US"/>
        </w:rPr>
      </w:pPr>
    </w:p>
    <w:p w:rsidR="003E52D6" w:rsidRPr="00F55049" w:rsidRDefault="003E52D6" w:rsidP="00F55049">
      <w:pPr>
        <w:jc w:val="center"/>
        <w:rPr>
          <w:b/>
          <w:sz w:val="22"/>
          <w:szCs w:val="22"/>
          <w:lang w:val="en-US"/>
        </w:rPr>
      </w:pPr>
    </w:p>
    <w:p w:rsidR="00AE4602" w:rsidRPr="00F55049" w:rsidRDefault="00AE4602" w:rsidP="00F55049">
      <w:pPr>
        <w:jc w:val="center"/>
        <w:rPr>
          <w:rFonts w:ascii="Arial" w:hAnsi="Arial" w:cs="Arial"/>
          <w:b/>
          <w:sz w:val="22"/>
          <w:szCs w:val="22"/>
        </w:rPr>
      </w:pPr>
      <w:r w:rsidRPr="00F55049">
        <w:rPr>
          <w:rFonts w:ascii="Arial" w:hAnsi="Arial" w:cs="Arial"/>
          <w:b/>
          <w:sz w:val="22"/>
          <w:szCs w:val="22"/>
        </w:rPr>
        <w:t xml:space="preserve">МЕТОДИКА ОЦЕНКИ </w:t>
      </w:r>
    </w:p>
    <w:p w:rsidR="00AE4602" w:rsidRPr="00F55049" w:rsidRDefault="00AE4602" w:rsidP="00F55049">
      <w:pPr>
        <w:jc w:val="center"/>
        <w:rPr>
          <w:rFonts w:ascii="Arial" w:hAnsi="Arial" w:cs="Arial"/>
          <w:b/>
          <w:sz w:val="22"/>
          <w:szCs w:val="22"/>
        </w:rPr>
      </w:pPr>
      <w:r w:rsidRPr="00F55049">
        <w:rPr>
          <w:rFonts w:ascii="Arial" w:hAnsi="Arial" w:cs="Arial"/>
          <w:b/>
          <w:sz w:val="22"/>
          <w:szCs w:val="22"/>
        </w:rPr>
        <w:t xml:space="preserve">УРОВНЯ  КВАЛИФИКАЦИИ </w:t>
      </w:r>
    </w:p>
    <w:p w:rsidR="00AE4602" w:rsidRPr="00F55049" w:rsidRDefault="00AE4602" w:rsidP="00F55049">
      <w:pPr>
        <w:jc w:val="center"/>
        <w:rPr>
          <w:rFonts w:ascii="Arial" w:hAnsi="Arial" w:cs="Arial"/>
          <w:b/>
          <w:sz w:val="22"/>
          <w:szCs w:val="22"/>
        </w:rPr>
      </w:pPr>
      <w:r w:rsidRPr="00F55049">
        <w:rPr>
          <w:rFonts w:ascii="Arial" w:hAnsi="Arial" w:cs="Arial"/>
          <w:b/>
          <w:sz w:val="22"/>
          <w:szCs w:val="22"/>
        </w:rPr>
        <w:t xml:space="preserve">ПЕДАГОГИЧЕСКИХ РАБОТНИКОВ </w:t>
      </w:r>
    </w:p>
    <w:p w:rsidR="00AE4602" w:rsidRPr="00F55049" w:rsidRDefault="00AE4602" w:rsidP="00F55049">
      <w:pPr>
        <w:jc w:val="center"/>
        <w:rPr>
          <w:rFonts w:ascii="Arial" w:hAnsi="Arial" w:cs="Arial"/>
          <w:b/>
          <w:sz w:val="22"/>
          <w:szCs w:val="22"/>
        </w:rPr>
      </w:pPr>
    </w:p>
    <w:p w:rsidR="00AE4602" w:rsidRPr="00F55049" w:rsidRDefault="00AE4602" w:rsidP="00F55049">
      <w:pPr>
        <w:rPr>
          <w:b/>
          <w:sz w:val="22"/>
          <w:szCs w:val="22"/>
        </w:rPr>
      </w:pPr>
    </w:p>
    <w:p w:rsidR="00AE4602" w:rsidRPr="00F55049" w:rsidRDefault="00AE4602" w:rsidP="00F55049">
      <w:pPr>
        <w:rPr>
          <w:b/>
          <w:sz w:val="22"/>
          <w:szCs w:val="22"/>
        </w:rPr>
      </w:pPr>
    </w:p>
    <w:p w:rsidR="00AE4602" w:rsidRPr="00F55049" w:rsidRDefault="00AE4602" w:rsidP="00F55049">
      <w:pPr>
        <w:rPr>
          <w:b/>
          <w:sz w:val="22"/>
          <w:szCs w:val="22"/>
        </w:rPr>
      </w:pPr>
    </w:p>
    <w:p w:rsidR="00AE4602" w:rsidRPr="00F55049" w:rsidRDefault="00AE4602" w:rsidP="00F55049">
      <w:pPr>
        <w:rPr>
          <w:b/>
          <w:sz w:val="22"/>
          <w:szCs w:val="22"/>
        </w:rPr>
      </w:pPr>
    </w:p>
    <w:p w:rsidR="00AE4602" w:rsidRPr="00F55049" w:rsidRDefault="00AE4602" w:rsidP="00F55049">
      <w:pPr>
        <w:rPr>
          <w:b/>
          <w:sz w:val="22"/>
          <w:szCs w:val="22"/>
        </w:rPr>
      </w:pPr>
    </w:p>
    <w:p w:rsidR="00AE4602" w:rsidRPr="00F55049" w:rsidRDefault="00AE4602" w:rsidP="00F55049">
      <w:pPr>
        <w:rPr>
          <w:b/>
          <w:sz w:val="22"/>
          <w:szCs w:val="22"/>
        </w:rPr>
      </w:pPr>
    </w:p>
    <w:p w:rsidR="00AE4602" w:rsidRPr="00F55049" w:rsidRDefault="00AE4602" w:rsidP="00F55049">
      <w:pPr>
        <w:rPr>
          <w:b/>
          <w:sz w:val="22"/>
          <w:szCs w:val="22"/>
        </w:rPr>
      </w:pPr>
    </w:p>
    <w:p w:rsidR="00AE4602" w:rsidRPr="00F55049" w:rsidRDefault="00AE4602" w:rsidP="00F55049">
      <w:pPr>
        <w:rPr>
          <w:b/>
          <w:sz w:val="22"/>
          <w:szCs w:val="22"/>
        </w:rPr>
      </w:pPr>
    </w:p>
    <w:p w:rsidR="00AE4602" w:rsidRPr="00F55049" w:rsidRDefault="00AE4602" w:rsidP="00F55049">
      <w:pPr>
        <w:rPr>
          <w:b/>
          <w:sz w:val="22"/>
          <w:szCs w:val="22"/>
        </w:rPr>
      </w:pPr>
    </w:p>
    <w:p w:rsidR="00AE4602" w:rsidRPr="00F55049" w:rsidRDefault="00AE4602" w:rsidP="00F55049">
      <w:pPr>
        <w:rPr>
          <w:b/>
          <w:sz w:val="22"/>
          <w:szCs w:val="22"/>
        </w:rPr>
      </w:pPr>
    </w:p>
    <w:p w:rsidR="00AE4602" w:rsidRPr="00F55049" w:rsidRDefault="00AE4602" w:rsidP="00F55049">
      <w:pPr>
        <w:rPr>
          <w:b/>
          <w:sz w:val="22"/>
          <w:szCs w:val="22"/>
        </w:rPr>
      </w:pPr>
    </w:p>
    <w:p w:rsidR="00AE4602" w:rsidRPr="00F55049" w:rsidRDefault="00AE4602" w:rsidP="00F55049">
      <w:pPr>
        <w:rPr>
          <w:b/>
          <w:sz w:val="22"/>
          <w:szCs w:val="22"/>
        </w:rPr>
      </w:pPr>
    </w:p>
    <w:p w:rsidR="00AE4602" w:rsidRPr="00F55049" w:rsidRDefault="00AE4602" w:rsidP="00F55049">
      <w:pPr>
        <w:rPr>
          <w:b/>
          <w:sz w:val="22"/>
          <w:szCs w:val="22"/>
        </w:rPr>
      </w:pPr>
    </w:p>
    <w:p w:rsidR="00AE4602" w:rsidRPr="00F55049" w:rsidRDefault="00AE4602" w:rsidP="00F55049">
      <w:pPr>
        <w:rPr>
          <w:b/>
          <w:sz w:val="22"/>
          <w:szCs w:val="22"/>
        </w:rPr>
      </w:pPr>
    </w:p>
    <w:p w:rsidR="00AE4602" w:rsidRPr="00F55049" w:rsidRDefault="00AE4602" w:rsidP="00F55049">
      <w:pPr>
        <w:rPr>
          <w:b/>
          <w:sz w:val="22"/>
          <w:szCs w:val="22"/>
        </w:rPr>
      </w:pPr>
    </w:p>
    <w:p w:rsidR="00AE4602" w:rsidRPr="00F55049" w:rsidRDefault="00AE4602" w:rsidP="00F55049">
      <w:pPr>
        <w:rPr>
          <w:b/>
          <w:sz w:val="22"/>
          <w:szCs w:val="22"/>
        </w:rPr>
      </w:pPr>
    </w:p>
    <w:p w:rsidR="00AE4602" w:rsidRPr="00F55049" w:rsidRDefault="00AE4602" w:rsidP="00F55049">
      <w:pPr>
        <w:rPr>
          <w:b/>
          <w:sz w:val="22"/>
          <w:szCs w:val="22"/>
        </w:rPr>
      </w:pPr>
    </w:p>
    <w:p w:rsidR="00AE4602" w:rsidRPr="00F55049" w:rsidRDefault="00AE4602" w:rsidP="00F55049">
      <w:pPr>
        <w:rPr>
          <w:b/>
          <w:sz w:val="22"/>
          <w:szCs w:val="22"/>
        </w:rPr>
      </w:pPr>
    </w:p>
    <w:p w:rsidR="0091765A" w:rsidRPr="00F55049" w:rsidRDefault="0091765A" w:rsidP="00F55049">
      <w:pPr>
        <w:rPr>
          <w:b/>
          <w:sz w:val="22"/>
          <w:szCs w:val="22"/>
        </w:rPr>
      </w:pPr>
    </w:p>
    <w:p w:rsidR="00AE4602" w:rsidRPr="00F55049" w:rsidRDefault="00AE4602" w:rsidP="00F55049">
      <w:pPr>
        <w:rPr>
          <w:b/>
          <w:sz w:val="22"/>
          <w:szCs w:val="22"/>
        </w:rPr>
      </w:pPr>
    </w:p>
    <w:p w:rsidR="00AE4602" w:rsidRPr="00F55049" w:rsidRDefault="00AE4602" w:rsidP="00F55049">
      <w:pPr>
        <w:jc w:val="center"/>
        <w:rPr>
          <w:b/>
          <w:sz w:val="22"/>
          <w:szCs w:val="22"/>
        </w:rPr>
      </w:pPr>
      <w:r w:rsidRPr="00F55049">
        <w:rPr>
          <w:b/>
          <w:sz w:val="22"/>
          <w:szCs w:val="22"/>
        </w:rPr>
        <w:t>Москва 2010</w:t>
      </w:r>
    </w:p>
    <w:p w:rsidR="00572010" w:rsidRPr="00F55049" w:rsidRDefault="00AE4602" w:rsidP="00F55049">
      <w:pPr>
        <w:jc w:val="center"/>
        <w:rPr>
          <w:rFonts w:ascii="Arial" w:hAnsi="Arial" w:cs="Arial"/>
          <w:b/>
          <w:sz w:val="22"/>
          <w:szCs w:val="22"/>
        </w:rPr>
      </w:pPr>
      <w:r w:rsidRPr="00F55049">
        <w:rPr>
          <w:rFonts w:ascii="Arial" w:hAnsi="Arial" w:cs="Arial"/>
          <w:b/>
          <w:sz w:val="22"/>
          <w:szCs w:val="22"/>
        </w:rPr>
        <w:br w:type="page"/>
      </w:r>
      <w:r w:rsidR="00572010" w:rsidRPr="00F55049">
        <w:rPr>
          <w:rFonts w:ascii="Arial" w:hAnsi="Arial" w:cs="Arial"/>
          <w:b/>
          <w:sz w:val="22"/>
          <w:szCs w:val="22"/>
        </w:rPr>
        <w:lastRenderedPageBreak/>
        <w:t>МИНИСТЕРСТВО ОБРАЗОВАНИЯ И НАУКИ РОССИЙСКОЙ ФЕДЕРАЦИИ</w:t>
      </w:r>
    </w:p>
    <w:p w:rsidR="00572010" w:rsidRPr="00F55049" w:rsidRDefault="00572010" w:rsidP="00F55049">
      <w:pPr>
        <w:jc w:val="center"/>
        <w:rPr>
          <w:rFonts w:ascii="Arial" w:hAnsi="Arial" w:cs="Arial"/>
          <w:b/>
          <w:sz w:val="22"/>
          <w:szCs w:val="22"/>
        </w:rPr>
      </w:pPr>
    </w:p>
    <w:p w:rsidR="006E49FB" w:rsidRPr="00F55049" w:rsidRDefault="00572010" w:rsidP="00F55049">
      <w:pPr>
        <w:jc w:val="center"/>
        <w:rPr>
          <w:rFonts w:ascii="Arial" w:hAnsi="Arial" w:cs="Arial"/>
          <w:b/>
          <w:sz w:val="22"/>
          <w:szCs w:val="22"/>
        </w:rPr>
      </w:pPr>
      <w:smartTag w:uri="urn:schemas-microsoft-com:office:smarttags" w:element="PersonName">
        <w:smartTagPr>
          <w:attr w:name="ProductID" w:val="ИНСТИТУТ СОДЕРЖАНИЯ ОБРАЗОВАНИЯ"/>
        </w:smartTagPr>
        <w:r w:rsidRPr="00F55049">
          <w:rPr>
            <w:rFonts w:ascii="Arial" w:hAnsi="Arial" w:cs="Arial"/>
            <w:b/>
            <w:sz w:val="22"/>
            <w:szCs w:val="22"/>
          </w:rPr>
          <w:t>ИНСТИТУТ СОДЕРЖАНИЯ ОБРАЗОВАНИЯ</w:t>
        </w:r>
      </w:smartTag>
      <w:r w:rsidRPr="00F55049">
        <w:rPr>
          <w:rFonts w:ascii="Arial" w:hAnsi="Arial" w:cs="Arial"/>
          <w:b/>
          <w:sz w:val="22"/>
          <w:szCs w:val="22"/>
        </w:rPr>
        <w:t xml:space="preserve"> </w:t>
      </w:r>
    </w:p>
    <w:p w:rsidR="00572010" w:rsidRPr="00F55049" w:rsidRDefault="00572010" w:rsidP="00F55049">
      <w:pPr>
        <w:jc w:val="center"/>
        <w:rPr>
          <w:rFonts w:ascii="Arial" w:hAnsi="Arial" w:cs="Arial"/>
          <w:b/>
          <w:sz w:val="22"/>
          <w:szCs w:val="22"/>
        </w:rPr>
      </w:pPr>
      <w:r w:rsidRPr="00F55049">
        <w:rPr>
          <w:rFonts w:ascii="Arial" w:hAnsi="Arial" w:cs="Arial"/>
          <w:b/>
          <w:sz w:val="22"/>
          <w:szCs w:val="22"/>
        </w:rPr>
        <w:t>ГОСУДАРСТВЕННОГО У</w:t>
      </w:r>
      <w:r w:rsidR="00A74CF9" w:rsidRPr="00F55049">
        <w:rPr>
          <w:rFonts w:ascii="Arial" w:hAnsi="Arial" w:cs="Arial"/>
          <w:b/>
          <w:sz w:val="22"/>
          <w:szCs w:val="22"/>
        </w:rPr>
        <w:t>НИВЕРСИТЕТА</w:t>
      </w:r>
      <w:r w:rsidRPr="00F55049">
        <w:rPr>
          <w:rFonts w:ascii="Arial" w:hAnsi="Arial" w:cs="Arial"/>
          <w:b/>
          <w:sz w:val="22"/>
          <w:szCs w:val="22"/>
        </w:rPr>
        <w:t xml:space="preserve"> </w:t>
      </w:r>
      <w:r w:rsidR="006E49FB" w:rsidRPr="00F55049">
        <w:rPr>
          <w:rFonts w:ascii="Arial" w:hAnsi="Arial" w:cs="Arial"/>
          <w:b/>
          <w:sz w:val="22"/>
          <w:szCs w:val="22"/>
        </w:rPr>
        <w:t xml:space="preserve">– </w:t>
      </w:r>
      <w:r w:rsidRPr="00F55049">
        <w:rPr>
          <w:rFonts w:ascii="Arial" w:hAnsi="Arial" w:cs="Arial"/>
          <w:b/>
          <w:sz w:val="22"/>
          <w:szCs w:val="22"/>
        </w:rPr>
        <w:t>ВЫСШ</w:t>
      </w:r>
      <w:r w:rsidR="008B5F1A" w:rsidRPr="00F55049">
        <w:rPr>
          <w:rFonts w:ascii="Arial" w:hAnsi="Arial" w:cs="Arial"/>
          <w:b/>
          <w:sz w:val="22"/>
          <w:szCs w:val="22"/>
        </w:rPr>
        <w:t>ЕЙ</w:t>
      </w:r>
      <w:r w:rsidRPr="00F55049">
        <w:rPr>
          <w:rFonts w:ascii="Arial" w:hAnsi="Arial" w:cs="Arial"/>
          <w:b/>
          <w:sz w:val="22"/>
          <w:szCs w:val="22"/>
        </w:rPr>
        <w:t xml:space="preserve"> ШКОЛ</w:t>
      </w:r>
      <w:r w:rsidR="008B5F1A" w:rsidRPr="00F55049">
        <w:rPr>
          <w:rFonts w:ascii="Arial" w:hAnsi="Arial" w:cs="Arial"/>
          <w:b/>
          <w:sz w:val="22"/>
          <w:szCs w:val="22"/>
        </w:rPr>
        <w:t>Ы</w:t>
      </w:r>
      <w:r w:rsidRPr="00F55049">
        <w:rPr>
          <w:rFonts w:ascii="Arial" w:hAnsi="Arial" w:cs="Arial"/>
          <w:b/>
          <w:sz w:val="22"/>
          <w:szCs w:val="22"/>
        </w:rPr>
        <w:t xml:space="preserve"> ЭКОНОМИКИ</w:t>
      </w:r>
    </w:p>
    <w:p w:rsidR="00572010" w:rsidRPr="00F55049" w:rsidRDefault="00572010" w:rsidP="00F55049">
      <w:pPr>
        <w:jc w:val="right"/>
        <w:rPr>
          <w:b/>
          <w:i/>
          <w:sz w:val="22"/>
          <w:szCs w:val="22"/>
        </w:rPr>
      </w:pPr>
    </w:p>
    <w:p w:rsidR="00572010" w:rsidRPr="00F55049" w:rsidRDefault="00572010" w:rsidP="00F55049">
      <w:pPr>
        <w:jc w:val="center"/>
        <w:rPr>
          <w:b/>
          <w:sz w:val="22"/>
          <w:szCs w:val="22"/>
        </w:rPr>
      </w:pPr>
    </w:p>
    <w:p w:rsidR="00572010" w:rsidRPr="00F55049" w:rsidRDefault="00572010" w:rsidP="00F55049">
      <w:pPr>
        <w:jc w:val="center"/>
        <w:rPr>
          <w:b/>
          <w:sz w:val="22"/>
          <w:szCs w:val="22"/>
        </w:rPr>
      </w:pPr>
    </w:p>
    <w:p w:rsidR="00572010" w:rsidRPr="00F55049" w:rsidRDefault="00572010" w:rsidP="00F55049">
      <w:pPr>
        <w:jc w:val="center"/>
        <w:rPr>
          <w:rFonts w:ascii="Arial" w:hAnsi="Arial" w:cs="Arial"/>
          <w:b/>
          <w:sz w:val="22"/>
          <w:szCs w:val="22"/>
        </w:rPr>
      </w:pPr>
      <w:r w:rsidRPr="00F55049">
        <w:rPr>
          <w:rFonts w:ascii="Arial" w:hAnsi="Arial" w:cs="Arial"/>
          <w:b/>
          <w:sz w:val="22"/>
          <w:szCs w:val="22"/>
        </w:rPr>
        <w:t xml:space="preserve">МЕТОДИКА ОЦЕНКИ </w:t>
      </w:r>
    </w:p>
    <w:p w:rsidR="00572010" w:rsidRPr="00F55049" w:rsidRDefault="00572010" w:rsidP="00F55049">
      <w:pPr>
        <w:jc w:val="center"/>
        <w:rPr>
          <w:rFonts w:ascii="Arial" w:hAnsi="Arial" w:cs="Arial"/>
          <w:b/>
          <w:sz w:val="22"/>
          <w:szCs w:val="22"/>
        </w:rPr>
      </w:pPr>
      <w:r w:rsidRPr="00F55049">
        <w:rPr>
          <w:rFonts w:ascii="Arial" w:hAnsi="Arial" w:cs="Arial"/>
          <w:b/>
          <w:sz w:val="22"/>
          <w:szCs w:val="22"/>
        </w:rPr>
        <w:t xml:space="preserve">УРОВНЯ  КВАЛИФИКАЦИИ </w:t>
      </w:r>
    </w:p>
    <w:p w:rsidR="00572010" w:rsidRPr="00F55049" w:rsidRDefault="00572010" w:rsidP="00F55049">
      <w:pPr>
        <w:jc w:val="center"/>
        <w:rPr>
          <w:rFonts w:ascii="Arial" w:hAnsi="Arial" w:cs="Arial"/>
          <w:b/>
          <w:sz w:val="22"/>
          <w:szCs w:val="22"/>
        </w:rPr>
      </w:pPr>
      <w:r w:rsidRPr="00F55049">
        <w:rPr>
          <w:rFonts w:ascii="Arial" w:hAnsi="Arial" w:cs="Arial"/>
          <w:b/>
          <w:sz w:val="22"/>
          <w:szCs w:val="22"/>
        </w:rPr>
        <w:t xml:space="preserve">ПЕДАГОГИЧЕСКИХ РАБОТНИКОВ </w:t>
      </w:r>
    </w:p>
    <w:p w:rsidR="00572010" w:rsidRPr="00F55049" w:rsidRDefault="00572010" w:rsidP="00F55049">
      <w:pPr>
        <w:jc w:val="center"/>
        <w:rPr>
          <w:rFonts w:ascii="Arial" w:hAnsi="Arial" w:cs="Arial"/>
          <w:b/>
          <w:sz w:val="22"/>
          <w:szCs w:val="22"/>
        </w:rPr>
      </w:pPr>
    </w:p>
    <w:p w:rsidR="00572010" w:rsidRPr="00F55049" w:rsidRDefault="00572010" w:rsidP="00F55049">
      <w:pPr>
        <w:jc w:val="center"/>
        <w:rPr>
          <w:rFonts w:ascii="Arial" w:hAnsi="Arial" w:cs="Arial"/>
          <w:b/>
          <w:sz w:val="22"/>
          <w:szCs w:val="22"/>
        </w:rPr>
      </w:pPr>
    </w:p>
    <w:p w:rsidR="00572010" w:rsidRPr="00F55049" w:rsidRDefault="00572010" w:rsidP="00F55049">
      <w:pPr>
        <w:jc w:val="center"/>
        <w:rPr>
          <w:rFonts w:ascii="Arial" w:hAnsi="Arial" w:cs="Arial"/>
          <w:b/>
          <w:sz w:val="22"/>
          <w:szCs w:val="22"/>
        </w:rPr>
      </w:pPr>
      <w:r w:rsidRPr="00F55049">
        <w:rPr>
          <w:rFonts w:ascii="Arial" w:hAnsi="Arial" w:cs="Arial"/>
          <w:b/>
          <w:sz w:val="22"/>
          <w:szCs w:val="22"/>
        </w:rPr>
        <w:t>Материалы подготовлены на основе обобщения и анализа результатов общественно-профессионального обсуждения и апробации методики в условиях реальной аттестации педаг</w:t>
      </w:r>
      <w:r w:rsidRPr="00F55049">
        <w:rPr>
          <w:rFonts w:ascii="Arial" w:hAnsi="Arial" w:cs="Arial"/>
          <w:b/>
          <w:sz w:val="22"/>
          <w:szCs w:val="22"/>
        </w:rPr>
        <w:t>о</w:t>
      </w:r>
      <w:r w:rsidRPr="00F55049">
        <w:rPr>
          <w:rFonts w:ascii="Arial" w:hAnsi="Arial" w:cs="Arial"/>
          <w:b/>
          <w:sz w:val="22"/>
          <w:szCs w:val="22"/>
        </w:rPr>
        <w:t xml:space="preserve">гических работников </w:t>
      </w:r>
    </w:p>
    <w:p w:rsidR="00572010" w:rsidRPr="00F55049" w:rsidRDefault="00572010" w:rsidP="00F55049">
      <w:pPr>
        <w:rPr>
          <w:b/>
          <w:sz w:val="22"/>
          <w:szCs w:val="22"/>
        </w:rPr>
      </w:pPr>
    </w:p>
    <w:p w:rsidR="00572010" w:rsidRPr="00F55049" w:rsidRDefault="00572010" w:rsidP="00F55049">
      <w:pPr>
        <w:rPr>
          <w:b/>
          <w:sz w:val="22"/>
          <w:szCs w:val="22"/>
        </w:rPr>
      </w:pPr>
    </w:p>
    <w:p w:rsidR="00572010" w:rsidRPr="00F55049" w:rsidRDefault="00572010" w:rsidP="00F55049">
      <w:pPr>
        <w:rPr>
          <w:b/>
          <w:sz w:val="22"/>
          <w:szCs w:val="22"/>
        </w:rPr>
      </w:pPr>
    </w:p>
    <w:p w:rsidR="00572010" w:rsidRPr="00F55049" w:rsidRDefault="00572010" w:rsidP="00F55049">
      <w:pPr>
        <w:rPr>
          <w:b/>
          <w:sz w:val="22"/>
          <w:szCs w:val="22"/>
        </w:rPr>
      </w:pPr>
    </w:p>
    <w:p w:rsidR="00572010" w:rsidRPr="00F55049" w:rsidRDefault="00572010" w:rsidP="00F55049">
      <w:pPr>
        <w:rPr>
          <w:b/>
          <w:sz w:val="22"/>
          <w:szCs w:val="22"/>
        </w:rPr>
      </w:pPr>
    </w:p>
    <w:p w:rsidR="00572010" w:rsidRPr="00F55049" w:rsidRDefault="00572010" w:rsidP="00F55049">
      <w:pPr>
        <w:rPr>
          <w:b/>
          <w:sz w:val="22"/>
          <w:szCs w:val="22"/>
        </w:rPr>
      </w:pPr>
    </w:p>
    <w:p w:rsidR="00572010" w:rsidRPr="00F55049" w:rsidRDefault="00572010" w:rsidP="00F55049">
      <w:pPr>
        <w:rPr>
          <w:b/>
          <w:sz w:val="22"/>
          <w:szCs w:val="22"/>
        </w:rPr>
      </w:pPr>
    </w:p>
    <w:p w:rsidR="00572010" w:rsidRPr="00F55049" w:rsidRDefault="00572010" w:rsidP="00F55049">
      <w:pPr>
        <w:rPr>
          <w:b/>
          <w:sz w:val="22"/>
          <w:szCs w:val="22"/>
        </w:rPr>
      </w:pPr>
    </w:p>
    <w:p w:rsidR="00572010" w:rsidRPr="00F55049" w:rsidRDefault="00572010" w:rsidP="00F55049">
      <w:pPr>
        <w:rPr>
          <w:b/>
          <w:sz w:val="22"/>
          <w:szCs w:val="22"/>
        </w:rPr>
      </w:pPr>
    </w:p>
    <w:p w:rsidR="00572010" w:rsidRPr="00F55049" w:rsidRDefault="00572010" w:rsidP="00F55049">
      <w:pPr>
        <w:rPr>
          <w:b/>
          <w:sz w:val="22"/>
          <w:szCs w:val="22"/>
        </w:rPr>
      </w:pPr>
    </w:p>
    <w:p w:rsidR="00572010" w:rsidRPr="00F55049" w:rsidRDefault="00572010" w:rsidP="00F55049">
      <w:pPr>
        <w:rPr>
          <w:b/>
          <w:sz w:val="22"/>
          <w:szCs w:val="22"/>
        </w:rPr>
      </w:pPr>
    </w:p>
    <w:p w:rsidR="00572010" w:rsidRPr="00F55049" w:rsidRDefault="00572010" w:rsidP="00F55049">
      <w:pPr>
        <w:rPr>
          <w:b/>
          <w:sz w:val="22"/>
          <w:szCs w:val="22"/>
        </w:rPr>
      </w:pPr>
    </w:p>
    <w:p w:rsidR="00572010" w:rsidRPr="00F55049" w:rsidRDefault="00572010" w:rsidP="00F55049">
      <w:pPr>
        <w:rPr>
          <w:b/>
          <w:sz w:val="22"/>
          <w:szCs w:val="22"/>
        </w:rPr>
      </w:pPr>
    </w:p>
    <w:p w:rsidR="00572010" w:rsidRPr="00F55049" w:rsidRDefault="00572010" w:rsidP="00F55049">
      <w:pPr>
        <w:rPr>
          <w:b/>
          <w:sz w:val="22"/>
          <w:szCs w:val="22"/>
        </w:rPr>
      </w:pPr>
    </w:p>
    <w:p w:rsidR="00A74CF9" w:rsidRPr="00F55049" w:rsidRDefault="00A74CF9" w:rsidP="00F55049">
      <w:pPr>
        <w:rPr>
          <w:b/>
          <w:sz w:val="22"/>
          <w:szCs w:val="22"/>
        </w:rPr>
      </w:pPr>
    </w:p>
    <w:p w:rsidR="00572010" w:rsidRPr="00F55049" w:rsidRDefault="00572010" w:rsidP="00F55049">
      <w:pPr>
        <w:rPr>
          <w:b/>
          <w:sz w:val="22"/>
          <w:szCs w:val="22"/>
        </w:rPr>
      </w:pPr>
    </w:p>
    <w:p w:rsidR="000B7C54" w:rsidRPr="00F55049" w:rsidRDefault="000B7C54" w:rsidP="00F55049">
      <w:pPr>
        <w:rPr>
          <w:b/>
          <w:sz w:val="22"/>
          <w:szCs w:val="22"/>
        </w:rPr>
      </w:pPr>
    </w:p>
    <w:p w:rsidR="000B7C54" w:rsidRPr="00F55049" w:rsidRDefault="000B7C54" w:rsidP="00F55049">
      <w:pPr>
        <w:rPr>
          <w:b/>
          <w:sz w:val="22"/>
          <w:szCs w:val="22"/>
        </w:rPr>
      </w:pPr>
    </w:p>
    <w:p w:rsidR="00572010" w:rsidRPr="00F55049" w:rsidRDefault="00572010" w:rsidP="00F55049">
      <w:pPr>
        <w:rPr>
          <w:b/>
          <w:sz w:val="22"/>
          <w:szCs w:val="22"/>
        </w:rPr>
      </w:pPr>
    </w:p>
    <w:p w:rsidR="00572010" w:rsidRPr="00F55049" w:rsidRDefault="00572010" w:rsidP="00F55049">
      <w:pPr>
        <w:jc w:val="center"/>
        <w:rPr>
          <w:rFonts w:ascii="Arial" w:hAnsi="Arial" w:cs="Arial"/>
          <w:b/>
          <w:sz w:val="22"/>
          <w:szCs w:val="22"/>
        </w:rPr>
      </w:pPr>
      <w:r w:rsidRPr="00F55049">
        <w:rPr>
          <w:rFonts w:ascii="Arial" w:hAnsi="Arial" w:cs="Arial"/>
          <w:b/>
          <w:sz w:val="22"/>
          <w:szCs w:val="22"/>
        </w:rPr>
        <w:t>Москва 2010</w:t>
      </w:r>
    </w:p>
    <w:p w:rsidR="00572010" w:rsidRPr="00F55049" w:rsidRDefault="00572010" w:rsidP="00F55049">
      <w:pPr>
        <w:jc w:val="both"/>
        <w:rPr>
          <w:rFonts w:ascii="Arial" w:hAnsi="Arial" w:cs="Arial"/>
          <w:b/>
          <w:sz w:val="22"/>
          <w:szCs w:val="22"/>
        </w:rPr>
      </w:pPr>
      <w:r w:rsidRPr="00F55049">
        <w:rPr>
          <w:sz w:val="22"/>
          <w:szCs w:val="22"/>
        </w:rPr>
        <w:pict>
          <v:rect id="_x0000_s1477" style="position:absolute;left:0;text-align:left;margin-left:436.05pt;margin-top:21.25pt;width:28.5pt;height:27pt;z-index:3" stroked="f"/>
        </w:pict>
      </w:r>
      <w:r w:rsidRPr="00F55049">
        <w:rPr>
          <w:b/>
          <w:sz w:val="22"/>
          <w:szCs w:val="22"/>
        </w:rPr>
        <w:br w:type="page"/>
      </w:r>
      <w:r w:rsidRPr="00F55049">
        <w:rPr>
          <w:rFonts w:ascii="Arial" w:hAnsi="Arial" w:cs="Arial"/>
          <w:b/>
          <w:sz w:val="22"/>
          <w:szCs w:val="22"/>
        </w:rPr>
        <w:lastRenderedPageBreak/>
        <w:t>Методика оценки уровня квалификации  педагогических работн</w:t>
      </w:r>
      <w:r w:rsidRPr="00F55049">
        <w:rPr>
          <w:rFonts w:ascii="Arial" w:hAnsi="Arial" w:cs="Arial"/>
          <w:b/>
          <w:sz w:val="22"/>
          <w:szCs w:val="22"/>
        </w:rPr>
        <w:t>и</w:t>
      </w:r>
      <w:r w:rsidRPr="00F55049">
        <w:rPr>
          <w:rFonts w:ascii="Arial" w:hAnsi="Arial" w:cs="Arial"/>
          <w:b/>
          <w:sz w:val="22"/>
          <w:szCs w:val="22"/>
        </w:rPr>
        <w:t>ков. Под ред. В.Д. Шадрикова, И.В. Кузнецовой.</w:t>
      </w:r>
    </w:p>
    <w:p w:rsidR="00572010" w:rsidRPr="00F55049" w:rsidRDefault="00572010" w:rsidP="00F55049">
      <w:pPr>
        <w:jc w:val="both"/>
        <w:rPr>
          <w:rFonts w:ascii="Arial" w:hAnsi="Arial" w:cs="Arial"/>
          <w:b/>
          <w:sz w:val="22"/>
          <w:szCs w:val="22"/>
        </w:rPr>
      </w:pPr>
    </w:p>
    <w:p w:rsidR="00572010" w:rsidRPr="00F55049" w:rsidRDefault="00175B4B" w:rsidP="00F55049">
      <w:pPr>
        <w:jc w:val="both"/>
        <w:rPr>
          <w:rFonts w:ascii="Arial" w:hAnsi="Arial" w:cs="Arial"/>
          <w:spacing w:val="-16"/>
          <w:sz w:val="22"/>
          <w:szCs w:val="22"/>
        </w:rPr>
      </w:pPr>
      <w:r w:rsidRPr="00F55049">
        <w:rPr>
          <w:rFonts w:ascii="Arial" w:hAnsi="Arial" w:cs="Arial"/>
          <w:sz w:val="22"/>
          <w:szCs w:val="22"/>
        </w:rPr>
        <w:t>Методика разработана на основе исследований, проведенных в рамках проекта: «Апр</w:t>
      </w:r>
      <w:r w:rsidRPr="00F55049">
        <w:rPr>
          <w:rFonts w:ascii="Arial" w:hAnsi="Arial" w:cs="Arial"/>
          <w:sz w:val="22"/>
          <w:szCs w:val="22"/>
        </w:rPr>
        <w:t>о</w:t>
      </w:r>
      <w:r w:rsidRPr="00F55049">
        <w:rPr>
          <w:rFonts w:ascii="Arial" w:hAnsi="Arial" w:cs="Arial"/>
          <w:sz w:val="22"/>
          <w:szCs w:val="22"/>
        </w:rPr>
        <w:t>бация и внедрение разработанных подходов к проведению аттестации педагогических работников образовательных учреждений на региональном уровне в условиях внедрения нового Порядка аттестации»</w:t>
      </w:r>
      <w:r w:rsidRPr="00F55049">
        <w:rPr>
          <w:rFonts w:ascii="Arial" w:hAnsi="Arial" w:cs="Arial"/>
          <w:bCs/>
          <w:sz w:val="22"/>
          <w:szCs w:val="22"/>
        </w:rPr>
        <w:t xml:space="preserve">. </w:t>
      </w:r>
      <w:r w:rsidR="00572010" w:rsidRPr="00F55049">
        <w:rPr>
          <w:rFonts w:ascii="Arial" w:hAnsi="Arial" w:cs="Arial"/>
          <w:sz w:val="22"/>
          <w:szCs w:val="22"/>
        </w:rPr>
        <w:t xml:space="preserve">Материалы </w:t>
      </w:r>
      <w:r w:rsidRPr="00F55049">
        <w:rPr>
          <w:rFonts w:ascii="Arial" w:hAnsi="Arial" w:cs="Arial"/>
          <w:sz w:val="22"/>
          <w:szCs w:val="22"/>
        </w:rPr>
        <w:t>методики были подвергнуты</w:t>
      </w:r>
      <w:r w:rsidR="00572010" w:rsidRPr="00F55049">
        <w:rPr>
          <w:rFonts w:ascii="Arial" w:hAnsi="Arial" w:cs="Arial"/>
          <w:sz w:val="22"/>
          <w:szCs w:val="22"/>
        </w:rPr>
        <w:t xml:space="preserve"> общественно-профессионально</w:t>
      </w:r>
      <w:r w:rsidRPr="00F55049">
        <w:rPr>
          <w:rFonts w:ascii="Arial" w:hAnsi="Arial" w:cs="Arial"/>
          <w:sz w:val="22"/>
          <w:szCs w:val="22"/>
        </w:rPr>
        <w:t>му</w:t>
      </w:r>
      <w:r w:rsidR="00572010" w:rsidRPr="00F55049">
        <w:rPr>
          <w:rFonts w:ascii="Arial" w:hAnsi="Arial" w:cs="Arial"/>
          <w:sz w:val="22"/>
          <w:szCs w:val="22"/>
        </w:rPr>
        <w:t xml:space="preserve"> обсуждени</w:t>
      </w:r>
      <w:r w:rsidRPr="00F55049">
        <w:rPr>
          <w:rFonts w:ascii="Arial" w:hAnsi="Arial" w:cs="Arial"/>
          <w:sz w:val="22"/>
          <w:szCs w:val="22"/>
        </w:rPr>
        <w:t>ю</w:t>
      </w:r>
      <w:r w:rsidR="00572010" w:rsidRPr="00F55049">
        <w:rPr>
          <w:rFonts w:ascii="Arial" w:hAnsi="Arial" w:cs="Arial"/>
          <w:sz w:val="22"/>
          <w:szCs w:val="22"/>
        </w:rPr>
        <w:t xml:space="preserve"> и апробации </w:t>
      </w:r>
      <w:r w:rsidRPr="00F55049">
        <w:rPr>
          <w:rFonts w:ascii="Arial" w:hAnsi="Arial" w:cs="Arial"/>
          <w:sz w:val="22"/>
          <w:szCs w:val="22"/>
        </w:rPr>
        <w:t>в условиях реальной аттестации педагог</w:t>
      </w:r>
      <w:r w:rsidRPr="00F55049">
        <w:rPr>
          <w:rFonts w:ascii="Arial" w:hAnsi="Arial" w:cs="Arial"/>
          <w:sz w:val="22"/>
          <w:szCs w:val="22"/>
        </w:rPr>
        <w:t>и</w:t>
      </w:r>
      <w:r w:rsidRPr="00F55049">
        <w:rPr>
          <w:rFonts w:ascii="Arial" w:hAnsi="Arial" w:cs="Arial"/>
          <w:sz w:val="22"/>
          <w:szCs w:val="22"/>
        </w:rPr>
        <w:t xml:space="preserve">ческих работников. </w:t>
      </w:r>
      <w:r w:rsidR="00572010" w:rsidRPr="00F55049">
        <w:rPr>
          <w:rFonts w:ascii="Arial" w:hAnsi="Arial" w:cs="Arial"/>
          <w:bCs/>
          <w:sz w:val="22"/>
          <w:szCs w:val="22"/>
        </w:rPr>
        <w:t>Они содержат описание оснований для разработки методики: профе</w:t>
      </w:r>
      <w:r w:rsidR="00572010" w:rsidRPr="00F55049">
        <w:rPr>
          <w:rFonts w:ascii="Arial" w:hAnsi="Arial" w:cs="Arial"/>
          <w:bCs/>
          <w:sz w:val="22"/>
          <w:szCs w:val="22"/>
        </w:rPr>
        <w:t>с</w:t>
      </w:r>
      <w:r w:rsidR="00572010" w:rsidRPr="00F55049">
        <w:rPr>
          <w:rFonts w:ascii="Arial" w:hAnsi="Arial" w:cs="Arial"/>
          <w:bCs/>
          <w:sz w:val="22"/>
          <w:szCs w:val="22"/>
        </w:rPr>
        <w:t>сионального стандарта и педагогических компетенций; методы оценки уровня квалифик</w:t>
      </w:r>
      <w:r w:rsidR="00572010" w:rsidRPr="00F55049">
        <w:rPr>
          <w:rFonts w:ascii="Arial" w:hAnsi="Arial" w:cs="Arial"/>
          <w:bCs/>
          <w:sz w:val="22"/>
          <w:szCs w:val="22"/>
        </w:rPr>
        <w:t>а</w:t>
      </w:r>
      <w:r w:rsidR="00572010" w:rsidRPr="00F55049">
        <w:rPr>
          <w:rFonts w:ascii="Arial" w:hAnsi="Arial" w:cs="Arial"/>
          <w:bCs/>
          <w:sz w:val="22"/>
          <w:szCs w:val="22"/>
        </w:rPr>
        <w:t>ции при установлении соответствия занимаемой должности и требованиям первой (вы</w:t>
      </w:r>
      <w:r w:rsidR="00572010" w:rsidRPr="00F55049">
        <w:rPr>
          <w:rFonts w:ascii="Arial" w:hAnsi="Arial" w:cs="Arial"/>
          <w:bCs/>
          <w:sz w:val="22"/>
          <w:szCs w:val="22"/>
        </w:rPr>
        <w:t>с</w:t>
      </w:r>
      <w:r w:rsidR="00572010" w:rsidRPr="00F55049">
        <w:rPr>
          <w:rFonts w:ascii="Arial" w:hAnsi="Arial" w:cs="Arial"/>
          <w:bCs/>
          <w:sz w:val="22"/>
          <w:szCs w:val="22"/>
        </w:rPr>
        <w:t xml:space="preserve">шей) квалификационных категорий;  </w:t>
      </w:r>
      <w:r w:rsidR="00B764EE" w:rsidRPr="00F55049">
        <w:rPr>
          <w:rFonts w:ascii="Arial" w:hAnsi="Arial" w:cs="Arial"/>
          <w:sz w:val="22"/>
          <w:szCs w:val="22"/>
        </w:rPr>
        <w:t>обсуждение результатов присвоения квалификац</w:t>
      </w:r>
      <w:r w:rsidR="00B764EE" w:rsidRPr="00F55049">
        <w:rPr>
          <w:rFonts w:ascii="Arial" w:hAnsi="Arial" w:cs="Arial"/>
          <w:sz w:val="22"/>
          <w:szCs w:val="22"/>
        </w:rPr>
        <w:t>и</w:t>
      </w:r>
      <w:r w:rsidR="00B764EE" w:rsidRPr="00F55049">
        <w:rPr>
          <w:rFonts w:ascii="Arial" w:hAnsi="Arial" w:cs="Arial"/>
          <w:sz w:val="22"/>
          <w:szCs w:val="22"/>
        </w:rPr>
        <w:t>онной категории</w:t>
      </w:r>
      <w:r w:rsidR="00B764EE" w:rsidRPr="00F55049">
        <w:rPr>
          <w:rFonts w:ascii="Arial" w:hAnsi="Arial" w:cs="Arial"/>
          <w:bCs/>
          <w:sz w:val="22"/>
          <w:szCs w:val="22"/>
        </w:rPr>
        <w:t xml:space="preserve">; </w:t>
      </w:r>
      <w:r w:rsidR="00572010" w:rsidRPr="00F55049">
        <w:rPr>
          <w:rFonts w:ascii="Arial" w:hAnsi="Arial" w:cs="Arial"/>
          <w:bCs/>
          <w:sz w:val="22"/>
          <w:szCs w:val="22"/>
        </w:rPr>
        <w:t>комментарий к методике: ответы на типичные вопросы, возникающие в процессе аттестации.</w:t>
      </w:r>
    </w:p>
    <w:p w:rsidR="00572010" w:rsidRPr="00F55049" w:rsidRDefault="00572010" w:rsidP="00F55049">
      <w:pPr>
        <w:pStyle w:val="21"/>
        <w:rPr>
          <w:rFonts w:ascii="Arial" w:hAnsi="Arial" w:cs="Arial"/>
          <w:spacing w:val="-16"/>
          <w:sz w:val="22"/>
          <w:szCs w:val="22"/>
        </w:rPr>
      </w:pPr>
    </w:p>
    <w:p w:rsidR="00572010" w:rsidRPr="00F55049" w:rsidRDefault="00572010" w:rsidP="00F55049">
      <w:pPr>
        <w:jc w:val="both"/>
        <w:rPr>
          <w:rFonts w:ascii="Arial" w:hAnsi="Arial" w:cs="Arial"/>
          <w:sz w:val="22"/>
          <w:szCs w:val="22"/>
        </w:rPr>
      </w:pPr>
      <w:r w:rsidRPr="00F55049">
        <w:rPr>
          <w:rFonts w:ascii="Arial" w:hAnsi="Arial" w:cs="Arial"/>
          <w:sz w:val="22"/>
          <w:szCs w:val="22"/>
        </w:rPr>
        <w:t xml:space="preserve">Руководитель проекта: В.Д. Шадриков -  академик РАО, доктор психологических наук, профессор, директор института содержания образования </w:t>
      </w:r>
      <w:r w:rsidR="006B0F1E" w:rsidRPr="00F55049">
        <w:rPr>
          <w:rFonts w:ascii="Arial" w:hAnsi="Arial" w:cs="Arial"/>
          <w:sz w:val="22"/>
          <w:szCs w:val="22"/>
        </w:rPr>
        <w:t>НИ</w:t>
      </w:r>
      <w:r w:rsidRPr="00F55049">
        <w:rPr>
          <w:rFonts w:ascii="Arial" w:hAnsi="Arial" w:cs="Arial"/>
          <w:sz w:val="22"/>
          <w:szCs w:val="22"/>
        </w:rPr>
        <w:t xml:space="preserve">У-ВШЭ. </w:t>
      </w:r>
    </w:p>
    <w:p w:rsidR="00572010" w:rsidRPr="00F55049" w:rsidRDefault="00572010" w:rsidP="00F55049">
      <w:pPr>
        <w:jc w:val="both"/>
        <w:rPr>
          <w:rFonts w:ascii="Arial" w:hAnsi="Arial" w:cs="Arial"/>
          <w:sz w:val="22"/>
          <w:szCs w:val="22"/>
        </w:rPr>
      </w:pPr>
      <w:r w:rsidRPr="00F55049">
        <w:rPr>
          <w:rFonts w:ascii="Arial" w:hAnsi="Arial" w:cs="Arial"/>
          <w:sz w:val="22"/>
          <w:szCs w:val="22"/>
        </w:rPr>
        <w:t xml:space="preserve">Соруководители проекта: А.В. </w:t>
      </w:r>
      <w:r w:rsidR="00725DDD" w:rsidRPr="00F55049">
        <w:rPr>
          <w:rFonts w:ascii="Arial" w:hAnsi="Arial" w:cs="Arial"/>
          <w:sz w:val="22"/>
          <w:szCs w:val="22"/>
        </w:rPr>
        <w:t>Карпов – член-</w:t>
      </w:r>
      <w:r w:rsidRPr="00F55049">
        <w:rPr>
          <w:rFonts w:ascii="Arial" w:hAnsi="Arial" w:cs="Arial"/>
          <w:sz w:val="22"/>
          <w:szCs w:val="22"/>
        </w:rPr>
        <w:t>корреспондент РАО, д. психол. наук, пр</w:t>
      </w:r>
      <w:r w:rsidRPr="00F55049">
        <w:rPr>
          <w:rFonts w:ascii="Arial" w:hAnsi="Arial" w:cs="Arial"/>
          <w:sz w:val="22"/>
          <w:szCs w:val="22"/>
        </w:rPr>
        <w:t>о</w:t>
      </w:r>
      <w:r w:rsidRPr="00F55049">
        <w:rPr>
          <w:rFonts w:ascii="Arial" w:hAnsi="Arial" w:cs="Arial"/>
          <w:sz w:val="22"/>
          <w:szCs w:val="22"/>
        </w:rPr>
        <w:t>фессор, декан ф-та психологии ЯрГУ им. П.Г.</w:t>
      </w:r>
      <w:r w:rsidR="00725DDD" w:rsidRPr="00F55049">
        <w:rPr>
          <w:rFonts w:ascii="Arial" w:hAnsi="Arial" w:cs="Arial"/>
          <w:sz w:val="22"/>
          <w:szCs w:val="22"/>
        </w:rPr>
        <w:t xml:space="preserve"> </w:t>
      </w:r>
      <w:r w:rsidRPr="00F55049">
        <w:rPr>
          <w:rFonts w:ascii="Arial" w:hAnsi="Arial" w:cs="Arial"/>
          <w:sz w:val="22"/>
          <w:szCs w:val="22"/>
        </w:rPr>
        <w:t xml:space="preserve">Демидова, зав. кафедрой психологии труда и организационной психологии; И.В. Кузнецова -  канд. психол. наук,  директор ГОУ ЯО Центр «Ресурс». </w:t>
      </w:r>
    </w:p>
    <w:p w:rsidR="00572010" w:rsidRPr="00F55049" w:rsidRDefault="00572010" w:rsidP="00F55049">
      <w:pPr>
        <w:jc w:val="both"/>
        <w:rPr>
          <w:rFonts w:ascii="Arial" w:hAnsi="Arial" w:cs="Arial"/>
          <w:sz w:val="22"/>
          <w:szCs w:val="22"/>
        </w:rPr>
      </w:pPr>
    </w:p>
    <w:p w:rsidR="00572010" w:rsidRPr="00F55049" w:rsidRDefault="00572010" w:rsidP="00F55049">
      <w:pPr>
        <w:jc w:val="both"/>
        <w:rPr>
          <w:sz w:val="22"/>
          <w:szCs w:val="22"/>
        </w:rPr>
      </w:pPr>
      <w:r w:rsidRPr="00F55049">
        <w:rPr>
          <w:sz w:val="22"/>
          <w:szCs w:val="22"/>
        </w:rPr>
        <w:t>Участники проекта: Н.П. Ансимова - д. психол. наук, профессор кафедры общей и соц</w:t>
      </w:r>
      <w:r w:rsidRPr="00F55049">
        <w:rPr>
          <w:sz w:val="22"/>
          <w:szCs w:val="22"/>
        </w:rPr>
        <w:t>и</w:t>
      </w:r>
      <w:r w:rsidRPr="00F55049">
        <w:rPr>
          <w:sz w:val="22"/>
          <w:szCs w:val="22"/>
        </w:rPr>
        <w:t>альной психологии ЯГПУ им. К.Д.</w:t>
      </w:r>
      <w:r w:rsidR="00725DDD" w:rsidRPr="00F55049">
        <w:rPr>
          <w:sz w:val="22"/>
          <w:szCs w:val="22"/>
        </w:rPr>
        <w:t xml:space="preserve"> </w:t>
      </w:r>
      <w:r w:rsidRPr="00F55049">
        <w:rPr>
          <w:sz w:val="22"/>
          <w:szCs w:val="22"/>
        </w:rPr>
        <w:t>Ушинского; О.В. Борисова - менеджер Института с</w:t>
      </w:r>
      <w:r w:rsidRPr="00F55049">
        <w:rPr>
          <w:sz w:val="22"/>
          <w:szCs w:val="22"/>
        </w:rPr>
        <w:t>о</w:t>
      </w:r>
      <w:r w:rsidRPr="00F55049">
        <w:rPr>
          <w:sz w:val="22"/>
          <w:szCs w:val="22"/>
        </w:rPr>
        <w:t xml:space="preserve">держания образования  </w:t>
      </w:r>
      <w:r w:rsidR="006B0F1E" w:rsidRPr="00F55049">
        <w:rPr>
          <w:sz w:val="22"/>
          <w:szCs w:val="22"/>
        </w:rPr>
        <w:t>НИУ-ВШЭ</w:t>
      </w:r>
      <w:r w:rsidRPr="00F55049">
        <w:rPr>
          <w:sz w:val="22"/>
          <w:szCs w:val="22"/>
        </w:rPr>
        <w:t xml:space="preserve">; </w:t>
      </w:r>
      <w:r w:rsidR="00F2211B" w:rsidRPr="00F55049">
        <w:rPr>
          <w:sz w:val="22"/>
          <w:szCs w:val="22"/>
        </w:rPr>
        <w:t xml:space="preserve">В.В. Емельянова – </w:t>
      </w:r>
      <w:r w:rsidR="00EF2AA1" w:rsidRPr="00F55049">
        <w:rPr>
          <w:sz w:val="22"/>
          <w:szCs w:val="22"/>
        </w:rPr>
        <w:t xml:space="preserve">канд. </w:t>
      </w:r>
      <w:r w:rsidR="007A75A9" w:rsidRPr="00F55049">
        <w:rPr>
          <w:sz w:val="22"/>
          <w:szCs w:val="22"/>
        </w:rPr>
        <w:t xml:space="preserve">экон. наук, </w:t>
      </w:r>
      <w:r w:rsidR="00EF2AA1" w:rsidRPr="00F55049">
        <w:rPr>
          <w:sz w:val="22"/>
          <w:szCs w:val="22"/>
        </w:rPr>
        <w:t>заместитель г</w:t>
      </w:r>
      <w:r w:rsidR="00EF2AA1" w:rsidRPr="00F55049">
        <w:rPr>
          <w:sz w:val="22"/>
          <w:szCs w:val="22"/>
        </w:rPr>
        <w:t>у</w:t>
      </w:r>
      <w:r w:rsidR="00EF2AA1" w:rsidRPr="00F55049">
        <w:rPr>
          <w:sz w:val="22"/>
          <w:szCs w:val="22"/>
        </w:rPr>
        <w:t>бернатора</w:t>
      </w:r>
      <w:r w:rsidR="00F2211B" w:rsidRPr="00F55049">
        <w:rPr>
          <w:sz w:val="22"/>
          <w:szCs w:val="22"/>
        </w:rPr>
        <w:t xml:space="preserve"> Псковской области; </w:t>
      </w:r>
      <w:r w:rsidRPr="00F55049">
        <w:rPr>
          <w:sz w:val="22"/>
          <w:szCs w:val="22"/>
        </w:rPr>
        <w:t>Н.А. Зиновьева - канд. психол. наук, ведущий научный с</w:t>
      </w:r>
      <w:r w:rsidRPr="00F55049">
        <w:rPr>
          <w:sz w:val="22"/>
          <w:szCs w:val="22"/>
        </w:rPr>
        <w:t>о</w:t>
      </w:r>
      <w:r w:rsidRPr="00F55049">
        <w:rPr>
          <w:sz w:val="22"/>
          <w:szCs w:val="22"/>
        </w:rPr>
        <w:t xml:space="preserve">трудник Института содержания образования  </w:t>
      </w:r>
      <w:r w:rsidR="006B0F1E" w:rsidRPr="00F55049">
        <w:rPr>
          <w:sz w:val="22"/>
          <w:szCs w:val="22"/>
        </w:rPr>
        <w:t>НИУ-ВШЭ</w:t>
      </w:r>
      <w:r w:rsidRPr="00F55049">
        <w:rPr>
          <w:sz w:val="22"/>
          <w:szCs w:val="22"/>
        </w:rPr>
        <w:t xml:space="preserve">; </w:t>
      </w:r>
      <w:r w:rsidR="007A75A9" w:rsidRPr="00F55049">
        <w:rPr>
          <w:sz w:val="22"/>
          <w:szCs w:val="22"/>
        </w:rPr>
        <w:t>Л.П. Ильина – канд. пед. наук, и.п.</w:t>
      </w:r>
      <w:r w:rsidR="00EE5FD5" w:rsidRPr="00F55049">
        <w:rPr>
          <w:sz w:val="22"/>
          <w:szCs w:val="22"/>
        </w:rPr>
        <w:t xml:space="preserve"> начальника </w:t>
      </w:r>
      <w:r w:rsidR="00F2211B" w:rsidRPr="00F55049">
        <w:rPr>
          <w:sz w:val="22"/>
          <w:szCs w:val="22"/>
        </w:rPr>
        <w:t>Г</w:t>
      </w:r>
      <w:r w:rsidR="00D41449" w:rsidRPr="00F55049">
        <w:rPr>
          <w:sz w:val="22"/>
          <w:szCs w:val="22"/>
        </w:rPr>
        <w:t>осударственного</w:t>
      </w:r>
      <w:r w:rsidR="00F2211B" w:rsidRPr="00F55049">
        <w:rPr>
          <w:sz w:val="22"/>
          <w:szCs w:val="22"/>
        </w:rPr>
        <w:t xml:space="preserve"> управления образованием</w:t>
      </w:r>
      <w:r w:rsidR="003971A0" w:rsidRPr="00F55049">
        <w:rPr>
          <w:sz w:val="22"/>
          <w:szCs w:val="22"/>
        </w:rPr>
        <w:t xml:space="preserve"> Псковской области;</w:t>
      </w:r>
      <w:r w:rsidR="00EE5FD5" w:rsidRPr="00F55049">
        <w:rPr>
          <w:sz w:val="22"/>
          <w:szCs w:val="22"/>
        </w:rPr>
        <w:t xml:space="preserve"> </w:t>
      </w:r>
      <w:r w:rsidRPr="00F55049">
        <w:rPr>
          <w:sz w:val="22"/>
          <w:szCs w:val="22"/>
        </w:rPr>
        <w:t>М.М. Кашапов - д. психол. наук, профессор,  заведующий кафедрой педагогики и педагогич</w:t>
      </w:r>
      <w:r w:rsidRPr="00F55049">
        <w:rPr>
          <w:sz w:val="22"/>
          <w:szCs w:val="22"/>
        </w:rPr>
        <w:t>е</w:t>
      </w:r>
      <w:r w:rsidRPr="00F55049">
        <w:rPr>
          <w:sz w:val="22"/>
          <w:szCs w:val="22"/>
        </w:rPr>
        <w:t xml:space="preserve">ской психологии ЯрГУ им. П.Г. Демидова; </w:t>
      </w:r>
      <w:r w:rsidR="00A16B9C" w:rsidRPr="00F55049">
        <w:rPr>
          <w:sz w:val="22"/>
          <w:szCs w:val="22"/>
        </w:rPr>
        <w:t>И.В. Кувалдина -  заместитель министра обр</w:t>
      </w:r>
      <w:r w:rsidR="00A16B9C" w:rsidRPr="00F55049">
        <w:rPr>
          <w:sz w:val="22"/>
          <w:szCs w:val="22"/>
        </w:rPr>
        <w:t>а</w:t>
      </w:r>
      <w:r w:rsidR="00A16B9C" w:rsidRPr="00F55049">
        <w:rPr>
          <w:sz w:val="22"/>
          <w:szCs w:val="22"/>
        </w:rPr>
        <w:t xml:space="preserve">зования Ставропольского края; </w:t>
      </w:r>
      <w:r w:rsidRPr="00F55049">
        <w:rPr>
          <w:sz w:val="22"/>
          <w:szCs w:val="22"/>
        </w:rPr>
        <w:t xml:space="preserve">М.Д. Кузнецова - канд. психол. наук, научный сотрудник Института содержания образования  </w:t>
      </w:r>
      <w:r w:rsidR="006B0F1E" w:rsidRPr="00F55049">
        <w:rPr>
          <w:sz w:val="22"/>
          <w:szCs w:val="22"/>
        </w:rPr>
        <w:t>НИУ-ВШЭ</w:t>
      </w:r>
      <w:r w:rsidRPr="00F55049">
        <w:rPr>
          <w:sz w:val="22"/>
          <w:szCs w:val="22"/>
        </w:rPr>
        <w:t>;  Е.В. Маркова - канд. психол. наук, д</w:t>
      </w:r>
      <w:r w:rsidRPr="00F55049">
        <w:rPr>
          <w:sz w:val="22"/>
          <w:szCs w:val="22"/>
        </w:rPr>
        <w:t>о</w:t>
      </w:r>
      <w:r w:rsidRPr="00F55049">
        <w:rPr>
          <w:sz w:val="22"/>
          <w:szCs w:val="22"/>
        </w:rPr>
        <w:t>цент кафедры психологии труда и организационной психологии ф-та психологии ЯрГУ им. П.Г.</w:t>
      </w:r>
      <w:r w:rsidR="00725DDD" w:rsidRPr="00F55049">
        <w:rPr>
          <w:sz w:val="22"/>
          <w:szCs w:val="22"/>
        </w:rPr>
        <w:t xml:space="preserve"> </w:t>
      </w:r>
      <w:r w:rsidRPr="00F55049">
        <w:rPr>
          <w:sz w:val="22"/>
          <w:szCs w:val="22"/>
        </w:rPr>
        <w:t xml:space="preserve">Демидова; </w:t>
      </w:r>
      <w:r w:rsidR="00A16B9C" w:rsidRPr="00F55049">
        <w:rPr>
          <w:sz w:val="22"/>
          <w:szCs w:val="22"/>
        </w:rPr>
        <w:t>Н.Б. Погребова -  канд. пед. наук, ректор СКИПКРО Ставропольский край;  В.Ф. Покасов  – канд. исторических наук,  проректор по научно-методической раб</w:t>
      </w:r>
      <w:r w:rsidR="00A16B9C" w:rsidRPr="00F55049">
        <w:rPr>
          <w:sz w:val="22"/>
          <w:szCs w:val="22"/>
        </w:rPr>
        <w:t>о</w:t>
      </w:r>
      <w:r w:rsidR="00A16B9C" w:rsidRPr="00F55049">
        <w:rPr>
          <w:sz w:val="22"/>
          <w:szCs w:val="22"/>
        </w:rPr>
        <w:t>те СКИПКРО, член главной ат</w:t>
      </w:r>
      <w:r w:rsidR="00A16B9C" w:rsidRPr="00F55049">
        <w:rPr>
          <w:sz w:val="22"/>
          <w:szCs w:val="22"/>
        </w:rPr>
        <w:softHyphen/>
        <w:t>тестационной комиссии при Мини</w:t>
      </w:r>
      <w:r w:rsidR="00A16B9C" w:rsidRPr="00F55049">
        <w:rPr>
          <w:sz w:val="22"/>
          <w:szCs w:val="22"/>
        </w:rPr>
        <w:softHyphen/>
        <w:t>стерстве образования Ставрополь</w:t>
      </w:r>
      <w:r w:rsidR="00A16B9C" w:rsidRPr="00F55049">
        <w:rPr>
          <w:sz w:val="22"/>
          <w:szCs w:val="22"/>
        </w:rPr>
        <w:softHyphen/>
        <w:t>ского края; Т.В. Огородова - канд. психол. наук, доцент кафедры педагогики и педагогической психологии ф-та психологии ЯрГУ им.</w:t>
      </w:r>
      <w:r w:rsidR="006B0F1E" w:rsidRPr="00F55049">
        <w:rPr>
          <w:sz w:val="22"/>
          <w:szCs w:val="22"/>
        </w:rPr>
        <w:t xml:space="preserve"> </w:t>
      </w:r>
      <w:r w:rsidR="00A16B9C" w:rsidRPr="00F55049">
        <w:rPr>
          <w:sz w:val="22"/>
          <w:szCs w:val="22"/>
        </w:rPr>
        <w:t>П.</w:t>
      </w:r>
      <w:r w:rsidR="00725DDD" w:rsidRPr="00F55049">
        <w:rPr>
          <w:sz w:val="22"/>
          <w:szCs w:val="22"/>
        </w:rPr>
        <w:t>Г</w:t>
      </w:r>
      <w:r w:rsidR="00A16B9C" w:rsidRPr="00F55049">
        <w:rPr>
          <w:sz w:val="22"/>
          <w:szCs w:val="22"/>
        </w:rPr>
        <w:t>.</w:t>
      </w:r>
      <w:r w:rsidR="00725DDD" w:rsidRPr="00F55049">
        <w:rPr>
          <w:sz w:val="22"/>
          <w:szCs w:val="22"/>
        </w:rPr>
        <w:t xml:space="preserve"> </w:t>
      </w:r>
      <w:r w:rsidR="00A16B9C" w:rsidRPr="00F55049">
        <w:rPr>
          <w:sz w:val="22"/>
          <w:szCs w:val="22"/>
        </w:rPr>
        <w:t xml:space="preserve">Демидова; </w:t>
      </w:r>
      <w:r w:rsidRPr="00F55049">
        <w:rPr>
          <w:sz w:val="22"/>
          <w:szCs w:val="22"/>
        </w:rPr>
        <w:t>Ю.В. Пошехонова - канд. психол. наук, доцент кафедры педагогики и педагогической психологии ф-та психологии ЯрГУ им.</w:t>
      </w:r>
      <w:r w:rsidR="006B0F1E" w:rsidRPr="00F55049">
        <w:rPr>
          <w:sz w:val="22"/>
          <w:szCs w:val="22"/>
        </w:rPr>
        <w:t xml:space="preserve"> </w:t>
      </w:r>
      <w:r w:rsidRPr="00F55049">
        <w:rPr>
          <w:sz w:val="22"/>
          <w:szCs w:val="22"/>
        </w:rPr>
        <w:t>П.</w:t>
      </w:r>
      <w:r w:rsidR="00725DDD" w:rsidRPr="00F55049">
        <w:rPr>
          <w:sz w:val="22"/>
          <w:szCs w:val="22"/>
        </w:rPr>
        <w:t>Г</w:t>
      </w:r>
      <w:r w:rsidRPr="00F55049">
        <w:rPr>
          <w:sz w:val="22"/>
          <w:szCs w:val="22"/>
        </w:rPr>
        <w:t>.</w:t>
      </w:r>
      <w:r w:rsidR="00725DDD" w:rsidRPr="00F55049">
        <w:rPr>
          <w:sz w:val="22"/>
          <w:szCs w:val="22"/>
        </w:rPr>
        <w:t xml:space="preserve"> </w:t>
      </w:r>
      <w:r w:rsidRPr="00F55049">
        <w:rPr>
          <w:sz w:val="22"/>
          <w:szCs w:val="22"/>
        </w:rPr>
        <w:t>Демидова; Т.А. Степанова - доктор пед. наук, директор  департамента образов</w:t>
      </w:r>
      <w:r w:rsidR="006B0F1E" w:rsidRPr="00F55049">
        <w:rPr>
          <w:sz w:val="22"/>
          <w:szCs w:val="22"/>
        </w:rPr>
        <w:t xml:space="preserve">ания Ярославской области; Л.Ю. </w:t>
      </w:r>
      <w:r w:rsidRPr="00F55049">
        <w:rPr>
          <w:sz w:val="22"/>
          <w:szCs w:val="22"/>
        </w:rPr>
        <w:t>Субботина - д. психол. наук, профессор к</w:t>
      </w:r>
      <w:r w:rsidRPr="00F55049">
        <w:rPr>
          <w:sz w:val="22"/>
          <w:szCs w:val="22"/>
        </w:rPr>
        <w:t>а</w:t>
      </w:r>
      <w:r w:rsidRPr="00F55049">
        <w:rPr>
          <w:sz w:val="22"/>
          <w:szCs w:val="22"/>
        </w:rPr>
        <w:t>федры психологии труда и организационной   психологии ф-та психологии ЯрГУ им. П.</w:t>
      </w:r>
      <w:r w:rsidR="00725DDD" w:rsidRPr="00F55049">
        <w:rPr>
          <w:sz w:val="22"/>
          <w:szCs w:val="22"/>
        </w:rPr>
        <w:t>Г</w:t>
      </w:r>
      <w:r w:rsidRPr="00F55049">
        <w:rPr>
          <w:sz w:val="22"/>
          <w:szCs w:val="22"/>
        </w:rPr>
        <w:t>.</w:t>
      </w:r>
      <w:r w:rsidR="00725DDD" w:rsidRPr="00F55049">
        <w:rPr>
          <w:sz w:val="22"/>
          <w:szCs w:val="22"/>
        </w:rPr>
        <w:t xml:space="preserve"> </w:t>
      </w:r>
      <w:r w:rsidRPr="00F55049">
        <w:rPr>
          <w:sz w:val="22"/>
          <w:szCs w:val="22"/>
        </w:rPr>
        <w:t xml:space="preserve">Демидова; О. В. Сухачева - менеджер Института содержания образования  </w:t>
      </w:r>
      <w:r w:rsidR="006B0F1E" w:rsidRPr="00F55049">
        <w:rPr>
          <w:sz w:val="22"/>
          <w:szCs w:val="22"/>
        </w:rPr>
        <w:t>НИУ-ВШЭ</w:t>
      </w:r>
      <w:r w:rsidRPr="00F55049">
        <w:rPr>
          <w:sz w:val="22"/>
          <w:szCs w:val="22"/>
        </w:rPr>
        <w:t>; В.И. Молодцова - директор ГУ ЯО Центр оценки и контроля качества образования; Н.Л. Серова - начальник отдела аттестации ГУ ЯО Центр оценки и контроля качества о</w:t>
      </w:r>
      <w:r w:rsidRPr="00F55049">
        <w:rPr>
          <w:sz w:val="22"/>
          <w:szCs w:val="22"/>
        </w:rPr>
        <w:t>б</w:t>
      </w:r>
      <w:r w:rsidRPr="00F55049">
        <w:rPr>
          <w:sz w:val="22"/>
          <w:szCs w:val="22"/>
        </w:rPr>
        <w:t>разования</w:t>
      </w:r>
      <w:r w:rsidR="00BB545A" w:rsidRPr="00F55049">
        <w:rPr>
          <w:sz w:val="22"/>
          <w:szCs w:val="22"/>
        </w:rPr>
        <w:t>;</w:t>
      </w:r>
      <w:r w:rsidRPr="00F55049">
        <w:rPr>
          <w:sz w:val="22"/>
          <w:szCs w:val="22"/>
        </w:rPr>
        <w:t xml:space="preserve"> </w:t>
      </w:r>
      <w:r w:rsidR="00EE5FD5" w:rsidRPr="00F55049">
        <w:rPr>
          <w:sz w:val="22"/>
          <w:szCs w:val="22"/>
        </w:rPr>
        <w:t>Л.К. </w:t>
      </w:r>
      <w:r w:rsidR="00BB545A" w:rsidRPr="00F55049">
        <w:rPr>
          <w:sz w:val="22"/>
          <w:szCs w:val="22"/>
        </w:rPr>
        <w:t xml:space="preserve">Фомичева – </w:t>
      </w:r>
      <w:r w:rsidR="00FA105F" w:rsidRPr="00F55049">
        <w:rPr>
          <w:sz w:val="22"/>
          <w:szCs w:val="22"/>
        </w:rPr>
        <w:t xml:space="preserve">канд. пед. наук, </w:t>
      </w:r>
      <w:r w:rsidR="00BB545A" w:rsidRPr="00F55049">
        <w:rPr>
          <w:sz w:val="22"/>
          <w:szCs w:val="22"/>
        </w:rPr>
        <w:t>ректор ПОИПКРО</w:t>
      </w:r>
      <w:r w:rsidR="00FA105F" w:rsidRPr="00F55049">
        <w:rPr>
          <w:sz w:val="22"/>
          <w:szCs w:val="22"/>
        </w:rPr>
        <w:t xml:space="preserve"> </w:t>
      </w:r>
      <w:r w:rsidRPr="00F55049">
        <w:rPr>
          <w:sz w:val="22"/>
          <w:szCs w:val="22"/>
        </w:rPr>
        <w:t>и др.</w:t>
      </w:r>
    </w:p>
    <w:p w:rsidR="00572010" w:rsidRPr="00F55049" w:rsidRDefault="00572010" w:rsidP="00F55049">
      <w:pPr>
        <w:rPr>
          <w:sz w:val="22"/>
          <w:szCs w:val="22"/>
        </w:rPr>
      </w:pPr>
      <w:r w:rsidRPr="00F55049">
        <w:rPr>
          <w:sz w:val="22"/>
          <w:szCs w:val="22"/>
        </w:rPr>
        <w:tab/>
      </w:r>
      <w:r w:rsidRPr="00F55049">
        <w:rPr>
          <w:sz w:val="22"/>
          <w:szCs w:val="22"/>
        </w:rPr>
        <w:tab/>
      </w:r>
      <w:r w:rsidRPr="00F55049">
        <w:rPr>
          <w:sz w:val="22"/>
          <w:szCs w:val="22"/>
        </w:rPr>
        <w:tab/>
      </w:r>
      <w:r w:rsidRPr="00F55049">
        <w:rPr>
          <w:sz w:val="22"/>
          <w:szCs w:val="22"/>
        </w:rPr>
        <w:tab/>
      </w:r>
    </w:p>
    <w:p w:rsidR="00572010" w:rsidRPr="00F55049" w:rsidRDefault="00572010" w:rsidP="00F55049">
      <w:pPr>
        <w:rPr>
          <w:rFonts w:ascii="Arial" w:hAnsi="Arial" w:cs="Arial"/>
          <w:b/>
          <w:sz w:val="22"/>
          <w:szCs w:val="22"/>
        </w:rPr>
      </w:pPr>
    </w:p>
    <w:p w:rsidR="005E0B92" w:rsidRPr="00F55049" w:rsidRDefault="005E0B92" w:rsidP="00F55049">
      <w:pPr>
        <w:tabs>
          <w:tab w:val="num" w:pos="0"/>
        </w:tabs>
        <w:rPr>
          <w:rFonts w:ascii="Arial" w:hAnsi="Arial" w:cs="Arial"/>
          <w:b/>
          <w:sz w:val="22"/>
          <w:szCs w:val="22"/>
        </w:rPr>
      </w:pPr>
    </w:p>
    <w:p w:rsidR="00E0287F" w:rsidRPr="00F55049" w:rsidRDefault="00291C73" w:rsidP="00F55049">
      <w:pPr>
        <w:tabs>
          <w:tab w:val="num" w:pos="0"/>
        </w:tabs>
        <w:jc w:val="center"/>
        <w:rPr>
          <w:rFonts w:ascii="Arial" w:hAnsi="Arial" w:cs="Arial"/>
          <w:b/>
          <w:sz w:val="22"/>
          <w:szCs w:val="22"/>
        </w:rPr>
      </w:pPr>
      <w:r w:rsidRPr="00F55049">
        <w:rPr>
          <w:rFonts w:ascii="Arial" w:hAnsi="Arial" w:cs="Arial"/>
          <w:b/>
          <w:sz w:val="22"/>
          <w:szCs w:val="22"/>
        </w:rPr>
        <w:br w:type="page"/>
      </w:r>
      <w:r w:rsidR="00E0287F" w:rsidRPr="00F55049">
        <w:rPr>
          <w:rFonts w:ascii="Arial" w:hAnsi="Arial" w:cs="Arial"/>
          <w:b/>
          <w:sz w:val="22"/>
          <w:szCs w:val="22"/>
        </w:rPr>
        <w:lastRenderedPageBreak/>
        <w:t>Содержание</w:t>
      </w:r>
    </w:p>
    <w:p w:rsidR="00E0287F" w:rsidRPr="00F55049" w:rsidRDefault="00E0287F" w:rsidP="00F55049">
      <w:pPr>
        <w:tabs>
          <w:tab w:val="num" w:pos="1260"/>
        </w:tabs>
        <w:ind w:hanging="342"/>
        <w:rPr>
          <w:rFonts w:ascii="Arial" w:hAnsi="Arial" w:cs="Arial"/>
          <w:b/>
          <w:sz w:val="22"/>
          <w:szCs w:val="22"/>
        </w:rPr>
      </w:pPr>
    </w:p>
    <w:tbl>
      <w:tblPr>
        <w:tblW w:w="9468" w:type="dxa"/>
        <w:tblLayout w:type="fixed"/>
        <w:tblLook w:val="01E0"/>
      </w:tblPr>
      <w:tblGrid>
        <w:gridCol w:w="8748"/>
        <w:gridCol w:w="720"/>
      </w:tblGrid>
      <w:tr w:rsidR="00E0287F" w:rsidRPr="00F55049">
        <w:tc>
          <w:tcPr>
            <w:tcW w:w="8748" w:type="dxa"/>
          </w:tcPr>
          <w:p w:rsidR="00E0287F" w:rsidRPr="00F55049" w:rsidRDefault="00E0287F" w:rsidP="00F55049">
            <w:pPr>
              <w:tabs>
                <w:tab w:val="num" w:pos="1260"/>
              </w:tabs>
              <w:rPr>
                <w:rFonts w:ascii="Arial" w:hAnsi="Arial" w:cs="Arial"/>
                <w:b/>
                <w:sz w:val="22"/>
                <w:szCs w:val="22"/>
              </w:rPr>
            </w:pPr>
            <w:r w:rsidRPr="00F55049">
              <w:rPr>
                <w:rFonts w:ascii="Arial" w:hAnsi="Arial" w:cs="Arial"/>
                <w:b/>
                <w:sz w:val="22"/>
                <w:szCs w:val="22"/>
              </w:rPr>
              <w:t>Предисловие</w:t>
            </w:r>
            <w:r w:rsidRPr="00F55049">
              <w:rPr>
                <w:rFonts w:ascii="Arial" w:hAnsi="Arial" w:cs="Arial"/>
                <w:sz w:val="22"/>
                <w:szCs w:val="22"/>
              </w:rPr>
              <w:t>…………………………………………………...</w:t>
            </w:r>
          </w:p>
        </w:tc>
        <w:tc>
          <w:tcPr>
            <w:tcW w:w="720" w:type="dxa"/>
            <w:vAlign w:val="bottom"/>
          </w:tcPr>
          <w:p w:rsidR="00E0287F" w:rsidRPr="00F55049" w:rsidRDefault="00E0287F" w:rsidP="00F55049">
            <w:pPr>
              <w:tabs>
                <w:tab w:val="num" w:pos="1260"/>
              </w:tabs>
              <w:rPr>
                <w:rFonts w:ascii="Arial" w:hAnsi="Arial" w:cs="Arial"/>
                <w:b/>
                <w:sz w:val="22"/>
                <w:szCs w:val="22"/>
              </w:rPr>
            </w:pPr>
            <w:r w:rsidRPr="00F55049">
              <w:rPr>
                <w:rFonts w:ascii="Arial" w:hAnsi="Arial" w:cs="Arial"/>
                <w:b/>
                <w:sz w:val="22"/>
                <w:szCs w:val="22"/>
              </w:rPr>
              <w:t>5</w:t>
            </w:r>
          </w:p>
        </w:tc>
      </w:tr>
      <w:tr w:rsidR="00E0287F" w:rsidRPr="00F55049">
        <w:tc>
          <w:tcPr>
            <w:tcW w:w="8748" w:type="dxa"/>
          </w:tcPr>
          <w:p w:rsidR="00E0287F" w:rsidRPr="00F55049" w:rsidRDefault="00E0287F" w:rsidP="00F55049">
            <w:pPr>
              <w:tabs>
                <w:tab w:val="num" w:pos="1260"/>
              </w:tabs>
              <w:rPr>
                <w:rFonts w:ascii="Arial" w:hAnsi="Arial" w:cs="Arial"/>
                <w:b/>
                <w:sz w:val="22"/>
                <w:szCs w:val="22"/>
              </w:rPr>
            </w:pPr>
            <w:r w:rsidRPr="00F55049">
              <w:rPr>
                <w:rFonts w:ascii="Arial" w:hAnsi="Arial" w:cs="Arial"/>
                <w:b/>
                <w:sz w:val="22"/>
                <w:szCs w:val="22"/>
              </w:rPr>
              <w:t>Введение</w:t>
            </w:r>
            <w:r w:rsidRPr="00F55049">
              <w:rPr>
                <w:rFonts w:ascii="Arial" w:hAnsi="Arial" w:cs="Arial"/>
                <w:sz w:val="22"/>
                <w:szCs w:val="22"/>
              </w:rPr>
              <w:t>……………………………………………………......</w:t>
            </w:r>
          </w:p>
        </w:tc>
        <w:tc>
          <w:tcPr>
            <w:tcW w:w="720" w:type="dxa"/>
            <w:vAlign w:val="bottom"/>
          </w:tcPr>
          <w:p w:rsidR="00E0287F" w:rsidRPr="00F55049" w:rsidRDefault="00E0287F" w:rsidP="00F55049">
            <w:pPr>
              <w:tabs>
                <w:tab w:val="num" w:pos="1260"/>
              </w:tabs>
              <w:rPr>
                <w:rFonts w:ascii="Arial" w:hAnsi="Arial" w:cs="Arial"/>
                <w:b/>
                <w:sz w:val="22"/>
                <w:szCs w:val="22"/>
              </w:rPr>
            </w:pPr>
            <w:r w:rsidRPr="00F55049">
              <w:rPr>
                <w:rFonts w:ascii="Arial" w:hAnsi="Arial" w:cs="Arial"/>
                <w:b/>
                <w:sz w:val="22"/>
                <w:szCs w:val="22"/>
              </w:rPr>
              <w:t>6</w:t>
            </w:r>
          </w:p>
        </w:tc>
      </w:tr>
      <w:tr w:rsidR="00E0287F" w:rsidRPr="00F55049">
        <w:tc>
          <w:tcPr>
            <w:tcW w:w="8748" w:type="dxa"/>
          </w:tcPr>
          <w:p w:rsidR="00E0287F" w:rsidRPr="00F55049" w:rsidRDefault="00E0287F" w:rsidP="00F55049">
            <w:pPr>
              <w:tabs>
                <w:tab w:val="num" w:pos="1260"/>
              </w:tabs>
              <w:rPr>
                <w:rFonts w:ascii="Arial" w:hAnsi="Arial" w:cs="Arial"/>
                <w:b/>
                <w:sz w:val="22"/>
                <w:szCs w:val="22"/>
              </w:rPr>
            </w:pPr>
            <w:r w:rsidRPr="00F55049">
              <w:rPr>
                <w:rFonts w:ascii="Arial" w:hAnsi="Arial" w:cs="Arial"/>
                <w:b/>
                <w:sz w:val="22"/>
                <w:szCs w:val="22"/>
              </w:rPr>
              <w:t>1. Методика оценки уровня квалификации педагогических работников</w:t>
            </w:r>
            <w:r w:rsidRPr="00F55049">
              <w:rPr>
                <w:rFonts w:ascii="Arial" w:hAnsi="Arial" w:cs="Arial"/>
                <w:sz w:val="22"/>
                <w:szCs w:val="22"/>
              </w:rPr>
              <w:t>………………………………………………………………..</w:t>
            </w:r>
          </w:p>
        </w:tc>
        <w:tc>
          <w:tcPr>
            <w:tcW w:w="720" w:type="dxa"/>
            <w:vAlign w:val="bottom"/>
          </w:tcPr>
          <w:p w:rsidR="00E0287F" w:rsidRPr="00F55049" w:rsidRDefault="00E0287F" w:rsidP="00F55049">
            <w:pPr>
              <w:tabs>
                <w:tab w:val="num" w:pos="1260"/>
              </w:tabs>
              <w:rPr>
                <w:rFonts w:ascii="Arial" w:hAnsi="Arial" w:cs="Arial"/>
                <w:b/>
                <w:sz w:val="22"/>
                <w:szCs w:val="22"/>
              </w:rPr>
            </w:pPr>
            <w:r w:rsidRPr="00F55049">
              <w:rPr>
                <w:rFonts w:ascii="Arial" w:hAnsi="Arial" w:cs="Arial"/>
                <w:b/>
                <w:sz w:val="22"/>
                <w:szCs w:val="22"/>
              </w:rPr>
              <w:t>11</w:t>
            </w:r>
          </w:p>
        </w:tc>
      </w:tr>
      <w:tr w:rsidR="00E0287F" w:rsidRPr="00F55049">
        <w:tc>
          <w:tcPr>
            <w:tcW w:w="8748" w:type="dxa"/>
          </w:tcPr>
          <w:p w:rsidR="00E0287F" w:rsidRPr="00F55049" w:rsidRDefault="00E0287F" w:rsidP="00F55049">
            <w:pPr>
              <w:tabs>
                <w:tab w:val="num" w:pos="1260"/>
              </w:tabs>
              <w:rPr>
                <w:rFonts w:ascii="Arial" w:hAnsi="Arial" w:cs="Arial"/>
                <w:b/>
                <w:sz w:val="22"/>
                <w:szCs w:val="22"/>
              </w:rPr>
            </w:pPr>
            <w:r w:rsidRPr="00F55049">
              <w:rPr>
                <w:rFonts w:ascii="Arial" w:hAnsi="Arial" w:cs="Arial"/>
                <w:b/>
                <w:sz w:val="22"/>
                <w:szCs w:val="22"/>
              </w:rPr>
              <w:t>1.1. Описание исходных позиций для оценки уровня квал</w:t>
            </w:r>
            <w:r w:rsidRPr="00F55049">
              <w:rPr>
                <w:rFonts w:ascii="Arial" w:hAnsi="Arial" w:cs="Arial"/>
                <w:b/>
                <w:sz w:val="22"/>
                <w:szCs w:val="22"/>
              </w:rPr>
              <w:t>и</w:t>
            </w:r>
            <w:r w:rsidRPr="00F55049">
              <w:rPr>
                <w:rFonts w:ascii="Arial" w:hAnsi="Arial" w:cs="Arial"/>
                <w:b/>
                <w:sz w:val="22"/>
                <w:szCs w:val="22"/>
              </w:rPr>
              <w:t>фикации педагога</w:t>
            </w:r>
            <w:r w:rsidRPr="00F55049">
              <w:rPr>
                <w:rFonts w:ascii="Arial" w:hAnsi="Arial" w:cs="Arial"/>
                <w:sz w:val="22"/>
                <w:szCs w:val="22"/>
              </w:rPr>
              <w:t>……………………………………………….</w:t>
            </w:r>
          </w:p>
        </w:tc>
        <w:tc>
          <w:tcPr>
            <w:tcW w:w="720" w:type="dxa"/>
            <w:vAlign w:val="bottom"/>
          </w:tcPr>
          <w:p w:rsidR="00E0287F" w:rsidRPr="00F55049" w:rsidRDefault="00E0287F" w:rsidP="00F55049">
            <w:pPr>
              <w:tabs>
                <w:tab w:val="num" w:pos="1260"/>
              </w:tabs>
              <w:rPr>
                <w:rFonts w:ascii="Arial" w:hAnsi="Arial" w:cs="Arial"/>
                <w:b/>
                <w:sz w:val="22"/>
                <w:szCs w:val="22"/>
              </w:rPr>
            </w:pPr>
            <w:r w:rsidRPr="00F55049">
              <w:rPr>
                <w:rFonts w:ascii="Arial" w:hAnsi="Arial" w:cs="Arial"/>
                <w:b/>
                <w:sz w:val="22"/>
                <w:szCs w:val="22"/>
              </w:rPr>
              <w:t>11</w:t>
            </w:r>
          </w:p>
        </w:tc>
      </w:tr>
      <w:tr w:rsidR="00E0287F" w:rsidRPr="00F55049">
        <w:tc>
          <w:tcPr>
            <w:tcW w:w="8748" w:type="dxa"/>
          </w:tcPr>
          <w:p w:rsidR="00E0287F" w:rsidRPr="00F55049" w:rsidRDefault="00E0287F" w:rsidP="00F55049">
            <w:pPr>
              <w:tabs>
                <w:tab w:val="num" w:pos="1260"/>
              </w:tabs>
              <w:rPr>
                <w:rFonts w:ascii="Arial" w:hAnsi="Arial" w:cs="Arial"/>
                <w:sz w:val="22"/>
                <w:szCs w:val="22"/>
              </w:rPr>
            </w:pPr>
            <w:r w:rsidRPr="00F55049">
              <w:rPr>
                <w:rFonts w:ascii="Arial" w:hAnsi="Arial" w:cs="Arial"/>
                <w:sz w:val="22"/>
                <w:szCs w:val="22"/>
              </w:rPr>
              <w:t>1.1.1. Базовые принципы проведения аттестации педагогич</w:t>
            </w:r>
            <w:r w:rsidRPr="00F55049">
              <w:rPr>
                <w:rFonts w:ascii="Arial" w:hAnsi="Arial" w:cs="Arial"/>
                <w:sz w:val="22"/>
                <w:szCs w:val="22"/>
              </w:rPr>
              <w:t>е</w:t>
            </w:r>
            <w:r w:rsidRPr="00F55049">
              <w:rPr>
                <w:rFonts w:ascii="Arial" w:hAnsi="Arial" w:cs="Arial"/>
                <w:sz w:val="22"/>
                <w:szCs w:val="22"/>
              </w:rPr>
              <w:t>ских работников………………………………………….</w:t>
            </w:r>
          </w:p>
        </w:tc>
        <w:tc>
          <w:tcPr>
            <w:tcW w:w="720" w:type="dxa"/>
            <w:vAlign w:val="bottom"/>
          </w:tcPr>
          <w:p w:rsidR="00E0287F" w:rsidRPr="00F55049" w:rsidRDefault="00E0287F" w:rsidP="00F55049">
            <w:pPr>
              <w:tabs>
                <w:tab w:val="num" w:pos="1260"/>
              </w:tabs>
              <w:rPr>
                <w:rFonts w:ascii="Arial" w:hAnsi="Arial" w:cs="Arial"/>
                <w:b/>
                <w:sz w:val="22"/>
                <w:szCs w:val="22"/>
              </w:rPr>
            </w:pPr>
            <w:r w:rsidRPr="00F55049">
              <w:rPr>
                <w:rFonts w:ascii="Arial" w:hAnsi="Arial" w:cs="Arial"/>
                <w:b/>
                <w:sz w:val="22"/>
                <w:szCs w:val="22"/>
              </w:rPr>
              <w:t>11</w:t>
            </w:r>
          </w:p>
        </w:tc>
      </w:tr>
      <w:tr w:rsidR="00E0287F" w:rsidRPr="00F55049">
        <w:tc>
          <w:tcPr>
            <w:tcW w:w="8748" w:type="dxa"/>
          </w:tcPr>
          <w:p w:rsidR="00E0287F" w:rsidRPr="00F55049" w:rsidRDefault="00E0287F" w:rsidP="00F55049">
            <w:pPr>
              <w:tabs>
                <w:tab w:val="num" w:pos="1260"/>
              </w:tabs>
              <w:rPr>
                <w:rFonts w:ascii="Arial" w:hAnsi="Arial" w:cs="Arial"/>
                <w:sz w:val="22"/>
                <w:szCs w:val="22"/>
              </w:rPr>
            </w:pPr>
            <w:r w:rsidRPr="00F55049">
              <w:rPr>
                <w:rFonts w:ascii="Arial" w:hAnsi="Arial" w:cs="Arial"/>
                <w:sz w:val="22"/>
                <w:szCs w:val="22"/>
              </w:rPr>
              <w:t>1.1.2. Профессиональный стандарт педагогической деятел</w:t>
            </w:r>
            <w:r w:rsidRPr="00F55049">
              <w:rPr>
                <w:rFonts w:ascii="Arial" w:hAnsi="Arial" w:cs="Arial"/>
                <w:sz w:val="22"/>
                <w:szCs w:val="22"/>
              </w:rPr>
              <w:t>ь</w:t>
            </w:r>
            <w:r w:rsidRPr="00F55049">
              <w:rPr>
                <w:rFonts w:ascii="Arial" w:hAnsi="Arial" w:cs="Arial"/>
                <w:sz w:val="22"/>
                <w:szCs w:val="22"/>
              </w:rPr>
              <w:t>ности………………………………………………….............</w:t>
            </w:r>
          </w:p>
        </w:tc>
        <w:tc>
          <w:tcPr>
            <w:tcW w:w="720" w:type="dxa"/>
            <w:vAlign w:val="bottom"/>
          </w:tcPr>
          <w:p w:rsidR="00E0287F" w:rsidRPr="00F55049" w:rsidRDefault="00E0287F" w:rsidP="00F55049">
            <w:pPr>
              <w:tabs>
                <w:tab w:val="num" w:pos="1260"/>
              </w:tabs>
              <w:rPr>
                <w:rFonts w:ascii="Arial" w:hAnsi="Arial" w:cs="Arial"/>
                <w:b/>
                <w:sz w:val="22"/>
                <w:szCs w:val="22"/>
              </w:rPr>
            </w:pPr>
            <w:r w:rsidRPr="00F55049">
              <w:rPr>
                <w:rFonts w:ascii="Arial" w:hAnsi="Arial" w:cs="Arial"/>
                <w:b/>
                <w:sz w:val="22"/>
                <w:szCs w:val="22"/>
              </w:rPr>
              <w:t>16</w:t>
            </w:r>
          </w:p>
        </w:tc>
      </w:tr>
      <w:tr w:rsidR="00E0287F" w:rsidRPr="00F55049">
        <w:tc>
          <w:tcPr>
            <w:tcW w:w="8748" w:type="dxa"/>
          </w:tcPr>
          <w:p w:rsidR="00E0287F" w:rsidRPr="00F55049" w:rsidRDefault="00E0287F" w:rsidP="00F55049">
            <w:pPr>
              <w:tabs>
                <w:tab w:val="num" w:pos="1260"/>
              </w:tabs>
              <w:rPr>
                <w:rFonts w:ascii="Arial" w:hAnsi="Arial" w:cs="Arial"/>
                <w:b/>
                <w:sz w:val="22"/>
                <w:szCs w:val="22"/>
              </w:rPr>
            </w:pPr>
            <w:r w:rsidRPr="00F55049">
              <w:rPr>
                <w:rFonts w:ascii="Arial" w:hAnsi="Arial" w:cs="Arial"/>
                <w:b/>
                <w:sz w:val="22"/>
                <w:szCs w:val="22"/>
              </w:rPr>
              <w:t>1.2. Выявление уровня квалификации педагогических р</w:t>
            </w:r>
            <w:r w:rsidRPr="00F55049">
              <w:rPr>
                <w:rFonts w:ascii="Arial" w:hAnsi="Arial" w:cs="Arial"/>
                <w:b/>
                <w:sz w:val="22"/>
                <w:szCs w:val="22"/>
              </w:rPr>
              <w:t>а</w:t>
            </w:r>
            <w:r w:rsidRPr="00F55049">
              <w:rPr>
                <w:rFonts w:ascii="Arial" w:hAnsi="Arial" w:cs="Arial"/>
                <w:b/>
                <w:sz w:val="22"/>
                <w:szCs w:val="22"/>
              </w:rPr>
              <w:t>ботников</w:t>
            </w:r>
            <w:r w:rsidRPr="00F55049">
              <w:rPr>
                <w:rFonts w:ascii="Arial" w:hAnsi="Arial" w:cs="Arial"/>
                <w:sz w:val="22"/>
                <w:szCs w:val="22"/>
              </w:rPr>
              <w:t>……………………………………………………................</w:t>
            </w:r>
          </w:p>
        </w:tc>
        <w:tc>
          <w:tcPr>
            <w:tcW w:w="720" w:type="dxa"/>
            <w:vAlign w:val="bottom"/>
          </w:tcPr>
          <w:p w:rsidR="00E0287F" w:rsidRPr="00F55049" w:rsidRDefault="00E0287F" w:rsidP="00F55049">
            <w:pPr>
              <w:tabs>
                <w:tab w:val="num" w:pos="1260"/>
              </w:tabs>
              <w:rPr>
                <w:rFonts w:ascii="Arial" w:hAnsi="Arial" w:cs="Arial"/>
                <w:b/>
                <w:sz w:val="22"/>
                <w:szCs w:val="22"/>
              </w:rPr>
            </w:pPr>
            <w:r w:rsidRPr="00F55049">
              <w:rPr>
                <w:rFonts w:ascii="Arial" w:hAnsi="Arial" w:cs="Arial"/>
                <w:b/>
                <w:sz w:val="22"/>
                <w:szCs w:val="22"/>
              </w:rPr>
              <w:t>20</w:t>
            </w:r>
          </w:p>
        </w:tc>
      </w:tr>
      <w:tr w:rsidR="00E0287F" w:rsidRPr="00F55049">
        <w:tc>
          <w:tcPr>
            <w:tcW w:w="8748" w:type="dxa"/>
          </w:tcPr>
          <w:p w:rsidR="00E0287F" w:rsidRPr="00F55049" w:rsidRDefault="00E0287F" w:rsidP="00F55049">
            <w:pPr>
              <w:tabs>
                <w:tab w:val="num" w:pos="1260"/>
              </w:tabs>
              <w:rPr>
                <w:rFonts w:ascii="Arial" w:hAnsi="Arial" w:cs="Arial"/>
                <w:sz w:val="22"/>
                <w:szCs w:val="22"/>
              </w:rPr>
            </w:pPr>
            <w:r w:rsidRPr="00F55049">
              <w:rPr>
                <w:rFonts w:ascii="Arial" w:hAnsi="Arial" w:cs="Arial"/>
                <w:sz w:val="22"/>
                <w:szCs w:val="22"/>
              </w:rPr>
              <w:t>1.2.1. Выявление уровня квалификации педагогических р</w:t>
            </w:r>
            <w:r w:rsidRPr="00F55049">
              <w:rPr>
                <w:rFonts w:ascii="Arial" w:hAnsi="Arial" w:cs="Arial"/>
                <w:sz w:val="22"/>
                <w:szCs w:val="22"/>
              </w:rPr>
              <w:t>а</w:t>
            </w:r>
            <w:r w:rsidRPr="00F55049">
              <w:rPr>
                <w:rFonts w:ascii="Arial" w:hAnsi="Arial" w:cs="Arial"/>
                <w:sz w:val="22"/>
                <w:szCs w:val="22"/>
              </w:rPr>
              <w:t>ботников с целью подтверждения соответствия занимаемой должности………………………………………...........</w:t>
            </w:r>
          </w:p>
        </w:tc>
        <w:tc>
          <w:tcPr>
            <w:tcW w:w="720" w:type="dxa"/>
            <w:vAlign w:val="bottom"/>
          </w:tcPr>
          <w:p w:rsidR="00E0287F" w:rsidRPr="00F55049" w:rsidRDefault="00E0287F" w:rsidP="00F55049">
            <w:pPr>
              <w:tabs>
                <w:tab w:val="num" w:pos="1260"/>
              </w:tabs>
              <w:rPr>
                <w:rFonts w:ascii="Arial" w:hAnsi="Arial" w:cs="Arial"/>
                <w:b/>
                <w:sz w:val="22"/>
                <w:szCs w:val="22"/>
              </w:rPr>
            </w:pPr>
            <w:r w:rsidRPr="00F55049">
              <w:rPr>
                <w:rFonts w:ascii="Arial" w:hAnsi="Arial" w:cs="Arial"/>
                <w:b/>
                <w:sz w:val="22"/>
                <w:szCs w:val="22"/>
              </w:rPr>
              <w:t>20</w:t>
            </w:r>
          </w:p>
        </w:tc>
      </w:tr>
      <w:tr w:rsidR="00E0287F" w:rsidRPr="00F55049">
        <w:tc>
          <w:tcPr>
            <w:tcW w:w="8748" w:type="dxa"/>
          </w:tcPr>
          <w:p w:rsidR="00E0287F" w:rsidRPr="00F55049" w:rsidRDefault="00E0287F" w:rsidP="00F55049">
            <w:pPr>
              <w:tabs>
                <w:tab w:val="num" w:pos="1260"/>
              </w:tabs>
              <w:rPr>
                <w:rFonts w:ascii="Arial" w:hAnsi="Arial" w:cs="Arial"/>
                <w:sz w:val="22"/>
                <w:szCs w:val="22"/>
              </w:rPr>
            </w:pPr>
            <w:r w:rsidRPr="00F55049">
              <w:rPr>
                <w:rFonts w:ascii="Arial" w:hAnsi="Arial" w:cs="Arial"/>
                <w:sz w:val="22"/>
                <w:szCs w:val="22"/>
              </w:rPr>
              <w:t>1.2.2. Выявление уровня квалификации педагогических р</w:t>
            </w:r>
            <w:r w:rsidRPr="00F55049">
              <w:rPr>
                <w:rFonts w:ascii="Arial" w:hAnsi="Arial" w:cs="Arial"/>
                <w:sz w:val="22"/>
                <w:szCs w:val="22"/>
              </w:rPr>
              <w:t>а</w:t>
            </w:r>
            <w:r w:rsidRPr="00F55049">
              <w:rPr>
                <w:rFonts w:ascii="Arial" w:hAnsi="Arial" w:cs="Arial"/>
                <w:sz w:val="22"/>
                <w:szCs w:val="22"/>
              </w:rPr>
              <w:t>ботников для установления соответствия требованиям, предъявляемым к первой и высшей квалификационным кат</w:t>
            </w:r>
            <w:r w:rsidRPr="00F55049">
              <w:rPr>
                <w:rFonts w:ascii="Arial" w:hAnsi="Arial" w:cs="Arial"/>
                <w:sz w:val="22"/>
                <w:szCs w:val="22"/>
              </w:rPr>
              <w:t>е</w:t>
            </w:r>
            <w:r w:rsidRPr="00F55049">
              <w:rPr>
                <w:rFonts w:ascii="Arial" w:hAnsi="Arial" w:cs="Arial"/>
                <w:sz w:val="22"/>
                <w:szCs w:val="22"/>
              </w:rPr>
              <w:t>гориям……………………………………………………..............</w:t>
            </w:r>
          </w:p>
        </w:tc>
        <w:tc>
          <w:tcPr>
            <w:tcW w:w="720" w:type="dxa"/>
            <w:vAlign w:val="bottom"/>
          </w:tcPr>
          <w:p w:rsidR="00E0287F" w:rsidRPr="00F55049" w:rsidRDefault="00E0287F" w:rsidP="00F55049">
            <w:pPr>
              <w:tabs>
                <w:tab w:val="num" w:pos="1260"/>
              </w:tabs>
              <w:rPr>
                <w:rFonts w:ascii="Arial" w:hAnsi="Arial" w:cs="Arial"/>
                <w:b/>
                <w:sz w:val="22"/>
                <w:szCs w:val="22"/>
              </w:rPr>
            </w:pPr>
            <w:r w:rsidRPr="00F55049">
              <w:rPr>
                <w:rFonts w:ascii="Arial" w:hAnsi="Arial" w:cs="Arial"/>
                <w:b/>
                <w:sz w:val="22"/>
                <w:szCs w:val="22"/>
              </w:rPr>
              <w:t>4</w:t>
            </w:r>
            <w:r w:rsidR="000E7BF0" w:rsidRPr="00F55049">
              <w:rPr>
                <w:rFonts w:ascii="Arial" w:hAnsi="Arial" w:cs="Arial"/>
                <w:b/>
                <w:sz w:val="22"/>
                <w:szCs w:val="22"/>
              </w:rPr>
              <w:t>0</w:t>
            </w:r>
          </w:p>
        </w:tc>
      </w:tr>
      <w:tr w:rsidR="00E0287F" w:rsidRPr="00F55049">
        <w:tc>
          <w:tcPr>
            <w:tcW w:w="8748" w:type="dxa"/>
          </w:tcPr>
          <w:p w:rsidR="00E0287F" w:rsidRPr="00F55049" w:rsidRDefault="00E0287F" w:rsidP="00F55049">
            <w:pPr>
              <w:tabs>
                <w:tab w:val="num" w:pos="1260"/>
              </w:tabs>
              <w:rPr>
                <w:rFonts w:ascii="Arial" w:hAnsi="Arial" w:cs="Arial"/>
                <w:sz w:val="22"/>
                <w:szCs w:val="22"/>
              </w:rPr>
            </w:pPr>
            <w:r w:rsidRPr="00F55049">
              <w:rPr>
                <w:rFonts w:ascii="Arial" w:hAnsi="Arial" w:cs="Arial"/>
                <w:b/>
                <w:sz w:val="22"/>
                <w:szCs w:val="22"/>
              </w:rPr>
              <w:t xml:space="preserve">1.3. Обсуждение результатов оценки уровня квалификации педагогических работников в пилотных регионах </w:t>
            </w:r>
            <w:r w:rsidRPr="00F55049">
              <w:rPr>
                <w:rFonts w:ascii="Arial" w:hAnsi="Arial" w:cs="Arial"/>
                <w:sz w:val="22"/>
                <w:szCs w:val="22"/>
              </w:rPr>
              <w:t>…………….</w:t>
            </w:r>
          </w:p>
        </w:tc>
        <w:tc>
          <w:tcPr>
            <w:tcW w:w="720" w:type="dxa"/>
            <w:vAlign w:val="bottom"/>
          </w:tcPr>
          <w:p w:rsidR="00E0287F" w:rsidRPr="00F55049" w:rsidRDefault="000E7BF0" w:rsidP="00F55049">
            <w:pPr>
              <w:tabs>
                <w:tab w:val="num" w:pos="1260"/>
              </w:tabs>
              <w:rPr>
                <w:rFonts w:ascii="Arial" w:hAnsi="Arial" w:cs="Arial"/>
                <w:b/>
                <w:sz w:val="22"/>
                <w:szCs w:val="22"/>
              </w:rPr>
            </w:pPr>
            <w:r w:rsidRPr="00F55049">
              <w:rPr>
                <w:rFonts w:ascii="Arial" w:hAnsi="Arial" w:cs="Arial"/>
                <w:b/>
                <w:sz w:val="22"/>
                <w:szCs w:val="22"/>
              </w:rPr>
              <w:t>77</w:t>
            </w:r>
          </w:p>
        </w:tc>
      </w:tr>
      <w:tr w:rsidR="00E0287F" w:rsidRPr="00F55049">
        <w:tc>
          <w:tcPr>
            <w:tcW w:w="8748" w:type="dxa"/>
          </w:tcPr>
          <w:p w:rsidR="00E0287F" w:rsidRPr="00F55049" w:rsidRDefault="00E0287F" w:rsidP="00F55049">
            <w:pPr>
              <w:tabs>
                <w:tab w:val="num" w:pos="1260"/>
              </w:tabs>
              <w:rPr>
                <w:rFonts w:ascii="Arial" w:hAnsi="Arial" w:cs="Arial"/>
                <w:b/>
                <w:sz w:val="22"/>
                <w:szCs w:val="22"/>
              </w:rPr>
            </w:pPr>
            <w:r w:rsidRPr="00F55049">
              <w:rPr>
                <w:rFonts w:ascii="Arial" w:hAnsi="Arial" w:cs="Arial"/>
                <w:b/>
                <w:sz w:val="22"/>
                <w:szCs w:val="22"/>
              </w:rPr>
              <w:t>2. Комментарии к методике: ответы на типичные вопросы, возникающие в процессе аттестации педагогических рабо</w:t>
            </w:r>
            <w:r w:rsidRPr="00F55049">
              <w:rPr>
                <w:rFonts w:ascii="Arial" w:hAnsi="Arial" w:cs="Arial"/>
                <w:b/>
                <w:sz w:val="22"/>
                <w:szCs w:val="22"/>
              </w:rPr>
              <w:t>т</w:t>
            </w:r>
            <w:r w:rsidRPr="00F55049">
              <w:rPr>
                <w:rFonts w:ascii="Arial" w:hAnsi="Arial" w:cs="Arial"/>
                <w:b/>
                <w:sz w:val="22"/>
                <w:szCs w:val="22"/>
              </w:rPr>
              <w:t>ников</w:t>
            </w:r>
            <w:r w:rsidRPr="00F55049">
              <w:rPr>
                <w:rFonts w:ascii="Arial" w:hAnsi="Arial" w:cs="Arial"/>
                <w:sz w:val="22"/>
                <w:szCs w:val="22"/>
              </w:rPr>
              <w:t>……………………………………………………………….</w:t>
            </w:r>
          </w:p>
        </w:tc>
        <w:tc>
          <w:tcPr>
            <w:tcW w:w="720" w:type="dxa"/>
            <w:vAlign w:val="bottom"/>
          </w:tcPr>
          <w:p w:rsidR="00E0287F" w:rsidRPr="00F55049" w:rsidRDefault="00E0287F" w:rsidP="00F55049">
            <w:pPr>
              <w:tabs>
                <w:tab w:val="num" w:pos="1260"/>
              </w:tabs>
              <w:rPr>
                <w:rFonts w:ascii="Arial" w:hAnsi="Arial" w:cs="Arial"/>
                <w:b/>
                <w:sz w:val="22"/>
                <w:szCs w:val="22"/>
              </w:rPr>
            </w:pPr>
            <w:r w:rsidRPr="00F55049">
              <w:rPr>
                <w:rFonts w:ascii="Arial" w:hAnsi="Arial" w:cs="Arial"/>
                <w:b/>
                <w:sz w:val="22"/>
                <w:szCs w:val="22"/>
              </w:rPr>
              <w:t>8</w:t>
            </w:r>
            <w:r w:rsidR="000E7BF0" w:rsidRPr="00F55049">
              <w:rPr>
                <w:rFonts w:ascii="Arial" w:hAnsi="Arial" w:cs="Arial"/>
                <w:b/>
                <w:sz w:val="22"/>
                <w:szCs w:val="22"/>
              </w:rPr>
              <w:t>4</w:t>
            </w:r>
          </w:p>
        </w:tc>
      </w:tr>
      <w:tr w:rsidR="00E0287F" w:rsidRPr="00F55049">
        <w:tc>
          <w:tcPr>
            <w:tcW w:w="8748" w:type="dxa"/>
          </w:tcPr>
          <w:p w:rsidR="00E0287F" w:rsidRPr="00F55049" w:rsidRDefault="00E0287F" w:rsidP="00F55049">
            <w:pPr>
              <w:tabs>
                <w:tab w:val="num" w:pos="1260"/>
              </w:tabs>
              <w:rPr>
                <w:rFonts w:ascii="Arial" w:hAnsi="Arial" w:cs="Arial"/>
                <w:b/>
                <w:sz w:val="22"/>
                <w:szCs w:val="22"/>
              </w:rPr>
            </w:pPr>
            <w:r w:rsidRPr="00F55049">
              <w:rPr>
                <w:rFonts w:ascii="Arial" w:hAnsi="Arial" w:cs="Arial"/>
                <w:b/>
                <w:sz w:val="22"/>
                <w:szCs w:val="22"/>
              </w:rPr>
              <w:t>3. Литература</w:t>
            </w:r>
            <w:r w:rsidRPr="00F55049">
              <w:rPr>
                <w:rFonts w:ascii="Arial" w:hAnsi="Arial" w:cs="Arial"/>
                <w:sz w:val="22"/>
                <w:szCs w:val="22"/>
              </w:rPr>
              <w:t>………………………………………………………….</w:t>
            </w:r>
          </w:p>
        </w:tc>
        <w:tc>
          <w:tcPr>
            <w:tcW w:w="720" w:type="dxa"/>
            <w:vAlign w:val="bottom"/>
          </w:tcPr>
          <w:p w:rsidR="00E0287F" w:rsidRPr="00F55049" w:rsidRDefault="00E0287F" w:rsidP="00F55049">
            <w:pPr>
              <w:tabs>
                <w:tab w:val="num" w:pos="1260"/>
              </w:tabs>
              <w:rPr>
                <w:rFonts w:ascii="Arial" w:hAnsi="Arial" w:cs="Arial"/>
                <w:b/>
                <w:sz w:val="22"/>
                <w:szCs w:val="22"/>
              </w:rPr>
            </w:pPr>
            <w:r w:rsidRPr="00F55049">
              <w:rPr>
                <w:rFonts w:ascii="Arial" w:hAnsi="Arial" w:cs="Arial"/>
                <w:b/>
                <w:sz w:val="22"/>
                <w:szCs w:val="22"/>
              </w:rPr>
              <w:t>10</w:t>
            </w:r>
            <w:r w:rsidR="000E7BF0" w:rsidRPr="00F55049">
              <w:rPr>
                <w:rFonts w:ascii="Arial" w:hAnsi="Arial" w:cs="Arial"/>
                <w:b/>
                <w:sz w:val="22"/>
                <w:szCs w:val="22"/>
              </w:rPr>
              <w:t>4</w:t>
            </w:r>
          </w:p>
        </w:tc>
      </w:tr>
      <w:tr w:rsidR="00E0287F" w:rsidRPr="00F55049">
        <w:tc>
          <w:tcPr>
            <w:tcW w:w="8748" w:type="dxa"/>
          </w:tcPr>
          <w:p w:rsidR="00E0287F" w:rsidRPr="00F55049" w:rsidRDefault="00E0287F" w:rsidP="00F55049">
            <w:pPr>
              <w:tabs>
                <w:tab w:val="num" w:pos="1260"/>
              </w:tabs>
              <w:rPr>
                <w:rFonts w:ascii="Arial" w:hAnsi="Arial" w:cs="Arial"/>
                <w:b/>
                <w:sz w:val="22"/>
                <w:szCs w:val="22"/>
              </w:rPr>
            </w:pPr>
            <w:r w:rsidRPr="00F55049">
              <w:rPr>
                <w:rFonts w:ascii="Arial" w:hAnsi="Arial" w:cs="Arial"/>
                <w:b/>
                <w:sz w:val="22"/>
                <w:szCs w:val="22"/>
              </w:rPr>
              <w:t>Приложения</w:t>
            </w:r>
            <w:r w:rsidRPr="00F55049">
              <w:rPr>
                <w:rFonts w:ascii="Arial" w:hAnsi="Arial" w:cs="Arial"/>
                <w:sz w:val="22"/>
                <w:szCs w:val="22"/>
              </w:rPr>
              <w:t>……………………………………………………………</w:t>
            </w:r>
          </w:p>
        </w:tc>
        <w:tc>
          <w:tcPr>
            <w:tcW w:w="720" w:type="dxa"/>
            <w:vAlign w:val="bottom"/>
          </w:tcPr>
          <w:p w:rsidR="00E0287F" w:rsidRPr="00F55049" w:rsidRDefault="00E0287F" w:rsidP="00F55049">
            <w:pPr>
              <w:tabs>
                <w:tab w:val="num" w:pos="1260"/>
              </w:tabs>
              <w:rPr>
                <w:rFonts w:ascii="Arial" w:hAnsi="Arial" w:cs="Arial"/>
                <w:b/>
                <w:sz w:val="22"/>
                <w:szCs w:val="22"/>
              </w:rPr>
            </w:pPr>
            <w:r w:rsidRPr="00F55049">
              <w:rPr>
                <w:rFonts w:ascii="Arial" w:hAnsi="Arial" w:cs="Arial"/>
                <w:b/>
                <w:sz w:val="22"/>
                <w:szCs w:val="22"/>
              </w:rPr>
              <w:t>1</w:t>
            </w:r>
            <w:r w:rsidR="000E7BF0" w:rsidRPr="00F55049">
              <w:rPr>
                <w:rFonts w:ascii="Arial" w:hAnsi="Arial" w:cs="Arial"/>
                <w:b/>
                <w:sz w:val="22"/>
                <w:szCs w:val="22"/>
              </w:rPr>
              <w:t>09</w:t>
            </w:r>
          </w:p>
        </w:tc>
      </w:tr>
      <w:tr w:rsidR="00E0287F" w:rsidRPr="00F55049">
        <w:tc>
          <w:tcPr>
            <w:tcW w:w="8748" w:type="dxa"/>
          </w:tcPr>
          <w:p w:rsidR="00E0287F" w:rsidRPr="00F55049" w:rsidRDefault="00E0287F" w:rsidP="00F55049">
            <w:pPr>
              <w:rPr>
                <w:rFonts w:ascii="Arial" w:hAnsi="Arial" w:cs="Arial"/>
                <w:b/>
                <w:spacing w:val="6"/>
                <w:sz w:val="22"/>
                <w:szCs w:val="22"/>
              </w:rPr>
            </w:pPr>
            <w:r w:rsidRPr="00F55049">
              <w:rPr>
                <w:rFonts w:ascii="Arial" w:hAnsi="Arial" w:cs="Arial"/>
                <w:b/>
                <w:spacing w:val="6"/>
                <w:sz w:val="22"/>
                <w:szCs w:val="22"/>
              </w:rPr>
              <w:t xml:space="preserve">Приложение 1 </w:t>
            </w:r>
            <w:r w:rsidRPr="00F55049">
              <w:rPr>
                <w:rFonts w:ascii="Arial" w:hAnsi="Arial" w:cs="Arial"/>
                <w:spacing w:val="6"/>
                <w:sz w:val="22"/>
                <w:szCs w:val="22"/>
              </w:rPr>
              <w:t>Словарь основных понятий</w:t>
            </w:r>
            <w:r w:rsidRPr="00F55049">
              <w:rPr>
                <w:rFonts w:ascii="Arial" w:hAnsi="Arial" w:cs="Arial"/>
                <w:sz w:val="22"/>
                <w:szCs w:val="22"/>
              </w:rPr>
              <w:t>……………………………</w:t>
            </w:r>
          </w:p>
          <w:p w:rsidR="00E0287F" w:rsidRPr="00F55049" w:rsidRDefault="00E0287F" w:rsidP="00F55049">
            <w:pPr>
              <w:rPr>
                <w:rFonts w:ascii="Arial" w:hAnsi="Arial" w:cs="Arial"/>
                <w:spacing w:val="6"/>
                <w:sz w:val="22"/>
                <w:szCs w:val="22"/>
              </w:rPr>
            </w:pPr>
            <w:r w:rsidRPr="00F55049">
              <w:rPr>
                <w:rFonts w:ascii="Arial" w:hAnsi="Arial" w:cs="Arial"/>
                <w:b/>
                <w:spacing w:val="6"/>
                <w:sz w:val="22"/>
                <w:szCs w:val="22"/>
              </w:rPr>
              <w:t xml:space="preserve">Приложение 2. </w:t>
            </w:r>
            <w:r w:rsidRPr="00F55049">
              <w:rPr>
                <w:rFonts w:ascii="Arial" w:hAnsi="Arial" w:cs="Arial"/>
                <w:spacing w:val="6"/>
                <w:sz w:val="22"/>
                <w:szCs w:val="22"/>
              </w:rPr>
              <w:t>Приказ Министерства образования и науки Росси</w:t>
            </w:r>
            <w:r w:rsidRPr="00F55049">
              <w:rPr>
                <w:rFonts w:ascii="Arial" w:hAnsi="Arial" w:cs="Arial"/>
                <w:spacing w:val="6"/>
                <w:sz w:val="22"/>
                <w:szCs w:val="22"/>
              </w:rPr>
              <w:t>й</w:t>
            </w:r>
            <w:r w:rsidRPr="00F55049">
              <w:rPr>
                <w:rFonts w:ascii="Arial" w:hAnsi="Arial" w:cs="Arial"/>
                <w:spacing w:val="6"/>
                <w:sz w:val="22"/>
                <w:szCs w:val="22"/>
              </w:rPr>
              <w:t>ской Федерации «О порядке аттестации педагогических работников государственных и муниципальных образовательных учреждений» 24.03.2010 N209</w:t>
            </w:r>
            <w:r w:rsidRPr="00F55049">
              <w:rPr>
                <w:rFonts w:ascii="Arial" w:hAnsi="Arial" w:cs="Arial"/>
                <w:sz w:val="22"/>
                <w:szCs w:val="22"/>
              </w:rPr>
              <w:t>………………………………………….</w:t>
            </w:r>
          </w:p>
          <w:p w:rsidR="00E0287F" w:rsidRPr="00F55049" w:rsidRDefault="00E0287F" w:rsidP="00F55049">
            <w:pPr>
              <w:rPr>
                <w:rFonts w:ascii="Arial" w:hAnsi="Arial" w:cs="Arial"/>
                <w:b/>
                <w:spacing w:val="6"/>
                <w:sz w:val="22"/>
                <w:szCs w:val="22"/>
              </w:rPr>
            </w:pPr>
            <w:r w:rsidRPr="00F55049">
              <w:rPr>
                <w:rFonts w:ascii="Arial" w:hAnsi="Arial" w:cs="Arial"/>
                <w:b/>
                <w:spacing w:val="6"/>
                <w:sz w:val="22"/>
                <w:szCs w:val="22"/>
              </w:rPr>
              <w:t xml:space="preserve">Приложение 3. </w:t>
            </w:r>
            <w:r w:rsidRPr="00F55049">
              <w:rPr>
                <w:rFonts w:ascii="Arial" w:hAnsi="Arial" w:cs="Arial"/>
                <w:sz w:val="22"/>
                <w:szCs w:val="22"/>
              </w:rPr>
              <w:t>Описание профессиональных компетенций педагог</w:t>
            </w:r>
            <w:r w:rsidRPr="00F55049">
              <w:rPr>
                <w:rFonts w:ascii="Arial" w:hAnsi="Arial" w:cs="Arial"/>
                <w:sz w:val="22"/>
                <w:szCs w:val="22"/>
              </w:rPr>
              <w:t>и</w:t>
            </w:r>
            <w:r w:rsidRPr="00F55049">
              <w:rPr>
                <w:rFonts w:ascii="Arial" w:hAnsi="Arial" w:cs="Arial"/>
                <w:sz w:val="22"/>
                <w:szCs w:val="22"/>
              </w:rPr>
              <w:t>ческой деятельности……………………………………………</w:t>
            </w:r>
          </w:p>
          <w:p w:rsidR="00E0287F" w:rsidRPr="00F55049" w:rsidRDefault="00E0287F" w:rsidP="00F55049">
            <w:pPr>
              <w:rPr>
                <w:rFonts w:ascii="Arial" w:hAnsi="Arial" w:cs="Arial"/>
                <w:b/>
                <w:spacing w:val="6"/>
                <w:sz w:val="22"/>
                <w:szCs w:val="22"/>
              </w:rPr>
            </w:pPr>
            <w:r w:rsidRPr="00F55049">
              <w:rPr>
                <w:rFonts w:ascii="Arial" w:hAnsi="Arial" w:cs="Arial"/>
                <w:b/>
                <w:spacing w:val="6"/>
                <w:sz w:val="22"/>
                <w:szCs w:val="22"/>
              </w:rPr>
              <w:t>Приложение 4. </w:t>
            </w:r>
            <w:r w:rsidRPr="00F55049">
              <w:rPr>
                <w:rFonts w:ascii="Arial" w:hAnsi="Arial" w:cs="Arial"/>
                <w:spacing w:val="6"/>
                <w:sz w:val="22"/>
                <w:szCs w:val="22"/>
              </w:rPr>
              <w:t>Схема написания конспекта урока</w:t>
            </w:r>
            <w:r w:rsidRPr="00F55049">
              <w:rPr>
                <w:rFonts w:ascii="Arial" w:hAnsi="Arial" w:cs="Arial"/>
                <w:sz w:val="22"/>
                <w:szCs w:val="22"/>
              </w:rPr>
              <w:t>……………….......</w:t>
            </w:r>
            <w:r w:rsidRPr="00F55049">
              <w:rPr>
                <w:rFonts w:ascii="Arial" w:hAnsi="Arial" w:cs="Arial"/>
                <w:b/>
                <w:spacing w:val="6"/>
                <w:sz w:val="22"/>
                <w:szCs w:val="22"/>
              </w:rPr>
              <w:t xml:space="preserve"> </w:t>
            </w:r>
          </w:p>
          <w:p w:rsidR="00E0287F" w:rsidRPr="00F55049" w:rsidRDefault="00E0287F" w:rsidP="00F55049">
            <w:pPr>
              <w:rPr>
                <w:rFonts w:ascii="Arial" w:hAnsi="Arial" w:cs="Arial"/>
                <w:b/>
                <w:spacing w:val="6"/>
                <w:sz w:val="22"/>
                <w:szCs w:val="22"/>
              </w:rPr>
            </w:pPr>
            <w:r w:rsidRPr="00F55049">
              <w:rPr>
                <w:rFonts w:ascii="Arial" w:hAnsi="Arial" w:cs="Arial"/>
                <w:b/>
                <w:spacing w:val="6"/>
                <w:sz w:val="22"/>
                <w:szCs w:val="22"/>
              </w:rPr>
              <w:t>Приложение 5. </w:t>
            </w:r>
            <w:r w:rsidRPr="00F55049">
              <w:rPr>
                <w:rFonts w:ascii="Arial" w:hAnsi="Arial" w:cs="Arial"/>
                <w:spacing w:val="6"/>
                <w:sz w:val="22"/>
                <w:szCs w:val="22"/>
              </w:rPr>
              <w:t>Банк  заданий для проведения письменного квалификационного испытания в форме решения педагогических ситу</w:t>
            </w:r>
            <w:r w:rsidRPr="00F55049">
              <w:rPr>
                <w:rFonts w:ascii="Arial" w:hAnsi="Arial" w:cs="Arial"/>
                <w:spacing w:val="6"/>
                <w:sz w:val="22"/>
                <w:szCs w:val="22"/>
              </w:rPr>
              <w:t>а</w:t>
            </w:r>
            <w:r w:rsidRPr="00F55049">
              <w:rPr>
                <w:rFonts w:ascii="Arial" w:hAnsi="Arial" w:cs="Arial"/>
                <w:spacing w:val="6"/>
                <w:sz w:val="22"/>
                <w:szCs w:val="22"/>
              </w:rPr>
              <w:t>ций с целью подтверждения соответствия занимаемой должн</w:t>
            </w:r>
            <w:r w:rsidRPr="00F55049">
              <w:rPr>
                <w:rFonts w:ascii="Arial" w:hAnsi="Arial" w:cs="Arial"/>
                <w:spacing w:val="6"/>
                <w:sz w:val="22"/>
                <w:szCs w:val="22"/>
              </w:rPr>
              <w:t>о</w:t>
            </w:r>
            <w:r w:rsidRPr="00F55049">
              <w:rPr>
                <w:rFonts w:ascii="Arial" w:hAnsi="Arial" w:cs="Arial"/>
                <w:spacing w:val="6"/>
                <w:sz w:val="22"/>
                <w:szCs w:val="22"/>
              </w:rPr>
              <w:t>сти</w:t>
            </w:r>
            <w:r w:rsidRPr="00F55049">
              <w:rPr>
                <w:rFonts w:ascii="Arial" w:hAnsi="Arial" w:cs="Arial"/>
                <w:sz w:val="22"/>
                <w:szCs w:val="22"/>
              </w:rPr>
              <w:t>……………………………………………………................</w:t>
            </w:r>
          </w:p>
          <w:p w:rsidR="00E0287F" w:rsidRPr="00F55049" w:rsidRDefault="00E0287F" w:rsidP="00F55049">
            <w:pPr>
              <w:rPr>
                <w:rFonts w:ascii="Arial" w:hAnsi="Arial" w:cs="Arial"/>
                <w:sz w:val="22"/>
                <w:szCs w:val="22"/>
              </w:rPr>
            </w:pPr>
            <w:r w:rsidRPr="00F55049">
              <w:rPr>
                <w:rFonts w:ascii="Arial" w:hAnsi="Arial" w:cs="Arial"/>
                <w:b/>
                <w:spacing w:val="6"/>
                <w:sz w:val="22"/>
                <w:szCs w:val="22"/>
              </w:rPr>
              <w:t xml:space="preserve">Приложение 6. </w:t>
            </w:r>
            <w:r w:rsidRPr="00F55049">
              <w:rPr>
                <w:rFonts w:ascii="Arial" w:hAnsi="Arial" w:cs="Arial"/>
                <w:spacing w:val="6"/>
                <w:sz w:val="22"/>
                <w:szCs w:val="22"/>
              </w:rPr>
              <w:t>Возможные источники информации  для заполнения экспертного листа</w:t>
            </w:r>
            <w:r w:rsidRPr="00F55049">
              <w:rPr>
                <w:rFonts w:ascii="Arial" w:hAnsi="Arial" w:cs="Arial"/>
                <w:sz w:val="22"/>
                <w:szCs w:val="22"/>
              </w:rPr>
              <w:t>……………………………………………………….</w:t>
            </w:r>
          </w:p>
          <w:p w:rsidR="00E0287F" w:rsidRPr="00F55049" w:rsidRDefault="00E0287F" w:rsidP="00F55049">
            <w:pPr>
              <w:rPr>
                <w:rFonts w:ascii="Arial" w:hAnsi="Arial" w:cs="Arial"/>
                <w:spacing w:val="6"/>
                <w:sz w:val="22"/>
                <w:szCs w:val="22"/>
              </w:rPr>
            </w:pPr>
            <w:r w:rsidRPr="00F55049">
              <w:rPr>
                <w:rFonts w:ascii="Arial" w:hAnsi="Arial" w:cs="Arial"/>
                <w:b/>
                <w:spacing w:val="6"/>
                <w:sz w:val="22"/>
                <w:szCs w:val="22"/>
              </w:rPr>
              <w:t xml:space="preserve">Приложение 7. </w:t>
            </w:r>
            <w:r w:rsidRPr="00F55049">
              <w:rPr>
                <w:rFonts w:ascii="Arial" w:hAnsi="Arial" w:cs="Arial"/>
                <w:spacing w:val="6"/>
                <w:sz w:val="22"/>
                <w:szCs w:val="22"/>
              </w:rPr>
              <w:t>Типовые характеристики педагога, соответствующ</w:t>
            </w:r>
            <w:r w:rsidRPr="00F55049">
              <w:rPr>
                <w:rFonts w:ascii="Arial" w:hAnsi="Arial" w:cs="Arial"/>
                <w:spacing w:val="6"/>
                <w:sz w:val="22"/>
                <w:szCs w:val="22"/>
              </w:rPr>
              <w:t>е</w:t>
            </w:r>
            <w:r w:rsidRPr="00F55049">
              <w:rPr>
                <w:rFonts w:ascii="Arial" w:hAnsi="Arial" w:cs="Arial"/>
                <w:spacing w:val="6"/>
                <w:sz w:val="22"/>
                <w:szCs w:val="22"/>
              </w:rPr>
              <w:t>го требованиям первой и высшей квалификационных катег</w:t>
            </w:r>
            <w:r w:rsidRPr="00F55049">
              <w:rPr>
                <w:rFonts w:ascii="Arial" w:hAnsi="Arial" w:cs="Arial"/>
                <w:spacing w:val="6"/>
                <w:sz w:val="22"/>
                <w:szCs w:val="22"/>
              </w:rPr>
              <w:t>о</w:t>
            </w:r>
            <w:r w:rsidRPr="00F55049">
              <w:rPr>
                <w:rFonts w:ascii="Arial" w:hAnsi="Arial" w:cs="Arial"/>
                <w:spacing w:val="6"/>
                <w:sz w:val="22"/>
                <w:szCs w:val="22"/>
              </w:rPr>
              <w:t>рий</w:t>
            </w:r>
            <w:r w:rsidRPr="00F55049">
              <w:rPr>
                <w:rFonts w:ascii="Arial" w:hAnsi="Arial" w:cs="Arial"/>
                <w:sz w:val="22"/>
                <w:szCs w:val="22"/>
              </w:rPr>
              <w:t>………</w:t>
            </w:r>
          </w:p>
          <w:p w:rsidR="00E0287F" w:rsidRPr="00F55049" w:rsidRDefault="00E0287F" w:rsidP="00F55049">
            <w:pPr>
              <w:tabs>
                <w:tab w:val="num" w:pos="1260"/>
              </w:tabs>
              <w:rPr>
                <w:rFonts w:ascii="Arial" w:hAnsi="Arial" w:cs="Arial"/>
                <w:b/>
                <w:spacing w:val="6"/>
                <w:sz w:val="22"/>
                <w:szCs w:val="22"/>
              </w:rPr>
            </w:pPr>
            <w:r w:rsidRPr="00F55049">
              <w:rPr>
                <w:rFonts w:ascii="Arial" w:hAnsi="Arial" w:cs="Arial"/>
                <w:b/>
                <w:spacing w:val="6"/>
                <w:sz w:val="22"/>
                <w:szCs w:val="22"/>
              </w:rPr>
              <w:t>Приложение 8. </w:t>
            </w:r>
            <w:r w:rsidRPr="00F55049">
              <w:rPr>
                <w:rFonts w:ascii="Arial" w:hAnsi="Arial" w:cs="Arial"/>
                <w:spacing w:val="6"/>
                <w:sz w:val="22"/>
                <w:szCs w:val="22"/>
              </w:rPr>
              <w:t>Лист самооценки педагогической компетентности  учителя (второй вариант)</w:t>
            </w:r>
            <w:r w:rsidRPr="00F55049">
              <w:rPr>
                <w:rFonts w:ascii="Arial" w:hAnsi="Arial" w:cs="Arial"/>
                <w:sz w:val="22"/>
                <w:szCs w:val="22"/>
              </w:rPr>
              <w:t>………………………………………………</w:t>
            </w:r>
          </w:p>
        </w:tc>
        <w:tc>
          <w:tcPr>
            <w:tcW w:w="720" w:type="dxa"/>
            <w:vAlign w:val="bottom"/>
          </w:tcPr>
          <w:p w:rsidR="00E0287F" w:rsidRPr="00F55049" w:rsidRDefault="00E0287F" w:rsidP="00F55049">
            <w:pPr>
              <w:tabs>
                <w:tab w:val="num" w:pos="1260"/>
              </w:tabs>
              <w:rPr>
                <w:rFonts w:ascii="Arial" w:hAnsi="Arial" w:cs="Arial"/>
                <w:b/>
                <w:sz w:val="22"/>
                <w:szCs w:val="22"/>
              </w:rPr>
            </w:pPr>
            <w:r w:rsidRPr="00F55049">
              <w:rPr>
                <w:rFonts w:ascii="Arial" w:hAnsi="Arial" w:cs="Arial"/>
                <w:b/>
                <w:sz w:val="22"/>
                <w:szCs w:val="22"/>
              </w:rPr>
              <w:t>1</w:t>
            </w:r>
            <w:r w:rsidR="000E7BF0" w:rsidRPr="00F55049">
              <w:rPr>
                <w:rFonts w:ascii="Arial" w:hAnsi="Arial" w:cs="Arial"/>
                <w:b/>
                <w:sz w:val="22"/>
                <w:szCs w:val="22"/>
              </w:rPr>
              <w:t>09</w:t>
            </w:r>
          </w:p>
          <w:p w:rsidR="00E0287F" w:rsidRPr="00F55049" w:rsidRDefault="00E0287F" w:rsidP="00F55049">
            <w:pPr>
              <w:tabs>
                <w:tab w:val="num" w:pos="1260"/>
              </w:tabs>
              <w:rPr>
                <w:rFonts w:ascii="Arial" w:hAnsi="Arial" w:cs="Arial"/>
                <w:b/>
                <w:sz w:val="22"/>
                <w:szCs w:val="22"/>
              </w:rPr>
            </w:pPr>
          </w:p>
          <w:p w:rsidR="00E0287F" w:rsidRPr="00F55049" w:rsidRDefault="00E0287F" w:rsidP="00F55049">
            <w:pPr>
              <w:tabs>
                <w:tab w:val="num" w:pos="1260"/>
              </w:tabs>
              <w:rPr>
                <w:rFonts w:ascii="Arial" w:hAnsi="Arial" w:cs="Arial"/>
                <w:b/>
                <w:sz w:val="22"/>
                <w:szCs w:val="22"/>
              </w:rPr>
            </w:pPr>
          </w:p>
          <w:p w:rsidR="00E0287F" w:rsidRPr="00F55049" w:rsidRDefault="00E0287F" w:rsidP="00F55049">
            <w:pPr>
              <w:tabs>
                <w:tab w:val="num" w:pos="1260"/>
              </w:tabs>
              <w:rPr>
                <w:rFonts w:ascii="Arial" w:hAnsi="Arial" w:cs="Arial"/>
                <w:b/>
                <w:sz w:val="22"/>
                <w:szCs w:val="22"/>
              </w:rPr>
            </w:pPr>
          </w:p>
          <w:p w:rsidR="00E0287F" w:rsidRPr="00F55049" w:rsidRDefault="00E0287F" w:rsidP="00F55049">
            <w:pPr>
              <w:tabs>
                <w:tab w:val="num" w:pos="1260"/>
              </w:tabs>
              <w:rPr>
                <w:rFonts w:ascii="Arial" w:hAnsi="Arial" w:cs="Arial"/>
                <w:b/>
                <w:sz w:val="22"/>
                <w:szCs w:val="22"/>
              </w:rPr>
            </w:pPr>
            <w:r w:rsidRPr="00F55049">
              <w:rPr>
                <w:rFonts w:ascii="Arial" w:hAnsi="Arial" w:cs="Arial"/>
                <w:b/>
                <w:sz w:val="22"/>
                <w:szCs w:val="22"/>
              </w:rPr>
              <w:t>11</w:t>
            </w:r>
            <w:r w:rsidR="000E7BF0" w:rsidRPr="00F55049">
              <w:rPr>
                <w:rFonts w:ascii="Arial" w:hAnsi="Arial" w:cs="Arial"/>
                <w:b/>
                <w:sz w:val="22"/>
                <w:szCs w:val="22"/>
              </w:rPr>
              <w:t>2</w:t>
            </w:r>
          </w:p>
          <w:p w:rsidR="00E0287F" w:rsidRPr="00F55049" w:rsidRDefault="00E0287F" w:rsidP="00F55049">
            <w:pPr>
              <w:tabs>
                <w:tab w:val="num" w:pos="1260"/>
              </w:tabs>
              <w:rPr>
                <w:rFonts w:ascii="Arial" w:hAnsi="Arial" w:cs="Arial"/>
                <w:b/>
                <w:sz w:val="22"/>
                <w:szCs w:val="22"/>
              </w:rPr>
            </w:pPr>
          </w:p>
          <w:p w:rsidR="00E0287F" w:rsidRPr="00F55049" w:rsidRDefault="00E0287F" w:rsidP="00F55049">
            <w:pPr>
              <w:tabs>
                <w:tab w:val="num" w:pos="1260"/>
              </w:tabs>
              <w:rPr>
                <w:rFonts w:ascii="Arial" w:hAnsi="Arial" w:cs="Arial"/>
                <w:b/>
                <w:sz w:val="22"/>
                <w:szCs w:val="22"/>
              </w:rPr>
            </w:pPr>
            <w:r w:rsidRPr="00F55049">
              <w:rPr>
                <w:rFonts w:ascii="Arial" w:hAnsi="Arial" w:cs="Arial"/>
                <w:b/>
                <w:sz w:val="22"/>
                <w:szCs w:val="22"/>
              </w:rPr>
              <w:t>1</w:t>
            </w:r>
            <w:r w:rsidR="000E7BF0" w:rsidRPr="00F55049">
              <w:rPr>
                <w:rFonts w:ascii="Arial" w:hAnsi="Arial" w:cs="Arial"/>
                <w:b/>
                <w:sz w:val="22"/>
                <w:szCs w:val="22"/>
              </w:rPr>
              <w:t>18</w:t>
            </w:r>
          </w:p>
          <w:p w:rsidR="00E0287F" w:rsidRPr="00F55049" w:rsidRDefault="00E0287F" w:rsidP="00F55049">
            <w:pPr>
              <w:tabs>
                <w:tab w:val="num" w:pos="1260"/>
              </w:tabs>
              <w:rPr>
                <w:rFonts w:ascii="Arial" w:hAnsi="Arial" w:cs="Arial"/>
                <w:b/>
                <w:sz w:val="22"/>
                <w:szCs w:val="22"/>
              </w:rPr>
            </w:pPr>
            <w:r w:rsidRPr="00F55049">
              <w:rPr>
                <w:rFonts w:ascii="Arial" w:hAnsi="Arial" w:cs="Arial"/>
                <w:b/>
                <w:sz w:val="22"/>
                <w:szCs w:val="22"/>
              </w:rPr>
              <w:t>13</w:t>
            </w:r>
            <w:r w:rsidR="000E7BF0" w:rsidRPr="00F55049">
              <w:rPr>
                <w:rFonts w:ascii="Arial" w:hAnsi="Arial" w:cs="Arial"/>
                <w:b/>
                <w:sz w:val="22"/>
                <w:szCs w:val="22"/>
              </w:rPr>
              <w:t>6</w:t>
            </w:r>
          </w:p>
          <w:p w:rsidR="00E0287F" w:rsidRPr="00F55049" w:rsidRDefault="00E0287F" w:rsidP="00F55049">
            <w:pPr>
              <w:tabs>
                <w:tab w:val="num" w:pos="1260"/>
              </w:tabs>
              <w:rPr>
                <w:rFonts w:ascii="Arial" w:hAnsi="Arial" w:cs="Arial"/>
                <w:b/>
                <w:sz w:val="22"/>
                <w:szCs w:val="22"/>
              </w:rPr>
            </w:pPr>
          </w:p>
          <w:p w:rsidR="00E0287F" w:rsidRPr="00F55049" w:rsidRDefault="00E0287F" w:rsidP="00F55049">
            <w:pPr>
              <w:tabs>
                <w:tab w:val="num" w:pos="1260"/>
              </w:tabs>
              <w:rPr>
                <w:rFonts w:ascii="Arial" w:hAnsi="Arial" w:cs="Arial"/>
                <w:b/>
                <w:sz w:val="22"/>
                <w:szCs w:val="22"/>
              </w:rPr>
            </w:pPr>
          </w:p>
          <w:p w:rsidR="00E0287F" w:rsidRPr="00F55049" w:rsidRDefault="00E0287F" w:rsidP="00F55049">
            <w:pPr>
              <w:tabs>
                <w:tab w:val="num" w:pos="1260"/>
              </w:tabs>
              <w:rPr>
                <w:rFonts w:ascii="Arial" w:hAnsi="Arial" w:cs="Arial"/>
                <w:b/>
                <w:sz w:val="22"/>
                <w:szCs w:val="22"/>
              </w:rPr>
            </w:pPr>
          </w:p>
          <w:p w:rsidR="00E0287F" w:rsidRPr="00F55049" w:rsidRDefault="00E0287F" w:rsidP="00F55049">
            <w:pPr>
              <w:tabs>
                <w:tab w:val="num" w:pos="1260"/>
              </w:tabs>
              <w:rPr>
                <w:rFonts w:ascii="Arial" w:hAnsi="Arial" w:cs="Arial"/>
                <w:b/>
                <w:sz w:val="22"/>
                <w:szCs w:val="22"/>
              </w:rPr>
            </w:pPr>
            <w:r w:rsidRPr="00F55049">
              <w:rPr>
                <w:rFonts w:ascii="Arial" w:hAnsi="Arial" w:cs="Arial"/>
                <w:b/>
                <w:sz w:val="22"/>
                <w:szCs w:val="22"/>
              </w:rPr>
              <w:t>14</w:t>
            </w:r>
            <w:r w:rsidR="001C4EC7" w:rsidRPr="00F55049">
              <w:rPr>
                <w:rFonts w:ascii="Arial" w:hAnsi="Arial" w:cs="Arial"/>
                <w:b/>
                <w:sz w:val="22"/>
                <w:szCs w:val="22"/>
              </w:rPr>
              <w:t>0</w:t>
            </w:r>
          </w:p>
          <w:p w:rsidR="00E0287F" w:rsidRPr="00F55049" w:rsidRDefault="00E0287F" w:rsidP="00F55049">
            <w:pPr>
              <w:tabs>
                <w:tab w:val="num" w:pos="1260"/>
              </w:tabs>
              <w:rPr>
                <w:rFonts w:ascii="Arial" w:hAnsi="Arial" w:cs="Arial"/>
                <w:b/>
                <w:sz w:val="22"/>
                <w:szCs w:val="22"/>
              </w:rPr>
            </w:pPr>
          </w:p>
          <w:p w:rsidR="00E0287F" w:rsidRPr="00F55049" w:rsidRDefault="00E0287F" w:rsidP="00F55049">
            <w:pPr>
              <w:tabs>
                <w:tab w:val="num" w:pos="1260"/>
              </w:tabs>
              <w:rPr>
                <w:rFonts w:ascii="Arial" w:hAnsi="Arial" w:cs="Arial"/>
                <w:b/>
                <w:sz w:val="22"/>
                <w:szCs w:val="22"/>
              </w:rPr>
            </w:pPr>
            <w:r w:rsidRPr="00F55049">
              <w:rPr>
                <w:rFonts w:ascii="Arial" w:hAnsi="Arial" w:cs="Arial"/>
                <w:b/>
                <w:sz w:val="22"/>
                <w:szCs w:val="22"/>
              </w:rPr>
              <w:t>15</w:t>
            </w:r>
            <w:r w:rsidR="001C4EC7" w:rsidRPr="00F55049">
              <w:rPr>
                <w:rFonts w:ascii="Arial" w:hAnsi="Arial" w:cs="Arial"/>
                <w:b/>
                <w:sz w:val="22"/>
                <w:szCs w:val="22"/>
              </w:rPr>
              <w:t>0</w:t>
            </w:r>
          </w:p>
          <w:p w:rsidR="00E0287F" w:rsidRPr="00F55049" w:rsidRDefault="00E0287F" w:rsidP="00F55049">
            <w:pPr>
              <w:tabs>
                <w:tab w:val="num" w:pos="1260"/>
              </w:tabs>
              <w:rPr>
                <w:rFonts w:ascii="Arial" w:hAnsi="Arial" w:cs="Arial"/>
                <w:b/>
                <w:sz w:val="22"/>
                <w:szCs w:val="22"/>
              </w:rPr>
            </w:pPr>
          </w:p>
          <w:p w:rsidR="00E0287F" w:rsidRPr="00F55049" w:rsidRDefault="00E0287F" w:rsidP="00F55049">
            <w:pPr>
              <w:tabs>
                <w:tab w:val="num" w:pos="1260"/>
              </w:tabs>
              <w:rPr>
                <w:rFonts w:ascii="Arial" w:hAnsi="Arial" w:cs="Arial"/>
                <w:b/>
                <w:sz w:val="22"/>
                <w:szCs w:val="22"/>
              </w:rPr>
            </w:pPr>
            <w:r w:rsidRPr="00F55049">
              <w:rPr>
                <w:rFonts w:ascii="Arial" w:hAnsi="Arial" w:cs="Arial"/>
                <w:b/>
                <w:sz w:val="22"/>
                <w:szCs w:val="22"/>
              </w:rPr>
              <w:t>1</w:t>
            </w:r>
            <w:r w:rsidR="001C4EC7" w:rsidRPr="00F55049">
              <w:rPr>
                <w:rFonts w:ascii="Arial" w:hAnsi="Arial" w:cs="Arial"/>
                <w:b/>
                <w:sz w:val="22"/>
                <w:szCs w:val="22"/>
              </w:rPr>
              <w:t>66</w:t>
            </w:r>
          </w:p>
          <w:p w:rsidR="00E0287F" w:rsidRPr="00F55049" w:rsidRDefault="00E0287F" w:rsidP="00F55049">
            <w:pPr>
              <w:tabs>
                <w:tab w:val="num" w:pos="1260"/>
              </w:tabs>
              <w:rPr>
                <w:rFonts w:ascii="Arial" w:hAnsi="Arial" w:cs="Arial"/>
                <w:b/>
                <w:sz w:val="22"/>
                <w:szCs w:val="22"/>
              </w:rPr>
            </w:pPr>
          </w:p>
          <w:p w:rsidR="00E0287F" w:rsidRPr="00F55049" w:rsidRDefault="00E0287F" w:rsidP="00F55049">
            <w:pPr>
              <w:tabs>
                <w:tab w:val="num" w:pos="1260"/>
              </w:tabs>
              <w:rPr>
                <w:rFonts w:ascii="Arial" w:hAnsi="Arial" w:cs="Arial"/>
                <w:b/>
                <w:sz w:val="22"/>
                <w:szCs w:val="22"/>
              </w:rPr>
            </w:pPr>
            <w:r w:rsidRPr="00F55049">
              <w:rPr>
                <w:rFonts w:ascii="Arial" w:hAnsi="Arial" w:cs="Arial"/>
                <w:b/>
                <w:sz w:val="22"/>
                <w:szCs w:val="22"/>
              </w:rPr>
              <w:t>17</w:t>
            </w:r>
            <w:r w:rsidR="001C4EC7" w:rsidRPr="00F55049">
              <w:rPr>
                <w:rFonts w:ascii="Arial" w:hAnsi="Arial" w:cs="Arial"/>
                <w:b/>
                <w:sz w:val="22"/>
                <w:szCs w:val="22"/>
              </w:rPr>
              <w:t>1</w:t>
            </w:r>
          </w:p>
        </w:tc>
      </w:tr>
    </w:tbl>
    <w:p w:rsidR="00572010" w:rsidRPr="00F55049" w:rsidRDefault="007873A6" w:rsidP="00F55049">
      <w:pPr>
        <w:tabs>
          <w:tab w:val="num" w:pos="0"/>
        </w:tabs>
        <w:jc w:val="both"/>
        <w:rPr>
          <w:rFonts w:ascii="Arial" w:hAnsi="Arial" w:cs="Arial"/>
          <w:b/>
          <w:sz w:val="22"/>
          <w:szCs w:val="22"/>
        </w:rPr>
      </w:pPr>
      <w:r w:rsidRPr="00F55049">
        <w:rPr>
          <w:rFonts w:ascii="Arial" w:hAnsi="Arial" w:cs="Arial"/>
          <w:b/>
          <w:sz w:val="22"/>
          <w:szCs w:val="22"/>
        </w:rPr>
        <w:br w:type="page"/>
      </w:r>
      <w:r w:rsidR="00572010" w:rsidRPr="00F55049">
        <w:rPr>
          <w:rFonts w:ascii="Arial" w:hAnsi="Arial" w:cs="Arial"/>
          <w:b/>
          <w:sz w:val="22"/>
          <w:szCs w:val="22"/>
        </w:rPr>
        <w:lastRenderedPageBreak/>
        <w:t>Предисловие</w:t>
      </w:r>
    </w:p>
    <w:p w:rsidR="00572010" w:rsidRPr="00F55049" w:rsidRDefault="00572010" w:rsidP="00F55049">
      <w:pPr>
        <w:rPr>
          <w:b/>
          <w:sz w:val="22"/>
          <w:szCs w:val="22"/>
        </w:rPr>
      </w:pPr>
    </w:p>
    <w:p w:rsidR="00E249DC" w:rsidRPr="00F55049" w:rsidRDefault="00E249DC" w:rsidP="00F55049">
      <w:pPr>
        <w:ind w:firstLine="684"/>
        <w:jc w:val="both"/>
        <w:rPr>
          <w:sz w:val="22"/>
          <w:szCs w:val="22"/>
        </w:rPr>
      </w:pPr>
      <w:r w:rsidRPr="00F55049">
        <w:rPr>
          <w:sz w:val="22"/>
          <w:szCs w:val="22"/>
        </w:rPr>
        <w:t>Оценка уровня квалификации педагогических работников, являющаяся сердцевиной аттестационной процедуры, рассматривается сегодня как весьма значимая всеми участниками образовательного процесса. Это важный этап профессиональной жизни, который обеспечивает повышение качества де</w:t>
      </w:r>
      <w:r w:rsidRPr="00F55049">
        <w:rPr>
          <w:sz w:val="22"/>
          <w:szCs w:val="22"/>
        </w:rPr>
        <w:t>я</w:t>
      </w:r>
      <w:r w:rsidRPr="00F55049">
        <w:rPr>
          <w:sz w:val="22"/>
          <w:szCs w:val="22"/>
        </w:rPr>
        <w:t xml:space="preserve">тельности за счет получения внешней оценки  и самооценки деятельности, осмысления достигнутого и проектирования дальнейших шагов повышения квалификации и профессионального развития педагога. </w:t>
      </w:r>
    </w:p>
    <w:p w:rsidR="00E249DC" w:rsidRPr="00F55049" w:rsidRDefault="00E249DC" w:rsidP="00F55049">
      <w:pPr>
        <w:ind w:firstLine="684"/>
        <w:jc w:val="both"/>
        <w:rPr>
          <w:sz w:val="22"/>
          <w:szCs w:val="22"/>
        </w:rPr>
      </w:pPr>
      <w:r w:rsidRPr="00F55049">
        <w:rPr>
          <w:sz w:val="22"/>
          <w:szCs w:val="22"/>
        </w:rPr>
        <w:t xml:space="preserve">Предлагаемая методика построена на компетентностном подходе,  она вносит прозрачность в критерии и методы оценивания профессиональной квалификации педагога. </w:t>
      </w:r>
    </w:p>
    <w:p w:rsidR="00263CD0" w:rsidRPr="00F55049" w:rsidRDefault="00E249DC" w:rsidP="00F55049">
      <w:pPr>
        <w:ind w:firstLine="684"/>
        <w:jc w:val="both"/>
        <w:rPr>
          <w:sz w:val="22"/>
          <w:szCs w:val="22"/>
        </w:rPr>
      </w:pPr>
      <w:r w:rsidRPr="00F55049">
        <w:rPr>
          <w:sz w:val="22"/>
          <w:szCs w:val="22"/>
        </w:rPr>
        <w:t>Материалы, включенные в  методику, содержат ответы на следующие вопросы: что является предметом оценки (самооценки) в процессе аттест</w:t>
      </w:r>
      <w:r w:rsidRPr="00F55049">
        <w:rPr>
          <w:sz w:val="22"/>
          <w:szCs w:val="22"/>
        </w:rPr>
        <w:t>а</w:t>
      </w:r>
      <w:r w:rsidRPr="00F55049">
        <w:rPr>
          <w:sz w:val="22"/>
          <w:szCs w:val="22"/>
        </w:rPr>
        <w:t>ции, как проводится оценка, что является основанием для принятия решения о соответствии занимаемой должности и требованиям первой и высшей  кв</w:t>
      </w:r>
      <w:r w:rsidRPr="00F55049">
        <w:rPr>
          <w:sz w:val="22"/>
          <w:szCs w:val="22"/>
        </w:rPr>
        <w:t>а</w:t>
      </w:r>
      <w:r w:rsidRPr="00F55049">
        <w:rPr>
          <w:sz w:val="22"/>
          <w:szCs w:val="22"/>
        </w:rPr>
        <w:t>лификационных категорий, как</w:t>
      </w:r>
      <w:r w:rsidR="00263CD0" w:rsidRPr="00F55049">
        <w:rPr>
          <w:sz w:val="22"/>
          <w:szCs w:val="22"/>
        </w:rPr>
        <w:t>ие</w:t>
      </w:r>
      <w:r w:rsidRPr="00F55049">
        <w:rPr>
          <w:sz w:val="22"/>
          <w:szCs w:val="22"/>
        </w:rPr>
        <w:t xml:space="preserve">  рекомендации </w:t>
      </w:r>
      <w:r w:rsidR="00263CD0" w:rsidRPr="00F55049">
        <w:rPr>
          <w:sz w:val="22"/>
          <w:szCs w:val="22"/>
        </w:rPr>
        <w:t xml:space="preserve">могут быть даны педагогу на основании результатов аттестации. </w:t>
      </w:r>
    </w:p>
    <w:p w:rsidR="00E249DC" w:rsidRPr="00F55049" w:rsidRDefault="00E249DC" w:rsidP="00F55049">
      <w:pPr>
        <w:ind w:firstLine="684"/>
        <w:jc w:val="both"/>
        <w:rPr>
          <w:sz w:val="22"/>
          <w:szCs w:val="22"/>
        </w:rPr>
      </w:pPr>
      <w:r w:rsidRPr="00F55049">
        <w:rPr>
          <w:sz w:val="22"/>
          <w:szCs w:val="22"/>
        </w:rPr>
        <w:t>Методика предназначена экспертам аттестационных служб, руковод</w:t>
      </w:r>
      <w:r w:rsidRPr="00F55049">
        <w:rPr>
          <w:sz w:val="22"/>
          <w:szCs w:val="22"/>
        </w:rPr>
        <w:t>и</w:t>
      </w:r>
      <w:r w:rsidRPr="00F55049">
        <w:rPr>
          <w:sz w:val="22"/>
          <w:szCs w:val="22"/>
        </w:rPr>
        <w:t xml:space="preserve">телям образовательных учреждений и системы образования, для которых процедура аттестации – это процесс управления качеством педагогической деятельности. Она будет полезной  также педагогам, заинтересованным в собственном профессиональном развитии. </w:t>
      </w:r>
    </w:p>
    <w:p w:rsidR="00572010" w:rsidRPr="00F55049" w:rsidRDefault="00E249DC" w:rsidP="00F55049">
      <w:pPr>
        <w:ind w:firstLine="684"/>
        <w:jc w:val="both"/>
        <w:rPr>
          <w:sz w:val="22"/>
          <w:szCs w:val="22"/>
        </w:rPr>
      </w:pPr>
      <w:r w:rsidRPr="00F55049">
        <w:rPr>
          <w:sz w:val="22"/>
          <w:szCs w:val="22"/>
        </w:rPr>
        <w:tab/>
        <w:t>Хочется пожелать творческого настроя всем участникам аттестацио</w:t>
      </w:r>
      <w:r w:rsidRPr="00F55049">
        <w:rPr>
          <w:sz w:val="22"/>
          <w:szCs w:val="22"/>
        </w:rPr>
        <w:t>н</w:t>
      </w:r>
      <w:r w:rsidRPr="00F55049">
        <w:rPr>
          <w:sz w:val="22"/>
          <w:szCs w:val="22"/>
        </w:rPr>
        <w:t>ного процесса. От вашей позиции во многом зависит, станет ли процесс оценки скучным, формальным, эмоционально напряженным действием или же творческим процессом поиска, который приведет к профессиональному развитию педагога.</w:t>
      </w:r>
    </w:p>
    <w:p w:rsidR="00263CD0" w:rsidRPr="00F55049" w:rsidRDefault="00263CD0" w:rsidP="00F55049">
      <w:pPr>
        <w:ind w:firstLine="684"/>
        <w:jc w:val="both"/>
        <w:rPr>
          <w:sz w:val="22"/>
          <w:szCs w:val="22"/>
        </w:rPr>
      </w:pPr>
    </w:p>
    <w:p w:rsidR="00572010" w:rsidRPr="00F55049" w:rsidRDefault="00572010" w:rsidP="00F55049">
      <w:pPr>
        <w:jc w:val="right"/>
        <w:rPr>
          <w:sz w:val="22"/>
          <w:szCs w:val="22"/>
        </w:rPr>
      </w:pPr>
      <w:r w:rsidRPr="00F55049">
        <w:rPr>
          <w:sz w:val="22"/>
          <w:szCs w:val="22"/>
        </w:rPr>
        <w:t xml:space="preserve">    Елена Леонидовна Низиенко,</w:t>
      </w:r>
    </w:p>
    <w:p w:rsidR="00572010" w:rsidRPr="00F55049" w:rsidRDefault="00572010" w:rsidP="00F55049">
      <w:pPr>
        <w:jc w:val="right"/>
        <w:rPr>
          <w:sz w:val="22"/>
          <w:szCs w:val="22"/>
        </w:rPr>
      </w:pPr>
      <w:r w:rsidRPr="00F55049">
        <w:rPr>
          <w:sz w:val="22"/>
          <w:szCs w:val="22"/>
        </w:rPr>
        <w:t xml:space="preserve"> директор департамента </w:t>
      </w:r>
      <w:r w:rsidR="00254618" w:rsidRPr="00F55049">
        <w:rPr>
          <w:sz w:val="22"/>
          <w:szCs w:val="22"/>
        </w:rPr>
        <w:t>о</w:t>
      </w:r>
      <w:r w:rsidRPr="00F55049">
        <w:rPr>
          <w:sz w:val="22"/>
          <w:szCs w:val="22"/>
        </w:rPr>
        <w:t>бщего образования Минобрнауки РФ</w:t>
      </w:r>
    </w:p>
    <w:p w:rsidR="00F55049" w:rsidRDefault="00F55049" w:rsidP="00F55049">
      <w:pPr>
        <w:rPr>
          <w:rFonts w:ascii="Arial" w:hAnsi="Arial" w:cs="Arial"/>
          <w:b/>
          <w:sz w:val="22"/>
          <w:szCs w:val="22"/>
        </w:rPr>
      </w:pPr>
    </w:p>
    <w:p w:rsidR="00F55049" w:rsidRDefault="00F55049" w:rsidP="00F55049">
      <w:pPr>
        <w:rPr>
          <w:rFonts w:ascii="Arial" w:hAnsi="Arial" w:cs="Arial"/>
          <w:b/>
          <w:sz w:val="22"/>
          <w:szCs w:val="22"/>
        </w:rPr>
      </w:pPr>
    </w:p>
    <w:p w:rsidR="00572010" w:rsidRPr="00F55049" w:rsidRDefault="00572010" w:rsidP="00F55049">
      <w:pPr>
        <w:rPr>
          <w:rFonts w:ascii="Arial" w:hAnsi="Arial" w:cs="Arial"/>
          <w:b/>
          <w:sz w:val="22"/>
          <w:szCs w:val="22"/>
        </w:rPr>
      </w:pPr>
      <w:r w:rsidRPr="00F55049">
        <w:rPr>
          <w:rFonts w:ascii="Arial" w:hAnsi="Arial" w:cs="Arial"/>
          <w:b/>
          <w:sz w:val="22"/>
          <w:szCs w:val="22"/>
        </w:rPr>
        <w:t>Введение</w:t>
      </w:r>
    </w:p>
    <w:p w:rsidR="00572010" w:rsidRPr="00DC3048" w:rsidRDefault="00572010" w:rsidP="00F55049">
      <w:pPr>
        <w:jc w:val="right"/>
        <w:rPr>
          <w:i/>
          <w:color w:val="FF0000"/>
          <w:sz w:val="22"/>
          <w:szCs w:val="22"/>
        </w:rPr>
      </w:pPr>
      <w:r w:rsidRPr="00DC3048">
        <w:rPr>
          <w:i/>
          <w:color w:val="FF0000"/>
          <w:sz w:val="22"/>
          <w:szCs w:val="22"/>
        </w:rPr>
        <w:t>Чтобы быть хорошим учителем надо любить то,</w:t>
      </w:r>
    </w:p>
    <w:p w:rsidR="00572010" w:rsidRPr="00DC3048" w:rsidRDefault="00572010" w:rsidP="00F55049">
      <w:pPr>
        <w:jc w:val="right"/>
        <w:rPr>
          <w:i/>
          <w:color w:val="FF0000"/>
          <w:sz w:val="22"/>
          <w:szCs w:val="22"/>
        </w:rPr>
      </w:pPr>
      <w:r w:rsidRPr="00DC3048">
        <w:rPr>
          <w:i/>
          <w:color w:val="FF0000"/>
          <w:sz w:val="22"/>
          <w:szCs w:val="22"/>
        </w:rPr>
        <w:t xml:space="preserve"> что преподаешь  и тех, кому преподаешь</w:t>
      </w:r>
    </w:p>
    <w:p w:rsidR="00572010" w:rsidRPr="00DC3048" w:rsidRDefault="00572010" w:rsidP="00F55049">
      <w:pPr>
        <w:jc w:val="right"/>
        <w:rPr>
          <w:i/>
          <w:color w:val="FF0000"/>
          <w:sz w:val="22"/>
          <w:szCs w:val="22"/>
        </w:rPr>
      </w:pPr>
      <w:r w:rsidRPr="00DC3048">
        <w:rPr>
          <w:i/>
          <w:color w:val="FF0000"/>
          <w:sz w:val="22"/>
          <w:szCs w:val="22"/>
        </w:rPr>
        <w:t>В. Ключевский</w:t>
      </w:r>
    </w:p>
    <w:p w:rsidR="00572010" w:rsidRPr="00DC3048" w:rsidRDefault="00572010" w:rsidP="00F55049">
      <w:pPr>
        <w:rPr>
          <w:b/>
          <w:color w:val="FF0000"/>
          <w:sz w:val="22"/>
          <w:szCs w:val="22"/>
        </w:rPr>
      </w:pPr>
    </w:p>
    <w:p w:rsidR="00572010" w:rsidRPr="00F55049" w:rsidRDefault="00572010" w:rsidP="00F55049">
      <w:pPr>
        <w:ind w:firstLine="708"/>
        <w:jc w:val="both"/>
        <w:rPr>
          <w:sz w:val="22"/>
          <w:szCs w:val="22"/>
        </w:rPr>
      </w:pPr>
      <w:r w:rsidRPr="00F55049">
        <w:rPr>
          <w:sz w:val="22"/>
          <w:szCs w:val="22"/>
        </w:rPr>
        <w:t>Современная ситуация характеризуется осознанием высокой значим</w:t>
      </w:r>
      <w:r w:rsidRPr="00F55049">
        <w:rPr>
          <w:sz w:val="22"/>
          <w:szCs w:val="22"/>
        </w:rPr>
        <w:t>о</w:t>
      </w:r>
      <w:r w:rsidRPr="00F55049">
        <w:rPr>
          <w:sz w:val="22"/>
          <w:szCs w:val="22"/>
        </w:rPr>
        <w:t>сти не просто человеческого ресурса, а эффективно действующего человека для планирования и осуществления социально-экономических изменений. Развитие системы образования, вынужденной  реагировать на вызовы врем</w:t>
      </w:r>
      <w:r w:rsidRPr="00F55049">
        <w:rPr>
          <w:sz w:val="22"/>
          <w:szCs w:val="22"/>
        </w:rPr>
        <w:t>е</w:t>
      </w:r>
      <w:r w:rsidRPr="00F55049">
        <w:rPr>
          <w:sz w:val="22"/>
          <w:szCs w:val="22"/>
        </w:rPr>
        <w:t>ни, возможно  только при условии высокой компетентности педагогических работников. Самые замечательные идеи и начинания в системе образования могут быть проиграны из-за отсутствия профессионализма педагога.</w:t>
      </w:r>
    </w:p>
    <w:p w:rsidR="00572010" w:rsidRPr="00F55049" w:rsidRDefault="00572010" w:rsidP="00F55049">
      <w:pPr>
        <w:ind w:firstLine="708"/>
        <w:jc w:val="both"/>
        <w:rPr>
          <w:sz w:val="22"/>
          <w:szCs w:val="22"/>
        </w:rPr>
      </w:pPr>
      <w:r w:rsidRPr="00F55049">
        <w:rPr>
          <w:sz w:val="22"/>
          <w:szCs w:val="22"/>
        </w:rPr>
        <w:t>Профессиональная квалификация является интегральным образован</w:t>
      </w:r>
      <w:r w:rsidRPr="00F55049">
        <w:rPr>
          <w:sz w:val="22"/>
          <w:szCs w:val="22"/>
        </w:rPr>
        <w:t>и</w:t>
      </w:r>
      <w:r w:rsidRPr="00F55049">
        <w:rPr>
          <w:sz w:val="22"/>
          <w:szCs w:val="22"/>
        </w:rPr>
        <w:t>ем, включающим в себя профессиональн</w:t>
      </w:r>
      <w:r w:rsidR="000D4BD3" w:rsidRPr="00F55049">
        <w:rPr>
          <w:sz w:val="22"/>
          <w:szCs w:val="22"/>
        </w:rPr>
        <w:t>ый</w:t>
      </w:r>
      <w:r w:rsidRPr="00F55049">
        <w:rPr>
          <w:sz w:val="22"/>
          <w:szCs w:val="22"/>
        </w:rPr>
        <w:t xml:space="preserve"> опыт, мотивацию, личностные качества и другие профессиональные характеристики. Она непосредственно влияет на качество и результативность деятельности работника, обеспечивает готовность и способность выполнения различных профессиональных задач.</w:t>
      </w:r>
    </w:p>
    <w:p w:rsidR="00572010" w:rsidRPr="00F55049" w:rsidRDefault="00572010" w:rsidP="00F55049">
      <w:pPr>
        <w:ind w:firstLine="708"/>
        <w:jc w:val="both"/>
        <w:rPr>
          <w:sz w:val="22"/>
          <w:szCs w:val="22"/>
        </w:rPr>
      </w:pPr>
      <w:r w:rsidRPr="00F55049">
        <w:rPr>
          <w:sz w:val="22"/>
          <w:szCs w:val="22"/>
        </w:rPr>
        <w:t>Квалификационные категории предполагают, прежде всего, диффере</w:t>
      </w:r>
      <w:r w:rsidRPr="00F55049">
        <w:rPr>
          <w:sz w:val="22"/>
          <w:szCs w:val="22"/>
        </w:rPr>
        <w:t>н</w:t>
      </w:r>
      <w:r w:rsidRPr="00F55049">
        <w:rPr>
          <w:sz w:val="22"/>
          <w:szCs w:val="22"/>
        </w:rPr>
        <w:t>циацию уровня сложности и качества решения профессиональных (функци</w:t>
      </w:r>
      <w:r w:rsidRPr="00F55049">
        <w:rPr>
          <w:sz w:val="22"/>
          <w:szCs w:val="22"/>
        </w:rPr>
        <w:t>о</w:t>
      </w:r>
      <w:r w:rsidRPr="00F55049">
        <w:rPr>
          <w:sz w:val="22"/>
          <w:szCs w:val="22"/>
        </w:rPr>
        <w:t>нальных) задач, стоящих перед работником. Они носят иерархический хара</w:t>
      </w:r>
      <w:r w:rsidRPr="00F55049">
        <w:rPr>
          <w:sz w:val="22"/>
          <w:szCs w:val="22"/>
        </w:rPr>
        <w:t>к</w:t>
      </w:r>
      <w:r w:rsidRPr="00F55049">
        <w:rPr>
          <w:sz w:val="22"/>
          <w:szCs w:val="22"/>
        </w:rPr>
        <w:t>тер. Соответствие занимаемой должности означает, что педагог способен решать основные профессиональные задачи по своей должности на дост</w:t>
      </w:r>
      <w:r w:rsidRPr="00F55049">
        <w:rPr>
          <w:sz w:val="22"/>
          <w:szCs w:val="22"/>
        </w:rPr>
        <w:t>а</w:t>
      </w:r>
      <w:r w:rsidRPr="00F55049">
        <w:rPr>
          <w:sz w:val="22"/>
          <w:szCs w:val="22"/>
        </w:rPr>
        <w:t xml:space="preserve">точном уровне. Первая и высшая квалификационные категории предъявляют более высокие требования к  качеству решения профессиональных задач. Они предполагают более высокий уровень квалификации педагога. </w:t>
      </w:r>
    </w:p>
    <w:p w:rsidR="00572010" w:rsidRPr="00F55049" w:rsidRDefault="00572010" w:rsidP="00F55049">
      <w:pPr>
        <w:ind w:firstLine="708"/>
        <w:jc w:val="both"/>
        <w:rPr>
          <w:sz w:val="22"/>
          <w:szCs w:val="22"/>
        </w:rPr>
      </w:pPr>
      <w:r w:rsidRPr="00F55049">
        <w:rPr>
          <w:sz w:val="22"/>
          <w:szCs w:val="22"/>
        </w:rPr>
        <w:t xml:space="preserve">Одним из важнейших средств оценки и развития профессионализма педагогических работников является аттестация. </w:t>
      </w:r>
      <w:r w:rsidRPr="00F55049">
        <w:rPr>
          <w:sz w:val="22"/>
          <w:szCs w:val="22"/>
        </w:rPr>
        <w:tab/>
        <w:t>В соответствии с П</w:t>
      </w:r>
      <w:r w:rsidRPr="00F55049">
        <w:rPr>
          <w:sz w:val="22"/>
          <w:szCs w:val="22"/>
        </w:rPr>
        <w:t>о</w:t>
      </w:r>
      <w:r w:rsidRPr="00F55049">
        <w:rPr>
          <w:sz w:val="22"/>
          <w:szCs w:val="22"/>
        </w:rPr>
        <w:t>рядком аттестации педагогических работников государственных и муниц</w:t>
      </w:r>
      <w:r w:rsidRPr="00F55049">
        <w:rPr>
          <w:sz w:val="22"/>
          <w:szCs w:val="22"/>
        </w:rPr>
        <w:t>и</w:t>
      </w:r>
      <w:r w:rsidRPr="00F55049">
        <w:rPr>
          <w:sz w:val="22"/>
          <w:szCs w:val="22"/>
        </w:rPr>
        <w:t>пальных образовательных учреждений (Утвержден приказом Министерства образования и науки Российской Федерации от 24 марта  2010г. № 209; зарегистрирован в Минюсте России 26 апреля 2010 года)</w:t>
      </w:r>
      <w:r w:rsidR="00F11ACE" w:rsidRPr="00F55049">
        <w:rPr>
          <w:sz w:val="22"/>
          <w:szCs w:val="22"/>
        </w:rPr>
        <w:t>. См. Приложение 2)</w:t>
      </w:r>
      <w:r w:rsidRPr="00F55049">
        <w:rPr>
          <w:sz w:val="22"/>
          <w:szCs w:val="22"/>
        </w:rPr>
        <w:t xml:space="preserve"> </w:t>
      </w:r>
      <w:r w:rsidRPr="00F55049">
        <w:rPr>
          <w:i/>
          <w:sz w:val="22"/>
          <w:szCs w:val="22"/>
        </w:rPr>
        <w:t>а</w:t>
      </w:r>
      <w:r w:rsidRPr="00F55049">
        <w:rPr>
          <w:i/>
          <w:sz w:val="22"/>
          <w:szCs w:val="22"/>
        </w:rPr>
        <w:t>т</w:t>
      </w:r>
      <w:r w:rsidRPr="00F55049">
        <w:rPr>
          <w:i/>
          <w:sz w:val="22"/>
          <w:szCs w:val="22"/>
        </w:rPr>
        <w:t>тестация проводится в целях</w:t>
      </w:r>
      <w:r w:rsidRPr="00F55049">
        <w:rPr>
          <w:b/>
          <w:sz w:val="22"/>
          <w:szCs w:val="22"/>
        </w:rPr>
        <w:t xml:space="preserve"> </w:t>
      </w:r>
      <w:r w:rsidR="00AF116B" w:rsidRPr="00F55049">
        <w:rPr>
          <w:sz w:val="22"/>
          <w:szCs w:val="22"/>
        </w:rPr>
        <w:t>подтверждения соответствия педагогических работников занимаемым ими</w:t>
      </w:r>
      <w:r w:rsidR="00AF116B" w:rsidRPr="00F55049">
        <w:rPr>
          <w:b/>
          <w:i/>
          <w:sz w:val="22"/>
          <w:szCs w:val="22"/>
        </w:rPr>
        <w:t xml:space="preserve"> </w:t>
      </w:r>
      <w:r w:rsidR="00AF116B" w:rsidRPr="00F55049">
        <w:rPr>
          <w:sz w:val="22"/>
          <w:szCs w:val="22"/>
        </w:rPr>
        <w:t>должностям на основе оценки их професси</w:t>
      </w:r>
      <w:r w:rsidR="00AF116B" w:rsidRPr="00F55049">
        <w:rPr>
          <w:sz w:val="22"/>
          <w:szCs w:val="22"/>
        </w:rPr>
        <w:t>о</w:t>
      </w:r>
      <w:r w:rsidR="00AF116B" w:rsidRPr="00F55049">
        <w:rPr>
          <w:sz w:val="22"/>
          <w:szCs w:val="22"/>
        </w:rPr>
        <w:t xml:space="preserve">нальной деятельности или </w:t>
      </w:r>
      <w:r w:rsidRPr="00F55049">
        <w:rPr>
          <w:sz w:val="22"/>
          <w:szCs w:val="22"/>
        </w:rPr>
        <w:t xml:space="preserve">установления соответствия </w:t>
      </w:r>
      <w:r w:rsidRPr="00F55049">
        <w:rPr>
          <w:sz w:val="22"/>
          <w:szCs w:val="22"/>
        </w:rPr>
        <w:lastRenderedPageBreak/>
        <w:t>уровня квалификации педагогических работников требованиям, предъявляемым к квалификацио</w:t>
      </w:r>
      <w:r w:rsidRPr="00F55049">
        <w:rPr>
          <w:sz w:val="22"/>
          <w:szCs w:val="22"/>
        </w:rPr>
        <w:t>н</w:t>
      </w:r>
      <w:r w:rsidRPr="00F55049">
        <w:rPr>
          <w:sz w:val="22"/>
          <w:szCs w:val="22"/>
        </w:rPr>
        <w:t>ным категориям (первой или высшей)</w:t>
      </w:r>
      <w:r w:rsidR="00AF116B" w:rsidRPr="00F55049">
        <w:rPr>
          <w:b/>
          <w:i/>
          <w:sz w:val="22"/>
          <w:szCs w:val="22"/>
        </w:rPr>
        <w:t>.</w:t>
      </w:r>
    </w:p>
    <w:p w:rsidR="00572010" w:rsidRPr="00F55049" w:rsidRDefault="00572010" w:rsidP="00F55049">
      <w:pPr>
        <w:pStyle w:val="a8"/>
        <w:ind w:firstLine="706"/>
        <w:jc w:val="both"/>
        <w:rPr>
          <w:rFonts w:ascii="Times New Roman" w:eastAsia="MS Mincho" w:hAnsi="Times New Roman"/>
          <w:b/>
          <w:sz w:val="22"/>
          <w:szCs w:val="22"/>
        </w:rPr>
      </w:pPr>
      <w:r w:rsidRPr="00F55049">
        <w:rPr>
          <w:rFonts w:ascii="Times New Roman" w:eastAsia="MS Mincho" w:hAnsi="Times New Roman"/>
          <w:b/>
          <w:sz w:val="22"/>
          <w:szCs w:val="22"/>
        </w:rPr>
        <w:t>Основными задачами аттестации являются:</w:t>
      </w:r>
    </w:p>
    <w:p w:rsidR="00572010" w:rsidRPr="00F55049" w:rsidRDefault="00572010" w:rsidP="00F55049">
      <w:pPr>
        <w:pStyle w:val="ConsPlusNonformat"/>
        <w:numPr>
          <w:ilvl w:val="0"/>
          <w:numId w:val="1"/>
        </w:numPr>
        <w:tabs>
          <w:tab w:val="num" w:pos="1083"/>
        </w:tabs>
        <w:ind w:left="0" w:hanging="342"/>
        <w:jc w:val="both"/>
        <w:rPr>
          <w:rFonts w:ascii="Times New Roman" w:eastAsia="MS Mincho" w:hAnsi="Times New Roman" w:cs="Times New Roman"/>
          <w:sz w:val="22"/>
          <w:szCs w:val="22"/>
        </w:rPr>
      </w:pPr>
      <w:r w:rsidRPr="00F55049">
        <w:rPr>
          <w:rFonts w:ascii="Times New Roman" w:eastAsia="MS Mincho" w:hAnsi="Times New Roman" w:cs="Times New Roman"/>
          <w:sz w:val="22"/>
          <w:szCs w:val="22"/>
        </w:rPr>
        <w:t>стимулирование целенаправленного, непрерывного повышения уровня квалификации</w:t>
      </w:r>
      <w:r w:rsidRPr="00F55049">
        <w:rPr>
          <w:rFonts w:ascii="Times New Roman" w:hAnsi="Times New Roman" w:cs="Times New Roman"/>
          <w:sz w:val="22"/>
          <w:szCs w:val="22"/>
        </w:rPr>
        <w:t xml:space="preserve"> педагогических работников</w:t>
      </w:r>
      <w:r w:rsidRPr="00F55049">
        <w:rPr>
          <w:rFonts w:ascii="Times New Roman" w:eastAsia="MS Mincho" w:hAnsi="Times New Roman" w:cs="Times New Roman"/>
          <w:sz w:val="22"/>
          <w:szCs w:val="22"/>
        </w:rPr>
        <w:t>, их методолог</w:t>
      </w:r>
      <w:r w:rsidRPr="00F55049">
        <w:rPr>
          <w:rFonts w:ascii="Times New Roman" w:eastAsia="MS Mincho" w:hAnsi="Times New Roman" w:cs="Times New Roman"/>
          <w:sz w:val="22"/>
          <w:szCs w:val="22"/>
        </w:rPr>
        <w:t>и</w:t>
      </w:r>
      <w:r w:rsidRPr="00F55049">
        <w:rPr>
          <w:rFonts w:ascii="Times New Roman" w:eastAsia="MS Mincho" w:hAnsi="Times New Roman" w:cs="Times New Roman"/>
          <w:sz w:val="22"/>
          <w:szCs w:val="22"/>
        </w:rPr>
        <w:t xml:space="preserve">ческой культуры, </w:t>
      </w:r>
      <w:r w:rsidRPr="00F55049">
        <w:rPr>
          <w:rFonts w:ascii="Times New Roman" w:hAnsi="Times New Roman" w:cs="Times New Roman"/>
          <w:sz w:val="22"/>
          <w:szCs w:val="22"/>
        </w:rPr>
        <w:t>личностного профессионального роста</w:t>
      </w:r>
      <w:r w:rsidRPr="00F55049">
        <w:rPr>
          <w:rFonts w:ascii="Times New Roman" w:eastAsia="MS Mincho" w:hAnsi="Times New Roman" w:cs="Times New Roman"/>
          <w:sz w:val="22"/>
          <w:szCs w:val="22"/>
        </w:rPr>
        <w:t>,</w:t>
      </w:r>
      <w:r w:rsidRPr="00F55049">
        <w:rPr>
          <w:rFonts w:ascii="Times New Roman" w:hAnsi="Times New Roman" w:cs="Times New Roman"/>
          <w:sz w:val="22"/>
          <w:szCs w:val="22"/>
        </w:rPr>
        <w:t xml:space="preserve"> использ</w:t>
      </w:r>
      <w:r w:rsidRPr="00F55049">
        <w:rPr>
          <w:rFonts w:ascii="Times New Roman" w:hAnsi="Times New Roman" w:cs="Times New Roman"/>
          <w:sz w:val="22"/>
          <w:szCs w:val="22"/>
        </w:rPr>
        <w:t>о</w:t>
      </w:r>
      <w:r w:rsidRPr="00F55049">
        <w:rPr>
          <w:rFonts w:ascii="Times New Roman" w:hAnsi="Times New Roman" w:cs="Times New Roman"/>
          <w:sz w:val="22"/>
          <w:szCs w:val="22"/>
        </w:rPr>
        <w:t>вания ими современных педагогических технологий;</w:t>
      </w:r>
      <w:r w:rsidRPr="00F55049">
        <w:rPr>
          <w:rFonts w:ascii="Times New Roman" w:eastAsia="MS Mincho" w:hAnsi="Times New Roman" w:cs="Times New Roman"/>
          <w:sz w:val="22"/>
          <w:szCs w:val="22"/>
        </w:rPr>
        <w:t xml:space="preserve"> </w:t>
      </w:r>
    </w:p>
    <w:p w:rsidR="00572010" w:rsidRPr="00F55049" w:rsidRDefault="00572010" w:rsidP="00F55049">
      <w:pPr>
        <w:pStyle w:val="a8"/>
        <w:numPr>
          <w:ilvl w:val="0"/>
          <w:numId w:val="1"/>
        </w:numPr>
        <w:tabs>
          <w:tab w:val="num" w:pos="1083"/>
        </w:tabs>
        <w:ind w:left="0" w:hanging="342"/>
        <w:jc w:val="both"/>
        <w:rPr>
          <w:rFonts w:ascii="Times New Roman" w:hAnsi="Times New Roman" w:cs="Times New Roman"/>
          <w:sz w:val="22"/>
          <w:szCs w:val="22"/>
        </w:rPr>
      </w:pPr>
      <w:r w:rsidRPr="00F55049">
        <w:rPr>
          <w:rFonts w:ascii="Times New Roman" w:hAnsi="Times New Roman" w:cs="Times New Roman"/>
          <w:sz w:val="22"/>
          <w:szCs w:val="22"/>
        </w:rPr>
        <w:t>повышение эффективности и качества педагогического труда;</w:t>
      </w:r>
    </w:p>
    <w:p w:rsidR="00572010" w:rsidRPr="00F55049" w:rsidRDefault="00572010" w:rsidP="00F55049">
      <w:pPr>
        <w:pStyle w:val="a8"/>
        <w:numPr>
          <w:ilvl w:val="0"/>
          <w:numId w:val="1"/>
        </w:numPr>
        <w:tabs>
          <w:tab w:val="num" w:pos="1083"/>
        </w:tabs>
        <w:ind w:left="0" w:hanging="342"/>
        <w:jc w:val="both"/>
        <w:rPr>
          <w:rFonts w:ascii="Times New Roman" w:hAnsi="Times New Roman" w:cs="Times New Roman"/>
          <w:sz w:val="22"/>
          <w:szCs w:val="22"/>
        </w:rPr>
      </w:pPr>
      <w:r w:rsidRPr="00F55049">
        <w:rPr>
          <w:rFonts w:ascii="Times New Roman" w:hAnsi="Times New Roman" w:cs="Times New Roman"/>
          <w:sz w:val="22"/>
          <w:szCs w:val="22"/>
        </w:rPr>
        <w:t>выявление перспектив использования потенциальных возможностей педагогических работников; </w:t>
      </w:r>
    </w:p>
    <w:p w:rsidR="00572010" w:rsidRPr="00F55049" w:rsidRDefault="00572010" w:rsidP="00F55049">
      <w:pPr>
        <w:pStyle w:val="2"/>
        <w:numPr>
          <w:ilvl w:val="0"/>
          <w:numId w:val="1"/>
        </w:numPr>
        <w:tabs>
          <w:tab w:val="num" w:pos="1083"/>
        </w:tabs>
        <w:spacing w:before="0" w:after="0"/>
        <w:ind w:left="0" w:hanging="342"/>
        <w:jc w:val="both"/>
        <w:rPr>
          <w:rFonts w:ascii="Times New Roman" w:hAnsi="Times New Roman" w:cs="Times New Roman"/>
          <w:b w:val="0"/>
          <w:bCs w:val="0"/>
          <w:i w:val="0"/>
          <w:iCs w:val="0"/>
          <w:sz w:val="22"/>
          <w:szCs w:val="22"/>
        </w:rPr>
      </w:pPr>
      <w:r w:rsidRPr="00F55049">
        <w:rPr>
          <w:rFonts w:ascii="Times New Roman" w:hAnsi="Times New Roman" w:cs="Times New Roman"/>
          <w:b w:val="0"/>
          <w:bCs w:val="0"/>
          <w:i w:val="0"/>
          <w:iCs w:val="0"/>
          <w:sz w:val="22"/>
          <w:szCs w:val="22"/>
        </w:rPr>
        <w:t>учет требований федеральных государственных образовательных стандартов к кадровым условиям реализации образовательных пр</w:t>
      </w:r>
      <w:r w:rsidRPr="00F55049">
        <w:rPr>
          <w:rFonts w:ascii="Times New Roman" w:hAnsi="Times New Roman" w:cs="Times New Roman"/>
          <w:b w:val="0"/>
          <w:bCs w:val="0"/>
          <w:i w:val="0"/>
          <w:iCs w:val="0"/>
          <w:sz w:val="22"/>
          <w:szCs w:val="22"/>
        </w:rPr>
        <w:t>о</w:t>
      </w:r>
      <w:r w:rsidRPr="00F55049">
        <w:rPr>
          <w:rFonts w:ascii="Times New Roman" w:hAnsi="Times New Roman" w:cs="Times New Roman"/>
          <w:b w:val="0"/>
          <w:bCs w:val="0"/>
          <w:i w:val="0"/>
          <w:iCs w:val="0"/>
          <w:sz w:val="22"/>
          <w:szCs w:val="22"/>
        </w:rPr>
        <w:t>грамм при формировании кадрового состава образовательных учр</w:t>
      </w:r>
      <w:r w:rsidRPr="00F55049">
        <w:rPr>
          <w:rFonts w:ascii="Times New Roman" w:hAnsi="Times New Roman" w:cs="Times New Roman"/>
          <w:b w:val="0"/>
          <w:bCs w:val="0"/>
          <w:i w:val="0"/>
          <w:iCs w:val="0"/>
          <w:sz w:val="22"/>
          <w:szCs w:val="22"/>
        </w:rPr>
        <w:t>е</w:t>
      </w:r>
      <w:r w:rsidRPr="00F55049">
        <w:rPr>
          <w:rFonts w:ascii="Times New Roman" w:hAnsi="Times New Roman" w:cs="Times New Roman"/>
          <w:b w:val="0"/>
          <w:bCs w:val="0"/>
          <w:i w:val="0"/>
          <w:iCs w:val="0"/>
          <w:sz w:val="22"/>
          <w:szCs w:val="22"/>
        </w:rPr>
        <w:t>ждений;</w:t>
      </w:r>
    </w:p>
    <w:p w:rsidR="00572010" w:rsidRPr="00F55049" w:rsidRDefault="00572010" w:rsidP="00F55049">
      <w:pPr>
        <w:numPr>
          <w:ilvl w:val="0"/>
          <w:numId w:val="1"/>
        </w:numPr>
        <w:tabs>
          <w:tab w:val="num" w:pos="1083"/>
        </w:tabs>
        <w:ind w:left="0" w:hanging="342"/>
        <w:jc w:val="both"/>
        <w:rPr>
          <w:sz w:val="22"/>
          <w:szCs w:val="22"/>
        </w:rPr>
      </w:pPr>
      <w:r w:rsidRPr="00F55049">
        <w:rPr>
          <w:sz w:val="22"/>
          <w:szCs w:val="22"/>
        </w:rPr>
        <w:t>определение необходимости повышения квалификации педагогич</w:t>
      </w:r>
      <w:r w:rsidRPr="00F55049">
        <w:rPr>
          <w:sz w:val="22"/>
          <w:szCs w:val="22"/>
        </w:rPr>
        <w:t>е</w:t>
      </w:r>
      <w:r w:rsidRPr="00F55049">
        <w:rPr>
          <w:sz w:val="22"/>
          <w:szCs w:val="22"/>
        </w:rPr>
        <w:t>ских работников;</w:t>
      </w:r>
    </w:p>
    <w:p w:rsidR="00572010" w:rsidRPr="00F55049" w:rsidRDefault="00572010" w:rsidP="00F55049">
      <w:pPr>
        <w:pStyle w:val="ConsPlusNormal"/>
        <w:widowControl/>
        <w:numPr>
          <w:ilvl w:val="0"/>
          <w:numId w:val="1"/>
        </w:numPr>
        <w:tabs>
          <w:tab w:val="num" w:pos="1083"/>
        </w:tabs>
        <w:ind w:left="0" w:hanging="342"/>
        <w:jc w:val="both"/>
        <w:rPr>
          <w:rFonts w:ascii="Times New Roman" w:hAnsi="Times New Roman" w:cs="Times New Roman"/>
          <w:sz w:val="22"/>
          <w:szCs w:val="22"/>
        </w:rPr>
      </w:pPr>
      <w:r w:rsidRPr="00F55049">
        <w:rPr>
          <w:rFonts w:ascii="Times New Roman" w:hAnsi="Times New Roman" w:cs="Times New Roman"/>
          <w:sz w:val="22"/>
          <w:szCs w:val="22"/>
        </w:rPr>
        <w:t>обеспечение дифференциации уровня оплаты труда педагогических работников.</w:t>
      </w:r>
    </w:p>
    <w:p w:rsidR="00572010" w:rsidRPr="00F55049" w:rsidRDefault="00572010" w:rsidP="00F55049">
      <w:pPr>
        <w:ind w:firstLine="708"/>
        <w:jc w:val="both"/>
        <w:rPr>
          <w:sz w:val="22"/>
          <w:szCs w:val="22"/>
        </w:rPr>
      </w:pPr>
      <w:r w:rsidRPr="00F55049">
        <w:rPr>
          <w:sz w:val="22"/>
          <w:szCs w:val="22"/>
        </w:rPr>
        <w:t>Таким образом, можно сказать, что аттестация имеет два ключевых н</w:t>
      </w:r>
      <w:r w:rsidRPr="00F55049">
        <w:rPr>
          <w:sz w:val="22"/>
          <w:szCs w:val="22"/>
        </w:rPr>
        <w:t>а</w:t>
      </w:r>
      <w:r w:rsidRPr="00F55049">
        <w:rPr>
          <w:sz w:val="22"/>
          <w:szCs w:val="22"/>
        </w:rPr>
        <w:t>значения:</w:t>
      </w:r>
    </w:p>
    <w:p w:rsidR="00572010" w:rsidRPr="00F55049" w:rsidRDefault="00572010" w:rsidP="00F55049">
      <w:pPr>
        <w:ind w:firstLine="684"/>
        <w:jc w:val="both"/>
        <w:rPr>
          <w:sz w:val="22"/>
          <w:szCs w:val="22"/>
        </w:rPr>
      </w:pPr>
      <w:r w:rsidRPr="00F55049">
        <w:rPr>
          <w:sz w:val="22"/>
          <w:szCs w:val="22"/>
        </w:rPr>
        <w:t xml:space="preserve">1. Оценка уровня квалификации </w:t>
      </w:r>
      <w:r w:rsidR="000D4BD3" w:rsidRPr="00F55049">
        <w:rPr>
          <w:sz w:val="22"/>
          <w:szCs w:val="22"/>
        </w:rPr>
        <w:t xml:space="preserve">педагога </w:t>
      </w:r>
      <w:r w:rsidRPr="00F55049">
        <w:rPr>
          <w:sz w:val="22"/>
          <w:szCs w:val="22"/>
        </w:rPr>
        <w:t>для установления соответс</w:t>
      </w:r>
      <w:r w:rsidRPr="00F55049">
        <w:rPr>
          <w:sz w:val="22"/>
          <w:szCs w:val="22"/>
        </w:rPr>
        <w:t>т</w:t>
      </w:r>
      <w:r w:rsidRPr="00F55049">
        <w:rPr>
          <w:sz w:val="22"/>
          <w:szCs w:val="22"/>
        </w:rPr>
        <w:t xml:space="preserve">вия </w:t>
      </w:r>
      <w:r w:rsidR="000D4BD3" w:rsidRPr="00F55049">
        <w:rPr>
          <w:sz w:val="22"/>
          <w:szCs w:val="22"/>
        </w:rPr>
        <w:t xml:space="preserve">требованиям </w:t>
      </w:r>
      <w:r w:rsidRPr="00F55049">
        <w:rPr>
          <w:sz w:val="22"/>
          <w:szCs w:val="22"/>
        </w:rPr>
        <w:t>занимаемой должности  и требованиям, предъявляемым к квалификационным категориям (первой или высшей) на основе анализа их профессиональной деятельности.</w:t>
      </w:r>
    </w:p>
    <w:p w:rsidR="00572010" w:rsidRPr="00F55049" w:rsidRDefault="00572010" w:rsidP="00F55049">
      <w:pPr>
        <w:pStyle w:val="ConsPlusNonformat"/>
        <w:ind w:firstLine="741"/>
        <w:jc w:val="both"/>
        <w:rPr>
          <w:rFonts w:ascii="Times New Roman" w:hAnsi="Times New Roman" w:cs="Times New Roman"/>
          <w:sz w:val="22"/>
          <w:szCs w:val="22"/>
        </w:rPr>
      </w:pPr>
      <w:r w:rsidRPr="00F55049">
        <w:rPr>
          <w:rFonts w:ascii="Times New Roman" w:hAnsi="Times New Roman" w:cs="Times New Roman"/>
          <w:sz w:val="22"/>
          <w:szCs w:val="22"/>
        </w:rPr>
        <w:t>2. Стимулирование целенаправленного повышения уровня квалифик</w:t>
      </w:r>
      <w:r w:rsidRPr="00F55049">
        <w:rPr>
          <w:rFonts w:ascii="Times New Roman" w:hAnsi="Times New Roman" w:cs="Times New Roman"/>
          <w:sz w:val="22"/>
          <w:szCs w:val="22"/>
        </w:rPr>
        <w:t>а</w:t>
      </w:r>
      <w:r w:rsidRPr="00F55049">
        <w:rPr>
          <w:rFonts w:ascii="Times New Roman" w:hAnsi="Times New Roman" w:cs="Times New Roman"/>
          <w:sz w:val="22"/>
          <w:szCs w:val="22"/>
        </w:rPr>
        <w:t>ции педагогических работников, повышение эффективности и качества пед</w:t>
      </w:r>
      <w:r w:rsidRPr="00F55049">
        <w:rPr>
          <w:rFonts w:ascii="Times New Roman" w:hAnsi="Times New Roman" w:cs="Times New Roman"/>
          <w:sz w:val="22"/>
          <w:szCs w:val="22"/>
        </w:rPr>
        <w:t>а</w:t>
      </w:r>
      <w:r w:rsidRPr="00F55049">
        <w:rPr>
          <w:rFonts w:ascii="Times New Roman" w:hAnsi="Times New Roman" w:cs="Times New Roman"/>
          <w:sz w:val="22"/>
          <w:szCs w:val="22"/>
        </w:rPr>
        <w:t xml:space="preserve">гогического труда. </w:t>
      </w:r>
    </w:p>
    <w:p w:rsidR="00572010" w:rsidRPr="00F55049" w:rsidRDefault="00572010" w:rsidP="00F55049">
      <w:pPr>
        <w:ind w:firstLine="720"/>
        <w:jc w:val="both"/>
        <w:rPr>
          <w:sz w:val="22"/>
          <w:szCs w:val="22"/>
        </w:rPr>
      </w:pPr>
      <w:r w:rsidRPr="00F55049">
        <w:rPr>
          <w:sz w:val="22"/>
          <w:szCs w:val="22"/>
        </w:rPr>
        <w:t>Оценка уровня квалификации требует наличия достаточно ясных кр</w:t>
      </w:r>
      <w:r w:rsidRPr="00F55049">
        <w:rPr>
          <w:sz w:val="22"/>
          <w:szCs w:val="22"/>
        </w:rPr>
        <w:t>и</w:t>
      </w:r>
      <w:r w:rsidRPr="00F55049">
        <w:rPr>
          <w:sz w:val="22"/>
          <w:szCs w:val="22"/>
        </w:rPr>
        <w:t xml:space="preserve">териев и показателей </w:t>
      </w:r>
      <w:r w:rsidR="000D4BD3" w:rsidRPr="00F55049">
        <w:rPr>
          <w:sz w:val="22"/>
          <w:szCs w:val="22"/>
        </w:rPr>
        <w:t>различных уровней квалификации.</w:t>
      </w:r>
      <w:r w:rsidR="001C0CFA" w:rsidRPr="00F55049">
        <w:rPr>
          <w:sz w:val="22"/>
          <w:szCs w:val="22"/>
        </w:rPr>
        <w:t xml:space="preserve"> </w:t>
      </w:r>
      <w:r w:rsidRPr="00F55049">
        <w:rPr>
          <w:sz w:val="22"/>
          <w:szCs w:val="22"/>
        </w:rPr>
        <w:t>Стимулированию целенаправленного повышения квалификации педагогических работников способствует анализ и самоанализ педагогической деятельности, позволя</w:t>
      </w:r>
      <w:r w:rsidRPr="00F55049">
        <w:rPr>
          <w:sz w:val="22"/>
          <w:szCs w:val="22"/>
        </w:rPr>
        <w:t>ю</w:t>
      </w:r>
      <w:r w:rsidRPr="00F55049">
        <w:rPr>
          <w:sz w:val="22"/>
          <w:szCs w:val="22"/>
        </w:rPr>
        <w:t>щий ответить на следующие вопросы:  «За счет чего достигнуты (или не до</w:t>
      </w:r>
      <w:r w:rsidRPr="00F55049">
        <w:rPr>
          <w:sz w:val="22"/>
          <w:szCs w:val="22"/>
        </w:rPr>
        <w:t>с</w:t>
      </w:r>
      <w:r w:rsidRPr="00F55049">
        <w:rPr>
          <w:sz w:val="22"/>
          <w:szCs w:val="22"/>
        </w:rPr>
        <w:t>тигнуты) запланированные  результаты педагогической деятельности? Какие задачи и как решались для достижения данных результатов? Какие комп</w:t>
      </w:r>
      <w:r w:rsidRPr="00F55049">
        <w:rPr>
          <w:sz w:val="22"/>
          <w:szCs w:val="22"/>
        </w:rPr>
        <w:t>е</w:t>
      </w:r>
      <w:r w:rsidRPr="00F55049">
        <w:rPr>
          <w:sz w:val="22"/>
          <w:szCs w:val="22"/>
        </w:rPr>
        <w:t>тен</w:t>
      </w:r>
      <w:r w:rsidR="00AF116B" w:rsidRPr="00F55049">
        <w:rPr>
          <w:sz w:val="22"/>
          <w:szCs w:val="22"/>
        </w:rPr>
        <w:t>тности</w:t>
      </w:r>
      <w:r w:rsidRPr="00F55049">
        <w:rPr>
          <w:sz w:val="22"/>
          <w:szCs w:val="22"/>
        </w:rPr>
        <w:t xml:space="preserve"> педагога требуют дальнейшего совершенствования</w:t>
      </w:r>
      <w:r w:rsidR="002524B8" w:rsidRPr="00F55049">
        <w:rPr>
          <w:sz w:val="22"/>
          <w:szCs w:val="22"/>
        </w:rPr>
        <w:t>?</w:t>
      </w:r>
      <w:r w:rsidRPr="00F55049">
        <w:rPr>
          <w:sz w:val="22"/>
          <w:szCs w:val="22"/>
        </w:rPr>
        <w:t>» и др.</w:t>
      </w:r>
    </w:p>
    <w:p w:rsidR="00B85C92" w:rsidRPr="00F55049" w:rsidRDefault="00572010" w:rsidP="00F55049">
      <w:pPr>
        <w:ind w:firstLine="720"/>
        <w:jc w:val="both"/>
        <w:rPr>
          <w:b/>
          <w:sz w:val="22"/>
          <w:szCs w:val="22"/>
        </w:rPr>
      </w:pPr>
      <w:r w:rsidRPr="00F55049">
        <w:rPr>
          <w:sz w:val="22"/>
          <w:szCs w:val="22"/>
        </w:rPr>
        <w:t>Проведение оценки  профессиональной деятельности в процессе атт</w:t>
      </w:r>
      <w:r w:rsidRPr="00F55049">
        <w:rPr>
          <w:sz w:val="22"/>
          <w:szCs w:val="22"/>
        </w:rPr>
        <w:t>е</w:t>
      </w:r>
      <w:r w:rsidRPr="00F55049">
        <w:rPr>
          <w:sz w:val="22"/>
          <w:szCs w:val="22"/>
        </w:rPr>
        <w:t xml:space="preserve">стации предполагает, прежде всего,  анализ качества решения различных функциональных задач аттестуемым педагогом. </w:t>
      </w:r>
      <w:r w:rsidR="002524B8" w:rsidRPr="00F55049">
        <w:rPr>
          <w:sz w:val="22"/>
          <w:szCs w:val="22"/>
        </w:rPr>
        <w:t>П</w:t>
      </w:r>
      <w:r w:rsidRPr="00F55049">
        <w:rPr>
          <w:sz w:val="22"/>
          <w:szCs w:val="22"/>
        </w:rPr>
        <w:t>оскольку</w:t>
      </w:r>
      <w:r w:rsidRPr="00F55049">
        <w:rPr>
          <w:b/>
          <w:sz w:val="22"/>
          <w:szCs w:val="22"/>
        </w:rPr>
        <w:t xml:space="preserve"> </w:t>
      </w:r>
      <w:r w:rsidRPr="00F55049">
        <w:rPr>
          <w:sz w:val="22"/>
          <w:szCs w:val="22"/>
        </w:rPr>
        <w:t>успешность р</w:t>
      </w:r>
      <w:r w:rsidRPr="00F55049">
        <w:rPr>
          <w:sz w:val="22"/>
          <w:szCs w:val="22"/>
        </w:rPr>
        <w:t>е</w:t>
      </w:r>
      <w:r w:rsidRPr="00F55049">
        <w:rPr>
          <w:sz w:val="22"/>
          <w:szCs w:val="22"/>
        </w:rPr>
        <w:t>шения соответствующих функциональных задач определяется компетентн</w:t>
      </w:r>
      <w:r w:rsidRPr="00F55049">
        <w:rPr>
          <w:sz w:val="22"/>
          <w:szCs w:val="22"/>
        </w:rPr>
        <w:t>о</w:t>
      </w:r>
      <w:r w:rsidRPr="00F55049">
        <w:rPr>
          <w:sz w:val="22"/>
          <w:szCs w:val="22"/>
        </w:rPr>
        <w:t>стью педагога, именно</w:t>
      </w:r>
      <w:r w:rsidRPr="00F55049">
        <w:rPr>
          <w:b/>
          <w:sz w:val="22"/>
          <w:szCs w:val="22"/>
        </w:rPr>
        <w:t xml:space="preserve"> </w:t>
      </w:r>
      <w:r w:rsidRPr="00F55049">
        <w:rPr>
          <w:sz w:val="22"/>
          <w:szCs w:val="22"/>
        </w:rPr>
        <w:t>компетентность педагога является важнейшим эл</w:t>
      </w:r>
      <w:r w:rsidRPr="00F55049">
        <w:rPr>
          <w:sz w:val="22"/>
          <w:szCs w:val="22"/>
        </w:rPr>
        <w:t>е</w:t>
      </w:r>
      <w:r w:rsidRPr="00F55049">
        <w:rPr>
          <w:sz w:val="22"/>
          <w:szCs w:val="22"/>
        </w:rPr>
        <w:t>ментом оценки (самооценки) в процессе аттестации.</w:t>
      </w:r>
    </w:p>
    <w:p w:rsidR="00572010" w:rsidRPr="00F55049" w:rsidRDefault="00572010" w:rsidP="00F55049">
      <w:pPr>
        <w:ind w:firstLine="720"/>
        <w:jc w:val="both"/>
        <w:rPr>
          <w:i/>
          <w:sz w:val="22"/>
          <w:szCs w:val="22"/>
        </w:rPr>
      </w:pPr>
      <w:r w:rsidRPr="00F55049">
        <w:rPr>
          <w:sz w:val="22"/>
          <w:szCs w:val="22"/>
        </w:rPr>
        <w:t>В рамках разработанного профессионального стандарта педагогич</w:t>
      </w:r>
      <w:r w:rsidRPr="00F55049">
        <w:rPr>
          <w:sz w:val="22"/>
          <w:szCs w:val="22"/>
        </w:rPr>
        <w:t>е</w:t>
      </w:r>
      <w:r w:rsidRPr="00F55049">
        <w:rPr>
          <w:sz w:val="22"/>
          <w:szCs w:val="22"/>
        </w:rPr>
        <w:t>ской деятельности (опубликован в Вестнике Минобразования</w:t>
      </w:r>
      <w:r w:rsidR="000D4BD3" w:rsidRPr="00F55049">
        <w:rPr>
          <w:sz w:val="22"/>
          <w:szCs w:val="22"/>
        </w:rPr>
        <w:t xml:space="preserve"> - №7 за 2007 год</w:t>
      </w:r>
      <w:r w:rsidRPr="00F55049">
        <w:rPr>
          <w:sz w:val="22"/>
          <w:szCs w:val="22"/>
        </w:rPr>
        <w:t xml:space="preserve">) </w:t>
      </w:r>
      <w:r w:rsidRPr="00F55049">
        <w:rPr>
          <w:i/>
          <w:sz w:val="22"/>
          <w:szCs w:val="22"/>
        </w:rPr>
        <w:t>под компетентностью понимается новообразование субъекта де</w:t>
      </w:r>
      <w:r w:rsidRPr="00F55049">
        <w:rPr>
          <w:i/>
          <w:sz w:val="22"/>
          <w:szCs w:val="22"/>
        </w:rPr>
        <w:t>я</w:t>
      </w:r>
      <w:r w:rsidRPr="00F55049">
        <w:rPr>
          <w:i/>
          <w:sz w:val="22"/>
          <w:szCs w:val="22"/>
        </w:rPr>
        <w:t>тельности, формирующееся в процессе профессиональной подготовки, пре</w:t>
      </w:r>
      <w:r w:rsidRPr="00F55049">
        <w:rPr>
          <w:i/>
          <w:sz w:val="22"/>
          <w:szCs w:val="22"/>
        </w:rPr>
        <w:t>д</w:t>
      </w:r>
      <w:r w:rsidRPr="00F55049">
        <w:rPr>
          <w:i/>
          <w:sz w:val="22"/>
          <w:szCs w:val="22"/>
        </w:rPr>
        <w:t>ставляющее собой системное проявление знаний, умений, способностей и личностных качеств, позволяющее успешно решать функциональные задачи, составляющие сущность профессиональной деятельности.</w:t>
      </w:r>
    </w:p>
    <w:p w:rsidR="00572010" w:rsidRPr="00F55049" w:rsidRDefault="00572010" w:rsidP="00F55049">
      <w:pPr>
        <w:ind w:firstLine="720"/>
        <w:jc w:val="both"/>
        <w:rPr>
          <w:sz w:val="22"/>
          <w:szCs w:val="22"/>
        </w:rPr>
      </w:pPr>
      <w:r w:rsidRPr="00F55049">
        <w:rPr>
          <w:bCs/>
          <w:sz w:val="22"/>
          <w:szCs w:val="22"/>
        </w:rPr>
        <w:t>Профессиональный стандарт педагогической деятельности включает компетенции, обеспечивающие успешное решение профессиональных задач в  следующих областях: постановка целей и задач педагогической деятельн</w:t>
      </w:r>
      <w:r w:rsidRPr="00F55049">
        <w:rPr>
          <w:bCs/>
          <w:sz w:val="22"/>
          <w:szCs w:val="22"/>
        </w:rPr>
        <w:t>о</w:t>
      </w:r>
      <w:r w:rsidRPr="00F55049">
        <w:rPr>
          <w:bCs/>
          <w:sz w:val="22"/>
          <w:szCs w:val="22"/>
        </w:rPr>
        <w:t>сти; мотивация учебной деятельности; обеспечение информационной основ</w:t>
      </w:r>
      <w:r w:rsidR="002524B8" w:rsidRPr="00F55049">
        <w:rPr>
          <w:bCs/>
          <w:sz w:val="22"/>
          <w:szCs w:val="22"/>
        </w:rPr>
        <w:t>ы</w:t>
      </w:r>
      <w:r w:rsidRPr="00F55049">
        <w:rPr>
          <w:bCs/>
          <w:sz w:val="22"/>
          <w:szCs w:val="22"/>
        </w:rPr>
        <w:t xml:space="preserve"> педагогической деятельности; разработка программ и принятия педагогич</w:t>
      </w:r>
      <w:r w:rsidRPr="00F55049">
        <w:rPr>
          <w:bCs/>
          <w:sz w:val="22"/>
          <w:szCs w:val="22"/>
        </w:rPr>
        <w:t>е</w:t>
      </w:r>
      <w:r w:rsidRPr="00F55049">
        <w:rPr>
          <w:bCs/>
          <w:sz w:val="22"/>
          <w:szCs w:val="22"/>
        </w:rPr>
        <w:t>ских решений; организация учебной деятельности.</w:t>
      </w:r>
    </w:p>
    <w:p w:rsidR="00B85C92" w:rsidRPr="00F55049" w:rsidRDefault="00572010" w:rsidP="00F55049">
      <w:pPr>
        <w:ind w:firstLine="720"/>
        <w:jc w:val="both"/>
        <w:rPr>
          <w:sz w:val="22"/>
          <w:szCs w:val="22"/>
        </w:rPr>
      </w:pPr>
      <w:r w:rsidRPr="00F55049">
        <w:rPr>
          <w:sz w:val="22"/>
          <w:szCs w:val="22"/>
        </w:rPr>
        <w:t>В ходе разработки и апробации методики определены по три показат</w:t>
      </w:r>
      <w:r w:rsidRPr="00F55049">
        <w:rPr>
          <w:sz w:val="22"/>
          <w:szCs w:val="22"/>
        </w:rPr>
        <w:t>е</w:t>
      </w:r>
      <w:r w:rsidRPr="00F55049">
        <w:rPr>
          <w:sz w:val="22"/>
          <w:szCs w:val="22"/>
        </w:rPr>
        <w:t xml:space="preserve">ля для каждой из ключевых компетенций, в совокупности обеспечивающих успешность реализации педагогической деятельности, а также  параметры для  экспертной оценки и самооценки каждого из показателей.  Тем самым задана четкая </w:t>
      </w:r>
      <w:r w:rsidRPr="00F55049">
        <w:rPr>
          <w:i/>
          <w:sz w:val="22"/>
          <w:szCs w:val="22"/>
        </w:rPr>
        <w:t>деятельностно-ориентированная критериальная основа для проведения аттестации</w:t>
      </w:r>
      <w:r w:rsidRPr="00F55049">
        <w:rPr>
          <w:sz w:val="22"/>
          <w:szCs w:val="22"/>
        </w:rPr>
        <w:t xml:space="preserve"> педагогических работников. Это позволяет преод</w:t>
      </w:r>
      <w:r w:rsidRPr="00F55049">
        <w:rPr>
          <w:sz w:val="22"/>
          <w:szCs w:val="22"/>
        </w:rPr>
        <w:t>о</w:t>
      </w:r>
      <w:r w:rsidRPr="00F55049">
        <w:rPr>
          <w:sz w:val="22"/>
          <w:szCs w:val="22"/>
        </w:rPr>
        <w:t>леть субъективизм, разноплановость  и несопоставимость аттестационных оценок</w:t>
      </w:r>
      <w:r w:rsidR="00C46806" w:rsidRPr="00F55049">
        <w:rPr>
          <w:sz w:val="22"/>
          <w:szCs w:val="22"/>
        </w:rPr>
        <w:t>.</w:t>
      </w:r>
      <w:r w:rsidR="000D4BD3" w:rsidRPr="00F55049">
        <w:rPr>
          <w:sz w:val="22"/>
          <w:szCs w:val="22"/>
        </w:rPr>
        <w:t xml:space="preserve"> </w:t>
      </w:r>
    </w:p>
    <w:p w:rsidR="00B85C92" w:rsidRPr="00F55049" w:rsidRDefault="00572010" w:rsidP="00F55049">
      <w:pPr>
        <w:ind w:firstLine="720"/>
        <w:jc w:val="both"/>
        <w:rPr>
          <w:sz w:val="22"/>
          <w:szCs w:val="22"/>
        </w:rPr>
      </w:pPr>
      <w:r w:rsidRPr="00F55049">
        <w:rPr>
          <w:bCs/>
          <w:sz w:val="22"/>
          <w:szCs w:val="22"/>
        </w:rPr>
        <w:t>Важно отметить, что при выделении показателей и параметров оценки ключевых компетенций педагогической деятельности были учтены требов</w:t>
      </w:r>
      <w:r w:rsidRPr="00F55049">
        <w:rPr>
          <w:bCs/>
          <w:sz w:val="22"/>
          <w:szCs w:val="22"/>
        </w:rPr>
        <w:t>а</w:t>
      </w:r>
      <w:r w:rsidRPr="00F55049">
        <w:rPr>
          <w:bCs/>
          <w:sz w:val="22"/>
          <w:szCs w:val="22"/>
        </w:rPr>
        <w:t>ния к педагогическим работникам, определенные в Едином квалификацио</w:t>
      </w:r>
      <w:r w:rsidRPr="00F55049">
        <w:rPr>
          <w:bCs/>
          <w:sz w:val="22"/>
          <w:szCs w:val="22"/>
        </w:rPr>
        <w:t>н</w:t>
      </w:r>
      <w:r w:rsidRPr="00F55049">
        <w:rPr>
          <w:bCs/>
          <w:sz w:val="22"/>
          <w:szCs w:val="22"/>
        </w:rPr>
        <w:t xml:space="preserve">ном справочнике должностей руководителей специалистов и служащих. </w:t>
      </w:r>
    </w:p>
    <w:p w:rsidR="00572010" w:rsidRPr="00F55049" w:rsidRDefault="00572010" w:rsidP="00F55049">
      <w:pPr>
        <w:ind w:firstLine="720"/>
        <w:jc w:val="both"/>
        <w:rPr>
          <w:sz w:val="22"/>
          <w:szCs w:val="22"/>
        </w:rPr>
      </w:pPr>
      <w:r w:rsidRPr="00F55049">
        <w:rPr>
          <w:sz w:val="22"/>
          <w:szCs w:val="22"/>
        </w:rPr>
        <w:t xml:space="preserve">Проверка взаимосвязей выделенных педагогических компетенций и общего </w:t>
      </w:r>
      <w:r w:rsidRPr="00F55049">
        <w:rPr>
          <w:bCs/>
          <w:sz w:val="22"/>
          <w:szCs w:val="22"/>
        </w:rPr>
        <w:t xml:space="preserve">показателя успешности педагогической деятельности показала,  что все компетенции связаны между собой системой прямых значимых связей и с общим показателем успешности педагогической деятельности на высоком уровне достоверности. Выявленные закономерности носят устойчивый </w:t>
      </w:r>
      <w:r w:rsidRPr="00F55049">
        <w:rPr>
          <w:bCs/>
          <w:sz w:val="22"/>
          <w:szCs w:val="22"/>
        </w:rPr>
        <w:lastRenderedPageBreak/>
        <w:t>характер, что свидетельствует о надежности и валидности разработанной мет</w:t>
      </w:r>
      <w:r w:rsidRPr="00F55049">
        <w:rPr>
          <w:bCs/>
          <w:sz w:val="22"/>
          <w:szCs w:val="22"/>
        </w:rPr>
        <w:t>о</w:t>
      </w:r>
      <w:r w:rsidRPr="00F55049">
        <w:rPr>
          <w:bCs/>
          <w:sz w:val="22"/>
          <w:szCs w:val="22"/>
        </w:rPr>
        <w:t xml:space="preserve">дики оценки уровня квалификации педагогических работников. </w:t>
      </w:r>
    </w:p>
    <w:p w:rsidR="00572010" w:rsidRPr="00F55049" w:rsidRDefault="00572010" w:rsidP="00F55049">
      <w:pPr>
        <w:ind w:firstLine="720"/>
        <w:jc w:val="both"/>
        <w:rPr>
          <w:sz w:val="22"/>
          <w:szCs w:val="22"/>
        </w:rPr>
      </w:pPr>
      <w:r w:rsidRPr="00F55049">
        <w:rPr>
          <w:sz w:val="22"/>
          <w:szCs w:val="22"/>
        </w:rPr>
        <w:t>Предлагаемая разработка содержит комплект материалов, позволя</w:t>
      </w:r>
      <w:r w:rsidRPr="00F55049">
        <w:rPr>
          <w:sz w:val="22"/>
          <w:szCs w:val="22"/>
        </w:rPr>
        <w:t>ю</w:t>
      </w:r>
      <w:r w:rsidRPr="00F55049">
        <w:rPr>
          <w:sz w:val="22"/>
          <w:szCs w:val="22"/>
        </w:rPr>
        <w:t>щих провести аттестацию на соответствие занимаемой должности и соотве</w:t>
      </w:r>
      <w:r w:rsidRPr="00F55049">
        <w:rPr>
          <w:sz w:val="22"/>
          <w:szCs w:val="22"/>
        </w:rPr>
        <w:t>т</w:t>
      </w:r>
      <w:r w:rsidRPr="00F55049">
        <w:rPr>
          <w:sz w:val="22"/>
          <w:szCs w:val="22"/>
        </w:rPr>
        <w:t>ствие требованиям первой и высшей квалификационных категорий:</w:t>
      </w:r>
    </w:p>
    <w:p w:rsidR="00572010" w:rsidRPr="00F55049" w:rsidRDefault="00572010" w:rsidP="00F55049">
      <w:pPr>
        <w:pStyle w:val="a8"/>
        <w:numPr>
          <w:ilvl w:val="0"/>
          <w:numId w:val="1"/>
        </w:numPr>
        <w:tabs>
          <w:tab w:val="num" w:pos="1083"/>
        </w:tabs>
        <w:ind w:left="0" w:hanging="342"/>
        <w:jc w:val="both"/>
        <w:rPr>
          <w:rFonts w:ascii="Times New Roman" w:hAnsi="Times New Roman" w:cs="Times New Roman"/>
          <w:sz w:val="22"/>
          <w:szCs w:val="22"/>
        </w:rPr>
      </w:pPr>
      <w:r w:rsidRPr="00F55049">
        <w:rPr>
          <w:rFonts w:ascii="Times New Roman" w:hAnsi="Times New Roman" w:cs="Times New Roman"/>
          <w:sz w:val="22"/>
          <w:szCs w:val="22"/>
        </w:rPr>
        <w:t xml:space="preserve">описание </w:t>
      </w:r>
      <w:r w:rsidR="00C46806" w:rsidRPr="00F55049">
        <w:rPr>
          <w:rFonts w:ascii="Times New Roman" w:hAnsi="Times New Roman" w:cs="Times New Roman"/>
          <w:sz w:val="22"/>
          <w:szCs w:val="22"/>
        </w:rPr>
        <w:t>исходных позиций для оценки уровня квалификации пед</w:t>
      </w:r>
      <w:r w:rsidR="00C46806" w:rsidRPr="00F55049">
        <w:rPr>
          <w:rFonts w:ascii="Times New Roman" w:hAnsi="Times New Roman" w:cs="Times New Roman"/>
          <w:sz w:val="22"/>
          <w:szCs w:val="22"/>
        </w:rPr>
        <w:t>а</w:t>
      </w:r>
      <w:r w:rsidR="00C46806" w:rsidRPr="00F55049">
        <w:rPr>
          <w:rFonts w:ascii="Times New Roman" w:hAnsi="Times New Roman" w:cs="Times New Roman"/>
          <w:sz w:val="22"/>
          <w:szCs w:val="22"/>
        </w:rPr>
        <w:t xml:space="preserve">гога: базовых принципов,  </w:t>
      </w:r>
      <w:r w:rsidRPr="00F55049">
        <w:rPr>
          <w:rFonts w:ascii="Times New Roman" w:hAnsi="Times New Roman" w:cs="Times New Roman"/>
          <w:sz w:val="22"/>
          <w:szCs w:val="22"/>
        </w:rPr>
        <w:t>профессионального стандарта педагог</w:t>
      </w:r>
      <w:r w:rsidRPr="00F55049">
        <w:rPr>
          <w:rFonts w:ascii="Times New Roman" w:hAnsi="Times New Roman" w:cs="Times New Roman"/>
          <w:sz w:val="22"/>
          <w:szCs w:val="22"/>
        </w:rPr>
        <w:t>и</w:t>
      </w:r>
      <w:r w:rsidRPr="00F55049">
        <w:rPr>
          <w:rFonts w:ascii="Times New Roman" w:hAnsi="Times New Roman" w:cs="Times New Roman"/>
          <w:sz w:val="22"/>
          <w:szCs w:val="22"/>
        </w:rPr>
        <w:t>ческой деятельности и педагогических компетенций, положенных в основу анализа (самоанализа) уровня квалификации педагога;</w:t>
      </w:r>
    </w:p>
    <w:p w:rsidR="00C46806" w:rsidRPr="00F55049" w:rsidRDefault="00C46806" w:rsidP="00F55049">
      <w:pPr>
        <w:pStyle w:val="a8"/>
        <w:numPr>
          <w:ilvl w:val="0"/>
          <w:numId w:val="1"/>
        </w:numPr>
        <w:tabs>
          <w:tab w:val="num" w:pos="1083"/>
        </w:tabs>
        <w:ind w:left="0" w:hanging="342"/>
        <w:jc w:val="both"/>
        <w:rPr>
          <w:rFonts w:ascii="Times New Roman" w:hAnsi="Times New Roman" w:cs="Times New Roman"/>
          <w:sz w:val="22"/>
          <w:szCs w:val="22"/>
        </w:rPr>
      </w:pPr>
      <w:r w:rsidRPr="00F55049">
        <w:rPr>
          <w:rFonts w:ascii="Times New Roman" w:hAnsi="Times New Roman" w:cs="Times New Roman"/>
          <w:sz w:val="22"/>
          <w:szCs w:val="22"/>
        </w:rPr>
        <w:t>способы  выявления уровня квалификации педагогических работн</w:t>
      </w:r>
      <w:r w:rsidRPr="00F55049">
        <w:rPr>
          <w:rFonts w:ascii="Times New Roman" w:hAnsi="Times New Roman" w:cs="Times New Roman"/>
          <w:sz w:val="22"/>
          <w:szCs w:val="22"/>
        </w:rPr>
        <w:t>и</w:t>
      </w:r>
      <w:r w:rsidRPr="00F55049">
        <w:rPr>
          <w:rFonts w:ascii="Times New Roman" w:hAnsi="Times New Roman" w:cs="Times New Roman"/>
          <w:sz w:val="22"/>
          <w:szCs w:val="22"/>
        </w:rPr>
        <w:t>ков для установления соответствия занимаемой должности;</w:t>
      </w:r>
    </w:p>
    <w:p w:rsidR="00C46806" w:rsidRPr="00F55049" w:rsidRDefault="00C46806" w:rsidP="00F55049">
      <w:pPr>
        <w:pStyle w:val="a8"/>
        <w:numPr>
          <w:ilvl w:val="0"/>
          <w:numId w:val="1"/>
        </w:numPr>
        <w:tabs>
          <w:tab w:val="num" w:pos="1083"/>
        </w:tabs>
        <w:ind w:left="0" w:hanging="342"/>
        <w:jc w:val="both"/>
        <w:rPr>
          <w:rFonts w:ascii="Times New Roman" w:hAnsi="Times New Roman" w:cs="Times New Roman"/>
          <w:sz w:val="22"/>
          <w:szCs w:val="22"/>
        </w:rPr>
      </w:pPr>
      <w:r w:rsidRPr="00F55049">
        <w:rPr>
          <w:rFonts w:ascii="Times New Roman" w:hAnsi="Times New Roman" w:cs="Times New Roman"/>
          <w:sz w:val="22"/>
          <w:szCs w:val="22"/>
        </w:rPr>
        <w:t>способы выявления уровня квалификации педагогических работн</w:t>
      </w:r>
      <w:r w:rsidRPr="00F55049">
        <w:rPr>
          <w:rFonts w:ascii="Times New Roman" w:hAnsi="Times New Roman" w:cs="Times New Roman"/>
          <w:sz w:val="22"/>
          <w:szCs w:val="22"/>
        </w:rPr>
        <w:t>и</w:t>
      </w:r>
      <w:r w:rsidRPr="00F55049">
        <w:rPr>
          <w:rFonts w:ascii="Times New Roman" w:hAnsi="Times New Roman" w:cs="Times New Roman"/>
          <w:sz w:val="22"/>
          <w:szCs w:val="22"/>
        </w:rPr>
        <w:t>ков для установления соответствия требованиям, предъявляемым к первой и высшей квалификационным категориям</w:t>
      </w:r>
      <w:r w:rsidR="00725DDD" w:rsidRPr="00F55049">
        <w:rPr>
          <w:rFonts w:ascii="Times New Roman" w:hAnsi="Times New Roman" w:cs="Times New Roman"/>
          <w:sz w:val="22"/>
          <w:szCs w:val="22"/>
        </w:rPr>
        <w:t>;</w:t>
      </w:r>
      <w:r w:rsidRPr="00F55049">
        <w:rPr>
          <w:rFonts w:ascii="Times New Roman" w:hAnsi="Times New Roman" w:cs="Times New Roman"/>
          <w:sz w:val="22"/>
          <w:szCs w:val="22"/>
        </w:rPr>
        <w:t xml:space="preserve">  </w:t>
      </w:r>
    </w:p>
    <w:p w:rsidR="00572010" w:rsidRPr="00F55049" w:rsidRDefault="00572010" w:rsidP="00F55049">
      <w:pPr>
        <w:pStyle w:val="a8"/>
        <w:numPr>
          <w:ilvl w:val="0"/>
          <w:numId w:val="1"/>
        </w:numPr>
        <w:tabs>
          <w:tab w:val="num" w:pos="1083"/>
        </w:tabs>
        <w:ind w:left="0" w:hanging="342"/>
        <w:jc w:val="both"/>
        <w:rPr>
          <w:rFonts w:ascii="Times New Roman" w:hAnsi="Times New Roman" w:cs="Times New Roman"/>
          <w:sz w:val="22"/>
          <w:szCs w:val="22"/>
        </w:rPr>
      </w:pPr>
      <w:r w:rsidRPr="00F55049">
        <w:rPr>
          <w:rFonts w:ascii="Times New Roman" w:hAnsi="Times New Roman" w:cs="Times New Roman"/>
          <w:sz w:val="22"/>
          <w:szCs w:val="22"/>
        </w:rPr>
        <w:t>рекомендации по определению соответствия занимаемой должности и требованиям квалификационных категорий (первой и высшей);</w:t>
      </w:r>
    </w:p>
    <w:p w:rsidR="00572010" w:rsidRPr="00F55049" w:rsidRDefault="00572010" w:rsidP="00F55049">
      <w:pPr>
        <w:pStyle w:val="a8"/>
        <w:numPr>
          <w:ilvl w:val="0"/>
          <w:numId w:val="1"/>
        </w:numPr>
        <w:tabs>
          <w:tab w:val="num" w:pos="1083"/>
        </w:tabs>
        <w:ind w:left="0" w:hanging="342"/>
        <w:jc w:val="both"/>
        <w:rPr>
          <w:rFonts w:ascii="Times New Roman" w:hAnsi="Times New Roman" w:cs="Times New Roman"/>
          <w:sz w:val="22"/>
          <w:szCs w:val="22"/>
        </w:rPr>
      </w:pPr>
      <w:r w:rsidRPr="00F55049">
        <w:rPr>
          <w:rFonts w:ascii="Times New Roman" w:hAnsi="Times New Roman" w:cs="Times New Roman"/>
          <w:sz w:val="22"/>
          <w:szCs w:val="22"/>
        </w:rPr>
        <w:t>ответы на типичные вопросы, которые возникают в процессе атт</w:t>
      </w:r>
      <w:r w:rsidRPr="00F55049">
        <w:rPr>
          <w:rFonts w:ascii="Times New Roman" w:hAnsi="Times New Roman" w:cs="Times New Roman"/>
          <w:sz w:val="22"/>
          <w:szCs w:val="22"/>
        </w:rPr>
        <w:t>е</w:t>
      </w:r>
      <w:r w:rsidRPr="00F55049">
        <w:rPr>
          <w:rFonts w:ascii="Times New Roman" w:hAnsi="Times New Roman" w:cs="Times New Roman"/>
          <w:sz w:val="22"/>
          <w:szCs w:val="22"/>
        </w:rPr>
        <w:t>стации</w:t>
      </w:r>
      <w:r w:rsidR="00535B82" w:rsidRPr="00F55049">
        <w:rPr>
          <w:rFonts w:ascii="Times New Roman" w:hAnsi="Times New Roman" w:cs="Times New Roman"/>
          <w:sz w:val="22"/>
          <w:szCs w:val="22"/>
        </w:rPr>
        <w:t>.</w:t>
      </w:r>
    </w:p>
    <w:p w:rsidR="005C6155" w:rsidRPr="00F55049" w:rsidRDefault="00B36C83" w:rsidP="00F55049">
      <w:pPr>
        <w:ind w:firstLine="720"/>
        <w:jc w:val="both"/>
        <w:rPr>
          <w:sz w:val="22"/>
          <w:szCs w:val="22"/>
        </w:rPr>
      </w:pPr>
      <w:r w:rsidRPr="00F55049">
        <w:rPr>
          <w:sz w:val="22"/>
          <w:szCs w:val="22"/>
        </w:rPr>
        <w:t>Методика была предметом обсуждения на семинарах для управленч</w:t>
      </w:r>
      <w:r w:rsidRPr="00F55049">
        <w:rPr>
          <w:sz w:val="22"/>
          <w:szCs w:val="22"/>
        </w:rPr>
        <w:t>е</w:t>
      </w:r>
      <w:r w:rsidRPr="00F55049">
        <w:rPr>
          <w:sz w:val="22"/>
          <w:szCs w:val="22"/>
        </w:rPr>
        <w:t>ского персонала и специалистов системы образования. Участники семинаров указали на определенные преимущества методики: она теоретически обосн</w:t>
      </w:r>
      <w:r w:rsidRPr="00F55049">
        <w:rPr>
          <w:sz w:val="22"/>
          <w:szCs w:val="22"/>
        </w:rPr>
        <w:t>о</w:t>
      </w:r>
      <w:r w:rsidRPr="00F55049">
        <w:rPr>
          <w:sz w:val="22"/>
          <w:szCs w:val="22"/>
        </w:rPr>
        <w:t>вана, содержит понятную критериальную систему оценивания, технологи</w:t>
      </w:r>
      <w:r w:rsidRPr="00F55049">
        <w:rPr>
          <w:sz w:val="22"/>
          <w:szCs w:val="22"/>
        </w:rPr>
        <w:t>ч</w:t>
      </w:r>
      <w:r w:rsidRPr="00F55049">
        <w:rPr>
          <w:sz w:val="22"/>
          <w:szCs w:val="22"/>
        </w:rPr>
        <w:t>на, рациональна, позволяет сравнить самооценку педагога с оценкой экспертов, стимулирует на повышение квалификации, дает возможность структ</w:t>
      </w:r>
      <w:r w:rsidRPr="00F55049">
        <w:rPr>
          <w:sz w:val="22"/>
          <w:szCs w:val="22"/>
        </w:rPr>
        <w:t>у</w:t>
      </w:r>
      <w:r w:rsidRPr="00F55049">
        <w:rPr>
          <w:sz w:val="22"/>
          <w:szCs w:val="22"/>
        </w:rPr>
        <w:t>рировать педагогическую деятельность аттестуемого, позволяет унифицир</w:t>
      </w:r>
      <w:r w:rsidRPr="00F55049">
        <w:rPr>
          <w:sz w:val="22"/>
          <w:szCs w:val="22"/>
        </w:rPr>
        <w:t>о</w:t>
      </w:r>
      <w:r w:rsidRPr="00F55049">
        <w:rPr>
          <w:sz w:val="22"/>
          <w:szCs w:val="22"/>
        </w:rPr>
        <w:t>вать деятельность экспертов.</w:t>
      </w:r>
    </w:p>
    <w:p w:rsidR="00572010" w:rsidRPr="00F55049" w:rsidRDefault="00572010" w:rsidP="00F55049">
      <w:pPr>
        <w:ind w:firstLine="720"/>
        <w:jc w:val="both"/>
        <w:rPr>
          <w:sz w:val="22"/>
          <w:szCs w:val="22"/>
        </w:rPr>
      </w:pPr>
      <w:r w:rsidRPr="00F55049">
        <w:rPr>
          <w:sz w:val="22"/>
          <w:szCs w:val="22"/>
        </w:rPr>
        <w:t>Выражаем искреннюю благодарность педагогическим и руководящим работникам, представителям экспертных групп, принявших участие в апр</w:t>
      </w:r>
      <w:r w:rsidRPr="00F55049">
        <w:rPr>
          <w:sz w:val="22"/>
          <w:szCs w:val="22"/>
        </w:rPr>
        <w:t>о</w:t>
      </w:r>
      <w:r w:rsidRPr="00F55049">
        <w:rPr>
          <w:sz w:val="22"/>
          <w:szCs w:val="22"/>
        </w:rPr>
        <w:t>бации методики за конструктивные предложения и замечания по ее дорабо</w:t>
      </w:r>
      <w:r w:rsidRPr="00F55049">
        <w:rPr>
          <w:sz w:val="22"/>
          <w:szCs w:val="22"/>
        </w:rPr>
        <w:t>т</w:t>
      </w:r>
      <w:r w:rsidRPr="00F55049">
        <w:rPr>
          <w:sz w:val="22"/>
          <w:szCs w:val="22"/>
        </w:rPr>
        <w:t xml:space="preserve">ке. </w:t>
      </w:r>
    </w:p>
    <w:p w:rsidR="00C8250B" w:rsidRPr="00F55049" w:rsidRDefault="00C8250B" w:rsidP="00F55049">
      <w:pPr>
        <w:ind w:firstLine="720"/>
        <w:jc w:val="both"/>
        <w:rPr>
          <w:sz w:val="22"/>
          <w:szCs w:val="22"/>
        </w:rPr>
      </w:pPr>
      <w:r w:rsidRPr="00F55049">
        <w:rPr>
          <w:sz w:val="22"/>
          <w:szCs w:val="22"/>
        </w:rPr>
        <w:t>Получить консультации по реализации методики, в том числе для различных категорий педагогических работников, вы можете у разработчиков данных материалов.</w:t>
      </w:r>
    </w:p>
    <w:p w:rsidR="00437400" w:rsidRPr="00F55049" w:rsidRDefault="00572010" w:rsidP="00F55049">
      <w:pPr>
        <w:jc w:val="both"/>
        <w:rPr>
          <w:rFonts w:ascii="Arial" w:hAnsi="Arial" w:cs="Arial"/>
          <w:b/>
          <w:sz w:val="22"/>
          <w:szCs w:val="22"/>
        </w:rPr>
      </w:pPr>
      <w:r w:rsidRPr="00F55049">
        <w:rPr>
          <w:sz w:val="22"/>
          <w:szCs w:val="22"/>
        </w:rPr>
        <w:br w:type="page"/>
      </w:r>
      <w:r w:rsidR="00437400" w:rsidRPr="00F55049">
        <w:rPr>
          <w:rFonts w:ascii="Arial" w:hAnsi="Arial" w:cs="Arial"/>
          <w:b/>
          <w:sz w:val="22"/>
          <w:szCs w:val="22"/>
        </w:rPr>
        <w:lastRenderedPageBreak/>
        <w:t xml:space="preserve">1. Методика оценки уровня квалификации педагогических работников </w:t>
      </w:r>
    </w:p>
    <w:p w:rsidR="00437400" w:rsidRPr="00F55049" w:rsidRDefault="00437400" w:rsidP="00F55049">
      <w:pPr>
        <w:tabs>
          <w:tab w:val="num" w:pos="1260"/>
        </w:tabs>
        <w:ind w:hanging="342"/>
        <w:rPr>
          <w:rFonts w:ascii="Arial" w:hAnsi="Arial" w:cs="Arial"/>
          <w:b/>
          <w:sz w:val="22"/>
          <w:szCs w:val="22"/>
        </w:rPr>
      </w:pPr>
    </w:p>
    <w:p w:rsidR="00437400" w:rsidRPr="00F55049" w:rsidRDefault="00437400" w:rsidP="00F55049">
      <w:pPr>
        <w:jc w:val="right"/>
        <w:rPr>
          <w:i/>
          <w:sz w:val="22"/>
          <w:szCs w:val="22"/>
        </w:rPr>
      </w:pPr>
      <w:r w:rsidRPr="00F55049">
        <w:rPr>
          <w:i/>
          <w:sz w:val="22"/>
          <w:szCs w:val="22"/>
        </w:rPr>
        <w:t>Для разрешения тех или иных проблем необходимо найти прочный фундамент, чтобы не строить на песке, чтобы избежать эклектического и поверхн</w:t>
      </w:r>
      <w:r w:rsidRPr="00F55049">
        <w:rPr>
          <w:i/>
          <w:sz w:val="22"/>
          <w:szCs w:val="22"/>
        </w:rPr>
        <w:t>о</w:t>
      </w:r>
      <w:r w:rsidRPr="00F55049">
        <w:rPr>
          <w:i/>
          <w:sz w:val="22"/>
          <w:szCs w:val="22"/>
        </w:rPr>
        <w:t xml:space="preserve">стного эмпиризма </w:t>
      </w:r>
    </w:p>
    <w:p w:rsidR="00437400" w:rsidRPr="00F55049" w:rsidRDefault="00437400" w:rsidP="00F55049">
      <w:pPr>
        <w:jc w:val="right"/>
        <w:rPr>
          <w:i/>
          <w:sz w:val="22"/>
          <w:szCs w:val="22"/>
        </w:rPr>
      </w:pPr>
      <w:r w:rsidRPr="00F55049">
        <w:rPr>
          <w:i/>
          <w:sz w:val="22"/>
          <w:szCs w:val="22"/>
        </w:rPr>
        <w:t>Л.С. Выготский</w:t>
      </w:r>
    </w:p>
    <w:p w:rsidR="00437400" w:rsidRPr="00F55049" w:rsidRDefault="00437400" w:rsidP="00F55049">
      <w:pPr>
        <w:rPr>
          <w:rFonts w:ascii="Arial" w:hAnsi="Arial" w:cs="Arial"/>
          <w:b/>
          <w:sz w:val="22"/>
          <w:szCs w:val="22"/>
        </w:rPr>
      </w:pPr>
    </w:p>
    <w:p w:rsidR="00437400" w:rsidRPr="00F55049" w:rsidRDefault="00437400" w:rsidP="00F55049">
      <w:pPr>
        <w:jc w:val="right"/>
        <w:rPr>
          <w:i/>
          <w:sz w:val="22"/>
          <w:szCs w:val="22"/>
        </w:rPr>
      </w:pPr>
      <w:r w:rsidRPr="00F55049">
        <w:rPr>
          <w:i/>
          <w:sz w:val="22"/>
          <w:szCs w:val="22"/>
        </w:rPr>
        <w:t xml:space="preserve">Свои способности человек может узнать, </w:t>
      </w:r>
    </w:p>
    <w:p w:rsidR="00437400" w:rsidRPr="00F55049" w:rsidRDefault="00437400" w:rsidP="00F55049">
      <w:pPr>
        <w:jc w:val="right"/>
        <w:rPr>
          <w:i/>
          <w:sz w:val="22"/>
          <w:szCs w:val="22"/>
        </w:rPr>
      </w:pPr>
      <w:r w:rsidRPr="00F55049">
        <w:rPr>
          <w:i/>
          <w:sz w:val="22"/>
          <w:szCs w:val="22"/>
        </w:rPr>
        <w:t xml:space="preserve">только применив их на деле </w:t>
      </w:r>
    </w:p>
    <w:p w:rsidR="00437400" w:rsidRPr="00F55049" w:rsidRDefault="00437400" w:rsidP="00F55049">
      <w:pPr>
        <w:jc w:val="right"/>
        <w:rPr>
          <w:sz w:val="22"/>
          <w:szCs w:val="22"/>
        </w:rPr>
      </w:pPr>
      <w:r w:rsidRPr="00F55049">
        <w:rPr>
          <w:i/>
          <w:sz w:val="22"/>
          <w:szCs w:val="22"/>
        </w:rPr>
        <w:t>Сенека</w:t>
      </w:r>
      <w:r w:rsidRPr="00F55049">
        <w:rPr>
          <w:sz w:val="22"/>
          <w:szCs w:val="22"/>
        </w:rPr>
        <w:t xml:space="preserve"> </w:t>
      </w:r>
    </w:p>
    <w:p w:rsidR="00437400" w:rsidRPr="00F55049" w:rsidRDefault="00437400" w:rsidP="00F55049">
      <w:pPr>
        <w:tabs>
          <w:tab w:val="num" w:pos="540"/>
        </w:tabs>
        <w:ind w:hanging="540"/>
        <w:rPr>
          <w:sz w:val="22"/>
          <w:szCs w:val="22"/>
        </w:rPr>
      </w:pPr>
    </w:p>
    <w:p w:rsidR="00535B82" w:rsidRPr="00F55049" w:rsidRDefault="00CB45F7" w:rsidP="00F55049">
      <w:pPr>
        <w:rPr>
          <w:rFonts w:ascii="Arial" w:hAnsi="Arial" w:cs="Arial"/>
          <w:b/>
          <w:sz w:val="22"/>
          <w:szCs w:val="22"/>
        </w:rPr>
      </w:pPr>
      <w:r w:rsidRPr="00F55049">
        <w:rPr>
          <w:rFonts w:ascii="Arial" w:hAnsi="Arial" w:cs="Arial"/>
          <w:b/>
          <w:sz w:val="22"/>
          <w:szCs w:val="22"/>
        </w:rPr>
        <w:t xml:space="preserve">1.1. </w:t>
      </w:r>
      <w:r w:rsidR="00535B82" w:rsidRPr="00F55049">
        <w:rPr>
          <w:rFonts w:ascii="Arial" w:hAnsi="Arial" w:cs="Arial"/>
          <w:b/>
          <w:sz w:val="22"/>
          <w:szCs w:val="22"/>
        </w:rPr>
        <w:t>Описание исходных позиций для  оценки уровня квалифик</w:t>
      </w:r>
      <w:r w:rsidR="00535B82" w:rsidRPr="00F55049">
        <w:rPr>
          <w:rFonts w:ascii="Arial" w:hAnsi="Arial" w:cs="Arial"/>
          <w:b/>
          <w:sz w:val="22"/>
          <w:szCs w:val="22"/>
        </w:rPr>
        <w:t>а</w:t>
      </w:r>
      <w:r w:rsidR="00535B82" w:rsidRPr="00F55049">
        <w:rPr>
          <w:rFonts w:ascii="Arial" w:hAnsi="Arial" w:cs="Arial"/>
          <w:b/>
          <w:sz w:val="22"/>
          <w:szCs w:val="22"/>
        </w:rPr>
        <w:t xml:space="preserve">ции педагога </w:t>
      </w:r>
    </w:p>
    <w:p w:rsidR="00572010" w:rsidRPr="00F55049" w:rsidRDefault="00572010" w:rsidP="00F55049">
      <w:pPr>
        <w:tabs>
          <w:tab w:val="num" w:pos="0"/>
        </w:tabs>
        <w:rPr>
          <w:rFonts w:ascii="Arial" w:hAnsi="Arial" w:cs="Arial"/>
          <w:b/>
          <w:sz w:val="22"/>
          <w:szCs w:val="22"/>
        </w:rPr>
      </w:pPr>
    </w:p>
    <w:p w:rsidR="00572010" w:rsidRPr="00F55049" w:rsidRDefault="00CB45F7" w:rsidP="00F55049">
      <w:pPr>
        <w:numPr>
          <w:ilvl w:val="1"/>
          <w:numId w:val="9"/>
        </w:numPr>
        <w:ind w:left="0"/>
        <w:rPr>
          <w:rFonts w:ascii="Arial" w:hAnsi="Arial" w:cs="Arial"/>
          <w:b/>
          <w:sz w:val="22"/>
          <w:szCs w:val="22"/>
        </w:rPr>
      </w:pPr>
      <w:r w:rsidRPr="00F55049">
        <w:rPr>
          <w:rFonts w:ascii="Arial" w:hAnsi="Arial" w:cs="Arial"/>
          <w:b/>
          <w:sz w:val="22"/>
          <w:szCs w:val="22"/>
        </w:rPr>
        <w:t xml:space="preserve"> </w:t>
      </w:r>
      <w:r w:rsidR="00572010" w:rsidRPr="00F55049">
        <w:rPr>
          <w:rFonts w:ascii="Arial" w:hAnsi="Arial" w:cs="Arial"/>
          <w:b/>
          <w:sz w:val="22"/>
          <w:szCs w:val="22"/>
        </w:rPr>
        <w:t>Базовые принципы проведения аттестации педагогических работников</w:t>
      </w:r>
    </w:p>
    <w:p w:rsidR="00290DF2" w:rsidRPr="00F55049" w:rsidRDefault="00290DF2" w:rsidP="00F55049">
      <w:pPr>
        <w:rPr>
          <w:rFonts w:ascii="Arial" w:hAnsi="Arial" w:cs="Arial"/>
          <w:b/>
          <w:sz w:val="22"/>
          <w:szCs w:val="22"/>
        </w:rPr>
      </w:pPr>
    </w:p>
    <w:p w:rsidR="00572010" w:rsidRPr="00F55049" w:rsidRDefault="00572010" w:rsidP="00F55049">
      <w:pPr>
        <w:ind w:firstLine="706"/>
        <w:jc w:val="both"/>
        <w:rPr>
          <w:sz w:val="22"/>
          <w:szCs w:val="22"/>
        </w:rPr>
      </w:pPr>
      <w:r w:rsidRPr="00F55049">
        <w:rPr>
          <w:sz w:val="22"/>
          <w:szCs w:val="22"/>
        </w:rPr>
        <w:t>Важнейшим основанием для построения методики аттестации педаг</w:t>
      </w:r>
      <w:r w:rsidRPr="00F55049">
        <w:rPr>
          <w:sz w:val="22"/>
          <w:szCs w:val="22"/>
        </w:rPr>
        <w:t>о</w:t>
      </w:r>
      <w:r w:rsidRPr="00F55049">
        <w:rPr>
          <w:sz w:val="22"/>
          <w:szCs w:val="22"/>
        </w:rPr>
        <w:t xml:space="preserve">гических работников, на наш взгляд, являются принципы (от латинского  </w:t>
      </w:r>
      <w:r w:rsidRPr="00F55049">
        <w:rPr>
          <w:sz w:val="22"/>
          <w:szCs w:val="22"/>
          <w:lang w:val="en-US"/>
        </w:rPr>
        <w:t>principium</w:t>
      </w:r>
      <w:r w:rsidRPr="00F55049">
        <w:rPr>
          <w:sz w:val="22"/>
          <w:szCs w:val="22"/>
        </w:rPr>
        <w:t xml:space="preserve"> </w:t>
      </w:r>
      <w:r w:rsidR="00C91C13" w:rsidRPr="00F55049">
        <w:rPr>
          <w:sz w:val="22"/>
          <w:szCs w:val="22"/>
        </w:rPr>
        <w:t>–</w:t>
      </w:r>
      <w:r w:rsidRPr="00F55049">
        <w:rPr>
          <w:sz w:val="22"/>
          <w:szCs w:val="22"/>
        </w:rPr>
        <w:t xml:space="preserve"> начало, основа) – исходные положения, определяющие постро</w:t>
      </w:r>
      <w:r w:rsidRPr="00F55049">
        <w:rPr>
          <w:sz w:val="22"/>
          <w:szCs w:val="22"/>
        </w:rPr>
        <w:t>е</w:t>
      </w:r>
      <w:r w:rsidRPr="00F55049">
        <w:rPr>
          <w:sz w:val="22"/>
          <w:szCs w:val="22"/>
        </w:rPr>
        <w:t>ние аттестационной процедуры и мировоззрение специалистов, осущест</w:t>
      </w:r>
      <w:r w:rsidRPr="00F55049">
        <w:rPr>
          <w:sz w:val="22"/>
          <w:szCs w:val="22"/>
        </w:rPr>
        <w:t>в</w:t>
      </w:r>
      <w:r w:rsidRPr="00F55049">
        <w:rPr>
          <w:sz w:val="22"/>
          <w:szCs w:val="22"/>
        </w:rPr>
        <w:t>ляющих экспертную деятельность.</w:t>
      </w:r>
    </w:p>
    <w:p w:rsidR="00572010" w:rsidRPr="00F55049" w:rsidRDefault="00572010" w:rsidP="00F55049">
      <w:pPr>
        <w:ind w:firstLine="706"/>
        <w:jc w:val="both"/>
        <w:rPr>
          <w:sz w:val="22"/>
          <w:szCs w:val="22"/>
        </w:rPr>
      </w:pPr>
      <w:r w:rsidRPr="00F55049">
        <w:rPr>
          <w:sz w:val="22"/>
          <w:szCs w:val="22"/>
        </w:rPr>
        <w:t xml:space="preserve">В совокупности принципы должны задавать требования к научно-методической обоснованности методики, обеспечению четкой организации, коллегиальности и открытости аттестационной процедуры с использованием разработанной методики, созданию комфортных условий для аттестующихся педагогов,  </w:t>
      </w:r>
      <w:r w:rsidRPr="00F55049">
        <w:rPr>
          <w:rFonts w:eastAsia="MS Mincho"/>
          <w:sz w:val="22"/>
          <w:szCs w:val="22"/>
        </w:rPr>
        <w:t>обеспечению объективного отношения к педагогическим рабо</w:t>
      </w:r>
      <w:r w:rsidRPr="00F55049">
        <w:rPr>
          <w:rFonts w:eastAsia="MS Mincho"/>
          <w:sz w:val="22"/>
          <w:szCs w:val="22"/>
        </w:rPr>
        <w:t>т</w:t>
      </w:r>
      <w:r w:rsidRPr="00F55049">
        <w:rPr>
          <w:rFonts w:eastAsia="MS Mincho"/>
          <w:sz w:val="22"/>
          <w:szCs w:val="22"/>
        </w:rPr>
        <w:t xml:space="preserve">никам, </w:t>
      </w:r>
      <w:r w:rsidRPr="00F55049">
        <w:rPr>
          <w:sz w:val="22"/>
          <w:szCs w:val="22"/>
        </w:rPr>
        <w:t xml:space="preserve">недопустимости дискриминации при проведении аттестации. </w:t>
      </w:r>
    </w:p>
    <w:p w:rsidR="00572010" w:rsidRPr="00F55049" w:rsidRDefault="00572010" w:rsidP="00F55049">
      <w:pPr>
        <w:ind w:firstLine="763"/>
        <w:jc w:val="both"/>
        <w:rPr>
          <w:sz w:val="22"/>
          <w:szCs w:val="22"/>
        </w:rPr>
      </w:pPr>
      <w:r w:rsidRPr="00F55049">
        <w:rPr>
          <w:sz w:val="22"/>
          <w:szCs w:val="22"/>
        </w:rPr>
        <w:t>Условно все принципы можно разбить на три группы:</w:t>
      </w:r>
    </w:p>
    <w:p w:rsidR="00572010" w:rsidRPr="00F55049" w:rsidRDefault="00572010" w:rsidP="00F55049">
      <w:pPr>
        <w:numPr>
          <w:ilvl w:val="0"/>
          <w:numId w:val="2"/>
        </w:numPr>
        <w:ind w:left="0"/>
        <w:jc w:val="both"/>
        <w:rPr>
          <w:sz w:val="22"/>
          <w:szCs w:val="22"/>
        </w:rPr>
      </w:pPr>
      <w:r w:rsidRPr="00F55049">
        <w:rPr>
          <w:sz w:val="22"/>
          <w:szCs w:val="22"/>
        </w:rPr>
        <w:t>Научно-методические</w:t>
      </w:r>
    </w:p>
    <w:p w:rsidR="00572010" w:rsidRPr="00F55049" w:rsidRDefault="00572010" w:rsidP="00F55049">
      <w:pPr>
        <w:numPr>
          <w:ilvl w:val="0"/>
          <w:numId w:val="2"/>
        </w:numPr>
        <w:ind w:left="0"/>
        <w:jc w:val="both"/>
        <w:rPr>
          <w:sz w:val="22"/>
          <w:szCs w:val="22"/>
        </w:rPr>
      </w:pPr>
      <w:r w:rsidRPr="00F55049">
        <w:rPr>
          <w:sz w:val="22"/>
          <w:szCs w:val="22"/>
        </w:rPr>
        <w:t>Организационные</w:t>
      </w:r>
    </w:p>
    <w:p w:rsidR="00572010" w:rsidRPr="00F55049" w:rsidRDefault="00572010" w:rsidP="00F55049">
      <w:pPr>
        <w:numPr>
          <w:ilvl w:val="0"/>
          <w:numId w:val="2"/>
        </w:numPr>
        <w:ind w:left="0"/>
        <w:jc w:val="both"/>
        <w:rPr>
          <w:sz w:val="22"/>
          <w:szCs w:val="22"/>
        </w:rPr>
      </w:pPr>
      <w:r w:rsidRPr="00F55049">
        <w:rPr>
          <w:sz w:val="22"/>
          <w:szCs w:val="22"/>
        </w:rPr>
        <w:t>Этические.</w:t>
      </w:r>
    </w:p>
    <w:p w:rsidR="0023488C" w:rsidRPr="00F55049" w:rsidRDefault="0023488C" w:rsidP="00F55049">
      <w:pPr>
        <w:jc w:val="both"/>
        <w:rPr>
          <w:sz w:val="22"/>
          <w:szCs w:val="22"/>
        </w:rPr>
      </w:pPr>
    </w:p>
    <w:p w:rsidR="0023488C" w:rsidRPr="00F55049" w:rsidRDefault="0023488C" w:rsidP="00F55049">
      <w:pPr>
        <w:jc w:val="both"/>
        <w:rPr>
          <w:sz w:val="22"/>
          <w:szCs w:val="22"/>
        </w:rPr>
      </w:pPr>
    </w:p>
    <w:p w:rsidR="0023488C" w:rsidRPr="00F55049" w:rsidRDefault="0023488C" w:rsidP="00F55049">
      <w:pPr>
        <w:jc w:val="both"/>
        <w:rPr>
          <w:sz w:val="22"/>
          <w:szCs w:val="22"/>
        </w:rPr>
      </w:pPr>
    </w:p>
    <w:p w:rsidR="00EA65C8" w:rsidRPr="00F55049" w:rsidRDefault="00697F32" w:rsidP="00F55049">
      <w:pPr>
        <w:tabs>
          <w:tab w:val="left" w:pos="570"/>
        </w:tabs>
        <w:ind w:firstLine="720"/>
        <w:rPr>
          <w:b/>
          <w:sz w:val="22"/>
          <w:szCs w:val="22"/>
        </w:rPr>
      </w:pPr>
      <w:r w:rsidRPr="00F55049">
        <w:rPr>
          <w:b/>
          <w:noProof/>
          <w:sz w:val="22"/>
          <w:szCs w:val="22"/>
        </w:rPr>
        <w:pict>
          <v:group id="_x0000_s2211" style="position:absolute;left:0;text-align:left;margin-left:-10.5pt;margin-top:-9pt;width:495pt;height:405pt;z-index:6" coordorigin="774,954" coordsize="9900,8100">
            <v:rect id="_x0000_s2212" style="position:absolute;left:2574;top:954;width:5940;height:900" strokeweight="1.75pt">
              <v:textbox style="mso-next-textbox:#_x0000_s2212">
                <w:txbxContent>
                  <w:p w:rsidR="001F28EA" w:rsidRPr="000369DF" w:rsidRDefault="001F28EA" w:rsidP="00697F32">
                    <w:pPr>
                      <w:pStyle w:val="21"/>
                    </w:pPr>
                    <w:r>
                      <w:t>П</w:t>
                    </w:r>
                    <w:r w:rsidRPr="000369DF">
                      <w:t>ринципы проведения аттестации педаг</w:t>
                    </w:r>
                    <w:r w:rsidRPr="000369DF">
                      <w:t>о</w:t>
                    </w:r>
                    <w:r w:rsidRPr="000369DF">
                      <w:t>гических работников</w:t>
                    </w:r>
                  </w:p>
                </w:txbxContent>
              </v:textbox>
            </v:rect>
            <v:rect id="_x0000_s2213" style="position:absolute;left:954;top:2574;width:2700;height:720" strokeweight="1.25pt">
              <v:textbox style="mso-next-textbox:#_x0000_s2213">
                <w:txbxContent>
                  <w:p w:rsidR="001F28EA" w:rsidRPr="00567501" w:rsidRDefault="001F28EA" w:rsidP="00697F32">
                    <w:pPr>
                      <w:pStyle w:val="21"/>
                      <w:rPr>
                        <w:sz w:val="24"/>
                        <w:szCs w:val="24"/>
                      </w:rPr>
                    </w:pPr>
                    <w:r w:rsidRPr="00567501">
                      <w:rPr>
                        <w:sz w:val="24"/>
                        <w:szCs w:val="24"/>
                      </w:rPr>
                      <w:t>Научно-методические</w:t>
                    </w:r>
                  </w:p>
                </w:txbxContent>
              </v:textbox>
            </v:rect>
            <v:rect id="_x0000_s2214" style="position:absolute;left:7794;top:2574;width:2700;height:720" strokeweight="1.25pt">
              <v:textbox style="mso-next-textbox:#_x0000_s2214" inset=",2mm">
                <w:txbxContent>
                  <w:p w:rsidR="001F28EA" w:rsidRPr="00567501" w:rsidRDefault="001F28EA" w:rsidP="00697F32">
                    <w:pPr>
                      <w:pStyle w:val="1"/>
                      <w:rPr>
                        <w:sz w:val="24"/>
                        <w:szCs w:val="24"/>
                      </w:rPr>
                    </w:pPr>
                    <w:r w:rsidRPr="00567501">
                      <w:rPr>
                        <w:sz w:val="24"/>
                        <w:szCs w:val="24"/>
                      </w:rPr>
                      <w:t>Этические</w:t>
                    </w:r>
                  </w:p>
                </w:txbxContent>
              </v:textbox>
            </v:rect>
            <v:rect id="_x0000_s2215" style="position:absolute;left:4374;top:2574;width:2700;height:720" strokeweight="1.25pt">
              <v:textbox style="mso-next-textbox:#_x0000_s2215" inset=",2mm">
                <w:txbxContent>
                  <w:p w:rsidR="001F28EA" w:rsidRPr="00567501" w:rsidRDefault="001F28EA" w:rsidP="00697F32">
                    <w:pPr>
                      <w:pStyle w:val="1"/>
                      <w:rPr>
                        <w:sz w:val="24"/>
                        <w:szCs w:val="24"/>
                      </w:rPr>
                    </w:pPr>
                    <w:r w:rsidRPr="00567501">
                      <w:rPr>
                        <w:sz w:val="24"/>
                        <w:szCs w:val="24"/>
                      </w:rPr>
                      <w:t>Организационные</w:t>
                    </w:r>
                  </w:p>
                </w:txbxContent>
              </v:textbox>
            </v:rect>
            <v:shapetype id="_x0000_t202" coordsize="21600,21600" o:spt="202" path="m,l,21600r21600,l21600,xe">
              <v:stroke joinstyle="miter"/>
              <v:path gradientshapeok="t" o:connecttype="rect"/>
            </v:shapetype>
            <v:shape id="_x0000_s2216" type="#_x0000_t202" style="position:absolute;left:1209;top:3574;width:2520;height:1080">
              <v:textbox style="mso-next-textbox:#_x0000_s2216">
                <w:txbxContent>
                  <w:p w:rsidR="001F28EA" w:rsidRPr="00E84DAD" w:rsidRDefault="001F28EA" w:rsidP="00697F32">
                    <w:pPr>
                      <w:pStyle w:val="a6"/>
                      <w:rPr>
                        <w:sz w:val="22"/>
                        <w:szCs w:val="22"/>
                      </w:rPr>
                    </w:pPr>
                    <w:r w:rsidRPr="00E84DAD">
                      <w:rPr>
                        <w:sz w:val="22"/>
                        <w:szCs w:val="22"/>
                      </w:rPr>
                      <w:t>Принцип деятельн</w:t>
                    </w:r>
                    <w:r w:rsidRPr="00E84DAD">
                      <w:rPr>
                        <w:sz w:val="22"/>
                        <w:szCs w:val="22"/>
                      </w:rPr>
                      <w:t>о</w:t>
                    </w:r>
                    <w:r w:rsidRPr="00E84DAD">
                      <w:rPr>
                        <w:sz w:val="22"/>
                        <w:szCs w:val="22"/>
                      </w:rPr>
                      <w:t>стного подхода</w:t>
                    </w:r>
                  </w:p>
                  <w:p w:rsidR="001F28EA" w:rsidRPr="00E84DAD" w:rsidRDefault="001F28EA" w:rsidP="00697F32">
                    <w:pPr>
                      <w:rPr>
                        <w:sz w:val="22"/>
                        <w:szCs w:val="22"/>
                      </w:rPr>
                    </w:pPr>
                  </w:p>
                </w:txbxContent>
              </v:textbox>
            </v:shape>
            <v:shape id="_x0000_s2217" type="#_x0000_t202" style="position:absolute;left:4554;top:3574;width:2700;height:1080">
              <v:textbox style="mso-next-textbox:#_x0000_s2217">
                <w:txbxContent>
                  <w:p w:rsidR="001F28EA" w:rsidRPr="00E84DAD" w:rsidRDefault="001F28EA" w:rsidP="00697F32">
                    <w:pPr>
                      <w:pStyle w:val="23"/>
                      <w:rPr>
                        <w:sz w:val="22"/>
                        <w:szCs w:val="22"/>
                      </w:rPr>
                    </w:pPr>
                    <w:r w:rsidRPr="00E84DAD">
                      <w:rPr>
                        <w:sz w:val="22"/>
                        <w:szCs w:val="22"/>
                      </w:rPr>
                      <w:t xml:space="preserve">Принцип сочетания  экспертной оценки и самооценки </w:t>
                    </w:r>
                  </w:p>
                </w:txbxContent>
              </v:textbox>
            </v:shape>
            <v:shape id="_x0000_s2218" type="#_x0000_t202" style="position:absolute;left:7614;top:3574;width:2700;height:1260">
              <v:textbox style="mso-next-textbox:#_x0000_s2218">
                <w:txbxContent>
                  <w:p w:rsidR="001F28EA" w:rsidRPr="00E84DAD" w:rsidRDefault="001F28EA" w:rsidP="00697F32">
                    <w:pPr>
                      <w:pStyle w:val="23"/>
                      <w:rPr>
                        <w:sz w:val="22"/>
                        <w:szCs w:val="22"/>
                      </w:rPr>
                    </w:pPr>
                    <w:r w:rsidRPr="00E84DAD">
                      <w:rPr>
                        <w:sz w:val="22"/>
                        <w:szCs w:val="22"/>
                      </w:rPr>
                      <w:t xml:space="preserve">Принцип </w:t>
                    </w:r>
                    <w:r w:rsidRPr="00E84DAD">
                      <w:rPr>
                        <w:sz w:val="22"/>
                        <w:szCs w:val="22"/>
                      </w:rPr>
                      <w:br/>
                      <w:t>уважения к личности аттестующегося пед</w:t>
                    </w:r>
                    <w:r w:rsidRPr="00E84DAD">
                      <w:rPr>
                        <w:sz w:val="22"/>
                        <w:szCs w:val="22"/>
                      </w:rPr>
                      <w:t>а</w:t>
                    </w:r>
                    <w:r w:rsidRPr="00E84DAD">
                      <w:rPr>
                        <w:sz w:val="22"/>
                        <w:szCs w:val="22"/>
                      </w:rPr>
                      <w:t>гога</w:t>
                    </w:r>
                  </w:p>
                </w:txbxContent>
              </v:textbox>
            </v:shape>
            <v:shape id="_x0000_s2219" type="#_x0000_t202" style="position:absolute;left:1214;top:5914;width:2520;height:1440">
              <v:textbox style="mso-next-textbox:#_x0000_s2219">
                <w:txbxContent>
                  <w:p w:rsidR="001F28EA" w:rsidRPr="00E84DAD" w:rsidRDefault="001F28EA" w:rsidP="00697F32">
                    <w:pPr>
                      <w:pStyle w:val="a6"/>
                      <w:rPr>
                        <w:sz w:val="22"/>
                        <w:szCs w:val="22"/>
                      </w:rPr>
                    </w:pPr>
                    <w:r w:rsidRPr="00E84DAD">
                      <w:rPr>
                        <w:sz w:val="22"/>
                        <w:szCs w:val="22"/>
                      </w:rPr>
                      <w:t>Принцип диффере</w:t>
                    </w:r>
                    <w:r w:rsidRPr="00E84DAD">
                      <w:rPr>
                        <w:sz w:val="22"/>
                        <w:szCs w:val="22"/>
                      </w:rPr>
                      <w:t>н</w:t>
                    </w:r>
                    <w:r w:rsidRPr="00E84DAD">
                      <w:rPr>
                        <w:sz w:val="22"/>
                        <w:szCs w:val="22"/>
                      </w:rPr>
                      <w:t>циации уровня кв</w:t>
                    </w:r>
                    <w:r w:rsidRPr="00E84DAD">
                      <w:rPr>
                        <w:sz w:val="22"/>
                        <w:szCs w:val="22"/>
                      </w:rPr>
                      <w:t>а</w:t>
                    </w:r>
                    <w:r w:rsidRPr="00E84DAD">
                      <w:rPr>
                        <w:sz w:val="22"/>
                        <w:szCs w:val="22"/>
                      </w:rPr>
                      <w:t>лификации педагогов</w:t>
                    </w:r>
                  </w:p>
                  <w:p w:rsidR="001F28EA" w:rsidRPr="00E84DAD" w:rsidRDefault="001F28EA" w:rsidP="00697F32">
                    <w:pPr>
                      <w:rPr>
                        <w:sz w:val="22"/>
                        <w:szCs w:val="22"/>
                      </w:rPr>
                    </w:pPr>
                  </w:p>
                </w:txbxContent>
              </v:textbox>
            </v:shape>
            <v:shape id="_x0000_s2220" type="#_x0000_t202" style="position:absolute;left:1214;top:4834;width:2520;height:960">
              <v:textbox style="mso-next-textbox:#_x0000_s2220">
                <w:txbxContent>
                  <w:p w:rsidR="001F28EA" w:rsidRPr="00E84DAD" w:rsidRDefault="001F28EA" w:rsidP="00697F32">
                    <w:pPr>
                      <w:pStyle w:val="a6"/>
                      <w:rPr>
                        <w:sz w:val="22"/>
                        <w:szCs w:val="22"/>
                      </w:rPr>
                    </w:pPr>
                    <w:r w:rsidRPr="00E84DAD">
                      <w:rPr>
                        <w:sz w:val="22"/>
                        <w:szCs w:val="22"/>
                      </w:rPr>
                      <w:t>Принцип критер</w:t>
                    </w:r>
                    <w:r w:rsidRPr="00E84DAD">
                      <w:rPr>
                        <w:sz w:val="22"/>
                        <w:szCs w:val="22"/>
                      </w:rPr>
                      <w:t>и</w:t>
                    </w:r>
                    <w:r w:rsidRPr="00E84DAD">
                      <w:rPr>
                        <w:sz w:val="22"/>
                        <w:szCs w:val="22"/>
                      </w:rPr>
                      <w:t xml:space="preserve">альной ясности </w:t>
                    </w:r>
                  </w:p>
                  <w:p w:rsidR="001F28EA" w:rsidRPr="00E84DAD" w:rsidRDefault="001F28EA" w:rsidP="00697F32">
                    <w:pPr>
                      <w:rPr>
                        <w:sz w:val="22"/>
                        <w:szCs w:val="22"/>
                      </w:rPr>
                    </w:pPr>
                  </w:p>
                </w:txbxContent>
              </v:textbox>
            </v:shape>
            <v:shape id="_x0000_s2221" type="#_x0000_t202" style="position:absolute;left:4554;top:4834;width:2700;height:2520">
              <v:textbox style="mso-next-textbox:#_x0000_s2221">
                <w:txbxContent>
                  <w:p w:rsidR="001F28EA" w:rsidRPr="00E84DAD" w:rsidRDefault="001F28EA" w:rsidP="00697F32">
                    <w:pPr>
                      <w:ind w:left="181"/>
                      <w:rPr>
                        <w:sz w:val="22"/>
                        <w:szCs w:val="22"/>
                      </w:rPr>
                    </w:pPr>
                    <w:r w:rsidRPr="00E84DAD">
                      <w:rPr>
                        <w:sz w:val="22"/>
                        <w:szCs w:val="22"/>
                      </w:rPr>
                      <w:t>Принцип  коллегиал</w:t>
                    </w:r>
                    <w:r w:rsidRPr="00E84DAD">
                      <w:rPr>
                        <w:sz w:val="22"/>
                        <w:szCs w:val="22"/>
                      </w:rPr>
                      <w:t>ь</w:t>
                    </w:r>
                    <w:r w:rsidRPr="00E84DAD">
                      <w:rPr>
                        <w:sz w:val="22"/>
                        <w:szCs w:val="22"/>
                      </w:rPr>
                      <w:t xml:space="preserve">ности, объединения государственного </w:t>
                    </w:r>
                    <w:r w:rsidRPr="00E84DAD">
                      <w:rPr>
                        <w:sz w:val="22"/>
                        <w:szCs w:val="22"/>
                      </w:rPr>
                      <w:br/>
                      <w:t>и общественного уч</w:t>
                    </w:r>
                    <w:r w:rsidRPr="00E84DAD">
                      <w:rPr>
                        <w:sz w:val="22"/>
                        <w:szCs w:val="22"/>
                      </w:rPr>
                      <w:t>а</w:t>
                    </w:r>
                    <w:r w:rsidRPr="00E84DAD">
                      <w:rPr>
                        <w:sz w:val="22"/>
                        <w:szCs w:val="22"/>
                      </w:rPr>
                      <w:t>стия</w:t>
                    </w:r>
                    <w:r w:rsidRPr="00E84DAD">
                      <w:rPr>
                        <w:sz w:val="22"/>
                        <w:szCs w:val="22"/>
                      </w:rPr>
                      <w:br/>
                      <w:t xml:space="preserve">(в т.ч.профсоюзов) </w:t>
                    </w:r>
                    <w:r w:rsidRPr="00E84DAD">
                      <w:rPr>
                        <w:sz w:val="22"/>
                        <w:szCs w:val="22"/>
                      </w:rPr>
                      <w:br/>
                      <w:t>при проведении атт</w:t>
                    </w:r>
                    <w:r w:rsidRPr="00E84DAD">
                      <w:rPr>
                        <w:sz w:val="22"/>
                        <w:szCs w:val="22"/>
                      </w:rPr>
                      <w:t>е</w:t>
                    </w:r>
                    <w:r w:rsidRPr="00E84DAD">
                      <w:rPr>
                        <w:sz w:val="22"/>
                        <w:szCs w:val="22"/>
                      </w:rPr>
                      <w:t>стации</w:t>
                    </w:r>
                  </w:p>
                  <w:p w:rsidR="001F28EA" w:rsidRPr="00E84DAD" w:rsidRDefault="001F28EA" w:rsidP="00697F32">
                    <w:pPr>
                      <w:rPr>
                        <w:sz w:val="22"/>
                        <w:szCs w:val="22"/>
                      </w:rPr>
                    </w:pPr>
                  </w:p>
                </w:txbxContent>
              </v:textbox>
            </v:shape>
            <v:shape id="_x0000_s2222" type="#_x0000_t202" style="position:absolute;left:7614;top:6814;width:2700;height:980">
              <v:textbox style="mso-next-textbox:#_x0000_s2222">
                <w:txbxContent>
                  <w:p w:rsidR="001F28EA" w:rsidRDefault="001F28EA" w:rsidP="00697F32">
                    <w:pPr>
                      <w:pStyle w:val="23"/>
                      <w:rPr>
                        <w:sz w:val="22"/>
                        <w:szCs w:val="22"/>
                      </w:rPr>
                    </w:pPr>
                    <w:r w:rsidRPr="00E84DAD">
                      <w:rPr>
                        <w:sz w:val="22"/>
                        <w:szCs w:val="22"/>
                      </w:rPr>
                      <w:t xml:space="preserve">Принцип </w:t>
                    </w:r>
                    <w:r>
                      <w:rPr>
                        <w:sz w:val="22"/>
                        <w:szCs w:val="22"/>
                      </w:rPr>
                      <w:t>индивид</w:t>
                    </w:r>
                    <w:r>
                      <w:rPr>
                        <w:sz w:val="22"/>
                        <w:szCs w:val="22"/>
                      </w:rPr>
                      <w:t>у</w:t>
                    </w:r>
                    <w:r>
                      <w:rPr>
                        <w:sz w:val="22"/>
                        <w:szCs w:val="22"/>
                      </w:rPr>
                      <w:t xml:space="preserve">ального </w:t>
                    </w:r>
                  </w:p>
                  <w:p w:rsidR="001F28EA" w:rsidRPr="00E84DAD" w:rsidRDefault="001F28EA" w:rsidP="00697F32">
                    <w:pPr>
                      <w:pStyle w:val="23"/>
                      <w:rPr>
                        <w:sz w:val="22"/>
                        <w:szCs w:val="22"/>
                      </w:rPr>
                    </w:pPr>
                    <w:r>
                      <w:rPr>
                        <w:sz w:val="22"/>
                        <w:szCs w:val="22"/>
                      </w:rPr>
                      <w:t>подхода</w:t>
                    </w:r>
                  </w:p>
                </w:txbxContent>
              </v:textbox>
            </v:shape>
            <v:shape id="_x0000_s2223" type="#_x0000_t202" style="position:absolute;left:7614;top:5014;width:2700;height:1620">
              <v:textbox style="mso-next-textbox:#_x0000_s2223">
                <w:txbxContent>
                  <w:p w:rsidR="001F28EA" w:rsidRPr="00E84DAD" w:rsidRDefault="001F28EA" w:rsidP="00697F32">
                    <w:pPr>
                      <w:pStyle w:val="23"/>
                      <w:rPr>
                        <w:sz w:val="22"/>
                        <w:szCs w:val="22"/>
                      </w:rPr>
                    </w:pPr>
                    <w:r w:rsidRPr="00E84DAD">
                      <w:rPr>
                        <w:sz w:val="22"/>
                        <w:szCs w:val="22"/>
                      </w:rPr>
                      <w:t>Принцип обеспечения квалифицированной помощи и сопрово</w:t>
                    </w:r>
                    <w:r w:rsidRPr="00E84DAD">
                      <w:rPr>
                        <w:sz w:val="22"/>
                        <w:szCs w:val="22"/>
                      </w:rPr>
                      <w:t>ж</w:t>
                    </w:r>
                    <w:r w:rsidRPr="00E84DAD">
                      <w:rPr>
                        <w:sz w:val="22"/>
                        <w:szCs w:val="22"/>
                      </w:rPr>
                      <w:t>дения аттестующегося педагога</w:t>
                    </w:r>
                  </w:p>
                  <w:p w:rsidR="001F28EA" w:rsidRPr="00E84DAD" w:rsidRDefault="001F28EA" w:rsidP="00697F32">
                    <w:pPr>
                      <w:rPr>
                        <w:sz w:val="22"/>
                        <w:szCs w:val="22"/>
                      </w:rPr>
                    </w:pPr>
                  </w:p>
                </w:txbxContent>
              </v:textbox>
            </v:shape>
            <v:line id="_x0000_s2224" style="position:absolute;flip:x" from="774,2934" to="954,2934"/>
            <v:line id="_x0000_s2225" style="position:absolute" from="774,2934" to="774,8154"/>
            <v:line id="_x0000_s2226" style="position:absolute" from="774,6524" to="1134,6524">
              <v:stroke endarrow="block"/>
            </v:line>
            <v:line id="_x0000_s2227" style="position:absolute" from="774,5194" to="1134,5194">
              <v:stroke endarrow="block"/>
            </v:line>
            <v:line id="_x0000_s2228" style="position:absolute" from="774,4034" to="1134,4034">
              <v:stroke endarrow="block"/>
            </v:line>
            <v:line id="_x0000_s2229" style="position:absolute;flip:x" from="4194,2934" to="4374,2934"/>
            <v:line id="_x0000_s2230" style="position:absolute" from="4194,2934" to="4194,8334"/>
            <v:line id="_x0000_s2231" style="position:absolute" from="4194,8334" to="4554,8334">
              <v:stroke endarrow="block"/>
            </v:line>
            <v:line id="_x0000_s2232" style="position:absolute" from="4194,5914" to="4554,5914">
              <v:stroke endarrow="block"/>
            </v:line>
            <v:line id="_x0000_s2233" style="position:absolute" from="4194,4064" to="4554,4064">
              <v:stroke endarrow="block"/>
            </v:line>
            <v:line id="_x0000_s2234" style="position:absolute" from="10674,2934" to="10674,7254"/>
            <v:line id="_x0000_s2235" style="position:absolute;flip:x" from="1854,1314" to="2574,1314" strokeweight="1.25pt"/>
            <v:line id="_x0000_s2236" style="position:absolute;flip:x" from="8514,1314" to="9234,1314" strokeweight="1.25pt"/>
            <v:line id="_x0000_s2237" style="position:absolute" from="1854,1314" to="1854,2574" strokeweight="1.25pt">
              <v:stroke endarrow="block"/>
            </v:line>
            <v:line id="_x0000_s2238" style="position:absolute" from="9234,1314" to="9234,2574" strokeweight="1.25pt">
              <v:stroke endarrow="block"/>
            </v:line>
            <v:line id="_x0000_s2239" style="position:absolute" from="10494,2934" to="10674,2934"/>
            <v:line id="_x0000_s2240" style="position:absolute;flip:x" from="10314,7254" to="10674,7254">
              <v:stroke endarrow="block"/>
            </v:line>
            <v:line id="_x0000_s2241" style="position:absolute;flip:x" from="10314,5734" to="10674,5734">
              <v:stroke endarrow="block"/>
            </v:line>
            <v:line id="_x0000_s2242" style="position:absolute;flip:x" from="10314,4294" to="10674,4294">
              <v:stroke endarrow="block"/>
            </v:line>
            <v:shape id="_x0000_s2243" type="#_x0000_t202" style="position:absolute;left:1214;top:7464;width:2520;height:1440">
              <v:textbox style="mso-next-textbox:#_x0000_s2243">
                <w:txbxContent>
                  <w:p w:rsidR="001F28EA" w:rsidRPr="00E84DAD" w:rsidRDefault="001F28EA" w:rsidP="00697F32">
                    <w:pPr>
                      <w:ind w:left="181"/>
                      <w:rPr>
                        <w:sz w:val="22"/>
                        <w:szCs w:val="22"/>
                      </w:rPr>
                    </w:pPr>
                    <w:r w:rsidRPr="00E84DAD">
                      <w:rPr>
                        <w:sz w:val="22"/>
                        <w:szCs w:val="22"/>
                      </w:rPr>
                      <w:t xml:space="preserve">Принцип </w:t>
                    </w:r>
                    <w:r w:rsidRPr="00E84DAD">
                      <w:rPr>
                        <w:sz w:val="22"/>
                        <w:szCs w:val="22"/>
                      </w:rPr>
                      <w:br/>
                      <w:t>ориентации на п</w:t>
                    </w:r>
                    <w:r w:rsidRPr="00E84DAD">
                      <w:rPr>
                        <w:sz w:val="22"/>
                        <w:szCs w:val="22"/>
                      </w:rPr>
                      <w:t>о</w:t>
                    </w:r>
                    <w:r w:rsidRPr="00E84DAD">
                      <w:rPr>
                        <w:sz w:val="22"/>
                        <w:szCs w:val="22"/>
                      </w:rPr>
                      <w:t>вышение качества педагогических ка</w:t>
                    </w:r>
                    <w:r w:rsidRPr="00E84DAD">
                      <w:rPr>
                        <w:sz w:val="22"/>
                        <w:szCs w:val="22"/>
                      </w:rPr>
                      <w:t>д</w:t>
                    </w:r>
                    <w:r w:rsidRPr="00E84DAD">
                      <w:rPr>
                        <w:sz w:val="22"/>
                        <w:szCs w:val="22"/>
                      </w:rPr>
                      <w:t>ров педагогов</w:t>
                    </w:r>
                  </w:p>
                  <w:p w:rsidR="001F28EA" w:rsidRPr="00E84DAD" w:rsidRDefault="001F28EA" w:rsidP="00697F32">
                    <w:pPr>
                      <w:rPr>
                        <w:sz w:val="22"/>
                        <w:szCs w:val="22"/>
                      </w:rPr>
                    </w:pPr>
                  </w:p>
                </w:txbxContent>
              </v:textbox>
            </v:shape>
            <v:shape id="_x0000_s2244" type="#_x0000_t202" style="position:absolute;left:4554;top:7614;width:2700;height:1440">
              <v:textbox style="mso-next-textbox:#_x0000_s2244">
                <w:txbxContent>
                  <w:p w:rsidR="001F28EA" w:rsidRPr="00E84DAD" w:rsidRDefault="001F28EA" w:rsidP="00697F32">
                    <w:pPr>
                      <w:pStyle w:val="23"/>
                      <w:rPr>
                        <w:sz w:val="22"/>
                        <w:szCs w:val="22"/>
                      </w:rPr>
                    </w:pPr>
                    <w:r w:rsidRPr="00E84DAD">
                      <w:rPr>
                        <w:sz w:val="22"/>
                        <w:szCs w:val="22"/>
                      </w:rPr>
                      <w:t>Принцип професси</w:t>
                    </w:r>
                    <w:r w:rsidRPr="00E84DAD">
                      <w:rPr>
                        <w:sz w:val="22"/>
                        <w:szCs w:val="22"/>
                      </w:rPr>
                      <w:t>о</w:t>
                    </w:r>
                    <w:r w:rsidRPr="00E84DAD">
                      <w:rPr>
                        <w:sz w:val="22"/>
                        <w:szCs w:val="22"/>
                      </w:rPr>
                      <w:t xml:space="preserve">нализма </w:t>
                    </w:r>
                    <w:r w:rsidRPr="00E84DAD">
                      <w:rPr>
                        <w:sz w:val="22"/>
                        <w:szCs w:val="22"/>
                      </w:rPr>
                      <w:br/>
                      <w:t>и независимости де</w:t>
                    </w:r>
                    <w:r w:rsidRPr="00E84DAD">
                      <w:rPr>
                        <w:sz w:val="22"/>
                        <w:szCs w:val="22"/>
                      </w:rPr>
                      <w:t>я</w:t>
                    </w:r>
                    <w:r w:rsidRPr="00E84DAD">
                      <w:rPr>
                        <w:sz w:val="22"/>
                        <w:szCs w:val="22"/>
                      </w:rPr>
                      <w:t>тельности экспертов</w:t>
                    </w:r>
                  </w:p>
                </w:txbxContent>
              </v:textbox>
            </v:shape>
            <v:line id="_x0000_s2245" style="position:absolute" from="774,8154" to="1134,8154">
              <v:stroke endarrow="block"/>
            </v:line>
            <v:line id="_x0000_s2246" style="position:absolute" from="5634,1854" to="5634,2574" strokeweight="1.25pt">
              <v:stroke endarrow="block"/>
            </v:line>
            <w10:anchorlock/>
          </v:group>
        </w:pict>
      </w:r>
    </w:p>
    <w:p w:rsidR="00EA65C8" w:rsidRPr="00F55049" w:rsidRDefault="00EA65C8" w:rsidP="00F55049">
      <w:pPr>
        <w:tabs>
          <w:tab w:val="left" w:pos="570"/>
        </w:tabs>
        <w:ind w:firstLine="720"/>
        <w:rPr>
          <w:b/>
          <w:sz w:val="22"/>
          <w:szCs w:val="22"/>
        </w:rPr>
      </w:pPr>
    </w:p>
    <w:p w:rsidR="00EA65C8" w:rsidRPr="00F55049" w:rsidRDefault="00EA65C8" w:rsidP="00F55049">
      <w:pPr>
        <w:tabs>
          <w:tab w:val="left" w:pos="570"/>
        </w:tabs>
        <w:ind w:firstLine="720"/>
        <w:rPr>
          <w:b/>
          <w:sz w:val="22"/>
          <w:szCs w:val="22"/>
        </w:rPr>
      </w:pPr>
    </w:p>
    <w:p w:rsidR="00EA65C8" w:rsidRPr="00F55049" w:rsidRDefault="00EA65C8" w:rsidP="00F55049">
      <w:pPr>
        <w:tabs>
          <w:tab w:val="left" w:pos="570"/>
        </w:tabs>
        <w:ind w:firstLine="720"/>
        <w:rPr>
          <w:b/>
          <w:sz w:val="22"/>
          <w:szCs w:val="22"/>
        </w:rPr>
      </w:pPr>
    </w:p>
    <w:p w:rsidR="00EA65C8" w:rsidRPr="00F55049" w:rsidRDefault="00EA65C8" w:rsidP="00F55049">
      <w:pPr>
        <w:tabs>
          <w:tab w:val="left" w:pos="570"/>
        </w:tabs>
        <w:ind w:firstLine="720"/>
        <w:rPr>
          <w:b/>
          <w:sz w:val="22"/>
          <w:szCs w:val="22"/>
        </w:rPr>
      </w:pPr>
    </w:p>
    <w:p w:rsidR="00EA65C8" w:rsidRPr="00F55049" w:rsidRDefault="00EA65C8" w:rsidP="00F55049">
      <w:pPr>
        <w:tabs>
          <w:tab w:val="left" w:pos="570"/>
        </w:tabs>
        <w:ind w:firstLine="720"/>
        <w:rPr>
          <w:b/>
          <w:sz w:val="22"/>
          <w:szCs w:val="22"/>
        </w:rPr>
      </w:pPr>
    </w:p>
    <w:p w:rsidR="00EA65C8" w:rsidRPr="00F55049" w:rsidRDefault="00EA65C8" w:rsidP="00F55049">
      <w:pPr>
        <w:tabs>
          <w:tab w:val="left" w:pos="570"/>
        </w:tabs>
        <w:ind w:firstLine="720"/>
        <w:rPr>
          <w:b/>
          <w:sz w:val="22"/>
          <w:szCs w:val="22"/>
        </w:rPr>
      </w:pPr>
    </w:p>
    <w:p w:rsidR="00EA65C8" w:rsidRPr="00F55049" w:rsidRDefault="00EA65C8" w:rsidP="00F55049">
      <w:pPr>
        <w:tabs>
          <w:tab w:val="left" w:pos="570"/>
        </w:tabs>
        <w:ind w:firstLine="720"/>
        <w:rPr>
          <w:b/>
          <w:sz w:val="22"/>
          <w:szCs w:val="22"/>
        </w:rPr>
      </w:pPr>
    </w:p>
    <w:p w:rsidR="00EA65C8" w:rsidRPr="00F55049" w:rsidRDefault="00EA65C8" w:rsidP="00F55049">
      <w:pPr>
        <w:tabs>
          <w:tab w:val="left" w:pos="570"/>
        </w:tabs>
        <w:ind w:firstLine="720"/>
        <w:rPr>
          <w:b/>
          <w:sz w:val="22"/>
          <w:szCs w:val="22"/>
        </w:rPr>
      </w:pPr>
    </w:p>
    <w:p w:rsidR="00EA65C8" w:rsidRPr="00F55049" w:rsidRDefault="00EA65C8" w:rsidP="00F55049">
      <w:pPr>
        <w:tabs>
          <w:tab w:val="left" w:pos="570"/>
        </w:tabs>
        <w:ind w:firstLine="720"/>
        <w:rPr>
          <w:b/>
          <w:sz w:val="22"/>
          <w:szCs w:val="22"/>
        </w:rPr>
      </w:pPr>
    </w:p>
    <w:p w:rsidR="00EA65C8" w:rsidRPr="00F55049" w:rsidRDefault="00EA65C8" w:rsidP="00F55049">
      <w:pPr>
        <w:tabs>
          <w:tab w:val="left" w:pos="570"/>
        </w:tabs>
        <w:ind w:firstLine="720"/>
        <w:rPr>
          <w:b/>
          <w:sz w:val="22"/>
          <w:szCs w:val="22"/>
        </w:rPr>
      </w:pPr>
    </w:p>
    <w:p w:rsidR="00697F32" w:rsidRPr="00F55049" w:rsidRDefault="00697F32" w:rsidP="00F55049">
      <w:pPr>
        <w:tabs>
          <w:tab w:val="left" w:pos="570"/>
        </w:tabs>
        <w:ind w:firstLine="720"/>
        <w:rPr>
          <w:b/>
          <w:sz w:val="22"/>
          <w:szCs w:val="22"/>
        </w:rPr>
      </w:pPr>
    </w:p>
    <w:p w:rsidR="00697F32" w:rsidRPr="00F55049" w:rsidRDefault="00697F32" w:rsidP="00F55049">
      <w:pPr>
        <w:tabs>
          <w:tab w:val="left" w:pos="570"/>
        </w:tabs>
        <w:ind w:firstLine="720"/>
        <w:rPr>
          <w:b/>
          <w:sz w:val="22"/>
          <w:szCs w:val="22"/>
        </w:rPr>
      </w:pPr>
    </w:p>
    <w:p w:rsidR="00697F32" w:rsidRPr="00F55049" w:rsidRDefault="00697F32" w:rsidP="00F55049">
      <w:pPr>
        <w:tabs>
          <w:tab w:val="left" w:pos="570"/>
        </w:tabs>
        <w:ind w:firstLine="720"/>
        <w:rPr>
          <w:b/>
          <w:sz w:val="22"/>
          <w:szCs w:val="22"/>
        </w:rPr>
      </w:pPr>
    </w:p>
    <w:p w:rsidR="00697F32" w:rsidRPr="00F55049" w:rsidRDefault="00697F32" w:rsidP="00F55049">
      <w:pPr>
        <w:tabs>
          <w:tab w:val="left" w:pos="570"/>
        </w:tabs>
        <w:ind w:firstLine="720"/>
        <w:rPr>
          <w:b/>
          <w:sz w:val="22"/>
          <w:szCs w:val="22"/>
        </w:rPr>
      </w:pPr>
    </w:p>
    <w:p w:rsidR="00697F32" w:rsidRPr="00F55049" w:rsidRDefault="00697F32" w:rsidP="00F55049">
      <w:pPr>
        <w:tabs>
          <w:tab w:val="left" w:pos="570"/>
        </w:tabs>
        <w:ind w:firstLine="720"/>
        <w:rPr>
          <w:b/>
          <w:sz w:val="22"/>
          <w:szCs w:val="22"/>
        </w:rPr>
      </w:pPr>
    </w:p>
    <w:p w:rsidR="005712DB" w:rsidRDefault="005712DB" w:rsidP="00F55049">
      <w:pPr>
        <w:jc w:val="center"/>
        <w:rPr>
          <w:b/>
          <w:sz w:val="22"/>
          <w:szCs w:val="22"/>
        </w:rPr>
      </w:pPr>
    </w:p>
    <w:p w:rsidR="002226EF" w:rsidRDefault="002226EF" w:rsidP="00F55049">
      <w:pPr>
        <w:jc w:val="center"/>
        <w:rPr>
          <w:b/>
          <w:sz w:val="22"/>
          <w:szCs w:val="22"/>
        </w:rPr>
      </w:pPr>
    </w:p>
    <w:p w:rsidR="002226EF" w:rsidRDefault="002226EF" w:rsidP="00F55049">
      <w:pPr>
        <w:jc w:val="center"/>
        <w:rPr>
          <w:b/>
          <w:sz w:val="22"/>
          <w:szCs w:val="22"/>
        </w:rPr>
      </w:pPr>
    </w:p>
    <w:p w:rsidR="002226EF" w:rsidRDefault="002226EF" w:rsidP="00F55049">
      <w:pPr>
        <w:jc w:val="center"/>
        <w:rPr>
          <w:b/>
          <w:sz w:val="22"/>
          <w:szCs w:val="22"/>
        </w:rPr>
      </w:pPr>
    </w:p>
    <w:p w:rsidR="002226EF" w:rsidRDefault="002226EF" w:rsidP="00F55049">
      <w:pPr>
        <w:jc w:val="center"/>
        <w:rPr>
          <w:b/>
          <w:sz w:val="22"/>
          <w:szCs w:val="22"/>
        </w:rPr>
      </w:pPr>
    </w:p>
    <w:p w:rsidR="002226EF" w:rsidRDefault="002226EF" w:rsidP="00F55049">
      <w:pPr>
        <w:jc w:val="center"/>
        <w:rPr>
          <w:b/>
          <w:sz w:val="22"/>
          <w:szCs w:val="22"/>
        </w:rPr>
      </w:pPr>
    </w:p>
    <w:p w:rsidR="002226EF" w:rsidRDefault="002226EF" w:rsidP="00F55049">
      <w:pPr>
        <w:jc w:val="center"/>
        <w:rPr>
          <w:b/>
          <w:sz w:val="22"/>
          <w:szCs w:val="22"/>
        </w:rPr>
      </w:pPr>
    </w:p>
    <w:p w:rsidR="002226EF" w:rsidRDefault="002226EF" w:rsidP="00F55049">
      <w:pPr>
        <w:jc w:val="center"/>
        <w:rPr>
          <w:b/>
          <w:sz w:val="22"/>
          <w:szCs w:val="22"/>
        </w:rPr>
      </w:pPr>
    </w:p>
    <w:p w:rsidR="002226EF" w:rsidRDefault="002226EF" w:rsidP="00F55049">
      <w:pPr>
        <w:jc w:val="center"/>
        <w:rPr>
          <w:b/>
          <w:sz w:val="22"/>
          <w:szCs w:val="22"/>
        </w:rPr>
      </w:pPr>
    </w:p>
    <w:p w:rsidR="002226EF" w:rsidRDefault="002226EF" w:rsidP="00F55049">
      <w:pPr>
        <w:jc w:val="center"/>
        <w:rPr>
          <w:b/>
          <w:sz w:val="22"/>
          <w:szCs w:val="22"/>
        </w:rPr>
      </w:pPr>
    </w:p>
    <w:p w:rsidR="002226EF" w:rsidRDefault="002226EF" w:rsidP="00F55049">
      <w:pPr>
        <w:jc w:val="center"/>
        <w:rPr>
          <w:b/>
          <w:sz w:val="22"/>
          <w:szCs w:val="22"/>
        </w:rPr>
      </w:pPr>
    </w:p>
    <w:p w:rsidR="002226EF" w:rsidRDefault="002226EF" w:rsidP="00F55049">
      <w:pPr>
        <w:jc w:val="center"/>
        <w:rPr>
          <w:b/>
          <w:sz w:val="22"/>
          <w:szCs w:val="22"/>
        </w:rPr>
      </w:pPr>
    </w:p>
    <w:p w:rsidR="002226EF" w:rsidRDefault="002226EF" w:rsidP="00F55049">
      <w:pPr>
        <w:jc w:val="center"/>
        <w:rPr>
          <w:b/>
          <w:sz w:val="22"/>
          <w:szCs w:val="22"/>
        </w:rPr>
      </w:pPr>
    </w:p>
    <w:p w:rsidR="002226EF" w:rsidRPr="00F55049" w:rsidRDefault="002226EF" w:rsidP="00F55049">
      <w:pPr>
        <w:jc w:val="center"/>
        <w:rPr>
          <w:b/>
          <w:sz w:val="22"/>
          <w:szCs w:val="22"/>
        </w:rPr>
      </w:pPr>
    </w:p>
    <w:p w:rsidR="005712DB" w:rsidRPr="00F55049" w:rsidRDefault="005712DB" w:rsidP="00F55049">
      <w:pPr>
        <w:jc w:val="center"/>
        <w:rPr>
          <w:b/>
          <w:sz w:val="22"/>
          <w:szCs w:val="22"/>
        </w:rPr>
      </w:pPr>
      <w:r w:rsidRPr="00F55049">
        <w:rPr>
          <w:b/>
          <w:sz w:val="22"/>
          <w:szCs w:val="22"/>
        </w:rPr>
        <w:t>Рис. 1. Принципы проведения аттестации педагогических работников</w:t>
      </w:r>
    </w:p>
    <w:p w:rsidR="00463215" w:rsidRPr="00F55049" w:rsidRDefault="00463215" w:rsidP="00F55049">
      <w:pPr>
        <w:tabs>
          <w:tab w:val="left" w:pos="570"/>
        </w:tabs>
        <w:ind w:firstLine="720"/>
        <w:rPr>
          <w:b/>
          <w:sz w:val="22"/>
          <w:szCs w:val="22"/>
        </w:rPr>
      </w:pPr>
      <w:r w:rsidRPr="00F55049">
        <w:rPr>
          <w:b/>
          <w:sz w:val="22"/>
          <w:szCs w:val="22"/>
        </w:rPr>
        <w:t>1. Научно-методические</w:t>
      </w:r>
    </w:p>
    <w:p w:rsidR="00572010" w:rsidRPr="00F55049" w:rsidRDefault="00463215" w:rsidP="00F55049">
      <w:pPr>
        <w:ind w:firstLine="720"/>
        <w:jc w:val="both"/>
        <w:rPr>
          <w:sz w:val="22"/>
          <w:szCs w:val="22"/>
        </w:rPr>
      </w:pPr>
      <w:r w:rsidRPr="00F55049">
        <w:rPr>
          <w:b/>
          <w:i/>
          <w:sz w:val="22"/>
          <w:szCs w:val="22"/>
        </w:rPr>
        <w:t xml:space="preserve">Принцип деятельностного подхода </w:t>
      </w:r>
      <w:r w:rsidRPr="00F55049">
        <w:rPr>
          <w:sz w:val="22"/>
          <w:szCs w:val="22"/>
        </w:rPr>
        <w:t>требует реализации разносторо</w:t>
      </w:r>
      <w:r w:rsidRPr="00F55049">
        <w:rPr>
          <w:sz w:val="22"/>
          <w:szCs w:val="22"/>
        </w:rPr>
        <w:t>н</w:t>
      </w:r>
      <w:r w:rsidRPr="00F55049">
        <w:rPr>
          <w:sz w:val="22"/>
          <w:szCs w:val="22"/>
        </w:rPr>
        <w:t>него подхода к оценке педагогической деятельности в процессе аттестации. Педагогическая деятельность</w:t>
      </w:r>
      <w:r w:rsidRPr="00F55049">
        <w:rPr>
          <w:i/>
          <w:sz w:val="22"/>
          <w:szCs w:val="22"/>
        </w:rPr>
        <w:t xml:space="preserve"> -</w:t>
      </w:r>
      <w:r w:rsidRPr="00F55049">
        <w:rPr>
          <w:sz w:val="22"/>
          <w:szCs w:val="22"/>
        </w:rPr>
        <w:t xml:space="preserve"> один из видов деятельности, выражающийся в целенаправленном развитии обучающегося, овладение им основами культ</w:t>
      </w:r>
      <w:r w:rsidRPr="00F55049">
        <w:rPr>
          <w:sz w:val="22"/>
          <w:szCs w:val="22"/>
        </w:rPr>
        <w:t>у</w:t>
      </w:r>
      <w:r w:rsidRPr="00F55049">
        <w:rPr>
          <w:sz w:val="22"/>
          <w:szCs w:val="22"/>
        </w:rPr>
        <w:t>ры, всестороннем развитии его способностей, где педагог и обучающийся выступают как равнозначные субъекты педагогического процесса.</w:t>
      </w:r>
    </w:p>
    <w:p w:rsidR="00572010" w:rsidRPr="00F55049" w:rsidRDefault="00463215" w:rsidP="00F55049">
      <w:pPr>
        <w:ind w:firstLine="720"/>
        <w:jc w:val="both"/>
        <w:rPr>
          <w:sz w:val="22"/>
          <w:szCs w:val="22"/>
        </w:rPr>
      </w:pPr>
      <w:r w:rsidRPr="00F55049">
        <w:rPr>
          <w:b/>
          <w:i/>
          <w:sz w:val="22"/>
          <w:szCs w:val="22"/>
        </w:rPr>
        <w:t xml:space="preserve">Принцип критериальной ясности </w:t>
      </w:r>
      <w:r w:rsidRPr="00F55049">
        <w:rPr>
          <w:sz w:val="22"/>
          <w:szCs w:val="22"/>
        </w:rPr>
        <w:t>предполагает</w:t>
      </w:r>
      <w:r w:rsidRPr="00F55049">
        <w:rPr>
          <w:b/>
          <w:i/>
          <w:sz w:val="22"/>
          <w:szCs w:val="22"/>
        </w:rPr>
        <w:t xml:space="preserve"> </w:t>
      </w:r>
      <w:r w:rsidRPr="00F55049">
        <w:rPr>
          <w:sz w:val="22"/>
          <w:szCs w:val="22"/>
        </w:rPr>
        <w:t>четкое</w:t>
      </w:r>
      <w:r w:rsidRPr="00F55049">
        <w:rPr>
          <w:b/>
          <w:i/>
          <w:sz w:val="22"/>
          <w:szCs w:val="22"/>
        </w:rPr>
        <w:t xml:space="preserve"> </w:t>
      </w:r>
      <w:r w:rsidRPr="00F55049">
        <w:rPr>
          <w:sz w:val="22"/>
          <w:szCs w:val="22"/>
        </w:rPr>
        <w:t>определение содержания и предмета оценивания.  В соответствии с профессиональным стандартом педагогической деятельности в качестве критериев  для оценки уровня квалификации выступают базовые компетенции, которые определяют успешность решения основных функциональных задач педагогической де</w:t>
      </w:r>
      <w:r w:rsidRPr="00F55049">
        <w:rPr>
          <w:sz w:val="22"/>
          <w:szCs w:val="22"/>
        </w:rPr>
        <w:t>я</w:t>
      </w:r>
      <w:r w:rsidRPr="00F55049">
        <w:rPr>
          <w:sz w:val="22"/>
          <w:szCs w:val="22"/>
        </w:rPr>
        <w:t>тельности:  компетентность в области личностных качеств; компетентность в целеполагании; компетентность в мотивировании обучающихся; компетен</w:t>
      </w:r>
      <w:r w:rsidRPr="00F55049">
        <w:rPr>
          <w:sz w:val="22"/>
          <w:szCs w:val="22"/>
        </w:rPr>
        <w:t>т</w:t>
      </w:r>
      <w:r w:rsidRPr="00F55049">
        <w:rPr>
          <w:sz w:val="22"/>
          <w:szCs w:val="22"/>
        </w:rPr>
        <w:t>ность в разработке программы педагогической деятельности и принятии п</w:t>
      </w:r>
      <w:r w:rsidRPr="00F55049">
        <w:rPr>
          <w:sz w:val="22"/>
          <w:szCs w:val="22"/>
        </w:rPr>
        <w:t>е</w:t>
      </w:r>
      <w:r w:rsidRPr="00F55049">
        <w:rPr>
          <w:sz w:val="22"/>
          <w:szCs w:val="22"/>
        </w:rPr>
        <w:t>дагогических решений; компетентность в области информационной основы деятельности; компетентность в организации педагогической деятельности (умение устанавливать субъект-субъектные отношения, умение организовать учебную (воспитательную) деятельность, умение реализовать педагогическое оценивание).</w:t>
      </w:r>
    </w:p>
    <w:p w:rsidR="00463215" w:rsidRPr="00F55049" w:rsidRDefault="00117D41" w:rsidP="00F55049">
      <w:pPr>
        <w:ind w:firstLine="720"/>
        <w:jc w:val="both"/>
        <w:rPr>
          <w:sz w:val="22"/>
          <w:szCs w:val="22"/>
        </w:rPr>
      </w:pPr>
      <w:r w:rsidRPr="00F55049">
        <w:rPr>
          <w:b/>
          <w:i/>
          <w:sz w:val="22"/>
          <w:szCs w:val="22"/>
        </w:rPr>
        <w:t xml:space="preserve">Принцип дифференциации уровня квалификации педагогов </w:t>
      </w:r>
      <w:r w:rsidRPr="00F55049">
        <w:rPr>
          <w:sz w:val="22"/>
          <w:szCs w:val="22"/>
        </w:rPr>
        <w:t>предп</w:t>
      </w:r>
      <w:r w:rsidRPr="00F55049">
        <w:rPr>
          <w:sz w:val="22"/>
          <w:szCs w:val="22"/>
        </w:rPr>
        <w:t>о</w:t>
      </w:r>
      <w:r w:rsidRPr="00F55049">
        <w:rPr>
          <w:sz w:val="22"/>
          <w:szCs w:val="22"/>
        </w:rPr>
        <w:t>лагает определение таких показателей и параметров оценки, которые позв</w:t>
      </w:r>
      <w:r w:rsidRPr="00F55049">
        <w:rPr>
          <w:sz w:val="22"/>
          <w:szCs w:val="22"/>
        </w:rPr>
        <w:t>о</w:t>
      </w:r>
      <w:r w:rsidRPr="00F55049">
        <w:rPr>
          <w:sz w:val="22"/>
          <w:szCs w:val="22"/>
        </w:rPr>
        <w:t>ляют дифференцировать педагогических работников по уровням квалифик</w:t>
      </w:r>
      <w:r w:rsidRPr="00F55049">
        <w:rPr>
          <w:sz w:val="22"/>
          <w:szCs w:val="22"/>
        </w:rPr>
        <w:t>а</w:t>
      </w:r>
      <w:r w:rsidRPr="00F55049">
        <w:rPr>
          <w:sz w:val="22"/>
          <w:szCs w:val="22"/>
        </w:rPr>
        <w:t xml:space="preserve">ции. В результате </w:t>
      </w:r>
      <w:r w:rsidR="00254618" w:rsidRPr="00F55049">
        <w:rPr>
          <w:sz w:val="22"/>
          <w:szCs w:val="22"/>
        </w:rPr>
        <w:t xml:space="preserve">экспериментальной апробации методики </w:t>
      </w:r>
      <w:r w:rsidRPr="00F55049">
        <w:rPr>
          <w:sz w:val="22"/>
          <w:szCs w:val="22"/>
        </w:rPr>
        <w:t>отобраны только те показатели и параметры, которые имеют высокую корреляцию с успешн</w:t>
      </w:r>
      <w:r w:rsidRPr="00F55049">
        <w:rPr>
          <w:sz w:val="22"/>
          <w:szCs w:val="22"/>
        </w:rPr>
        <w:t>о</w:t>
      </w:r>
      <w:r w:rsidRPr="00F55049">
        <w:rPr>
          <w:sz w:val="22"/>
          <w:szCs w:val="22"/>
        </w:rPr>
        <w:t>стью педагогической деятельности и позволяют дифференцировать педаг</w:t>
      </w:r>
      <w:r w:rsidRPr="00F55049">
        <w:rPr>
          <w:sz w:val="22"/>
          <w:szCs w:val="22"/>
        </w:rPr>
        <w:t>о</w:t>
      </w:r>
      <w:r w:rsidRPr="00F55049">
        <w:rPr>
          <w:sz w:val="22"/>
          <w:szCs w:val="22"/>
        </w:rPr>
        <w:t>гов по уровням квалификации</w:t>
      </w:r>
      <w:r w:rsidR="00254618" w:rsidRPr="00F55049">
        <w:rPr>
          <w:sz w:val="22"/>
          <w:szCs w:val="22"/>
        </w:rPr>
        <w:t xml:space="preserve"> (соответствие занимаемой должности, первая и высшая квалификационные категории)</w:t>
      </w:r>
      <w:r w:rsidRPr="00F55049">
        <w:rPr>
          <w:sz w:val="22"/>
          <w:szCs w:val="22"/>
        </w:rPr>
        <w:t>.</w:t>
      </w:r>
    </w:p>
    <w:p w:rsidR="00117D41" w:rsidRPr="00F55049" w:rsidRDefault="00117D41" w:rsidP="00F55049">
      <w:pPr>
        <w:ind w:firstLine="720"/>
        <w:jc w:val="both"/>
        <w:rPr>
          <w:b/>
          <w:i/>
          <w:sz w:val="22"/>
          <w:szCs w:val="22"/>
        </w:rPr>
      </w:pPr>
      <w:r w:rsidRPr="00F55049">
        <w:rPr>
          <w:b/>
          <w:i/>
          <w:sz w:val="22"/>
          <w:szCs w:val="22"/>
        </w:rPr>
        <w:t>Принцип ориентации на повыш</w:t>
      </w:r>
      <w:r w:rsidRPr="00F55049">
        <w:rPr>
          <w:b/>
          <w:i/>
          <w:sz w:val="22"/>
          <w:szCs w:val="22"/>
        </w:rPr>
        <w:t>е</w:t>
      </w:r>
      <w:r w:rsidRPr="00F55049">
        <w:rPr>
          <w:b/>
          <w:i/>
          <w:sz w:val="22"/>
          <w:szCs w:val="22"/>
        </w:rPr>
        <w:t xml:space="preserve">ние качества педагогических кадров </w:t>
      </w:r>
      <w:r w:rsidRPr="00F55049">
        <w:rPr>
          <w:sz w:val="22"/>
          <w:szCs w:val="22"/>
        </w:rPr>
        <w:t>предполагает, что  аттестационная процедура  является одним из важнейших механизмов управления качеством педагогической деятельности. Оценка и самооценка уровня квалификации, проведенная на основе разработанных критериев</w:t>
      </w:r>
      <w:r w:rsidR="008C25DD" w:rsidRPr="00F55049">
        <w:rPr>
          <w:sz w:val="22"/>
          <w:szCs w:val="22"/>
        </w:rPr>
        <w:t>,</w:t>
      </w:r>
      <w:r w:rsidRPr="00F55049">
        <w:rPr>
          <w:sz w:val="22"/>
          <w:szCs w:val="22"/>
        </w:rPr>
        <w:t xml:space="preserve"> позволяет увидеть зоны развития для каждого из аттестуемых педагогов и разработать индивидуал</w:t>
      </w:r>
      <w:r w:rsidRPr="00F55049">
        <w:rPr>
          <w:sz w:val="22"/>
          <w:szCs w:val="22"/>
        </w:rPr>
        <w:t>ь</w:t>
      </w:r>
      <w:r w:rsidRPr="00F55049">
        <w:rPr>
          <w:sz w:val="22"/>
          <w:szCs w:val="22"/>
        </w:rPr>
        <w:t xml:space="preserve">ную программу профессионального развития. </w:t>
      </w:r>
    </w:p>
    <w:p w:rsidR="00117D41" w:rsidRPr="00F55049" w:rsidRDefault="00117D41" w:rsidP="00F55049">
      <w:pPr>
        <w:tabs>
          <w:tab w:val="left" w:pos="1425"/>
        </w:tabs>
        <w:ind w:firstLine="741"/>
        <w:jc w:val="both"/>
        <w:rPr>
          <w:b/>
          <w:sz w:val="22"/>
          <w:szCs w:val="22"/>
        </w:rPr>
      </w:pPr>
      <w:r w:rsidRPr="00F55049">
        <w:rPr>
          <w:b/>
          <w:sz w:val="22"/>
          <w:szCs w:val="22"/>
        </w:rPr>
        <w:t>2. Организационные</w:t>
      </w:r>
    </w:p>
    <w:p w:rsidR="005D5294" w:rsidRPr="00F55049" w:rsidRDefault="00117D41" w:rsidP="00F55049">
      <w:pPr>
        <w:ind w:firstLine="720"/>
        <w:jc w:val="both"/>
        <w:rPr>
          <w:b/>
          <w:i/>
          <w:sz w:val="22"/>
          <w:szCs w:val="22"/>
        </w:rPr>
      </w:pPr>
      <w:r w:rsidRPr="00F55049">
        <w:rPr>
          <w:b/>
          <w:i/>
          <w:sz w:val="22"/>
          <w:szCs w:val="22"/>
        </w:rPr>
        <w:t xml:space="preserve">Принцип сочетания  экспертной оценки и самооценки </w:t>
      </w:r>
      <w:r w:rsidRPr="00F55049">
        <w:rPr>
          <w:sz w:val="22"/>
          <w:szCs w:val="22"/>
        </w:rPr>
        <w:t>предполагает  участие аттестуемого педагога в процессе аттестации. Проведение самооце</w:t>
      </w:r>
      <w:r w:rsidRPr="00F55049">
        <w:rPr>
          <w:sz w:val="22"/>
          <w:szCs w:val="22"/>
        </w:rPr>
        <w:t>н</w:t>
      </w:r>
      <w:r w:rsidRPr="00F55049">
        <w:rPr>
          <w:sz w:val="22"/>
          <w:szCs w:val="22"/>
        </w:rPr>
        <w:t xml:space="preserve">ки деятельности повышает </w:t>
      </w:r>
      <w:r w:rsidR="002524B8" w:rsidRPr="00F55049">
        <w:rPr>
          <w:sz w:val="22"/>
          <w:szCs w:val="22"/>
        </w:rPr>
        <w:t>субъектность</w:t>
      </w:r>
      <w:r w:rsidRPr="00F55049">
        <w:rPr>
          <w:sz w:val="22"/>
          <w:szCs w:val="22"/>
        </w:rPr>
        <w:t xml:space="preserve"> позиции педагога, ему известны критерии, по которым проводится оценка, он сам может участвовать в выр</w:t>
      </w:r>
      <w:r w:rsidRPr="00F55049">
        <w:rPr>
          <w:sz w:val="22"/>
          <w:szCs w:val="22"/>
        </w:rPr>
        <w:t>а</w:t>
      </w:r>
      <w:r w:rsidRPr="00F55049">
        <w:rPr>
          <w:sz w:val="22"/>
          <w:szCs w:val="22"/>
        </w:rPr>
        <w:t>ботке направлений совершенствования своей профессиональной  деятельн</w:t>
      </w:r>
      <w:r w:rsidRPr="00F55049">
        <w:rPr>
          <w:sz w:val="22"/>
          <w:szCs w:val="22"/>
        </w:rPr>
        <w:t>о</w:t>
      </w:r>
      <w:r w:rsidRPr="00F55049">
        <w:rPr>
          <w:sz w:val="22"/>
          <w:szCs w:val="22"/>
        </w:rPr>
        <w:t>сти.</w:t>
      </w:r>
    </w:p>
    <w:p w:rsidR="00117D41" w:rsidRPr="00F55049" w:rsidRDefault="00117D41" w:rsidP="00F55049">
      <w:pPr>
        <w:ind w:firstLine="720"/>
        <w:jc w:val="both"/>
        <w:rPr>
          <w:b/>
          <w:i/>
          <w:sz w:val="22"/>
          <w:szCs w:val="22"/>
        </w:rPr>
      </w:pPr>
      <w:r w:rsidRPr="00F55049">
        <w:rPr>
          <w:b/>
          <w:i/>
          <w:sz w:val="22"/>
          <w:szCs w:val="22"/>
        </w:rPr>
        <w:t>Принцип коллегиальности, объединения государственного и общ</w:t>
      </w:r>
      <w:r w:rsidRPr="00F55049">
        <w:rPr>
          <w:b/>
          <w:i/>
          <w:sz w:val="22"/>
          <w:szCs w:val="22"/>
        </w:rPr>
        <w:t>е</w:t>
      </w:r>
      <w:r w:rsidRPr="00F55049">
        <w:rPr>
          <w:b/>
          <w:i/>
          <w:sz w:val="22"/>
          <w:szCs w:val="22"/>
        </w:rPr>
        <w:t>ственного участия (в том числе профсоюзов) при проведении аттест</w:t>
      </w:r>
      <w:r w:rsidRPr="00F55049">
        <w:rPr>
          <w:b/>
          <w:i/>
          <w:sz w:val="22"/>
          <w:szCs w:val="22"/>
        </w:rPr>
        <w:t>а</w:t>
      </w:r>
      <w:r w:rsidRPr="00F55049">
        <w:rPr>
          <w:b/>
          <w:i/>
          <w:sz w:val="22"/>
          <w:szCs w:val="22"/>
        </w:rPr>
        <w:t xml:space="preserve">ции </w:t>
      </w:r>
      <w:r w:rsidRPr="00F55049">
        <w:rPr>
          <w:sz w:val="22"/>
          <w:szCs w:val="22"/>
        </w:rPr>
        <w:t xml:space="preserve">предполагает </w:t>
      </w:r>
      <w:r w:rsidR="004E2350" w:rsidRPr="00F55049">
        <w:rPr>
          <w:sz w:val="22"/>
          <w:szCs w:val="22"/>
        </w:rPr>
        <w:t xml:space="preserve">минимизацию </w:t>
      </w:r>
      <w:r w:rsidRPr="00F55049">
        <w:rPr>
          <w:sz w:val="22"/>
          <w:szCs w:val="22"/>
        </w:rPr>
        <w:t xml:space="preserve"> субъективизма и предвзятости при оценке уровня квалификации педагога. Для обеспечения коллегиальности </w:t>
      </w:r>
      <w:r w:rsidR="004E2350" w:rsidRPr="00F55049">
        <w:rPr>
          <w:sz w:val="22"/>
          <w:szCs w:val="22"/>
        </w:rPr>
        <w:t>а</w:t>
      </w:r>
      <w:r w:rsidRPr="00F55049">
        <w:rPr>
          <w:sz w:val="22"/>
          <w:szCs w:val="22"/>
        </w:rPr>
        <w:t>ттест</w:t>
      </w:r>
      <w:r w:rsidRPr="00F55049">
        <w:rPr>
          <w:sz w:val="22"/>
          <w:szCs w:val="22"/>
        </w:rPr>
        <w:t>а</w:t>
      </w:r>
      <w:r w:rsidRPr="00F55049">
        <w:rPr>
          <w:sz w:val="22"/>
          <w:szCs w:val="22"/>
        </w:rPr>
        <w:t>ционная комиссия формируется из числа</w:t>
      </w:r>
      <w:r w:rsidRPr="00F55049">
        <w:rPr>
          <w:b/>
          <w:i/>
          <w:sz w:val="22"/>
          <w:szCs w:val="22"/>
        </w:rPr>
        <w:t xml:space="preserve"> </w:t>
      </w:r>
      <w:r w:rsidRPr="00F55049">
        <w:rPr>
          <w:sz w:val="22"/>
          <w:szCs w:val="22"/>
        </w:rPr>
        <w:t>представителей</w:t>
      </w:r>
      <w:r w:rsidRPr="00F55049">
        <w:rPr>
          <w:b/>
          <w:i/>
          <w:sz w:val="22"/>
          <w:szCs w:val="22"/>
        </w:rPr>
        <w:t xml:space="preserve"> </w:t>
      </w:r>
      <w:r w:rsidRPr="00F55049">
        <w:rPr>
          <w:sz w:val="22"/>
          <w:szCs w:val="22"/>
        </w:rPr>
        <w:t>органов государственной власти, органов местного самоуправления, профессиональных со</w:t>
      </w:r>
      <w:r w:rsidRPr="00F55049">
        <w:rPr>
          <w:sz w:val="22"/>
          <w:szCs w:val="22"/>
        </w:rPr>
        <w:t>ю</w:t>
      </w:r>
      <w:r w:rsidRPr="00F55049">
        <w:rPr>
          <w:sz w:val="22"/>
          <w:szCs w:val="22"/>
        </w:rPr>
        <w:t>зов, научных организаций и общественных объединений, органов самоупра</w:t>
      </w:r>
      <w:r w:rsidRPr="00F55049">
        <w:rPr>
          <w:sz w:val="22"/>
          <w:szCs w:val="22"/>
        </w:rPr>
        <w:t>в</w:t>
      </w:r>
      <w:r w:rsidRPr="00F55049">
        <w:rPr>
          <w:sz w:val="22"/>
          <w:szCs w:val="22"/>
        </w:rPr>
        <w:t>ления образовательных учреждений (советов образовательных учреждений, попечительских советов, педагогических советов и др.) и работников образ</w:t>
      </w:r>
      <w:r w:rsidRPr="00F55049">
        <w:rPr>
          <w:sz w:val="22"/>
          <w:szCs w:val="22"/>
        </w:rPr>
        <w:t>о</w:t>
      </w:r>
      <w:r w:rsidRPr="00F55049">
        <w:rPr>
          <w:sz w:val="22"/>
          <w:szCs w:val="22"/>
        </w:rPr>
        <w:t>вательных учреждений. Для проведения аттестации с целью подтверждения соответствия педагогического работника занимаемой должности в состав а</w:t>
      </w:r>
      <w:r w:rsidRPr="00F55049">
        <w:rPr>
          <w:sz w:val="22"/>
          <w:szCs w:val="22"/>
        </w:rPr>
        <w:t>т</w:t>
      </w:r>
      <w:r w:rsidRPr="00F55049">
        <w:rPr>
          <w:sz w:val="22"/>
          <w:szCs w:val="22"/>
        </w:rPr>
        <w:t>тестационной комиссии в обязательном порядке включается представитель выборного органа соответствующей первичной профсоюзной организации образовательного учреждения, в котором работает данный педагогический работник (иной уполномоченный первичной профсоюзной организацией  образовательного учреждения профсоюзный представитель). Реализация да</w:t>
      </w:r>
      <w:r w:rsidRPr="00F55049">
        <w:rPr>
          <w:sz w:val="22"/>
          <w:szCs w:val="22"/>
        </w:rPr>
        <w:t>н</w:t>
      </w:r>
      <w:r w:rsidRPr="00F55049">
        <w:rPr>
          <w:sz w:val="22"/>
          <w:szCs w:val="22"/>
        </w:rPr>
        <w:t>ного принципа предполагает открытость процедуры оценивания  и для атт</w:t>
      </w:r>
      <w:r w:rsidRPr="00F55049">
        <w:rPr>
          <w:sz w:val="22"/>
          <w:szCs w:val="22"/>
        </w:rPr>
        <w:t>е</w:t>
      </w:r>
      <w:r w:rsidRPr="00F55049">
        <w:rPr>
          <w:sz w:val="22"/>
          <w:szCs w:val="22"/>
        </w:rPr>
        <w:t>стуемого педагога, он имеет право лично присутствовать при его аттестации на заседании аттестационной комиссии.</w:t>
      </w:r>
    </w:p>
    <w:p w:rsidR="00117D41" w:rsidRPr="00F55049" w:rsidRDefault="00117D41" w:rsidP="00F55049">
      <w:pPr>
        <w:pStyle w:val="ConsPlusNormal"/>
        <w:jc w:val="both"/>
        <w:rPr>
          <w:rFonts w:ascii="Times New Roman" w:hAnsi="Times New Roman" w:cs="Times New Roman"/>
          <w:sz w:val="22"/>
          <w:szCs w:val="22"/>
        </w:rPr>
      </w:pPr>
      <w:r w:rsidRPr="00F55049">
        <w:rPr>
          <w:rFonts w:ascii="Times New Roman" w:hAnsi="Times New Roman" w:cs="Times New Roman"/>
          <w:b/>
          <w:i/>
          <w:sz w:val="22"/>
          <w:szCs w:val="22"/>
        </w:rPr>
        <w:t>Принцип профессионализма и независимости деятельности эк</w:t>
      </w:r>
      <w:r w:rsidRPr="00F55049">
        <w:rPr>
          <w:rFonts w:ascii="Times New Roman" w:hAnsi="Times New Roman" w:cs="Times New Roman"/>
          <w:b/>
          <w:i/>
          <w:sz w:val="22"/>
          <w:szCs w:val="22"/>
        </w:rPr>
        <w:t>с</w:t>
      </w:r>
      <w:r w:rsidRPr="00F55049">
        <w:rPr>
          <w:rFonts w:ascii="Times New Roman" w:hAnsi="Times New Roman" w:cs="Times New Roman"/>
          <w:b/>
          <w:i/>
          <w:sz w:val="22"/>
          <w:szCs w:val="22"/>
        </w:rPr>
        <w:t>пертов</w:t>
      </w:r>
      <w:r w:rsidRPr="00F55049">
        <w:rPr>
          <w:b/>
          <w:i/>
          <w:sz w:val="22"/>
          <w:szCs w:val="22"/>
        </w:rPr>
        <w:t xml:space="preserve"> </w:t>
      </w:r>
      <w:r w:rsidRPr="00F55049">
        <w:rPr>
          <w:rFonts w:ascii="Times New Roman" w:hAnsi="Times New Roman" w:cs="Times New Roman"/>
          <w:sz w:val="22"/>
          <w:szCs w:val="22"/>
        </w:rPr>
        <w:t xml:space="preserve"> предполагает высокий уровень квалификации экспертов и независ</w:t>
      </w:r>
      <w:r w:rsidRPr="00F55049">
        <w:rPr>
          <w:rFonts w:ascii="Times New Roman" w:hAnsi="Times New Roman" w:cs="Times New Roman"/>
          <w:sz w:val="22"/>
          <w:szCs w:val="22"/>
        </w:rPr>
        <w:t>и</w:t>
      </w:r>
      <w:r w:rsidRPr="00F55049">
        <w:rPr>
          <w:rFonts w:ascii="Times New Roman" w:hAnsi="Times New Roman" w:cs="Times New Roman"/>
          <w:sz w:val="22"/>
          <w:szCs w:val="22"/>
        </w:rPr>
        <w:t>мость их действий.  Состав аттестационной комиссии и экспертных групп формиру</w:t>
      </w:r>
      <w:r w:rsidR="002524B8" w:rsidRPr="00F55049">
        <w:rPr>
          <w:rFonts w:ascii="Times New Roman" w:hAnsi="Times New Roman" w:cs="Times New Roman"/>
          <w:sz w:val="22"/>
          <w:szCs w:val="22"/>
        </w:rPr>
        <w:t>е</w:t>
      </w:r>
      <w:r w:rsidRPr="00F55049">
        <w:rPr>
          <w:rFonts w:ascii="Times New Roman" w:hAnsi="Times New Roman" w:cs="Times New Roman"/>
          <w:sz w:val="22"/>
          <w:szCs w:val="22"/>
        </w:rPr>
        <w:t>тся таким образом, чтобы была исключена возможность конфликта интересов</w:t>
      </w:r>
      <w:r w:rsidR="00E82B96" w:rsidRPr="00F55049">
        <w:rPr>
          <w:rFonts w:ascii="Times New Roman" w:hAnsi="Times New Roman" w:cs="Times New Roman"/>
          <w:sz w:val="22"/>
          <w:szCs w:val="22"/>
        </w:rPr>
        <w:t xml:space="preserve">. </w:t>
      </w:r>
      <w:r w:rsidRPr="00F55049">
        <w:rPr>
          <w:rFonts w:ascii="Times New Roman" w:hAnsi="Times New Roman" w:cs="Times New Roman"/>
          <w:sz w:val="22"/>
          <w:szCs w:val="22"/>
        </w:rPr>
        <w:t>Важным условием реализации данного принципа является пров</w:t>
      </w:r>
      <w:r w:rsidRPr="00F55049">
        <w:rPr>
          <w:rFonts w:ascii="Times New Roman" w:hAnsi="Times New Roman" w:cs="Times New Roman"/>
          <w:sz w:val="22"/>
          <w:szCs w:val="22"/>
        </w:rPr>
        <w:t>е</w:t>
      </w:r>
      <w:r w:rsidRPr="00F55049">
        <w:rPr>
          <w:rFonts w:ascii="Times New Roman" w:hAnsi="Times New Roman" w:cs="Times New Roman"/>
          <w:sz w:val="22"/>
          <w:szCs w:val="22"/>
        </w:rPr>
        <w:t xml:space="preserve">дение специального обучения экспертов. </w:t>
      </w:r>
    </w:p>
    <w:p w:rsidR="00117D41" w:rsidRPr="00F55049" w:rsidRDefault="001C0CFA" w:rsidP="00F55049">
      <w:pPr>
        <w:ind w:firstLine="720"/>
        <w:jc w:val="both"/>
        <w:rPr>
          <w:b/>
          <w:sz w:val="22"/>
          <w:szCs w:val="22"/>
        </w:rPr>
      </w:pPr>
      <w:r w:rsidRPr="00F55049">
        <w:rPr>
          <w:b/>
          <w:sz w:val="22"/>
          <w:szCs w:val="22"/>
        </w:rPr>
        <w:t xml:space="preserve">3. </w:t>
      </w:r>
      <w:r w:rsidR="00117D41" w:rsidRPr="00F55049">
        <w:rPr>
          <w:b/>
          <w:sz w:val="22"/>
          <w:szCs w:val="22"/>
        </w:rPr>
        <w:t>Этические</w:t>
      </w:r>
    </w:p>
    <w:p w:rsidR="00117D41" w:rsidRPr="00F55049" w:rsidRDefault="00117D41" w:rsidP="00F55049">
      <w:pPr>
        <w:pStyle w:val="ConsPlusNormal"/>
        <w:tabs>
          <w:tab w:val="left" w:pos="1254"/>
        </w:tabs>
        <w:jc w:val="both"/>
        <w:rPr>
          <w:rFonts w:ascii="Times New Roman" w:hAnsi="Times New Roman" w:cs="Times New Roman"/>
          <w:sz w:val="22"/>
          <w:szCs w:val="22"/>
        </w:rPr>
      </w:pPr>
      <w:r w:rsidRPr="00F55049">
        <w:rPr>
          <w:rFonts w:ascii="Times New Roman" w:hAnsi="Times New Roman" w:cs="Times New Roman"/>
          <w:b/>
          <w:i/>
          <w:sz w:val="22"/>
          <w:szCs w:val="22"/>
        </w:rPr>
        <w:lastRenderedPageBreak/>
        <w:t xml:space="preserve">Принцип уважения к личности аттестующегося педагога </w:t>
      </w:r>
      <w:r w:rsidRPr="00F55049">
        <w:rPr>
          <w:rFonts w:ascii="Times New Roman" w:hAnsi="Times New Roman" w:cs="Times New Roman"/>
          <w:sz w:val="22"/>
          <w:szCs w:val="22"/>
        </w:rPr>
        <w:t>предп</w:t>
      </w:r>
      <w:r w:rsidRPr="00F55049">
        <w:rPr>
          <w:rFonts w:ascii="Times New Roman" w:hAnsi="Times New Roman" w:cs="Times New Roman"/>
          <w:sz w:val="22"/>
          <w:szCs w:val="22"/>
        </w:rPr>
        <w:t>о</w:t>
      </w:r>
      <w:r w:rsidRPr="00F55049">
        <w:rPr>
          <w:rFonts w:ascii="Times New Roman" w:hAnsi="Times New Roman" w:cs="Times New Roman"/>
          <w:sz w:val="22"/>
          <w:szCs w:val="22"/>
        </w:rPr>
        <w:t>лагает гуманное отношение к аттестуемому педагогу, создание условий, п</w:t>
      </w:r>
      <w:r w:rsidRPr="00F55049">
        <w:rPr>
          <w:rFonts w:ascii="Times New Roman" w:hAnsi="Times New Roman" w:cs="Times New Roman"/>
          <w:sz w:val="22"/>
          <w:szCs w:val="22"/>
        </w:rPr>
        <w:t>о</w:t>
      </w:r>
      <w:r w:rsidRPr="00F55049">
        <w:rPr>
          <w:rFonts w:ascii="Times New Roman" w:hAnsi="Times New Roman" w:cs="Times New Roman"/>
          <w:sz w:val="22"/>
          <w:szCs w:val="22"/>
        </w:rPr>
        <w:t>зволяющих проявить его профессиональные качества, недопустимость ди</w:t>
      </w:r>
      <w:r w:rsidRPr="00F55049">
        <w:rPr>
          <w:rFonts w:ascii="Times New Roman" w:hAnsi="Times New Roman" w:cs="Times New Roman"/>
          <w:sz w:val="22"/>
          <w:szCs w:val="22"/>
        </w:rPr>
        <w:t>с</w:t>
      </w:r>
      <w:r w:rsidRPr="00F55049">
        <w:rPr>
          <w:rFonts w:ascii="Times New Roman" w:hAnsi="Times New Roman" w:cs="Times New Roman"/>
          <w:sz w:val="22"/>
          <w:szCs w:val="22"/>
        </w:rPr>
        <w:t>криминации при проведении аттестации, признание права на собственное мнение, в том числе отличное от мнения экспертной группы и аттестационной комиссии. Результаты аттестации  педагогический работник вправе о</w:t>
      </w:r>
      <w:r w:rsidRPr="00F55049">
        <w:rPr>
          <w:rFonts w:ascii="Times New Roman" w:hAnsi="Times New Roman" w:cs="Times New Roman"/>
          <w:sz w:val="22"/>
          <w:szCs w:val="22"/>
        </w:rPr>
        <w:t>б</w:t>
      </w:r>
      <w:r w:rsidRPr="00F55049">
        <w:rPr>
          <w:rFonts w:ascii="Times New Roman" w:hAnsi="Times New Roman" w:cs="Times New Roman"/>
          <w:sz w:val="22"/>
          <w:szCs w:val="22"/>
        </w:rPr>
        <w:t>жаловать в соответствии с законодательством Российской Федерации.</w:t>
      </w:r>
    </w:p>
    <w:p w:rsidR="00117D41" w:rsidRPr="00F55049" w:rsidRDefault="00117D41" w:rsidP="00F55049">
      <w:pPr>
        <w:tabs>
          <w:tab w:val="num" w:pos="1461"/>
          <w:tab w:val="num" w:pos="1800"/>
        </w:tabs>
        <w:ind w:firstLine="720"/>
        <w:jc w:val="both"/>
        <w:rPr>
          <w:b/>
          <w:i/>
          <w:sz w:val="22"/>
          <w:szCs w:val="22"/>
        </w:rPr>
      </w:pPr>
      <w:r w:rsidRPr="00F55049">
        <w:rPr>
          <w:b/>
          <w:i/>
          <w:sz w:val="22"/>
          <w:szCs w:val="22"/>
        </w:rPr>
        <w:t xml:space="preserve">Принцип индивидуального подхода </w:t>
      </w:r>
      <w:r w:rsidRPr="00F55049">
        <w:rPr>
          <w:sz w:val="22"/>
          <w:szCs w:val="22"/>
        </w:rPr>
        <w:t>предполагает учет индивидуал</w:t>
      </w:r>
      <w:r w:rsidRPr="00F55049">
        <w:rPr>
          <w:sz w:val="22"/>
          <w:szCs w:val="22"/>
        </w:rPr>
        <w:t>ь</w:t>
      </w:r>
      <w:r w:rsidRPr="00F55049">
        <w:rPr>
          <w:sz w:val="22"/>
          <w:szCs w:val="22"/>
        </w:rPr>
        <w:t>ных особенностей аттестуемого, исключение «шаблонности» в деятельности экспертов, подготовку заключения и рекомендаций, учитывающих индив</w:t>
      </w:r>
      <w:r w:rsidRPr="00F55049">
        <w:rPr>
          <w:sz w:val="22"/>
          <w:szCs w:val="22"/>
        </w:rPr>
        <w:t>и</w:t>
      </w:r>
      <w:r w:rsidRPr="00F55049">
        <w:rPr>
          <w:sz w:val="22"/>
          <w:szCs w:val="22"/>
        </w:rPr>
        <w:t>дуальный компетентностный профиль педагога и потенциалы его развития.</w:t>
      </w:r>
    </w:p>
    <w:p w:rsidR="00535B82" w:rsidRPr="00D70924" w:rsidRDefault="00117D41" w:rsidP="00F55049">
      <w:pPr>
        <w:tabs>
          <w:tab w:val="num" w:pos="1461"/>
          <w:tab w:val="num" w:pos="1800"/>
        </w:tabs>
        <w:ind w:firstLine="720"/>
        <w:jc w:val="both"/>
        <w:rPr>
          <w:b/>
          <w:i/>
          <w:color w:val="FF0000"/>
          <w:sz w:val="22"/>
          <w:szCs w:val="22"/>
        </w:rPr>
      </w:pPr>
      <w:r w:rsidRPr="00D70924">
        <w:rPr>
          <w:b/>
          <w:i/>
          <w:color w:val="FF0000"/>
          <w:sz w:val="22"/>
          <w:szCs w:val="22"/>
        </w:rPr>
        <w:t>Принцип обеспечения квалифицированной помощи и сопровожд</w:t>
      </w:r>
      <w:r w:rsidRPr="00D70924">
        <w:rPr>
          <w:b/>
          <w:i/>
          <w:color w:val="FF0000"/>
          <w:sz w:val="22"/>
          <w:szCs w:val="22"/>
        </w:rPr>
        <w:t>е</w:t>
      </w:r>
      <w:r w:rsidRPr="00D70924">
        <w:rPr>
          <w:b/>
          <w:i/>
          <w:color w:val="FF0000"/>
          <w:sz w:val="22"/>
          <w:szCs w:val="22"/>
        </w:rPr>
        <w:t xml:space="preserve">ния аттестующегося педагога </w:t>
      </w:r>
      <w:r w:rsidRPr="00D70924">
        <w:rPr>
          <w:color w:val="FF0000"/>
          <w:sz w:val="22"/>
          <w:szCs w:val="22"/>
        </w:rPr>
        <w:t>предполагает создание комфортных условий для подготовки и проведения аттестации. Педагогу должны быть известны критерии и методы оценки, доступны необходимые для подготовки к атт</w:t>
      </w:r>
      <w:r w:rsidRPr="00D70924">
        <w:rPr>
          <w:color w:val="FF0000"/>
          <w:sz w:val="22"/>
          <w:szCs w:val="22"/>
        </w:rPr>
        <w:t>е</w:t>
      </w:r>
      <w:r w:rsidRPr="00D70924">
        <w:rPr>
          <w:color w:val="FF0000"/>
          <w:sz w:val="22"/>
          <w:szCs w:val="22"/>
        </w:rPr>
        <w:t>стации материалы, он должен иметь возможность получить консультацию специалистов, пройти курсы повышения квалификации, предваряющие атт</w:t>
      </w:r>
      <w:r w:rsidRPr="00D70924">
        <w:rPr>
          <w:color w:val="FF0000"/>
          <w:sz w:val="22"/>
          <w:szCs w:val="22"/>
        </w:rPr>
        <w:t>е</w:t>
      </w:r>
      <w:r w:rsidRPr="00D70924">
        <w:rPr>
          <w:color w:val="FF0000"/>
          <w:sz w:val="22"/>
          <w:szCs w:val="22"/>
        </w:rPr>
        <w:t>стацию.</w:t>
      </w:r>
    </w:p>
    <w:p w:rsidR="00016238" w:rsidRPr="00F55049" w:rsidRDefault="00016238" w:rsidP="00F55049">
      <w:pPr>
        <w:rPr>
          <w:rFonts w:ascii="Arial" w:hAnsi="Arial" w:cs="Arial"/>
          <w:b/>
          <w:sz w:val="22"/>
          <w:szCs w:val="22"/>
        </w:rPr>
      </w:pPr>
    </w:p>
    <w:p w:rsidR="00117D41" w:rsidRPr="00F55049" w:rsidRDefault="00535B82" w:rsidP="00F55049">
      <w:pPr>
        <w:rPr>
          <w:rFonts w:ascii="Arial" w:hAnsi="Arial" w:cs="Arial"/>
          <w:b/>
          <w:sz w:val="22"/>
          <w:szCs w:val="22"/>
        </w:rPr>
      </w:pPr>
      <w:r w:rsidRPr="00F55049">
        <w:rPr>
          <w:rFonts w:ascii="Arial" w:hAnsi="Arial" w:cs="Arial"/>
          <w:b/>
          <w:sz w:val="22"/>
          <w:szCs w:val="22"/>
        </w:rPr>
        <w:t>1.</w:t>
      </w:r>
      <w:r w:rsidR="00F22A99" w:rsidRPr="00F55049">
        <w:rPr>
          <w:rFonts w:ascii="Arial" w:hAnsi="Arial" w:cs="Arial"/>
          <w:b/>
          <w:sz w:val="22"/>
          <w:szCs w:val="22"/>
        </w:rPr>
        <w:t>1.</w:t>
      </w:r>
      <w:r w:rsidR="00117D41" w:rsidRPr="00F55049">
        <w:rPr>
          <w:rFonts w:ascii="Arial" w:hAnsi="Arial" w:cs="Arial"/>
          <w:b/>
          <w:sz w:val="22"/>
          <w:szCs w:val="22"/>
        </w:rPr>
        <w:t>2. Профессиональный стандарт педагогической</w:t>
      </w:r>
      <w:r w:rsidR="00206743" w:rsidRPr="00F55049">
        <w:rPr>
          <w:rFonts w:ascii="Arial" w:hAnsi="Arial" w:cs="Arial"/>
          <w:b/>
          <w:sz w:val="22"/>
          <w:szCs w:val="22"/>
        </w:rPr>
        <w:t xml:space="preserve"> </w:t>
      </w:r>
      <w:r w:rsidR="00117D41" w:rsidRPr="00F55049">
        <w:rPr>
          <w:rFonts w:ascii="Arial" w:hAnsi="Arial" w:cs="Arial"/>
          <w:b/>
          <w:sz w:val="22"/>
          <w:szCs w:val="22"/>
        </w:rPr>
        <w:t>деятельности</w:t>
      </w:r>
    </w:p>
    <w:p w:rsidR="00117D41" w:rsidRPr="00F55049" w:rsidRDefault="00117D41" w:rsidP="00F55049">
      <w:pPr>
        <w:rPr>
          <w:b/>
          <w:sz w:val="22"/>
          <w:szCs w:val="22"/>
        </w:rPr>
      </w:pPr>
      <w:r w:rsidRPr="00F55049">
        <w:rPr>
          <w:b/>
          <w:sz w:val="22"/>
          <w:szCs w:val="22"/>
        </w:rPr>
        <w:tab/>
      </w:r>
    </w:p>
    <w:p w:rsidR="00DE6BB2" w:rsidRPr="00F55049" w:rsidRDefault="00117D41" w:rsidP="00F55049">
      <w:pPr>
        <w:ind w:firstLine="720"/>
        <w:jc w:val="both"/>
        <w:rPr>
          <w:sz w:val="22"/>
          <w:szCs w:val="22"/>
        </w:rPr>
      </w:pPr>
      <w:r w:rsidRPr="00F55049">
        <w:rPr>
          <w:sz w:val="22"/>
          <w:szCs w:val="22"/>
        </w:rPr>
        <w:t>Основу создания критериальной базы для определения соответствия требованиям занимаемой должности и квалификационным категориям задает профессиональный стандарт, разработанный на основе анализа педагогич</w:t>
      </w:r>
      <w:r w:rsidRPr="00F55049">
        <w:rPr>
          <w:sz w:val="22"/>
          <w:szCs w:val="22"/>
        </w:rPr>
        <w:t>е</w:t>
      </w:r>
      <w:r w:rsidRPr="00F55049">
        <w:rPr>
          <w:sz w:val="22"/>
          <w:szCs w:val="22"/>
        </w:rPr>
        <w:t>ской деятельности</w:t>
      </w:r>
      <w:r w:rsidR="001E6987" w:rsidRPr="00F55049">
        <w:rPr>
          <w:sz w:val="22"/>
          <w:szCs w:val="22"/>
        </w:rPr>
        <w:t xml:space="preserve"> (Вестники образования, №7, 2007 год)</w:t>
      </w:r>
      <w:r w:rsidRPr="00F55049">
        <w:rPr>
          <w:sz w:val="22"/>
          <w:szCs w:val="22"/>
        </w:rPr>
        <w:t>. Напомним, что в соответствии с Порядком аттес</w:t>
      </w:r>
      <w:r w:rsidR="008C25DD" w:rsidRPr="00F55049">
        <w:rPr>
          <w:sz w:val="22"/>
          <w:szCs w:val="22"/>
        </w:rPr>
        <w:t>тации педагогических работников</w:t>
      </w:r>
      <w:r w:rsidR="00735056" w:rsidRPr="00F55049">
        <w:rPr>
          <w:sz w:val="22"/>
          <w:szCs w:val="22"/>
        </w:rPr>
        <w:t xml:space="preserve"> (см. Приложение 2)</w:t>
      </w:r>
      <w:r w:rsidRPr="00F55049">
        <w:rPr>
          <w:sz w:val="22"/>
          <w:szCs w:val="22"/>
        </w:rPr>
        <w:t xml:space="preserve"> именно оценка професси</w:t>
      </w:r>
      <w:r w:rsidRPr="00F55049">
        <w:rPr>
          <w:sz w:val="22"/>
          <w:szCs w:val="22"/>
        </w:rPr>
        <w:t>о</w:t>
      </w:r>
      <w:r w:rsidRPr="00F55049">
        <w:rPr>
          <w:sz w:val="22"/>
          <w:szCs w:val="22"/>
        </w:rPr>
        <w:t>нальной деятельности является основой для установления соответствия уровня квалификации педагогических работников</w:t>
      </w:r>
      <w:r w:rsidR="00F857A2" w:rsidRPr="00F55049">
        <w:rPr>
          <w:sz w:val="22"/>
          <w:szCs w:val="22"/>
        </w:rPr>
        <w:t>.</w:t>
      </w:r>
      <w:r w:rsidRPr="00F55049">
        <w:rPr>
          <w:sz w:val="22"/>
          <w:szCs w:val="22"/>
        </w:rPr>
        <w:t xml:space="preserve"> </w:t>
      </w:r>
    </w:p>
    <w:p w:rsidR="005D3D63" w:rsidRPr="00F55049" w:rsidRDefault="0012142E" w:rsidP="00F55049">
      <w:pPr>
        <w:ind w:firstLine="720"/>
        <w:jc w:val="both"/>
        <w:rPr>
          <w:sz w:val="22"/>
          <w:szCs w:val="22"/>
        </w:rPr>
      </w:pPr>
      <w:r w:rsidRPr="00F55049">
        <w:rPr>
          <w:sz w:val="22"/>
          <w:szCs w:val="22"/>
        </w:rPr>
        <w:t>Разработанная модель профессионального стандарта педагогической деятельности с позиций системно-деятельностного подхода включает сов</w:t>
      </w:r>
      <w:r w:rsidRPr="00F55049">
        <w:rPr>
          <w:sz w:val="22"/>
          <w:szCs w:val="22"/>
        </w:rPr>
        <w:t>о</w:t>
      </w:r>
      <w:r w:rsidRPr="00F55049">
        <w:rPr>
          <w:sz w:val="22"/>
          <w:szCs w:val="22"/>
        </w:rPr>
        <w:t>купность  компетенций, обеспечивающих решение  основных функционал</w:t>
      </w:r>
      <w:r w:rsidRPr="00F55049">
        <w:rPr>
          <w:sz w:val="22"/>
          <w:szCs w:val="22"/>
        </w:rPr>
        <w:t>ь</w:t>
      </w:r>
      <w:r w:rsidRPr="00F55049">
        <w:rPr>
          <w:sz w:val="22"/>
          <w:szCs w:val="22"/>
        </w:rPr>
        <w:t>ных задач педагогической деятельности (см. рис 2</w:t>
      </w:r>
      <w:r w:rsidRPr="00F55049">
        <w:rPr>
          <w:sz w:val="22"/>
          <w:szCs w:val="22"/>
        </w:rPr>
        <w:t>).</w:t>
      </w:r>
    </w:p>
    <w:p w:rsidR="008C751F" w:rsidRPr="00F55049" w:rsidRDefault="008C751F" w:rsidP="00F55049">
      <w:pPr>
        <w:ind w:firstLine="720"/>
        <w:jc w:val="both"/>
        <w:rPr>
          <w:sz w:val="22"/>
          <w:szCs w:val="22"/>
        </w:rPr>
      </w:pPr>
    </w:p>
    <w:p w:rsidR="00204D7C" w:rsidRPr="00F55049" w:rsidRDefault="00117D41" w:rsidP="00F55049">
      <w:pPr>
        <w:rPr>
          <w:sz w:val="22"/>
          <w:szCs w:val="22"/>
        </w:rPr>
      </w:pPr>
      <w:r w:rsidRPr="00F55049">
        <w:rPr>
          <w:noProof/>
          <w:sz w:val="22"/>
          <w:szCs w:val="22"/>
        </w:rPr>
      </w:r>
      <w:r w:rsidRPr="00F55049">
        <w:rPr>
          <w:sz w:val="22"/>
          <w:szCs w:val="22"/>
        </w:rPr>
        <w:pict>
          <v:group id="_x0000_s1362" style="width:454.75pt;height:354pt;mso-position-horizontal-relative:char;mso-position-vertical-relative:line" coordorigin="1314,3414" coordsize="9095,7080">
            <v:shape id="_x0000_s1251" type="#_x0000_t202" style="position:absolute;left:7424;top:6270;width:1427;height:2064" o:regroupid="5">
              <v:textbox style="mso-next-textbox:#_x0000_s1251" inset="0,0,0,0">
                <w:txbxContent>
                  <w:p w:rsidR="001F28EA" w:rsidRPr="00195F22" w:rsidRDefault="001F28EA" w:rsidP="006146CB">
                    <w:pPr>
                      <w:jc w:val="center"/>
                      <w:rPr>
                        <w:b/>
                        <w:sz w:val="20"/>
                        <w:szCs w:val="20"/>
                      </w:rPr>
                    </w:pPr>
                  </w:p>
                  <w:p w:rsidR="001F28EA" w:rsidRPr="00195F22" w:rsidRDefault="001F28EA" w:rsidP="006146CB">
                    <w:pPr>
                      <w:jc w:val="center"/>
                      <w:rPr>
                        <w:b/>
                        <w:sz w:val="20"/>
                        <w:szCs w:val="20"/>
                      </w:rPr>
                    </w:pPr>
                    <w:r w:rsidRPr="00195F22">
                      <w:rPr>
                        <w:b/>
                        <w:sz w:val="20"/>
                        <w:szCs w:val="20"/>
                      </w:rPr>
                      <w:t xml:space="preserve">Компетенции  </w:t>
                    </w:r>
                    <w:r w:rsidRPr="00195F22">
                      <w:rPr>
                        <w:b/>
                        <w:sz w:val="20"/>
                        <w:szCs w:val="20"/>
                      </w:rPr>
                      <w:br/>
                      <w:t xml:space="preserve">в обеспечении понимания учебной </w:t>
                    </w:r>
                    <w:r>
                      <w:rPr>
                        <w:b/>
                        <w:sz w:val="20"/>
                        <w:szCs w:val="20"/>
                      </w:rPr>
                      <w:br/>
                    </w:r>
                    <w:r w:rsidRPr="00195F22">
                      <w:rPr>
                        <w:b/>
                        <w:sz w:val="20"/>
                        <w:szCs w:val="20"/>
                      </w:rPr>
                      <w:t xml:space="preserve">задачи </w:t>
                    </w:r>
                    <w:r w:rsidRPr="00195F22">
                      <w:rPr>
                        <w:b/>
                        <w:sz w:val="20"/>
                        <w:szCs w:val="20"/>
                      </w:rPr>
                      <w:br/>
                      <w:t>и способа де</w:t>
                    </w:r>
                    <w:r w:rsidRPr="00195F22">
                      <w:rPr>
                        <w:b/>
                        <w:sz w:val="20"/>
                        <w:szCs w:val="20"/>
                      </w:rPr>
                      <w:t>я</w:t>
                    </w:r>
                    <w:r w:rsidRPr="00195F22">
                      <w:rPr>
                        <w:b/>
                        <w:sz w:val="20"/>
                        <w:szCs w:val="20"/>
                      </w:rPr>
                      <w:t>тельности</w:t>
                    </w:r>
                  </w:p>
                </w:txbxContent>
              </v:textbox>
            </v:shape>
            <v:shape id="_x0000_s1252" type="#_x0000_t202" style="position:absolute;left:4374;top:3414;width:3960;height:1080" o:regroupid="5">
              <v:textbox style="mso-next-textbox:#_x0000_s1252" inset="0,0,0,0">
                <w:txbxContent>
                  <w:p w:rsidR="001F28EA" w:rsidRPr="00195F22" w:rsidRDefault="001F28EA" w:rsidP="006146CB">
                    <w:pPr>
                      <w:pStyle w:val="3"/>
                      <w:rPr>
                        <w:sz w:val="20"/>
                        <w:szCs w:val="20"/>
                      </w:rPr>
                    </w:pPr>
                  </w:p>
                  <w:p w:rsidR="001F28EA" w:rsidRPr="00195F22" w:rsidRDefault="001F28EA" w:rsidP="006146CB">
                    <w:pPr>
                      <w:pStyle w:val="3"/>
                      <w:rPr>
                        <w:sz w:val="20"/>
                        <w:szCs w:val="20"/>
                      </w:rPr>
                    </w:pPr>
                    <w:r w:rsidRPr="00195F22">
                      <w:rPr>
                        <w:sz w:val="20"/>
                        <w:szCs w:val="20"/>
                      </w:rPr>
                      <w:t>Компетенции  в целеполагании: (предме</w:t>
                    </w:r>
                    <w:r w:rsidRPr="00195F22">
                      <w:rPr>
                        <w:sz w:val="20"/>
                        <w:szCs w:val="20"/>
                      </w:rPr>
                      <w:t>т</w:t>
                    </w:r>
                    <w:r w:rsidRPr="00195F22">
                      <w:rPr>
                        <w:sz w:val="20"/>
                        <w:szCs w:val="20"/>
                      </w:rPr>
                      <w:t>ном, личностном)</w:t>
                    </w:r>
                  </w:p>
                </w:txbxContent>
              </v:textbox>
            </v:shape>
            <v:shape id="_x0000_s1253" type="#_x0000_t202" style="position:absolute;left:5806;top:8094;width:1268;height:1320" o:regroupid="5">
              <v:textbox style="mso-next-textbox:#_x0000_s1253" inset="0,0,0,0">
                <w:txbxContent>
                  <w:p w:rsidR="001F28EA" w:rsidRPr="00195F22" w:rsidRDefault="001F28EA" w:rsidP="006146CB">
                    <w:pPr>
                      <w:jc w:val="center"/>
                      <w:rPr>
                        <w:b/>
                        <w:sz w:val="20"/>
                        <w:szCs w:val="20"/>
                      </w:rPr>
                    </w:pPr>
                  </w:p>
                  <w:p w:rsidR="001F28EA" w:rsidRPr="00195F22" w:rsidRDefault="001F28EA" w:rsidP="006146CB">
                    <w:pPr>
                      <w:jc w:val="center"/>
                      <w:rPr>
                        <w:b/>
                        <w:sz w:val="20"/>
                        <w:szCs w:val="20"/>
                      </w:rPr>
                    </w:pPr>
                    <w:r w:rsidRPr="00195F22">
                      <w:rPr>
                        <w:b/>
                        <w:sz w:val="20"/>
                        <w:szCs w:val="20"/>
                      </w:rPr>
                      <w:t>Компетенции в разработке программ деятельности</w:t>
                    </w:r>
                  </w:p>
                </w:txbxContent>
              </v:textbox>
            </v:shape>
            <v:shape id="_x0000_s1254" type="#_x0000_t202" style="position:absolute;left:5806;top:6408;width:1268;height:1146" o:regroupid="5">
              <v:textbox style="mso-next-textbox:#_x0000_s1254" inset="0,0,0,0">
                <w:txbxContent>
                  <w:p w:rsidR="001F28EA" w:rsidRPr="00195F22" w:rsidRDefault="001F28EA" w:rsidP="006146CB">
                    <w:pPr>
                      <w:jc w:val="center"/>
                      <w:rPr>
                        <w:b/>
                        <w:sz w:val="20"/>
                        <w:szCs w:val="20"/>
                      </w:rPr>
                    </w:pPr>
                  </w:p>
                  <w:p w:rsidR="001F28EA" w:rsidRPr="00195F22" w:rsidRDefault="001F28EA" w:rsidP="006146CB">
                    <w:pPr>
                      <w:jc w:val="center"/>
                      <w:rPr>
                        <w:b/>
                        <w:sz w:val="20"/>
                        <w:szCs w:val="20"/>
                      </w:rPr>
                    </w:pPr>
                    <w:r w:rsidRPr="00195F22">
                      <w:rPr>
                        <w:b/>
                        <w:sz w:val="20"/>
                        <w:szCs w:val="20"/>
                      </w:rPr>
                      <w:t>Компетенции в принятии решений</w:t>
                    </w:r>
                  </w:p>
                </w:txbxContent>
              </v:textbox>
            </v:shape>
            <v:shape id="_x0000_s1255" type="#_x0000_t202" style="position:absolute;left:7909;top:4734;width:1607;height:1080" o:regroupid="5">
              <v:textbox style="mso-next-textbox:#_x0000_s1255" inset="0,0,0,0">
                <w:txbxContent>
                  <w:p w:rsidR="001F28EA" w:rsidRPr="00195F22" w:rsidRDefault="001F28EA" w:rsidP="006146CB">
                    <w:pPr>
                      <w:jc w:val="center"/>
                      <w:rPr>
                        <w:b/>
                        <w:sz w:val="20"/>
                        <w:szCs w:val="20"/>
                      </w:rPr>
                    </w:pPr>
                  </w:p>
                  <w:p w:rsidR="001F28EA" w:rsidRPr="00195F22" w:rsidRDefault="001F28EA" w:rsidP="006146CB">
                    <w:pPr>
                      <w:jc w:val="center"/>
                      <w:rPr>
                        <w:b/>
                        <w:sz w:val="20"/>
                        <w:szCs w:val="20"/>
                      </w:rPr>
                    </w:pPr>
                    <w:r w:rsidRPr="00195F22">
                      <w:rPr>
                        <w:b/>
                        <w:sz w:val="20"/>
                        <w:szCs w:val="20"/>
                      </w:rPr>
                      <w:t xml:space="preserve">Компетенции  </w:t>
                    </w:r>
                    <w:r>
                      <w:rPr>
                        <w:b/>
                        <w:sz w:val="20"/>
                        <w:szCs w:val="20"/>
                      </w:rPr>
                      <w:br/>
                    </w:r>
                    <w:r w:rsidRPr="00195F22">
                      <w:rPr>
                        <w:b/>
                        <w:sz w:val="20"/>
                        <w:szCs w:val="20"/>
                      </w:rPr>
                      <w:t>в оценивании</w:t>
                    </w:r>
                  </w:p>
                </w:txbxContent>
              </v:textbox>
            </v:shape>
            <v:shape id="_x0000_s1256" type="#_x0000_t202" style="position:absolute;left:7864;top:8574;width:1730;height:1560" o:regroupid="5">
              <v:textbox style="mso-next-textbox:#_x0000_s1256" inset="0,0,0,0">
                <w:txbxContent>
                  <w:p w:rsidR="001F28EA" w:rsidRPr="00195F22" w:rsidRDefault="001F28EA" w:rsidP="006146CB">
                    <w:pPr>
                      <w:jc w:val="center"/>
                      <w:rPr>
                        <w:b/>
                        <w:sz w:val="20"/>
                        <w:szCs w:val="20"/>
                      </w:rPr>
                    </w:pPr>
                  </w:p>
                  <w:p w:rsidR="001F28EA" w:rsidRPr="00195F22" w:rsidRDefault="001F28EA" w:rsidP="006146CB">
                    <w:pPr>
                      <w:jc w:val="center"/>
                      <w:rPr>
                        <w:b/>
                        <w:sz w:val="20"/>
                        <w:szCs w:val="20"/>
                      </w:rPr>
                    </w:pPr>
                    <w:r w:rsidRPr="00195F22">
                      <w:rPr>
                        <w:b/>
                        <w:sz w:val="20"/>
                        <w:szCs w:val="20"/>
                      </w:rPr>
                      <w:t xml:space="preserve">Компетенции  </w:t>
                    </w:r>
                    <w:r>
                      <w:rPr>
                        <w:b/>
                        <w:sz w:val="20"/>
                        <w:szCs w:val="20"/>
                      </w:rPr>
                      <w:br/>
                    </w:r>
                    <w:r w:rsidRPr="00195F22">
                      <w:rPr>
                        <w:b/>
                        <w:sz w:val="20"/>
                        <w:szCs w:val="20"/>
                      </w:rPr>
                      <w:t>в обеспечении и</w:t>
                    </w:r>
                    <w:r w:rsidRPr="00195F22">
                      <w:rPr>
                        <w:b/>
                        <w:sz w:val="20"/>
                        <w:szCs w:val="20"/>
                      </w:rPr>
                      <w:t>н</w:t>
                    </w:r>
                    <w:r w:rsidRPr="00195F22">
                      <w:rPr>
                        <w:b/>
                        <w:sz w:val="20"/>
                        <w:szCs w:val="20"/>
                      </w:rPr>
                      <w:t>формационной основы деятел</w:t>
                    </w:r>
                    <w:r w:rsidRPr="00195F22">
                      <w:rPr>
                        <w:b/>
                        <w:sz w:val="20"/>
                        <w:szCs w:val="20"/>
                      </w:rPr>
                      <w:t>ь</w:t>
                    </w:r>
                    <w:r w:rsidRPr="00195F22">
                      <w:rPr>
                        <w:b/>
                        <w:sz w:val="20"/>
                        <w:szCs w:val="20"/>
                      </w:rPr>
                      <w:t>ности</w:t>
                    </w:r>
                  </w:p>
                </w:txbxContent>
              </v:textbox>
            </v:shape>
            <v:shape id="_x0000_s1257" type="#_x0000_t202" style="position:absolute;left:8991;top:6387;width:1418;height:1407" o:regroupid="5">
              <v:textbox style="mso-next-textbox:#_x0000_s1257" inset="0,0,0,0">
                <w:txbxContent>
                  <w:p w:rsidR="001F28EA" w:rsidRPr="00195F22" w:rsidRDefault="001F28EA" w:rsidP="006146CB">
                    <w:pPr>
                      <w:jc w:val="center"/>
                      <w:rPr>
                        <w:b/>
                        <w:sz w:val="20"/>
                        <w:szCs w:val="20"/>
                      </w:rPr>
                    </w:pPr>
                  </w:p>
                  <w:p w:rsidR="001F28EA" w:rsidRPr="00195F22" w:rsidRDefault="001F28EA" w:rsidP="006146CB">
                    <w:pPr>
                      <w:jc w:val="center"/>
                      <w:rPr>
                        <w:b/>
                        <w:sz w:val="20"/>
                        <w:szCs w:val="20"/>
                      </w:rPr>
                    </w:pPr>
                    <w:r w:rsidRPr="00195F22">
                      <w:rPr>
                        <w:b/>
                        <w:sz w:val="20"/>
                        <w:szCs w:val="20"/>
                      </w:rPr>
                      <w:t>Компетенции</w:t>
                    </w:r>
                    <w:r w:rsidRPr="00195F22">
                      <w:rPr>
                        <w:b/>
                        <w:sz w:val="20"/>
                        <w:szCs w:val="20"/>
                        <w:lang w:val="en-US"/>
                      </w:rPr>
                      <w:t xml:space="preserve"> </w:t>
                    </w:r>
                    <w:r w:rsidRPr="00195F22">
                      <w:rPr>
                        <w:b/>
                        <w:sz w:val="20"/>
                        <w:szCs w:val="20"/>
                      </w:rPr>
                      <w:t xml:space="preserve"> в организации учебной де</w:t>
                    </w:r>
                    <w:r w:rsidRPr="00195F22">
                      <w:rPr>
                        <w:b/>
                        <w:sz w:val="20"/>
                        <w:szCs w:val="20"/>
                      </w:rPr>
                      <w:t>я</w:t>
                    </w:r>
                    <w:r w:rsidRPr="00195F22">
                      <w:rPr>
                        <w:b/>
                        <w:sz w:val="20"/>
                        <w:szCs w:val="20"/>
                      </w:rPr>
                      <w:t>тельности</w:t>
                    </w:r>
                  </w:p>
                </w:txbxContent>
              </v:textbox>
            </v:shape>
            <v:rect id="_x0000_s1263" style="position:absolute;left:3444;top:5259;width:1980;height:3960" o:regroupid="5" filled="f">
              <v:stroke dashstyle="dash"/>
            </v:rect>
            <v:shape id="_x0000_s1276" type="#_x0000_t202" style="position:absolute;left:1344;top:7285;width:1931;height:2174" o:regroupid="5" filled="f" stroked="f">
              <v:textbox style="mso-next-textbox:#_x0000_s1276" inset="0,0,0,0">
                <w:txbxContent>
                  <w:p w:rsidR="001F28EA" w:rsidRPr="00195F22" w:rsidRDefault="001F28EA" w:rsidP="006146CB">
                    <w:pPr>
                      <w:jc w:val="center"/>
                      <w:rPr>
                        <w:b/>
                        <w:sz w:val="20"/>
                        <w:szCs w:val="20"/>
                      </w:rPr>
                    </w:pPr>
                  </w:p>
                  <w:p w:rsidR="001F28EA" w:rsidRPr="00195F22" w:rsidRDefault="001F28EA" w:rsidP="006146CB">
                    <w:pPr>
                      <w:jc w:val="center"/>
                      <w:rPr>
                        <w:b/>
                        <w:sz w:val="20"/>
                        <w:szCs w:val="20"/>
                      </w:rPr>
                    </w:pPr>
                  </w:p>
                  <w:p w:rsidR="001F28EA" w:rsidRDefault="001F28EA" w:rsidP="006146CB">
                    <w:pPr>
                      <w:pStyle w:val="3"/>
                      <w:rPr>
                        <w:sz w:val="20"/>
                        <w:szCs w:val="20"/>
                      </w:rPr>
                    </w:pPr>
                    <w:r w:rsidRPr="00195F22">
                      <w:rPr>
                        <w:sz w:val="20"/>
                        <w:szCs w:val="20"/>
                      </w:rPr>
                      <w:t xml:space="preserve">Компетенции </w:t>
                    </w:r>
                    <w:r>
                      <w:rPr>
                        <w:sz w:val="20"/>
                        <w:szCs w:val="20"/>
                      </w:rPr>
                      <w:br/>
                    </w:r>
                    <w:r w:rsidRPr="00195F22">
                      <w:rPr>
                        <w:sz w:val="20"/>
                        <w:szCs w:val="20"/>
                      </w:rPr>
                      <w:t>в обеспечении мот</w:t>
                    </w:r>
                    <w:r w:rsidRPr="00195F22">
                      <w:rPr>
                        <w:sz w:val="20"/>
                        <w:szCs w:val="20"/>
                      </w:rPr>
                      <w:t>и</w:t>
                    </w:r>
                    <w:r w:rsidRPr="00195F22">
                      <w:rPr>
                        <w:sz w:val="20"/>
                        <w:szCs w:val="20"/>
                      </w:rPr>
                      <w:t xml:space="preserve">вации поведения </w:t>
                    </w:r>
                  </w:p>
                  <w:p w:rsidR="001F28EA" w:rsidRPr="00195F22" w:rsidRDefault="001F28EA" w:rsidP="006146CB">
                    <w:pPr>
                      <w:pStyle w:val="3"/>
                      <w:rPr>
                        <w:sz w:val="20"/>
                        <w:szCs w:val="20"/>
                      </w:rPr>
                    </w:pPr>
                    <w:r w:rsidRPr="00195F22">
                      <w:rPr>
                        <w:sz w:val="20"/>
                        <w:szCs w:val="20"/>
                      </w:rPr>
                      <w:t>и учебной деятел</w:t>
                    </w:r>
                    <w:r w:rsidRPr="00195F22">
                      <w:rPr>
                        <w:sz w:val="20"/>
                        <w:szCs w:val="20"/>
                      </w:rPr>
                      <w:t>ь</w:t>
                    </w:r>
                    <w:r w:rsidRPr="00195F22">
                      <w:rPr>
                        <w:sz w:val="20"/>
                        <w:szCs w:val="20"/>
                      </w:rPr>
                      <w:t>ности</w:t>
                    </w:r>
                  </w:p>
                </w:txbxContent>
              </v:textbox>
            </v:shape>
            <v:shape id="_x0000_s1277" type="#_x0000_t202" style="position:absolute;left:1359;top:4082;width:1804;height:2452" o:regroupid="5" filled="f" stroked="f">
              <v:textbox style="mso-next-textbox:#_x0000_s1277" inset="0,0,0,0">
                <w:txbxContent>
                  <w:p w:rsidR="001F28EA" w:rsidRPr="00195F22" w:rsidRDefault="001F28EA" w:rsidP="006146CB">
                    <w:pPr>
                      <w:jc w:val="center"/>
                      <w:rPr>
                        <w:b/>
                        <w:sz w:val="20"/>
                        <w:szCs w:val="20"/>
                      </w:rPr>
                    </w:pPr>
                  </w:p>
                  <w:p w:rsidR="001F28EA" w:rsidRPr="00195F22" w:rsidRDefault="001F28EA" w:rsidP="006146CB">
                    <w:pPr>
                      <w:jc w:val="center"/>
                      <w:rPr>
                        <w:b/>
                        <w:sz w:val="20"/>
                        <w:szCs w:val="20"/>
                      </w:rPr>
                    </w:pPr>
                  </w:p>
                  <w:p w:rsidR="001F28EA" w:rsidRPr="00195F22" w:rsidRDefault="001F28EA" w:rsidP="006146CB">
                    <w:pPr>
                      <w:pStyle w:val="3"/>
                      <w:rPr>
                        <w:sz w:val="20"/>
                        <w:szCs w:val="20"/>
                      </w:rPr>
                    </w:pPr>
                    <w:r w:rsidRPr="00195F22">
                      <w:rPr>
                        <w:sz w:val="20"/>
                        <w:szCs w:val="20"/>
                      </w:rPr>
                      <w:t>Компетенции, обеспечивающие раскрытие личн</w:t>
                    </w:r>
                    <w:r w:rsidRPr="00195F22">
                      <w:rPr>
                        <w:sz w:val="20"/>
                        <w:szCs w:val="20"/>
                      </w:rPr>
                      <w:t>о</w:t>
                    </w:r>
                    <w:r w:rsidRPr="00195F22">
                      <w:rPr>
                        <w:sz w:val="20"/>
                        <w:szCs w:val="20"/>
                      </w:rPr>
                      <w:t>стного смысла уч</w:t>
                    </w:r>
                    <w:r w:rsidRPr="00195F22">
                      <w:rPr>
                        <w:sz w:val="20"/>
                        <w:szCs w:val="20"/>
                      </w:rPr>
                      <w:t>е</w:t>
                    </w:r>
                    <w:r w:rsidRPr="00195F22">
                      <w:rPr>
                        <w:sz w:val="20"/>
                        <w:szCs w:val="20"/>
                      </w:rPr>
                      <w:t>ния</w:t>
                    </w:r>
                  </w:p>
                  <w:p w:rsidR="001F28EA" w:rsidRPr="00195F22" w:rsidRDefault="001F28EA">
                    <w:pPr>
                      <w:rPr>
                        <w:sz w:val="20"/>
                        <w:szCs w:val="20"/>
                      </w:rPr>
                    </w:pPr>
                  </w:p>
                </w:txbxContent>
              </v:textbox>
            </v:shape>
            <v:shape id="_x0000_s1278" type="#_x0000_t202" style="position:absolute;left:3666;top:5591;width:1518;height:883" o:regroupid="5" stroked="f">
              <v:textbox style="mso-next-textbox:#_x0000_s1278" inset="0,0,0,0">
                <w:txbxContent>
                  <w:p w:rsidR="001F28EA" w:rsidRPr="00195F22" w:rsidRDefault="001F28EA" w:rsidP="006146CB">
                    <w:pPr>
                      <w:pStyle w:val="3"/>
                      <w:rPr>
                        <w:sz w:val="20"/>
                        <w:szCs w:val="20"/>
                      </w:rPr>
                    </w:pPr>
                    <w:r w:rsidRPr="00195F22">
                      <w:rPr>
                        <w:sz w:val="20"/>
                        <w:szCs w:val="20"/>
                      </w:rPr>
                      <w:t>Компетенции в понимании уч</w:t>
                    </w:r>
                    <w:r w:rsidRPr="00195F22">
                      <w:rPr>
                        <w:sz w:val="20"/>
                        <w:szCs w:val="20"/>
                      </w:rPr>
                      <w:t>е</w:t>
                    </w:r>
                    <w:r w:rsidRPr="00195F22">
                      <w:rPr>
                        <w:sz w:val="20"/>
                        <w:szCs w:val="20"/>
                      </w:rPr>
                      <w:t>ника</w:t>
                    </w:r>
                  </w:p>
                </w:txbxContent>
              </v:textbox>
            </v:shape>
            <v:shape id="_x0000_s1279" type="#_x0000_t202" style="position:absolute;left:3578;top:7908;width:1651;height:1056" o:regroupid="5" stroked="f">
              <v:textbox style="mso-next-textbox:#_x0000_s1279" inset="0,0,0,0">
                <w:txbxContent>
                  <w:p w:rsidR="001F28EA" w:rsidRPr="00195F22" w:rsidRDefault="001F28EA" w:rsidP="006146CB">
                    <w:pPr>
                      <w:jc w:val="center"/>
                      <w:rPr>
                        <w:b/>
                        <w:sz w:val="20"/>
                        <w:szCs w:val="20"/>
                      </w:rPr>
                    </w:pPr>
                    <w:r w:rsidRPr="00195F22">
                      <w:rPr>
                        <w:b/>
                        <w:sz w:val="20"/>
                        <w:szCs w:val="20"/>
                      </w:rPr>
                      <w:t>Компетенции</w:t>
                    </w:r>
                  </w:p>
                  <w:p w:rsidR="001F28EA" w:rsidRPr="00195F22" w:rsidRDefault="001F28EA" w:rsidP="006146CB">
                    <w:pPr>
                      <w:jc w:val="center"/>
                      <w:rPr>
                        <w:b/>
                        <w:sz w:val="20"/>
                        <w:szCs w:val="20"/>
                      </w:rPr>
                    </w:pPr>
                    <w:r w:rsidRPr="00195F22">
                      <w:rPr>
                        <w:b/>
                        <w:sz w:val="20"/>
                        <w:szCs w:val="20"/>
                      </w:rPr>
                      <w:t xml:space="preserve"> в предмете пр</w:t>
                    </w:r>
                    <w:r w:rsidRPr="00195F22">
                      <w:rPr>
                        <w:b/>
                        <w:sz w:val="20"/>
                        <w:szCs w:val="20"/>
                      </w:rPr>
                      <w:t>е</w:t>
                    </w:r>
                    <w:r w:rsidRPr="00195F22">
                      <w:rPr>
                        <w:b/>
                        <w:sz w:val="20"/>
                        <w:szCs w:val="20"/>
                      </w:rPr>
                      <w:t>подавания</w:t>
                    </w:r>
                  </w:p>
                  <w:p w:rsidR="001F28EA" w:rsidRPr="00195F22" w:rsidRDefault="001F28EA" w:rsidP="006146CB">
                    <w:pPr>
                      <w:jc w:val="center"/>
                      <w:rPr>
                        <w:b/>
                        <w:sz w:val="20"/>
                        <w:szCs w:val="20"/>
                      </w:rPr>
                    </w:pPr>
                    <w:r w:rsidRPr="00195F22">
                      <w:rPr>
                        <w:b/>
                        <w:sz w:val="20"/>
                        <w:szCs w:val="20"/>
                      </w:rPr>
                      <w:t xml:space="preserve"> и в методах</w:t>
                    </w:r>
                  </w:p>
                </w:txbxContent>
              </v:textbox>
            </v:shape>
            <v:oval id="_x0000_s1280" style="position:absolute;left:1314;top:3909;width:1980;height:2520" o:regroupid="5" filled="f">
              <v:textbox style="mso-next-textbox:#_x0000_s1280"/>
            </v:oval>
            <v:oval id="_x0000_s1282" style="position:absolute;left:1314;top:7194;width:1980;height:2520" o:regroupid="5" filled="f">
              <v:textbox style="mso-next-textbox:#_x0000_s1282"/>
            </v:oval>
            <v:group id="_x0000_s1291" style="position:absolute;left:3624;top:5574;width:1620;height:1440" coordorigin="3654,7614" coordsize="1620,1440" o:regroupid="5">
              <v:line id="_x0000_s1283" style="position:absolute" from="3654,7614" to="5274,7614"/>
              <v:line id="_x0000_s1285" style="position:absolute" from="3654,7614" to="3654,8874"/>
              <v:line id="_x0000_s1286" style="position:absolute" from="5274,7614" to="5274,8874"/>
              <v:line id="_x0000_s1287" style="position:absolute;flip:y" from="3654,8694" to="4014,8874"/>
              <v:line id="_x0000_s1288" style="position:absolute" from="4014,8694" to="4554,9054"/>
              <v:line id="_x0000_s1289" style="position:absolute;flip:y" from="4554,8694" to="5094,9054"/>
              <v:line id="_x0000_s1290" style="position:absolute" from="5094,8694" to="5274,8874"/>
            </v:group>
            <v:group id="_x0000_s1292" style="position:absolute;left:3624;top:7554;width:1620;height:1440;flip:y" coordorigin="3654,7614" coordsize="1620,1440" o:regroupid="5">
              <v:line id="_x0000_s1293" style="position:absolute" from="3654,7614" to="5274,7614"/>
              <v:line id="_x0000_s1294" style="position:absolute" from="3654,7614" to="3654,8874"/>
              <v:line id="_x0000_s1295" style="position:absolute" from="5274,7614" to="5274,8874"/>
              <v:line id="_x0000_s1296" style="position:absolute;flip:y" from="3654,8694" to="4014,8874"/>
              <v:line id="_x0000_s1297" style="position:absolute" from="4014,8694" to="4554,9054"/>
              <v:line id="_x0000_s1298" style="position:absolute;flip:y" from="4554,8694" to="5094,9054"/>
              <v:line id="_x0000_s1299" style="position:absolute" from="5094,8694" to="5274,8874"/>
            </v:group>
            <v:line id="_x0000_s1300" style="position:absolute;flip:y" from="2214,6474" to="2214,7194" o:regroupid="5">
              <v:stroke endarrow="block"/>
            </v:line>
            <v:line id="_x0000_s1301" style="position:absolute" from="2754,4089" to="4374,4089" o:regroupid="5">
              <v:stroke endarrow="block"/>
            </v:line>
            <v:line id="_x0000_s1302" style="position:absolute" from="4554,4494" to="4554,5214" o:regroupid="5">
              <v:stroke endarrow="block"/>
            </v:line>
            <v:line id="_x0000_s1306" style="position:absolute" from="2754,7374" to="5634,7374" o:regroupid="5">
              <v:stroke endarrow="block"/>
            </v:line>
            <v:line id="_x0000_s1307" style="position:absolute" from="5264,8274" to="5634,8274" o:regroupid="5">
              <v:stroke endarrow="block"/>
            </v:line>
            <v:line id="_x0000_s1308" style="position:absolute;flip:y" from="4794,4494" to="4794,5214" o:regroupid="5">
              <v:stroke endarrow="block"/>
            </v:line>
            <v:line id="_x0000_s1309" style="position:absolute" from="6534,7554" to="6534,8094" o:regroupid="5">
              <v:stroke endarrow="block"/>
            </v:line>
            <v:rect id="_x0000_s1310" style="position:absolute;left:5634;top:6114;width:1620;height:3780" o:regroupid="5" filled="f">
              <v:stroke dashstyle="dash"/>
            </v:rect>
            <v:line id="_x0000_s1311" style="position:absolute" from="5264,6474" to="5634,6474" o:regroupid="5">
              <v:stroke endarrow="block"/>
            </v:line>
            <v:line id="_x0000_s1312" style="position:absolute" from="7359,4494" to="7359,8274" o:regroupid="5"/>
            <v:line id="_x0000_s1315" style="position:absolute;flip:x" from="7074,8274" to="7357,8274" o:regroupid="5">
              <v:stroke endarrow="block"/>
            </v:line>
            <v:line id="_x0000_s1316" style="position:absolute" from="7656,4494" to="7656,6294" o:regroupid="5">
              <v:stroke endarrow="block"/>
            </v:line>
            <v:line id="_x0000_s1322" style="position:absolute;flip:y" from="9169,7794" to="9169,8559" o:regroupid="5">
              <v:stroke endarrow="block"/>
            </v:line>
            <v:line id="_x0000_s1323" style="position:absolute" from="9169,5814" to="9169,6354" o:regroupid="5">
              <v:stroke endarrow="block"/>
            </v:line>
            <v:line id="_x0000_s1324" style="position:absolute;flip:y" from="9939,7794" to="9939,10494" o:regroupid="5">
              <v:stroke endarrow="block"/>
            </v:line>
            <v:line id="_x0000_s1325" style="position:absolute;flip:x" from="6704,10484" to="9954,10484" o:regroupid="5"/>
            <v:line id="_x0000_s1326" style="position:absolute;flip:y" from="6714,9414" to="6714,10494" o:regroupid="5"/>
            <v:line id="_x0000_s1327" style="position:absolute;flip:y" from="9774,4087" to="9774,6355" o:regroupid="5"/>
            <v:line id="_x0000_s1328" style="position:absolute;flip:x" from="8334,4089" to="9774,4089" o:regroupid="5">
              <v:stroke endarrow="block"/>
            </v:line>
            <v:line id="_x0000_s1361" style="position:absolute" from="8849,7164" to="9029,7164">
              <v:stroke endarrow="block"/>
            </v:line>
            <w10:anchorlock/>
          </v:group>
        </w:pict>
      </w:r>
    </w:p>
    <w:p w:rsidR="00117D41" w:rsidRPr="00F55049" w:rsidRDefault="00117D41" w:rsidP="00F55049">
      <w:pPr>
        <w:rPr>
          <w:sz w:val="22"/>
          <w:szCs w:val="22"/>
        </w:rPr>
      </w:pPr>
    </w:p>
    <w:p w:rsidR="00D013F7" w:rsidRPr="00F55049" w:rsidRDefault="00117D41" w:rsidP="00F55049">
      <w:pPr>
        <w:jc w:val="center"/>
        <w:rPr>
          <w:b/>
          <w:sz w:val="22"/>
          <w:szCs w:val="22"/>
        </w:rPr>
      </w:pPr>
      <w:r w:rsidRPr="00F55049">
        <w:rPr>
          <w:b/>
          <w:sz w:val="22"/>
          <w:szCs w:val="22"/>
        </w:rPr>
        <w:lastRenderedPageBreak/>
        <w:t xml:space="preserve">Рис. 2. Модель профессионального стандарта </w:t>
      </w:r>
      <w:r w:rsidR="00DE6BB2" w:rsidRPr="00F55049">
        <w:rPr>
          <w:b/>
          <w:sz w:val="22"/>
          <w:szCs w:val="22"/>
        </w:rPr>
        <w:t xml:space="preserve">педагога </w:t>
      </w:r>
      <w:r w:rsidRPr="00F55049">
        <w:rPr>
          <w:b/>
          <w:sz w:val="22"/>
          <w:szCs w:val="22"/>
        </w:rPr>
        <w:t xml:space="preserve">с позиций </w:t>
      </w:r>
    </w:p>
    <w:p w:rsidR="00117D41" w:rsidRPr="00F55049" w:rsidRDefault="00117D41" w:rsidP="00F55049">
      <w:pPr>
        <w:jc w:val="center"/>
        <w:rPr>
          <w:b/>
          <w:sz w:val="22"/>
          <w:szCs w:val="22"/>
        </w:rPr>
      </w:pPr>
      <w:r w:rsidRPr="00F55049">
        <w:rPr>
          <w:b/>
          <w:sz w:val="22"/>
          <w:szCs w:val="22"/>
        </w:rPr>
        <w:t>системы деятельности</w:t>
      </w:r>
    </w:p>
    <w:p w:rsidR="00016238" w:rsidRPr="00F55049" w:rsidRDefault="00016238" w:rsidP="00F55049">
      <w:pPr>
        <w:ind w:firstLine="720"/>
        <w:jc w:val="both"/>
        <w:rPr>
          <w:sz w:val="22"/>
          <w:szCs w:val="22"/>
        </w:rPr>
      </w:pPr>
      <w:r w:rsidRPr="00F55049">
        <w:rPr>
          <w:sz w:val="22"/>
          <w:szCs w:val="22"/>
        </w:rPr>
        <w:t xml:space="preserve">Под </w:t>
      </w:r>
      <w:r w:rsidRPr="00F55049">
        <w:rPr>
          <w:b/>
          <w:sz w:val="22"/>
          <w:szCs w:val="22"/>
        </w:rPr>
        <w:t xml:space="preserve">компетентностью, </w:t>
      </w:r>
      <w:r w:rsidRPr="00F55049">
        <w:rPr>
          <w:sz w:val="22"/>
          <w:szCs w:val="22"/>
        </w:rPr>
        <w:t>как уже отмечалось, в данной разработке п</w:t>
      </w:r>
      <w:r w:rsidRPr="00F55049">
        <w:rPr>
          <w:sz w:val="22"/>
          <w:szCs w:val="22"/>
        </w:rPr>
        <w:t>о</w:t>
      </w:r>
      <w:r w:rsidRPr="00F55049">
        <w:rPr>
          <w:sz w:val="22"/>
          <w:szCs w:val="22"/>
        </w:rPr>
        <w:t>нимается системное проявление знаний, умений, способностей и личнос</w:t>
      </w:r>
      <w:r w:rsidRPr="00F55049">
        <w:rPr>
          <w:sz w:val="22"/>
          <w:szCs w:val="22"/>
        </w:rPr>
        <w:t>т</w:t>
      </w:r>
      <w:r w:rsidRPr="00F55049">
        <w:rPr>
          <w:sz w:val="22"/>
          <w:szCs w:val="22"/>
        </w:rPr>
        <w:t>ных качеств, позволяющи</w:t>
      </w:r>
      <w:r w:rsidR="006C6387" w:rsidRPr="00F55049">
        <w:rPr>
          <w:sz w:val="22"/>
          <w:szCs w:val="22"/>
        </w:rPr>
        <w:t>х</w:t>
      </w:r>
      <w:r w:rsidRPr="00F55049">
        <w:rPr>
          <w:sz w:val="22"/>
          <w:szCs w:val="22"/>
        </w:rPr>
        <w:t xml:space="preserve"> успешно решать функциональные задачи, соста</w:t>
      </w:r>
      <w:r w:rsidRPr="00F55049">
        <w:rPr>
          <w:sz w:val="22"/>
          <w:szCs w:val="22"/>
        </w:rPr>
        <w:t>в</w:t>
      </w:r>
      <w:r w:rsidRPr="00F55049">
        <w:rPr>
          <w:sz w:val="22"/>
          <w:szCs w:val="22"/>
        </w:rPr>
        <w:t xml:space="preserve">ляющие сущность профессиональной деятельности. </w:t>
      </w:r>
    </w:p>
    <w:p w:rsidR="00117D41" w:rsidRPr="00F55049" w:rsidRDefault="00016238" w:rsidP="00F55049">
      <w:pPr>
        <w:ind w:firstLine="720"/>
        <w:jc w:val="both"/>
        <w:rPr>
          <w:sz w:val="22"/>
          <w:szCs w:val="22"/>
        </w:rPr>
      </w:pPr>
      <w:r w:rsidRPr="00F55049">
        <w:rPr>
          <w:sz w:val="22"/>
          <w:szCs w:val="22"/>
        </w:rPr>
        <w:t>Считаем важным еще раз подчеркнуть, что требования к компетентн</w:t>
      </w:r>
      <w:r w:rsidRPr="00F55049">
        <w:rPr>
          <w:sz w:val="22"/>
          <w:szCs w:val="22"/>
        </w:rPr>
        <w:t>о</w:t>
      </w:r>
      <w:r w:rsidRPr="00F55049">
        <w:rPr>
          <w:sz w:val="22"/>
          <w:szCs w:val="22"/>
        </w:rPr>
        <w:t>сти педагога определяются функциональными задачами, которые он реализ</w:t>
      </w:r>
      <w:r w:rsidRPr="00F55049">
        <w:rPr>
          <w:sz w:val="22"/>
          <w:szCs w:val="22"/>
        </w:rPr>
        <w:t>у</w:t>
      </w:r>
      <w:r w:rsidRPr="00F55049">
        <w:rPr>
          <w:sz w:val="22"/>
          <w:szCs w:val="22"/>
        </w:rPr>
        <w:t>ет в своей деятельности. Профессиональный стандарт педагогической де</w:t>
      </w:r>
      <w:r w:rsidRPr="00F55049">
        <w:rPr>
          <w:sz w:val="22"/>
          <w:szCs w:val="22"/>
        </w:rPr>
        <w:t>я</w:t>
      </w:r>
      <w:r w:rsidRPr="00F55049">
        <w:rPr>
          <w:sz w:val="22"/>
          <w:szCs w:val="22"/>
        </w:rPr>
        <w:t>тельности включает систему требований к компетентности педагога, опред</w:t>
      </w:r>
      <w:r w:rsidRPr="00F55049">
        <w:rPr>
          <w:sz w:val="22"/>
          <w:szCs w:val="22"/>
        </w:rPr>
        <w:t>е</w:t>
      </w:r>
      <w:r w:rsidRPr="00F55049">
        <w:rPr>
          <w:sz w:val="22"/>
          <w:szCs w:val="22"/>
        </w:rPr>
        <w:t>ляющих в своей целостности готовность к реализации педагогической де</w:t>
      </w:r>
      <w:r w:rsidRPr="00F55049">
        <w:rPr>
          <w:sz w:val="22"/>
          <w:szCs w:val="22"/>
        </w:rPr>
        <w:t>я</w:t>
      </w:r>
      <w:r w:rsidRPr="00F55049">
        <w:rPr>
          <w:sz w:val="22"/>
          <w:szCs w:val="22"/>
        </w:rPr>
        <w:t>тельности и определяющих успешность ее выполнения.</w:t>
      </w:r>
      <w:r w:rsidR="00117D41" w:rsidRPr="00F55049">
        <w:rPr>
          <w:sz w:val="22"/>
          <w:szCs w:val="22"/>
        </w:rPr>
        <w:t xml:space="preserve"> </w:t>
      </w:r>
    </w:p>
    <w:p w:rsidR="00117D41" w:rsidRPr="00F55049" w:rsidRDefault="00117D41" w:rsidP="00F55049">
      <w:pPr>
        <w:ind w:firstLine="720"/>
        <w:jc w:val="both"/>
        <w:rPr>
          <w:sz w:val="22"/>
          <w:szCs w:val="22"/>
        </w:rPr>
      </w:pPr>
      <w:r w:rsidRPr="00F55049">
        <w:rPr>
          <w:sz w:val="22"/>
          <w:szCs w:val="22"/>
        </w:rPr>
        <w:t>В соответствии с разработанным  профессиональным стандартом  кв</w:t>
      </w:r>
      <w:r w:rsidRPr="00F55049">
        <w:rPr>
          <w:sz w:val="22"/>
          <w:szCs w:val="22"/>
        </w:rPr>
        <w:t>а</w:t>
      </w:r>
      <w:r w:rsidRPr="00F55049">
        <w:rPr>
          <w:sz w:val="22"/>
          <w:szCs w:val="22"/>
        </w:rPr>
        <w:t xml:space="preserve">лификация педагога может быть описана как совокупность шести основных компетентностей:  </w:t>
      </w:r>
    </w:p>
    <w:p w:rsidR="00117D41" w:rsidRPr="00F55049" w:rsidRDefault="00117D41" w:rsidP="00F55049">
      <w:pPr>
        <w:numPr>
          <w:ilvl w:val="0"/>
          <w:numId w:val="3"/>
        </w:numPr>
        <w:ind w:left="0"/>
        <w:jc w:val="both"/>
        <w:rPr>
          <w:sz w:val="22"/>
          <w:szCs w:val="22"/>
        </w:rPr>
      </w:pPr>
      <w:bookmarkStart w:id="0" w:name="OLE_LINK3"/>
      <w:r w:rsidRPr="00F55049">
        <w:rPr>
          <w:sz w:val="22"/>
          <w:szCs w:val="22"/>
        </w:rPr>
        <w:t>Компетентность в области личностных качеств.</w:t>
      </w:r>
    </w:p>
    <w:p w:rsidR="00117D41" w:rsidRPr="00F55049" w:rsidRDefault="00117D41" w:rsidP="00F55049">
      <w:pPr>
        <w:numPr>
          <w:ilvl w:val="0"/>
          <w:numId w:val="3"/>
        </w:numPr>
        <w:ind w:left="0"/>
        <w:jc w:val="both"/>
        <w:rPr>
          <w:sz w:val="22"/>
          <w:szCs w:val="22"/>
        </w:rPr>
      </w:pPr>
      <w:r w:rsidRPr="00F55049">
        <w:rPr>
          <w:sz w:val="22"/>
          <w:szCs w:val="22"/>
        </w:rPr>
        <w:t>Компетентность в постановке целей и задач педагогической де</w:t>
      </w:r>
      <w:r w:rsidRPr="00F55049">
        <w:rPr>
          <w:sz w:val="22"/>
          <w:szCs w:val="22"/>
        </w:rPr>
        <w:t>я</w:t>
      </w:r>
      <w:r w:rsidRPr="00F55049">
        <w:rPr>
          <w:sz w:val="22"/>
          <w:szCs w:val="22"/>
        </w:rPr>
        <w:t>тельности.</w:t>
      </w:r>
    </w:p>
    <w:p w:rsidR="00117D41" w:rsidRPr="00F55049" w:rsidRDefault="00117D41" w:rsidP="00F55049">
      <w:pPr>
        <w:numPr>
          <w:ilvl w:val="0"/>
          <w:numId w:val="3"/>
        </w:numPr>
        <w:ind w:left="0"/>
        <w:jc w:val="both"/>
        <w:rPr>
          <w:sz w:val="22"/>
          <w:szCs w:val="22"/>
        </w:rPr>
      </w:pPr>
      <w:r w:rsidRPr="00F55049">
        <w:rPr>
          <w:sz w:val="22"/>
          <w:szCs w:val="22"/>
        </w:rPr>
        <w:t>Компетентность в мотивировании обучающихся (воспитанников) на осуществление учебной (воспитательной) деятельности.</w:t>
      </w:r>
    </w:p>
    <w:p w:rsidR="00117D41" w:rsidRPr="00F55049" w:rsidRDefault="00117D41" w:rsidP="00F55049">
      <w:pPr>
        <w:numPr>
          <w:ilvl w:val="0"/>
          <w:numId w:val="3"/>
        </w:numPr>
        <w:ind w:left="0"/>
        <w:jc w:val="both"/>
        <w:rPr>
          <w:sz w:val="22"/>
          <w:szCs w:val="22"/>
        </w:rPr>
      </w:pPr>
      <w:r w:rsidRPr="00F55049">
        <w:rPr>
          <w:sz w:val="22"/>
          <w:szCs w:val="22"/>
        </w:rPr>
        <w:t>Компетентность в разработке программы деятельности и принятии педагогических решений.</w:t>
      </w:r>
    </w:p>
    <w:p w:rsidR="00117D41" w:rsidRPr="00F55049" w:rsidRDefault="00117D41" w:rsidP="00F55049">
      <w:pPr>
        <w:numPr>
          <w:ilvl w:val="0"/>
          <w:numId w:val="3"/>
        </w:numPr>
        <w:ind w:left="0"/>
        <w:jc w:val="both"/>
        <w:rPr>
          <w:sz w:val="22"/>
          <w:szCs w:val="22"/>
        </w:rPr>
      </w:pPr>
      <w:r w:rsidRPr="00F55049">
        <w:rPr>
          <w:sz w:val="22"/>
          <w:szCs w:val="22"/>
        </w:rPr>
        <w:t>Компетентность в обеспечении информационной основы педагог</w:t>
      </w:r>
      <w:r w:rsidRPr="00F55049">
        <w:rPr>
          <w:sz w:val="22"/>
          <w:szCs w:val="22"/>
        </w:rPr>
        <w:t>и</w:t>
      </w:r>
      <w:r w:rsidRPr="00F55049">
        <w:rPr>
          <w:sz w:val="22"/>
          <w:szCs w:val="22"/>
        </w:rPr>
        <w:t>ческой деятельности.</w:t>
      </w:r>
    </w:p>
    <w:p w:rsidR="00117D41" w:rsidRPr="00F55049" w:rsidRDefault="00117D41" w:rsidP="00F55049">
      <w:pPr>
        <w:numPr>
          <w:ilvl w:val="0"/>
          <w:numId w:val="3"/>
        </w:numPr>
        <w:ind w:left="0"/>
        <w:jc w:val="both"/>
        <w:rPr>
          <w:sz w:val="22"/>
          <w:szCs w:val="22"/>
        </w:rPr>
      </w:pPr>
      <w:r w:rsidRPr="00F55049">
        <w:rPr>
          <w:sz w:val="22"/>
          <w:szCs w:val="22"/>
        </w:rPr>
        <w:t>Компетентность в организации педагогической деятельности.</w:t>
      </w:r>
    </w:p>
    <w:bookmarkEnd w:id="0"/>
    <w:p w:rsidR="00117D41" w:rsidRPr="00F55049" w:rsidRDefault="00117D41" w:rsidP="00F55049">
      <w:pPr>
        <w:ind w:firstLine="720"/>
        <w:jc w:val="both"/>
        <w:rPr>
          <w:sz w:val="22"/>
          <w:szCs w:val="22"/>
        </w:rPr>
      </w:pPr>
      <w:r w:rsidRPr="00F55049">
        <w:rPr>
          <w:sz w:val="22"/>
          <w:szCs w:val="22"/>
        </w:rPr>
        <w:t>Применение системно-деятельностного подхода позволяет нам отв</w:t>
      </w:r>
      <w:r w:rsidRPr="00F55049">
        <w:rPr>
          <w:sz w:val="22"/>
          <w:szCs w:val="22"/>
        </w:rPr>
        <w:t>е</w:t>
      </w:r>
      <w:r w:rsidRPr="00F55049">
        <w:rPr>
          <w:sz w:val="22"/>
          <w:szCs w:val="22"/>
        </w:rPr>
        <w:t>тить на вопрос о содержании (предмете) оценки и самооценки в процессе а</w:t>
      </w:r>
      <w:r w:rsidRPr="00F55049">
        <w:rPr>
          <w:sz w:val="22"/>
          <w:szCs w:val="22"/>
        </w:rPr>
        <w:t>т</w:t>
      </w:r>
      <w:r w:rsidRPr="00F55049">
        <w:rPr>
          <w:sz w:val="22"/>
          <w:szCs w:val="22"/>
        </w:rPr>
        <w:t>тестации. Иными словами, становится понятным, что в процессе анализа и самоанализа педагогической деятельности важно ответить на вопросы о том, как педагог осуществляет целеполагание, мотивирует учеников, разрабат</w:t>
      </w:r>
      <w:r w:rsidRPr="00F55049">
        <w:rPr>
          <w:sz w:val="22"/>
          <w:szCs w:val="22"/>
        </w:rPr>
        <w:t>ы</w:t>
      </w:r>
      <w:r w:rsidRPr="00F55049">
        <w:rPr>
          <w:sz w:val="22"/>
          <w:szCs w:val="22"/>
        </w:rPr>
        <w:t>вает программы и принимает педагогические решения,  организует деятел</w:t>
      </w:r>
      <w:r w:rsidRPr="00F55049">
        <w:rPr>
          <w:sz w:val="22"/>
          <w:szCs w:val="22"/>
        </w:rPr>
        <w:t>ь</w:t>
      </w:r>
      <w:r w:rsidRPr="00F55049">
        <w:rPr>
          <w:sz w:val="22"/>
          <w:szCs w:val="22"/>
        </w:rPr>
        <w:t xml:space="preserve">ность, обеспечивает ее информационное наполнение.  </w:t>
      </w:r>
    </w:p>
    <w:p w:rsidR="00117D41" w:rsidRPr="00F55049" w:rsidRDefault="00117D41" w:rsidP="00F55049">
      <w:pPr>
        <w:ind w:firstLine="720"/>
        <w:jc w:val="both"/>
        <w:rPr>
          <w:sz w:val="22"/>
          <w:szCs w:val="22"/>
        </w:rPr>
      </w:pPr>
      <w:r w:rsidRPr="00F55049">
        <w:rPr>
          <w:sz w:val="22"/>
          <w:szCs w:val="22"/>
        </w:rPr>
        <w:t>Проверка взаимосвязей выделенных компетенций и общего показателя успешности педагогической деятельности показала (см. рис. 3)</w:t>
      </w:r>
      <w:r w:rsidR="00DE6BB2" w:rsidRPr="00F55049">
        <w:rPr>
          <w:sz w:val="22"/>
          <w:szCs w:val="22"/>
        </w:rPr>
        <w:t>, что в</w:t>
      </w:r>
      <w:r w:rsidRPr="00F55049">
        <w:rPr>
          <w:sz w:val="22"/>
          <w:szCs w:val="22"/>
        </w:rPr>
        <w:t>се ко</w:t>
      </w:r>
      <w:r w:rsidRPr="00F55049">
        <w:rPr>
          <w:sz w:val="22"/>
          <w:szCs w:val="22"/>
        </w:rPr>
        <w:t>м</w:t>
      </w:r>
      <w:r w:rsidRPr="00F55049">
        <w:rPr>
          <w:sz w:val="22"/>
          <w:szCs w:val="22"/>
        </w:rPr>
        <w:t>петенции связаны между собой системой прямых связей, значимых на выс</w:t>
      </w:r>
      <w:r w:rsidRPr="00F55049">
        <w:rPr>
          <w:sz w:val="22"/>
          <w:szCs w:val="22"/>
        </w:rPr>
        <w:t>о</w:t>
      </w:r>
      <w:r w:rsidRPr="00F55049">
        <w:rPr>
          <w:sz w:val="22"/>
          <w:szCs w:val="22"/>
        </w:rPr>
        <w:t>ком уровне достоверности (р &lt; 0,001).</w:t>
      </w:r>
      <w:r w:rsidR="00DE6BB2" w:rsidRPr="00F55049">
        <w:rPr>
          <w:sz w:val="22"/>
          <w:szCs w:val="22"/>
        </w:rPr>
        <w:t xml:space="preserve"> Они также </w:t>
      </w:r>
      <w:r w:rsidRPr="00F55049">
        <w:rPr>
          <w:sz w:val="22"/>
          <w:szCs w:val="22"/>
        </w:rPr>
        <w:t>связаны с общим показат</w:t>
      </w:r>
      <w:r w:rsidRPr="00F55049">
        <w:rPr>
          <w:sz w:val="22"/>
          <w:szCs w:val="22"/>
        </w:rPr>
        <w:t>е</w:t>
      </w:r>
      <w:r w:rsidRPr="00F55049">
        <w:rPr>
          <w:sz w:val="22"/>
          <w:szCs w:val="22"/>
        </w:rPr>
        <w:t>лем успешности педагогической деятельности на высоком уровне достове</w:t>
      </w:r>
      <w:r w:rsidRPr="00F55049">
        <w:rPr>
          <w:sz w:val="22"/>
          <w:szCs w:val="22"/>
        </w:rPr>
        <w:t>р</w:t>
      </w:r>
      <w:r w:rsidRPr="00F55049">
        <w:rPr>
          <w:sz w:val="22"/>
          <w:szCs w:val="22"/>
        </w:rPr>
        <w:t>ности (р &lt; 0,001).</w:t>
      </w:r>
    </w:p>
    <w:p w:rsidR="00117D41" w:rsidRPr="00F55049" w:rsidRDefault="00117D41" w:rsidP="00F55049">
      <w:pPr>
        <w:jc w:val="both"/>
        <w:rPr>
          <w:sz w:val="22"/>
          <w:szCs w:val="22"/>
        </w:rPr>
      </w:pPr>
      <w:r w:rsidRPr="00F55049">
        <w:rPr>
          <w:noProof/>
          <w:sz w:val="22"/>
          <w:szCs w:val="22"/>
        </w:rPr>
        <w:pict>
          <v:group id="_x0000_s1478" style="position:absolute;left:0;text-align:left;margin-left:36pt;margin-top:4.8pt;width:378pt;height:315pt;z-index:4" coordorigin="744,984" coordsize="10230,8625">
            <v:shape id="_x0000_s1479" type="#_x0000_t202" style="position:absolute;left:4014;top:1374;width:3665;height:1260" stroked="f">
              <v:textbox style="mso-next-textbox:#_x0000_s1479">
                <w:txbxContent>
                  <w:p w:rsidR="001F28EA" w:rsidRPr="002A30CF" w:rsidRDefault="001F28EA" w:rsidP="00117D41">
                    <w:pPr>
                      <w:pStyle w:val="21"/>
                      <w:rPr>
                        <w:sz w:val="24"/>
                        <w:szCs w:val="24"/>
                      </w:rPr>
                    </w:pPr>
                    <w:r w:rsidRPr="002A30CF">
                      <w:rPr>
                        <w:sz w:val="24"/>
                        <w:szCs w:val="24"/>
                      </w:rPr>
                      <w:t xml:space="preserve">Успешность </w:t>
                    </w:r>
                  </w:p>
                  <w:p w:rsidR="001F28EA" w:rsidRPr="002A30CF" w:rsidRDefault="001F28EA" w:rsidP="00117D41">
                    <w:pPr>
                      <w:pStyle w:val="21"/>
                      <w:rPr>
                        <w:sz w:val="24"/>
                        <w:szCs w:val="24"/>
                      </w:rPr>
                    </w:pPr>
                    <w:r w:rsidRPr="002A30CF">
                      <w:rPr>
                        <w:sz w:val="24"/>
                        <w:szCs w:val="24"/>
                      </w:rPr>
                      <w:t xml:space="preserve">педагогической </w:t>
                    </w:r>
                  </w:p>
                  <w:p w:rsidR="001F28EA" w:rsidRPr="002A30CF" w:rsidRDefault="001F28EA" w:rsidP="00117D41">
                    <w:pPr>
                      <w:pStyle w:val="21"/>
                      <w:rPr>
                        <w:sz w:val="24"/>
                        <w:szCs w:val="24"/>
                      </w:rPr>
                    </w:pPr>
                    <w:r w:rsidRPr="002A30CF">
                      <w:rPr>
                        <w:sz w:val="24"/>
                        <w:szCs w:val="24"/>
                      </w:rPr>
                      <w:t>деятельности</w:t>
                    </w:r>
                  </w:p>
                </w:txbxContent>
              </v:textbox>
            </v:shape>
            <v:oval id="_x0000_s1480" style="position:absolute;left:4222;top:984;width:3177;height:1856;mso-position-horizontal:center" filled="f" strokeweight="4pt"/>
            <v:oval id="_x0000_s1481" style="position:absolute;left:8451;top:3474;width:2523;height:1979" strokeweight="1.25pt">
              <v:textbox style="mso-next-textbox:#_x0000_s1481" inset="0,0,0,0">
                <w:txbxContent>
                  <w:p w:rsidR="001F28EA" w:rsidRDefault="001F28EA" w:rsidP="00117D41">
                    <w:pPr>
                      <w:jc w:val="center"/>
                      <w:rPr>
                        <w:b/>
                        <w:bCs/>
                        <w:sz w:val="20"/>
                        <w:szCs w:val="20"/>
                      </w:rPr>
                    </w:pPr>
                  </w:p>
                  <w:p w:rsidR="001F28EA" w:rsidRPr="002A30CF" w:rsidRDefault="001F28EA" w:rsidP="00117D41">
                    <w:pPr>
                      <w:jc w:val="center"/>
                      <w:rPr>
                        <w:sz w:val="16"/>
                        <w:szCs w:val="16"/>
                      </w:rPr>
                    </w:pPr>
                    <w:r w:rsidRPr="002A30CF">
                      <w:rPr>
                        <w:b/>
                        <w:bCs/>
                        <w:sz w:val="16"/>
                        <w:szCs w:val="16"/>
                      </w:rPr>
                      <w:t xml:space="preserve">Компетентность </w:t>
                    </w:r>
                    <w:r w:rsidRPr="002A30CF">
                      <w:rPr>
                        <w:b/>
                        <w:bCs/>
                        <w:sz w:val="16"/>
                        <w:szCs w:val="16"/>
                      </w:rPr>
                      <w:br/>
                      <w:t>в области личн</w:t>
                    </w:r>
                    <w:r w:rsidRPr="002A30CF">
                      <w:rPr>
                        <w:b/>
                        <w:bCs/>
                        <w:sz w:val="16"/>
                        <w:szCs w:val="16"/>
                      </w:rPr>
                      <w:t>о</w:t>
                    </w:r>
                    <w:r w:rsidRPr="002A30CF">
                      <w:rPr>
                        <w:b/>
                        <w:bCs/>
                        <w:sz w:val="16"/>
                        <w:szCs w:val="16"/>
                      </w:rPr>
                      <w:t>стных качеств</w:t>
                    </w:r>
                  </w:p>
                  <w:p w:rsidR="001F28EA" w:rsidRDefault="001F28EA" w:rsidP="00117D41"/>
                </w:txbxContent>
              </v:textbox>
            </v:oval>
            <v:oval id="_x0000_s1482" style="position:absolute;left:1314;top:5634;width:2523;height:1980" strokeweight="1.25pt">
              <v:textbox style="mso-next-textbox:#_x0000_s1482" inset="0,0,0,0">
                <w:txbxContent>
                  <w:p w:rsidR="001F28EA" w:rsidRPr="002A30CF" w:rsidRDefault="001F28EA" w:rsidP="00117D41">
                    <w:pPr>
                      <w:tabs>
                        <w:tab w:val="left" w:pos="2008"/>
                      </w:tabs>
                      <w:jc w:val="center"/>
                      <w:rPr>
                        <w:b/>
                        <w:sz w:val="16"/>
                        <w:szCs w:val="16"/>
                      </w:rPr>
                    </w:pPr>
                    <w:r w:rsidRPr="002A30CF">
                      <w:rPr>
                        <w:b/>
                        <w:sz w:val="16"/>
                        <w:szCs w:val="16"/>
                      </w:rPr>
                      <w:t xml:space="preserve">Компетентность </w:t>
                    </w:r>
                    <w:r w:rsidRPr="002A30CF">
                      <w:rPr>
                        <w:b/>
                        <w:sz w:val="16"/>
                        <w:szCs w:val="16"/>
                      </w:rPr>
                      <w:br/>
                      <w:t xml:space="preserve">в разработке программы </w:t>
                    </w:r>
                    <w:r w:rsidRPr="002A30CF">
                      <w:rPr>
                        <w:b/>
                        <w:sz w:val="16"/>
                        <w:szCs w:val="16"/>
                      </w:rPr>
                      <w:br/>
                      <w:t>пед</w:t>
                    </w:r>
                    <w:r>
                      <w:rPr>
                        <w:b/>
                        <w:sz w:val="16"/>
                        <w:szCs w:val="16"/>
                      </w:rPr>
                      <w:t>агогической</w:t>
                    </w:r>
                    <w:r w:rsidRPr="002A30CF">
                      <w:rPr>
                        <w:b/>
                        <w:sz w:val="16"/>
                        <w:szCs w:val="16"/>
                      </w:rPr>
                      <w:t xml:space="preserve"> деятельности и принятии реш</w:t>
                    </w:r>
                    <w:r w:rsidRPr="002A30CF">
                      <w:rPr>
                        <w:b/>
                        <w:sz w:val="16"/>
                        <w:szCs w:val="16"/>
                      </w:rPr>
                      <w:t>е</w:t>
                    </w:r>
                    <w:r w:rsidRPr="002A30CF">
                      <w:rPr>
                        <w:b/>
                        <w:sz w:val="16"/>
                        <w:szCs w:val="16"/>
                      </w:rPr>
                      <w:t>ний</w:t>
                    </w:r>
                  </w:p>
                  <w:p w:rsidR="001F28EA" w:rsidRDefault="001F28EA" w:rsidP="00117D41"/>
                </w:txbxContent>
              </v:textbox>
            </v:oval>
            <v:oval id="_x0000_s1483" style="position:absolute;left:7794;top:5635;width:2523;height:1979" strokeweight="1.25pt">
              <v:textbox style="mso-next-textbox:#_x0000_s1483" inset="0,0,0,0">
                <w:txbxContent>
                  <w:p w:rsidR="001F28EA" w:rsidRPr="002A30CF" w:rsidRDefault="001F28EA" w:rsidP="00117D41">
                    <w:pPr>
                      <w:pStyle w:val="31"/>
                      <w:ind w:left="0"/>
                      <w:rPr>
                        <w:sz w:val="16"/>
                        <w:szCs w:val="16"/>
                      </w:rPr>
                    </w:pPr>
                    <w:r w:rsidRPr="002A30CF">
                      <w:rPr>
                        <w:sz w:val="16"/>
                        <w:szCs w:val="16"/>
                      </w:rPr>
                      <w:t xml:space="preserve">Компетентность </w:t>
                    </w:r>
                    <w:r w:rsidRPr="002A30CF">
                      <w:rPr>
                        <w:sz w:val="16"/>
                        <w:szCs w:val="16"/>
                      </w:rPr>
                      <w:br/>
                      <w:t xml:space="preserve">в постановке целей и задач </w:t>
                    </w:r>
                    <w:r w:rsidRPr="002A30CF">
                      <w:rPr>
                        <w:sz w:val="16"/>
                        <w:szCs w:val="16"/>
                      </w:rPr>
                      <w:br/>
                      <w:t>пед</w:t>
                    </w:r>
                    <w:r>
                      <w:rPr>
                        <w:sz w:val="16"/>
                        <w:szCs w:val="16"/>
                      </w:rPr>
                      <w:t>агогической</w:t>
                    </w:r>
                    <w:r w:rsidRPr="002A30CF">
                      <w:rPr>
                        <w:sz w:val="16"/>
                        <w:szCs w:val="16"/>
                      </w:rPr>
                      <w:t xml:space="preserve">  деятельности</w:t>
                    </w:r>
                  </w:p>
                  <w:p w:rsidR="001F28EA" w:rsidRDefault="001F28EA" w:rsidP="00117D41"/>
                </w:txbxContent>
              </v:textbox>
            </v:oval>
            <v:oval id="_x0000_s1484" style="position:absolute;left:3114;top:7615;width:2523;height:1979" strokeweight="1.25pt">
              <v:textbox style="mso-next-textbox:#_x0000_s1484" inset="0,0,0,0">
                <w:txbxContent>
                  <w:p w:rsidR="001F28EA" w:rsidRPr="002A30CF" w:rsidRDefault="001F28EA" w:rsidP="00117D41">
                    <w:pPr>
                      <w:tabs>
                        <w:tab w:val="left" w:pos="2008"/>
                      </w:tabs>
                      <w:jc w:val="center"/>
                      <w:rPr>
                        <w:b/>
                        <w:sz w:val="16"/>
                        <w:szCs w:val="16"/>
                      </w:rPr>
                    </w:pPr>
                    <w:r w:rsidRPr="002A30CF">
                      <w:rPr>
                        <w:b/>
                        <w:sz w:val="16"/>
                        <w:szCs w:val="16"/>
                      </w:rPr>
                      <w:t xml:space="preserve">Компетентность </w:t>
                    </w:r>
                    <w:r w:rsidRPr="002A30CF">
                      <w:rPr>
                        <w:b/>
                        <w:sz w:val="16"/>
                        <w:szCs w:val="16"/>
                      </w:rPr>
                      <w:br/>
                      <w:t>в обеспечении информационной основы пед. де</w:t>
                    </w:r>
                    <w:r w:rsidRPr="002A30CF">
                      <w:rPr>
                        <w:b/>
                        <w:sz w:val="16"/>
                        <w:szCs w:val="16"/>
                      </w:rPr>
                      <w:t>я</w:t>
                    </w:r>
                    <w:r w:rsidRPr="002A30CF">
                      <w:rPr>
                        <w:b/>
                        <w:sz w:val="16"/>
                        <w:szCs w:val="16"/>
                      </w:rPr>
                      <w:t>тельности</w:t>
                    </w:r>
                  </w:p>
                  <w:p w:rsidR="001F28EA" w:rsidRPr="002A30CF" w:rsidRDefault="001F28EA" w:rsidP="00117D41">
                    <w:pPr>
                      <w:rPr>
                        <w:sz w:val="16"/>
                        <w:szCs w:val="16"/>
                      </w:rPr>
                    </w:pPr>
                  </w:p>
                </w:txbxContent>
              </v:textbox>
            </v:oval>
            <v:oval id="_x0000_s1485" style="position:absolute;left:5994;top:7630;width:2523;height:1979" strokeweight="1.25pt">
              <v:textbox style="mso-next-textbox:#_x0000_s1485" inset="0,0,0,0">
                <w:txbxContent>
                  <w:p w:rsidR="001F28EA" w:rsidRPr="002A30CF" w:rsidRDefault="001F28EA" w:rsidP="00117D41">
                    <w:pPr>
                      <w:jc w:val="center"/>
                      <w:rPr>
                        <w:sz w:val="16"/>
                        <w:szCs w:val="16"/>
                      </w:rPr>
                    </w:pPr>
                    <w:r w:rsidRPr="002A30CF">
                      <w:rPr>
                        <w:b/>
                        <w:sz w:val="16"/>
                        <w:szCs w:val="16"/>
                      </w:rPr>
                      <w:t xml:space="preserve">Компетентность </w:t>
                    </w:r>
                    <w:r w:rsidRPr="002A30CF">
                      <w:rPr>
                        <w:b/>
                        <w:sz w:val="16"/>
                        <w:szCs w:val="16"/>
                      </w:rPr>
                      <w:br/>
                      <w:t>в мотивировании учебной  (восп</w:t>
                    </w:r>
                    <w:r w:rsidRPr="002A30CF">
                      <w:rPr>
                        <w:b/>
                        <w:sz w:val="16"/>
                        <w:szCs w:val="16"/>
                      </w:rPr>
                      <w:t>и</w:t>
                    </w:r>
                    <w:r w:rsidRPr="002A30CF">
                      <w:rPr>
                        <w:b/>
                        <w:sz w:val="16"/>
                        <w:szCs w:val="16"/>
                      </w:rPr>
                      <w:t>тательной) де</w:t>
                    </w:r>
                    <w:r w:rsidRPr="002A30CF">
                      <w:rPr>
                        <w:b/>
                        <w:sz w:val="16"/>
                        <w:szCs w:val="16"/>
                      </w:rPr>
                      <w:t>я</w:t>
                    </w:r>
                    <w:r w:rsidRPr="002A30CF">
                      <w:rPr>
                        <w:b/>
                        <w:sz w:val="16"/>
                        <w:szCs w:val="16"/>
                      </w:rPr>
                      <w:t>тельности</w:t>
                    </w:r>
                  </w:p>
                </w:txbxContent>
              </v:textbox>
            </v:oval>
            <v:oval id="_x0000_s1486" style="position:absolute;left:744;top:3474;width:2523;height:1979" strokeweight="1.25pt">
              <v:textbox style="mso-next-textbox:#_x0000_s1486" inset="1mm,1mm,1mm,1mm">
                <w:txbxContent>
                  <w:p w:rsidR="001F28EA" w:rsidRPr="002A30CF" w:rsidRDefault="001F28EA" w:rsidP="00117D41">
                    <w:pPr>
                      <w:pStyle w:val="a4"/>
                      <w:jc w:val="left"/>
                      <w:rPr>
                        <w:sz w:val="16"/>
                        <w:szCs w:val="16"/>
                      </w:rPr>
                    </w:pPr>
                    <w:r w:rsidRPr="002A30CF">
                      <w:rPr>
                        <w:sz w:val="16"/>
                        <w:szCs w:val="16"/>
                      </w:rPr>
                      <w:t>Компетентност</w:t>
                    </w:r>
                    <w:r>
                      <w:rPr>
                        <w:sz w:val="16"/>
                        <w:szCs w:val="16"/>
                      </w:rPr>
                      <w:t>ь</w:t>
                    </w:r>
                    <w:r w:rsidRPr="002A30CF">
                      <w:rPr>
                        <w:sz w:val="16"/>
                        <w:szCs w:val="16"/>
                      </w:rPr>
                      <w:t xml:space="preserve"> </w:t>
                    </w:r>
                    <w:r w:rsidRPr="002A30CF">
                      <w:rPr>
                        <w:sz w:val="16"/>
                        <w:szCs w:val="16"/>
                      </w:rPr>
                      <w:br/>
                      <w:t>в организации педагогической</w:t>
                    </w:r>
                  </w:p>
                  <w:p w:rsidR="001F28EA" w:rsidRPr="002A30CF" w:rsidRDefault="001F28EA" w:rsidP="00117D41">
                    <w:pPr>
                      <w:pStyle w:val="a4"/>
                      <w:rPr>
                        <w:sz w:val="16"/>
                        <w:szCs w:val="16"/>
                      </w:rPr>
                    </w:pPr>
                    <w:r w:rsidRPr="002A30CF">
                      <w:rPr>
                        <w:sz w:val="16"/>
                        <w:szCs w:val="16"/>
                      </w:rPr>
                      <w:t>деятельности</w:t>
                    </w:r>
                  </w:p>
                </w:txbxContent>
              </v:textbox>
            </v:oval>
            <v:line id="_x0000_s1487" style="position:absolute;flip:x" from="4734,2814" to="5814,7614"/>
            <v:line id="_x0000_s1488" style="position:absolute" from="5814,2814" to="7074,7633"/>
            <v:line id="_x0000_s1489" style="position:absolute;flip:x" from="3819,2844" to="5766,6354"/>
            <v:line id="_x0000_s1490" style="position:absolute;flip:x" from="3234,2859" to="5754,4299"/>
            <v:line id="_x0000_s1491" style="position:absolute" from="5934,2844" to="8454,4284"/>
            <v:line id="_x0000_s1492" style="position:absolute" from="3264,4299" to="8484,4299"/>
            <v:line id="_x0000_s1493" style="position:absolute" from="3264,4324" to="7074,7614"/>
            <v:line id="_x0000_s1494" style="position:absolute" from="3294,4374" to="4734,7614"/>
            <v:line id="_x0000_s1495" style="position:absolute;flip:x" from="7066,4194" to="8514,7595"/>
            <v:line id="_x0000_s1496" style="position:absolute" from="5919,2862" to="7794,6411"/>
            <v:line id="_x0000_s1497" style="position:absolute;flip:x y" from="3264,4344" to="3804,6324"/>
            <v:line id="_x0000_s1498" style="position:absolute" from="3819,6369" to="4719,7629"/>
            <v:line id="_x0000_s1499" style="position:absolute;flip:y" from="7794,4239" to="8499,6422"/>
            <v:line id="_x0000_s1500" style="position:absolute" from="3243,4302" to="7791,6400"/>
            <v:line id="_x0000_s1501" style="position:absolute;flip:x" from="7074,6414" to="7802,7614"/>
            <v:line id="_x0000_s1502" style="position:absolute" from="4734,7629" to="7074,7629"/>
            <v:line id="_x0000_s1503" style="position:absolute;flip:x" from="3819,6399" to="7779,6399"/>
            <v:line id="_x0000_s1504" style="position:absolute;flip:x" from="4719,6384" to="7779,7644"/>
            <v:line id="_x0000_s1505" style="position:absolute" from="3849,6384" to="7089,7644"/>
            <v:line id="_x0000_s1506" style="position:absolute;flip:x" from="3834,4286" to="8506,6354"/>
            <v:line id="_x0000_s1507" style="position:absolute;flip:x" from="4710,4258" to="8490,7678"/>
            <w10:anchorlock/>
          </v:group>
        </w:pict>
      </w:r>
    </w:p>
    <w:p w:rsidR="00117D41" w:rsidRPr="00F55049" w:rsidRDefault="00117D41" w:rsidP="00F55049">
      <w:pPr>
        <w:ind w:firstLine="540"/>
        <w:jc w:val="both"/>
        <w:rPr>
          <w:sz w:val="22"/>
          <w:szCs w:val="22"/>
        </w:rPr>
      </w:pPr>
    </w:p>
    <w:p w:rsidR="00117D41" w:rsidRPr="00F55049" w:rsidRDefault="00117D41" w:rsidP="00F55049">
      <w:pPr>
        <w:ind w:firstLine="540"/>
        <w:jc w:val="both"/>
        <w:rPr>
          <w:sz w:val="22"/>
          <w:szCs w:val="22"/>
        </w:rPr>
      </w:pPr>
    </w:p>
    <w:p w:rsidR="00117D41" w:rsidRPr="00F55049" w:rsidRDefault="00117D41" w:rsidP="00F55049">
      <w:pPr>
        <w:ind w:firstLine="540"/>
        <w:jc w:val="both"/>
        <w:rPr>
          <w:sz w:val="22"/>
          <w:szCs w:val="22"/>
        </w:rPr>
      </w:pPr>
    </w:p>
    <w:p w:rsidR="00117D41" w:rsidRPr="00F55049" w:rsidRDefault="00117D41" w:rsidP="00F55049">
      <w:pPr>
        <w:ind w:firstLine="540"/>
        <w:jc w:val="both"/>
        <w:rPr>
          <w:sz w:val="22"/>
          <w:szCs w:val="22"/>
        </w:rPr>
      </w:pPr>
    </w:p>
    <w:p w:rsidR="00117D41" w:rsidRPr="00F55049" w:rsidRDefault="00117D41" w:rsidP="00F55049">
      <w:pPr>
        <w:ind w:firstLine="540"/>
        <w:jc w:val="both"/>
        <w:rPr>
          <w:sz w:val="22"/>
          <w:szCs w:val="22"/>
        </w:rPr>
      </w:pPr>
    </w:p>
    <w:p w:rsidR="00117D41" w:rsidRPr="00F55049" w:rsidRDefault="00117D41" w:rsidP="00F55049">
      <w:pPr>
        <w:ind w:firstLine="540"/>
        <w:jc w:val="both"/>
        <w:rPr>
          <w:sz w:val="22"/>
          <w:szCs w:val="22"/>
        </w:rPr>
      </w:pPr>
    </w:p>
    <w:p w:rsidR="00117D41" w:rsidRPr="00F55049" w:rsidRDefault="00117D41" w:rsidP="00F55049">
      <w:pPr>
        <w:ind w:firstLine="540"/>
        <w:jc w:val="both"/>
        <w:rPr>
          <w:sz w:val="22"/>
          <w:szCs w:val="22"/>
        </w:rPr>
      </w:pPr>
    </w:p>
    <w:p w:rsidR="00117D41" w:rsidRPr="00F55049" w:rsidRDefault="00117D41" w:rsidP="00F55049">
      <w:pPr>
        <w:ind w:firstLine="540"/>
        <w:jc w:val="both"/>
        <w:rPr>
          <w:sz w:val="22"/>
          <w:szCs w:val="22"/>
        </w:rPr>
      </w:pPr>
    </w:p>
    <w:p w:rsidR="00117D41" w:rsidRPr="00F55049" w:rsidRDefault="00117D41" w:rsidP="00F55049">
      <w:pPr>
        <w:ind w:firstLine="540"/>
        <w:jc w:val="both"/>
        <w:rPr>
          <w:sz w:val="22"/>
          <w:szCs w:val="22"/>
        </w:rPr>
      </w:pPr>
    </w:p>
    <w:p w:rsidR="00117D41" w:rsidRPr="00F55049" w:rsidRDefault="00117D41" w:rsidP="00F55049">
      <w:pPr>
        <w:ind w:firstLine="540"/>
        <w:jc w:val="both"/>
        <w:rPr>
          <w:sz w:val="22"/>
          <w:szCs w:val="22"/>
        </w:rPr>
      </w:pPr>
    </w:p>
    <w:p w:rsidR="00117D41" w:rsidRPr="00F55049" w:rsidRDefault="00117D41" w:rsidP="00F55049">
      <w:pPr>
        <w:ind w:firstLine="540"/>
        <w:jc w:val="both"/>
        <w:rPr>
          <w:sz w:val="22"/>
          <w:szCs w:val="22"/>
        </w:rPr>
      </w:pPr>
    </w:p>
    <w:p w:rsidR="00117D41" w:rsidRPr="00F55049" w:rsidRDefault="00117D41" w:rsidP="00F55049">
      <w:pPr>
        <w:ind w:firstLine="540"/>
        <w:jc w:val="both"/>
        <w:rPr>
          <w:sz w:val="22"/>
          <w:szCs w:val="22"/>
        </w:rPr>
      </w:pPr>
    </w:p>
    <w:p w:rsidR="0048677C" w:rsidRDefault="0048677C" w:rsidP="00F55049">
      <w:pPr>
        <w:jc w:val="both"/>
        <w:rPr>
          <w:sz w:val="22"/>
          <w:szCs w:val="22"/>
        </w:rPr>
      </w:pPr>
    </w:p>
    <w:p w:rsidR="002226EF" w:rsidRDefault="002226EF" w:rsidP="00F55049">
      <w:pPr>
        <w:jc w:val="both"/>
        <w:rPr>
          <w:sz w:val="22"/>
          <w:szCs w:val="22"/>
        </w:rPr>
      </w:pPr>
    </w:p>
    <w:p w:rsidR="002226EF" w:rsidRDefault="002226EF" w:rsidP="00F55049">
      <w:pPr>
        <w:jc w:val="both"/>
        <w:rPr>
          <w:sz w:val="22"/>
          <w:szCs w:val="22"/>
        </w:rPr>
      </w:pPr>
    </w:p>
    <w:p w:rsidR="002226EF" w:rsidRDefault="002226EF" w:rsidP="00F55049">
      <w:pPr>
        <w:jc w:val="both"/>
        <w:rPr>
          <w:sz w:val="22"/>
          <w:szCs w:val="22"/>
        </w:rPr>
      </w:pPr>
    </w:p>
    <w:p w:rsidR="002226EF" w:rsidRDefault="002226EF" w:rsidP="00F55049">
      <w:pPr>
        <w:jc w:val="both"/>
        <w:rPr>
          <w:sz w:val="22"/>
          <w:szCs w:val="22"/>
        </w:rPr>
      </w:pPr>
    </w:p>
    <w:p w:rsidR="002226EF" w:rsidRDefault="002226EF" w:rsidP="00F55049">
      <w:pPr>
        <w:jc w:val="both"/>
        <w:rPr>
          <w:sz w:val="22"/>
          <w:szCs w:val="22"/>
        </w:rPr>
      </w:pPr>
    </w:p>
    <w:p w:rsidR="002226EF" w:rsidRDefault="002226EF" w:rsidP="00F55049">
      <w:pPr>
        <w:jc w:val="both"/>
        <w:rPr>
          <w:sz w:val="22"/>
          <w:szCs w:val="22"/>
        </w:rPr>
      </w:pPr>
    </w:p>
    <w:p w:rsidR="002226EF" w:rsidRDefault="002226EF" w:rsidP="00F55049">
      <w:pPr>
        <w:jc w:val="both"/>
        <w:rPr>
          <w:sz w:val="22"/>
          <w:szCs w:val="22"/>
        </w:rPr>
      </w:pPr>
    </w:p>
    <w:p w:rsidR="002226EF" w:rsidRDefault="002226EF" w:rsidP="00F55049">
      <w:pPr>
        <w:jc w:val="both"/>
        <w:rPr>
          <w:sz w:val="22"/>
          <w:szCs w:val="22"/>
        </w:rPr>
      </w:pPr>
    </w:p>
    <w:p w:rsidR="002226EF" w:rsidRDefault="002226EF" w:rsidP="00F55049">
      <w:pPr>
        <w:jc w:val="both"/>
        <w:rPr>
          <w:sz w:val="22"/>
          <w:szCs w:val="22"/>
        </w:rPr>
      </w:pPr>
    </w:p>
    <w:p w:rsidR="002226EF" w:rsidRDefault="002226EF" w:rsidP="00F55049">
      <w:pPr>
        <w:jc w:val="both"/>
        <w:rPr>
          <w:sz w:val="22"/>
          <w:szCs w:val="22"/>
        </w:rPr>
      </w:pPr>
    </w:p>
    <w:p w:rsidR="002226EF" w:rsidRDefault="002226EF" w:rsidP="00F55049">
      <w:pPr>
        <w:jc w:val="both"/>
        <w:rPr>
          <w:sz w:val="22"/>
          <w:szCs w:val="22"/>
        </w:rPr>
      </w:pPr>
    </w:p>
    <w:p w:rsidR="002226EF" w:rsidRPr="00F55049" w:rsidRDefault="002226EF" w:rsidP="00F55049">
      <w:pPr>
        <w:jc w:val="both"/>
        <w:rPr>
          <w:sz w:val="22"/>
          <w:szCs w:val="22"/>
        </w:rPr>
      </w:pPr>
    </w:p>
    <w:p w:rsidR="0048677C" w:rsidRPr="00F55049" w:rsidRDefault="00117D41" w:rsidP="00F55049">
      <w:pPr>
        <w:jc w:val="center"/>
        <w:rPr>
          <w:b/>
          <w:sz w:val="22"/>
          <w:szCs w:val="22"/>
        </w:rPr>
      </w:pPr>
      <w:r w:rsidRPr="00F55049">
        <w:rPr>
          <w:b/>
          <w:sz w:val="22"/>
          <w:szCs w:val="22"/>
        </w:rPr>
        <w:lastRenderedPageBreak/>
        <w:t>Рис</w:t>
      </w:r>
      <w:r w:rsidR="00DE6BB2" w:rsidRPr="00F55049">
        <w:rPr>
          <w:b/>
          <w:sz w:val="22"/>
          <w:szCs w:val="22"/>
        </w:rPr>
        <w:t>. </w:t>
      </w:r>
      <w:r w:rsidRPr="00F55049">
        <w:rPr>
          <w:b/>
          <w:sz w:val="22"/>
          <w:szCs w:val="22"/>
        </w:rPr>
        <w:t>3</w:t>
      </w:r>
      <w:r w:rsidR="00DE6BB2" w:rsidRPr="00F55049">
        <w:rPr>
          <w:b/>
          <w:sz w:val="22"/>
          <w:szCs w:val="22"/>
        </w:rPr>
        <w:t xml:space="preserve">. Взаимосвязь базовых компетенций с успешностью </w:t>
      </w:r>
    </w:p>
    <w:p w:rsidR="00117D41" w:rsidRPr="00F55049" w:rsidRDefault="00DE6BB2" w:rsidP="00F55049">
      <w:pPr>
        <w:jc w:val="center"/>
        <w:rPr>
          <w:b/>
          <w:sz w:val="22"/>
          <w:szCs w:val="22"/>
        </w:rPr>
      </w:pPr>
      <w:r w:rsidRPr="00F55049">
        <w:rPr>
          <w:b/>
          <w:sz w:val="22"/>
          <w:szCs w:val="22"/>
        </w:rPr>
        <w:t>педагогической деятельности</w:t>
      </w:r>
    </w:p>
    <w:p w:rsidR="00117D41" w:rsidRPr="00F55049" w:rsidRDefault="00117D41" w:rsidP="00F55049">
      <w:pPr>
        <w:jc w:val="both"/>
        <w:rPr>
          <w:sz w:val="22"/>
          <w:szCs w:val="22"/>
        </w:rPr>
      </w:pPr>
    </w:p>
    <w:p w:rsidR="00117D41" w:rsidRPr="00F55049" w:rsidRDefault="00117D41" w:rsidP="00F55049">
      <w:pPr>
        <w:ind w:firstLine="720"/>
        <w:jc w:val="both"/>
        <w:rPr>
          <w:sz w:val="22"/>
          <w:szCs w:val="22"/>
        </w:rPr>
      </w:pPr>
      <w:r w:rsidRPr="00F55049">
        <w:rPr>
          <w:sz w:val="22"/>
          <w:szCs w:val="22"/>
        </w:rPr>
        <w:t>Проведенный качественный анализ с использованием метода фокус-групп также показал, что эксперты (руководители и специалисты системы образования) высоко оценили значимость выделенных в стандарте компете</w:t>
      </w:r>
      <w:r w:rsidRPr="00F55049">
        <w:rPr>
          <w:sz w:val="22"/>
          <w:szCs w:val="22"/>
        </w:rPr>
        <w:t>н</w:t>
      </w:r>
      <w:r w:rsidRPr="00F55049">
        <w:rPr>
          <w:sz w:val="22"/>
          <w:szCs w:val="22"/>
        </w:rPr>
        <w:t xml:space="preserve">ций для обеспечения успешности педагогической деятельности. </w:t>
      </w:r>
    </w:p>
    <w:p w:rsidR="00117D41" w:rsidRPr="00F55049" w:rsidRDefault="00117D41" w:rsidP="00F55049">
      <w:pPr>
        <w:pStyle w:val="a4"/>
        <w:ind w:firstLine="708"/>
        <w:jc w:val="both"/>
        <w:rPr>
          <w:b w:val="0"/>
          <w:sz w:val="22"/>
          <w:szCs w:val="22"/>
        </w:rPr>
      </w:pPr>
      <w:r w:rsidRPr="00F55049">
        <w:rPr>
          <w:b w:val="0"/>
          <w:sz w:val="22"/>
          <w:szCs w:val="22"/>
        </w:rPr>
        <w:t>На основе проведенного концептуального анализа  и экспериментал</w:t>
      </w:r>
      <w:r w:rsidRPr="00F55049">
        <w:rPr>
          <w:b w:val="0"/>
          <w:sz w:val="22"/>
          <w:szCs w:val="22"/>
        </w:rPr>
        <w:t>ь</w:t>
      </w:r>
      <w:r w:rsidRPr="00F55049">
        <w:rPr>
          <w:b w:val="0"/>
          <w:sz w:val="22"/>
          <w:szCs w:val="22"/>
        </w:rPr>
        <w:t xml:space="preserve">ной апробации было выделено по три показателя для каждой из компетенций (см. </w:t>
      </w:r>
      <w:r w:rsidR="006A78D9" w:rsidRPr="00F55049">
        <w:rPr>
          <w:b w:val="0"/>
          <w:sz w:val="22"/>
          <w:szCs w:val="22"/>
        </w:rPr>
        <w:t>рисунок</w:t>
      </w:r>
      <w:r w:rsidRPr="00F55049">
        <w:rPr>
          <w:b w:val="0"/>
          <w:sz w:val="22"/>
          <w:szCs w:val="22"/>
        </w:rPr>
        <w:t xml:space="preserve"> </w:t>
      </w:r>
      <w:r w:rsidR="006A78D9" w:rsidRPr="00F55049">
        <w:rPr>
          <w:b w:val="0"/>
          <w:sz w:val="22"/>
          <w:szCs w:val="22"/>
        </w:rPr>
        <w:t>4</w:t>
      </w:r>
      <w:r w:rsidRPr="00F55049">
        <w:rPr>
          <w:b w:val="0"/>
          <w:sz w:val="22"/>
          <w:szCs w:val="22"/>
        </w:rPr>
        <w:t xml:space="preserve">). </w:t>
      </w:r>
    </w:p>
    <w:p w:rsidR="00386B39" w:rsidRPr="00F55049" w:rsidRDefault="00A569A9" w:rsidP="00F55049">
      <w:pPr>
        <w:pStyle w:val="a4"/>
        <w:jc w:val="both"/>
        <w:rPr>
          <w:b w:val="0"/>
          <w:sz w:val="22"/>
          <w:szCs w:val="22"/>
        </w:rPr>
      </w:pPr>
      <w:r w:rsidRPr="00F55049">
        <w:rPr>
          <w:noProof/>
          <w:sz w:val="22"/>
          <w:szCs w:val="2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7" type="#_x0000_t75" style="position:absolute;left:0;text-align:left;margin-left:9pt;margin-top:8.55pt;width:442.2pt;height:453.7pt;z-index:5">
            <v:imagedata r:id="rId7" o:title="p-compet"/>
            <w10:wrap type="topAndBottom"/>
          </v:shape>
        </w:pict>
      </w:r>
    </w:p>
    <w:p w:rsidR="00386B39" w:rsidRPr="00F55049" w:rsidRDefault="00386B39" w:rsidP="00F55049">
      <w:pPr>
        <w:jc w:val="center"/>
        <w:rPr>
          <w:b/>
          <w:sz w:val="22"/>
          <w:szCs w:val="22"/>
        </w:rPr>
      </w:pPr>
      <w:r w:rsidRPr="00F55049">
        <w:rPr>
          <w:b/>
          <w:sz w:val="22"/>
          <w:szCs w:val="22"/>
        </w:rPr>
        <w:t xml:space="preserve">Рис. </w:t>
      </w:r>
      <w:r w:rsidR="006A78D9" w:rsidRPr="00F55049">
        <w:rPr>
          <w:b/>
          <w:sz w:val="22"/>
          <w:szCs w:val="22"/>
        </w:rPr>
        <w:t>4.</w:t>
      </w:r>
      <w:r w:rsidRPr="00F55049">
        <w:rPr>
          <w:b/>
          <w:sz w:val="22"/>
          <w:szCs w:val="22"/>
        </w:rPr>
        <w:t xml:space="preserve"> Структура  педагогической компетентности</w:t>
      </w:r>
    </w:p>
    <w:p w:rsidR="00840EE6" w:rsidRPr="00F55049" w:rsidRDefault="00840EE6" w:rsidP="00F55049">
      <w:pPr>
        <w:jc w:val="both"/>
        <w:rPr>
          <w:sz w:val="22"/>
          <w:szCs w:val="22"/>
        </w:rPr>
      </w:pPr>
    </w:p>
    <w:p w:rsidR="00117D41" w:rsidRPr="00F55049" w:rsidRDefault="00117D41" w:rsidP="00F55049">
      <w:pPr>
        <w:pStyle w:val="a4"/>
        <w:ind w:firstLine="708"/>
        <w:jc w:val="both"/>
        <w:rPr>
          <w:b w:val="0"/>
          <w:sz w:val="22"/>
          <w:szCs w:val="22"/>
        </w:rPr>
      </w:pPr>
      <w:r w:rsidRPr="00F55049">
        <w:rPr>
          <w:b w:val="0"/>
          <w:sz w:val="22"/>
          <w:szCs w:val="22"/>
        </w:rPr>
        <w:t xml:space="preserve">Для </w:t>
      </w:r>
      <w:r w:rsidR="00E378B6" w:rsidRPr="00F55049">
        <w:rPr>
          <w:b w:val="0"/>
          <w:sz w:val="22"/>
          <w:szCs w:val="22"/>
        </w:rPr>
        <w:t>удобства использования</w:t>
      </w:r>
      <w:r w:rsidRPr="00F55049">
        <w:rPr>
          <w:b w:val="0"/>
          <w:sz w:val="22"/>
          <w:szCs w:val="22"/>
        </w:rPr>
        <w:t xml:space="preserve"> выделенны</w:t>
      </w:r>
      <w:r w:rsidR="00E378B6" w:rsidRPr="00F55049">
        <w:rPr>
          <w:b w:val="0"/>
          <w:sz w:val="22"/>
          <w:szCs w:val="22"/>
        </w:rPr>
        <w:t>х</w:t>
      </w:r>
      <w:r w:rsidRPr="00F55049">
        <w:rPr>
          <w:b w:val="0"/>
          <w:sz w:val="22"/>
          <w:szCs w:val="22"/>
        </w:rPr>
        <w:t xml:space="preserve"> компетентност</w:t>
      </w:r>
      <w:r w:rsidR="00E378B6" w:rsidRPr="00F55049">
        <w:rPr>
          <w:b w:val="0"/>
          <w:sz w:val="22"/>
          <w:szCs w:val="22"/>
        </w:rPr>
        <w:t>ей в</w:t>
      </w:r>
      <w:r w:rsidRPr="00F55049">
        <w:rPr>
          <w:b w:val="0"/>
          <w:sz w:val="22"/>
          <w:szCs w:val="22"/>
        </w:rPr>
        <w:t xml:space="preserve"> процессе аттестации</w:t>
      </w:r>
      <w:r w:rsidR="00E378B6" w:rsidRPr="00F55049">
        <w:rPr>
          <w:b w:val="0"/>
          <w:sz w:val="22"/>
          <w:szCs w:val="22"/>
        </w:rPr>
        <w:t xml:space="preserve"> </w:t>
      </w:r>
      <w:r w:rsidRPr="00F55049">
        <w:rPr>
          <w:b w:val="0"/>
          <w:sz w:val="22"/>
          <w:szCs w:val="22"/>
        </w:rPr>
        <w:t xml:space="preserve"> была проведена их декомпозиция по уровням квалификации, созданы компетентностные портреты педагогов различных квалификацио</w:t>
      </w:r>
      <w:r w:rsidRPr="00F55049">
        <w:rPr>
          <w:b w:val="0"/>
          <w:sz w:val="22"/>
          <w:szCs w:val="22"/>
        </w:rPr>
        <w:t>н</w:t>
      </w:r>
      <w:r w:rsidRPr="00F55049">
        <w:rPr>
          <w:b w:val="0"/>
          <w:sz w:val="22"/>
          <w:szCs w:val="22"/>
        </w:rPr>
        <w:t>ных категорий</w:t>
      </w:r>
      <w:r w:rsidR="006A78D9" w:rsidRPr="00F55049">
        <w:rPr>
          <w:b w:val="0"/>
          <w:sz w:val="22"/>
          <w:szCs w:val="22"/>
        </w:rPr>
        <w:t>.</w:t>
      </w:r>
      <w:r w:rsidRPr="00F55049">
        <w:rPr>
          <w:b w:val="0"/>
          <w:sz w:val="22"/>
          <w:szCs w:val="22"/>
        </w:rPr>
        <w:t xml:space="preserve"> </w:t>
      </w:r>
    </w:p>
    <w:p w:rsidR="00F64C79" w:rsidRPr="00F55049" w:rsidRDefault="00F64C79" w:rsidP="00F55049">
      <w:pPr>
        <w:tabs>
          <w:tab w:val="num" w:pos="540"/>
        </w:tabs>
        <w:rPr>
          <w:rFonts w:ascii="Arial" w:hAnsi="Arial" w:cs="Arial"/>
          <w:b/>
          <w:sz w:val="22"/>
          <w:szCs w:val="22"/>
        </w:rPr>
      </w:pPr>
    </w:p>
    <w:p w:rsidR="00CE44B1" w:rsidRPr="00F55049" w:rsidRDefault="00CE44B1" w:rsidP="00F55049">
      <w:pPr>
        <w:tabs>
          <w:tab w:val="num" w:pos="540"/>
        </w:tabs>
        <w:rPr>
          <w:rFonts w:ascii="Arial" w:hAnsi="Arial" w:cs="Arial"/>
          <w:b/>
          <w:sz w:val="22"/>
          <w:szCs w:val="22"/>
        </w:rPr>
      </w:pPr>
    </w:p>
    <w:p w:rsidR="00CE44B1" w:rsidRPr="00F55049" w:rsidRDefault="00CE44B1" w:rsidP="00F55049">
      <w:pPr>
        <w:tabs>
          <w:tab w:val="num" w:pos="540"/>
        </w:tabs>
        <w:rPr>
          <w:rFonts w:ascii="Arial" w:hAnsi="Arial" w:cs="Arial"/>
          <w:b/>
          <w:sz w:val="22"/>
          <w:szCs w:val="22"/>
        </w:rPr>
      </w:pPr>
    </w:p>
    <w:p w:rsidR="00CE44B1" w:rsidRPr="00F55049" w:rsidRDefault="00CE44B1" w:rsidP="00F55049">
      <w:pPr>
        <w:tabs>
          <w:tab w:val="num" w:pos="540"/>
        </w:tabs>
        <w:rPr>
          <w:rFonts w:ascii="Arial" w:hAnsi="Arial" w:cs="Arial"/>
          <w:b/>
          <w:sz w:val="22"/>
          <w:szCs w:val="22"/>
        </w:rPr>
      </w:pPr>
    </w:p>
    <w:p w:rsidR="00CE44B1" w:rsidRPr="00F55049" w:rsidRDefault="00CE44B1" w:rsidP="00F55049">
      <w:pPr>
        <w:tabs>
          <w:tab w:val="num" w:pos="540"/>
        </w:tabs>
        <w:rPr>
          <w:rFonts w:ascii="Arial" w:hAnsi="Arial" w:cs="Arial"/>
          <w:b/>
          <w:sz w:val="22"/>
          <w:szCs w:val="22"/>
        </w:rPr>
      </w:pPr>
    </w:p>
    <w:p w:rsidR="002226EF" w:rsidRDefault="002226EF" w:rsidP="00F55049">
      <w:pPr>
        <w:tabs>
          <w:tab w:val="num" w:pos="720"/>
        </w:tabs>
        <w:ind w:hanging="720"/>
        <w:rPr>
          <w:rFonts w:ascii="Arial" w:hAnsi="Arial" w:cs="Arial"/>
          <w:b/>
          <w:sz w:val="22"/>
          <w:szCs w:val="22"/>
        </w:rPr>
      </w:pPr>
    </w:p>
    <w:p w:rsidR="002226EF" w:rsidRDefault="002226EF" w:rsidP="00F55049">
      <w:pPr>
        <w:tabs>
          <w:tab w:val="num" w:pos="720"/>
        </w:tabs>
        <w:ind w:hanging="720"/>
        <w:rPr>
          <w:rFonts w:ascii="Arial" w:hAnsi="Arial" w:cs="Arial"/>
          <w:b/>
          <w:sz w:val="22"/>
          <w:szCs w:val="22"/>
        </w:rPr>
      </w:pPr>
    </w:p>
    <w:p w:rsidR="002226EF" w:rsidRDefault="002226EF" w:rsidP="00F55049">
      <w:pPr>
        <w:tabs>
          <w:tab w:val="num" w:pos="720"/>
        </w:tabs>
        <w:ind w:hanging="720"/>
        <w:rPr>
          <w:rFonts w:ascii="Arial" w:hAnsi="Arial" w:cs="Arial"/>
          <w:b/>
          <w:sz w:val="22"/>
          <w:szCs w:val="22"/>
        </w:rPr>
      </w:pPr>
    </w:p>
    <w:p w:rsidR="002226EF" w:rsidRDefault="002226EF" w:rsidP="00F55049">
      <w:pPr>
        <w:tabs>
          <w:tab w:val="num" w:pos="720"/>
        </w:tabs>
        <w:ind w:hanging="720"/>
        <w:rPr>
          <w:rFonts w:ascii="Arial" w:hAnsi="Arial" w:cs="Arial"/>
          <w:b/>
          <w:sz w:val="22"/>
          <w:szCs w:val="22"/>
        </w:rPr>
      </w:pPr>
    </w:p>
    <w:p w:rsidR="002226EF" w:rsidRDefault="002226EF" w:rsidP="00F55049">
      <w:pPr>
        <w:tabs>
          <w:tab w:val="num" w:pos="720"/>
        </w:tabs>
        <w:ind w:hanging="720"/>
        <w:rPr>
          <w:rFonts w:ascii="Arial" w:hAnsi="Arial" w:cs="Arial"/>
          <w:b/>
          <w:sz w:val="22"/>
          <w:szCs w:val="22"/>
        </w:rPr>
      </w:pPr>
    </w:p>
    <w:p w:rsidR="002226EF" w:rsidRDefault="002226EF" w:rsidP="00F55049">
      <w:pPr>
        <w:tabs>
          <w:tab w:val="num" w:pos="720"/>
        </w:tabs>
        <w:ind w:hanging="720"/>
        <w:rPr>
          <w:rFonts w:ascii="Arial" w:hAnsi="Arial" w:cs="Arial"/>
          <w:b/>
          <w:sz w:val="22"/>
          <w:szCs w:val="22"/>
        </w:rPr>
      </w:pPr>
    </w:p>
    <w:p w:rsidR="003152E1" w:rsidRPr="00F55049" w:rsidRDefault="003152E1" w:rsidP="00F55049">
      <w:pPr>
        <w:tabs>
          <w:tab w:val="num" w:pos="720"/>
        </w:tabs>
        <w:ind w:hanging="720"/>
        <w:rPr>
          <w:rFonts w:ascii="Arial" w:hAnsi="Arial" w:cs="Arial"/>
          <w:b/>
          <w:sz w:val="22"/>
          <w:szCs w:val="22"/>
        </w:rPr>
      </w:pPr>
      <w:r w:rsidRPr="00F55049">
        <w:rPr>
          <w:rFonts w:ascii="Arial" w:hAnsi="Arial" w:cs="Arial"/>
          <w:b/>
          <w:sz w:val="22"/>
          <w:szCs w:val="22"/>
        </w:rPr>
        <w:t>1</w:t>
      </w:r>
      <w:r w:rsidRPr="00F55049">
        <w:rPr>
          <w:b/>
          <w:sz w:val="22"/>
          <w:szCs w:val="22"/>
        </w:rPr>
        <w:t>.</w:t>
      </w:r>
      <w:r w:rsidRPr="00F55049">
        <w:rPr>
          <w:rFonts w:ascii="Arial" w:hAnsi="Arial" w:cs="Arial"/>
          <w:b/>
          <w:sz w:val="22"/>
          <w:szCs w:val="22"/>
        </w:rPr>
        <w:t xml:space="preserve">2.  Выявление уровня квалификации педагогических работников  </w:t>
      </w:r>
    </w:p>
    <w:p w:rsidR="003152E1" w:rsidRPr="00F55049" w:rsidRDefault="003152E1" w:rsidP="00F55049">
      <w:pPr>
        <w:pStyle w:val="a9"/>
        <w:jc w:val="right"/>
        <w:rPr>
          <w:rFonts w:eastAsia="Arial Unicode MS"/>
          <w:b w:val="0"/>
          <w:i/>
          <w:sz w:val="22"/>
          <w:szCs w:val="22"/>
        </w:rPr>
      </w:pPr>
      <w:r w:rsidRPr="00F55049">
        <w:rPr>
          <w:rFonts w:eastAsia="Arial Unicode MS"/>
          <w:b w:val="0"/>
          <w:i/>
          <w:sz w:val="22"/>
          <w:szCs w:val="22"/>
        </w:rPr>
        <w:t xml:space="preserve">Не в количестве знаний заключается образование, </w:t>
      </w:r>
    </w:p>
    <w:p w:rsidR="003152E1" w:rsidRPr="00F55049" w:rsidRDefault="003152E1" w:rsidP="00F55049">
      <w:pPr>
        <w:pStyle w:val="a9"/>
        <w:jc w:val="right"/>
        <w:rPr>
          <w:rFonts w:eastAsia="Arial Unicode MS"/>
          <w:b w:val="0"/>
          <w:i/>
          <w:sz w:val="22"/>
          <w:szCs w:val="22"/>
        </w:rPr>
      </w:pPr>
      <w:r w:rsidRPr="00F55049">
        <w:rPr>
          <w:rFonts w:eastAsia="Arial Unicode MS"/>
          <w:b w:val="0"/>
          <w:i/>
          <w:sz w:val="22"/>
          <w:szCs w:val="22"/>
        </w:rPr>
        <w:t>но в полном понимании и искусном применении</w:t>
      </w:r>
    </w:p>
    <w:p w:rsidR="003152E1" w:rsidRPr="00F55049" w:rsidRDefault="003152E1" w:rsidP="00F55049">
      <w:pPr>
        <w:pStyle w:val="a9"/>
        <w:jc w:val="right"/>
        <w:rPr>
          <w:rFonts w:eastAsia="Arial Unicode MS"/>
          <w:b w:val="0"/>
          <w:i/>
          <w:sz w:val="22"/>
          <w:szCs w:val="22"/>
        </w:rPr>
      </w:pPr>
      <w:r w:rsidRPr="00F55049">
        <w:rPr>
          <w:rFonts w:eastAsia="Arial Unicode MS"/>
          <w:b w:val="0"/>
          <w:i/>
          <w:sz w:val="22"/>
          <w:szCs w:val="22"/>
        </w:rPr>
        <w:t xml:space="preserve"> всего того, что знаешь</w:t>
      </w:r>
    </w:p>
    <w:p w:rsidR="003152E1" w:rsidRPr="00F55049" w:rsidRDefault="003152E1" w:rsidP="00F55049">
      <w:pPr>
        <w:pStyle w:val="a9"/>
        <w:jc w:val="right"/>
        <w:rPr>
          <w:rFonts w:eastAsia="Arial Unicode MS"/>
          <w:b w:val="0"/>
          <w:i/>
          <w:sz w:val="22"/>
          <w:szCs w:val="22"/>
        </w:rPr>
      </w:pPr>
      <w:r w:rsidRPr="00F55049">
        <w:rPr>
          <w:rFonts w:eastAsia="Arial Unicode MS"/>
          <w:b w:val="0"/>
          <w:i/>
          <w:sz w:val="22"/>
          <w:szCs w:val="22"/>
        </w:rPr>
        <w:t>А. Дистервег</w:t>
      </w:r>
    </w:p>
    <w:p w:rsidR="003152E1" w:rsidRPr="00F55049" w:rsidRDefault="003152E1" w:rsidP="00F55049">
      <w:pPr>
        <w:pStyle w:val="a9"/>
        <w:jc w:val="right"/>
        <w:rPr>
          <w:rFonts w:eastAsia="Arial Unicode MS"/>
          <w:b w:val="0"/>
          <w:i/>
          <w:sz w:val="22"/>
          <w:szCs w:val="22"/>
        </w:rPr>
      </w:pPr>
    </w:p>
    <w:p w:rsidR="003152E1" w:rsidRPr="00F55049" w:rsidRDefault="003152E1" w:rsidP="00F55049">
      <w:pPr>
        <w:jc w:val="right"/>
        <w:rPr>
          <w:i/>
          <w:sz w:val="22"/>
          <w:szCs w:val="22"/>
        </w:rPr>
      </w:pPr>
      <w:r w:rsidRPr="00F55049">
        <w:rPr>
          <w:i/>
          <w:sz w:val="22"/>
          <w:szCs w:val="22"/>
        </w:rPr>
        <w:t xml:space="preserve">Где нет простора для проявления способности, </w:t>
      </w:r>
    </w:p>
    <w:p w:rsidR="003152E1" w:rsidRPr="00F55049" w:rsidRDefault="003152E1" w:rsidP="00F55049">
      <w:pPr>
        <w:jc w:val="right"/>
        <w:rPr>
          <w:i/>
          <w:sz w:val="22"/>
          <w:szCs w:val="22"/>
        </w:rPr>
      </w:pPr>
      <w:r w:rsidRPr="00F55049">
        <w:rPr>
          <w:i/>
          <w:sz w:val="22"/>
          <w:szCs w:val="22"/>
        </w:rPr>
        <w:t xml:space="preserve">там нет и способности </w:t>
      </w:r>
    </w:p>
    <w:p w:rsidR="003152E1" w:rsidRPr="00F55049" w:rsidRDefault="003152E1" w:rsidP="00F55049">
      <w:pPr>
        <w:jc w:val="right"/>
        <w:rPr>
          <w:b/>
          <w:sz w:val="22"/>
          <w:szCs w:val="22"/>
        </w:rPr>
      </w:pPr>
      <w:r w:rsidRPr="00F55049">
        <w:rPr>
          <w:i/>
          <w:sz w:val="22"/>
          <w:szCs w:val="22"/>
        </w:rPr>
        <w:t>Л. Фейербах</w:t>
      </w:r>
    </w:p>
    <w:p w:rsidR="003152E1" w:rsidRPr="00F55049" w:rsidRDefault="003152E1" w:rsidP="00F55049">
      <w:pPr>
        <w:tabs>
          <w:tab w:val="num" w:pos="1260"/>
        </w:tabs>
        <w:ind w:hanging="342"/>
        <w:rPr>
          <w:rFonts w:ascii="Arial" w:hAnsi="Arial" w:cs="Arial"/>
          <w:b/>
          <w:sz w:val="22"/>
          <w:szCs w:val="22"/>
        </w:rPr>
      </w:pPr>
    </w:p>
    <w:p w:rsidR="002226EF" w:rsidRDefault="003152E1" w:rsidP="00F55049">
      <w:pPr>
        <w:tabs>
          <w:tab w:val="num" w:pos="900"/>
        </w:tabs>
        <w:ind w:hanging="900"/>
        <w:rPr>
          <w:rFonts w:ascii="Arial" w:hAnsi="Arial" w:cs="Arial"/>
          <w:b/>
          <w:sz w:val="22"/>
          <w:szCs w:val="22"/>
        </w:rPr>
      </w:pPr>
      <w:r w:rsidRPr="00F55049">
        <w:rPr>
          <w:rFonts w:ascii="Arial" w:hAnsi="Arial" w:cs="Arial"/>
          <w:b/>
          <w:sz w:val="22"/>
          <w:szCs w:val="22"/>
        </w:rPr>
        <w:t>1.2.1.  Выявление уровня квалификации  педагогических рабо</w:t>
      </w:r>
      <w:r w:rsidRPr="00F55049">
        <w:rPr>
          <w:rFonts w:ascii="Arial" w:hAnsi="Arial" w:cs="Arial"/>
          <w:b/>
          <w:sz w:val="22"/>
          <w:szCs w:val="22"/>
        </w:rPr>
        <w:t>т</w:t>
      </w:r>
      <w:r w:rsidRPr="00F55049">
        <w:rPr>
          <w:rFonts w:ascii="Arial" w:hAnsi="Arial" w:cs="Arial"/>
          <w:b/>
          <w:sz w:val="22"/>
          <w:szCs w:val="22"/>
        </w:rPr>
        <w:t xml:space="preserve">ников </w:t>
      </w:r>
    </w:p>
    <w:p w:rsidR="003152E1" w:rsidRPr="002226EF" w:rsidRDefault="003152E1" w:rsidP="00F55049">
      <w:pPr>
        <w:tabs>
          <w:tab w:val="num" w:pos="900"/>
        </w:tabs>
        <w:ind w:hanging="900"/>
        <w:rPr>
          <w:rFonts w:ascii="Arial" w:hAnsi="Arial" w:cs="Arial"/>
          <w:b/>
          <w:sz w:val="22"/>
          <w:szCs w:val="22"/>
          <w:u w:val="single"/>
        </w:rPr>
      </w:pPr>
      <w:r w:rsidRPr="002226EF">
        <w:rPr>
          <w:rFonts w:ascii="Arial" w:hAnsi="Arial" w:cs="Arial"/>
          <w:b/>
          <w:sz w:val="22"/>
          <w:szCs w:val="22"/>
          <w:u w:val="single"/>
        </w:rPr>
        <w:t xml:space="preserve">с целью подтверждения соответствия занимаемой должности </w:t>
      </w:r>
    </w:p>
    <w:p w:rsidR="005D570D" w:rsidRPr="00F55049" w:rsidRDefault="005D570D" w:rsidP="00F55049">
      <w:pPr>
        <w:tabs>
          <w:tab w:val="num" w:pos="1260"/>
        </w:tabs>
        <w:ind w:hanging="513"/>
        <w:rPr>
          <w:rFonts w:ascii="Arial" w:hAnsi="Arial" w:cs="Arial"/>
          <w:b/>
          <w:sz w:val="22"/>
          <w:szCs w:val="22"/>
        </w:rPr>
      </w:pPr>
      <w:r w:rsidRPr="00F55049">
        <w:rPr>
          <w:rFonts w:ascii="Arial" w:hAnsi="Arial" w:cs="Arial"/>
          <w:b/>
          <w:sz w:val="22"/>
          <w:szCs w:val="22"/>
        </w:rPr>
        <w:t xml:space="preserve"> </w:t>
      </w:r>
    </w:p>
    <w:p w:rsidR="005D570D" w:rsidRPr="002226EF" w:rsidRDefault="005D570D" w:rsidP="00F55049">
      <w:pPr>
        <w:tabs>
          <w:tab w:val="num" w:pos="1260"/>
        </w:tabs>
        <w:ind w:firstLine="734"/>
        <w:jc w:val="both"/>
        <w:rPr>
          <w:rFonts w:ascii="Arial" w:hAnsi="Arial" w:cs="Arial"/>
          <w:b/>
          <w:sz w:val="22"/>
          <w:szCs w:val="22"/>
          <w:u w:val="single"/>
        </w:rPr>
      </w:pPr>
      <w:r w:rsidRPr="00F55049">
        <w:rPr>
          <w:rFonts w:ascii="Arial" w:hAnsi="Arial" w:cs="Arial"/>
          <w:b/>
          <w:sz w:val="22"/>
          <w:szCs w:val="22"/>
        </w:rPr>
        <w:t xml:space="preserve">Порядок проведения аттестации педагогических работников </w:t>
      </w:r>
      <w:r w:rsidRPr="002226EF">
        <w:rPr>
          <w:rFonts w:ascii="Arial" w:hAnsi="Arial" w:cs="Arial"/>
          <w:b/>
          <w:sz w:val="22"/>
          <w:szCs w:val="22"/>
          <w:u w:val="single"/>
        </w:rPr>
        <w:t xml:space="preserve">с целью подтверждения соответствия занимаемой должности </w:t>
      </w:r>
    </w:p>
    <w:p w:rsidR="00E57F9C" w:rsidRPr="00F55049" w:rsidRDefault="00D426C5" w:rsidP="00F55049">
      <w:pPr>
        <w:pStyle w:val="ConsPlusNormal"/>
        <w:ind w:firstLine="709"/>
        <w:jc w:val="both"/>
        <w:rPr>
          <w:rFonts w:ascii="Times New Roman" w:hAnsi="Times New Roman" w:cs="Times New Roman"/>
          <w:sz w:val="22"/>
          <w:szCs w:val="22"/>
        </w:rPr>
      </w:pPr>
      <w:r w:rsidRPr="00F55049">
        <w:rPr>
          <w:rFonts w:ascii="Times New Roman" w:hAnsi="Times New Roman" w:cs="Times New Roman"/>
          <w:sz w:val="22"/>
          <w:szCs w:val="22"/>
        </w:rPr>
        <w:t>В соответствии с Порядком аттестации педагогических работников</w:t>
      </w:r>
      <w:r w:rsidR="00E8576B" w:rsidRPr="00F55049">
        <w:rPr>
          <w:rFonts w:ascii="Times New Roman" w:hAnsi="Times New Roman" w:cs="Times New Roman"/>
          <w:sz w:val="22"/>
          <w:szCs w:val="22"/>
        </w:rPr>
        <w:t xml:space="preserve"> (см. Приложение 2)</w:t>
      </w:r>
      <w:r w:rsidRPr="00F55049">
        <w:rPr>
          <w:rFonts w:ascii="Times New Roman" w:hAnsi="Times New Roman" w:cs="Times New Roman"/>
          <w:sz w:val="22"/>
          <w:szCs w:val="22"/>
        </w:rPr>
        <w:t xml:space="preserve"> </w:t>
      </w:r>
      <w:r w:rsidR="00E57F9C" w:rsidRPr="00F55049">
        <w:rPr>
          <w:rFonts w:ascii="Times New Roman" w:hAnsi="Times New Roman" w:cs="Times New Roman"/>
          <w:sz w:val="22"/>
          <w:szCs w:val="22"/>
        </w:rPr>
        <w:t xml:space="preserve">аттестация с целью подтверждения соответствия занимаемой должности проводится </w:t>
      </w:r>
      <w:r w:rsidR="00485EFE" w:rsidRPr="00F55049">
        <w:rPr>
          <w:rFonts w:ascii="Times New Roman" w:hAnsi="Times New Roman" w:cs="Times New Roman"/>
          <w:sz w:val="22"/>
          <w:szCs w:val="22"/>
        </w:rPr>
        <w:t xml:space="preserve">один раз в 5 лет </w:t>
      </w:r>
      <w:r w:rsidR="00E57F9C" w:rsidRPr="00F55049">
        <w:rPr>
          <w:rFonts w:ascii="Times New Roman" w:hAnsi="Times New Roman" w:cs="Times New Roman"/>
          <w:sz w:val="22"/>
          <w:szCs w:val="22"/>
        </w:rPr>
        <w:t>в отношении педагогических рабо</w:t>
      </w:r>
      <w:r w:rsidR="00E57F9C" w:rsidRPr="00F55049">
        <w:rPr>
          <w:rFonts w:ascii="Times New Roman" w:hAnsi="Times New Roman" w:cs="Times New Roman"/>
          <w:sz w:val="22"/>
          <w:szCs w:val="22"/>
        </w:rPr>
        <w:t>т</w:t>
      </w:r>
      <w:r w:rsidR="00E57F9C" w:rsidRPr="00F55049">
        <w:rPr>
          <w:rFonts w:ascii="Times New Roman" w:hAnsi="Times New Roman" w:cs="Times New Roman"/>
          <w:sz w:val="22"/>
          <w:szCs w:val="22"/>
        </w:rPr>
        <w:t>ников</w:t>
      </w:r>
      <w:r w:rsidR="00485EFE" w:rsidRPr="00F55049">
        <w:rPr>
          <w:rFonts w:ascii="Times New Roman" w:hAnsi="Times New Roman" w:cs="Times New Roman"/>
          <w:sz w:val="22"/>
          <w:szCs w:val="22"/>
        </w:rPr>
        <w:t xml:space="preserve">, </w:t>
      </w:r>
      <w:r w:rsidR="00E57F9C" w:rsidRPr="00F55049">
        <w:rPr>
          <w:rFonts w:ascii="Times New Roman" w:hAnsi="Times New Roman" w:cs="Times New Roman"/>
          <w:sz w:val="22"/>
          <w:szCs w:val="22"/>
        </w:rPr>
        <w:t xml:space="preserve"> </w:t>
      </w:r>
      <w:r w:rsidR="00485EFE" w:rsidRPr="00F55049">
        <w:rPr>
          <w:rFonts w:ascii="Times New Roman" w:hAnsi="Times New Roman" w:cs="Times New Roman"/>
          <w:sz w:val="22"/>
          <w:szCs w:val="22"/>
        </w:rPr>
        <w:t>проработавши</w:t>
      </w:r>
      <w:r w:rsidR="00230B2E" w:rsidRPr="00F55049">
        <w:rPr>
          <w:rFonts w:ascii="Times New Roman" w:hAnsi="Times New Roman" w:cs="Times New Roman"/>
          <w:sz w:val="22"/>
          <w:szCs w:val="22"/>
        </w:rPr>
        <w:t>х</w:t>
      </w:r>
      <w:r w:rsidR="00485EFE" w:rsidRPr="00F55049">
        <w:rPr>
          <w:rFonts w:ascii="Times New Roman" w:hAnsi="Times New Roman" w:cs="Times New Roman"/>
          <w:sz w:val="22"/>
          <w:szCs w:val="22"/>
        </w:rPr>
        <w:t xml:space="preserve"> в занимаемой должности не менее двух лет и</w:t>
      </w:r>
      <w:r w:rsidR="00E57F9C" w:rsidRPr="00F55049">
        <w:rPr>
          <w:rFonts w:ascii="Times New Roman" w:hAnsi="Times New Roman" w:cs="Times New Roman"/>
          <w:sz w:val="22"/>
          <w:szCs w:val="22"/>
        </w:rPr>
        <w:t xml:space="preserve"> не имеющих квалификационных категорий (первой или высшей). </w:t>
      </w:r>
    </w:p>
    <w:p w:rsidR="005D570D" w:rsidRPr="00F55049" w:rsidRDefault="005D570D" w:rsidP="00F55049">
      <w:pPr>
        <w:ind w:firstLine="720"/>
        <w:jc w:val="both"/>
        <w:rPr>
          <w:sz w:val="22"/>
          <w:szCs w:val="22"/>
        </w:rPr>
      </w:pPr>
      <w:r w:rsidRPr="00F55049">
        <w:rPr>
          <w:sz w:val="22"/>
          <w:szCs w:val="22"/>
        </w:rPr>
        <w:t>Основны</w:t>
      </w:r>
      <w:r w:rsidR="00D520F2" w:rsidRPr="00F55049">
        <w:rPr>
          <w:sz w:val="22"/>
          <w:szCs w:val="22"/>
        </w:rPr>
        <w:t>е</w:t>
      </w:r>
      <w:r w:rsidRPr="00F55049">
        <w:rPr>
          <w:sz w:val="22"/>
          <w:szCs w:val="22"/>
        </w:rPr>
        <w:t xml:space="preserve"> шаги и действия при </w:t>
      </w:r>
      <w:r w:rsidR="00E57F9C" w:rsidRPr="00F55049">
        <w:rPr>
          <w:sz w:val="22"/>
          <w:szCs w:val="22"/>
        </w:rPr>
        <w:t>этом</w:t>
      </w:r>
      <w:r w:rsidRPr="00F55049">
        <w:rPr>
          <w:sz w:val="22"/>
          <w:szCs w:val="22"/>
        </w:rPr>
        <w:t xml:space="preserve"> можно разбить на три блока: </w:t>
      </w:r>
    </w:p>
    <w:p w:rsidR="005D570D" w:rsidRPr="00F55049" w:rsidRDefault="00451A2D" w:rsidP="00F55049">
      <w:pPr>
        <w:ind w:firstLine="708"/>
        <w:jc w:val="both"/>
        <w:rPr>
          <w:sz w:val="22"/>
          <w:szCs w:val="22"/>
        </w:rPr>
      </w:pPr>
      <w:smartTag w:uri="urn:schemas-microsoft-com:office:smarttags" w:element="place">
        <w:r w:rsidRPr="00F55049">
          <w:rPr>
            <w:sz w:val="22"/>
            <w:szCs w:val="22"/>
            <w:lang w:val="en-US"/>
          </w:rPr>
          <w:t>I</w:t>
        </w:r>
        <w:r w:rsidRPr="00F55049">
          <w:rPr>
            <w:sz w:val="22"/>
            <w:szCs w:val="22"/>
          </w:rPr>
          <w:t>.</w:t>
        </w:r>
      </w:smartTag>
      <w:r w:rsidR="00641FAB" w:rsidRPr="00F55049">
        <w:rPr>
          <w:sz w:val="22"/>
          <w:szCs w:val="22"/>
          <w:lang w:val="en-US"/>
        </w:rPr>
        <w:t> </w:t>
      </w:r>
      <w:r w:rsidR="00C9127B" w:rsidRPr="00F55049">
        <w:rPr>
          <w:sz w:val="22"/>
          <w:szCs w:val="22"/>
        </w:rPr>
        <w:t xml:space="preserve"> </w:t>
      </w:r>
      <w:r w:rsidR="005D570D" w:rsidRPr="00F55049">
        <w:rPr>
          <w:sz w:val="22"/>
          <w:szCs w:val="22"/>
        </w:rPr>
        <w:t xml:space="preserve">Предварительный этап. </w:t>
      </w:r>
    </w:p>
    <w:p w:rsidR="005D570D" w:rsidRPr="00F55049" w:rsidRDefault="00C9127B" w:rsidP="00F55049">
      <w:pPr>
        <w:ind w:firstLine="708"/>
        <w:jc w:val="both"/>
        <w:rPr>
          <w:sz w:val="22"/>
          <w:szCs w:val="22"/>
        </w:rPr>
      </w:pPr>
      <w:r w:rsidRPr="00F55049">
        <w:rPr>
          <w:sz w:val="22"/>
          <w:szCs w:val="22"/>
        </w:rPr>
        <w:t xml:space="preserve">П.  </w:t>
      </w:r>
      <w:r w:rsidR="005D570D" w:rsidRPr="00F55049">
        <w:rPr>
          <w:sz w:val="22"/>
          <w:szCs w:val="22"/>
        </w:rPr>
        <w:t>Проведение письменного квалификационного испытания</w:t>
      </w:r>
      <w:r w:rsidR="004C71EE" w:rsidRPr="00F55049">
        <w:rPr>
          <w:sz w:val="22"/>
          <w:szCs w:val="22"/>
        </w:rPr>
        <w:t>.</w:t>
      </w:r>
    </w:p>
    <w:p w:rsidR="005D570D" w:rsidRPr="00F55049" w:rsidRDefault="00C9127B" w:rsidP="00F55049">
      <w:pPr>
        <w:ind w:firstLine="708"/>
        <w:jc w:val="both"/>
        <w:rPr>
          <w:sz w:val="22"/>
          <w:szCs w:val="22"/>
        </w:rPr>
      </w:pPr>
      <w:r w:rsidRPr="00F55049">
        <w:rPr>
          <w:sz w:val="22"/>
          <w:szCs w:val="22"/>
        </w:rPr>
        <w:t>Ш</w:t>
      </w:r>
      <w:r w:rsidR="00451A2D" w:rsidRPr="00F55049">
        <w:rPr>
          <w:sz w:val="22"/>
          <w:szCs w:val="22"/>
        </w:rPr>
        <w:t>. </w:t>
      </w:r>
      <w:r w:rsidR="005D570D" w:rsidRPr="00F55049">
        <w:rPr>
          <w:sz w:val="22"/>
          <w:szCs w:val="22"/>
        </w:rPr>
        <w:t>Принятие решения о соответствии занимаемой должности</w:t>
      </w:r>
      <w:r w:rsidR="004C71EE" w:rsidRPr="00F55049">
        <w:rPr>
          <w:sz w:val="22"/>
          <w:szCs w:val="22"/>
        </w:rPr>
        <w:t>.</w:t>
      </w:r>
    </w:p>
    <w:p w:rsidR="00D520F2" w:rsidRPr="00F55049" w:rsidRDefault="00E378B6" w:rsidP="00F55049">
      <w:pPr>
        <w:ind w:firstLine="720"/>
        <w:jc w:val="both"/>
        <w:rPr>
          <w:sz w:val="22"/>
          <w:szCs w:val="22"/>
        </w:rPr>
      </w:pPr>
      <w:r w:rsidRPr="00F55049">
        <w:rPr>
          <w:sz w:val="22"/>
          <w:szCs w:val="22"/>
        </w:rPr>
        <w:t>Каждый из блоков включает ряд шагов и действий:</w:t>
      </w:r>
    </w:p>
    <w:p w:rsidR="00E378B6" w:rsidRPr="00F55049" w:rsidRDefault="00E378B6" w:rsidP="00F55049">
      <w:pPr>
        <w:jc w:val="both"/>
        <w:rPr>
          <w:b/>
          <w:sz w:val="22"/>
          <w:szCs w:val="22"/>
        </w:rPr>
      </w:pPr>
      <w:smartTag w:uri="urn:schemas-microsoft-com:office:smarttags" w:element="place">
        <w:r w:rsidRPr="00F55049">
          <w:rPr>
            <w:b/>
            <w:sz w:val="22"/>
            <w:szCs w:val="22"/>
            <w:lang w:val="en-US"/>
          </w:rPr>
          <w:t>I</w:t>
        </w:r>
        <w:r w:rsidRPr="00F55049">
          <w:rPr>
            <w:b/>
            <w:sz w:val="22"/>
            <w:szCs w:val="22"/>
          </w:rPr>
          <w:t>.</w:t>
        </w:r>
      </w:smartTag>
      <w:r w:rsidRPr="00F55049">
        <w:rPr>
          <w:b/>
          <w:sz w:val="22"/>
          <w:szCs w:val="22"/>
          <w:lang w:val="en-US"/>
        </w:rPr>
        <w:t> </w:t>
      </w:r>
      <w:r w:rsidRPr="00F55049">
        <w:rPr>
          <w:b/>
          <w:sz w:val="22"/>
          <w:szCs w:val="22"/>
        </w:rPr>
        <w:t>Предварительный этап</w:t>
      </w:r>
    </w:p>
    <w:p w:rsidR="00207D0E" w:rsidRPr="00F55049" w:rsidRDefault="00E378B6" w:rsidP="00F55049">
      <w:pPr>
        <w:ind w:firstLine="720"/>
        <w:jc w:val="both"/>
        <w:rPr>
          <w:sz w:val="22"/>
          <w:szCs w:val="22"/>
        </w:rPr>
      </w:pPr>
      <w:r w:rsidRPr="00F55049">
        <w:rPr>
          <w:sz w:val="22"/>
          <w:szCs w:val="22"/>
        </w:rPr>
        <w:t>1.</w:t>
      </w:r>
      <w:r w:rsidRPr="00F55049">
        <w:rPr>
          <w:sz w:val="22"/>
          <w:szCs w:val="22"/>
          <w:lang w:val="en-US"/>
        </w:rPr>
        <w:t> </w:t>
      </w:r>
      <w:r w:rsidR="00207D0E" w:rsidRPr="00F55049">
        <w:rPr>
          <w:sz w:val="22"/>
          <w:szCs w:val="22"/>
        </w:rPr>
        <w:t>Подготовка представления на аттестуемого педагогического рабо</w:t>
      </w:r>
      <w:r w:rsidR="00207D0E" w:rsidRPr="00F55049">
        <w:rPr>
          <w:sz w:val="22"/>
          <w:szCs w:val="22"/>
        </w:rPr>
        <w:t>т</w:t>
      </w:r>
      <w:r w:rsidR="00207D0E" w:rsidRPr="00F55049">
        <w:rPr>
          <w:sz w:val="22"/>
          <w:szCs w:val="22"/>
        </w:rPr>
        <w:t>ника работодателем (руководителем образовательного учреждения), вкл</w:t>
      </w:r>
      <w:r w:rsidR="00207D0E" w:rsidRPr="00F55049">
        <w:rPr>
          <w:sz w:val="22"/>
          <w:szCs w:val="22"/>
        </w:rPr>
        <w:t>ю</w:t>
      </w:r>
      <w:r w:rsidR="00207D0E" w:rsidRPr="00F55049">
        <w:rPr>
          <w:sz w:val="22"/>
          <w:szCs w:val="22"/>
        </w:rPr>
        <w:t>чающего всестороннюю и объективную оценку:</w:t>
      </w:r>
    </w:p>
    <w:p w:rsidR="00207D0E" w:rsidRPr="00F55049" w:rsidRDefault="00207D0E" w:rsidP="00F55049">
      <w:pPr>
        <w:numPr>
          <w:ilvl w:val="1"/>
          <w:numId w:val="4"/>
        </w:numPr>
        <w:ind w:left="0"/>
        <w:jc w:val="both"/>
        <w:rPr>
          <w:sz w:val="22"/>
          <w:szCs w:val="22"/>
        </w:rPr>
      </w:pPr>
      <w:r w:rsidRPr="00F55049">
        <w:rPr>
          <w:sz w:val="22"/>
          <w:szCs w:val="22"/>
        </w:rPr>
        <w:t>профессиональных, деловых качеств педагогического работника;</w:t>
      </w:r>
    </w:p>
    <w:p w:rsidR="00207D0E" w:rsidRPr="00F55049" w:rsidRDefault="00207D0E" w:rsidP="00F55049">
      <w:pPr>
        <w:numPr>
          <w:ilvl w:val="1"/>
          <w:numId w:val="4"/>
        </w:numPr>
        <w:ind w:left="0"/>
        <w:jc w:val="both"/>
        <w:rPr>
          <w:sz w:val="22"/>
          <w:szCs w:val="22"/>
        </w:rPr>
      </w:pPr>
      <w:r w:rsidRPr="00F55049">
        <w:rPr>
          <w:sz w:val="22"/>
          <w:szCs w:val="22"/>
        </w:rPr>
        <w:t>результатов профессиональной деятельности;</w:t>
      </w:r>
    </w:p>
    <w:p w:rsidR="00207D0E" w:rsidRPr="00F55049" w:rsidRDefault="00207D0E" w:rsidP="00F55049">
      <w:pPr>
        <w:numPr>
          <w:ilvl w:val="1"/>
          <w:numId w:val="4"/>
        </w:numPr>
        <w:ind w:left="0"/>
        <w:jc w:val="both"/>
        <w:rPr>
          <w:sz w:val="22"/>
          <w:szCs w:val="22"/>
        </w:rPr>
      </w:pPr>
      <w:r w:rsidRPr="00F55049">
        <w:rPr>
          <w:sz w:val="22"/>
          <w:szCs w:val="22"/>
        </w:rPr>
        <w:t>информацию о прохождении курсов повышения квалификации;</w:t>
      </w:r>
    </w:p>
    <w:p w:rsidR="00207D0E" w:rsidRPr="00F55049" w:rsidRDefault="00207D0E" w:rsidP="00F55049">
      <w:pPr>
        <w:numPr>
          <w:ilvl w:val="1"/>
          <w:numId w:val="4"/>
        </w:numPr>
        <w:ind w:left="0"/>
        <w:jc w:val="both"/>
        <w:rPr>
          <w:sz w:val="22"/>
          <w:szCs w:val="22"/>
        </w:rPr>
      </w:pPr>
      <w:r w:rsidRPr="00F55049">
        <w:rPr>
          <w:sz w:val="22"/>
          <w:szCs w:val="22"/>
        </w:rPr>
        <w:t>сведения о результатах предыдущих аттестаций.</w:t>
      </w:r>
    </w:p>
    <w:p w:rsidR="00207D0E" w:rsidRPr="002226EF" w:rsidRDefault="00207D0E" w:rsidP="00F55049">
      <w:pPr>
        <w:ind w:firstLine="720"/>
        <w:jc w:val="both"/>
        <w:rPr>
          <w:sz w:val="22"/>
          <w:szCs w:val="22"/>
          <w:u w:val="single"/>
        </w:rPr>
      </w:pPr>
      <w:r w:rsidRPr="00F55049">
        <w:rPr>
          <w:sz w:val="22"/>
          <w:szCs w:val="22"/>
        </w:rPr>
        <w:t>2. </w:t>
      </w:r>
      <w:r w:rsidRPr="002226EF">
        <w:rPr>
          <w:sz w:val="22"/>
          <w:szCs w:val="22"/>
          <w:u w:val="single"/>
        </w:rPr>
        <w:t>Ознакомление педагогического работника с подготовленным пре</w:t>
      </w:r>
      <w:r w:rsidRPr="002226EF">
        <w:rPr>
          <w:sz w:val="22"/>
          <w:szCs w:val="22"/>
          <w:u w:val="single"/>
        </w:rPr>
        <w:t>д</w:t>
      </w:r>
      <w:r w:rsidRPr="002226EF">
        <w:rPr>
          <w:sz w:val="22"/>
          <w:szCs w:val="22"/>
          <w:u w:val="single"/>
        </w:rPr>
        <w:t>ставлением под роспись не менее чем за месяц до дня аттестации.</w:t>
      </w:r>
    </w:p>
    <w:p w:rsidR="00207D0E" w:rsidRPr="00F55049" w:rsidRDefault="00207D0E" w:rsidP="00F55049">
      <w:pPr>
        <w:ind w:firstLine="720"/>
        <w:jc w:val="both"/>
        <w:rPr>
          <w:sz w:val="22"/>
          <w:szCs w:val="22"/>
        </w:rPr>
      </w:pPr>
      <w:r w:rsidRPr="00F55049">
        <w:rPr>
          <w:sz w:val="22"/>
          <w:szCs w:val="22"/>
        </w:rPr>
        <w:t>3. Представление руководителя в аттестационную комиссию по жел</w:t>
      </w:r>
      <w:r w:rsidRPr="00F55049">
        <w:rPr>
          <w:sz w:val="22"/>
          <w:szCs w:val="22"/>
        </w:rPr>
        <w:t>а</w:t>
      </w:r>
      <w:r w:rsidRPr="00F55049">
        <w:rPr>
          <w:sz w:val="22"/>
          <w:szCs w:val="22"/>
        </w:rPr>
        <w:t>нию аттестуемого педагога может быть дополнено сведениями, характер</w:t>
      </w:r>
      <w:r w:rsidRPr="00F55049">
        <w:rPr>
          <w:sz w:val="22"/>
          <w:szCs w:val="22"/>
        </w:rPr>
        <w:t>и</w:t>
      </w:r>
      <w:r w:rsidRPr="00F55049">
        <w:rPr>
          <w:sz w:val="22"/>
          <w:szCs w:val="22"/>
        </w:rPr>
        <w:t>зующими его трудовую деятельность за период с даты предыдущей аттест</w:t>
      </w:r>
      <w:r w:rsidRPr="00F55049">
        <w:rPr>
          <w:sz w:val="22"/>
          <w:szCs w:val="22"/>
        </w:rPr>
        <w:t>а</w:t>
      </w:r>
      <w:r w:rsidRPr="00F55049">
        <w:rPr>
          <w:sz w:val="22"/>
          <w:szCs w:val="22"/>
        </w:rPr>
        <w:t xml:space="preserve">ции (при первичной аттестации с даты поступления на работу). </w:t>
      </w:r>
    </w:p>
    <w:p w:rsidR="00207D0E" w:rsidRPr="00F55049" w:rsidRDefault="00207D0E" w:rsidP="00F55049">
      <w:pPr>
        <w:ind w:firstLine="720"/>
        <w:jc w:val="both"/>
        <w:rPr>
          <w:sz w:val="22"/>
          <w:szCs w:val="22"/>
        </w:rPr>
      </w:pPr>
      <w:r w:rsidRPr="00F55049">
        <w:rPr>
          <w:sz w:val="22"/>
          <w:szCs w:val="22"/>
        </w:rPr>
        <w:t>4.</w:t>
      </w:r>
      <w:r w:rsidR="002524B8" w:rsidRPr="00F55049">
        <w:rPr>
          <w:sz w:val="22"/>
          <w:szCs w:val="22"/>
        </w:rPr>
        <w:t xml:space="preserve"> В случае не</w:t>
      </w:r>
      <w:r w:rsidRPr="00F55049">
        <w:rPr>
          <w:sz w:val="22"/>
          <w:szCs w:val="22"/>
        </w:rPr>
        <w:t>согласия с представлением руководителя педагог может подать в аттестационную комиссию альтернативное заявление с соответс</w:t>
      </w:r>
      <w:r w:rsidRPr="00F55049">
        <w:rPr>
          <w:sz w:val="22"/>
          <w:szCs w:val="22"/>
        </w:rPr>
        <w:t>т</w:t>
      </w:r>
      <w:r w:rsidRPr="00F55049">
        <w:rPr>
          <w:sz w:val="22"/>
          <w:szCs w:val="22"/>
        </w:rPr>
        <w:t xml:space="preserve">вующим обоснованием. </w:t>
      </w:r>
    </w:p>
    <w:p w:rsidR="00207D0E" w:rsidRPr="00F55049" w:rsidRDefault="00207D0E" w:rsidP="00F55049">
      <w:pPr>
        <w:ind w:firstLine="720"/>
        <w:jc w:val="both"/>
        <w:rPr>
          <w:sz w:val="22"/>
          <w:szCs w:val="22"/>
        </w:rPr>
      </w:pPr>
      <w:r w:rsidRPr="00F55049">
        <w:rPr>
          <w:sz w:val="22"/>
          <w:szCs w:val="22"/>
        </w:rPr>
        <w:t>5.</w:t>
      </w:r>
      <w:r w:rsidRPr="00F55049">
        <w:rPr>
          <w:b/>
          <w:sz w:val="22"/>
          <w:szCs w:val="22"/>
        </w:rPr>
        <w:t> </w:t>
      </w:r>
      <w:r w:rsidRPr="00F55049">
        <w:rPr>
          <w:sz w:val="22"/>
          <w:szCs w:val="22"/>
        </w:rPr>
        <w:t>Письменное информирование работодателем педагогического р</w:t>
      </w:r>
      <w:r w:rsidRPr="00F55049">
        <w:rPr>
          <w:sz w:val="22"/>
          <w:szCs w:val="22"/>
        </w:rPr>
        <w:t>а</w:t>
      </w:r>
      <w:r w:rsidRPr="00F55049">
        <w:rPr>
          <w:sz w:val="22"/>
          <w:szCs w:val="22"/>
        </w:rPr>
        <w:t>ботника, подлежащего аттестации, о дате и месте проведения квалификац</w:t>
      </w:r>
      <w:r w:rsidRPr="00F55049">
        <w:rPr>
          <w:sz w:val="22"/>
          <w:szCs w:val="22"/>
        </w:rPr>
        <w:t>и</w:t>
      </w:r>
      <w:r w:rsidRPr="00F55049">
        <w:rPr>
          <w:sz w:val="22"/>
          <w:szCs w:val="22"/>
        </w:rPr>
        <w:t>онного испытания не позднее чем за месяц до ее начала.</w:t>
      </w:r>
    </w:p>
    <w:p w:rsidR="00207D0E" w:rsidRPr="00F55049" w:rsidRDefault="00E378B6" w:rsidP="00F55049">
      <w:pPr>
        <w:ind w:firstLine="720"/>
        <w:jc w:val="both"/>
        <w:rPr>
          <w:b/>
          <w:sz w:val="22"/>
          <w:szCs w:val="22"/>
        </w:rPr>
      </w:pPr>
      <w:r w:rsidRPr="00F55049">
        <w:rPr>
          <w:b/>
          <w:sz w:val="22"/>
          <w:szCs w:val="22"/>
        </w:rPr>
        <w:t>П</w:t>
      </w:r>
      <w:r w:rsidR="00207D0E" w:rsidRPr="00F55049">
        <w:rPr>
          <w:b/>
          <w:sz w:val="22"/>
          <w:szCs w:val="22"/>
        </w:rPr>
        <w:t>.  Проведение письменного квалификационного испытания</w:t>
      </w:r>
    </w:p>
    <w:p w:rsidR="00207D0E" w:rsidRPr="00F55049" w:rsidRDefault="00207D0E" w:rsidP="00F55049">
      <w:pPr>
        <w:ind w:firstLine="720"/>
        <w:jc w:val="both"/>
        <w:rPr>
          <w:sz w:val="22"/>
          <w:szCs w:val="22"/>
        </w:rPr>
      </w:pPr>
      <w:r w:rsidRPr="00F55049">
        <w:rPr>
          <w:sz w:val="22"/>
          <w:szCs w:val="22"/>
        </w:rPr>
        <w:t>6.  Письменное квалификационное испытание может проводиться в</w:t>
      </w:r>
      <w:r w:rsidRPr="00F55049">
        <w:rPr>
          <w:sz w:val="22"/>
          <w:szCs w:val="22"/>
        </w:rPr>
        <w:t>ы</w:t>
      </w:r>
      <w:r w:rsidRPr="00F55049">
        <w:rPr>
          <w:sz w:val="22"/>
          <w:szCs w:val="22"/>
        </w:rPr>
        <w:t xml:space="preserve">ездной комиссией </w:t>
      </w:r>
      <w:r w:rsidR="00E378B6" w:rsidRPr="00F55049">
        <w:rPr>
          <w:sz w:val="22"/>
          <w:szCs w:val="22"/>
        </w:rPr>
        <w:t>с целью</w:t>
      </w:r>
      <w:r w:rsidRPr="00F55049">
        <w:rPr>
          <w:sz w:val="22"/>
          <w:szCs w:val="22"/>
        </w:rPr>
        <w:t xml:space="preserve"> обеспечения более комфортных условий для атт</w:t>
      </w:r>
      <w:r w:rsidRPr="00F55049">
        <w:rPr>
          <w:sz w:val="22"/>
          <w:szCs w:val="22"/>
        </w:rPr>
        <w:t>е</w:t>
      </w:r>
      <w:r w:rsidRPr="00F55049">
        <w:rPr>
          <w:sz w:val="22"/>
          <w:szCs w:val="22"/>
        </w:rPr>
        <w:t>стуемых. Оно может быть проведено по итогам курсов повышения квалиф</w:t>
      </w:r>
      <w:r w:rsidRPr="00F55049">
        <w:rPr>
          <w:sz w:val="22"/>
          <w:szCs w:val="22"/>
        </w:rPr>
        <w:t>и</w:t>
      </w:r>
      <w:r w:rsidRPr="00F55049">
        <w:rPr>
          <w:sz w:val="22"/>
          <w:szCs w:val="22"/>
        </w:rPr>
        <w:t>кации при условии, что испытание будут проводить представители незав</w:t>
      </w:r>
      <w:r w:rsidRPr="00F55049">
        <w:rPr>
          <w:sz w:val="22"/>
          <w:szCs w:val="22"/>
        </w:rPr>
        <w:t>и</w:t>
      </w:r>
      <w:r w:rsidRPr="00F55049">
        <w:rPr>
          <w:sz w:val="22"/>
          <w:szCs w:val="22"/>
        </w:rPr>
        <w:t>симой экспертной группы, созданной в регионе для проведения аттестации педагогических работников.</w:t>
      </w:r>
    </w:p>
    <w:p w:rsidR="00207D0E" w:rsidRPr="00F55049" w:rsidRDefault="00207D0E" w:rsidP="00F55049">
      <w:pPr>
        <w:ind w:firstLine="720"/>
        <w:jc w:val="both"/>
        <w:rPr>
          <w:b/>
          <w:sz w:val="22"/>
          <w:szCs w:val="22"/>
        </w:rPr>
      </w:pPr>
      <w:r w:rsidRPr="00F55049">
        <w:rPr>
          <w:sz w:val="22"/>
          <w:szCs w:val="22"/>
        </w:rPr>
        <w:t>7.</w:t>
      </w:r>
      <w:r w:rsidRPr="00F55049">
        <w:rPr>
          <w:b/>
          <w:sz w:val="22"/>
          <w:szCs w:val="22"/>
        </w:rPr>
        <w:t> </w:t>
      </w:r>
      <w:r w:rsidRPr="00F55049">
        <w:rPr>
          <w:sz w:val="22"/>
          <w:szCs w:val="22"/>
        </w:rPr>
        <w:t>Подготовка заключения экспертной комиссией по итогам выполн</w:t>
      </w:r>
      <w:r w:rsidRPr="00F55049">
        <w:rPr>
          <w:sz w:val="22"/>
          <w:szCs w:val="22"/>
        </w:rPr>
        <w:t>е</w:t>
      </w:r>
      <w:r w:rsidRPr="00F55049">
        <w:rPr>
          <w:sz w:val="22"/>
          <w:szCs w:val="22"/>
        </w:rPr>
        <w:t>ния заданий, включенных в квалификационное испытание.</w:t>
      </w:r>
    </w:p>
    <w:p w:rsidR="00207D0E" w:rsidRPr="00F55049" w:rsidRDefault="00E378B6" w:rsidP="00F55049">
      <w:pPr>
        <w:ind w:firstLine="720"/>
        <w:jc w:val="both"/>
        <w:rPr>
          <w:b/>
          <w:sz w:val="22"/>
          <w:szCs w:val="22"/>
        </w:rPr>
      </w:pPr>
      <w:r w:rsidRPr="00F55049">
        <w:rPr>
          <w:b/>
          <w:sz w:val="22"/>
          <w:szCs w:val="22"/>
        </w:rPr>
        <w:t>Ш</w:t>
      </w:r>
      <w:r w:rsidR="00207D0E" w:rsidRPr="00F55049">
        <w:rPr>
          <w:b/>
          <w:sz w:val="22"/>
          <w:szCs w:val="22"/>
        </w:rPr>
        <w:t>. Принятие решения о соответствии занимаемой должности</w:t>
      </w:r>
    </w:p>
    <w:p w:rsidR="00207D0E" w:rsidRPr="00F55049" w:rsidRDefault="00207D0E" w:rsidP="00F55049">
      <w:pPr>
        <w:ind w:firstLine="720"/>
        <w:jc w:val="both"/>
        <w:rPr>
          <w:sz w:val="22"/>
          <w:szCs w:val="22"/>
        </w:rPr>
      </w:pPr>
      <w:r w:rsidRPr="00F55049">
        <w:rPr>
          <w:sz w:val="22"/>
          <w:szCs w:val="22"/>
        </w:rPr>
        <w:t>8. Принятие решения о соответствии занимаемой должности аттест</w:t>
      </w:r>
      <w:r w:rsidRPr="00F55049">
        <w:rPr>
          <w:sz w:val="22"/>
          <w:szCs w:val="22"/>
        </w:rPr>
        <w:t>а</w:t>
      </w:r>
      <w:r w:rsidRPr="00F55049">
        <w:rPr>
          <w:sz w:val="22"/>
          <w:szCs w:val="22"/>
        </w:rPr>
        <w:t xml:space="preserve">ционной комиссией, включающей в том числе представителей профсоюзной организации. Оформление принятого </w:t>
      </w:r>
      <w:r w:rsidRPr="00F55049">
        <w:rPr>
          <w:sz w:val="22"/>
          <w:szCs w:val="22"/>
        </w:rPr>
        <w:lastRenderedPageBreak/>
        <w:t>решения протоколом, занесение прин</w:t>
      </w:r>
      <w:r w:rsidRPr="00F55049">
        <w:rPr>
          <w:sz w:val="22"/>
          <w:szCs w:val="22"/>
        </w:rPr>
        <w:t>я</w:t>
      </w:r>
      <w:r w:rsidRPr="00F55049">
        <w:rPr>
          <w:sz w:val="22"/>
          <w:szCs w:val="22"/>
        </w:rPr>
        <w:t>того решения в аттестационный лист педагогического работника.  Комиссия принимает одно из следующих решений:</w:t>
      </w:r>
    </w:p>
    <w:p w:rsidR="00207D0E" w:rsidRPr="00F55049" w:rsidRDefault="00207D0E" w:rsidP="00F55049">
      <w:pPr>
        <w:numPr>
          <w:ilvl w:val="1"/>
          <w:numId w:val="4"/>
        </w:numPr>
        <w:ind w:left="0"/>
        <w:jc w:val="both"/>
        <w:rPr>
          <w:sz w:val="22"/>
          <w:szCs w:val="22"/>
        </w:rPr>
      </w:pPr>
      <w:r w:rsidRPr="00F55049">
        <w:rPr>
          <w:sz w:val="22"/>
          <w:szCs w:val="22"/>
        </w:rPr>
        <w:t>соответствует занимаемой должности (указывается должность работника)</w:t>
      </w:r>
    </w:p>
    <w:p w:rsidR="00207D0E" w:rsidRPr="00F55049" w:rsidRDefault="00207D0E" w:rsidP="00F55049">
      <w:pPr>
        <w:numPr>
          <w:ilvl w:val="1"/>
          <w:numId w:val="4"/>
        </w:numPr>
        <w:ind w:left="0"/>
        <w:jc w:val="both"/>
        <w:rPr>
          <w:sz w:val="22"/>
          <w:szCs w:val="22"/>
        </w:rPr>
      </w:pPr>
      <w:r w:rsidRPr="00F55049">
        <w:rPr>
          <w:sz w:val="22"/>
          <w:szCs w:val="22"/>
        </w:rPr>
        <w:t>не соответствует занимаемой должности (указывается должность работника).</w:t>
      </w:r>
    </w:p>
    <w:p w:rsidR="00207D0E" w:rsidRPr="00F55049" w:rsidRDefault="00207D0E" w:rsidP="00F55049">
      <w:pPr>
        <w:ind w:firstLine="741"/>
        <w:jc w:val="both"/>
        <w:rPr>
          <w:sz w:val="22"/>
          <w:szCs w:val="22"/>
        </w:rPr>
      </w:pPr>
      <w:r w:rsidRPr="00F55049">
        <w:rPr>
          <w:sz w:val="22"/>
          <w:szCs w:val="22"/>
        </w:rPr>
        <w:t>Аттестационная комиссия в случае необходимости заносит в аттест</w:t>
      </w:r>
      <w:r w:rsidRPr="00F55049">
        <w:rPr>
          <w:sz w:val="22"/>
          <w:szCs w:val="22"/>
        </w:rPr>
        <w:t>а</w:t>
      </w:r>
      <w:r w:rsidRPr="00F55049">
        <w:rPr>
          <w:sz w:val="22"/>
          <w:szCs w:val="22"/>
        </w:rPr>
        <w:t>ционный лист педагогического работника  рекомендации по совершенствов</w:t>
      </w:r>
      <w:r w:rsidRPr="00F55049">
        <w:rPr>
          <w:sz w:val="22"/>
          <w:szCs w:val="22"/>
        </w:rPr>
        <w:t>а</w:t>
      </w:r>
      <w:r w:rsidRPr="00F55049">
        <w:rPr>
          <w:sz w:val="22"/>
          <w:szCs w:val="22"/>
        </w:rPr>
        <w:t>нию профессиональной деятельности педагогического работника, о необх</w:t>
      </w:r>
      <w:r w:rsidRPr="00F55049">
        <w:rPr>
          <w:sz w:val="22"/>
          <w:szCs w:val="22"/>
        </w:rPr>
        <w:t>о</w:t>
      </w:r>
      <w:r w:rsidRPr="00F55049">
        <w:rPr>
          <w:sz w:val="22"/>
          <w:szCs w:val="22"/>
        </w:rPr>
        <w:t>димости повышения его квалификации с указанием специализации и другие рекомендации.</w:t>
      </w:r>
    </w:p>
    <w:p w:rsidR="00207D0E" w:rsidRPr="00F55049" w:rsidRDefault="00207D0E" w:rsidP="00F55049">
      <w:pPr>
        <w:ind w:firstLine="741"/>
        <w:jc w:val="both"/>
        <w:rPr>
          <w:sz w:val="22"/>
          <w:szCs w:val="22"/>
        </w:rPr>
      </w:pPr>
      <w:r w:rsidRPr="00F55049">
        <w:rPr>
          <w:sz w:val="22"/>
          <w:szCs w:val="22"/>
        </w:rPr>
        <w:t>9. Утверждение решения аттестационной комиссии распорядительным актом органа исполнительной власти, осуществляющего управление в сфере образования.</w:t>
      </w:r>
    </w:p>
    <w:p w:rsidR="00207D0E" w:rsidRPr="00F55049" w:rsidRDefault="00207D0E" w:rsidP="00F55049">
      <w:pPr>
        <w:ind w:firstLine="741"/>
        <w:jc w:val="both"/>
        <w:rPr>
          <w:sz w:val="22"/>
          <w:szCs w:val="22"/>
        </w:rPr>
      </w:pPr>
      <w:r w:rsidRPr="00F55049">
        <w:rPr>
          <w:sz w:val="22"/>
          <w:szCs w:val="22"/>
        </w:rPr>
        <w:t>10. Направление аттестационного листа и выписки из распорядительн</w:t>
      </w:r>
      <w:r w:rsidRPr="00F55049">
        <w:rPr>
          <w:sz w:val="22"/>
          <w:szCs w:val="22"/>
        </w:rPr>
        <w:t>о</w:t>
      </w:r>
      <w:r w:rsidRPr="00F55049">
        <w:rPr>
          <w:sz w:val="22"/>
          <w:szCs w:val="22"/>
        </w:rPr>
        <w:t>го акта  органа исполнительной власти, осуществляющего управление в сфере образования работодателю педагогического работника в срок не позднее 30 календарных дней с даты принятия решения аттестационной комиссией для ознакомления с ним работника под роспись в соответствии с Трудовым кодексом Российской Федерации. Аттестационный лист и выписки из распорядительного акта  органа исполнительной власти, осуществляющего управл</w:t>
      </w:r>
      <w:r w:rsidRPr="00F55049">
        <w:rPr>
          <w:sz w:val="22"/>
          <w:szCs w:val="22"/>
        </w:rPr>
        <w:t>е</w:t>
      </w:r>
      <w:r w:rsidRPr="00F55049">
        <w:rPr>
          <w:sz w:val="22"/>
          <w:szCs w:val="22"/>
        </w:rPr>
        <w:t xml:space="preserve">ние в сфере образования, хранятся в личном деле педагогического работника. </w:t>
      </w:r>
    </w:p>
    <w:p w:rsidR="00207D0E" w:rsidRPr="00F55049" w:rsidRDefault="00207D0E" w:rsidP="00F55049">
      <w:pPr>
        <w:ind w:firstLine="741"/>
        <w:jc w:val="both"/>
        <w:rPr>
          <w:sz w:val="22"/>
          <w:szCs w:val="22"/>
        </w:rPr>
      </w:pPr>
      <w:r w:rsidRPr="00F55049">
        <w:rPr>
          <w:sz w:val="22"/>
          <w:szCs w:val="22"/>
        </w:rPr>
        <w:t>11. Представление информации в аттестационную комиссию работод</w:t>
      </w:r>
      <w:r w:rsidRPr="00F55049">
        <w:rPr>
          <w:sz w:val="22"/>
          <w:szCs w:val="22"/>
        </w:rPr>
        <w:t>а</w:t>
      </w:r>
      <w:r w:rsidRPr="00F55049">
        <w:rPr>
          <w:sz w:val="22"/>
          <w:szCs w:val="22"/>
        </w:rPr>
        <w:t>телем о выполнении рекомендаций, указанных в аттестационном листе при их наличии.</w:t>
      </w:r>
    </w:p>
    <w:p w:rsidR="00207D0E" w:rsidRPr="00F55049" w:rsidRDefault="00207D0E" w:rsidP="00F55049">
      <w:pPr>
        <w:ind w:hanging="799"/>
        <w:rPr>
          <w:rFonts w:ascii="Arial" w:hAnsi="Arial" w:cs="Arial"/>
          <w:b/>
          <w:sz w:val="22"/>
          <w:szCs w:val="22"/>
          <w:highlight w:val="yellow"/>
        </w:rPr>
      </w:pPr>
    </w:p>
    <w:p w:rsidR="00207D0E" w:rsidRPr="00F55049" w:rsidRDefault="00207D0E" w:rsidP="00F55049">
      <w:pPr>
        <w:ind w:firstLine="684"/>
        <w:jc w:val="both"/>
        <w:rPr>
          <w:rFonts w:ascii="Arial" w:hAnsi="Arial" w:cs="Arial"/>
          <w:b/>
          <w:sz w:val="22"/>
          <w:szCs w:val="22"/>
        </w:rPr>
      </w:pPr>
      <w:r w:rsidRPr="00F55049">
        <w:rPr>
          <w:rFonts w:ascii="Arial" w:hAnsi="Arial" w:cs="Arial"/>
          <w:b/>
          <w:sz w:val="22"/>
          <w:szCs w:val="22"/>
        </w:rPr>
        <w:t xml:space="preserve">Проведение письменного квалификационного испытания с целью подтверждения соответствия занимаемой должности </w:t>
      </w:r>
    </w:p>
    <w:p w:rsidR="00207D0E" w:rsidRPr="00F55049" w:rsidRDefault="00207D0E" w:rsidP="00F55049">
      <w:pPr>
        <w:ind w:firstLine="706"/>
        <w:jc w:val="both"/>
        <w:rPr>
          <w:rFonts w:ascii="Arial" w:hAnsi="Arial" w:cs="Arial"/>
          <w:b/>
          <w:sz w:val="22"/>
          <w:szCs w:val="22"/>
        </w:rPr>
      </w:pPr>
      <w:r w:rsidRPr="00F55049">
        <w:rPr>
          <w:rFonts w:ascii="Arial" w:hAnsi="Arial" w:cs="Arial"/>
          <w:b/>
          <w:sz w:val="22"/>
          <w:szCs w:val="22"/>
        </w:rPr>
        <w:t>Общие положения</w:t>
      </w:r>
    </w:p>
    <w:p w:rsidR="00207D0E" w:rsidRPr="00F55049" w:rsidRDefault="00207D0E" w:rsidP="00F55049">
      <w:pPr>
        <w:ind w:firstLine="706"/>
        <w:jc w:val="both"/>
        <w:rPr>
          <w:sz w:val="22"/>
          <w:szCs w:val="22"/>
        </w:rPr>
      </w:pPr>
      <w:r w:rsidRPr="00F55049">
        <w:rPr>
          <w:sz w:val="22"/>
          <w:szCs w:val="22"/>
        </w:rPr>
        <w:t>Письменное квалификационное испытание согласно Порядку аттест</w:t>
      </w:r>
      <w:r w:rsidRPr="00F55049">
        <w:rPr>
          <w:sz w:val="22"/>
          <w:szCs w:val="22"/>
        </w:rPr>
        <w:t>а</w:t>
      </w:r>
      <w:r w:rsidRPr="00F55049">
        <w:rPr>
          <w:sz w:val="22"/>
          <w:szCs w:val="22"/>
        </w:rPr>
        <w:t>ции педагогических работников проводится  по вопросам, связанным с ос</w:t>
      </w:r>
      <w:r w:rsidRPr="00F55049">
        <w:rPr>
          <w:sz w:val="22"/>
          <w:szCs w:val="22"/>
        </w:rPr>
        <w:t>у</w:t>
      </w:r>
      <w:r w:rsidRPr="00F55049">
        <w:rPr>
          <w:sz w:val="22"/>
          <w:szCs w:val="22"/>
        </w:rPr>
        <w:t>ществлением педагогической деятельности по занимаемой должности. Пр</w:t>
      </w:r>
      <w:r w:rsidRPr="00F55049">
        <w:rPr>
          <w:sz w:val="22"/>
          <w:szCs w:val="22"/>
        </w:rPr>
        <w:t>о</w:t>
      </w:r>
      <w:r w:rsidRPr="00F55049">
        <w:rPr>
          <w:sz w:val="22"/>
          <w:szCs w:val="22"/>
        </w:rPr>
        <w:t>ведение аттестации на соответствие занимаемой должности – это один из механизмов управления качеством образования. На основе  результатов исп</w:t>
      </w:r>
      <w:r w:rsidRPr="00F55049">
        <w:rPr>
          <w:sz w:val="22"/>
          <w:szCs w:val="22"/>
        </w:rPr>
        <w:t>ы</w:t>
      </w:r>
      <w:r w:rsidRPr="00F55049">
        <w:rPr>
          <w:sz w:val="22"/>
          <w:szCs w:val="22"/>
        </w:rPr>
        <w:t>тания проводится оценка уровня квалификации педагогического работника и при необходимости   вырабатываются рекомендации по дальнейшему пр</w:t>
      </w:r>
      <w:r w:rsidRPr="00F55049">
        <w:rPr>
          <w:sz w:val="22"/>
          <w:szCs w:val="22"/>
        </w:rPr>
        <w:t>о</w:t>
      </w:r>
      <w:r w:rsidRPr="00F55049">
        <w:rPr>
          <w:sz w:val="22"/>
          <w:szCs w:val="22"/>
        </w:rPr>
        <w:t>фессиональному развитию. Для успешной реализации указанных целей ва</w:t>
      </w:r>
      <w:r w:rsidRPr="00F55049">
        <w:rPr>
          <w:sz w:val="22"/>
          <w:szCs w:val="22"/>
        </w:rPr>
        <w:t>ж</w:t>
      </w:r>
      <w:r w:rsidRPr="00F55049">
        <w:rPr>
          <w:sz w:val="22"/>
          <w:szCs w:val="22"/>
        </w:rPr>
        <w:t xml:space="preserve">но выполнить ряд условий: </w:t>
      </w:r>
    </w:p>
    <w:p w:rsidR="00207D0E" w:rsidRPr="00F55049" w:rsidRDefault="00207D0E" w:rsidP="00F55049">
      <w:pPr>
        <w:ind w:firstLine="706"/>
        <w:jc w:val="both"/>
        <w:rPr>
          <w:sz w:val="22"/>
          <w:szCs w:val="22"/>
        </w:rPr>
      </w:pPr>
      <w:r w:rsidRPr="00F55049">
        <w:rPr>
          <w:sz w:val="22"/>
          <w:szCs w:val="22"/>
        </w:rPr>
        <w:t>1. Задание для проведения квалификационного испытания должно быть связанным с содержанием выполняемой аттестуемым педагогом деятельн</w:t>
      </w:r>
      <w:r w:rsidRPr="00F55049">
        <w:rPr>
          <w:sz w:val="22"/>
          <w:szCs w:val="22"/>
        </w:rPr>
        <w:t>о</w:t>
      </w:r>
      <w:r w:rsidRPr="00F55049">
        <w:rPr>
          <w:sz w:val="22"/>
          <w:szCs w:val="22"/>
        </w:rPr>
        <w:t>сти. При разработке (корректировке) заданий важно помнить, что они дол</w:t>
      </w:r>
      <w:r w:rsidRPr="00F55049">
        <w:rPr>
          <w:sz w:val="22"/>
          <w:szCs w:val="22"/>
        </w:rPr>
        <w:t>ж</w:t>
      </w:r>
      <w:r w:rsidRPr="00F55049">
        <w:rPr>
          <w:sz w:val="22"/>
          <w:szCs w:val="22"/>
        </w:rPr>
        <w:t>ны затрагивать различные компетенции педагогических работников в соответствии с профессиональным стандартом педагога. В противном случае м</w:t>
      </w:r>
      <w:r w:rsidRPr="00F55049">
        <w:rPr>
          <w:sz w:val="22"/>
          <w:szCs w:val="22"/>
        </w:rPr>
        <w:t>о</w:t>
      </w:r>
      <w:r w:rsidRPr="00F55049">
        <w:rPr>
          <w:sz w:val="22"/>
          <w:szCs w:val="22"/>
        </w:rPr>
        <w:t>жет быть обращение внимани</w:t>
      </w:r>
      <w:r w:rsidR="00485EFE" w:rsidRPr="00F55049">
        <w:rPr>
          <w:sz w:val="22"/>
          <w:szCs w:val="22"/>
        </w:rPr>
        <w:t>я</w:t>
      </w:r>
      <w:r w:rsidRPr="00F55049">
        <w:rPr>
          <w:sz w:val="22"/>
          <w:szCs w:val="22"/>
        </w:rPr>
        <w:t xml:space="preserve"> работников на одни аспекты квалификации и игнорирование других, что скажется на успешности деятельности в целом. </w:t>
      </w:r>
    </w:p>
    <w:p w:rsidR="00207D0E" w:rsidRPr="00F55049" w:rsidRDefault="00207D0E" w:rsidP="00F55049">
      <w:pPr>
        <w:ind w:firstLine="706"/>
        <w:jc w:val="both"/>
        <w:rPr>
          <w:sz w:val="22"/>
          <w:szCs w:val="22"/>
        </w:rPr>
      </w:pPr>
      <w:r w:rsidRPr="00F55049">
        <w:rPr>
          <w:sz w:val="22"/>
          <w:szCs w:val="22"/>
        </w:rPr>
        <w:t>2. Задания не должны дублировать квалификационные испытания, к</w:t>
      </w:r>
      <w:r w:rsidRPr="00F55049">
        <w:rPr>
          <w:sz w:val="22"/>
          <w:szCs w:val="22"/>
        </w:rPr>
        <w:t>о</w:t>
      </w:r>
      <w:r w:rsidRPr="00F55049">
        <w:rPr>
          <w:sz w:val="22"/>
          <w:szCs w:val="22"/>
        </w:rPr>
        <w:t>торые используются для оценки уровня квалификации выпускников педаг</w:t>
      </w:r>
      <w:r w:rsidRPr="00F55049">
        <w:rPr>
          <w:sz w:val="22"/>
          <w:szCs w:val="22"/>
        </w:rPr>
        <w:t>о</w:t>
      </w:r>
      <w:r w:rsidRPr="00F55049">
        <w:rPr>
          <w:sz w:val="22"/>
          <w:szCs w:val="22"/>
        </w:rPr>
        <w:t>гических учебных заведений.</w:t>
      </w:r>
    </w:p>
    <w:p w:rsidR="00207D0E" w:rsidRPr="00F55049" w:rsidRDefault="00207D0E" w:rsidP="00F55049">
      <w:pPr>
        <w:tabs>
          <w:tab w:val="num" w:pos="1083"/>
        </w:tabs>
        <w:ind w:firstLine="706"/>
        <w:jc w:val="both"/>
        <w:rPr>
          <w:sz w:val="22"/>
          <w:szCs w:val="22"/>
        </w:rPr>
      </w:pPr>
      <w:r w:rsidRPr="00F55049">
        <w:rPr>
          <w:sz w:val="22"/>
          <w:szCs w:val="22"/>
        </w:rPr>
        <w:t>3. Важно помнить, что задания, включенные в квалификационные и</w:t>
      </w:r>
      <w:r w:rsidRPr="00F55049">
        <w:rPr>
          <w:sz w:val="22"/>
          <w:szCs w:val="22"/>
        </w:rPr>
        <w:t>с</w:t>
      </w:r>
      <w:r w:rsidRPr="00F55049">
        <w:rPr>
          <w:sz w:val="22"/>
          <w:szCs w:val="22"/>
        </w:rPr>
        <w:t>пытания на соответствие занимаемой должности и критерии их оценки, должны быть ориентированы  на необходимый минимум, а не максимум. Речь идет о соответствии занимаемой должности. В результате испытания необходимо выяснить, может ли педагог занимать педагогическую дол</w:t>
      </w:r>
      <w:r w:rsidRPr="00F55049">
        <w:rPr>
          <w:sz w:val="22"/>
          <w:szCs w:val="22"/>
        </w:rPr>
        <w:t>ж</w:t>
      </w:r>
      <w:r w:rsidRPr="00F55049">
        <w:rPr>
          <w:sz w:val="22"/>
          <w:szCs w:val="22"/>
        </w:rPr>
        <w:t xml:space="preserve">ность и при необходимости дать конкретные предложения по дальнейшему повышению его квалификации. </w:t>
      </w:r>
    </w:p>
    <w:p w:rsidR="00207D0E" w:rsidRPr="00F55049" w:rsidRDefault="00207D0E" w:rsidP="00F55049">
      <w:pPr>
        <w:tabs>
          <w:tab w:val="num" w:pos="1083"/>
        </w:tabs>
        <w:ind w:firstLine="706"/>
        <w:jc w:val="both"/>
        <w:rPr>
          <w:sz w:val="22"/>
          <w:szCs w:val="22"/>
        </w:rPr>
      </w:pPr>
      <w:r w:rsidRPr="00F55049">
        <w:rPr>
          <w:sz w:val="22"/>
          <w:szCs w:val="22"/>
        </w:rPr>
        <w:t>4. Подготовка к прохождению квалификационных испытаний должна способствовать профессиональному развитию педагога, качеству решения основных функциональных задач педагогической деятельности. Задания должны учитывать актуальные задачи, которые стоят перед системой образ</w:t>
      </w:r>
      <w:r w:rsidRPr="00F55049">
        <w:rPr>
          <w:sz w:val="22"/>
          <w:szCs w:val="22"/>
        </w:rPr>
        <w:t>о</w:t>
      </w:r>
      <w:r w:rsidRPr="00F55049">
        <w:rPr>
          <w:sz w:val="22"/>
          <w:szCs w:val="22"/>
        </w:rPr>
        <w:t>вания.</w:t>
      </w:r>
    </w:p>
    <w:p w:rsidR="00207D0E" w:rsidRPr="00F55049" w:rsidRDefault="00207D0E" w:rsidP="00F55049">
      <w:pPr>
        <w:tabs>
          <w:tab w:val="num" w:pos="1083"/>
        </w:tabs>
        <w:ind w:firstLine="706"/>
        <w:jc w:val="both"/>
        <w:rPr>
          <w:sz w:val="22"/>
          <w:szCs w:val="22"/>
        </w:rPr>
      </w:pPr>
      <w:r w:rsidRPr="00F55049">
        <w:rPr>
          <w:sz w:val="22"/>
          <w:szCs w:val="22"/>
        </w:rPr>
        <w:t>5. Педагогам должен быть заранее известен характер предстоящих и</w:t>
      </w:r>
      <w:r w:rsidRPr="00F55049">
        <w:rPr>
          <w:sz w:val="22"/>
          <w:szCs w:val="22"/>
        </w:rPr>
        <w:t>с</w:t>
      </w:r>
      <w:r w:rsidRPr="00F55049">
        <w:rPr>
          <w:sz w:val="22"/>
          <w:szCs w:val="22"/>
        </w:rPr>
        <w:t>пытаний и критерии оценивания. Они должны иметь возможность получения квалифицированной помощи при подготовке к аттестации в форме курсов повышения квалификации, консультаций, материалов для самоподготовки и т.п.</w:t>
      </w:r>
    </w:p>
    <w:p w:rsidR="003072B5" w:rsidRPr="00F55049" w:rsidRDefault="003072B5" w:rsidP="00F55049">
      <w:pPr>
        <w:ind w:firstLine="706"/>
        <w:jc w:val="both"/>
        <w:rPr>
          <w:rFonts w:ascii="Arial" w:hAnsi="Arial" w:cs="Arial"/>
          <w:sz w:val="22"/>
          <w:szCs w:val="22"/>
        </w:rPr>
      </w:pPr>
    </w:p>
    <w:p w:rsidR="00207D0E" w:rsidRPr="00F55049" w:rsidRDefault="00207D0E" w:rsidP="00F55049">
      <w:pPr>
        <w:ind w:firstLine="706"/>
        <w:jc w:val="both"/>
        <w:rPr>
          <w:rFonts w:ascii="Arial" w:hAnsi="Arial" w:cs="Arial"/>
          <w:b/>
          <w:sz w:val="22"/>
          <w:szCs w:val="22"/>
        </w:rPr>
      </w:pPr>
      <w:r w:rsidRPr="00F55049">
        <w:rPr>
          <w:rFonts w:ascii="Arial" w:hAnsi="Arial" w:cs="Arial"/>
          <w:b/>
          <w:sz w:val="22"/>
          <w:szCs w:val="22"/>
        </w:rPr>
        <w:t>Варианты проведения письменного квалификационного и</w:t>
      </w:r>
      <w:r w:rsidRPr="00F55049">
        <w:rPr>
          <w:rFonts w:ascii="Arial" w:hAnsi="Arial" w:cs="Arial"/>
          <w:b/>
          <w:sz w:val="22"/>
          <w:szCs w:val="22"/>
        </w:rPr>
        <w:t>с</w:t>
      </w:r>
      <w:r w:rsidRPr="00F55049">
        <w:rPr>
          <w:rFonts w:ascii="Arial" w:hAnsi="Arial" w:cs="Arial"/>
          <w:b/>
          <w:sz w:val="22"/>
          <w:szCs w:val="22"/>
        </w:rPr>
        <w:t>пытания с целью подтверждения соответствия занимаемой должности</w:t>
      </w:r>
    </w:p>
    <w:p w:rsidR="00063855" w:rsidRPr="00F55049" w:rsidRDefault="00207D0E" w:rsidP="00F55049">
      <w:pPr>
        <w:jc w:val="both"/>
        <w:rPr>
          <w:sz w:val="22"/>
          <w:szCs w:val="22"/>
        </w:rPr>
      </w:pPr>
      <w:r w:rsidRPr="00F55049">
        <w:rPr>
          <w:sz w:val="22"/>
          <w:szCs w:val="22"/>
        </w:rPr>
        <w:tab/>
        <w:t xml:space="preserve">Письменное квалификационное испытание может проводиться в двух вариантах по выбору аттестуемого педагога: 1) подготовка конспекта урока (занятия) по предмету, который он </w:t>
      </w:r>
      <w:r w:rsidRPr="00F55049">
        <w:rPr>
          <w:sz w:val="22"/>
          <w:szCs w:val="22"/>
        </w:rPr>
        <w:lastRenderedPageBreak/>
        <w:t>преподает в текущем году; 2) решение п</w:t>
      </w:r>
      <w:r w:rsidRPr="00F55049">
        <w:rPr>
          <w:sz w:val="22"/>
          <w:szCs w:val="22"/>
        </w:rPr>
        <w:t>е</w:t>
      </w:r>
      <w:r w:rsidRPr="00F55049">
        <w:rPr>
          <w:sz w:val="22"/>
          <w:szCs w:val="22"/>
        </w:rPr>
        <w:t>дагогических ситуаций. Далее более подробно рассмотрим каждый из вар</w:t>
      </w:r>
      <w:r w:rsidRPr="00F55049">
        <w:rPr>
          <w:sz w:val="22"/>
          <w:szCs w:val="22"/>
        </w:rPr>
        <w:t>и</w:t>
      </w:r>
      <w:r w:rsidRPr="00F55049">
        <w:rPr>
          <w:sz w:val="22"/>
          <w:szCs w:val="22"/>
        </w:rPr>
        <w:t>антов применительно к должности учителя.</w:t>
      </w:r>
    </w:p>
    <w:p w:rsidR="00063855" w:rsidRPr="00F55049" w:rsidRDefault="00063855" w:rsidP="00F55049">
      <w:pPr>
        <w:jc w:val="both"/>
        <w:rPr>
          <w:sz w:val="22"/>
          <w:szCs w:val="22"/>
        </w:rPr>
      </w:pPr>
    </w:p>
    <w:p w:rsidR="00063855" w:rsidRPr="00F55049" w:rsidRDefault="00063855" w:rsidP="00F55049">
      <w:pPr>
        <w:ind w:firstLine="706"/>
        <w:jc w:val="both"/>
        <w:rPr>
          <w:rFonts w:ascii="Arial" w:hAnsi="Arial" w:cs="Arial"/>
          <w:b/>
          <w:sz w:val="22"/>
          <w:szCs w:val="22"/>
        </w:rPr>
      </w:pPr>
      <w:r w:rsidRPr="00F55049">
        <w:rPr>
          <w:rFonts w:ascii="Arial" w:hAnsi="Arial" w:cs="Arial"/>
          <w:b/>
          <w:sz w:val="22"/>
          <w:szCs w:val="22"/>
        </w:rPr>
        <w:t>Первый вариант. Подготовка конспекта урока как форма квалификационного испытания с целью подтверждения соотве</w:t>
      </w:r>
      <w:r w:rsidRPr="00F55049">
        <w:rPr>
          <w:rFonts w:ascii="Arial" w:hAnsi="Arial" w:cs="Arial"/>
          <w:b/>
          <w:sz w:val="22"/>
          <w:szCs w:val="22"/>
        </w:rPr>
        <w:t>т</w:t>
      </w:r>
      <w:r w:rsidRPr="00F55049">
        <w:rPr>
          <w:rFonts w:ascii="Arial" w:hAnsi="Arial" w:cs="Arial"/>
          <w:b/>
          <w:sz w:val="22"/>
          <w:szCs w:val="22"/>
        </w:rPr>
        <w:t>ствия занимаемой должности учителя</w:t>
      </w:r>
    </w:p>
    <w:p w:rsidR="00063855" w:rsidRPr="00F55049" w:rsidRDefault="00063855" w:rsidP="00F55049">
      <w:pPr>
        <w:ind w:firstLine="720"/>
        <w:jc w:val="both"/>
        <w:rPr>
          <w:sz w:val="22"/>
          <w:szCs w:val="22"/>
        </w:rPr>
      </w:pPr>
      <w:r w:rsidRPr="00F55049">
        <w:rPr>
          <w:b/>
          <w:sz w:val="22"/>
          <w:szCs w:val="22"/>
        </w:rPr>
        <w:t>Цель:</w:t>
      </w:r>
      <w:r w:rsidRPr="00F55049">
        <w:rPr>
          <w:sz w:val="22"/>
          <w:szCs w:val="22"/>
        </w:rPr>
        <w:t xml:space="preserve"> Оценка уровня сформированности профессиональных педагог</w:t>
      </w:r>
      <w:r w:rsidRPr="00F55049">
        <w:rPr>
          <w:sz w:val="22"/>
          <w:szCs w:val="22"/>
        </w:rPr>
        <w:t>и</w:t>
      </w:r>
      <w:r w:rsidRPr="00F55049">
        <w:rPr>
          <w:sz w:val="22"/>
          <w:szCs w:val="22"/>
        </w:rPr>
        <w:t>ческих компетенций, на основе которой выносится суждение о соответствии педагога занимаемой должности.</w:t>
      </w:r>
    </w:p>
    <w:p w:rsidR="00063855" w:rsidRPr="00F55049" w:rsidRDefault="00063855" w:rsidP="00F55049">
      <w:pPr>
        <w:ind w:firstLine="720"/>
        <w:jc w:val="both"/>
        <w:rPr>
          <w:sz w:val="22"/>
          <w:szCs w:val="22"/>
        </w:rPr>
      </w:pPr>
      <w:r w:rsidRPr="00F55049">
        <w:rPr>
          <w:b/>
          <w:sz w:val="22"/>
          <w:szCs w:val="22"/>
        </w:rPr>
        <w:t>Задача педагога</w:t>
      </w:r>
      <w:r w:rsidRPr="00F55049">
        <w:rPr>
          <w:sz w:val="22"/>
          <w:szCs w:val="22"/>
        </w:rPr>
        <w:t xml:space="preserve"> в ходе написания конспекта урока – продемонстрир</w:t>
      </w:r>
      <w:r w:rsidRPr="00F55049">
        <w:rPr>
          <w:sz w:val="22"/>
          <w:szCs w:val="22"/>
        </w:rPr>
        <w:t>о</w:t>
      </w:r>
      <w:r w:rsidRPr="00F55049">
        <w:rPr>
          <w:sz w:val="22"/>
          <w:szCs w:val="22"/>
        </w:rPr>
        <w:t>вать владение материалом по преподаваемому предмету и достаточный ур</w:t>
      </w:r>
      <w:r w:rsidRPr="00F55049">
        <w:rPr>
          <w:sz w:val="22"/>
          <w:szCs w:val="22"/>
        </w:rPr>
        <w:t>о</w:t>
      </w:r>
      <w:r w:rsidRPr="00F55049">
        <w:rPr>
          <w:sz w:val="22"/>
          <w:szCs w:val="22"/>
        </w:rPr>
        <w:t>вень сформированности педагогических компетенций, позволяющих ему э</w:t>
      </w:r>
      <w:r w:rsidRPr="00F55049">
        <w:rPr>
          <w:sz w:val="22"/>
          <w:szCs w:val="22"/>
        </w:rPr>
        <w:t>ф</w:t>
      </w:r>
      <w:r w:rsidRPr="00F55049">
        <w:rPr>
          <w:sz w:val="22"/>
          <w:szCs w:val="22"/>
        </w:rPr>
        <w:t xml:space="preserve">фективно решать педагогические задачи при реализации учебной программы. </w:t>
      </w:r>
    </w:p>
    <w:p w:rsidR="00063855" w:rsidRPr="00F55049" w:rsidRDefault="00063855" w:rsidP="00F55049">
      <w:pPr>
        <w:ind w:firstLine="720"/>
        <w:rPr>
          <w:sz w:val="22"/>
          <w:szCs w:val="22"/>
        </w:rPr>
      </w:pPr>
      <w:r w:rsidRPr="00F55049">
        <w:rPr>
          <w:b/>
          <w:sz w:val="22"/>
          <w:szCs w:val="22"/>
        </w:rPr>
        <w:t xml:space="preserve">Общие требования к написанию конспекта: </w:t>
      </w:r>
    </w:p>
    <w:p w:rsidR="00063855" w:rsidRPr="00F55049" w:rsidRDefault="00063855" w:rsidP="00F55049">
      <w:pPr>
        <w:numPr>
          <w:ilvl w:val="0"/>
          <w:numId w:val="5"/>
        </w:numPr>
        <w:tabs>
          <w:tab w:val="clear" w:pos="1905"/>
          <w:tab w:val="num" w:pos="1260"/>
        </w:tabs>
        <w:ind w:left="0" w:firstLine="720"/>
        <w:jc w:val="both"/>
        <w:rPr>
          <w:sz w:val="22"/>
          <w:szCs w:val="22"/>
        </w:rPr>
      </w:pPr>
      <w:r w:rsidRPr="00F55049">
        <w:rPr>
          <w:sz w:val="22"/>
          <w:szCs w:val="22"/>
        </w:rPr>
        <w:t>Педагогу заранее предлагается определить учебный предмет и программу, в рамках которой будет выполняться письменная работа.</w:t>
      </w:r>
    </w:p>
    <w:p w:rsidR="00063855" w:rsidRPr="00F55049" w:rsidRDefault="00063855" w:rsidP="00F55049">
      <w:pPr>
        <w:numPr>
          <w:ilvl w:val="0"/>
          <w:numId w:val="5"/>
        </w:numPr>
        <w:tabs>
          <w:tab w:val="clear" w:pos="1905"/>
          <w:tab w:val="num" w:pos="1260"/>
        </w:tabs>
        <w:ind w:left="0" w:firstLine="720"/>
        <w:jc w:val="both"/>
        <w:rPr>
          <w:sz w:val="22"/>
          <w:szCs w:val="22"/>
        </w:rPr>
      </w:pPr>
      <w:r w:rsidRPr="00F55049">
        <w:rPr>
          <w:sz w:val="22"/>
          <w:szCs w:val="22"/>
        </w:rPr>
        <w:t>При проведении письменного квалификационного испытания п</w:t>
      </w:r>
      <w:r w:rsidRPr="00F55049">
        <w:rPr>
          <w:sz w:val="22"/>
          <w:szCs w:val="22"/>
        </w:rPr>
        <w:t>е</w:t>
      </w:r>
      <w:r w:rsidRPr="00F55049">
        <w:rPr>
          <w:sz w:val="22"/>
          <w:szCs w:val="22"/>
        </w:rPr>
        <w:t>дагогу предлагается инструкция, содержащая цель работы, тему урока, по к</w:t>
      </w:r>
      <w:r w:rsidRPr="00F55049">
        <w:rPr>
          <w:sz w:val="22"/>
          <w:szCs w:val="22"/>
        </w:rPr>
        <w:t>о</w:t>
      </w:r>
      <w:r w:rsidRPr="00F55049">
        <w:rPr>
          <w:sz w:val="22"/>
          <w:szCs w:val="22"/>
        </w:rPr>
        <w:t>торой должен быть составлен конспект, критерии оценки. В случае необх</w:t>
      </w:r>
      <w:r w:rsidRPr="00F55049">
        <w:rPr>
          <w:sz w:val="22"/>
          <w:szCs w:val="22"/>
        </w:rPr>
        <w:t>о</w:t>
      </w:r>
      <w:r w:rsidRPr="00F55049">
        <w:rPr>
          <w:sz w:val="22"/>
          <w:szCs w:val="22"/>
        </w:rPr>
        <w:t>димости, педагог имеет право исключить ряд тем, представленных в программе, и по субъективным причинам для него не желательных (не более п</w:t>
      </w:r>
      <w:r w:rsidRPr="00F55049">
        <w:rPr>
          <w:sz w:val="22"/>
          <w:szCs w:val="22"/>
        </w:rPr>
        <w:t>я</w:t>
      </w:r>
      <w:r w:rsidRPr="00F55049">
        <w:rPr>
          <w:sz w:val="22"/>
          <w:szCs w:val="22"/>
        </w:rPr>
        <w:t>ти).</w:t>
      </w:r>
    </w:p>
    <w:p w:rsidR="00063855" w:rsidRPr="002226EF" w:rsidRDefault="00063855" w:rsidP="00F55049">
      <w:pPr>
        <w:numPr>
          <w:ilvl w:val="0"/>
          <w:numId w:val="5"/>
        </w:numPr>
        <w:tabs>
          <w:tab w:val="clear" w:pos="1905"/>
          <w:tab w:val="num" w:pos="1260"/>
        </w:tabs>
        <w:ind w:left="0" w:firstLine="720"/>
        <w:jc w:val="both"/>
        <w:rPr>
          <w:b/>
          <w:sz w:val="22"/>
          <w:szCs w:val="22"/>
        </w:rPr>
      </w:pPr>
      <w:r w:rsidRPr="002226EF">
        <w:rPr>
          <w:b/>
          <w:sz w:val="22"/>
          <w:szCs w:val="22"/>
        </w:rPr>
        <w:t>Время, предоставляемое аттестуемому педагогу на написание ко</w:t>
      </w:r>
      <w:r w:rsidRPr="002226EF">
        <w:rPr>
          <w:b/>
          <w:sz w:val="22"/>
          <w:szCs w:val="22"/>
        </w:rPr>
        <w:t>н</w:t>
      </w:r>
      <w:r w:rsidRPr="002226EF">
        <w:rPr>
          <w:b/>
          <w:sz w:val="22"/>
          <w:szCs w:val="22"/>
        </w:rPr>
        <w:t>спекта урока, составляет 1,5 – 2 часа.</w:t>
      </w:r>
    </w:p>
    <w:p w:rsidR="00063855" w:rsidRPr="002226EF" w:rsidRDefault="00063855" w:rsidP="00F55049">
      <w:pPr>
        <w:numPr>
          <w:ilvl w:val="0"/>
          <w:numId w:val="5"/>
        </w:numPr>
        <w:tabs>
          <w:tab w:val="clear" w:pos="1905"/>
          <w:tab w:val="num" w:pos="1260"/>
        </w:tabs>
        <w:ind w:left="0" w:firstLine="720"/>
        <w:jc w:val="both"/>
        <w:rPr>
          <w:b/>
          <w:sz w:val="22"/>
          <w:szCs w:val="22"/>
        </w:rPr>
      </w:pPr>
      <w:r w:rsidRPr="002226EF">
        <w:rPr>
          <w:b/>
          <w:sz w:val="22"/>
          <w:szCs w:val="22"/>
        </w:rPr>
        <w:t>Конспект урока должен быть связан с освоением новой темы (н</w:t>
      </w:r>
      <w:r w:rsidRPr="002226EF">
        <w:rPr>
          <w:b/>
          <w:sz w:val="22"/>
          <w:szCs w:val="22"/>
        </w:rPr>
        <w:t>о</w:t>
      </w:r>
      <w:r w:rsidRPr="002226EF">
        <w:rPr>
          <w:b/>
          <w:sz w:val="22"/>
          <w:szCs w:val="22"/>
        </w:rPr>
        <w:t>вого учебного материала).</w:t>
      </w:r>
    </w:p>
    <w:p w:rsidR="00063855" w:rsidRPr="00F55049" w:rsidRDefault="00063855" w:rsidP="00F55049">
      <w:pPr>
        <w:numPr>
          <w:ilvl w:val="0"/>
          <w:numId w:val="5"/>
        </w:numPr>
        <w:tabs>
          <w:tab w:val="clear" w:pos="1905"/>
          <w:tab w:val="num" w:pos="1260"/>
        </w:tabs>
        <w:ind w:left="0" w:firstLine="720"/>
        <w:jc w:val="both"/>
        <w:rPr>
          <w:sz w:val="22"/>
          <w:szCs w:val="22"/>
        </w:rPr>
      </w:pPr>
      <w:r w:rsidRPr="00F55049">
        <w:rPr>
          <w:sz w:val="22"/>
          <w:szCs w:val="22"/>
        </w:rPr>
        <w:t>Конспект предполагает отражение основных этапов урока: орган</w:t>
      </w:r>
      <w:r w:rsidRPr="00F55049">
        <w:rPr>
          <w:sz w:val="22"/>
          <w:szCs w:val="22"/>
        </w:rPr>
        <w:t>и</w:t>
      </w:r>
      <w:r w:rsidRPr="00F55049">
        <w:rPr>
          <w:sz w:val="22"/>
          <w:szCs w:val="22"/>
        </w:rPr>
        <w:t>зационный момент, опрос учащихся по заданному на дом материалу, объя</w:t>
      </w:r>
      <w:r w:rsidRPr="00F55049">
        <w:rPr>
          <w:sz w:val="22"/>
          <w:szCs w:val="22"/>
        </w:rPr>
        <w:t>с</w:t>
      </w:r>
      <w:r w:rsidRPr="00F55049">
        <w:rPr>
          <w:sz w:val="22"/>
          <w:szCs w:val="22"/>
        </w:rPr>
        <w:t>нение нового материала, закрепление учебного материала, задание на дом. При написании конспекта педагог может пропустить отдельные этапы или изменить структуру урока в соответствии со своим индивидуальным виден</w:t>
      </w:r>
      <w:r w:rsidRPr="00F55049">
        <w:rPr>
          <w:sz w:val="22"/>
          <w:szCs w:val="22"/>
        </w:rPr>
        <w:t>и</w:t>
      </w:r>
      <w:r w:rsidRPr="00F55049">
        <w:rPr>
          <w:sz w:val="22"/>
          <w:szCs w:val="22"/>
        </w:rPr>
        <w:t>ем его построения.</w:t>
      </w:r>
    </w:p>
    <w:p w:rsidR="00063855" w:rsidRPr="00F55049" w:rsidRDefault="00063855" w:rsidP="00F55049">
      <w:pPr>
        <w:numPr>
          <w:ilvl w:val="0"/>
          <w:numId w:val="5"/>
        </w:numPr>
        <w:tabs>
          <w:tab w:val="clear" w:pos="1905"/>
          <w:tab w:val="num" w:pos="1260"/>
        </w:tabs>
        <w:ind w:left="0" w:firstLine="720"/>
        <w:jc w:val="both"/>
        <w:rPr>
          <w:sz w:val="22"/>
          <w:szCs w:val="22"/>
        </w:rPr>
      </w:pPr>
      <w:r w:rsidRPr="00F55049">
        <w:rPr>
          <w:sz w:val="22"/>
          <w:szCs w:val="22"/>
        </w:rPr>
        <w:t xml:space="preserve">Педагогу должны быть заранее известны критерии, по которым будет оцениваться его работа. </w:t>
      </w:r>
    </w:p>
    <w:p w:rsidR="00063855" w:rsidRPr="00F55049" w:rsidRDefault="00063855" w:rsidP="00F55049">
      <w:pPr>
        <w:ind w:firstLine="720"/>
        <w:jc w:val="both"/>
        <w:rPr>
          <w:bCs/>
          <w:sz w:val="22"/>
          <w:szCs w:val="22"/>
        </w:rPr>
      </w:pPr>
      <w:r w:rsidRPr="00F55049">
        <w:rPr>
          <w:bCs/>
          <w:sz w:val="22"/>
          <w:szCs w:val="22"/>
        </w:rPr>
        <w:t>В ходе написания письменной работы педагогу предлагается раскрыть структуру и предметное содержание урока, сформулировать цели и задачи урока и его отдельных этапов, продемонстрировать владение методами и приемами мотивации учебной деятельности, организации учебной деятел</w:t>
      </w:r>
      <w:r w:rsidRPr="00F55049">
        <w:rPr>
          <w:bCs/>
          <w:sz w:val="22"/>
          <w:szCs w:val="22"/>
        </w:rPr>
        <w:t>ь</w:t>
      </w:r>
      <w:r w:rsidRPr="00F55049">
        <w:rPr>
          <w:bCs/>
          <w:sz w:val="22"/>
          <w:szCs w:val="22"/>
        </w:rPr>
        <w:t>ности учащихся, проиллюстрировав это примерами учета индивидуальных особенностей учащихся и конкретных характеристик класса, в котором будет проводиться урок. Основные этапы урока и их содержание представлены в предлагаемой схеме написания конспекта урока (таблица 1).</w:t>
      </w:r>
    </w:p>
    <w:p w:rsidR="002226EF" w:rsidRDefault="002226EF" w:rsidP="00F55049">
      <w:pPr>
        <w:jc w:val="center"/>
        <w:rPr>
          <w:b/>
          <w:bCs/>
          <w:sz w:val="22"/>
          <w:szCs w:val="22"/>
        </w:rPr>
      </w:pPr>
    </w:p>
    <w:p w:rsidR="00063855" w:rsidRPr="00F55049" w:rsidRDefault="00063855" w:rsidP="00F55049">
      <w:pPr>
        <w:jc w:val="center"/>
        <w:rPr>
          <w:bCs/>
          <w:sz w:val="22"/>
          <w:szCs w:val="22"/>
        </w:rPr>
      </w:pPr>
      <w:r w:rsidRPr="00F55049">
        <w:rPr>
          <w:b/>
          <w:bCs/>
          <w:sz w:val="22"/>
          <w:szCs w:val="22"/>
        </w:rPr>
        <w:t>Схема конспекта урока</w:t>
      </w:r>
      <w:r w:rsidRPr="00F55049">
        <w:rPr>
          <w:bCs/>
          <w:sz w:val="22"/>
          <w:szCs w:val="22"/>
        </w:rPr>
        <w:t xml:space="preserve"> </w:t>
      </w:r>
    </w:p>
    <w:p w:rsidR="00063855" w:rsidRPr="00F55049" w:rsidRDefault="00063855" w:rsidP="00F55049">
      <w:pPr>
        <w:ind w:firstLine="720"/>
        <w:jc w:val="right"/>
        <w:rPr>
          <w:b/>
          <w:bCs/>
          <w:sz w:val="22"/>
          <w:szCs w:val="22"/>
        </w:rPr>
      </w:pPr>
      <w:r w:rsidRPr="00F55049">
        <w:rPr>
          <w:bCs/>
          <w:sz w:val="22"/>
          <w:szCs w:val="22"/>
        </w:rPr>
        <w:t>Таблица 1</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4"/>
        <w:gridCol w:w="3684"/>
        <w:gridCol w:w="5220"/>
      </w:tblGrid>
      <w:tr w:rsidR="00063855" w:rsidRPr="00F55049">
        <w:trPr>
          <w:trHeight w:val="426"/>
        </w:trPr>
        <w:tc>
          <w:tcPr>
            <w:tcW w:w="564" w:type="dxa"/>
          </w:tcPr>
          <w:p w:rsidR="00063855" w:rsidRPr="00F55049" w:rsidRDefault="00063855" w:rsidP="00F55049">
            <w:pPr>
              <w:jc w:val="both"/>
              <w:rPr>
                <w:sz w:val="22"/>
                <w:szCs w:val="22"/>
              </w:rPr>
            </w:pPr>
          </w:p>
        </w:tc>
        <w:tc>
          <w:tcPr>
            <w:tcW w:w="3684" w:type="dxa"/>
          </w:tcPr>
          <w:p w:rsidR="00063855" w:rsidRPr="00F55049" w:rsidRDefault="00063855" w:rsidP="00F55049">
            <w:pPr>
              <w:jc w:val="center"/>
              <w:rPr>
                <w:b/>
                <w:sz w:val="22"/>
                <w:szCs w:val="22"/>
              </w:rPr>
            </w:pPr>
            <w:r w:rsidRPr="00F55049">
              <w:rPr>
                <w:b/>
                <w:sz w:val="22"/>
                <w:szCs w:val="22"/>
              </w:rPr>
              <w:t>Этапы работы</w:t>
            </w:r>
          </w:p>
        </w:tc>
        <w:tc>
          <w:tcPr>
            <w:tcW w:w="5220" w:type="dxa"/>
          </w:tcPr>
          <w:p w:rsidR="00063855" w:rsidRPr="00F55049" w:rsidRDefault="00063855" w:rsidP="00F55049">
            <w:pPr>
              <w:jc w:val="center"/>
              <w:rPr>
                <w:b/>
                <w:sz w:val="22"/>
                <w:szCs w:val="22"/>
              </w:rPr>
            </w:pPr>
            <w:r w:rsidRPr="00F55049">
              <w:rPr>
                <w:b/>
                <w:sz w:val="22"/>
                <w:szCs w:val="22"/>
              </w:rPr>
              <w:t>Содержание этапа</w:t>
            </w:r>
          </w:p>
          <w:p w:rsidR="00063855" w:rsidRPr="00F55049" w:rsidRDefault="00063855" w:rsidP="00F55049">
            <w:pPr>
              <w:jc w:val="center"/>
              <w:rPr>
                <w:b/>
                <w:sz w:val="22"/>
                <w:szCs w:val="22"/>
              </w:rPr>
            </w:pPr>
            <w:r w:rsidRPr="00F55049">
              <w:rPr>
                <w:b/>
                <w:sz w:val="22"/>
                <w:szCs w:val="22"/>
              </w:rPr>
              <w:t>(заполняется педагогом)</w:t>
            </w:r>
          </w:p>
        </w:tc>
      </w:tr>
      <w:tr w:rsidR="00063855" w:rsidRPr="00F55049">
        <w:tc>
          <w:tcPr>
            <w:tcW w:w="564" w:type="dxa"/>
          </w:tcPr>
          <w:p w:rsidR="00063855" w:rsidRPr="00F55049" w:rsidRDefault="00063855" w:rsidP="00F55049">
            <w:pPr>
              <w:jc w:val="both"/>
              <w:rPr>
                <w:sz w:val="22"/>
                <w:szCs w:val="22"/>
              </w:rPr>
            </w:pPr>
            <w:r w:rsidRPr="00F55049">
              <w:rPr>
                <w:sz w:val="22"/>
                <w:szCs w:val="22"/>
              </w:rPr>
              <w:t>1.</w:t>
            </w:r>
          </w:p>
        </w:tc>
        <w:tc>
          <w:tcPr>
            <w:tcW w:w="3684" w:type="dxa"/>
          </w:tcPr>
          <w:p w:rsidR="00063855" w:rsidRPr="00F55049" w:rsidRDefault="00063855" w:rsidP="00F55049">
            <w:pPr>
              <w:rPr>
                <w:b/>
                <w:sz w:val="22"/>
                <w:szCs w:val="22"/>
              </w:rPr>
            </w:pPr>
            <w:r w:rsidRPr="00F55049">
              <w:rPr>
                <w:b/>
                <w:sz w:val="22"/>
                <w:szCs w:val="22"/>
              </w:rPr>
              <w:t>Организационный момент</w:t>
            </w:r>
            <w:r w:rsidRPr="00F55049">
              <w:rPr>
                <w:sz w:val="22"/>
                <w:szCs w:val="22"/>
              </w:rPr>
              <w:t xml:space="preserve">, </w:t>
            </w:r>
            <w:r w:rsidRPr="00F55049">
              <w:rPr>
                <w:b/>
                <w:sz w:val="22"/>
                <w:szCs w:val="22"/>
              </w:rPr>
              <w:t>вкл</w:t>
            </w:r>
            <w:r w:rsidRPr="00F55049">
              <w:rPr>
                <w:b/>
                <w:sz w:val="22"/>
                <w:szCs w:val="22"/>
              </w:rPr>
              <w:t>ю</w:t>
            </w:r>
            <w:r w:rsidRPr="00F55049">
              <w:rPr>
                <w:b/>
                <w:sz w:val="22"/>
                <w:szCs w:val="22"/>
              </w:rPr>
              <w:t>чающий:</w:t>
            </w:r>
          </w:p>
          <w:p w:rsidR="00063855" w:rsidRPr="00F55049" w:rsidRDefault="00063855" w:rsidP="00F55049">
            <w:pPr>
              <w:numPr>
                <w:ilvl w:val="0"/>
                <w:numId w:val="8"/>
              </w:numPr>
              <w:tabs>
                <w:tab w:val="clear" w:pos="720"/>
                <w:tab w:val="num" w:pos="156"/>
              </w:tabs>
              <w:ind w:left="0" w:firstLine="0"/>
              <w:rPr>
                <w:sz w:val="22"/>
                <w:szCs w:val="22"/>
              </w:rPr>
            </w:pPr>
            <w:r w:rsidRPr="00F55049">
              <w:rPr>
                <w:sz w:val="22"/>
                <w:szCs w:val="22"/>
              </w:rPr>
              <w:t>постановку цели, которая должна быть достигнута учащимися на данном этапе урока (что должно быть сделано учащимися, чтобы их дальнейшая раб</w:t>
            </w:r>
            <w:r w:rsidRPr="00F55049">
              <w:rPr>
                <w:sz w:val="22"/>
                <w:szCs w:val="22"/>
              </w:rPr>
              <w:t>о</w:t>
            </w:r>
            <w:r w:rsidRPr="00F55049">
              <w:rPr>
                <w:sz w:val="22"/>
                <w:szCs w:val="22"/>
              </w:rPr>
              <w:t>та на уроке была эффективной)</w:t>
            </w:r>
          </w:p>
          <w:p w:rsidR="00063855" w:rsidRPr="00F55049" w:rsidRDefault="00063855" w:rsidP="00F55049">
            <w:pPr>
              <w:numPr>
                <w:ilvl w:val="0"/>
                <w:numId w:val="8"/>
              </w:numPr>
              <w:tabs>
                <w:tab w:val="clear" w:pos="720"/>
                <w:tab w:val="num" w:pos="156"/>
              </w:tabs>
              <w:ind w:left="0" w:firstLine="0"/>
              <w:rPr>
                <w:sz w:val="22"/>
                <w:szCs w:val="22"/>
              </w:rPr>
            </w:pPr>
            <w:r w:rsidRPr="00F55049">
              <w:rPr>
                <w:sz w:val="22"/>
                <w:szCs w:val="22"/>
              </w:rPr>
              <w:t>определение целей и задач, которых учитель хочет достичь на данном  этапе урока;</w:t>
            </w:r>
          </w:p>
          <w:p w:rsidR="00063855" w:rsidRPr="00F55049" w:rsidRDefault="00063855" w:rsidP="00F55049">
            <w:pPr>
              <w:numPr>
                <w:ilvl w:val="0"/>
                <w:numId w:val="8"/>
              </w:numPr>
              <w:tabs>
                <w:tab w:val="clear" w:pos="720"/>
                <w:tab w:val="num" w:pos="156"/>
              </w:tabs>
              <w:ind w:left="0" w:firstLine="0"/>
              <w:rPr>
                <w:sz w:val="22"/>
                <w:szCs w:val="22"/>
              </w:rPr>
            </w:pPr>
            <w:r w:rsidRPr="00F55049">
              <w:rPr>
                <w:sz w:val="22"/>
                <w:szCs w:val="22"/>
              </w:rPr>
              <w:t>описание методов организации раб</w:t>
            </w:r>
            <w:r w:rsidRPr="00F55049">
              <w:rPr>
                <w:sz w:val="22"/>
                <w:szCs w:val="22"/>
              </w:rPr>
              <w:t>о</w:t>
            </w:r>
            <w:r w:rsidRPr="00F55049">
              <w:rPr>
                <w:sz w:val="22"/>
                <w:szCs w:val="22"/>
              </w:rPr>
              <w:t>ты учащихся на начальном этапе урока, настроя учеников на учебную деятел</w:t>
            </w:r>
            <w:r w:rsidRPr="00F55049">
              <w:rPr>
                <w:sz w:val="22"/>
                <w:szCs w:val="22"/>
              </w:rPr>
              <w:t>ь</w:t>
            </w:r>
            <w:r w:rsidRPr="00F55049">
              <w:rPr>
                <w:sz w:val="22"/>
                <w:szCs w:val="22"/>
              </w:rPr>
              <w:t xml:space="preserve">ность, предмет и </w:t>
            </w:r>
            <w:r w:rsidRPr="00F55049">
              <w:rPr>
                <w:sz w:val="22"/>
                <w:szCs w:val="22"/>
              </w:rPr>
              <w:lastRenderedPageBreak/>
              <w:t>тему урока (с учетом реальных особенностей класса, с кот</w:t>
            </w:r>
            <w:r w:rsidRPr="00F55049">
              <w:rPr>
                <w:sz w:val="22"/>
                <w:szCs w:val="22"/>
              </w:rPr>
              <w:t>о</w:t>
            </w:r>
            <w:r w:rsidRPr="00F55049">
              <w:rPr>
                <w:sz w:val="22"/>
                <w:szCs w:val="22"/>
              </w:rPr>
              <w:t>рым работает педагог)</w:t>
            </w:r>
          </w:p>
        </w:tc>
        <w:tc>
          <w:tcPr>
            <w:tcW w:w="5220" w:type="dxa"/>
          </w:tcPr>
          <w:p w:rsidR="00063855" w:rsidRPr="00F55049" w:rsidRDefault="00063855" w:rsidP="00F55049">
            <w:pPr>
              <w:jc w:val="both"/>
              <w:rPr>
                <w:sz w:val="22"/>
                <w:szCs w:val="22"/>
              </w:rPr>
            </w:pPr>
          </w:p>
        </w:tc>
      </w:tr>
      <w:tr w:rsidR="00063855" w:rsidRPr="00F55049">
        <w:tc>
          <w:tcPr>
            <w:tcW w:w="564" w:type="dxa"/>
          </w:tcPr>
          <w:p w:rsidR="00063855" w:rsidRPr="00F55049" w:rsidRDefault="00063855" w:rsidP="00F55049">
            <w:pPr>
              <w:jc w:val="both"/>
              <w:rPr>
                <w:sz w:val="22"/>
                <w:szCs w:val="22"/>
              </w:rPr>
            </w:pPr>
            <w:r w:rsidRPr="00F55049">
              <w:rPr>
                <w:sz w:val="22"/>
                <w:szCs w:val="22"/>
              </w:rPr>
              <w:lastRenderedPageBreak/>
              <w:t>2.</w:t>
            </w:r>
          </w:p>
        </w:tc>
        <w:tc>
          <w:tcPr>
            <w:tcW w:w="3684" w:type="dxa"/>
          </w:tcPr>
          <w:p w:rsidR="00063855" w:rsidRPr="00F55049" w:rsidRDefault="00063855" w:rsidP="00F55049">
            <w:pPr>
              <w:rPr>
                <w:sz w:val="22"/>
                <w:szCs w:val="22"/>
              </w:rPr>
            </w:pPr>
            <w:r w:rsidRPr="00F55049">
              <w:rPr>
                <w:b/>
                <w:sz w:val="22"/>
                <w:szCs w:val="22"/>
              </w:rPr>
              <w:t>Опрос учащихся по заданному на дом материалу</w:t>
            </w:r>
            <w:r w:rsidRPr="00F55049">
              <w:rPr>
                <w:sz w:val="22"/>
                <w:szCs w:val="22"/>
              </w:rPr>
              <w:t>, включающий:</w:t>
            </w:r>
          </w:p>
          <w:p w:rsidR="00063855" w:rsidRPr="00F55049" w:rsidRDefault="00063855" w:rsidP="00F55049">
            <w:pPr>
              <w:numPr>
                <w:ilvl w:val="0"/>
                <w:numId w:val="8"/>
              </w:numPr>
              <w:tabs>
                <w:tab w:val="clear" w:pos="720"/>
                <w:tab w:val="num" w:pos="156"/>
              </w:tabs>
              <w:ind w:left="0" w:firstLine="0"/>
              <w:rPr>
                <w:sz w:val="22"/>
                <w:szCs w:val="22"/>
              </w:rPr>
            </w:pPr>
            <w:r w:rsidRPr="00F55049">
              <w:rPr>
                <w:sz w:val="22"/>
                <w:szCs w:val="22"/>
              </w:rPr>
              <w:t>определение целей, которые учитель ставит перед учениками на данном  эт</w:t>
            </w:r>
            <w:r w:rsidRPr="00F55049">
              <w:rPr>
                <w:sz w:val="22"/>
                <w:szCs w:val="22"/>
              </w:rPr>
              <w:t>а</w:t>
            </w:r>
            <w:r w:rsidRPr="00F55049">
              <w:rPr>
                <w:sz w:val="22"/>
                <w:szCs w:val="22"/>
              </w:rPr>
              <w:t>пе урока (какой результат должен быть достигнут учащимися);</w:t>
            </w:r>
          </w:p>
          <w:p w:rsidR="00063855" w:rsidRPr="00F55049" w:rsidRDefault="00063855" w:rsidP="00F55049">
            <w:pPr>
              <w:numPr>
                <w:ilvl w:val="0"/>
                <w:numId w:val="8"/>
              </w:numPr>
              <w:tabs>
                <w:tab w:val="clear" w:pos="720"/>
                <w:tab w:val="num" w:pos="156"/>
              </w:tabs>
              <w:ind w:left="0" w:firstLine="0"/>
              <w:rPr>
                <w:sz w:val="22"/>
                <w:szCs w:val="22"/>
              </w:rPr>
            </w:pPr>
            <w:r w:rsidRPr="00F55049">
              <w:rPr>
                <w:sz w:val="22"/>
                <w:szCs w:val="22"/>
              </w:rPr>
              <w:t>определение целей и задач, которых учитель хочет достичь на данном  этапе урока;</w:t>
            </w:r>
          </w:p>
          <w:p w:rsidR="00063855" w:rsidRPr="00F55049" w:rsidRDefault="00063855" w:rsidP="00F55049">
            <w:pPr>
              <w:numPr>
                <w:ilvl w:val="0"/>
                <w:numId w:val="8"/>
              </w:numPr>
              <w:tabs>
                <w:tab w:val="clear" w:pos="720"/>
                <w:tab w:val="num" w:pos="156"/>
              </w:tabs>
              <w:ind w:left="0" w:firstLine="0"/>
              <w:rPr>
                <w:sz w:val="22"/>
                <w:szCs w:val="22"/>
              </w:rPr>
            </w:pPr>
            <w:r w:rsidRPr="00F55049">
              <w:rPr>
                <w:sz w:val="22"/>
                <w:szCs w:val="22"/>
              </w:rPr>
              <w:t>описание методов, способствующих решению поставленных целей и задач;</w:t>
            </w:r>
          </w:p>
          <w:p w:rsidR="00063855" w:rsidRPr="00F55049" w:rsidRDefault="00063855" w:rsidP="00F55049">
            <w:pPr>
              <w:numPr>
                <w:ilvl w:val="0"/>
                <w:numId w:val="8"/>
              </w:numPr>
              <w:tabs>
                <w:tab w:val="clear" w:pos="720"/>
                <w:tab w:val="num" w:pos="156"/>
              </w:tabs>
              <w:ind w:left="0" w:firstLine="0"/>
              <w:rPr>
                <w:sz w:val="22"/>
                <w:szCs w:val="22"/>
              </w:rPr>
            </w:pPr>
            <w:r w:rsidRPr="00F55049">
              <w:rPr>
                <w:sz w:val="22"/>
                <w:szCs w:val="22"/>
              </w:rPr>
              <w:t>описание критериев достижения ц</w:t>
            </w:r>
            <w:r w:rsidRPr="00F55049">
              <w:rPr>
                <w:sz w:val="22"/>
                <w:szCs w:val="22"/>
              </w:rPr>
              <w:t>е</w:t>
            </w:r>
            <w:r w:rsidRPr="00F55049">
              <w:rPr>
                <w:sz w:val="22"/>
                <w:szCs w:val="22"/>
              </w:rPr>
              <w:t>лей и задач данного этапа урока;</w:t>
            </w:r>
          </w:p>
          <w:p w:rsidR="00063855" w:rsidRPr="00F55049" w:rsidRDefault="00063855" w:rsidP="00F55049">
            <w:pPr>
              <w:numPr>
                <w:ilvl w:val="0"/>
                <w:numId w:val="8"/>
              </w:numPr>
              <w:tabs>
                <w:tab w:val="clear" w:pos="720"/>
                <w:tab w:val="num" w:pos="156"/>
              </w:tabs>
              <w:ind w:left="0" w:firstLine="0"/>
              <w:rPr>
                <w:sz w:val="22"/>
                <w:szCs w:val="22"/>
              </w:rPr>
            </w:pPr>
            <w:r w:rsidRPr="00F55049">
              <w:rPr>
                <w:sz w:val="22"/>
                <w:szCs w:val="22"/>
              </w:rPr>
              <w:t>определение возможных действий педагога в случае, если ему или уч</w:t>
            </w:r>
            <w:r w:rsidRPr="00F55049">
              <w:rPr>
                <w:sz w:val="22"/>
                <w:szCs w:val="22"/>
              </w:rPr>
              <w:t>а</w:t>
            </w:r>
            <w:r w:rsidRPr="00F55049">
              <w:rPr>
                <w:sz w:val="22"/>
                <w:szCs w:val="22"/>
              </w:rPr>
              <w:t>щимся не удается достичь поставле</w:t>
            </w:r>
            <w:r w:rsidRPr="00F55049">
              <w:rPr>
                <w:sz w:val="22"/>
                <w:szCs w:val="22"/>
              </w:rPr>
              <w:t>н</w:t>
            </w:r>
            <w:r w:rsidRPr="00F55049">
              <w:rPr>
                <w:sz w:val="22"/>
                <w:szCs w:val="22"/>
              </w:rPr>
              <w:t xml:space="preserve">ных целей; </w:t>
            </w:r>
          </w:p>
          <w:p w:rsidR="00063855" w:rsidRPr="00F55049" w:rsidRDefault="00063855" w:rsidP="00F55049">
            <w:pPr>
              <w:numPr>
                <w:ilvl w:val="0"/>
                <w:numId w:val="8"/>
              </w:numPr>
              <w:tabs>
                <w:tab w:val="clear" w:pos="720"/>
                <w:tab w:val="num" w:pos="156"/>
              </w:tabs>
              <w:ind w:left="0" w:firstLine="0"/>
              <w:rPr>
                <w:sz w:val="22"/>
                <w:szCs w:val="22"/>
              </w:rPr>
            </w:pPr>
            <w:r w:rsidRPr="00F55049">
              <w:rPr>
                <w:sz w:val="22"/>
                <w:szCs w:val="22"/>
              </w:rPr>
              <w:t>описание методов организации совм</w:t>
            </w:r>
            <w:r w:rsidRPr="00F55049">
              <w:rPr>
                <w:sz w:val="22"/>
                <w:szCs w:val="22"/>
              </w:rPr>
              <w:t>е</w:t>
            </w:r>
            <w:r w:rsidRPr="00F55049">
              <w:rPr>
                <w:sz w:val="22"/>
                <w:szCs w:val="22"/>
              </w:rPr>
              <w:t>стной деятельности учащихся с учетом особенностей класса, с которым работ</w:t>
            </w:r>
            <w:r w:rsidRPr="00F55049">
              <w:rPr>
                <w:sz w:val="22"/>
                <w:szCs w:val="22"/>
              </w:rPr>
              <w:t>а</w:t>
            </w:r>
            <w:r w:rsidRPr="00F55049">
              <w:rPr>
                <w:sz w:val="22"/>
                <w:szCs w:val="22"/>
              </w:rPr>
              <w:t>ет педагог;</w:t>
            </w:r>
          </w:p>
          <w:p w:rsidR="00063855" w:rsidRPr="00F55049" w:rsidRDefault="00063855" w:rsidP="00F55049">
            <w:pPr>
              <w:numPr>
                <w:ilvl w:val="0"/>
                <w:numId w:val="8"/>
              </w:numPr>
              <w:tabs>
                <w:tab w:val="clear" w:pos="720"/>
                <w:tab w:val="num" w:pos="156"/>
              </w:tabs>
              <w:ind w:left="0" w:firstLine="0"/>
              <w:rPr>
                <w:sz w:val="22"/>
                <w:szCs w:val="22"/>
              </w:rPr>
            </w:pPr>
            <w:r w:rsidRPr="00F55049">
              <w:rPr>
                <w:sz w:val="22"/>
                <w:szCs w:val="22"/>
              </w:rPr>
              <w:t xml:space="preserve">описание методов мотивирования (стимулирования) учебной активности учащихся в ходе опроса; </w:t>
            </w:r>
          </w:p>
          <w:p w:rsidR="00063855" w:rsidRPr="00F55049" w:rsidRDefault="00063855" w:rsidP="00F55049">
            <w:pPr>
              <w:numPr>
                <w:ilvl w:val="0"/>
                <w:numId w:val="8"/>
              </w:numPr>
              <w:tabs>
                <w:tab w:val="clear" w:pos="720"/>
                <w:tab w:val="num" w:pos="156"/>
              </w:tabs>
              <w:ind w:left="0" w:firstLine="0"/>
              <w:rPr>
                <w:sz w:val="22"/>
                <w:szCs w:val="22"/>
              </w:rPr>
            </w:pPr>
            <w:r w:rsidRPr="00F55049">
              <w:rPr>
                <w:sz w:val="22"/>
                <w:szCs w:val="22"/>
              </w:rPr>
              <w:t>описание методов и критериев оцен</w:t>
            </w:r>
            <w:r w:rsidRPr="00F55049">
              <w:rPr>
                <w:sz w:val="22"/>
                <w:szCs w:val="22"/>
              </w:rPr>
              <w:t>и</w:t>
            </w:r>
            <w:r w:rsidRPr="00F55049">
              <w:rPr>
                <w:sz w:val="22"/>
                <w:szCs w:val="22"/>
              </w:rPr>
              <w:t>вания ответов учащихся в ходе опроса.</w:t>
            </w:r>
          </w:p>
        </w:tc>
        <w:tc>
          <w:tcPr>
            <w:tcW w:w="5220" w:type="dxa"/>
          </w:tcPr>
          <w:p w:rsidR="00063855" w:rsidRPr="00F55049" w:rsidRDefault="00063855" w:rsidP="00F55049">
            <w:pPr>
              <w:jc w:val="both"/>
              <w:rPr>
                <w:sz w:val="22"/>
                <w:szCs w:val="22"/>
              </w:rPr>
            </w:pPr>
          </w:p>
        </w:tc>
      </w:tr>
      <w:tr w:rsidR="00063855" w:rsidRPr="00F55049">
        <w:tc>
          <w:tcPr>
            <w:tcW w:w="564" w:type="dxa"/>
          </w:tcPr>
          <w:p w:rsidR="00063855" w:rsidRPr="00F55049" w:rsidRDefault="00063855" w:rsidP="00F55049">
            <w:pPr>
              <w:jc w:val="both"/>
              <w:rPr>
                <w:sz w:val="22"/>
                <w:szCs w:val="22"/>
              </w:rPr>
            </w:pPr>
            <w:r w:rsidRPr="00F55049">
              <w:rPr>
                <w:sz w:val="22"/>
                <w:szCs w:val="22"/>
              </w:rPr>
              <w:t>3.</w:t>
            </w:r>
          </w:p>
        </w:tc>
        <w:tc>
          <w:tcPr>
            <w:tcW w:w="3684" w:type="dxa"/>
          </w:tcPr>
          <w:p w:rsidR="00063855" w:rsidRPr="00F55049" w:rsidRDefault="00063855" w:rsidP="00F55049">
            <w:pPr>
              <w:rPr>
                <w:sz w:val="22"/>
                <w:szCs w:val="22"/>
              </w:rPr>
            </w:pPr>
            <w:r w:rsidRPr="00F55049">
              <w:rPr>
                <w:b/>
                <w:sz w:val="22"/>
                <w:szCs w:val="22"/>
              </w:rPr>
              <w:t>Изучение нового учебного мат</w:t>
            </w:r>
            <w:r w:rsidRPr="00F55049">
              <w:rPr>
                <w:b/>
                <w:sz w:val="22"/>
                <w:szCs w:val="22"/>
              </w:rPr>
              <w:t>е</w:t>
            </w:r>
            <w:r w:rsidRPr="00F55049">
              <w:rPr>
                <w:b/>
                <w:sz w:val="22"/>
                <w:szCs w:val="22"/>
              </w:rPr>
              <w:t>риала.</w:t>
            </w:r>
            <w:r w:rsidRPr="00F55049">
              <w:rPr>
                <w:sz w:val="22"/>
                <w:szCs w:val="22"/>
              </w:rPr>
              <w:t xml:space="preserve"> Данный этап предполагает:</w:t>
            </w:r>
          </w:p>
          <w:p w:rsidR="00063855" w:rsidRPr="00F55049" w:rsidRDefault="00063855" w:rsidP="00F55049">
            <w:pPr>
              <w:numPr>
                <w:ilvl w:val="0"/>
                <w:numId w:val="8"/>
              </w:numPr>
              <w:tabs>
                <w:tab w:val="clear" w:pos="720"/>
                <w:tab w:val="num" w:pos="156"/>
              </w:tabs>
              <w:ind w:left="0" w:firstLine="0"/>
              <w:rPr>
                <w:sz w:val="22"/>
                <w:szCs w:val="22"/>
              </w:rPr>
            </w:pPr>
            <w:r w:rsidRPr="00F55049">
              <w:rPr>
                <w:sz w:val="22"/>
                <w:szCs w:val="22"/>
              </w:rPr>
              <w:t>постановку конкретной учебной цели перед учащимися (какой результат должен быть достигнут учащимися на данном этапе урока);</w:t>
            </w:r>
          </w:p>
          <w:p w:rsidR="00063855" w:rsidRPr="00F55049" w:rsidRDefault="00063855" w:rsidP="00F55049">
            <w:pPr>
              <w:numPr>
                <w:ilvl w:val="0"/>
                <w:numId w:val="8"/>
              </w:numPr>
              <w:tabs>
                <w:tab w:val="clear" w:pos="720"/>
                <w:tab w:val="num" w:pos="156"/>
              </w:tabs>
              <w:ind w:left="0" w:firstLine="0"/>
              <w:rPr>
                <w:sz w:val="22"/>
                <w:szCs w:val="22"/>
              </w:rPr>
            </w:pPr>
            <w:r w:rsidRPr="00F55049">
              <w:rPr>
                <w:sz w:val="22"/>
                <w:szCs w:val="22"/>
              </w:rPr>
              <w:t>определение целей и задач, которые ставит перед собой учитель на данном этапе урока;</w:t>
            </w:r>
          </w:p>
          <w:p w:rsidR="00063855" w:rsidRPr="00F55049" w:rsidRDefault="00063855" w:rsidP="00F55049">
            <w:pPr>
              <w:numPr>
                <w:ilvl w:val="0"/>
                <w:numId w:val="8"/>
              </w:numPr>
              <w:tabs>
                <w:tab w:val="clear" w:pos="720"/>
                <w:tab w:val="num" w:pos="156"/>
              </w:tabs>
              <w:ind w:left="0" w:firstLine="0"/>
              <w:rPr>
                <w:sz w:val="22"/>
                <w:szCs w:val="22"/>
              </w:rPr>
            </w:pPr>
            <w:r w:rsidRPr="00F55049">
              <w:rPr>
                <w:sz w:val="22"/>
                <w:szCs w:val="22"/>
              </w:rPr>
              <w:t>изложение основных положений н</w:t>
            </w:r>
            <w:r w:rsidRPr="00F55049">
              <w:rPr>
                <w:sz w:val="22"/>
                <w:szCs w:val="22"/>
              </w:rPr>
              <w:t>о</w:t>
            </w:r>
            <w:r w:rsidRPr="00F55049">
              <w:rPr>
                <w:sz w:val="22"/>
                <w:szCs w:val="22"/>
              </w:rPr>
              <w:t>вого учебного материала, который до</w:t>
            </w:r>
            <w:r w:rsidRPr="00F55049">
              <w:rPr>
                <w:sz w:val="22"/>
                <w:szCs w:val="22"/>
              </w:rPr>
              <w:t>л</w:t>
            </w:r>
            <w:r w:rsidRPr="00F55049">
              <w:rPr>
                <w:sz w:val="22"/>
                <w:szCs w:val="22"/>
              </w:rPr>
              <w:t>жен быть освоен учащимися;</w:t>
            </w:r>
          </w:p>
          <w:p w:rsidR="00063855" w:rsidRPr="00F55049" w:rsidRDefault="00063855" w:rsidP="00F55049">
            <w:pPr>
              <w:numPr>
                <w:ilvl w:val="0"/>
                <w:numId w:val="8"/>
              </w:numPr>
              <w:tabs>
                <w:tab w:val="clear" w:pos="720"/>
                <w:tab w:val="num" w:pos="156"/>
              </w:tabs>
              <w:ind w:left="0" w:firstLine="0"/>
              <w:rPr>
                <w:sz w:val="22"/>
                <w:szCs w:val="22"/>
              </w:rPr>
            </w:pPr>
            <w:r w:rsidRPr="00F55049">
              <w:rPr>
                <w:sz w:val="22"/>
                <w:szCs w:val="22"/>
              </w:rPr>
              <w:t>описание форм и методов изложения (представления) нового учебного мат</w:t>
            </w:r>
            <w:r w:rsidRPr="00F55049">
              <w:rPr>
                <w:sz w:val="22"/>
                <w:szCs w:val="22"/>
              </w:rPr>
              <w:t>е</w:t>
            </w:r>
            <w:r w:rsidRPr="00F55049">
              <w:rPr>
                <w:sz w:val="22"/>
                <w:szCs w:val="22"/>
              </w:rPr>
              <w:t>риала;</w:t>
            </w:r>
          </w:p>
          <w:p w:rsidR="00063855" w:rsidRPr="00F55049" w:rsidRDefault="00063855" w:rsidP="00F55049">
            <w:pPr>
              <w:numPr>
                <w:ilvl w:val="0"/>
                <w:numId w:val="8"/>
              </w:numPr>
              <w:tabs>
                <w:tab w:val="clear" w:pos="720"/>
                <w:tab w:val="num" w:pos="156"/>
              </w:tabs>
              <w:ind w:left="0" w:firstLine="0"/>
              <w:rPr>
                <w:sz w:val="22"/>
                <w:szCs w:val="22"/>
              </w:rPr>
            </w:pPr>
            <w:r w:rsidRPr="00F55049">
              <w:rPr>
                <w:sz w:val="22"/>
                <w:szCs w:val="22"/>
              </w:rPr>
              <w:t>описание основных форм и методов организации индивидуальной и групп</w:t>
            </w:r>
            <w:r w:rsidRPr="00F55049">
              <w:rPr>
                <w:sz w:val="22"/>
                <w:szCs w:val="22"/>
              </w:rPr>
              <w:t>о</w:t>
            </w:r>
            <w:r w:rsidRPr="00F55049">
              <w:rPr>
                <w:sz w:val="22"/>
                <w:szCs w:val="22"/>
              </w:rPr>
              <w:t xml:space="preserve">вой деятельности учащихся с учетом особенностей класса, в котором </w:t>
            </w:r>
            <w:r w:rsidRPr="00F55049">
              <w:rPr>
                <w:sz w:val="22"/>
                <w:szCs w:val="22"/>
              </w:rPr>
              <w:lastRenderedPageBreak/>
              <w:t>работ</w:t>
            </w:r>
            <w:r w:rsidRPr="00F55049">
              <w:rPr>
                <w:sz w:val="22"/>
                <w:szCs w:val="22"/>
              </w:rPr>
              <w:t>а</w:t>
            </w:r>
            <w:r w:rsidRPr="00F55049">
              <w:rPr>
                <w:sz w:val="22"/>
                <w:szCs w:val="22"/>
              </w:rPr>
              <w:t>ет педагог;</w:t>
            </w:r>
          </w:p>
          <w:p w:rsidR="00063855" w:rsidRPr="00F55049" w:rsidRDefault="00063855" w:rsidP="00F55049">
            <w:pPr>
              <w:numPr>
                <w:ilvl w:val="0"/>
                <w:numId w:val="8"/>
              </w:numPr>
              <w:tabs>
                <w:tab w:val="clear" w:pos="720"/>
                <w:tab w:val="num" w:pos="156"/>
              </w:tabs>
              <w:ind w:left="0" w:firstLine="0"/>
              <w:rPr>
                <w:sz w:val="22"/>
                <w:szCs w:val="22"/>
              </w:rPr>
            </w:pPr>
            <w:r w:rsidRPr="00F55049">
              <w:rPr>
                <w:sz w:val="22"/>
                <w:szCs w:val="22"/>
              </w:rPr>
              <w:t>описание критериев определения уровня внимания и интереса учащихся к излагаемому педагогом учебному мат</w:t>
            </w:r>
            <w:r w:rsidRPr="00F55049">
              <w:rPr>
                <w:sz w:val="22"/>
                <w:szCs w:val="22"/>
              </w:rPr>
              <w:t>е</w:t>
            </w:r>
            <w:r w:rsidRPr="00F55049">
              <w:rPr>
                <w:sz w:val="22"/>
                <w:szCs w:val="22"/>
              </w:rPr>
              <w:t>риалу;</w:t>
            </w:r>
          </w:p>
          <w:p w:rsidR="00063855" w:rsidRPr="00F55049" w:rsidRDefault="00063855" w:rsidP="00F55049">
            <w:pPr>
              <w:numPr>
                <w:ilvl w:val="0"/>
                <w:numId w:val="8"/>
              </w:numPr>
              <w:tabs>
                <w:tab w:val="clear" w:pos="720"/>
                <w:tab w:val="num" w:pos="156"/>
              </w:tabs>
              <w:ind w:left="0" w:firstLine="0"/>
              <w:rPr>
                <w:sz w:val="22"/>
                <w:szCs w:val="22"/>
              </w:rPr>
            </w:pPr>
            <w:r w:rsidRPr="00F55049">
              <w:rPr>
                <w:sz w:val="22"/>
                <w:szCs w:val="22"/>
              </w:rPr>
              <w:t>описание методов мотивирования (стимулирования) учебной активности учащихся в ходе освоения нового уче</w:t>
            </w:r>
            <w:r w:rsidRPr="00F55049">
              <w:rPr>
                <w:sz w:val="22"/>
                <w:szCs w:val="22"/>
              </w:rPr>
              <w:t>б</w:t>
            </w:r>
            <w:r w:rsidRPr="00F55049">
              <w:rPr>
                <w:sz w:val="22"/>
                <w:szCs w:val="22"/>
              </w:rPr>
              <w:t>ного материала</w:t>
            </w:r>
          </w:p>
        </w:tc>
        <w:tc>
          <w:tcPr>
            <w:tcW w:w="5220" w:type="dxa"/>
          </w:tcPr>
          <w:p w:rsidR="00063855" w:rsidRPr="00F55049" w:rsidRDefault="00063855" w:rsidP="00F55049">
            <w:pPr>
              <w:jc w:val="both"/>
              <w:rPr>
                <w:sz w:val="22"/>
                <w:szCs w:val="22"/>
              </w:rPr>
            </w:pPr>
          </w:p>
        </w:tc>
      </w:tr>
      <w:tr w:rsidR="00063855" w:rsidRPr="00F55049">
        <w:tc>
          <w:tcPr>
            <w:tcW w:w="564" w:type="dxa"/>
          </w:tcPr>
          <w:p w:rsidR="00063855" w:rsidRPr="00F55049" w:rsidRDefault="00063855" w:rsidP="00F55049">
            <w:pPr>
              <w:jc w:val="both"/>
              <w:rPr>
                <w:sz w:val="22"/>
                <w:szCs w:val="22"/>
              </w:rPr>
            </w:pPr>
            <w:r w:rsidRPr="00F55049">
              <w:rPr>
                <w:sz w:val="22"/>
                <w:szCs w:val="22"/>
              </w:rPr>
              <w:lastRenderedPageBreak/>
              <w:t>4.</w:t>
            </w:r>
          </w:p>
        </w:tc>
        <w:tc>
          <w:tcPr>
            <w:tcW w:w="3684" w:type="dxa"/>
          </w:tcPr>
          <w:p w:rsidR="00063855" w:rsidRPr="00F55049" w:rsidRDefault="00063855" w:rsidP="00F55049">
            <w:pPr>
              <w:tabs>
                <w:tab w:val="left" w:pos="516"/>
                <w:tab w:val="left" w:pos="2568"/>
              </w:tabs>
              <w:rPr>
                <w:sz w:val="22"/>
                <w:szCs w:val="22"/>
              </w:rPr>
            </w:pPr>
            <w:r w:rsidRPr="00F55049">
              <w:rPr>
                <w:b/>
                <w:sz w:val="22"/>
                <w:szCs w:val="22"/>
              </w:rPr>
              <w:t>Закрепление учебного материала</w:t>
            </w:r>
            <w:r w:rsidRPr="00F55049">
              <w:rPr>
                <w:sz w:val="22"/>
                <w:szCs w:val="22"/>
              </w:rPr>
              <w:t>, предполагающее:</w:t>
            </w:r>
          </w:p>
          <w:p w:rsidR="00063855" w:rsidRPr="00F55049" w:rsidRDefault="00063855" w:rsidP="00F55049">
            <w:pPr>
              <w:numPr>
                <w:ilvl w:val="0"/>
                <w:numId w:val="8"/>
              </w:numPr>
              <w:tabs>
                <w:tab w:val="clear" w:pos="720"/>
                <w:tab w:val="num" w:pos="156"/>
              </w:tabs>
              <w:ind w:left="0" w:firstLine="0"/>
              <w:rPr>
                <w:sz w:val="22"/>
                <w:szCs w:val="22"/>
              </w:rPr>
            </w:pPr>
            <w:r w:rsidRPr="00F55049">
              <w:rPr>
                <w:sz w:val="22"/>
                <w:szCs w:val="22"/>
              </w:rPr>
              <w:t>постановку конкретной учебной цели перед учащимися (какой результат должен быть достигнут учащимися на данном этапе урока);</w:t>
            </w:r>
          </w:p>
          <w:p w:rsidR="00063855" w:rsidRPr="00F55049" w:rsidRDefault="00063855" w:rsidP="00F55049">
            <w:pPr>
              <w:numPr>
                <w:ilvl w:val="0"/>
                <w:numId w:val="8"/>
              </w:numPr>
              <w:tabs>
                <w:tab w:val="clear" w:pos="720"/>
                <w:tab w:val="num" w:pos="156"/>
              </w:tabs>
              <w:ind w:left="0" w:firstLine="0"/>
              <w:rPr>
                <w:sz w:val="22"/>
                <w:szCs w:val="22"/>
              </w:rPr>
            </w:pPr>
            <w:r w:rsidRPr="00F55049">
              <w:rPr>
                <w:sz w:val="22"/>
                <w:szCs w:val="22"/>
              </w:rPr>
              <w:t>определение целей и задач, которые ставит перед собой учитель на данном этапе урока;</w:t>
            </w:r>
          </w:p>
          <w:p w:rsidR="00063855" w:rsidRPr="00F55049" w:rsidRDefault="00063855" w:rsidP="00F55049">
            <w:pPr>
              <w:numPr>
                <w:ilvl w:val="0"/>
                <w:numId w:val="8"/>
              </w:numPr>
              <w:tabs>
                <w:tab w:val="clear" w:pos="720"/>
                <w:tab w:val="num" w:pos="156"/>
              </w:tabs>
              <w:ind w:left="0" w:firstLine="0"/>
              <w:rPr>
                <w:sz w:val="22"/>
                <w:szCs w:val="22"/>
              </w:rPr>
            </w:pPr>
            <w:r w:rsidRPr="00F55049">
              <w:rPr>
                <w:sz w:val="22"/>
                <w:szCs w:val="22"/>
              </w:rPr>
              <w:t>описание форм и методов достижения поставленных целей в ходе закрепления нового учебного материала с учетом индивидуальных особенностей учащи</w:t>
            </w:r>
            <w:r w:rsidRPr="00F55049">
              <w:rPr>
                <w:sz w:val="22"/>
                <w:szCs w:val="22"/>
              </w:rPr>
              <w:t>х</w:t>
            </w:r>
            <w:r w:rsidRPr="00F55049">
              <w:rPr>
                <w:sz w:val="22"/>
                <w:szCs w:val="22"/>
              </w:rPr>
              <w:t>ся, с которыми работает педагог.</w:t>
            </w:r>
          </w:p>
          <w:p w:rsidR="00063855" w:rsidRPr="00F55049" w:rsidRDefault="00063855" w:rsidP="00F55049">
            <w:pPr>
              <w:numPr>
                <w:ilvl w:val="0"/>
                <w:numId w:val="8"/>
              </w:numPr>
              <w:tabs>
                <w:tab w:val="clear" w:pos="720"/>
                <w:tab w:val="num" w:pos="156"/>
              </w:tabs>
              <w:ind w:left="0" w:firstLine="0"/>
              <w:rPr>
                <w:sz w:val="22"/>
                <w:szCs w:val="22"/>
              </w:rPr>
            </w:pPr>
            <w:r w:rsidRPr="00F55049">
              <w:rPr>
                <w:sz w:val="22"/>
                <w:szCs w:val="22"/>
              </w:rPr>
              <w:t>описание критериев, позволяющих определить степень усвоения учащим</w:t>
            </w:r>
            <w:r w:rsidRPr="00F55049">
              <w:rPr>
                <w:sz w:val="22"/>
                <w:szCs w:val="22"/>
              </w:rPr>
              <w:t>и</w:t>
            </w:r>
            <w:r w:rsidRPr="00F55049">
              <w:rPr>
                <w:sz w:val="22"/>
                <w:szCs w:val="22"/>
              </w:rPr>
              <w:t>ся нового учебного материала;</w:t>
            </w:r>
          </w:p>
          <w:p w:rsidR="00063855" w:rsidRPr="00F55049" w:rsidRDefault="00063855" w:rsidP="00F55049">
            <w:pPr>
              <w:numPr>
                <w:ilvl w:val="0"/>
                <w:numId w:val="8"/>
              </w:numPr>
              <w:tabs>
                <w:tab w:val="clear" w:pos="720"/>
                <w:tab w:val="num" w:pos="156"/>
              </w:tabs>
              <w:ind w:left="0" w:firstLine="0"/>
              <w:rPr>
                <w:sz w:val="22"/>
                <w:szCs w:val="22"/>
              </w:rPr>
            </w:pPr>
            <w:r w:rsidRPr="00F55049">
              <w:rPr>
                <w:sz w:val="22"/>
                <w:szCs w:val="22"/>
              </w:rPr>
              <w:t>описание возможных путей и методов реагирования на ситуации, когда уч</w:t>
            </w:r>
            <w:r w:rsidRPr="00F55049">
              <w:rPr>
                <w:sz w:val="22"/>
                <w:szCs w:val="22"/>
              </w:rPr>
              <w:t>и</w:t>
            </w:r>
            <w:r w:rsidRPr="00F55049">
              <w:rPr>
                <w:sz w:val="22"/>
                <w:szCs w:val="22"/>
              </w:rPr>
              <w:t>тель определяет, что часть учащихся не освоила новый учебный материал.</w:t>
            </w:r>
          </w:p>
        </w:tc>
        <w:tc>
          <w:tcPr>
            <w:tcW w:w="5220" w:type="dxa"/>
          </w:tcPr>
          <w:p w:rsidR="00063855" w:rsidRPr="00F55049" w:rsidRDefault="00063855" w:rsidP="00F55049">
            <w:pPr>
              <w:jc w:val="both"/>
              <w:rPr>
                <w:sz w:val="22"/>
                <w:szCs w:val="22"/>
              </w:rPr>
            </w:pPr>
          </w:p>
        </w:tc>
      </w:tr>
      <w:tr w:rsidR="00063855" w:rsidRPr="00F55049">
        <w:tc>
          <w:tcPr>
            <w:tcW w:w="564" w:type="dxa"/>
          </w:tcPr>
          <w:p w:rsidR="00063855" w:rsidRPr="00F55049" w:rsidRDefault="00063855" w:rsidP="00F55049">
            <w:pPr>
              <w:jc w:val="both"/>
              <w:rPr>
                <w:sz w:val="22"/>
                <w:szCs w:val="22"/>
              </w:rPr>
            </w:pPr>
            <w:r w:rsidRPr="00F55049">
              <w:rPr>
                <w:sz w:val="22"/>
                <w:szCs w:val="22"/>
              </w:rPr>
              <w:t>5.</w:t>
            </w:r>
          </w:p>
        </w:tc>
        <w:tc>
          <w:tcPr>
            <w:tcW w:w="3684" w:type="dxa"/>
          </w:tcPr>
          <w:p w:rsidR="00063855" w:rsidRPr="00F55049" w:rsidRDefault="00063855" w:rsidP="00F55049">
            <w:pPr>
              <w:rPr>
                <w:sz w:val="22"/>
                <w:szCs w:val="22"/>
              </w:rPr>
            </w:pPr>
            <w:r w:rsidRPr="00F55049">
              <w:rPr>
                <w:b/>
                <w:sz w:val="22"/>
                <w:szCs w:val="22"/>
              </w:rPr>
              <w:t>Задание на дом</w:t>
            </w:r>
            <w:r w:rsidRPr="00F55049">
              <w:rPr>
                <w:sz w:val="22"/>
                <w:szCs w:val="22"/>
              </w:rPr>
              <w:t>, включающее:</w:t>
            </w:r>
          </w:p>
          <w:p w:rsidR="00063855" w:rsidRPr="00F55049" w:rsidRDefault="00063855" w:rsidP="00F55049">
            <w:pPr>
              <w:numPr>
                <w:ilvl w:val="0"/>
                <w:numId w:val="8"/>
              </w:numPr>
              <w:tabs>
                <w:tab w:val="clear" w:pos="720"/>
                <w:tab w:val="num" w:pos="156"/>
              </w:tabs>
              <w:ind w:left="0" w:firstLine="0"/>
              <w:rPr>
                <w:sz w:val="22"/>
                <w:szCs w:val="22"/>
              </w:rPr>
            </w:pPr>
            <w:r w:rsidRPr="00F55049">
              <w:rPr>
                <w:sz w:val="22"/>
                <w:szCs w:val="22"/>
              </w:rPr>
              <w:t>постановку целей самостоятельной работы для учащихся (что должны сд</w:t>
            </w:r>
            <w:r w:rsidRPr="00F55049">
              <w:rPr>
                <w:sz w:val="22"/>
                <w:szCs w:val="22"/>
              </w:rPr>
              <w:t>е</w:t>
            </w:r>
            <w:r w:rsidRPr="00F55049">
              <w:rPr>
                <w:sz w:val="22"/>
                <w:szCs w:val="22"/>
              </w:rPr>
              <w:t>лать учащиеся в ходе выполнения д</w:t>
            </w:r>
            <w:r w:rsidRPr="00F55049">
              <w:rPr>
                <w:sz w:val="22"/>
                <w:szCs w:val="22"/>
              </w:rPr>
              <w:t>о</w:t>
            </w:r>
            <w:r w:rsidRPr="00F55049">
              <w:rPr>
                <w:sz w:val="22"/>
                <w:szCs w:val="22"/>
              </w:rPr>
              <w:t>машнего задания);</w:t>
            </w:r>
          </w:p>
          <w:p w:rsidR="00063855" w:rsidRPr="00F55049" w:rsidRDefault="00063855" w:rsidP="00F55049">
            <w:pPr>
              <w:numPr>
                <w:ilvl w:val="0"/>
                <w:numId w:val="8"/>
              </w:numPr>
              <w:tabs>
                <w:tab w:val="clear" w:pos="720"/>
                <w:tab w:val="num" w:pos="156"/>
              </w:tabs>
              <w:ind w:left="0" w:firstLine="0"/>
              <w:rPr>
                <w:sz w:val="22"/>
                <w:szCs w:val="22"/>
              </w:rPr>
            </w:pPr>
            <w:r w:rsidRPr="00F55049">
              <w:rPr>
                <w:sz w:val="22"/>
                <w:szCs w:val="22"/>
              </w:rPr>
              <w:t>определение целей, которые хочет достичь учитель, задавая задание на дом;</w:t>
            </w:r>
          </w:p>
          <w:p w:rsidR="00063855" w:rsidRPr="00F55049" w:rsidRDefault="00063855" w:rsidP="00F55049">
            <w:pPr>
              <w:numPr>
                <w:ilvl w:val="0"/>
                <w:numId w:val="8"/>
              </w:numPr>
              <w:tabs>
                <w:tab w:val="clear" w:pos="720"/>
                <w:tab w:val="num" w:pos="156"/>
              </w:tabs>
              <w:ind w:left="0" w:firstLine="0"/>
              <w:rPr>
                <w:sz w:val="22"/>
                <w:szCs w:val="22"/>
              </w:rPr>
            </w:pPr>
            <w:r w:rsidRPr="00F55049">
              <w:rPr>
                <w:sz w:val="22"/>
                <w:szCs w:val="22"/>
              </w:rPr>
              <w:t>определение и разъяснение учащимся критериев успешного выполнения д</w:t>
            </w:r>
            <w:r w:rsidRPr="00F55049">
              <w:rPr>
                <w:sz w:val="22"/>
                <w:szCs w:val="22"/>
              </w:rPr>
              <w:t>о</w:t>
            </w:r>
            <w:r w:rsidRPr="00F55049">
              <w:rPr>
                <w:sz w:val="22"/>
                <w:szCs w:val="22"/>
              </w:rPr>
              <w:t>машнего задания.</w:t>
            </w:r>
          </w:p>
        </w:tc>
        <w:tc>
          <w:tcPr>
            <w:tcW w:w="5220" w:type="dxa"/>
          </w:tcPr>
          <w:p w:rsidR="00063855" w:rsidRPr="00F55049" w:rsidRDefault="00063855" w:rsidP="00F55049">
            <w:pPr>
              <w:jc w:val="both"/>
              <w:rPr>
                <w:sz w:val="22"/>
                <w:szCs w:val="22"/>
              </w:rPr>
            </w:pPr>
          </w:p>
        </w:tc>
      </w:tr>
    </w:tbl>
    <w:p w:rsidR="00063855" w:rsidRPr="00F55049" w:rsidRDefault="00063855" w:rsidP="00F55049">
      <w:pPr>
        <w:jc w:val="both"/>
        <w:rPr>
          <w:sz w:val="22"/>
          <w:szCs w:val="22"/>
        </w:rPr>
      </w:pPr>
    </w:p>
    <w:p w:rsidR="00063855" w:rsidRPr="00F55049" w:rsidRDefault="00063855" w:rsidP="00F55049">
      <w:pPr>
        <w:ind w:firstLine="720"/>
        <w:jc w:val="both"/>
        <w:rPr>
          <w:rFonts w:ascii="Arial" w:hAnsi="Arial" w:cs="Arial"/>
          <w:b/>
          <w:bCs/>
          <w:sz w:val="22"/>
          <w:szCs w:val="22"/>
        </w:rPr>
      </w:pPr>
      <w:r w:rsidRPr="00F55049">
        <w:rPr>
          <w:rFonts w:ascii="Arial" w:hAnsi="Arial" w:cs="Arial"/>
          <w:b/>
          <w:bCs/>
          <w:sz w:val="22"/>
          <w:szCs w:val="22"/>
        </w:rPr>
        <w:t>Оценка письменной работы экспертом</w:t>
      </w:r>
    </w:p>
    <w:p w:rsidR="00063855" w:rsidRPr="00F55049" w:rsidRDefault="00063855" w:rsidP="00F55049">
      <w:pPr>
        <w:ind w:firstLine="720"/>
        <w:jc w:val="both"/>
        <w:rPr>
          <w:bCs/>
          <w:sz w:val="22"/>
          <w:szCs w:val="22"/>
        </w:rPr>
      </w:pPr>
      <w:r w:rsidRPr="00F55049">
        <w:rPr>
          <w:bCs/>
          <w:sz w:val="22"/>
          <w:szCs w:val="22"/>
        </w:rPr>
        <w:t xml:space="preserve">Оценка письменной работы экспертом производится в соответствии с критериями, представленными в таблице 2. </w:t>
      </w:r>
    </w:p>
    <w:p w:rsidR="00063855" w:rsidRPr="00F55049" w:rsidRDefault="00063855" w:rsidP="00F55049">
      <w:pPr>
        <w:jc w:val="both"/>
        <w:rPr>
          <w:bCs/>
          <w:sz w:val="22"/>
          <w:szCs w:val="22"/>
        </w:rPr>
      </w:pPr>
      <w:r w:rsidRPr="00F55049">
        <w:rPr>
          <w:bCs/>
          <w:sz w:val="22"/>
          <w:szCs w:val="22"/>
        </w:rPr>
        <w:t xml:space="preserve"> </w:t>
      </w:r>
    </w:p>
    <w:p w:rsidR="00063855" w:rsidRPr="00F55049" w:rsidRDefault="00063855" w:rsidP="00F55049">
      <w:pPr>
        <w:jc w:val="center"/>
        <w:rPr>
          <w:bCs/>
          <w:sz w:val="22"/>
          <w:szCs w:val="22"/>
        </w:rPr>
      </w:pPr>
      <w:r w:rsidRPr="00F55049">
        <w:rPr>
          <w:b/>
          <w:sz w:val="22"/>
          <w:szCs w:val="22"/>
        </w:rPr>
        <w:t>Критерии оценки письменной работы педагога</w:t>
      </w:r>
    </w:p>
    <w:p w:rsidR="00063855" w:rsidRPr="00F55049" w:rsidRDefault="00063855" w:rsidP="00F55049">
      <w:pPr>
        <w:jc w:val="right"/>
        <w:rPr>
          <w:bCs/>
          <w:color w:val="FF6600"/>
          <w:sz w:val="22"/>
          <w:szCs w:val="22"/>
        </w:rPr>
      </w:pPr>
      <w:r w:rsidRPr="00F55049">
        <w:rPr>
          <w:bCs/>
          <w:sz w:val="22"/>
          <w:szCs w:val="22"/>
        </w:rPr>
        <w:t>Таблица 2</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268"/>
        <w:gridCol w:w="7560"/>
      </w:tblGrid>
      <w:tr w:rsidR="00063855" w:rsidRPr="00F55049">
        <w:trPr>
          <w:trHeight w:val="426"/>
        </w:trPr>
        <w:tc>
          <w:tcPr>
            <w:tcW w:w="2268" w:type="dxa"/>
          </w:tcPr>
          <w:p w:rsidR="00063855" w:rsidRPr="00F55049" w:rsidRDefault="00063855" w:rsidP="00F55049">
            <w:pPr>
              <w:jc w:val="center"/>
              <w:rPr>
                <w:b/>
                <w:sz w:val="22"/>
                <w:szCs w:val="22"/>
              </w:rPr>
            </w:pPr>
            <w:r w:rsidRPr="00F55049">
              <w:rPr>
                <w:b/>
                <w:sz w:val="22"/>
                <w:szCs w:val="22"/>
              </w:rPr>
              <w:lastRenderedPageBreak/>
              <w:t>Оцениваемые х</w:t>
            </w:r>
            <w:r w:rsidRPr="00F55049">
              <w:rPr>
                <w:b/>
                <w:sz w:val="22"/>
                <w:szCs w:val="22"/>
              </w:rPr>
              <w:t>а</w:t>
            </w:r>
            <w:r w:rsidRPr="00F55049">
              <w:rPr>
                <w:b/>
                <w:sz w:val="22"/>
                <w:szCs w:val="22"/>
              </w:rPr>
              <w:t>рактеристики</w:t>
            </w:r>
          </w:p>
        </w:tc>
        <w:tc>
          <w:tcPr>
            <w:tcW w:w="7560" w:type="dxa"/>
          </w:tcPr>
          <w:p w:rsidR="00063855" w:rsidRPr="00F55049" w:rsidRDefault="00063855" w:rsidP="00F55049">
            <w:pPr>
              <w:jc w:val="center"/>
              <w:rPr>
                <w:b/>
                <w:sz w:val="22"/>
                <w:szCs w:val="22"/>
              </w:rPr>
            </w:pPr>
            <w:r w:rsidRPr="00F55049">
              <w:rPr>
                <w:b/>
                <w:sz w:val="22"/>
                <w:szCs w:val="22"/>
              </w:rPr>
              <w:t>Критерии оценки</w:t>
            </w:r>
          </w:p>
        </w:tc>
      </w:tr>
      <w:tr w:rsidR="00063855" w:rsidRPr="00F55049">
        <w:tc>
          <w:tcPr>
            <w:tcW w:w="2268" w:type="dxa"/>
          </w:tcPr>
          <w:p w:rsidR="00063855" w:rsidRPr="00F55049" w:rsidRDefault="00063855" w:rsidP="00F55049">
            <w:pPr>
              <w:rPr>
                <w:b/>
                <w:sz w:val="22"/>
                <w:szCs w:val="22"/>
              </w:rPr>
            </w:pPr>
            <w:r w:rsidRPr="00F55049">
              <w:rPr>
                <w:b/>
                <w:bCs/>
                <w:sz w:val="22"/>
                <w:szCs w:val="22"/>
              </w:rPr>
              <w:t>Компетентность в области постано</w:t>
            </w:r>
            <w:r w:rsidRPr="00F55049">
              <w:rPr>
                <w:b/>
                <w:bCs/>
                <w:sz w:val="22"/>
                <w:szCs w:val="22"/>
              </w:rPr>
              <w:t>в</w:t>
            </w:r>
            <w:r w:rsidRPr="00F55049">
              <w:rPr>
                <w:b/>
                <w:bCs/>
                <w:sz w:val="22"/>
                <w:szCs w:val="22"/>
              </w:rPr>
              <w:t>ки целей и задач педагогической деятельности</w:t>
            </w:r>
          </w:p>
        </w:tc>
        <w:tc>
          <w:tcPr>
            <w:tcW w:w="7560" w:type="dxa"/>
          </w:tcPr>
          <w:p w:rsidR="00063855" w:rsidRPr="00F55049" w:rsidRDefault="00063855" w:rsidP="00F55049">
            <w:pPr>
              <w:tabs>
                <w:tab w:val="left" w:pos="252"/>
              </w:tabs>
              <w:ind w:firstLine="72"/>
              <w:jc w:val="both"/>
              <w:rPr>
                <w:color w:val="000000"/>
                <w:sz w:val="22"/>
                <w:szCs w:val="22"/>
              </w:rPr>
            </w:pPr>
            <w:r w:rsidRPr="00F55049">
              <w:rPr>
                <w:color w:val="000000"/>
                <w:sz w:val="22"/>
                <w:szCs w:val="22"/>
              </w:rPr>
              <w:t xml:space="preserve">Об уровне развития компетентности педагога в </w:t>
            </w:r>
            <w:r w:rsidRPr="00F55049">
              <w:rPr>
                <w:bCs/>
                <w:sz w:val="22"/>
                <w:szCs w:val="22"/>
              </w:rPr>
              <w:t>области постановки целей и задач педагогической деятельности</w:t>
            </w:r>
            <w:r w:rsidRPr="00F55049">
              <w:rPr>
                <w:color w:val="000000"/>
                <w:sz w:val="22"/>
                <w:szCs w:val="22"/>
              </w:rPr>
              <w:t xml:space="preserve"> можно судить по следу</w:t>
            </w:r>
            <w:r w:rsidRPr="00F55049">
              <w:rPr>
                <w:color w:val="000000"/>
                <w:sz w:val="22"/>
                <w:szCs w:val="22"/>
              </w:rPr>
              <w:t>ю</w:t>
            </w:r>
            <w:r w:rsidRPr="00F55049">
              <w:rPr>
                <w:color w:val="000000"/>
                <w:sz w:val="22"/>
                <w:szCs w:val="22"/>
              </w:rPr>
              <w:t xml:space="preserve">щим критериям: </w:t>
            </w:r>
          </w:p>
          <w:p w:rsidR="00063855" w:rsidRPr="00F55049" w:rsidRDefault="00063855" w:rsidP="00F55049">
            <w:pPr>
              <w:numPr>
                <w:ilvl w:val="0"/>
                <w:numId w:val="8"/>
              </w:numPr>
              <w:tabs>
                <w:tab w:val="clear" w:pos="720"/>
                <w:tab w:val="num" w:pos="156"/>
                <w:tab w:val="left" w:pos="252"/>
              </w:tabs>
              <w:ind w:left="0" w:firstLine="72"/>
              <w:jc w:val="both"/>
              <w:rPr>
                <w:sz w:val="22"/>
                <w:szCs w:val="22"/>
              </w:rPr>
            </w:pPr>
            <w:r w:rsidRPr="00F55049">
              <w:rPr>
                <w:sz w:val="22"/>
                <w:szCs w:val="22"/>
              </w:rPr>
              <w:t>Учитель разделяет тему урока и цель урока.</w:t>
            </w:r>
          </w:p>
          <w:p w:rsidR="00063855" w:rsidRPr="00F55049" w:rsidRDefault="00063855" w:rsidP="00F55049">
            <w:pPr>
              <w:numPr>
                <w:ilvl w:val="0"/>
                <w:numId w:val="8"/>
              </w:numPr>
              <w:tabs>
                <w:tab w:val="clear" w:pos="720"/>
                <w:tab w:val="num" w:pos="156"/>
                <w:tab w:val="left" w:pos="252"/>
              </w:tabs>
              <w:ind w:left="0" w:firstLine="72"/>
              <w:jc w:val="both"/>
              <w:rPr>
                <w:sz w:val="22"/>
                <w:szCs w:val="22"/>
              </w:rPr>
            </w:pPr>
            <w:r w:rsidRPr="00F55049">
              <w:rPr>
                <w:sz w:val="22"/>
                <w:szCs w:val="22"/>
              </w:rPr>
              <w:t>Цели формулируются в понятной для ученика форме.</w:t>
            </w:r>
          </w:p>
          <w:p w:rsidR="00063855" w:rsidRPr="00F55049" w:rsidRDefault="00063855" w:rsidP="00F55049">
            <w:pPr>
              <w:numPr>
                <w:ilvl w:val="0"/>
                <w:numId w:val="8"/>
              </w:numPr>
              <w:tabs>
                <w:tab w:val="clear" w:pos="720"/>
                <w:tab w:val="num" w:pos="156"/>
                <w:tab w:val="left" w:pos="252"/>
              </w:tabs>
              <w:ind w:left="0" w:firstLine="72"/>
              <w:jc w:val="both"/>
              <w:rPr>
                <w:sz w:val="22"/>
                <w:szCs w:val="22"/>
              </w:rPr>
            </w:pPr>
            <w:r w:rsidRPr="00F55049">
              <w:rPr>
                <w:sz w:val="22"/>
                <w:szCs w:val="22"/>
              </w:rPr>
              <w:t>Поставленные перед учащимися цели способствуют формированию позитивной мотивации и росту интереса к учебной деятельности.</w:t>
            </w:r>
          </w:p>
          <w:p w:rsidR="00063855" w:rsidRPr="00F55049" w:rsidRDefault="00063855" w:rsidP="00F55049">
            <w:pPr>
              <w:numPr>
                <w:ilvl w:val="0"/>
                <w:numId w:val="8"/>
              </w:numPr>
              <w:tabs>
                <w:tab w:val="clear" w:pos="720"/>
                <w:tab w:val="num" w:pos="156"/>
                <w:tab w:val="left" w:pos="252"/>
              </w:tabs>
              <w:ind w:left="0" w:firstLine="72"/>
              <w:jc w:val="both"/>
              <w:rPr>
                <w:sz w:val="22"/>
                <w:szCs w:val="22"/>
              </w:rPr>
            </w:pPr>
            <w:r w:rsidRPr="00F55049">
              <w:rPr>
                <w:sz w:val="22"/>
                <w:szCs w:val="22"/>
              </w:rPr>
              <w:t xml:space="preserve">Поставленные перед учащимися цели способствуют организации индивидуальной и групповой деятельности. </w:t>
            </w:r>
          </w:p>
          <w:p w:rsidR="00063855" w:rsidRPr="00F55049" w:rsidRDefault="00063855" w:rsidP="00F55049">
            <w:pPr>
              <w:numPr>
                <w:ilvl w:val="0"/>
                <w:numId w:val="8"/>
              </w:numPr>
              <w:tabs>
                <w:tab w:val="clear" w:pos="720"/>
                <w:tab w:val="num" w:pos="156"/>
                <w:tab w:val="left" w:pos="252"/>
              </w:tabs>
              <w:ind w:left="0" w:firstLine="72"/>
              <w:jc w:val="both"/>
              <w:rPr>
                <w:sz w:val="22"/>
                <w:szCs w:val="22"/>
              </w:rPr>
            </w:pPr>
            <w:r w:rsidRPr="00F55049">
              <w:rPr>
                <w:sz w:val="22"/>
                <w:szCs w:val="22"/>
              </w:rPr>
              <w:t>Цели, ставящиеся перед учащимися, содержат критерии, позволя</w:t>
            </w:r>
            <w:r w:rsidRPr="00F55049">
              <w:rPr>
                <w:sz w:val="22"/>
                <w:szCs w:val="22"/>
              </w:rPr>
              <w:t>ю</w:t>
            </w:r>
            <w:r w:rsidRPr="00F55049">
              <w:rPr>
                <w:sz w:val="22"/>
                <w:szCs w:val="22"/>
              </w:rPr>
              <w:t>щие им самостоятельно оценить качество полученных результатов.</w:t>
            </w:r>
          </w:p>
          <w:p w:rsidR="00063855" w:rsidRPr="00F55049" w:rsidRDefault="00063855" w:rsidP="00F55049">
            <w:pPr>
              <w:numPr>
                <w:ilvl w:val="0"/>
                <w:numId w:val="8"/>
              </w:numPr>
              <w:tabs>
                <w:tab w:val="clear" w:pos="720"/>
                <w:tab w:val="num" w:pos="156"/>
                <w:tab w:val="left" w:pos="252"/>
              </w:tabs>
              <w:ind w:left="0" w:firstLine="72"/>
              <w:jc w:val="both"/>
              <w:rPr>
                <w:sz w:val="22"/>
                <w:szCs w:val="22"/>
              </w:rPr>
            </w:pPr>
            <w:r w:rsidRPr="00F55049">
              <w:rPr>
                <w:sz w:val="22"/>
                <w:szCs w:val="22"/>
              </w:rPr>
              <w:t>Задачи, выделенные педагогом, конкретизируют цель, представляя собой промежуточный результат, способствующий достижению о</w:t>
            </w:r>
            <w:r w:rsidRPr="00F55049">
              <w:rPr>
                <w:sz w:val="22"/>
                <w:szCs w:val="22"/>
              </w:rPr>
              <w:t>с</w:t>
            </w:r>
            <w:r w:rsidRPr="00F55049">
              <w:rPr>
                <w:sz w:val="22"/>
                <w:szCs w:val="22"/>
              </w:rPr>
              <w:t>новной цели урока.</w:t>
            </w:r>
          </w:p>
          <w:p w:rsidR="00063855" w:rsidRPr="00F55049" w:rsidRDefault="00063855" w:rsidP="00F55049">
            <w:pPr>
              <w:numPr>
                <w:ilvl w:val="0"/>
                <w:numId w:val="8"/>
              </w:numPr>
              <w:tabs>
                <w:tab w:val="clear" w:pos="720"/>
                <w:tab w:val="num" w:pos="156"/>
                <w:tab w:val="left" w:pos="252"/>
              </w:tabs>
              <w:ind w:left="0" w:firstLine="72"/>
              <w:jc w:val="both"/>
              <w:rPr>
                <w:sz w:val="22"/>
                <w:szCs w:val="22"/>
              </w:rPr>
            </w:pPr>
            <w:r w:rsidRPr="00F55049">
              <w:rPr>
                <w:sz w:val="22"/>
                <w:szCs w:val="22"/>
              </w:rPr>
              <w:t>На начальном этапе урока учитель ставит цель и задачи, направле</w:t>
            </w:r>
            <w:r w:rsidRPr="00F55049">
              <w:rPr>
                <w:sz w:val="22"/>
                <w:szCs w:val="22"/>
              </w:rPr>
              <w:t>н</w:t>
            </w:r>
            <w:r w:rsidRPr="00F55049">
              <w:rPr>
                <w:sz w:val="22"/>
                <w:szCs w:val="22"/>
              </w:rPr>
              <w:t>ные на создание условий для дальнейшей эффективной работы на ур</w:t>
            </w:r>
            <w:r w:rsidRPr="00F55049">
              <w:rPr>
                <w:sz w:val="22"/>
                <w:szCs w:val="22"/>
              </w:rPr>
              <w:t>о</w:t>
            </w:r>
            <w:r w:rsidRPr="00F55049">
              <w:rPr>
                <w:sz w:val="22"/>
                <w:szCs w:val="22"/>
              </w:rPr>
              <w:t>ке (организацию рабочего пространства, привлечение внимания уч</w:t>
            </w:r>
            <w:r w:rsidRPr="00F55049">
              <w:rPr>
                <w:sz w:val="22"/>
                <w:szCs w:val="22"/>
              </w:rPr>
              <w:t>а</w:t>
            </w:r>
            <w:r w:rsidRPr="00F55049">
              <w:rPr>
                <w:sz w:val="22"/>
                <w:szCs w:val="22"/>
              </w:rPr>
              <w:t>щихся к предстоящей учебной деятельности, учебному предмету и т</w:t>
            </w:r>
            <w:r w:rsidRPr="00F55049">
              <w:rPr>
                <w:sz w:val="22"/>
                <w:szCs w:val="22"/>
              </w:rPr>
              <w:t>е</w:t>
            </w:r>
            <w:r w:rsidRPr="00F55049">
              <w:rPr>
                <w:sz w:val="22"/>
                <w:szCs w:val="22"/>
              </w:rPr>
              <w:t xml:space="preserve">ме урока и т.д.). </w:t>
            </w:r>
          </w:p>
          <w:p w:rsidR="00063855" w:rsidRPr="00F55049" w:rsidRDefault="00063855" w:rsidP="00F55049">
            <w:pPr>
              <w:numPr>
                <w:ilvl w:val="0"/>
                <w:numId w:val="8"/>
              </w:numPr>
              <w:tabs>
                <w:tab w:val="clear" w:pos="720"/>
                <w:tab w:val="num" w:pos="156"/>
                <w:tab w:val="left" w:pos="252"/>
              </w:tabs>
              <w:ind w:left="0" w:firstLine="72"/>
              <w:jc w:val="both"/>
              <w:rPr>
                <w:sz w:val="22"/>
                <w:szCs w:val="22"/>
              </w:rPr>
            </w:pPr>
            <w:r w:rsidRPr="00F55049">
              <w:rPr>
                <w:sz w:val="22"/>
                <w:szCs w:val="22"/>
              </w:rPr>
              <w:t>Цели и задачи опроса носят обучающий характер, они  соответс</w:t>
            </w:r>
            <w:r w:rsidRPr="00F55049">
              <w:rPr>
                <w:sz w:val="22"/>
                <w:szCs w:val="22"/>
              </w:rPr>
              <w:t>т</w:t>
            </w:r>
            <w:r w:rsidRPr="00F55049">
              <w:rPr>
                <w:sz w:val="22"/>
                <w:szCs w:val="22"/>
              </w:rPr>
              <w:t xml:space="preserve">вуют предметному материалу, излагаемому педагогом. </w:t>
            </w:r>
          </w:p>
          <w:p w:rsidR="00063855" w:rsidRPr="00F55049" w:rsidRDefault="00063855" w:rsidP="00F55049">
            <w:pPr>
              <w:numPr>
                <w:ilvl w:val="0"/>
                <w:numId w:val="8"/>
              </w:numPr>
              <w:tabs>
                <w:tab w:val="clear" w:pos="720"/>
                <w:tab w:val="num" w:pos="156"/>
                <w:tab w:val="left" w:pos="252"/>
              </w:tabs>
              <w:ind w:left="0" w:firstLine="72"/>
              <w:jc w:val="both"/>
              <w:rPr>
                <w:sz w:val="22"/>
                <w:szCs w:val="22"/>
              </w:rPr>
            </w:pPr>
            <w:r w:rsidRPr="00F55049">
              <w:rPr>
                <w:sz w:val="22"/>
                <w:szCs w:val="22"/>
              </w:rPr>
              <w:t>Цели и задачи, поставленные педагогом, способствуют развитию познавательных способностей учащихся, воспитанию социально зн</w:t>
            </w:r>
            <w:r w:rsidRPr="00F55049">
              <w:rPr>
                <w:sz w:val="22"/>
                <w:szCs w:val="22"/>
              </w:rPr>
              <w:t>а</w:t>
            </w:r>
            <w:r w:rsidRPr="00F55049">
              <w:rPr>
                <w:sz w:val="22"/>
                <w:szCs w:val="22"/>
              </w:rPr>
              <w:t xml:space="preserve">чимых качеств личности. </w:t>
            </w:r>
          </w:p>
        </w:tc>
      </w:tr>
      <w:tr w:rsidR="00063855" w:rsidRPr="00F55049">
        <w:tc>
          <w:tcPr>
            <w:tcW w:w="2268" w:type="dxa"/>
          </w:tcPr>
          <w:p w:rsidR="00063855" w:rsidRPr="00F55049" w:rsidRDefault="00063855" w:rsidP="00F55049">
            <w:pPr>
              <w:rPr>
                <w:b/>
                <w:sz w:val="22"/>
                <w:szCs w:val="22"/>
              </w:rPr>
            </w:pPr>
            <w:r w:rsidRPr="00F55049">
              <w:rPr>
                <w:b/>
                <w:bCs/>
                <w:sz w:val="22"/>
                <w:szCs w:val="22"/>
              </w:rPr>
              <w:t>Компетентность в области мотив</w:t>
            </w:r>
            <w:r w:rsidRPr="00F55049">
              <w:rPr>
                <w:b/>
                <w:bCs/>
                <w:sz w:val="22"/>
                <w:szCs w:val="22"/>
              </w:rPr>
              <w:t>и</w:t>
            </w:r>
            <w:r w:rsidRPr="00F55049">
              <w:rPr>
                <w:b/>
                <w:bCs/>
                <w:sz w:val="22"/>
                <w:szCs w:val="22"/>
              </w:rPr>
              <w:t>рования обуча</w:t>
            </w:r>
            <w:r w:rsidRPr="00F55049">
              <w:rPr>
                <w:b/>
                <w:bCs/>
                <w:sz w:val="22"/>
                <w:szCs w:val="22"/>
              </w:rPr>
              <w:t>ю</w:t>
            </w:r>
            <w:r w:rsidRPr="00F55049">
              <w:rPr>
                <w:b/>
                <w:bCs/>
                <w:sz w:val="22"/>
                <w:szCs w:val="22"/>
              </w:rPr>
              <w:t xml:space="preserve">щихся </w:t>
            </w:r>
          </w:p>
        </w:tc>
        <w:tc>
          <w:tcPr>
            <w:tcW w:w="7560" w:type="dxa"/>
          </w:tcPr>
          <w:p w:rsidR="00063855" w:rsidRPr="00F55049" w:rsidRDefault="00063855" w:rsidP="00F55049">
            <w:pPr>
              <w:tabs>
                <w:tab w:val="left" w:pos="252"/>
              </w:tabs>
              <w:ind w:firstLine="72"/>
              <w:jc w:val="both"/>
              <w:rPr>
                <w:b/>
                <w:bCs/>
                <w:sz w:val="22"/>
                <w:szCs w:val="22"/>
              </w:rPr>
            </w:pPr>
            <w:r w:rsidRPr="00F55049">
              <w:rPr>
                <w:color w:val="000000"/>
                <w:sz w:val="22"/>
                <w:szCs w:val="22"/>
              </w:rPr>
              <w:t xml:space="preserve">Об уровне развития компетентности педагога в </w:t>
            </w:r>
            <w:r w:rsidRPr="00F55049">
              <w:rPr>
                <w:bCs/>
                <w:sz w:val="22"/>
                <w:szCs w:val="22"/>
              </w:rPr>
              <w:t>области мотивиров</w:t>
            </w:r>
            <w:r w:rsidRPr="00F55049">
              <w:rPr>
                <w:bCs/>
                <w:sz w:val="22"/>
                <w:szCs w:val="22"/>
              </w:rPr>
              <w:t>а</w:t>
            </w:r>
            <w:r w:rsidRPr="00F55049">
              <w:rPr>
                <w:bCs/>
                <w:sz w:val="22"/>
                <w:szCs w:val="22"/>
              </w:rPr>
              <w:t>ния обучающихся на осуществление учебной деятельности</w:t>
            </w:r>
            <w:r w:rsidRPr="00F55049">
              <w:rPr>
                <w:color w:val="000000"/>
                <w:sz w:val="22"/>
                <w:szCs w:val="22"/>
              </w:rPr>
              <w:t xml:space="preserve"> можно с</w:t>
            </w:r>
            <w:r w:rsidRPr="00F55049">
              <w:rPr>
                <w:color w:val="000000"/>
                <w:sz w:val="22"/>
                <w:szCs w:val="22"/>
              </w:rPr>
              <w:t>у</w:t>
            </w:r>
            <w:r w:rsidRPr="00F55049">
              <w:rPr>
                <w:color w:val="000000"/>
                <w:sz w:val="22"/>
                <w:szCs w:val="22"/>
              </w:rPr>
              <w:t>дить на основе следующих критериев:</w:t>
            </w:r>
          </w:p>
          <w:p w:rsidR="00063855" w:rsidRPr="00F55049" w:rsidRDefault="00063855" w:rsidP="00F55049">
            <w:pPr>
              <w:numPr>
                <w:ilvl w:val="0"/>
                <w:numId w:val="8"/>
              </w:numPr>
              <w:tabs>
                <w:tab w:val="clear" w:pos="720"/>
                <w:tab w:val="num" w:pos="156"/>
                <w:tab w:val="left" w:pos="252"/>
              </w:tabs>
              <w:ind w:left="0" w:firstLine="72"/>
              <w:jc w:val="both"/>
              <w:rPr>
                <w:sz w:val="22"/>
                <w:szCs w:val="22"/>
              </w:rPr>
            </w:pPr>
            <w:r w:rsidRPr="00F55049">
              <w:rPr>
                <w:sz w:val="22"/>
                <w:szCs w:val="22"/>
              </w:rPr>
              <w:t xml:space="preserve">Учитель демонстрирует учащимся возможности использования тех знаний, которые они освоят, на практике. </w:t>
            </w:r>
          </w:p>
          <w:p w:rsidR="00063855" w:rsidRPr="00F55049" w:rsidRDefault="00063855" w:rsidP="00F55049">
            <w:pPr>
              <w:numPr>
                <w:ilvl w:val="0"/>
                <w:numId w:val="8"/>
              </w:numPr>
              <w:tabs>
                <w:tab w:val="clear" w:pos="720"/>
                <w:tab w:val="num" w:pos="156"/>
                <w:tab w:val="left" w:pos="252"/>
              </w:tabs>
              <w:ind w:left="0" w:firstLine="72"/>
              <w:jc w:val="both"/>
              <w:rPr>
                <w:sz w:val="22"/>
                <w:szCs w:val="22"/>
              </w:rPr>
            </w:pPr>
            <w:r w:rsidRPr="00F55049">
              <w:rPr>
                <w:sz w:val="22"/>
                <w:szCs w:val="22"/>
              </w:rPr>
              <w:t xml:space="preserve">Учитель демонстрирует знание приемов и методов, направленных на формирование интереса учащихся к преподаваемому предмету и теме урока. </w:t>
            </w:r>
          </w:p>
          <w:p w:rsidR="00063855" w:rsidRPr="00F55049" w:rsidRDefault="00063855" w:rsidP="00F55049">
            <w:pPr>
              <w:numPr>
                <w:ilvl w:val="0"/>
                <w:numId w:val="8"/>
              </w:numPr>
              <w:tabs>
                <w:tab w:val="clear" w:pos="720"/>
                <w:tab w:val="num" w:pos="156"/>
                <w:tab w:val="left" w:pos="252"/>
              </w:tabs>
              <w:ind w:left="0" w:firstLine="72"/>
              <w:jc w:val="both"/>
              <w:rPr>
                <w:sz w:val="22"/>
                <w:szCs w:val="22"/>
              </w:rPr>
            </w:pPr>
            <w:r w:rsidRPr="00F55049">
              <w:rPr>
                <w:sz w:val="22"/>
                <w:szCs w:val="22"/>
              </w:rPr>
              <w:t>Учитель использует знания об интересах и потребностях обуча</w:t>
            </w:r>
            <w:r w:rsidRPr="00F55049">
              <w:rPr>
                <w:sz w:val="22"/>
                <w:szCs w:val="22"/>
              </w:rPr>
              <w:t>ю</w:t>
            </w:r>
            <w:r w:rsidRPr="00F55049">
              <w:rPr>
                <w:sz w:val="22"/>
                <w:szCs w:val="22"/>
              </w:rPr>
              <w:t>щихся в организации учебной деятельности, при постановке учебных целей и задач, выборе методов и форм работы и т.д.</w:t>
            </w:r>
          </w:p>
          <w:p w:rsidR="00063855" w:rsidRPr="00F55049" w:rsidRDefault="00063855" w:rsidP="00F55049">
            <w:pPr>
              <w:numPr>
                <w:ilvl w:val="0"/>
                <w:numId w:val="8"/>
              </w:numPr>
              <w:tabs>
                <w:tab w:val="clear" w:pos="720"/>
                <w:tab w:val="num" w:pos="156"/>
                <w:tab w:val="left" w:pos="252"/>
              </w:tabs>
              <w:ind w:left="0" w:firstLine="72"/>
              <w:jc w:val="both"/>
              <w:rPr>
                <w:sz w:val="22"/>
                <w:szCs w:val="22"/>
              </w:rPr>
            </w:pPr>
            <w:r w:rsidRPr="00F55049">
              <w:rPr>
                <w:sz w:val="22"/>
                <w:szCs w:val="22"/>
              </w:rPr>
              <w:t>Учитель использует педагогическое оценивание как метод повыш</w:t>
            </w:r>
            <w:r w:rsidRPr="00F55049">
              <w:rPr>
                <w:sz w:val="22"/>
                <w:szCs w:val="22"/>
              </w:rPr>
              <w:t>е</w:t>
            </w:r>
            <w:r w:rsidRPr="00F55049">
              <w:rPr>
                <w:sz w:val="22"/>
                <w:szCs w:val="22"/>
              </w:rPr>
              <w:t>ния учебной активности и учебной мотивации учащихся.</w:t>
            </w:r>
          </w:p>
          <w:p w:rsidR="00063855" w:rsidRPr="00F55049" w:rsidRDefault="00063855" w:rsidP="00F55049">
            <w:pPr>
              <w:numPr>
                <w:ilvl w:val="0"/>
                <w:numId w:val="8"/>
              </w:numPr>
              <w:tabs>
                <w:tab w:val="clear" w:pos="720"/>
                <w:tab w:val="num" w:pos="156"/>
                <w:tab w:val="left" w:pos="252"/>
              </w:tabs>
              <w:ind w:left="0" w:firstLine="72"/>
              <w:jc w:val="both"/>
              <w:rPr>
                <w:sz w:val="22"/>
                <w:szCs w:val="22"/>
              </w:rPr>
            </w:pPr>
            <w:r w:rsidRPr="00F55049">
              <w:rPr>
                <w:sz w:val="22"/>
                <w:szCs w:val="22"/>
              </w:rPr>
              <w:t>Учитель планирует использовать различные задания так, чтобы уч</w:t>
            </w:r>
            <w:r w:rsidRPr="00F55049">
              <w:rPr>
                <w:sz w:val="22"/>
                <w:szCs w:val="22"/>
              </w:rPr>
              <w:t>е</w:t>
            </w:r>
            <w:r w:rsidRPr="00F55049">
              <w:rPr>
                <w:sz w:val="22"/>
                <w:szCs w:val="22"/>
              </w:rPr>
              <w:t>ники почувствовали свой успех.</w:t>
            </w:r>
          </w:p>
          <w:p w:rsidR="00063855" w:rsidRPr="00F55049" w:rsidRDefault="00063855" w:rsidP="00F55049">
            <w:pPr>
              <w:numPr>
                <w:ilvl w:val="0"/>
                <w:numId w:val="8"/>
              </w:numPr>
              <w:tabs>
                <w:tab w:val="clear" w:pos="720"/>
                <w:tab w:val="num" w:pos="156"/>
                <w:tab w:val="left" w:pos="252"/>
              </w:tabs>
              <w:ind w:left="0" w:firstLine="72"/>
              <w:jc w:val="both"/>
              <w:rPr>
                <w:sz w:val="22"/>
                <w:szCs w:val="22"/>
              </w:rPr>
            </w:pPr>
            <w:r w:rsidRPr="00F55049">
              <w:rPr>
                <w:sz w:val="22"/>
                <w:szCs w:val="22"/>
              </w:rPr>
              <w:t>Учитель дает возможность обучающимся самостоятельно ставить и решать задачи в рамках изучаемой темы</w:t>
            </w:r>
          </w:p>
        </w:tc>
      </w:tr>
      <w:tr w:rsidR="00063855" w:rsidRPr="00F55049">
        <w:tc>
          <w:tcPr>
            <w:tcW w:w="2268" w:type="dxa"/>
          </w:tcPr>
          <w:p w:rsidR="00063855" w:rsidRPr="00F55049" w:rsidRDefault="00063855" w:rsidP="00F55049">
            <w:pPr>
              <w:rPr>
                <w:b/>
                <w:sz w:val="22"/>
                <w:szCs w:val="22"/>
              </w:rPr>
            </w:pPr>
            <w:r w:rsidRPr="00F55049">
              <w:rPr>
                <w:b/>
                <w:bCs/>
                <w:sz w:val="22"/>
                <w:szCs w:val="22"/>
              </w:rPr>
              <w:t>Компетентность в области информ</w:t>
            </w:r>
            <w:r w:rsidRPr="00F55049">
              <w:rPr>
                <w:b/>
                <w:bCs/>
                <w:sz w:val="22"/>
                <w:szCs w:val="22"/>
              </w:rPr>
              <w:t>а</w:t>
            </w:r>
            <w:r w:rsidRPr="00F55049">
              <w:rPr>
                <w:b/>
                <w:bCs/>
                <w:sz w:val="22"/>
                <w:szCs w:val="22"/>
              </w:rPr>
              <w:t>ционной основы педагогической деятельности</w:t>
            </w:r>
          </w:p>
        </w:tc>
        <w:tc>
          <w:tcPr>
            <w:tcW w:w="7560" w:type="dxa"/>
          </w:tcPr>
          <w:p w:rsidR="00063855" w:rsidRPr="00F55049" w:rsidRDefault="00063855" w:rsidP="00F55049">
            <w:pPr>
              <w:ind w:firstLine="72"/>
              <w:jc w:val="both"/>
              <w:rPr>
                <w:bCs/>
                <w:sz w:val="22"/>
                <w:szCs w:val="22"/>
              </w:rPr>
            </w:pPr>
            <w:r w:rsidRPr="00F55049">
              <w:rPr>
                <w:sz w:val="22"/>
                <w:szCs w:val="22"/>
              </w:rPr>
              <w:t xml:space="preserve">Данная компетентность складывается из следующих компонентов: </w:t>
            </w:r>
            <w:r w:rsidRPr="00F55049">
              <w:rPr>
                <w:bCs/>
                <w:sz w:val="22"/>
                <w:szCs w:val="22"/>
              </w:rPr>
              <w:t>компетентность в предмете преподавания, компетентность в методах преподавания, компетентность в субъективных условиях деятельн</w:t>
            </w:r>
            <w:r w:rsidRPr="00F55049">
              <w:rPr>
                <w:bCs/>
                <w:sz w:val="22"/>
                <w:szCs w:val="22"/>
              </w:rPr>
              <w:t>о</w:t>
            </w:r>
            <w:r w:rsidRPr="00F55049">
              <w:rPr>
                <w:bCs/>
                <w:sz w:val="22"/>
                <w:szCs w:val="22"/>
              </w:rPr>
              <w:t>сти.</w:t>
            </w:r>
          </w:p>
          <w:p w:rsidR="00063855" w:rsidRPr="00F55049" w:rsidRDefault="00063855" w:rsidP="00F55049">
            <w:pPr>
              <w:ind w:firstLine="72"/>
              <w:jc w:val="both"/>
              <w:rPr>
                <w:b/>
                <w:sz w:val="22"/>
                <w:szCs w:val="22"/>
              </w:rPr>
            </w:pPr>
            <w:r w:rsidRPr="00F55049">
              <w:rPr>
                <w:b/>
                <w:color w:val="000000"/>
                <w:sz w:val="22"/>
                <w:szCs w:val="22"/>
              </w:rPr>
              <w:t xml:space="preserve">Компетентность учителя в </w:t>
            </w:r>
            <w:r w:rsidRPr="00F55049">
              <w:rPr>
                <w:b/>
                <w:sz w:val="22"/>
                <w:szCs w:val="22"/>
              </w:rPr>
              <w:t xml:space="preserve">предмете преподавания </w:t>
            </w:r>
            <w:r w:rsidRPr="00F55049">
              <w:rPr>
                <w:sz w:val="22"/>
                <w:szCs w:val="22"/>
              </w:rPr>
              <w:t>отражает</w:t>
            </w:r>
            <w:r w:rsidRPr="00F55049">
              <w:rPr>
                <w:b/>
                <w:sz w:val="22"/>
                <w:szCs w:val="22"/>
              </w:rPr>
              <w:t xml:space="preserve"> ур</w:t>
            </w:r>
            <w:r w:rsidRPr="00F55049">
              <w:rPr>
                <w:b/>
                <w:sz w:val="22"/>
                <w:szCs w:val="22"/>
              </w:rPr>
              <w:t>о</w:t>
            </w:r>
            <w:r w:rsidRPr="00F55049">
              <w:rPr>
                <w:b/>
                <w:sz w:val="22"/>
                <w:szCs w:val="22"/>
              </w:rPr>
              <w:t>вень владения учебным материалом</w:t>
            </w:r>
            <w:r w:rsidRPr="00F55049">
              <w:rPr>
                <w:color w:val="000000"/>
                <w:sz w:val="22"/>
                <w:szCs w:val="22"/>
              </w:rPr>
              <w:t xml:space="preserve"> </w:t>
            </w:r>
            <w:r w:rsidRPr="00F55049">
              <w:rPr>
                <w:b/>
                <w:color w:val="000000"/>
                <w:sz w:val="22"/>
                <w:szCs w:val="22"/>
              </w:rPr>
              <w:t>по предмету</w:t>
            </w:r>
            <w:r w:rsidRPr="00F55049">
              <w:rPr>
                <w:color w:val="000000"/>
                <w:sz w:val="22"/>
                <w:szCs w:val="22"/>
              </w:rPr>
              <w:t xml:space="preserve"> и может быть оценена на основе следующих критериев:</w:t>
            </w:r>
          </w:p>
          <w:p w:rsidR="00063855" w:rsidRPr="00F55049" w:rsidRDefault="00063855" w:rsidP="00F55049">
            <w:pPr>
              <w:numPr>
                <w:ilvl w:val="0"/>
                <w:numId w:val="8"/>
              </w:numPr>
              <w:tabs>
                <w:tab w:val="clear" w:pos="720"/>
                <w:tab w:val="num" w:pos="252"/>
              </w:tabs>
              <w:ind w:left="0" w:firstLine="72"/>
              <w:jc w:val="both"/>
              <w:rPr>
                <w:sz w:val="22"/>
                <w:szCs w:val="22"/>
              </w:rPr>
            </w:pPr>
            <w:r w:rsidRPr="00F55049">
              <w:rPr>
                <w:sz w:val="22"/>
                <w:szCs w:val="22"/>
              </w:rPr>
              <w:t>Учитель в ходе написания конспекта демонстрирует знание преп</w:t>
            </w:r>
            <w:r w:rsidRPr="00F55049">
              <w:rPr>
                <w:sz w:val="22"/>
                <w:szCs w:val="22"/>
              </w:rPr>
              <w:t>о</w:t>
            </w:r>
            <w:r w:rsidRPr="00F55049">
              <w:rPr>
                <w:sz w:val="22"/>
                <w:szCs w:val="22"/>
              </w:rPr>
              <w:t>даваемого предмета.</w:t>
            </w:r>
          </w:p>
          <w:p w:rsidR="00063855" w:rsidRPr="00F55049" w:rsidRDefault="00063855" w:rsidP="00F55049">
            <w:pPr>
              <w:numPr>
                <w:ilvl w:val="0"/>
                <w:numId w:val="8"/>
              </w:numPr>
              <w:tabs>
                <w:tab w:val="clear" w:pos="720"/>
                <w:tab w:val="num" w:pos="252"/>
              </w:tabs>
              <w:ind w:left="0" w:firstLine="72"/>
              <w:jc w:val="both"/>
              <w:rPr>
                <w:sz w:val="22"/>
                <w:szCs w:val="22"/>
              </w:rPr>
            </w:pPr>
            <w:r w:rsidRPr="00F55049">
              <w:rPr>
                <w:sz w:val="22"/>
                <w:szCs w:val="22"/>
              </w:rPr>
              <w:t>Учитель хорошо ориентируется в различных источниках (учебники, учебные и методические пособия, медиа-пособия, современные ци</w:t>
            </w:r>
            <w:r w:rsidRPr="00F55049">
              <w:rPr>
                <w:sz w:val="22"/>
                <w:szCs w:val="22"/>
              </w:rPr>
              <w:t>ф</w:t>
            </w:r>
            <w:r w:rsidRPr="00F55049">
              <w:rPr>
                <w:sz w:val="22"/>
                <w:szCs w:val="22"/>
              </w:rPr>
              <w:t>ровые образовательные ресурсы и др.) по преподаваемому предмету, может дать ссылки на подходящие источники.</w:t>
            </w:r>
          </w:p>
          <w:p w:rsidR="00063855" w:rsidRPr="00F55049" w:rsidRDefault="00063855" w:rsidP="00F55049">
            <w:pPr>
              <w:numPr>
                <w:ilvl w:val="0"/>
                <w:numId w:val="8"/>
              </w:numPr>
              <w:tabs>
                <w:tab w:val="clear" w:pos="720"/>
                <w:tab w:val="num" w:pos="252"/>
              </w:tabs>
              <w:ind w:left="0" w:firstLine="72"/>
              <w:jc w:val="both"/>
              <w:rPr>
                <w:sz w:val="22"/>
                <w:szCs w:val="22"/>
              </w:rPr>
            </w:pPr>
            <w:r w:rsidRPr="00F55049">
              <w:rPr>
                <w:sz w:val="22"/>
                <w:szCs w:val="22"/>
              </w:rPr>
              <w:lastRenderedPageBreak/>
              <w:t>При изложении в письменной работе основного материала по пре</w:t>
            </w:r>
            <w:r w:rsidRPr="00F55049">
              <w:rPr>
                <w:sz w:val="22"/>
                <w:szCs w:val="22"/>
              </w:rPr>
              <w:t>д</w:t>
            </w:r>
            <w:r w:rsidRPr="00F55049">
              <w:rPr>
                <w:sz w:val="22"/>
                <w:szCs w:val="22"/>
              </w:rPr>
              <w:t>мету учитель раскрывает связь новой темы с предыдущими и будущ</w:t>
            </w:r>
            <w:r w:rsidRPr="00F55049">
              <w:rPr>
                <w:sz w:val="22"/>
                <w:szCs w:val="22"/>
              </w:rPr>
              <w:t>и</w:t>
            </w:r>
            <w:r w:rsidRPr="00F55049">
              <w:rPr>
                <w:sz w:val="22"/>
                <w:szCs w:val="22"/>
              </w:rPr>
              <w:t xml:space="preserve">ми темами по преподаваемому предмету. </w:t>
            </w:r>
          </w:p>
          <w:p w:rsidR="00063855" w:rsidRPr="00F55049" w:rsidRDefault="00063855" w:rsidP="00F55049">
            <w:pPr>
              <w:numPr>
                <w:ilvl w:val="0"/>
                <w:numId w:val="8"/>
              </w:numPr>
              <w:tabs>
                <w:tab w:val="clear" w:pos="720"/>
                <w:tab w:val="num" w:pos="252"/>
              </w:tabs>
              <w:ind w:left="0" w:firstLine="72"/>
              <w:jc w:val="both"/>
              <w:rPr>
                <w:sz w:val="22"/>
                <w:szCs w:val="22"/>
              </w:rPr>
            </w:pPr>
            <w:r w:rsidRPr="00F55049">
              <w:rPr>
                <w:sz w:val="22"/>
                <w:szCs w:val="22"/>
              </w:rPr>
              <w:t>Учитель видит и раскрывает связь своего предмета с другими пре</w:t>
            </w:r>
            <w:r w:rsidRPr="00F55049">
              <w:rPr>
                <w:sz w:val="22"/>
                <w:szCs w:val="22"/>
              </w:rPr>
              <w:t>д</w:t>
            </w:r>
            <w:r w:rsidRPr="00F55049">
              <w:rPr>
                <w:sz w:val="22"/>
                <w:szCs w:val="22"/>
              </w:rPr>
              <w:t>метами школьной программы, связь теоретических знаний с практич</w:t>
            </w:r>
            <w:r w:rsidRPr="00F55049">
              <w:rPr>
                <w:sz w:val="22"/>
                <w:szCs w:val="22"/>
              </w:rPr>
              <w:t>е</w:t>
            </w:r>
            <w:r w:rsidRPr="00F55049">
              <w:rPr>
                <w:sz w:val="22"/>
                <w:szCs w:val="22"/>
              </w:rPr>
              <w:t>ской деятельностью, в которой они используются.</w:t>
            </w:r>
          </w:p>
          <w:p w:rsidR="00063855" w:rsidRPr="00F55049" w:rsidRDefault="00063855" w:rsidP="00F55049">
            <w:pPr>
              <w:numPr>
                <w:ilvl w:val="0"/>
                <w:numId w:val="8"/>
              </w:numPr>
              <w:tabs>
                <w:tab w:val="clear" w:pos="720"/>
                <w:tab w:val="num" w:pos="252"/>
              </w:tabs>
              <w:ind w:left="0" w:firstLine="72"/>
              <w:jc w:val="both"/>
              <w:rPr>
                <w:sz w:val="22"/>
                <w:szCs w:val="22"/>
              </w:rPr>
            </w:pPr>
            <w:r w:rsidRPr="00F55049">
              <w:rPr>
                <w:sz w:val="22"/>
                <w:szCs w:val="22"/>
              </w:rPr>
              <w:t>Учитель представляет материал в доступной учащимся форме в с</w:t>
            </w:r>
            <w:r w:rsidRPr="00F55049">
              <w:rPr>
                <w:sz w:val="22"/>
                <w:szCs w:val="22"/>
              </w:rPr>
              <w:t>о</w:t>
            </w:r>
            <w:r w:rsidRPr="00F55049">
              <w:rPr>
                <w:sz w:val="22"/>
                <w:szCs w:val="22"/>
              </w:rPr>
              <w:t>ответствии с дидактическими принципами.</w:t>
            </w:r>
          </w:p>
          <w:p w:rsidR="00063855" w:rsidRPr="00F55049" w:rsidRDefault="00063855" w:rsidP="00F55049">
            <w:pPr>
              <w:tabs>
                <w:tab w:val="num" w:pos="252"/>
              </w:tabs>
              <w:ind w:firstLine="72"/>
              <w:jc w:val="both"/>
              <w:rPr>
                <w:color w:val="000000"/>
                <w:sz w:val="22"/>
                <w:szCs w:val="22"/>
              </w:rPr>
            </w:pPr>
            <w:r w:rsidRPr="00F55049">
              <w:rPr>
                <w:b/>
                <w:color w:val="000000"/>
                <w:sz w:val="22"/>
                <w:szCs w:val="22"/>
              </w:rPr>
              <w:t xml:space="preserve">Компетентность педагога в </w:t>
            </w:r>
            <w:r w:rsidRPr="00F55049">
              <w:rPr>
                <w:b/>
                <w:sz w:val="22"/>
                <w:szCs w:val="22"/>
              </w:rPr>
              <w:t xml:space="preserve">методах преподавания </w:t>
            </w:r>
            <w:r w:rsidRPr="00F55049">
              <w:rPr>
                <w:sz w:val="22"/>
                <w:szCs w:val="22"/>
              </w:rPr>
              <w:t>от</w:t>
            </w:r>
            <w:r w:rsidRPr="00F55049">
              <w:rPr>
                <w:color w:val="000000"/>
                <w:sz w:val="22"/>
                <w:szCs w:val="22"/>
              </w:rPr>
              <w:t xml:space="preserve">ражает методическую грамотность педагога, включая владение </w:t>
            </w:r>
            <w:r w:rsidRPr="00F55049">
              <w:rPr>
                <w:sz w:val="22"/>
                <w:szCs w:val="22"/>
              </w:rPr>
              <w:t>современными и</w:t>
            </w:r>
            <w:r w:rsidRPr="00F55049">
              <w:rPr>
                <w:sz w:val="22"/>
                <w:szCs w:val="22"/>
              </w:rPr>
              <w:t>н</w:t>
            </w:r>
            <w:r w:rsidRPr="00F55049">
              <w:rPr>
                <w:sz w:val="22"/>
                <w:szCs w:val="22"/>
              </w:rPr>
              <w:t>формационно-коммуникативными технологиями.</w:t>
            </w:r>
            <w:r w:rsidRPr="00F55049">
              <w:rPr>
                <w:color w:val="000000"/>
                <w:sz w:val="22"/>
                <w:szCs w:val="22"/>
              </w:rPr>
              <w:t xml:space="preserve"> Об уровне развития данной компетентности можно судить на основе следующих критер</w:t>
            </w:r>
            <w:r w:rsidRPr="00F55049">
              <w:rPr>
                <w:color w:val="000000"/>
                <w:sz w:val="22"/>
                <w:szCs w:val="22"/>
              </w:rPr>
              <w:t>и</w:t>
            </w:r>
            <w:r w:rsidRPr="00F55049">
              <w:rPr>
                <w:color w:val="000000"/>
                <w:sz w:val="22"/>
                <w:szCs w:val="22"/>
              </w:rPr>
              <w:t>ев:</w:t>
            </w:r>
          </w:p>
          <w:p w:rsidR="00063855" w:rsidRPr="00F55049" w:rsidRDefault="00063855" w:rsidP="00F55049">
            <w:pPr>
              <w:numPr>
                <w:ilvl w:val="0"/>
                <w:numId w:val="8"/>
              </w:numPr>
              <w:tabs>
                <w:tab w:val="clear" w:pos="720"/>
                <w:tab w:val="num" w:pos="252"/>
              </w:tabs>
              <w:ind w:left="0" w:firstLine="72"/>
              <w:jc w:val="both"/>
              <w:rPr>
                <w:sz w:val="22"/>
                <w:szCs w:val="22"/>
              </w:rPr>
            </w:pPr>
            <w:r w:rsidRPr="00F55049">
              <w:rPr>
                <w:sz w:val="22"/>
                <w:szCs w:val="22"/>
              </w:rPr>
              <w:t>Учитель демонстрирует владение современными методами преп</w:t>
            </w:r>
            <w:r w:rsidRPr="00F55049">
              <w:rPr>
                <w:sz w:val="22"/>
                <w:szCs w:val="22"/>
              </w:rPr>
              <w:t>о</w:t>
            </w:r>
            <w:r w:rsidRPr="00F55049">
              <w:rPr>
                <w:sz w:val="22"/>
                <w:szCs w:val="22"/>
              </w:rPr>
              <w:t>давания.</w:t>
            </w:r>
          </w:p>
          <w:p w:rsidR="00063855" w:rsidRPr="00F55049" w:rsidRDefault="00063855" w:rsidP="00F55049">
            <w:pPr>
              <w:numPr>
                <w:ilvl w:val="0"/>
                <w:numId w:val="8"/>
              </w:numPr>
              <w:tabs>
                <w:tab w:val="clear" w:pos="720"/>
                <w:tab w:val="num" w:pos="252"/>
              </w:tabs>
              <w:ind w:left="0" w:firstLine="72"/>
              <w:jc w:val="both"/>
              <w:rPr>
                <w:sz w:val="22"/>
                <w:szCs w:val="22"/>
              </w:rPr>
            </w:pPr>
            <w:r w:rsidRPr="00F55049">
              <w:rPr>
                <w:sz w:val="22"/>
                <w:szCs w:val="22"/>
              </w:rPr>
              <w:t>Представленные  в конспекте методы соответствуют поставленным целям и задачам, содержанию изучаемого предмета, теме урока, усл</w:t>
            </w:r>
            <w:r w:rsidRPr="00F55049">
              <w:rPr>
                <w:sz w:val="22"/>
                <w:szCs w:val="22"/>
              </w:rPr>
              <w:t>о</w:t>
            </w:r>
            <w:r w:rsidRPr="00F55049">
              <w:rPr>
                <w:sz w:val="22"/>
                <w:szCs w:val="22"/>
              </w:rPr>
              <w:t>виям и времени, отведенному на изучение темы.</w:t>
            </w:r>
          </w:p>
          <w:p w:rsidR="00063855" w:rsidRPr="00F55049" w:rsidRDefault="00063855" w:rsidP="00F55049">
            <w:pPr>
              <w:numPr>
                <w:ilvl w:val="0"/>
                <w:numId w:val="8"/>
              </w:numPr>
              <w:tabs>
                <w:tab w:val="clear" w:pos="720"/>
                <w:tab w:val="num" w:pos="252"/>
              </w:tabs>
              <w:ind w:left="0" w:firstLine="72"/>
              <w:jc w:val="both"/>
              <w:rPr>
                <w:sz w:val="22"/>
                <w:szCs w:val="22"/>
              </w:rPr>
            </w:pPr>
            <w:r w:rsidRPr="00F55049">
              <w:rPr>
                <w:sz w:val="22"/>
                <w:szCs w:val="22"/>
              </w:rPr>
              <w:t>Учитель демонстрирует умение работать с различными информационными ресурсами и программно-методическими комплексами, современными информационно-коммуникативными технологиями, компьютерными и мультимедийными технологиями, цифровыми образ</w:t>
            </w:r>
            <w:r w:rsidRPr="00F55049">
              <w:rPr>
                <w:sz w:val="22"/>
                <w:szCs w:val="22"/>
              </w:rPr>
              <w:t>о</w:t>
            </w:r>
            <w:r w:rsidRPr="00F55049">
              <w:rPr>
                <w:sz w:val="22"/>
                <w:szCs w:val="22"/>
              </w:rPr>
              <w:t>вательными ресурсами.</w:t>
            </w:r>
          </w:p>
          <w:p w:rsidR="00063855" w:rsidRPr="00F55049" w:rsidRDefault="00063855" w:rsidP="00F55049">
            <w:pPr>
              <w:tabs>
                <w:tab w:val="num" w:pos="252"/>
              </w:tabs>
              <w:ind w:firstLine="72"/>
              <w:jc w:val="both"/>
              <w:rPr>
                <w:color w:val="000000"/>
                <w:sz w:val="22"/>
                <w:szCs w:val="22"/>
              </w:rPr>
            </w:pPr>
            <w:r w:rsidRPr="00F55049">
              <w:rPr>
                <w:color w:val="000000"/>
                <w:sz w:val="22"/>
                <w:szCs w:val="22"/>
              </w:rPr>
              <w:t xml:space="preserve">Об уровне развития </w:t>
            </w:r>
            <w:r w:rsidRPr="00F55049">
              <w:rPr>
                <w:b/>
                <w:color w:val="000000"/>
                <w:sz w:val="22"/>
                <w:szCs w:val="22"/>
              </w:rPr>
              <w:t xml:space="preserve">компетентности педагога в </w:t>
            </w:r>
            <w:r w:rsidRPr="00F55049">
              <w:rPr>
                <w:b/>
                <w:bCs/>
                <w:sz w:val="22"/>
                <w:szCs w:val="22"/>
              </w:rPr>
              <w:t>субъективных у</w:t>
            </w:r>
            <w:r w:rsidRPr="00F55049">
              <w:rPr>
                <w:b/>
                <w:bCs/>
                <w:sz w:val="22"/>
                <w:szCs w:val="22"/>
              </w:rPr>
              <w:t>с</w:t>
            </w:r>
            <w:r w:rsidRPr="00F55049">
              <w:rPr>
                <w:b/>
                <w:bCs/>
                <w:sz w:val="22"/>
                <w:szCs w:val="22"/>
              </w:rPr>
              <w:t>ловиях деятельности</w:t>
            </w:r>
            <w:r w:rsidRPr="00F55049">
              <w:rPr>
                <w:color w:val="000000"/>
                <w:sz w:val="22"/>
                <w:szCs w:val="22"/>
              </w:rPr>
              <w:t xml:space="preserve"> можно судить на основе следующих критериев:</w:t>
            </w:r>
          </w:p>
          <w:p w:rsidR="00063855" w:rsidRPr="00F55049" w:rsidRDefault="00063855" w:rsidP="00F55049">
            <w:pPr>
              <w:numPr>
                <w:ilvl w:val="0"/>
                <w:numId w:val="8"/>
              </w:numPr>
              <w:tabs>
                <w:tab w:val="clear" w:pos="720"/>
                <w:tab w:val="num" w:pos="252"/>
              </w:tabs>
              <w:ind w:left="0" w:firstLine="72"/>
              <w:jc w:val="both"/>
              <w:rPr>
                <w:sz w:val="22"/>
                <w:szCs w:val="22"/>
              </w:rPr>
            </w:pPr>
            <w:r w:rsidRPr="00F55049">
              <w:rPr>
                <w:sz w:val="22"/>
                <w:szCs w:val="22"/>
              </w:rPr>
              <w:t>При постановке целей, выборе форм и методов мотивирования и организации учебной деятельности педагог ориентируется на индивид</w:t>
            </w:r>
            <w:r w:rsidRPr="00F55049">
              <w:rPr>
                <w:sz w:val="22"/>
                <w:szCs w:val="22"/>
              </w:rPr>
              <w:t>у</w:t>
            </w:r>
            <w:r w:rsidRPr="00F55049">
              <w:rPr>
                <w:sz w:val="22"/>
                <w:szCs w:val="22"/>
              </w:rPr>
              <w:t>альные особенности и специфику взаимоотношений обучающихся.</w:t>
            </w:r>
          </w:p>
          <w:p w:rsidR="00063855" w:rsidRPr="00F55049" w:rsidRDefault="00063855" w:rsidP="00F55049">
            <w:pPr>
              <w:numPr>
                <w:ilvl w:val="0"/>
                <w:numId w:val="8"/>
              </w:numPr>
              <w:tabs>
                <w:tab w:val="clear" w:pos="720"/>
                <w:tab w:val="num" w:pos="252"/>
              </w:tabs>
              <w:ind w:left="0" w:firstLine="72"/>
              <w:jc w:val="both"/>
              <w:rPr>
                <w:sz w:val="22"/>
                <w:szCs w:val="22"/>
              </w:rPr>
            </w:pPr>
            <w:r w:rsidRPr="00F55049">
              <w:rPr>
                <w:sz w:val="22"/>
                <w:szCs w:val="22"/>
              </w:rPr>
              <w:t>Представленные  в конспекте методы выбраны в соответствии с возрастным  и индивидуальным особенностям учащихся, с которыми он работает.</w:t>
            </w:r>
          </w:p>
          <w:p w:rsidR="00063855" w:rsidRPr="00F55049" w:rsidRDefault="00063855" w:rsidP="00F55049">
            <w:pPr>
              <w:numPr>
                <w:ilvl w:val="0"/>
                <w:numId w:val="8"/>
              </w:numPr>
              <w:tabs>
                <w:tab w:val="clear" w:pos="720"/>
                <w:tab w:val="num" w:pos="252"/>
              </w:tabs>
              <w:ind w:left="0" w:firstLine="72"/>
              <w:jc w:val="both"/>
              <w:rPr>
                <w:sz w:val="22"/>
                <w:szCs w:val="22"/>
              </w:rPr>
            </w:pPr>
            <w:r w:rsidRPr="00F55049">
              <w:rPr>
                <w:sz w:val="22"/>
                <w:szCs w:val="22"/>
              </w:rPr>
              <w:t>Педагог планирует работу таким образом, чтобы получать инфо</w:t>
            </w:r>
            <w:r w:rsidRPr="00F55049">
              <w:rPr>
                <w:sz w:val="22"/>
                <w:szCs w:val="22"/>
              </w:rPr>
              <w:t>р</w:t>
            </w:r>
            <w:r w:rsidRPr="00F55049">
              <w:rPr>
                <w:sz w:val="22"/>
                <w:szCs w:val="22"/>
              </w:rPr>
              <w:t>мацию об уровне усвоения учебного материала различными обуча</w:t>
            </w:r>
            <w:r w:rsidRPr="00F55049">
              <w:rPr>
                <w:sz w:val="22"/>
                <w:szCs w:val="22"/>
              </w:rPr>
              <w:t>ю</w:t>
            </w:r>
            <w:r w:rsidRPr="00F55049">
              <w:rPr>
                <w:sz w:val="22"/>
                <w:szCs w:val="22"/>
              </w:rPr>
              <w:t>щимися.</w:t>
            </w:r>
          </w:p>
          <w:p w:rsidR="00063855" w:rsidRPr="00F55049" w:rsidRDefault="00063855" w:rsidP="00F55049">
            <w:pPr>
              <w:numPr>
                <w:ilvl w:val="0"/>
                <w:numId w:val="8"/>
              </w:numPr>
              <w:tabs>
                <w:tab w:val="clear" w:pos="720"/>
                <w:tab w:val="num" w:pos="252"/>
              </w:tabs>
              <w:ind w:left="0" w:firstLine="72"/>
              <w:jc w:val="both"/>
              <w:rPr>
                <w:color w:val="000000"/>
                <w:sz w:val="22"/>
                <w:szCs w:val="22"/>
              </w:rPr>
            </w:pPr>
            <w:r w:rsidRPr="00F55049">
              <w:rPr>
                <w:sz w:val="22"/>
                <w:szCs w:val="22"/>
              </w:rPr>
              <w:t>Педагог демонстрирует владение методами работы со слабоусп</w:t>
            </w:r>
            <w:r w:rsidRPr="00F55049">
              <w:rPr>
                <w:sz w:val="22"/>
                <w:szCs w:val="22"/>
              </w:rPr>
              <w:t>е</w:t>
            </w:r>
            <w:r w:rsidRPr="00F55049">
              <w:rPr>
                <w:sz w:val="22"/>
                <w:szCs w:val="22"/>
              </w:rPr>
              <w:t>вающими обучающимися.</w:t>
            </w:r>
          </w:p>
        </w:tc>
      </w:tr>
      <w:tr w:rsidR="00063855" w:rsidRPr="00F55049">
        <w:tc>
          <w:tcPr>
            <w:tcW w:w="2268" w:type="dxa"/>
          </w:tcPr>
          <w:p w:rsidR="00063855" w:rsidRPr="00F55049" w:rsidRDefault="00063855" w:rsidP="00F55049">
            <w:pPr>
              <w:rPr>
                <w:b/>
                <w:sz w:val="22"/>
                <w:szCs w:val="22"/>
              </w:rPr>
            </w:pPr>
            <w:r w:rsidRPr="00F55049">
              <w:rPr>
                <w:b/>
                <w:bCs/>
                <w:sz w:val="22"/>
                <w:szCs w:val="22"/>
              </w:rPr>
              <w:lastRenderedPageBreak/>
              <w:t>Компетентность в области разрабо</w:t>
            </w:r>
            <w:r w:rsidRPr="00F55049">
              <w:rPr>
                <w:b/>
                <w:bCs/>
                <w:sz w:val="22"/>
                <w:szCs w:val="22"/>
              </w:rPr>
              <w:t>т</w:t>
            </w:r>
            <w:r w:rsidRPr="00F55049">
              <w:rPr>
                <w:b/>
                <w:bCs/>
                <w:sz w:val="22"/>
                <w:szCs w:val="22"/>
              </w:rPr>
              <w:t>ки программ и принятия педаг</w:t>
            </w:r>
            <w:r w:rsidRPr="00F55049">
              <w:rPr>
                <w:b/>
                <w:bCs/>
                <w:sz w:val="22"/>
                <w:szCs w:val="22"/>
              </w:rPr>
              <w:t>о</w:t>
            </w:r>
            <w:r w:rsidRPr="00F55049">
              <w:rPr>
                <w:b/>
                <w:bCs/>
                <w:sz w:val="22"/>
                <w:szCs w:val="22"/>
              </w:rPr>
              <w:t>гических решений</w:t>
            </w:r>
          </w:p>
        </w:tc>
        <w:tc>
          <w:tcPr>
            <w:tcW w:w="7560" w:type="dxa"/>
          </w:tcPr>
          <w:p w:rsidR="00063855" w:rsidRPr="00F55049" w:rsidRDefault="00063855" w:rsidP="00F55049">
            <w:pPr>
              <w:ind w:firstLine="72"/>
              <w:jc w:val="both"/>
              <w:rPr>
                <w:sz w:val="22"/>
                <w:szCs w:val="22"/>
              </w:rPr>
            </w:pPr>
            <w:r w:rsidRPr="00F55049">
              <w:rPr>
                <w:bCs/>
                <w:sz w:val="22"/>
                <w:szCs w:val="22"/>
              </w:rPr>
              <w:t xml:space="preserve">Данная компетентность </w:t>
            </w:r>
            <w:r w:rsidRPr="00F55049">
              <w:rPr>
                <w:sz w:val="22"/>
                <w:szCs w:val="22"/>
              </w:rPr>
              <w:t>складывается из следующих компонентов</w:t>
            </w:r>
            <w:r w:rsidRPr="00F55049">
              <w:rPr>
                <w:bCs/>
                <w:sz w:val="22"/>
                <w:szCs w:val="22"/>
              </w:rPr>
              <w:t xml:space="preserve">: </w:t>
            </w:r>
            <w:r w:rsidRPr="00F55049">
              <w:rPr>
                <w:sz w:val="22"/>
                <w:szCs w:val="22"/>
              </w:rPr>
              <w:t>умение выбрать и реализовать типовые образовательные программы, умение разработать собственную программу, методические и дидакт</w:t>
            </w:r>
            <w:r w:rsidRPr="00F55049">
              <w:rPr>
                <w:sz w:val="22"/>
                <w:szCs w:val="22"/>
              </w:rPr>
              <w:t>и</w:t>
            </w:r>
            <w:r w:rsidRPr="00F55049">
              <w:rPr>
                <w:sz w:val="22"/>
                <w:szCs w:val="22"/>
              </w:rPr>
              <w:t>ческие материалы, умение принимать решения в педагогических с</w:t>
            </w:r>
            <w:r w:rsidRPr="00F55049">
              <w:rPr>
                <w:sz w:val="22"/>
                <w:szCs w:val="22"/>
              </w:rPr>
              <w:t>и</w:t>
            </w:r>
            <w:r w:rsidRPr="00F55049">
              <w:rPr>
                <w:sz w:val="22"/>
                <w:szCs w:val="22"/>
              </w:rPr>
              <w:t xml:space="preserve">туациях. </w:t>
            </w:r>
          </w:p>
          <w:p w:rsidR="00063855" w:rsidRPr="00F55049" w:rsidRDefault="00063855" w:rsidP="00F55049">
            <w:pPr>
              <w:ind w:firstLine="72"/>
              <w:jc w:val="both"/>
              <w:rPr>
                <w:sz w:val="22"/>
                <w:szCs w:val="22"/>
              </w:rPr>
            </w:pPr>
            <w:r w:rsidRPr="00F55049">
              <w:rPr>
                <w:color w:val="000000"/>
                <w:sz w:val="22"/>
                <w:szCs w:val="22"/>
              </w:rPr>
              <w:t xml:space="preserve">Об уровне развития </w:t>
            </w:r>
            <w:r w:rsidRPr="00F55049">
              <w:rPr>
                <w:b/>
                <w:sz w:val="22"/>
                <w:szCs w:val="22"/>
              </w:rPr>
              <w:t>умения выбрать и реализовать типовые образовательные программы</w:t>
            </w:r>
            <w:r w:rsidRPr="00F55049">
              <w:rPr>
                <w:sz w:val="22"/>
                <w:szCs w:val="22"/>
              </w:rPr>
              <w:t xml:space="preserve">, а также </w:t>
            </w:r>
            <w:r w:rsidRPr="00F55049">
              <w:rPr>
                <w:b/>
                <w:sz w:val="22"/>
                <w:szCs w:val="22"/>
              </w:rPr>
              <w:t>разработать собственную программу, методические и дидактические материалы,</w:t>
            </w:r>
            <w:r w:rsidRPr="00F55049">
              <w:rPr>
                <w:color w:val="000000"/>
                <w:sz w:val="22"/>
                <w:szCs w:val="22"/>
              </w:rPr>
              <w:t xml:space="preserve"> </w:t>
            </w:r>
            <w:r w:rsidRPr="00F55049">
              <w:rPr>
                <w:b/>
                <w:color w:val="000000"/>
                <w:sz w:val="22"/>
                <w:szCs w:val="22"/>
              </w:rPr>
              <w:t xml:space="preserve">с учетом требований </w:t>
            </w:r>
            <w:r w:rsidRPr="00F55049">
              <w:rPr>
                <w:b/>
                <w:sz w:val="22"/>
                <w:szCs w:val="22"/>
              </w:rPr>
              <w:t>основных нормативных документов</w:t>
            </w:r>
            <w:r w:rsidRPr="00F55049">
              <w:rPr>
                <w:color w:val="000000"/>
                <w:sz w:val="22"/>
                <w:szCs w:val="22"/>
              </w:rPr>
              <w:t xml:space="preserve"> можно судить на о</w:t>
            </w:r>
            <w:r w:rsidRPr="00F55049">
              <w:rPr>
                <w:color w:val="000000"/>
                <w:sz w:val="22"/>
                <w:szCs w:val="22"/>
              </w:rPr>
              <w:t>с</w:t>
            </w:r>
            <w:r w:rsidRPr="00F55049">
              <w:rPr>
                <w:color w:val="000000"/>
                <w:sz w:val="22"/>
                <w:szCs w:val="22"/>
              </w:rPr>
              <w:t>нове следующих критериев:</w:t>
            </w:r>
          </w:p>
          <w:p w:rsidR="00063855" w:rsidRPr="00F55049" w:rsidRDefault="00063855" w:rsidP="00F55049">
            <w:pPr>
              <w:numPr>
                <w:ilvl w:val="0"/>
                <w:numId w:val="8"/>
              </w:numPr>
              <w:tabs>
                <w:tab w:val="clear" w:pos="720"/>
                <w:tab w:val="num" w:pos="252"/>
              </w:tabs>
              <w:ind w:left="0" w:firstLine="72"/>
              <w:jc w:val="both"/>
              <w:rPr>
                <w:sz w:val="22"/>
                <w:szCs w:val="22"/>
              </w:rPr>
            </w:pPr>
            <w:r w:rsidRPr="00F55049">
              <w:rPr>
                <w:sz w:val="22"/>
                <w:szCs w:val="22"/>
              </w:rPr>
              <w:t>При подготовке к уроку педагог учитывает требования основных нормативных документов, определяющих содержание и результаты учебной деятельности по предмету: государственный образовательный стандарт, конвенцию о правах ребенка, базовые образовательные пр</w:t>
            </w:r>
            <w:r w:rsidRPr="00F55049">
              <w:rPr>
                <w:sz w:val="22"/>
                <w:szCs w:val="22"/>
              </w:rPr>
              <w:t>о</w:t>
            </w:r>
            <w:r w:rsidRPr="00F55049">
              <w:rPr>
                <w:sz w:val="22"/>
                <w:szCs w:val="22"/>
              </w:rPr>
              <w:t>граммы ОУ, содержание основных учебников и учебно-методических комплексов по преподаваемому предмету, допущенных или рекоме</w:t>
            </w:r>
            <w:r w:rsidRPr="00F55049">
              <w:rPr>
                <w:sz w:val="22"/>
                <w:szCs w:val="22"/>
              </w:rPr>
              <w:t>н</w:t>
            </w:r>
            <w:r w:rsidRPr="00F55049">
              <w:rPr>
                <w:sz w:val="22"/>
                <w:szCs w:val="22"/>
              </w:rPr>
              <w:t>дованных Минобрнауки РФ, основные учебные программы, УМК, м</w:t>
            </w:r>
            <w:r w:rsidRPr="00F55049">
              <w:rPr>
                <w:sz w:val="22"/>
                <w:szCs w:val="22"/>
              </w:rPr>
              <w:t>е</w:t>
            </w:r>
            <w:r w:rsidRPr="00F55049">
              <w:rPr>
                <w:sz w:val="22"/>
                <w:szCs w:val="22"/>
              </w:rPr>
              <w:t>тодических и дидактических материалы по преподаваемому предмету и т.д.</w:t>
            </w:r>
          </w:p>
          <w:p w:rsidR="00063855" w:rsidRPr="00F55049" w:rsidRDefault="00063855" w:rsidP="00F55049">
            <w:pPr>
              <w:numPr>
                <w:ilvl w:val="0"/>
                <w:numId w:val="8"/>
              </w:numPr>
              <w:tabs>
                <w:tab w:val="clear" w:pos="720"/>
                <w:tab w:val="num" w:pos="252"/>
              </w:tabs>
              <w:ind w:left="0" w:firstLine="72"/>
              <w:jc w:val="both"/>
              <w:rPr>
                <w:sz w:val="22"/>
                <w:szCs w:val="22"/>
              </w:rPr>
            </w:pPr>
            <w:r w:rsidRPr="00F55049">
              <w:rPr>
                <w:sz w:val="22"/>
                <w:szCs w:val="22"/>
              </w:rPr>
              <w:t>Конспект урока составлен с учетом темпа усвоения учебного мат</w:t>
            </w:r>
            <w:r w:rsidRPr="00F55049">
              <w:rPr>
                <w:sz w:val="22"/>
                <w:szCs w:val="22"/>
              </w:rPr>
              <w:t>е</w:t>
            </w:r>
            <w:r w:rsidRPr="00F55049">
              <w:rPr>
                <w:sz w:val="22"/>
                <w:szCs w:val="22"/>
              </w:rPr>
              <w:t>риала учащимися.</w:t>
            </w:r>
          </w:p>
          <w:p w:rsidR="00063855" w:rsidRPr="00F55049" w:rsidRDefault="00063855" w:rsidP="00F55049">
            <w:pPr>
              <w:numPr>
                <w:ilvl w:val="0"/>
                <w:numId w:val="8"/>
              </w:numPr>
              <w:tabs>
                <w:tab w:val="clear" w:pos="720"/>
                <w:tab w:val="num" w:pos="252"/>
              </w:tabs>
              <w:ind w:left="0" w:firstLine="72"/>
              <w:jc w:val="both"/>
              <w:rPr>
                <w:sz w:val="22"/>
                <w:szCs w:val="22"/>
              </w:rPr>
            </w:pPr>
            <w:r w:rsidRPr="00F55049">
              <w:rPr>
                <w:sz w:val="22"/>
                <w:szCs w:val="22"/>
              </w:rPr>
              <w:t>Конспект урока составлен с учетом поэтапного освоения (преемс</w:t>
            </w:r>
            <w:r w:rsidRPr="00F55049">
              <w:rPr>
                <w:sz w:val="22"/>
                <w:szCs w:val="22"/>
              </w:rPr>
              <w:t>т</w:t>
            </w:r>
            <w:r w:rsidRPr="00F55049">
              <w:rPr>
                <w:sz w:val="22"/>
                <w:szCs w:val="22"/>
              </w:rPr>
              <w:t xml:space="preserve">венности) учебного материала в рамках преподаваемого предмета и </w:t>
            </w:r>
            <w:r w:rsidRPr="00F55049">
              <w:rPr>
                <w:sz w:val="22"/>
                <w:szCs w:val="22"/>
              </w:rPr>
              <w:lastRenderedPageBreak/>
              <w:t>программы.</w:t>
            </w:r>
          </w:p>
          <w:p w:rsidR="00063855" w:rsidRPr="00F55049" w:rsidRDefault="00063855" w:rsidP="00F55049">
            <w:pPr>
              <w:numPr>
                <w:ilvl w:val="0"/>
                <w:numId w:val="8"/>
              </w:numPr>
              <w:tabs>
                <w:tab w:val="clear" w:pos="720"/>
                <w:tab w:val="num" w:pos="252"/>
              </w:tabs>
              <w:ind w:left="0" w:firstLine="72"/>
              <w:jc w:val="both"/>
              <w:rPr>
                <w:sz w:val="22"/>
                <w:szCs w:val="22"/>
              </w:rPr>
            </w:pPr>
            <w:r w:rsidRPr="00F55049">
              <w:rPr>
                <w:sz w:val="22"/>
                <w:szCs w:val="22"/>
              </w:rPr>
              <w:t>Учитель демонстрирует умение вносить изменения в существующие дидактические и методические материалы с целью достижения более высоких результатов.</w:t>
            </w:r>
          </w:p>
          <w:p w:rsidR="00063855" w:rsidRPr="00F55049" w:rsidRDefault="00063855" w:rsidP="00F55049">
            <w:pPr>
              <w:numPr>
                <w:ilvl w:val="0"/>
                <w:numId w:val="8"/>
              </w:numPr>
              <w:tabs>
                <w:tab w:val="clear" w:pos="720"/>
                <w:tab w:val="num" w:pos="252"/>
              </w:tabs>
              <w:ind w:left="0" w:firstLine="72"/>
              <w:jc w:val="both"/>
              <w:rPr>
                <w:sz w:val="22"/>
                <w:szCs w:val="22"/>
              </w:rPr>
            </w:pPr>
            <w:r w:rsidRPr="00F55049">
              <w:rPr>
                <w:sz w:val="22"/>
                <w:szCs w:val="22"/>
              </w:rPr>
              <w:t>Учитель использует самостоятельно разработанные программные, методические или дидактические материалы по предмету.</w:t>
            </w:r>
          </w:p>
          <w:p w:rsidR="00063855" w:rsidRPr="00F55049" w:rsidRDefault="00063855" w:rsidP="00F55049">
            <w:pPr>
              <w:tabs>
                <w:tab w:val="left" w:pos="-2340"/>
                <w:tab w:val="num" w:pos="252"/>
              </w:tabs>
              <w:ind w:firstLine="72"/>
              <w:jc w:val="both"/>
              <w:rPr>
                <w:bCs/>
                <w:sz w:val="22"/>
                <w:szCs w:val="22"/>
              </w:rPr>
            </w:pPr>
            <w:r w:rsidRPr="00F55049">
              <w:rPr>
                <w:color w:val="000000"/>
                <w:sz w:val="22"/>
                <w:szCs w:val="22"/>
              </w:rPr>
              <w:t xml:space="preserve">Об уровне развития </w:t>
            </w:r>
            <w:r w:rsidRPr="00F55049">
              <w:rPr>
                <w:b/>
                <w:sz w:val="22"/>
                <w:szCs w:val="22"/>
              </w:rPr>
              <w:t>умения принимать решения</w:t>
            </w:r>
            <w:r w:rsidRPr="00F55049">
              <w:rPr>
                <w:sz w:val="22"/>
                <w:szCs w:val="22"/>
              </w:rPr>
              <w:t xml:space="preserve"> в педагогических ситуациях </w:t>
            </w:r>
            <w:r w:rsidRPr="00F55049">
              <w:rPr>
                <w:color w:val="000000"/>
                <w:sz w:val="22"/>
                <w:szCs w:val="22"/>
              </w:rPr>
              <w:t>можно судить на основе следующих критериев:</w:t>
            </w:r>
          </w:p>
          <w:p w:rsidR="00063855" w:rsidRPr="00F55049" w:rsidRDefault="00063855" w:rsidP="00F55049">
            <w:pPr>
              <w:numPr>
                <w:ilvl w:val="0"/>
                <w:numId w:val="8"/>
              </w:numPr>
              <w:tabs>
                <w:tab w:val="clear" w:pos="720"/>
                <w:tab w:val="num" w:pos="252"/>
              </w:tabs>
              <w:ind w:left="0" w:firstLine="72"/>
              <w:jc w:val="both"/>
              <w:rPr>
                <w:sz w:val="22"/>
                <w:szCs w:val="22"/>
              </w:rPr>
            </w:pPr>
            <w:r w:rsidRPr="00F55049">
              <w:rPr>
                <w:sz w:val="22"/>
                <w:szCs w:val="22"/>
              </w:rPr>
              <w:t>Педагог демонстрирует умение аргументировать предлагаемые им решения.</w:t>
            </w:r>
          </w:p>
          <w:p w:rsidR="00063855" w:rsidRPr="00F55049" w:rsidRDefault="00063855" w:rsidP="00F55049">
            <w:pPr>
              <w:numPr>
                <w:ilvl w:val="0"/>
                <w:numId w:val="8"/>
              </w:numPr>
              <w:tabs>
                <w:tab w:val="clear" w:pos="720"/>
                <w:tab w:val="num" w:pos="252"/>
              </w:tabs>
              <w:ind w:left="0" w:firstLine="72"/>
              <w:jc w:val="both"/>
              <w:rPr>
                <w:sz w:val="22"/>
                <w:szCs w:val="22"/>
              </w:rPr>
            </w:pPr>
            <w:r w:rsidRPr="00F55049">
              <w:rPr>
                <w:sz w:val="22"/>
                <w:szCs w:val="22"/>
              </w:rPr>
              <w:t>Педагогические решения, отраженные в письменной работе, отл</w:t>
            </w:r>
            <w:r w:rsidRPr="00F55049">
              <w:rPr>
                <w:sz w:val="22"/>
                <w:szCs w:val="22"/>
              </w:rPr>
              <w:t>и</w:t>
            </w:r>
            <w:r w:rsidRPr="00F55049">
              <w:rPr>
                <w:sz w:val="22"/>
                <w:szCs w:val="22"/>
              </w:rPr>
              <w:t>чаются обоснованностью и целесообразностью.</w:t>
            </w:r>
          </w:p>
          <w:p w:rsidR="00063855" w:rsidRPr="00F55049" w:rsidRDefault="00063855" w:rsidP="00F55049">
            <w:pPr>
              <w:numPr>
                <w:ilvl w:val="0"/>
                <w:numId w:val="8"/>
              </w:numPr>
              <w:tabs>
                <w:tab w:val="clear" w:pos="720"/>
                <w:tab w:val="num" w:pos="252"/>
              </w:tabs>
              <w:ind w:left="0" w:firstLine="72"/>
              <w:jc w:val="both"/>
              <w:rPr>
                <w:sz w:val="22"/>
                <w:szCs w:val="22"/>
              </w:rPr>
            </w:pPr>
            <w:r w:rsidRPr="00F55049">
              <w:rPr>
                <w:sz w:val="22"/>
                <w:szCs w:val="22"/>
              </w:rPr>
              <w:t>Педагог демонстрирует умение адекватно изменять стратегию де</w:t>
            </w:r>
            <w:r w:rsidRPr="00F55049">
              <w:rPr>
                <w:sz w:val="22"/>
                <w:szCs w:val="22"/>
              </w:rPr>
              <w:t>й</w:t>
            </w:r>
            <w:r w:rsidRPr="00F55049">
              <w:rPr>
                <w:sz w:val="22"/>
                <w:szCs w:val="22"/>
              </w:rPr>
              <w:t>ствий в случае, если не удается достичь поставленных целей.</w:t>
            </w:r>
          </w:p>
        </w:tc>
      </w:tr>
      <w:tr w:rsidR="00063855" w:rsidRPr="00F55049">
        <w:tc>
          <w:tcPr>
            <w:tcW w:w="2268" w:type="dxa"/>
          </w:tcPr>
          <w:p w:rsidR="00063855" w:rsidRPr="00F55049" w:rsidRDefault="00063855" w:rsidP="00F55049">
            <w:pPr>
              <w:rPr>
                <w:bCs/>
                <w:sz w:val="22"/>
                <w:szCs w:val="22"/>
              </w:rPr>
            </w:pPr>
            <w:r w:rsidRPr="00F55049">
              <w:rPr>
                <w:b/>
                <w:bCs/>
                <w:sz w:val="22"/>
                <w:szCs w:val="22"/>
              </w:rPr>
              <w:lastRenderedPageBreak/>
              <w:t xml:space="preserve">Компетентность в области </w:t>
            </w:r>
            <w:r w:rsidRPr="00F55049">
              <w:rPr>
                <w:b/>
                <w:sz w:val="22"/>
                <w:szCs w:val="22"/>
              </w:rPr>
              <w:t>организ</w:t>
            </w:r>
            <w:r w:rsidRPr="00F55049">
              <w:rPr>
                <w:b/>
                <w:sz w:val="22"/>
                <w:szCs w:val="22"/>
              </w:rPr>
              <w:t>а</w:t>
            </w:r>
            <w:r w:rsidRPr="00F55049">
              <w:rPr>
                <w:b/>
                <w:sz w:val="22"/>
                <w:szCs w:val="22"/>
              </w:rPr>
              <w:t>ции учебной де</w:t>
            </w:r>
            <w:r w:rsidRPr="00F55049">
              <w:rPr>
                <w:b/>
                <w:sz w:val="22"/>
                <w:szCs w:val="22"/>
              </w:rPr>
              <w:t>я</w:t>
            </w:r>
            <w:r w:rsidRPr="00F55049">
              <w:rPr>
                <w:b/>
                <w:sz w:val="22"/>
                <w:szCs w:val="22"/>
              </w:rPr>
              <w:t>тельности.</w:t>
            </w:r>
          </w:p>
        </w:tc>
        <w:tc>
          <w:tcPr>
            <w:tcW w:w="7560" w:type="dxa"/>
          </w:tcPr>
          <w:p w:rsidR="00063855" w:rsidRPr="00F55049" w:rsidRDefault="00063855" w:rsidP="00F55049">
            <w:pPr>
              <w:tabs>
                <w:tab w:val="left" w:pos="252"/>
              </w:tabs>
              <w:ind w:firstLine="72"/>
              <w:jc w:val="both"/>
              <w:rPr>
                <w:bCs/>
                <w:sz w:val="22"/>
                <w:szCs w:val="22"/>
              </w:rPr>
            </w:pPr>
            <w:r w:rsidRPr="00F55049">
              <w:rPr>
                <w:color w:val="000000"/>
                <w:sz w:val="22"/>
                <w:szCs w:val="22"/>
              </w:rPr>
              <w:t xml:space="preserve">Об уровне развития компетентности педагога в </w:t>
            </w:r>
            <w:r w:rsidRPr="00F55049">
              <w:rPr>
                <w:bCs/>
                <w:sz w:val="22"/>
                <w:szCs w:val="22"/>
              </w:rPr>
              <w:t xml:space="preserve">области организации учебной деятельности </w:t>
            </w:r>
            <w:r w:rsidRPr="00F55049">
              <w:rPr>
                <w:color w:val="000000"/>
                <w:sz w:val="22"/>
                <w:szCs w:val="22"/>
              </w:rPr>
              <w:t xml:space="preserve">можно судить </w:t>
            </w:r>
            <w:r w:rsidRPr="00F55049">
              <w:rPr>
                <w:sz w:val="22"/>
                <w:szCs w:val="22"/>
              </w:rPr>
              <w:t>на основе следующих критериев:</w:t>
            </w:r>
            <w:r w:rsidRPr="00F55049">
              <w:rPr>
                <w:b/>
                <w:sz w:val="22"/>
                <w:szCs w:val="22"/>
              </w:rPr>
              <w:t xml:space="preserve"> </w:t>
            </w:r>
          </w:p>
          <w:p w:rsidR="00063855" w:rsidRPr="00F55049" w:rsidRDefault="00063855" w:rsidP="00F55049">
            <w:pPr>
              <w:numPr>
                <w:ilvl w:val="0"/>
                <w:numId w:val="8"/>
              </w:numPr>
              <w:tabs>
                <w:tab w:val="clear" w:pos="720"/>
                <w:tab w:val="num" w:pos="156"/>
                <w:tab w:val="left" w:pos="252"/>
              </w:tabs>
              <w:ind w:left="0" w:firstLine="72"/>
              <w:jc w:val="both"/>
              <w:rPr>
                <w:sz w:val="22"/>
                <w:szCs w:val="22"/>
              </w:rPr>
            </w:pPr>
            <w:r w:rsidRPr="00F55049">
              <w:rPr>
                <w:sz w:val="22"/>
                <w:szCs w:val="22"/>
              </w:rPr>
              <w:t>Учитель ставит цель и задачи, структурирующие и организующие деятельность учащихся на каждом из этапов урока.</w:t>
            </w:r>
          </w:p>
          <w:p w:rsidR="00063855" w:rsidRPr="00F55049" w:rsidRDefault="00063855" w:rsidP="00F55049">
            <w:pPr>
              <w:numPr>
                <w:ilvl w:val="0"/>
                <w:numId w:val="8"/>
              </w:numPr>
              <w:tabs>
                <w:tab w:val="clear" w:pos="720"/>
                <w:tab w:val="num" w:pos="156"/>
                <w:tab w:val="left" w:pos="252"/>
              </w:tabs>
              <w:ind w:left="0" w:firstLine="72"/>
              <w:jc w:val="both"/>
              <w:rPr>
                <w:sz w:val="22"/>
                <w:szCs w:val="22"/>
              </w:rPr>
            </w:pPr>
            <w:r w:rsidRPr="00F55049">
              <w:rPr>
                <w:sz w:val="22"/>
                <w:szCs w:val="22"/>
              </w:rPr>
              <w:t>Учитель владеет методами организации индивидуальной и совмес</w:t>
            </w:r>
            <w:r w:rsidRPr="00F55049">
              <w:rPr>
                <w:sz w:val="22"/>
                <w:szCs w:val="22"/>
              </w:rPr>
              <w:t>т</w:t>
            </w:r>
            <w:r w:rsidRPr="00F55049">
              <w:rPr>
                <w:sz w:val="22"/>
                <w:szCs w:val="22"/>
              </w:rPr>
              <w:t>ной деятельности учащихся, направленной на решение поставленных целей и задач.</w:t>
            </w:r>
          </w:p>
          <w:p w:rsidR="00063855" w:rsidRPr="00F55049" w:rsidRDefault="00063855" w:rsidP="00F55049">
            <w:pPr>
              <w:numPr>
                <w:ilvl w:val="0"/>
                <w:numId w:val="8"/>
              </w:numPr>
              <w:tabs>
                <w:tab w:val="clear" w:pos="720"/>
                <w:tab w:val="num" w:pos="156"/>
                <w:tab w:val="left" w:pos="252"/>
              </w:tabs>
              <w:ind w:left="0" w:firstLine="72"/>
              <w:jc w:val="both"/>
              <w:rPr>
                <w:sz w:val="22"/>
                <w:szCs w:val="22"/>
              </w:rPr>
            </w:pPr>
            <w:r w:rsidRPr="00F55049">
              <w:rPr>
                <w:sz w:val="22"/>
                <w:szCs w:val="22"/>
              </w:rPr>
              <w:t>Учитель демонстрирует владение методами и приемами создания рабочей атмосферы на уроке, поддержания дисциплины.</w:t>
            </w:r>
          </w:p>
          <w:p w:rsidR="00063855" w:rsidRPr="00F55049" w:rsidRDefault="00063855" w:rsidP="00F55049">
            <w:pPr>
              <w:numPr>
                <w:ilvl w:val="0"/>
                <w:numId w:val="8"/>
              </w:numPr>
              <w:tabs>
                <w:tab w:val="clear" w:pos="720"/>
                <w:tab w:val="num" w:pos="156"/>
                <w:tab w:val="left" w:pos="252"/>
              </w:tabs>
              <w:ind w:left="0" w:firstLine="72"/>
              <w:jc w:val="both"/>
              <w:rPr>
                <w:sz w:val="22"/>
                <w:szCs w:val="22"/>
              </w:rPr>
            </w:pPr>
            <w:r w:rsidRPr="00F55049">
              <w:rPr>
                <w:sz w:val="22"/>
                <w:szCs w:val="22"/>
              </w:rPr>
              <w:t>Учитель демонстрирует способность устанавливать отношения с</w:t>
            </w:r>
            <w:r w:rsidRPr="00F55049">
              <w:rPr>
                <w:sz w:val="22"/>
                <w:szCs w:val="22"/>
              </w:rPr>
              <w:t>о</w:t>
            </w:r>
            <w:r w:rsidRPr="00F55049">
              <w:rPr>
                <w:sz w:val="22"/>
                <w:szCs w:val="22"/>
              </w:rPr>
              <w:t>трудничества с учащимися, умение вести с ними диалог.</w:t>
            </w:r>
          </w:p>
          <w:p w:rsidR="00063855" w:rsidRPr="00F55049" w:rsidRDefault="00063855" w:rsidP="00F55049">
            <w:pPr>
              <w:numPr>
                <w:ilvl w:val="0"/>
                <w:numId w:val="8"/>
              </w:numPr>
              <w:tabs>
                <w:tab w:val="clear" w:pos="720"/>
                <w:tab w:val="left" w:pos="252"/>
              </w:tabs>
              <w:ind w:left="0" w:firstLine="72"/>
              <w:jc w:val="both"/>
              <w:rPr>
                <w:sz w:val="22"/>
                <w:szCs w:val="22"/>
              </w:rPr>
            </w:pPr>
            <w:r w:rsidRPr="00F55049">
              <w:rPr>
                <w:sz w:val="22"/>
                <w:szCs w:val="22"/>
              </w:rPr>
              <w:t>Учитель использует методы, побуждающие обучающихся самосто</w:t>
            </w:r>
            <w:r w:rsidRPr="00F55049">
              <w:rPr>
                <w:sz w:val="22"/>
                <w:szCs w:val="22"/>
              </w:rPr>
              <w:t>я</w:t>
            </w:r>
            <w:r w:rsidRPr="00F55049">
              <w:rPr>
                <w:sz w:val="22"/>
                <w:szCs w:val="22"/>
              </w:rPr>
              <w:t>тельно рассуждать.</w:t>
            </w:r>
          </w:p>
          <w:p w:rsidR="00063855" w:rsidRPr="00F55049" w:rsidRDefault="00063855" w:rsidP="00F55049">
            <w:pPr>
              <w:numPr>
                <w:ilvl w:val="0"/>
                <w:numId w:val="8"/>
              </w:numPr>
              <w:tabs>
                <w:tab w:val="clear" w:pos="720"/>
                <w:tab w:val="num" w:pos="156"/>
                <w:tab w:val="left" w:pos="252"/>
              </w:tabs>
              <w:ind w:left="0" w:firstLine="72"/>
              <w:jc w:val="both"/>
              <w:rPr>
                <w:sz w:val="22"/>
                <w:szCs w:val="22"/>
              </w:rPr>
            </w:pPr>
            <w:r w:rsidRPr="00F55049">
              <w:rPr>
                <w:sz w:val="22"/>
                <w:szCs w:val="22"/>
              </w:rPr>
              <w:t>Учитель демонстрирует умение включать новый материал в систему уже освоенных знаний обучающихся.</w:t>
            </w:r>
          </w:p>
          <w:p w:rsidR="00063855" w:rsidRPr="00F55049" w:rsidRDefault="00063855" w:rsidP="00F55049">
            <w:pPr>
              <w:numPr>
                <w:ilvl w:val="0"/>
                <w:numId w:val="8"/>
              </w:numPr>
              <w:tabs>
                <w:tab w:val="clear" w:pos="720"/>
                <w:tab w:val="num" w:pos="156"/>
                <w:tab w:val="left" w:pos="252"/>
              </w:tabs>
              <w:ind w:left="0" w:firstLine="72"/>
              <w:jc w:val="both"/>
              <w:rPr>
                <w:sz w:val="22"/>
                <w:szCs w:val="22"/>
              </w:rPr>
            </w:pPr>
            <w:r w:rsidRPr="00F55049">
              <w:rPr>
                <w:sz w:val="22"/>
                <w:szCs w:val="22"/>
              </w:rPr>
              <w:t>Учитель демонстрирует умение организовать обучающихся для п</w:t>
            </w:r>
            <w:r w:rsidRPr="00F55049">
              <w:rPr>
                <w:sz w:val="22"/>
                <w:szCs w:val="22"/>
              </w:rPr>
              <w:t>о</w:t>
            </w:r>
            <w:r w:rsidRPr="00F55049">
              <w:rPr>
                <w:sz w:val="22"/>
                <w:szCs w:val="22"/>
              </w:rPr>
              <w:t>иска дополнительной информации, необходимой при решении уче</w:t>
            </w:r>
            <w:r w:rsidRPr="00F55049">
              <w:rPr>
                <w:sz w:val="22"/>
                <w:szCs w:val="22"/>
              </w:rPr>
              <w:t>б</w:t>
            </w:r>
            <w:r w:rsidRPr="00F55049">
              <w:rPr>
                <w:sz w:val="22"/>
                <w:szCs w:val="22"/>
              </w:rPr>
              <w:t xml:space="preserve">ной задачи (книги, </w:t>
            </w:r>
            <w:r w:rsidRPr="00F55049">
              <w:rPr>
                <w:spacing w:val="-4"/>
                <w:sz w:val="22"/>
                <w:szCs w:val="22"/>
              </w:rPr>
              <w:t>компьютерные и медиа-пособия, цифровые образов</w:t>
            </w:r>
            <w:r w:rsidRPr="00F55049">
              <w:rPr>
                <w:spacing w:val="-4"/>
                <w:sz w:val="22"/>
                <w:szCs w:val="22"/>
              </w:rPr>
              <w:t>а</w:t>
            </w:r>
            <w:r w:rsidRPr="00F55049">
              <w:rPr>
                <w:spacing w:val="-4"/>
                <w:sz w:val="22"/>
                <w:szCs w:val="22"/>
              </w:rPr>
              <w:t>тельные ресурсы и др.).</w:t>
            </w:r>
          </w:p>
          <w:p w:rsidR="00063855" w:rsidRPr="00F55049" w:rsidRDefault="00063855" w:rsidP="00F55049">
            <w:pPr>
              <w:numPr>
                <w:ilvl w:val="0"/>
                <w:numId w:val="8"/>
              </w:numPr>
              <w:tabs>
                <w:tab w:val="clear" w:pos="720"/>
                <w:tab w:val="num" w:pos="156"/>
                <w:tab w:val="left" w:pos="252"/>
              </w:tabs>
              <w:ind w:left="0" w:firstLine="72"/>
              <w:jc w:val="both"/>
              <w:rPr>
                <w:sz w:val="22"/>
                <w:szCs w:val="22"/>
              </w:rPr>
            </w:pPr>
            <w:r w:rsidRPr="00F55049">
              <w:rPr>
                <w:sz w:val="22"/>
                <w:szCs w:val="22"/>
              </w:rPr>
              <w:t>Учитель может точно сформулировать критерии, на основе которых он оценивает ответы учащихся.</w:t>
            </w:r>
          </w:p>
          <w:p w:rsidR="00063855" w:rsidRPr="00F55049" w:rsidRDefault="00063855" w:rsidP="00F55049">
            <w:pPr>
              <w:numPr>
                <w:ilvl w:val="0"/>
                <w:numId w:val="8"/>
              </w:numPr>
              <w:tabs>
                <w:tab w:val="clear" w:pos="720"/>
                <w:tab w:val="num" w:pos="156"/>
                <w:tab w:val="left" w:pos="252"/>
              </w:tabs>
              <w:ind w:left="0" w:firstLine="72"/>
              <w:jc w:val="both"/>
              <w:rPr>
                <w:sz w:val="22"/>
                <w:szCs w:val="22"/>
              </w:rPr>
            </w:pPr>
            <w:r w:rsidRPr="00F55049">
              <w:rPr>
                <w:sz w:val="22"/>
                <w:szCs w:val="22"/>
              </w:rPr>
              <w:t>Учитель показывает учащимся, на основе каких критериев произв</w:t>
            </w:r>
            <w:r w:rsidRPr="00F55049">
              <w:rPr>
                <w:sz w:val="22"/>
                <w:szCs w:val="22"/>
              </w:rPr>
              <w:t>о</w:t>
            </w:r>
            <w:r w:rsidRPr="00F55049">
              <w:rPr>
                <w:sz w:val="22"/>
                <w:szCs w:val="22"/>
              </w:rPr>
              <w:t>дится оценка их ответов.</w:t>
            </w:r>
          </w:p>
          <w:p w:rsidR="00063855" w:rsidRPr="00F55049" w:rsidRDefault="00063855" w:rsidP="00F55049">
            <w:pPr>
              <w:numPr>
                <w:ilvl w:val="0"/>
                <w:numId w:val="8"/>
              </w:numPr>
              <w:tabs>
                <w:tab w:val="clear" w:pos="720"/>
                <w:tab w:val="num" w:pos="156"/>
                <w:tab w:val="left" w:pos="252"/>
              </w:tabs>
              <w:ind w:left="0" w:firstLine="72"/>
              <w:jc w:val="both"/>
              <w:rPr>
                <w:sz w:val="22"/>
                <w:szCs w:val="22"/>
              </w:rPr>
            </w:pPr>
            <w:r w:rsidRPr="00F55049">
              <w:rPr>
                <w:sz w:val="22"/>
                <w:szCs w:val="22"/>
              </w:rPr>
              <w:t>Учитель умеет сочетать методы педагогического оценивания, вза</w:t>
            </w:r>
            <w:r w:rsidRPr="00F55049">
              <w:rPr>
                <w:sz w:val="22"/>
                <w:szCs w:val="22"/>
              </w:rPr>
              <w:t>и</w:t>
            </w:r>
            <w:r w:rsidRPr="00F55049">
              <w:rPr>
                <w:sz w:val="22"/>
                <w:szCs w:val="22"/>
              </w:rPr>
              <w:t>мооценки и самооценки обучающихся.</w:t>
            </w:r>
          </w:p>
          <w:p w:rsidR="00063855" w:rsidRPr="00F55049" w:rsidRDefault="00063855" w:rsidP="00F55049">
            <w:pPr>
              <w:numPr>
                <w:ilvl w:val="0"/>
                <w:numId w:val="8"/>
              </w:numPr>
              <w:tabs>
                <w:tab w:val="clear" w:pos="720"/>
                <w:tab w:val="num" w:pos="156"/>
                <w:tab w:val="left" w:pos="252"/>
              </w:tabs>
              <w:ind w:left="0" w:firstLine="72"/>
              <w:jc w:val="both"/>
              <w:rPr>
                <w:sz w:val="22"/>
                <w:szCs w:val="22"/>
              </w:rPr>
            </w:pPr>
            <w:r w:rsidRPr="00F55049">
              <w:rPr>
                <w:sz w:val="22"/>
                <w:szCs w:val="22"/>
              </w:rPr>
              <w:t>Учитель использует  методы,  способствующие формированию н</w:t>
            </w:r>
            <w:r w:rsidRPr="00F55049">
              <w:rPr>
                <w:sz w:val="22"/>
                <w:szCs w:val="22"/>
              </w:rPr>
              <w:t>а</w:t>
            </w:r>
            <w:r w:rsidRPr="00F55049">
              <w:rPr>
                <w:sz w:val="22"/>
                <w:szCs w:val="22"/>
              </w:rPr>
              <w:t>выков самооценки учебной деятельности обучающимися.</w:t>
            </w:r>
          </w:p>
        </w:tc>
      </w:tr>
    </w:tbl>
    <w:p w:rsidR="00063855" w:rsidRPr="00F55049" w:rsidRDefault="00063855" w:rsidP="00F55049">
      <w:pPr>
        <w:jc w:val="both"/>
        <w:rPr>
          <w:bCs/>
          <w:i/>
          <w:color w:val="FF6600"/>
          <w:sz w:val="22"/>
          <w:szCs w:val="22"/>
        </w:rPr>
      </w:pPr>
      <w:r w:rsidRPr="00F55049">
        <w:rPr>
          <w:bCs/>
          <w:sz w:val="22"/>
          <w:szCs w:val="22"/>
        </w:rPr>
        <w:tab/>
      </w:r>
      <w:r w:rsidRPr="00F55049">
        <w:rPr>
          <w:b/>
          <w:bCs/>
          <w:i/>
          <w:sz w:val="22"/>
          <w:szCs w:val="22"/>
        </w:rPr>
        <w:t>Примечание:</w:t>
      </w:r>
      <w:r w:rsidRPr="00F55049">
        <w:rPr>
          <w:bCs/>
          <w:i/>
          <w:sz w:val="22"/>
          <w:szCs w:val="22"/>
        </w:rPr>
        <w:t xml:space="preserve"> у</w:t>
      </w:r>
      <w:r w:rsidRPr="00F55049">
        <w:rPr>
          <w:i/>
          <w:sz w:val="22"/>
          <w:szCs w:val="22"/>
        </w:rPr>
        <w:t xml:space="preserve">ровень владения учебным материалом оценивается в соответствии с критериями, представленными в рамках </w:t>
      </w:r>
      <w:r w:rsidRPr="00F55049">
        <w:rPr>
          <w:bCs/>
          <w:i/>
          <w:sz w:val="22"/>
          <w:szCs w:val="22"/>
        </w:rPr>
        <w:t>компетентности в области информационной основы педагогической деятельности.</w:t>
      </w:r>
    </w:p>
    <w:p w:rsidR="00063855" w:rsidRPr="00F55049" w:rsidRDefault="00063855" w:rsidP="00F55049">
      <w:pPr>
        <w:jc w:val="both"/>
        <w:rPr>
          <w:bCs/>
          <w:i/>
          <w:color w:val="FF6600"/>
          <w:sz w:val="22"/>
          <w:szCs w:val="22"/>
        </w:rPr>
      </w:pPr>
    </w:p>
    <w:p w:rsidR="00063855" w:rsidRPr="00F55049" w:rsidRDefault="00063855" w:rsidP="00F55049">
      <w:pPr>
        <w:ind w:firstLine="720"/>
        <w:jc w:val="both"/>
        <w:rPr>
          <w:bCs/>
          <w:sz w:val="22"/>
          <w:szCs w:val="22"/>
        </w:rPr>
      </w:pPr>
      <w:r w:rsidRPr="00F55049">
        <w:rPr>
          <w:bCs/>
          <w:sz w:val="22"/>
          <w:szCs w:val="22"/>
        </w:rPr>
        <w:t>Эксперт выносит суждение об уровне развития каждой из компетенций в рамках каждого из этапов урока. Суждения экспертов зан</w:t>
      </w:r>
      <w:r w:rsidRPr="00F55049">
        <w:rPr>
          <w:bCs/>
          <w:sz w:val="22"/>
          <w:szCs w:val="22"/>
        </w:rPr>
        <w:t>о</w:t>
      </w:r>
      <w:r w:rsidRPr="00F55049">
        <w:rPr>
          <w:bCs/>
          <w:sz w:val="22"/>
          <w:szCs w:val="22"/>
        </w:rPr>
        <w:t xml:space="preserve">сятся в табличную схему </w:t>
      </w:r>
      <w:r w:rsidRPr="00F55049">
        <w:rPr>
          <w:sz w:val="22"/>
          <w:szCs w:val="22"/>
        </w:rPr>
        <w:t>оценки письменной работы педагога</w:t>
      </w:r>
      <w:r w:rsidRPr="00F55049">
        <w:rPr>
          <w:bCs/>
          <w:sz w:val="22"/>
          <w:szCs w:val="22"/>
        </w:rPr>
        <w:t>, представленную ниже (таблица 3).</w:t>
      </w:r>
    </w:p>
    <w:p w:rsidR="00063855" w:rsidRPr="00F55049" w:rsidRDefault="00063855" w:rsidP="00F55049">
      <w:pPr>
        <w:jc w:val="center"/>
        <w:rPr>
          <w:b/>
          <w:sz w:val="22"/>
          <w:szCs w:val="22"/>
        </w:rPr>
      </w:pPr>
    </w:p>
    <w:p w:rsidR="00063855" w:rsidRPr="00F55049" w:rsidRDefault="00063855" w:rsidP="00F55049">
      <w:pPr>
        <w:jc w:val="center"/>
        <w:rPr>
          <w:bCs/>
          <w:sz w:val="22"/>
          <w:szCs w:val="22"/>
        </w:rPr>
      </w:pPr>
      <w:r w:rsidRPr="00F55049">
        <w:rPr>
          <w:b/>
          <w:sz w:val="22"/>
          <w:szCs w:val="22"/>
        </w:rPr>
        <w:t>Схема оценки письменной работы педагога</w:t>
      </w:r>
    </w:p>
    <w:p w:rsidR="00063855" w:rsidRPr="00F55049" w:rsidRDefault="00063855" w:rsidP="00F55049">
      <w:pPr>
        <w:ind w:firstLine="720"/>
        <w:jc w:val="right"/>
        <w:rPr>
          <w:bCs/>
          <w:sz w:val="22"/>
          <w:szCs w:val="22"/>
        </w:rPr>
      </w:pPr>
      <w:r w:rsidRPr="00F55049">
        <w:rPr>
          <w:bCs/>
          <w:sz w:val="22"/>
          <w:szCs w:val="22"/>
        </w:rPr>
        <w:t>Таблица 3</w:t>
      </w:r>
    </w:p>
    <w:tbl>
      <w:tblPr>
        <w:tblW w:w="9963"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620"/>
        <w:gridCol w:w="1240"/>
        <w:gridCol w:w="1241"/>
        <w:gridCol w:w="1240"/>
        <w:gridCol w:w="1241"/>
        <w:gridCol w:w="1240"/>
        <w:gridCol w:w="1241"/>
        <w:gridCol w:w="900"/>
      </w:tblGrid>
      <w:tr w:rsidR="000D3A83" w:rsidRPr="000D3A83" w:rsidTr="000D3A83">
        <w:trPr>
          <w:trHeight w:val="743"/>
        </w:trPr>
        <w:tc>
          <w:tcPr>
            <w:tcW w:w="1620" w:type="dxa"/>
          </w:tcPr>
          <w:p w:rsidR="00063855" w:rsidRPr="000D3A83" w:rsidRDefault="00063855" w:rsidP="000D3A83">
            <w:pPr>
              <w:jc w:val="right"/>
              <w:rPr>
                <w:bCs/>
                <w:sz w:val="22"/>
                <w:szCs w:val="22"/>
              </w:rPr>
            </w:pPr>
            <w:r w:rsidRPr="000D3A83">
              <w:rPr>
                <w:bCs/>
                <w:noProof/>
                <w:sz w:val="22"/>
                <w:szCs w:val="22"/>
              </w:rPr>
              <w:lastRenderedPageBreak/>
              <w:pict>
                <v:line id="_x0000_s2333" style="position:absolute;left:0;text-align:left;z-index:8" from="-5.4pt,1.45pt" to="75.6pt,100.45pt"/>
              </w:pict>
            </w:r>
            <w:r w:rsidRPr="000D3A83">
              <w:rPr>
                <w:bCs/>
                <w:sz w:val="22"/>
                <w:szCs w:val="22"/>
              </w:rPr>
              <w:t>Компетенции</w:t>
            </w:r>
          </w:p>
          <w:p w:rsidR="00063855" w:rsidRPr="000D3A83" w:rsidRDefault="00063855" w:rsidP="000D3A83">
            <w:pPr>
              <w:jc w:val="right"/>
              <w:rPr>
                <w:bCs/>
                <w:sz w:val="22"/>
                <w:szCs w:val="22"/>
              </w:rPr>
            </w:pPr>
          </w:p>
          <w:p w:rsidR="00063855" w:rsidRPr="000D3A83" w:rsidRDefault="00063855" w:rsidP="00F55049">
            <w:pPr>
              <w:rPr>
                <w:bCs/>
                <w:sz w:val="22"/>
                <w:szCs w:val="22"/>
              </w:rPr>
            </w:pPr>
          </w:p>
          <w:p w:rsidR="00063855" w:rsidRPr="000D3A83" w:rsidRDefault="00063855" w:rsidP="00F55049">
            <w:pPr>
              <w:rPr>
                <w:bCs/>
                <w:sz w:val="22"/>
                <w:szCs w:val="22"/>
              </w:rPr>
            </w:pPr>
          </w:p>
          <w:p w:rsidR="00063855" w:rsidRPr="000D3A83" w:rsidRDefault="00063855" w:rsidP="00F55049">
            <w:pPr>
              <w:rPr>
                <w:bCs/>
                <w:sz w:val="22"/>
                <w:szCs w:val="22"/>
              </w:rPr>
            </w:pPr>
          </w:p>
          <w:p w:rsidR="00063855" w:rsidRPr="000D3A83" w:rsidRDefault="00063855" w:rsidP="00F55049">
            <w:pPr>
              <w:rPr>
                <w:bCs/>
                <w:sz w:val="22"/>
                <w:szCs w:val="22"/>
              </w:rPr>
            </w:pPr>
          </w:p>
          <w:p w:rsidR="00063855" w:rsidRPr="000D3A83" w:rsidRDefault="00063855" w:rsidP="00F55049">
            <w:pPr>
              <w:rPr>
                <w:bCs/>
                <w:sz w:val="22"/>
                <w:szCs w:val="22"/>
              </w:rPr>
            </w:pPr>
          </w:p>
          <w:p w:rsidR="00063855" w:rsidRPr="000D3A83" w:rsidRDefault="00063855" w:rsidP="00F55049">
            <w:pPr>
              <w:rPr>
                <w:bCs/>
                <w:sz w:val="22"/>
                <w:szCs w:val="22"/>
              </w:rPr>
            </w:pPr>
          </w:p>
          <w:p w:rsidR="00063855" w:rsidRPr="000D3A83" w:rsidRDefault="00063855" w:rsidP="00F55049">
            <w:pPr>
              <w:rPr>
                <w:bCs/>
                <w:sz w:val="22"/>
                <w:szCs w:val="22"/>
              </w:rPr>
            </w:pPr>
            <w:r w:rsidRPr="000D3A83">
              <w:rPr>
                <w:bCs/>
                <w:sz w:val="22"/>
                <w:szCs w:val="22"/>
              </w:rPr>
              <w:t>Этапы урока</w:t>
            </w:r>
          </w:p>
        </w:tc>
        <w:tc>
          <w:tcPr>
            <w:tcW w:w="1240" w:type="dxa"/>
          </w:tcPr>
          <w:p w:rsidR="00063855" w:rsidRPr="000D3A83" w:rsidRDefault="00063855" w:rsidP="000D3A83">
            <w:pPr>
              <w:jc w:val="center"/>
              <w:rPr>
                <w:bCs/>
                <w:sz w:val="22"/>
                <w:szCs w:val="22"/>
              </w:rPr>
            </w:pPr>
            <w:r w:rsidRPr="000D3A83">
              <w:rPr>
                <w:rFonts w:eastAsia="Arial Unicode MS"/>
                <w:bCs/>
                <w:sz w:val="22"/>
                <w:szCs w:val="22"/>
              </w:rPr>
              <w:t>В области личнос</w:t>
            </w:r>
            <w:r w:rsidRPr="000D3A83">
              <w:rPr>
                <w:rFonts w:eastAsia="Arial Unicode MS"/>
                <w:bCs/>
                <w:sz w:val="22"/>
                <w:szCs w:val="22"/>
              </w:rPr>
              <w:t>т</w:t>
            </w:r>
            <w:r w:rsidRPr="000D3A83">
              <w:rPr>
                <w:rFonts w:eastAsia="Arial Unicode MS"/>
                <w:bCs/>
                <w:sz w:val="22"/>
                <w:szCs w:val="22"/>
              </w:rPr>
              <w:t>н. к</w:t>
            </w:r>
            <w:r w:rsidRPr="000D3A83">
              <w:rPr>
                <w:rFonts w:eastAsia="Arial Unicode MS"/>
                <w:bCs/>
                <w:sz w:val="22"/>
                <w:szCs w:val="22"/>
              </w:rPr>
              <w:t>а</w:t>
            </w:r>
            <w:r w:rsidRPr="000D3A83">
              <w:rPr>
                <w:rFonts w:eastAsia="Arial Unicode MS"/>
                <w:bCs/>
                <w:sz w:val="22"/>
                <w:szCs w:val="22"/>
              </w:rPr>
              <w:t>честв</w:t>
            </w:r>
          </w:p>
        </w:tc>
        <w:tc>
          <w:tcPr>
            <w:tcW w:w="1241" w:type="dxa"/>
          </w:tcPr>
          <w:p w:rsidR="00063855" w:rsidRPr="000D3A83" w:rsidRDefault="00063855" w:rsidP="000D3A83">
            <w:pPr>
              <w:jc w:val="center"/>
              <w:rPr>
                <w:bCs/>
                <w:sz w:val="22"/>
                <w:szCs w:val="22"/>
              </w:rPr>
            </w:pPr>
            <w:r w:rsidRPr="000D3A83">
              <w:rPr>
                <w:sz w:val="22"/>
                <w:szCs w:val="22"/>
              </w:rPr>
              <w:t>В области постано</w:t>
            </w:r>
            <w:r w:rsidRPr="000D3A83">
              <w:rPr>
                <w:sz w:val="22"/>
                <w:szCs w:val="22"/>
              </w:rPr>
              <w:t>в</w:t>
            </w:r>
            <w:r w:rsidRPr="000D3A83">
              <w:rPr>
                <w:sz w:val="22"/>
                <w:szCs w:val="22"/>
              </w:rPr>
              <w:t>ки целей и задач педагоги-ческой де</w:t>
            </w:r>
            <w:r w:rsidRPr="000D3A83">
              <w:rPr>
                <w:sz w:val="22"/>
                <w:szCs w:val="22"/>
              </w:rPr>
              <w:t>я</w:t>
            </w:r>
            <w:r w:rsidRPr="000D3A83">
              <w:rPr>
                <w:sz w:val="22"/>
                <w:szCs w:val="22"/>
              </w:rPr>
              <w:t>тель-ности</w:t>
            </w:r>
          </w:p>
        </w:tc>
        <w:tc>
          <w:tcPr>
            <w:tcW w:w="1240" w:type="dxa"/>
          </w:tcPr>
          <w:p w:rsidR="00063855" w:rsidRPr="000D3A83" w:rsidRDefault="00063855" w:rsidP="000D3A83">
            <w:pPr>
              <w:jc w:val="center"/>
              <w:rPr>
                <w:bCs/>
                <w:sz w:val="22"/>
                <w:szCs w:val="22"/>
              </w:rPr>
            </w:pPr>
            <w:r w:rsidRPr="000D3A83">
              <w:rPr>
                <w:sz w:val="22"/>
                <w:szCs w:val="22"/>
              </w:rPr>
              <w:t>В области мотивации учебной деятель-н</w:t>
            </w:r>
            <w:r w:rsidRPr="000D3A83">
              <w:rPr>
                <w:sz w:val="22"/>
                <w:szCs w:val="22"/>
              </w:rPr>
              <w:t>о</w:t>
            </w:r>
            <w:r w:rsidRPr="000D3A83">
              <w:rPr>
                <w:sz w:val="22"/>
                <w:szCs w:val="22"/>
              </w:rPr>
              <w:t>сти</w:t>
            </w:r>
          </w:p>
        </w:tc>
        <w:tc>
          <w:tcPr>
            <w:tcW w:w="1241" w:type="dxa"/>
          </w:tcPr>
          <w:p w:rsidR="00063855" w:rsidRPr="000D3A83" w:rsidRDefault="00063855" w:rsidP="000D3A83">
            <w:pPr>
              <w:tabs>
                <w:tab w:val="left" w:pos="7218"/>
                <w:tab w:val="left" w:pos="7674"/>
                <w:tab w:val="left" w:pos="8130"/>
                <w:tab w:val="left" w:pos="8586"/>
                <w:tab w:val="left" w:pos="9269"/>
              </w:tabs>
              <w:jc w:val="center"/>
              <w:rPr>
                <w:sz w:val="22"/>
                <w:szCs w:val="22"/>
              </w:rPr>
            </w:pPr>
            <w:r w:rsidRPr="000D3A83">
              <w:rPr>
                <w:sz w:val="22"/>
                <w:szCs w:val="22"/>
              </w:rPr>
              <w:t>В области обеспеч</w:t>
            </w:r>
            <w:r w:rsidRPr="000D3A83">
              <w:rPr>
                <w:sz w:val="22"/>
                <w:szCs w:val="22"/>
              </w:rPr>
              <w:t>е</w:t>
            </w:r>
            <w:r w:rsidRPr="000D3A83">
              <w:rPr>
                <w:sz w:val="22"/>
                <w:szCs w:val="22"/>
              </w:rPr>
              <w:t>-ния и</w:t>
            </w:r>
            <w:r w:rsidRPr="000D3A83">
              <w:rPr>
                <w:sz w:val="22"/>
                <w:szCs w:val="22"/>
              </w:rPr>
              <w:t>н</w:t>
            </w:r>
            <w:r w:rsidRPr="000D3A83">
              <w:rPr>
                <w:sz w:val="22"/>
                <w:szCs w:val="22"/>
              </w:rPr>
              <w:t>форма-ционной основы де</w:t>
            </w:r>
            <w:r w:rsidRPr="000D3A83">
              <w:rPr>
                <w:sz w:val="22"/>
                <w:szCs w:val="22"/>
              </w:rPr>
              <w:t>я</w:t>
            </w:r>
            <w:r w:rsidRPr="000D3A83">
              <w:rPr>
                <w:sz w:val="22"/>
                <w:szCs w:val="22"/>
              </w:rPr>
              <w:t>тель-ности</w:t>
            </w:r>
          </w:p>
          <w:p w:rsidR="00063855" w:rsidRPr="000D3A83" w:rsidRDefault="00063855" w:rsidP="000D3A83">
            <w:pPr>
              <w:jc w:val="center"/>
              <w:rPr>
                <w:bCs/>
                <w:sz w:val="22"/>
                <w:szCs w:val="22"/>
              </w:rPr>
            </w:pPr>
          </w:p>
        </w:tc>
        <w:tc>
          <w:tcPr>
            <w:tcW w:w="1240" w:type="dxa"/>
          </w:tcPr>
          <w:p w:rsidR="00063855" w:rsidRPr="000D3A83" w:rsidRDefault="00063855" w:rsidP="000D3A83">
            <w:pPr>
              <w:jc w:val="center"/>
              <w:rPr>
                <w:bCs/>
                <w:sz w:val="22"/>
                <w:szCs w:val="22"/>
              </w:rPr>
            </w:pPr>
            <w:r w:rsidRPr="000D3A83">
              <w:rPr>
                <w:sz w:val="22"/>
                <w:szCs w:val="22"/>
              </w:rPr>
              <w:t>В области разрабо</w:t>
            </w:r>
            <w:r w:rsidRPr="000D3A83">
              <w:rPr>
                <w:sz w:val="22"/>
                <w:szCs w:val="22"/>
              </w:rPr>
              <w:t>т</w:t>
            </w:r>
            <w:r w:rsidRPr="000D3A83">
              <w:rPr>
                <w:sz w:val="22"/>
                <w:szCs w:val="22"/>
              </w:rPr>
              <w:t>ки пр</w:t>
            </w:r>
            <w:r w:rsidRPr="000D3A83">
              <w:rPr>
                <w:sz w:val="22"/>
                <w:szCs w:val="22"/>
              </w:rPr>
              <w:t>о</w:t>
            </w:r>
            <w:r w:rsidRPr="000D3A83">
              <w:rPr>
                <w:sz w:val="22"/>
                <w:szCs w:val="22"/>
              </w:rPr>
              <w:t>грамм деятель-ности и пр</w:t>
            </w:r>
            <w:r w:rsidRPr="000D3A83">
              <w:rPr>
                <w:sz w:val="22"/>
                <w:szCs w:val="22"/>
              </w:rPr>
              <w:t>и</w:t>
            </w:r>
            <w:r w:rsidRPr="000D3A83">
              <w:rPr>
                <w:sz w:val="22"/>
                <w:szCs w:val="22"/>
              </w:rPr>
              <w:t>нятия педагоги-ческих р</w:t>
            </w:r>
            <w:r w:rsidRPr="000D3A83">
              <w:rPr>
                <w:sz w:val="22"/>
                <w:szCs w:val="22"/>
              </w:rPr>
              <w:t>е</w:t>
            </w:r>
            <w:r w:rsidRPr="000D3A83">
              <w:rPr>
                <w:sz w:val="22"/>
                <w:szCs w:val="22"/>
              </w:rPr>
              <w:t>шений</w:t>
            </w:r>
          </w:p>
        </w:tc>
        <w:tc>
          <w:tcPr>
            <w:tcW w:w="1241" w:type="dxa"/>
          </w:tcPr>
          <w:p w:rsidR="00063855" w:rsidRPr="000D3A83" w:rsidRDefault="00063855" w:rsidP="000D3A83">
            <w:pPr>
              <w:jc w:val="center"/>
              <w:rPr>
                <w:bCs/>
                <w:sz w:val="22"/>
                <w:szCs w:val="22"/>
              </w:rPr>
            </w:pPr>
            <w:r w:rsidRPr="000D3A83">
              <w:rPr>
                <w:sz w:val="22"/>
                <w:szCs w:val="22"/>
              </w:rPr>
              <w:t>В области организац. уче</w:t>
            </w:r>
            <w:r w:rsidRPr="000D3A83">
              <w:rPr>
                <w:sz w:val="22"/>
                <w:szCs w:val="22"/>
              </w:rPr>
              <w:t>б</w:t>
            </w:r>
            <w:r w:rsidRPr="000D3A83">
              <w:rPr>
                <w:sz w:val="22"/>
                <w:szCs w:val="22"/>
              </w:rPr>
              <w:t>ной де</w:t>
            </w:r>
            <w:r w:rsidRPr="000D3A83">
              <w:rPr>
                <w:sz w:val="22"/>
                <w:szCs w:val="22"/>
              </w:rPr>
              <w:t>я</w:t>
            </w:r>
            <w:r w:rsidRPr="000D3A83">
              <w:rPr>
                <w:sz w:val="22"/>
                <w:szCs w:val="22"/>
              </w:rPr>
              <w:t>тель-ности</w:t>
            </w:r>
          </w:p>
        </w:tc>
        <w:tc>
          <w:tcPr>
            <w:tcW w:w="900" w:type="dxa"/>
            <w:vAlign w:val="center"/>
          </w:tcPr>
          <w:p w:rsidR="00063855" w:rsidRPr="000D3A83" w:rsidRDefault="00063855" w:rsidP="000D3A83">
            <w:pPr>
              <w:jc w:val="center"/>
              <w:rPr>
                <w:b/>
                <w:bCs/>
                <w:sz w:val="22"/>
                <w:szCs w:val="22"/>
              </w:rPr>
            </w:pPr>
          </w:p>
          <w:p w:rsidR="00063855" w:rsidRPr="000D3A83" w:rsidRDefault="00063855" w:rsidP="000D3A83">
            <w:pPr>
              <w:jc w:val="center"/>
              <w:rPr>
                <w:b/>
                <w:bCs/>
                <w:sz w:val="22"/>
                <w:szCs w:val="22"/>
              </w:rPr>
            </w:pPr>
            <w:r w:rsidRPr="000D3A83">
              <w:rPr>
                <w:b/>
                <w:bCs/>
                <w:sz w:val="22"/>
                <w:szCs w:val="22"/>
              </w:rPr>
              <w:t>∑+</w:t>
            </w:r>
          </w:p>
          <w:p w:rsidR="00063855" w:rsidRPr="000D3A83" w:rsidRDefault="00063855" w:rsidP="000D3A83">
            <w:pPr>
              <w:jc w:val="center"/>
              <w:rPr>
                <w:b/>
                <w:bCs/>
                <w:sz w:val="22"/>
                <w:szCs w:val="22"/>
              </w:rPr>
            </w:pPr>
            <w:r w:rsidRPr="000D3A83">
              <w:rPr>
                <w:b/>
                <w:bCs/>
                <w:noProof/>
                <w:sz w:val="22"/>
                <w:szCs w:val="22"/>
              </w:rPr>
              <w:pict>
                <v:line id="_x0000_s2336" style="position:absolute;left:0;text-align:left;z-index:11" from="2.05pt,3.45pt" to="29.05pt,3.45pt"/>
              </w:pict>
            </w:r>
            <w:r w:rsidRPr="000D3A83">
              <w:rPr>
                <w:bCs/>
                <w:sz w:val="22"/>
                <w:szCs w:val="22"/>
              </w:rPr>
              <w:t>Колич. оценок</w:t>
            </w:r>
          </w:p>
        </w:tc>
      </w:tr>
      <w:tr w:rsidR="000D3A83" w:rsidRPr="000D3A83" w:rsidTr="000D3A83">
        <w:trPr>
          <w:trHeight w:val="818"/>
        </w:trPr>
        <w:tc>
          <w:tcPr>
            <w:tcW w:w="1620" w:type="dxa"/>
            <w:vAlign w:val="center"/>
          </w:tcPr>
          <w:p w:rsidR="00063855" w:rsidRPr="000D3A83" w:rsidRDefault="00063855" w:rsidP="00F55049">
            <w:pPr>
              <w:rPr>
                <w:sz w:val="22"/>
                <w:szCs w:val="22"/>
              </w:rPr>
            </w:pPr>
            <w:r w:rsidRPr="000D3A83">
              <w:rPr>
                <w:sz w:val="22"/>
                <w:szCs w:val="22"/>
              </w:rPr>
              <w:t>Организацион-ный момент</w:t>
            </w:r>
          </w:p>
        </w:tc>
        <w:tc>
          <w:tcPr>
            <w:tcW w:w="1240" w:type="dxa"/>
          </w:tcPr>
          <w:p w:rsidR="00063855" w:rsidRPr="000D3A83" w:rsidRDefault="00063855" w:rsidP="000D3A83">
            <w:pPr>
              <w:jc w:val="both"/>
              <w:rPr>
                <w:bCs/>
                <w:sz w:val="22"/>
                <w:szCs w:val="22"/>
              </w:rPr>
            </w:pPr>
          </w:p>
        </w:tc>
        <w:tc>
          <w:tcPr>
            <w:tcW w:w="1241" w:type="dxa"/>
          </w:tcPr>
          <w:p w:rsidR="00063855" w:rsidRPr="000D3A83" w:rsidRDefault="00063855" w:rsidP="000D3A83">
            <w:pPr>
              <w:jc w:val="both"/>
              <w:rPr>
                <w:bCs/>
                <w:sz w:val="22"/>
                <w:szCs w:val="22"/>
              </w:rPr>
            </w:pPr>
          </w:p>
        </w:tc>
        <w:tc>
          <w:tcPr>
            <w:tcW w:w="1240" w:type="dxa"/>
          </w:tcPr>
          <w:p w:rsidR="00063855" w:rsidRPr="000D3A83" w:rsidRDefault="00063855" w:rsidP="000D3A83">
            <w:pPr>
              <w:jc w:val="both"/>
              <w:rPr>
                <w:bCs/>
                <w:sz w:val="22"/>
                <w:szCs w:val="22"/>
              </w:rPr>
            </w:pPr>
          </w:p>
        </w:tc>
        <w:tc>
          <w:tcPr>
            <w:tcW w:w="1241" w:type="dxa"/>
          </w:tcPr>
          <w:p w:rsidR="00063855" w:rsidRPr="000D3A83" w:rsidRDefault="00063855" w:rsidP="000D3A83">
            <w:pPr>
              <w:jc w:val="both"/>
              <w:rPr>
                <w:bCs/>
                <w:sz w:val="22"/>
                <w:szCs w:val="22"/>
              </w:rPr>
            </w:pPr>
          </w:p>
        </w:tc>
        <w:tc>
          <w:tcPr>
            <w:tcW w:w="1240" w:type="dxa"/>
          </w:tcPr>
          <w:p w:rsidR="00063855" w:rsidRPr="000D3A83" w:rsidRDefault="00063855" w:rsidP="000D3A83">
            <w:pPr>
              <w:jc w:val="both"/>
              <w:rPr>
                <w:bCs/>
                <w:sz w:val="22"/>
                <w:szCs w:val="22"/>
              </w:rPr>
            </w:pPr>
          </w:p>
        </w:tc>
        <w:tc>
          <w:tcPr>
            <w:tcW w:w="1241" w:type="dxa"/>
          </w:tcPr>
          <w:p w:rsidR="00063855" w:rsidRPr="000D3A83" w:rsidRDefault="00063855" w:rsidP="000D3A83">
            <w:pPr>
              <w:jc w:val="both"/>
              <w:rPr>
                <w:bCs/>
                <w:sz w:val="22"/>
                <w:szCs w:val="22"/>
              </w:rPr>
            </w:pPr>
          </w:p>
        </w:tc>
        <w:tc>
          <w:tcPr>
            <w:tcW w:w="900" w:type="dxa"/>
          </w:tcPr>
          <w:p w:rsidR="00063855" w:rsidRPr="000D3A83" w:rsidRDefault="00063855" w:rsidP="000D3A83">
            <w:pPr>
              <w:jc w:val="both"/>
              <w:rPr>
                <w:bCs/>
                <w:sz w:val="22"/>
                <w:szCs w:val="22"/>
              </w:rPr>
            </w:pPr>
          </w:p>
        </w:tc>
      </w:tr>
      <w:tr w:rsidR="000D3A83" w:rsidRPr="000D3A83" w:rsidTr="000D3A83">
        <w:tc>
          <w:tcPr>
            <w:tcW w:w="1620" w:type="dxa"/>
            <w:vAlign w:val="center"/>
          </w:tcPr>
          <w:p w:rsidR="00063855" w:rsidRPr="000D3A83" w:rsidRDefault="00063855" w:rsidP="00F55049">
            <w:pPr>
              <w:rPr>
                <w:sz w:val="22"/>
                <w:szCs w:val="22"/>
              </w:rPr>
            </w:pPr>
            <w:r w:rsidRPr="000D3A83">
              <w:rPr>
                <w:sz w:val="22"/>
                <w:szCs w:val="22"/>
              </w:rPr>
              <w:t>Опрос учащихся по заданному на дом материалу</w:t>
            </w:r>
          </w:p>
        </w:tc>
        <w:tc>
          <w:tcPr>
            <w:tcW w:w="1240" w:type="dxa"/>
          </w:tcPr>
          <w:p w:rsidR="00063855" w:rsidRPr="000D3A83" w:rsidRDefault="00063855" w:rsidP="000D3A83">
            <w:pPr>
              <w:jc w:val="both"/>
              <w:rPr>
                <w:bCs/>
                <w:sz w:val="22"/>
                <w:szCs w:val="22"/>
              </w:rPr>
            </w:pPr>
          </w:p>
        </w:tc>
        <w:tc>
          <w:tcPr>
            <w:tcW w:w="1241" w:type="dxa"/>
          </w:tcPr>
          <w:p w:rsidR="00063855" w:rsidRPr="000D3A83" w:rsidRDefault="00063855" w:rsidP="000D3A83">
            <w:pPr>
              <w:jc w:val="both"/>
              <w:rPr>
                <w:bCs/>
                <w:sz w:val="22"/>
                <w:szCs w:val="22"/>
              </w:rPr>
            </w:pPr>
          </w:p>
        </w:tc>
        <w:tc>
          <w:tcPr>
            <w:tcW w:w="1240" w:type="dxa"/>
          </w:tcPr>
          <w:p w:rsidR="00063855" w:rsidRPr="000D3A83" w:rsidRDefault="00063855" w:rsidP="000D3A83">
            <w:pPr>
              <w:jc w:val="both"/>
              <w:rPr>
                <w:bCs/>
                <w:sz w:val="22"/>
                <w:szCs w:val="22"/>
              </w:rPr>
            </w:pPr>
          </w:p>
        </w:tc>
        <w:tc>
          <w:tcPr>
            <w:tcW w:w="1241" w:type="dxa"/>
          </w:tcPr>
          <w:p w:rsidR="00063855" w:rsidRPr="000D3A83" w:rsidRDefault="00063855" w:rsidP="000D3A83">
            <w:pPr>
              <w:jc w:val="both"/>
              <w:rPr>
                <w:bCs/>
                <w:sz w:val="22"/>
                <w:szCs w:val="22"/>
              </w:rPr>
            </w:pPr>
          </w:p>
        </w:tc>
        <w:tc>
          <w:tcPr>
            <w:tcW w:w="1240" w:type="dxa"/>
          </w:tcPr>
          <w:p w:rsidR="00063855" w:rsidRPr="000D3A83" w:rsidRDefault="00063855" w:rsidP="000D3A83">
            <w:pPr>
              <w:jc w:val="both"/>
              <w:rPr>
                <w:bCs/>
                <w:sz w:val="22"/>
                <w:szCs w:val="22"/>
              </w:rPr>
            </w:pPr>
          </w:p>
        </w:tc>
        <w:tc>
          <w:tcPr>
            <w:tcW w:w="1241" w:type="dxa"/>
          </w:tcPr>
          <w:p w:rsidR="00063855" w:rsidRPr="000D3A83" w:rsidRDefault="00063855" w:rsidP="000D3A83">
            <w:pPr>
              <w:jc w:val="both"/>
              <w:rPr>
                <w:bCs/>
                <w:sz w:val="22"/>
                <w:szCs w:val="22"/>
              </w:rPr>
            </w:pPr>
          </w:p>
        </w:tc>
        <w:tc>
          <w:tcPr>
            <w:tcW w:w="900" w:type="dxa"/>
          </w:tcPr>
          <w:p w:rsidR="00063855" w:rsidRPr="000D3A83" w:rsidRDefault="00063855" w:rsidP="000D3A83">
            <w:pPr>
              <w:jc w:val="both"/>
              <w:rPr>
                <w:bCs/>
                <w:sz w:val="22"/>
                <w:szCs w:val="22"/>
              </w:rPr>
            </w:pPr>
          </w:p>
        </w:tc>
      </w:tr>
      <w:tr w:rsidR="000D3A83" w:rsidRPr="000D3A83" w:rsidTr="000D3A83">
        <w:tc>
          <w:tcPr>
            <w:tcW w:w="1620" w:type="dxa"/>
            <w:vAlign w:val="center"/>
          </w:tcPr>
          <w:p w:rsidR="00063855" w:rsidRPr="000D3A83" w:rsidRDefault="00063855" w:rsidP="00F55049">
            <w:pPr>
              <w:rPr>
                <w:sz w:val="22"/>
                <w:szCs w:val="22"/>
              </w:rPr>
            </w:pPr>
            <w:r w:rsidRPr="000D3A83">
              <w:rPr>
                <w:sz w:val="22"/>
                <w:szCs w:val="22"/>
              </w:rPr>
              <w:t>Изучение нового учебного мат</w:t>
            </w:r>
            <w:r w:rsidRPr="000D3A83">
              <w:rPr>
                <w:sz w:val="22"/>
                <w:szCs w:val="22"/>
              </w:rPr>
              <w:t>е</w:t>
            </w:r>
            <w:r w:rsidRPr="000D3A83">
              <w:rPr>
                <w:sz w:val="22"/>
                <w:szCs w:val="22"/>
              </w:rPr>
              <w:t>риала</w:t>
            </w:r>
          </w:p>
        </w:tc>
        <w:tc>
          <w:tcPr>
            <w:tcW w:w="1240" w:type="dxa"/>
          </w:tcPr>
          <w:p w:rsidR="00063855" w:rsidRPr="000D3A83" w:rsidRDefault="00063855" w:rsidP="000D3A83">
            <w:pPr>
              <w:jc w:val="both"/>
              <w:rPr>
                <w:bCs/>
                <w:sz w:val="22"/>
                <w:szCs w:val="22"/>
              </w:rPr>
            </w:pPr>
          </w:p>
        </w:tc>
        <w:tc>
          <w:tcPr>
            <w:tcW w:w="1241" w:type="dxa"/>
          </w:tcPr>
          <w:p w:rsidR="00063855" w:rsidRPr="000D3A83" w:rsidRDefault="00063855" w:rsidP="000D3A83">
            <w:pPr>
              <w:jc w:val="both"/>
              <w:rPr>
                <w:bCs/>
                <w:sz w:val="22"/>
                <w:szCs w:val="22"/>
              </w:rPr>
            </w:pPr>
          </w:p>
        </w:tc>
        <w:tc>
          <w:tcPr>
            <w:tcW w:w="1240" w:type="dxa"/>
          </w:tcPr>
          <w:p w:rsidR="00063855" w:rsidRPr="000D3A83" w:rsidRDefault="00063855" w:rsidP="000D3A83">
            <w:pPr>
              <w:jc w:val="both"/>
              <w:rPr>
                <w:bCs/>
                <w:sz w:val="22"/>
                <w:szCs w:val="22"/>
              </w:rPr>
            </w:pPr>
          </w:p>
        </w:tc>
        <w:tc>
          <w:tcPr>
            <w:tcW w:w="1241" w:type="dxa"/>
          </w:tcPr>
          <w:p w:rsidR="00063855" w:rsidRPr="000D3A83" w:rsidRDefault="00063855" w:rsidP="000D3A83">
            <w:pPr>
              <w:jc w:val="both"/>
              <w:rPr>
                <w:bCs/>
                <w:sz w:val="22"/>
                <w:szCs w:val="22"/>
              </w:rPr>
            </w:pPr>
          </w:p>
        </w:tc>
        <w:tc>
          <w:tcPr>
            <w:tcW w:w="1240" w:type="dxa"/>
          </w:tcPr>
          <w:p w:rsidR="00063855" w:rsidRPr="000D3A83" w:rsidRDefault="00063855" w:rsidP="000D3A83">
            <w:pPr>
              <w:jc w:val="both"/>
              <w:rPr>
                <w:bCs/>
                <w:sz w:val="22"/>
                <w:szCs w:val="22"/>
              </w:rPr>
            </w:pPr>
          </w:p>
        </w:tc>
        <w:tc>
          <w:tcPr>
            <w:tcW w:w="1241" w:type="dxa"/>
          </w:tcPr>
          <w:p w:rsidR="00063855" w:rsidRPr="000D3A83" w:rsidRDefault="00063855" w:rsidP="000D3A83">
            <w:pPr>
              <w:jc w:val="both"/>
              <w:rPr>
                <w:bCs/>
                <w:sz w:val="22"/>
                <w:szCs w:val="22"/>
              </w:rPr>
            </w:pPr>
          </w:p>
        </w:tc>
        <w:tc>
          <w:tcPr>
            <w:tcW w:w="900" w:type="dxa"/>
          </w:tcPr>
          <w:p w:rsidR="00063855" w:rsidRPr="000D3A83" w:rsidRDefault="00063855" w:rsidP="000D3A83">
            <w:pPr>
              <w:jc w:val="both"/>
              <w:rPr>
                <w:bCs/>
                <w:sz w:val="22"/>
                <w:szCs w:val="22"/>
              </w:rPr>
            </w:pPr>
          </w:p>
        </w:tc>
      </w:tr>
      <w:tr w:rsidR="000D3A83" w:rsidRPr="000D3A83" w:rsidTr="000D3A83">
        <w:trPr>
          <w:trHeight w:val="829"/>
        </w:trPr>
        <w:tc>
          <w:tcPr>
            <w:tcW w:w="1620" w:type="dxa"/>
            <w:vAlign w:val="center"/>
          </w:tcPr>
          <w:p w:rsidR="00063855" w:rsidRPr="000D3A83" w:rsidRDefault="00063855" w:rsidP="00F55049">
            <w:pPr>
              <w:rPr>
                <w:sz w:val="22"/>
                <w:szCs w:val="22"/>
              </w:rPr>
            </w:pPr>
            <w:r w:rsidRPr="000D3A83">
              <w:rPr>
                <w:sz w:val="22"/>
                <w:szCs w:val="22"/>
              </w:rPr>
              <w:t>Закрепление учебного материала</w:t>
            </w:r>
          </w:p>
        </w:tc>
        <w:tc>
          <w:tcPr>
            <w:tcW w:w="1240" w:type="dxa"/>
          </w:tcPr>
          <w:p w:rsidR="00063855" w:rsidRPr="000D3A83" w:rsidRDefault="00063855" w:rsidP="000D3A83">
            <w:pPr>
              <w:jc w:val="both"/>
              <w:rPr>
                <w:bCs/>
                <w:sz w:val="22"/>
                <w:szCs w:val="22"/>
              </w:rPr>
            </w:pPr>
          </w:p>
        </w:tc>
        <w:tc>
          <w:tcPr>
            <w:tcW w:w="1241" w:type="dxa"/>
          </w:tcPr>
          <w:p w:rsidR="00063855" w:rsidRPr="000D3A83" w:rsidRDefault="00063855" w:rsidP="000D3A83">
            <w:pPr>
              <w:jc w:val="both"/>
              <w:rPr>
                <w:bCs/>
                <w:sz w:val="22"/>
                <w:szCs w:val="22"/>
              </w:rPr>
            </w:pPr>
          </w:p>
        </w:tc>
        <w:tc>
          <w:tcPr>
            <w:tcW w:w="1240" w:type="dxa"/>
          </w:tcPr>
          <w:p w:rsidR="00063855" w:rsidRPr="000D3A83" w:rsidRDefault="00063855" w:rsidP="000D3A83">
            <w:pPr>
              <w:jc w:val="both"/>
              <w:rPr>
                <w:bCs/>
                <w:sz w:val="22"/>
                <w:szCs w:val="22"/>
              </w:rPr>
            </w:pPr>
          </w:p>
        </w:tc>
        <w:tc>
          <w:tcPr>
            <w:tcW w:w="1241" w:type="dxa"/>
          </w:tcPr>
          <w:p w:rsidR="00063855" w:rsidRPr="000D3A83" w:rsidRDefault="00063855" w:rsidP="000D3A83">
            <w:pPr>
              <w:jc w:val="both"/>
              <w:rPr>
                <w:bCs/>
                <w:sz w:val="22"/>
                <w:szCs w:val="22"/>
              </w:rPr>
            </w:pPr>
          </w:p>
        </w:tc>
        <w:tc>
          <w:tcPr>
            <w:tcW w:w="1240" w:type="dxa"/>
          </w:tcPr>
          <w:p w:rsidR="00063855" w:rsidRPr="000D3A83" w:rsidRDefault="00063855" w:rsidP="000D3A83">
            <w:pPr>
              <w:jc w:val="both"/>
              <w:rPr>
                <w:bCs/>
                <w:sz w:val="22"/>
                <w:szCs w:val="22"/>
              </w:rPr>
            </w:pPr>
          </w:p>
        </w:tc>
        <w:tc>
          <w:tcPr>
            <w:tcW w:w="1241" w:type="dxa"/>
          </w:tcPr>
          <w:p w:rsidR="00063855" w:rsidRPr="000D3A83" w:rsidRDefault="00063855" w:rsidP="000D3A83">
            <w:pPr>
              <w:jc w:val="both"/>
              <w:rPr>
                <w:bCs/>
                <w:sz w:val="22"/>
                <w:szCs w:val="22"/>
              </w:rPr>
            </w:pPr>
          </w:p>
        </w:tc>
        <w:tc>
          <w:tcPr>
            <w:tcW w:w="900" w:type="dxa"/>
          </w:tcPr>
          <w:p w:rsidR="00063855" w:rsidRPr="000D3A83" w:rsidRDefault="00063855" w:rsidP="000D3A83">
            <w:pPr>
              <w:jc w:val="both"/>
              <w:rPr>
                <w:bCs/>
                <w:sz w:val="22"/>
                <w:szCs w:val="22"/>
              </w:rPr>
            </w:pPr>
          </w:p>
        </w:tc>
      </w:tr>
      <w:tr w:rsidR="000D3A83" w:rsidRPr="000D3A83" w:rsidTr="000D3A83">
        <w:trPr>
          <w:trHeight w:val="875"/>
        </w:trPr>
        <w:tc>
          <w:tcPr>
            <w:tcW w:w="1620" w:type="dxa"/>
            <w:vAlign w:val="center"/>
          </w:tcPr>
          <w:p w:rsidR="00063855" w:rsidRPr="000D3A83" w:rsidRDefault="00063855" w:rsidP="00F55049">
            <w:pPr>
              <w:rPr>
                <w:sz w:val="22"/>
                <w:szCs w:val="22"/>
              </w:rPr>
            </w:pPr>
            <w:r w:rsidRPr="000D3A83">
              <w:rPr>
                <w:sz w:val="22"/>
                <w:szCs w:val="22"/>
              </w:rPr>
              <w:t>Задание на дом</w:t>
            </w:r>
          </w:p>
        </w:tc>
        <w:tc>
          <w:tcPr>
            <w:tcW w:w="1240" w:type="dxa"/>
          </w:tcPr>
          <w:p w:rsidR="00063855" w:rsidRPr="000D3A83" w:rsidRDefault="00063855" w:rsidP="000D3A83">
            <w:pPr>
              <w:jc w:val="both"/>
              <w:rPr>
                <w:bCs/>
                <w:sz w:val="22"/>
                <w:szCs w:val="22"/>
              </w:rPr>
            </w:pPr>
          </w:p>
        </w:tc>
        <w:tc>
          <w:tcPr>
            <w:tcW w:w="1241" w:type="dxa"/>
          </w:tcPr>
          <w:p w:rsidR="00063855" w:rsidRPr="000D3A83" w:rsidRDefault="00063855" w:rsidP="000D3A83">
            <w:pPr>
              <w:jc w:val="both"/>
              <w:rPr>
                <w:bCs/>
                <w:sz w:val="22"/>
                <w:szCs w:val="22"/>
              </w:rPr>
            </w:pPr>
          </w:p>
        </w:tc>
        <w:tc>
          <w:tcPr>
            <w:tcW w:w="1240" w:type="dxa"/>
          </w:tcPr>
          <w:p w:rsidR="00063855" w:rsidRPr="000D3A83" w:rsidRDefault="00063855" w:rsidP="000D3A83">
            <w:pPr>
              <w:jc w:val="both"/>
              <w:rPr>
                <w:bCs/>
                <w:sz w:val="22"/>
                <w:szCs w:val="22"/>
              </w:rPr>
            </w:pPr>
          </w:p>
        </w:tc>
        <w:tc>
          <w:tcPr>
            <w:tcW w:w="1241" w:type="dxa"/>
          </w:tcPr>
          <w:p w:rsidR="00063855" w:rsidRPr="000D3A83" w:rsidRDefault="00063855" w:rsidP="000D3A83">
            <w:pPr>
              <w:jc w:val="both"/>
              <w:rPr>
                <w:bCs/>
                <w:sz w:val="22"/>
                <w:szCs w:val="22"/>
              </w:rPr>
            </w:pPr>
          </w:p>
        </w:tc>
        <w:tc>
          <w:tcPr>
            <w:tcW w:w="1240" w:type="dxa"/>
          </w:tcPr>
          <w:p w:rsidR="00063855" w:rsidRPr="000D3A83" w:rsidRDefault="00063855" w:rsidP="000D3A83">
            <w:pPr>
              <w:jc w:val="both"/>
              <w:rPr>
                <w:bCs/>
                <w:sz w:val="22"/>
                <w:szCs w:val="22"/>
              </w:rPr>
            </w:pPr>
          </w:p>
        </w:tc>
        <w:tc>
          <w:tcPr>
            <w:tcW w:w="1241" w:type="dxa"/>
          </w:tcPr>
          <w:p w:rsidR="00063855" w:rsidRPr="000D3A83" w:rsidRDefault="00063855" w:rsidP="000D3A83">
            <w:pPr>
              <w:jc w:val="both"/>
              <w:rPr>
                <w:bCs/>
                <w:sz w:val="22"/>
                <w:szCs w:val="22"/>
              </w:rPr>
            </w:pPr>
          </w:p>
        </w:tc>
        <w:tc>
          <w:tcPr>
            <w:tcW w:w="900" w:type="dxa"/>
          </w:tcPr>
          <w:p w:rsidR="00063855" w:rsidRPr="000D3A83" w:rsidRDefault="00063855" w:rsidP="000D3A83">
            <w:pPr>
              <w:jc w:val="both"/>
              <w:rPr>
                <w:bCs/>
                <w:sz w:val="22"/>
                <w:szCs w:val="22"/>
              </w:rPr>
            </w:pPr>
          </w:p>
        </w:tc>
      </w:tr>
      <w:tr w:rsidR="000D3A83" w:rsidRPr="000D3A83" w:rsidTr="000D3A83">
        <w:trPr>
          <w:trHeight w:val="533"/>
        </w:trPr>
        <w:tc>
          <w:tcPr>
            <w:tcW w:w="1620" w:type="dxa"/>
            <w:vAlign w:val="center"/>
          </w:tcPr>
          <w:p w:rsidR="00063855" w:rsidRPr="000D3A83" w:rsidRDefault="00063855" w:rsidP="000D3A83">
            <w:pPr>
              <w:jc w:val="center"/>
              <w:rPr>
                <w:bCs/>
                <w:sz w:val="22"/>
                <w:szCs w:val="22"/>
              </w:rPr>
            </w:pPr>
            <w:r w:rsidRPr="000D3A83">
              <w:rPr>
                <w:b/>
                <w:bCs/>
                <w:sz w:val="22"/>
                <w:szCs w:val="22"/>
              </w:rPr>
              <w:t xml:space="preserve">∑+ / </w:t>
            </w:r>
            <w:r w:rsidRPr="000D3A83">
              <w:rPr>
                <w:bCs/>
                <w:sz w:val="22"/>
                <w:szCs w:val="22"/>
              </w:rPr>
              <w:t>Колич. оценок</w:t>
            </w:r>
          </w:p>
        </w:tc>
        <w:tc>
          <w:tcPr>
            <w:tcW w:w="1240" w:type="dxa"/>
          </w:tcPr>
          <w:p w:rsidR="00063855" w:rsidRPr="000D3A83" w:rsidRDefault="00063855" w:rsidP="000D3A83">
            <w:pPr>
              <w:jc w:val="both"/>
              <w:rPr>
                <w:bCs/>
                <w:sz w:val="22"/>
                <w:szCs w:val="22"/>
              </w:rPr>
            </w:pPr>
          </w:p>
        </w:tc>
        <w:tc>
          <w:tcPr>
            <w:tcW w:w="1241" w:type="dxa"/>
          </w:tcPr>
          <w:p w:rsidR="00063855" w:rsidRPr="000D3A83" w:rsidRDefault="00063855" w:rsidP="000D3A83">
            <w:pPr>
              <w:jc w:val="both"/>
              <w:rPr>
                <w:bCs/>
                <w:sz w:val="22"/>
                <w:szCs w:val="22"/>
              </w:rPr>
            </w:pPr>
          </w:p>
        </w:tc>
        <w:tc>
          <w:tcPr>
            <w:tcW w:w="1240" w:type="dxa"/>
          </w:tcPr>
          <w:p w:rsidR="00063855" w:rsidRPr="000D3A83" w:rsidRDefault="00063855" w:rsidP="000D3A83">
            <w:pPr>
              <w:jc w:val="both"/>
              <w:rPr>
                <w:bCs/>
                <w:sz w:val="22"/>
                <w:szCs w:val="22"/>
              </w:rPr>
            </w:pPr>
          </w:p>
        </w:tc>
        <w:tc>
          <w:tcPr>
            <w:tcW w:w="1241" w:type="dxa"/>
          </w:tcPr>
          <w:p w:rsidR="00063855" w:rsidRPr="000D3A83" w:rsidRDefault="00063855" w:rsidP="000D3A83">
            <w:pPr>
              <w:jc w:val="both"/>
              <w:rPr>
                <w:bCs/>
                <w:sz w:val="22"/>
                <w:szCs w:val="22"/>
              </w:rPr>
            </w:pPr>
          </w:p>
        </w:tc>
        <w:tc>
          <w:tcPr>
            <w:tcW w:w="1240" w:type="dxa"/>
          </w:tcPr>
          <w:p w:rsidR="00063855" w:rsidRPr="000D3A83" w:rsidRDefault="00063855" w:rsidP="000D3A83">
            <w:pPr>
              <w:jc w:val="both"/>
              <w:rPr>
                <w:bCs/>
                <w:sz w:val="22"/>
                <w:szCs w:val="22"/>
              </w:rPr>
            </w:pPr>
          </w:p>
        </w:tc>
        <w:tc>
          <w:tcPr>
            <w:tcW w:w="1241" w:type="dxa"/>
          </w:tcPr>
          <w:p w:rsidR="00063855" w:rsidRPr="000D3A83" w:rsidRDefault="00063855" w:rsidP="000D3A83">
            <w:pPr>
              <w:jc w:val="both"/>
              <w:rPr>
                <w:bCs/>
                <w:sz w:val="22"/>
                <w:szCs w:val="22"/>
              </w:rPr>
            </w:pPr>
          </w:p>
        </w:tc>
        <w:tc>
          <w:tcPr>
            <w:tcW w:w="900" w:type="dxa"/>
          </w:tcPr>
          <w:p w:rsidR="00063855" w:rsidRPr="000D3A83" w:rsidRDefault="00063855" w:rsidP="000D3A83">
            <w:pPr>
              <w:jc w:val="both"/>
              <w:rPr>
                <w:bCs/>
                <w:sz w:val="22"/>
                <w:szCs w:val="22"/>
              </w:rPr>
            </w:pPr>
          </w:p>
        </w:tc>
      </w:tr>
      <w:tr w:rsidR="00063855" w:rsidRPr="000D3A83" w:rsidTr="000D3A83">
        <w:trPr>
          <w:trHeight w:val="541"/>
        </w:trPr>
        <w:tc>
          <w:tcPr>
            <w:tcW w:w="1620" w:type="dxa"/>
            <w:vAlign w:val="center"/>
          </w:tcPr>
          <w:p w:rsidR="00063855" w:rsidRPr="000D3A83" w:rsidRDefault="00063855" w:rsidP="000D3A83">
            <w:pPr>
              <w:jc w:val="center"/>
              <w:rPr>
                <w:bCs/>
                <w:sz w:val="22"/>
                <w:szCs w:val="22"/>
              </w:rPr>
            </w:pPr>
            <w:r w:rsidRPr="000D3A83">
              <w:rPr>
                <w:bCs/>
                <w:sz w:val="22"/>
                <w:szCs w:val="22"/>
              </w:rPr>
              <w:t>Итог</w:t>
            </w:r>
          </w:p>
        </w:tc>
        <w:tc>
          <w:tcPr>
            <w:tcW w:w="8343" w:type="dxa"/>
            <w:gridSpan w:val="7"/>
            <w:vAlign w:val="center"/>
          </w:tcPr>
          <w:p w:rsidR="00063855" w:rsidRPr="000D3A83" w:rsidRDefault="00063855" w:rsidP="000D3A83">
            <w:pPr>
              <w:jc w:val="center"/>
              <w:rPr>
                <w:bCs/>
                <w:sz w:val="22"/>
                <w:szCs w:val="22"/>
              </w:rPr>
            </w:pPr>
            <w:r w:rsidRPr="000D3A83">
              <w:rPr>
                <w:bCs/>
                <w:sz w:val="22"/>
                <w:szCs w:val="22"/>
              </w:rPr>
              <w:t>Среднее значение по оценкам базовых педагогических компетенций</w:t>
            </w:r>
          </w:p>
        </w:tc>
      </w:tr>
    </w:tbl>
    <w:p w:rsidR="00063855" w:rsidRPr="00F55049" w:rsidRDefault="00063855" w:rsidP="00F55049">
      <w:pPr>
        <w:ind w:firstLine="720"/>
        <w:jc w:val="both"/>
        <w:rPr>
          <w:bCs/>
          <w:sz w:val="22"/>
          <w:szCs w:val="22"/>
        </w:rPr>
      </w:pPr>
    </w:p>
    <w:p w:rsidR="00063855" w:rsidRPr="00F55049" w:rsidRDefault="00063855" w:rsidP="00F55049">
      <w:pPr>
        <w:ind w:firstLine="720"/>
        <w:jc w:val="both"/>
        <w:rPr>
          <w:bCs/>
          <w:sz w:val="22"/>
          <w:szCs w:val="22"/>
        </w:rPr>
      </w:pPr>
      <w:r w:rsidRPr="00F55049">
        <w:rPr>
          <w:bCs/>
          <w:sz w:val="22"/>
          <w:szCs w:val="22"/>
        </w:rPr>
        <w:t>В ходе качественной оценки эксперт анализирует представленный педагогом конспект, рассматривая по очереди каждый из этапов урока.</w:t>
      </w:r>
    </w:p>
    <w:p w:rsidR="00063855" w:rsidRPr="00F55049" w:rsidRDefault="00063855" w:rsidP="00F55049">
      <w:pPr>
        <w:ind w:firstLine="720"/>
        <w:jc w:val="both"/>
        <w:rPr>
          <w:bCs/>
          <w:sz w:val="22"/>
          <w:szCs w:val="22"/>
        </w:rPr>
      </w:pPr>
      <w:r w:rsidRPr="00F55049">
        <w:rPr>
          <w:bCs/>
          <w:sz w:val="22"/>
          <w:szCs w:val="22"/>
        </w:rPr>
        <w:t>В рамках анализа каждого из этапов урока эксперт выносит суждение об удовлетворительном либо неудовлетворительном уровне развития тех или иных базовых педагогических компетентностей. Соответствующие суждения он заносит в таблицу (таблица 3), обозначая их знаком « + » в случае положительной оценки или знаком « − » в случае отрицательной. Эксперт выносит суждения только о тех компетенциях, которые возможно оценить в той или иной части урока. Не каждый из этапов урока позволяет оценить все компетентности, поэтому некоторые из ячеек таблицы могут оставаться незаполненными. Свои оценки эксперт выносит на основе критериев оценки письменной работы, представленных в таблице 2.</w:t>
      </w:r>
    </w:p>
    <w:p w:rsidR="00063855" w:rsidRPr="00F55049" w:rsidRDefault="00063855" w:rsidP="00F55049">
      <w:pPr>
        <w:ind w:firstLine="720"/>
        <w:jc w:val="both"/>
        <w:rPr>
          <w:rFonts w:ascii="Arial" w:hAnsi="Arial" w:cs="Arial"/>
          <w:b/>
          <w:sz w:val="22"/>
          <w:szCs w:val="22"/>
        </w:rPr>
      </w:pPr>
      <w:r w:rsidRPr="00F55049">
        <w:rPr>
          <w:rFonts w:ascii="Arial" w:hAnsi="Arial" w:cs="Arial"/>
          <w:b/>
          <w:sz w:val="22"/>
          <w:szCs w:val="22"/>
        </w:rPr>
        <w:t xml:space="preserve">Обработка результатов </w:t>
      </w:r>
    </w:p>
    <w:p w:rsidR="00063855" w:rsidRPr="00F55049" w:rsidRDefault="00063855" w:rsidP="00F55049">
      <w:pPr>
        <w:ind w:firstLine="720"/>
        <w:jc w:val="both"/>
        <w:rPr>
          <w:bCs/>
          <w:sz w:val="22"/>
          <w:szCs w:val="22"/>
        </w:rPr>
      </w:pPr>
      <w:r w:rsidRPr="00F55049">
        <w:rPr>
          <w:bCs/>
          <w:sz w:val="22"/>
          <w:szCs w:val="22"/>
        </w:rPr>
        <w:t>По итогам оценки суммируются все положительные оценки отдельно по каждой из базовых педагогических компетенций и по каждому их этапов урока. Полученная сумма делится на общее количество оценок по соответствующей компетентности или по этапу урока.</w:t>
      </w:r>
    </w:p>
    <w:p w:rsidR="00063855" w:rsidRPr="00F55049" w:rsidRDefault="00063855" w:rsidP="00F55049">
      <w:pPr>
        <w:ind w:firstLine="720"/>
        <w:jc w:val="both"/>
        <w:rPr>
          <w:bCs/>
          <w:sz w:val="22"/>
          <w:szCs w:val="22"/>
        </w:rPr>
      </w:pPr>
      <w:r w:rsidRPr="00F55049">
        <w:rPr>
          <w:bCs/>
          <w:sz w:val="22"/>
          <w:szCs w:val="22"/>
        </w:rPr>
        <w:t>Если итоговый балл ≥ 0,5, можно судить об удовлетворительном уровне развития соответствующего показателя. Если этот балл &lt; 0,5, уровень развития соответствующего показателя является неудовлетворительным.</w:t>
      </w:r>
    </w:p>
    <w:p w:rsidR="00063855" w:rsidRPr="00F55049" w:rsidRDefault="00063855" w:rsidP="00F55049">
      <w:pPr>
        <w:ind w:firstLine="720"/>
        <w:jc w:val="both"/>
        <w:rPr>
          <w:bCs/>
          <w:sz w:val="22"/>
          <w:szCs w:val="22"/>
        </w:rPr>
      </w:pPr>
      <w:r w:rsidRPr="00F55049">
        <w:rPr>
          <w:bCs/>
          <w:sz w:val="22"/>
          <w:szCs w:val="22"/>
        </w:rPr>
        <w:t xml:space="preserve">Основными являются оценки, отражающие уровень развития базовых педагогических компетенций. На их основе подсчитывается </w:t>
      </w:r>
      <w:r w:rsidRPr="00F55049">
        <w:rPr>
          <w:bCs/>
          <w:i/>
          <w:sz w:val="22"/>
          <w:szCs w:val="22"/>
        </w:rPr>
        <w:t>итоговый балл, представляющий собой среднее значение по оценкам базовых педагогических компетенций</w:t>
      </w:r>
      <w:r w:rsidRPr="00F55049">
        <w:rPr>
          <w:bCs/>
          <w:sz w:val="22"/>
          <w:szCs w:val="22"/>
        </w:rPr>
        <w:t xml:space="preserve">. </w:t>
      </w:r>
    </w:p>
    <w:p w:rsidR="00063855" w:rsidRPr="00F55049" w:rsidRDefault="00063855" w:rsidP="00F55049">
      <w:pPr>
        <w:ind w:firstLine="720"/>
        <w:jc w:val="both"/>
        <w:rPr>
          <w:bCs/>
          <w:sz w:val="22"/>
          <w:szCs w:val="22"/>
        </w:rPr>
      </w:pPr>
      <w:r w:rsidRPr="00F55049">
        <w:rPr>
          <w:bCs/>
          <w:sz w:val="22"/>
          <w:szCs w:val="22"/>
        </w:rPr>
        <w:t xml:space="preserve">Он рассчитывается по следующей формуле: </w:t>
      </w:r>
    </w:p>
    <w:p w:rsidR="00063855" w:rsidRPr="00F55049" w:rsidRDefault="00063855" w:rsidP="00F55049">
      <w:pPr>
        <w:jc w:val="center"/>
        <w:rPr>
          <w:bCs/>
          <w:sz w:val="22"/>
          <w:szCs w:val="22"/>
        </w:rPr>
      </w:pPr>
      <w:r w:rsidRPr="00F55049">
        <w:rPr>
          <w:bCs/>
          <w:noProof/>
          <w:sz w:val="22"/>
          <w:szCs w:val="22"/>
        </w:rPr>
        <w:pict>
          <v:shape id="_x0000_s2338" type="#_x0000_t202" style="position:absolute;left:0;text-align:left;margin-left:180pt;margin-top:10.1pt;width:54pt;height:28.4pt;z-index:13" filled="f" stroked="f">
            <v:textbox style="mso-next-textbox:#_x0000_s2338">
              <w:txbxContent>
                <w:p w:rsidR="001F28EA" w:rsidRDefault="001F28EA" w:rsidP="00063855">
                  <w:r>
                    <w:rPr>
                      <w:bCs/>
                      <w:sz w:val="28"/>
                      <w:szCs w:val="28"/>
                    </w:rPr>
                    <w:t>ПС =</w:t>
                  </w:r>
                </w:p>
              </w:txbxContent>
            </v:textbox>
          </v:shape>
        </w:pict>
      </w:r>
      <w:r w:rsidRPr="00F55049">
        <w:rPr>
          <w:bCs/>
          <w:noProof/>
          <w:sz w:val="22"/>
          <w:szCs w:val="22"/>
        </w:rPr>
        <w:pict>
          <v:line id="_x0000_s2337" style="position:absolute;left:0;text-align:left;z-index:12" from="234pt,19.1pt" to="270pt,19.1pt"/>
        </w:pict>
      </w:r>
      <w:r w:rsidRPr="00F55049">
        <w:rPr>
          <w:bCs/>
          <w:sz w:val="22"/>
          <w:szCs w:val="22"/>
        </w:rPr>
        <w:t xml:space="preserve">          ∑ БПК</w:t>
      </w:r>
    </w:p>
    <w:p w:rsidR="00063855" w:rsidRPr="00F55049" w:rsidRDefault="00063855" w:rsidP="00F55049">
      <w:pPr>
        <w:ind w:firstLine="720"/>
        <w:jc w:val="center"/>
        <w:rPr>
          <w:bCs/>
          <w:sz w:val="22"/>
          <w:szCs w:val="22"/>
        </w:rPr>
      </w:pPr>
      <w:r w:rsidRPr="00F55049">
        <w:rPr>
          <w:bCs/>
          <w:sz w:val="22"/>
          <w:szCs w:val="22"/>
        </w:rPr>
        <w:t>6</w:t>
      </w:r>
    </w:p>
    <w:p w:rsidR="00063855" w:rsidRPr="00F55049" w:rsidRDefault="00063855" w:rsidP="00F55049">
      <w:pPr>
        <w:ind w:firstLine="720"/>
        <w:jc w:val="both"/>
        <w:rPr>
          <w:sz w:val="22"/>
          <w:szCs w:val="22"/>
        </w:rPr>
      </w:pPr>
      <w:r w:rsidRPr="00F55049">
        <w:rPr>
          <w:sz w:val="22"/>
          <w:szCs w:val="22"/>
        </w:rPr>
        <w:lastRenderedPageBreak/>
        <w:t xml:space="preserve">Где: </w:t>
      </w:r>
      <w:r w:rsidRPr="00F55049">
        <w:rPr>
          <w:b/>
          <w:sz w:val="22"/>
          <w:szCs w:val="22"/>
        </w:rPr>
        <w:t>ПС</w:t>
      </w:r>
      <w:r w:rsidRPr="00F55049">
        <w:rPr>
          <w:sz w:val="22"/>
          <w:szCs w:val="22"/>
        </w:rPr>
        <w:t xml:space="preserve"> – показатель соответствия занимаемой должности</w:t>
      </w:r>
    </w:p>
    <w:p w:rsidR="00063855" w:rsidRPr="00F55049" w:rsidRDefault="00063855" w:rsidP="00F55049">
      <w:pPr>
        <w:ind w:firstLine="720"/>
        <w:jc w:val="both"/>
        <w:rPr>
          <w:sz w:val="22"/>
          <w:szCs w:val="22"/>
        </w:rPr>
      </w:pPr>
      <w:r w:rsidRPr="00F55049">
        <w:rPr>
          <w:sz w:val="22"/>
          <w:szCs w:val="22"/>
        </w:rPr>
        <w:t xml:space="preserve">        </w:t>
      </w:r>
      <w:r w:rsidRPr="00F55049">
        <w:rPr>
          <w:b/>
          <w:sz w:val="22"/>
          <w:szCs w:val="22"/>
        </w:rPr>
        <w:t>БПК</w:t>
      </w:r>
      <w:r w:rsidRPr="00F55049">
        <w:rPr>
          <w:sz w:val="22"/>
          <w:szCs w:val="22"/>
        </w:rPr>
        <w:t xml:space="preserve"> – оценки по базовым педагогическим компетенциям.</w:t>
      </w:r>
    </w:p>
    <w:p w:rsidR="00063855" w:rsidRPr="00F55049" w:rsidRDefault="00063855" w:rsidP="00F55049">
      <w:pPr>
        <w:ind w:firstLine="684"/>
        <w:jc w:val="both"/>
        <w:rPr>
          <w:sz w:val="22"/>
          <w:szCs w:val="22"/>
        </w:rPr>
      </w:pPr>
      <w:r w:rsidRPr="00F55049">
        <w:rPr>
          <w:sz w:val="22"/>
          <w:szCs w:val="22"/>
        </w:rPr>
        <w:t>Итоговый показатель может варьироваться в пределах от 0 до 1 балла. Он интерпретируется следующим образом:</w:t>
      </w:r>
    </w:p>
    <w:p w:rsidR="00063855" w:rsidRPr="00F55049" w:rsidRDefault="00063855" w:rsidP="00F55049">
      <w:pPr>
        <w:ind w:firstLine="720"/>
        <w:jc w:val="both"/>
        <w:rPr>
          <w:sz w:val="22"/>
          <w:szCs w:val="22"/>
        </w:rPr>
      </w:pPr>
      <w:r w:rsidRPr="00F55049">
        <w:rPr>
          <w:bCs/>
          <w:sz w:val="22"/>
          <w:szCs w:val="22"/>
        </w:rPr>
        <w:t>От 0,5 до 1 балла  – соответствие занимаемой должности: педагог продемонстрир</w:t>
      </w:r>
      <w:r w:rsidRPr="00F55049">
        <w:rPr>
          <w:bCs/>
          <w:sz w:val="22"/>
          <w:szCs w:val="22"/>
        </w:rPr>
        <w:t>о</w:t>
      </w:r>
      <w:r w:rsidRPr="00F55049">
        <w:rPr>
          <w:bCs/>
          <w:sz w:val="22"/>
          <w:szCs w:val="22"/>
        </w:rPr>
        <w:t>вал владение основным содержанием предмета и владение базовыми педаг</w:t>
      </w:r>
      <w:r w:rsidRPr="00F55049">
        <w:rPr>
          <w:bCs/>
          <w:sz w:val="22"/>
          <w:szCs w:val="22"/>
        </w:rPr>
        <w:t>о</w:t>
      </w:r>
      <w:r w:rsidRPr="00F55049">
        <w:rPr>
          <w:bCs/>
          <w:sz w:val="22"/>
          <w:szCs w:val="22"/>
        </w:rPr>
        <w:t xml:space="preserve">гическими компетенциями. </w:t>
      </w:r>
    </w:p>
    <w:p w:rsidR="00063855" w:rsidRPr="00F55049" w:rsidRDefault="00063855" w:rsidP="00F55049">
      <w:pPr>
        <w:ind w:firstLine="720"/>
        <w:jc w:val="both"/>
        <w:rPr>
          <w:sz w:val="22"/>
          <w:szCs w:val="22"/>
        </w:rPr>
      </w:pPr>
      <w:r w:rsidRPr="00F55049">
        <w:rPr>
          <w:bCs/>
          <w:sz w:val="22"/>
          <w:szCs w:val="22"/>
        </w:rPr>
        <w:t>От 0 до 0,49 балла  – несоответствие занимаемой должности: учитель не продемо</w:t>
      </w:r>
      <w:r w:rsidRPr="00F55049">
        <w:rPr>
          <w:bCs/>
          <w:sz w:val="22"/>
          <w:szCs w:val="22"/>
        </w:rPr>
        <w:t>н</w:t>
      </w:r>
      <w:r w:rsidRPr="00F55049">
        <w:rPr>
          <w:bCs/>
          <w:sz w:val="22"/>
          <w:szCs w:val="22"/>
        </w:rPr>
        <w:t>стрировал знания учебного предмета, недостаточно владеет базовыми педагогическими компетенциями.</w:t>
      </w:r>
    </w:p>
    <w:p w:rsidR="00063855" w:rsidRPr="00F55049" w:rsidRDefault="00063855" w:rsidP="00F55049">
      <w:pPr>
        <w:ind w:firstLine="720"/>
        <w:jc w:val="both"/>
        <w:rPr>
          <w:bCs/>
          <w:sz w:val="22"/>
          <w:szCs w:val="22"/>
        </w:rPr>
      </w:pPr>
      <w:r w:rsidRPr="00F55049">
        <w:rPr>
          <w:bCs/>
          <w:sz w:val="22"/>
          <w:szCs w:val="22"/>
        </w:rPr>
        <w:t xml:space="preserve">Итоговые оценки в отношении каждого из этапов урока являются вспомогательными и служат для подготовки качественного экспертного заключения по аттестуемому педагогу, выявления сильных и слабых сторон его деятельности с целью последующей разработки индивидуальных программ повышения квалификации. </w:t>
      </w:r>
    </w:p>
    <w:p w:rsidR="00063855" w:rsidRPr="00F55049" w:rsidRDefault="00063855" w:rsidP="00F55049">
      <w:pPr>
        <w:tabs>
          <w:tab w:val="left" w:pos="7218"/>
          <w:tab w:val="left" w:pos="7674"/>
          <w:tab w:val="left" w:pos="8130"/>
          <w:tab w:val="left" w:pos="8586"/>
          <w:tab w:val="left" w:pos="9269"/>
        </w:tabs>
        <w:ind w:firstLine="360"/>
        <w:rPr>
          <w:b/>
          <w:sz w:val="22"/>
          <w:szCs w:val="22"/>
        </w:rPr>
      </w:pPr>
      <w:r w:rsidRPr="00F55049">
        <w:rPr>
          <w:sz w:val="22"/>
          <w:szCs w:val="22"/>
        </w:rPr>
        <w:t>Пример оценки письменной работы педагога представлен в таблице 4.</w:t>
      </w:r>
    </w:p>
    <w:p w:rsidR="00063855" w:rsidRPr="00F55049" w:rsidRDefault="00063855" w:rsidP="00F55049">
      <w:pPr>
        <w:jc w:val="center"/>
        <w:rPr>
          <w:bCs/>
          <w:sz w:val="22"/>
          <w:szCs w:val="22"/>
        </w:rPr>
      </w:pPr>
      <w:r w:rsidRPr="00F55049">
        <w:rPr>
          <w:b/>
          <w:sz w:val="22"/>
          <w:szCs w:val="22"/>
        </w:rPr>
        <w:t>Пример оценки письменной работы педагога</w:t>
      </w:r>
    </w:p>
    <w:p w:rsidR="00063855" w:rsidRPr="00F55049" w:rsidRDefault="00063855" w:rsidP="00F55049">
      <w:pPr>
        <w:ind w:firstLine="720"/>
        <w:jc w:val="right"/>
        <w:rPr>
          <w:bCs/>
          <w:sz w:val="22"/>
          <w:szCs w:val="22"/>
        </w:rPr>
      </w:pPr>
      <w:r w:rsidRPr="00F55049">
        <w:rPr>
          <w:bCs/>
          <w:sz w:val="22"/>
          <w:szCs w:val="22"/>
        </w:rPr>
        <w:t>Таблица 4</w:t>
      </w:r>
    </w:p>
    <w:tbl>
      <w:tblPr>
        <w:tblW w:w="9963"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620"/>
        <w:gridCol w:w="1240"/>
        <w:gridCol w:w="1241"/>
        <w:gridCol w:w="1240"/>
        <w:gridCol w:w="1241"/>
        <w:gridCol w:w="1240"/>
        <w:gridCol w:w="1241"/>
        <w:gridCol w:w="900"/>
      </w:tblGrid>
      <w:tr w:rsidR="000D3A83" w:rsidRPr="000D3A83" w:rsidTr="000D3A83">
        <w:trPr>
          <w:trHeight w:val="743"/>
        </w:trPr>
        <w:tc>
          <w:tcPr>
            <w:tcW w:w="1620" w:type="dxa"/>
          </w:tcPr>
          <w:p w:rsidR="00063855" w:rsidRPr="000D3A83" w:rsidRDefault="00063855" w:rsidP="000D3A83">
            <w:pPr>
              <w:jc w:val="right"/>
              <w:rPr>
                <w:bCs/>
                <w:sz w:val="22"/>
                <w:szCs w:val="22"/>
              </w:rPr>
            </w:pPr>
            <w:r w:rsidRPr="000D3A83">
              <w:rPr>
                <w:bCs/>
                <w:noProof/>
                <w:sz w:val="22"/>
                <w:szCs w:val="22"/>
              </w:rPr>
              <w:pict>
                <v:line id="_x0000_s2334" style="position:absolute;left:0;text-align:left;z-index:9" from="-5.4pt,1.45pt" to="75.6pt,100.45pt"/>
              </w:pict>
            </w:r>
            <w:r w:rsidRPr="000D3A83">
              <w:rPr>
                <w:bCs/>
                <w:sz w:val="22"/>
                <w:szCs w:val="22"/>
              </w:rPr>
              <w:t>Компетенции</w:t>
            </w:r>
          </w:p>
          <w:p w:rsidR="00063855" w:rsidRPr="000D3A83" w:rsidRDefault="00063855" w:rsidP="000D3A83">
            <w:pPr>
              <w:jc w:val="right"/>
              <w:rPr>
                <w:bCs/>
                <w:sz w:val="22"/>
                <w:szCs w:val="22"/>
              </w:rPr>
            </w:pPr>
          </w:p>
          <w:p w:rsidR="00063855" w:rsidRPr="000D3A83" w:rsidRDefault="00063855" w:rsidP="00F55049">
            <w:pPr>
              <w:rPr>
                <w:bCs/>
                <w:sz w:val="22"/>
                <w:szCs w:val="22"/>
              </w:rPr>
            </w:pPr>
          </w:p>
          <w:p w:rsidR="00063855" w:rsidRPr="000D3A83" w:rsidRDefault="00063855" w:rsidP="00F55049">
            <w:pPr>
              <w:rPr>
                <w:bCs/>
                <w:sz w:val="22"/>
                <w:szCs w:val="22"/>
              </w:rPr>
            </w:pPr>
          </w:p>
          <w:p w:rsidR="00063855" w:rsidRPr="000D3A83" w:rsidRDefault="00063855" w:rsidP="00F55049">
            <w:pPr>
              <w:rPr>
                <w:bCs/>
                <w:sz w:val="22"/>
                <w:szCs w:val="22"/>
              </w:rPr>
            </w:pPr>
          </w:p>
          <w:p w:rsidR="00063855" w:rsidRPr="000D3A83" w:rsidRDefault="00063855" w:rsidP="00F55049">
            <w:pPr>
              <w:rPr>
                <w:bCs/>
                <w:sz w:val="22"/>
                <w:szCs w:val="22"/>
              </w:rPr>
            </w:pPr>
          </w:p>
          <w:p w:rsidR="00063855" w:rsidRPr="000D3A83" w:rsidRDefault="00063855" w:rsidP="00F55049">
            <w:pPr>
              <w:rPr>
                <w:bCs/>
                <w:sz w:val="22"/>
                <w:szCs w:val="22"/>
              </w:rPr>
            </w:pPr>
          </w:p>
          <w:p w:rsidR="00063855" w:rsidRPr="000D3A83" w:rsidRDefault="00063855" w:rsidP="00F55049">
            <w:pPr>
              <w:rPr>
                <w:bCs/>
                <w:sz w:val="22"/>
                <w:szCs w:val="22"/>
              </w:rPr>
            </w:pPr>
          </w:p>
          <w:p w:rsidR="00063855" w:rsidRPr="000D3A83" w:rsidRDefault="00063855" w:rsidP="00F55049">
            <w:pPr>
              <w:rPr>
                <w:bCs/>
                <w:sz w:val="22"/>
                <w:szCs w:val="22"/>
              </w:rPr>
            </w:pPr>
            <w:r w:rsidRPr="000D3A83">
              <w:rPr>
                <w:bCs/>
                <w:sz w:val="22"/>
                <w:szCs w:val="22"/>
              </w:rPr>
              <w:t>Этапы урока</w:t>
            </w:r>
          </w:p>
        </w:tc>
        <w:tc>
          <w:tcPr>
            <w:tcW w:w="1240" w:type="dxa"/>
          </w:tcPr>
          <w:p w:rsidR="00063855" w:rsidRPr="000D3A83" w:rsidRDefault="00063855" w:rsidP="000D3A83">
            <w:pPr>
              <w:jc w:val="center"/>
              <w:rPr>
                <w:bCs/>
                <w:sz w:val="22"/>
                <w:szCs w:val="22"/>
              </w:rPr>
            </w:pPr>
            <w:r w:rsidRPr="000D3A83">
              <w:rPr>
                <w:rFonts w:eastAsia="Arial Unicode MS"/>
                <w:bCs/>
                <w:sz w:val="22"/>
                <w:szCs w:val="22"/>
              </w:rPr>
              <w:t>В области личнос</w:t>
            </w:r>
            <w:r w:rsidRPr="000D3A83">
              <w:rPr>
                <w:rFonts w:eastAsia="Arial Unicode MS"/>
                <w:bCs/>
                <w:sz w:val="22"/>
                <w:szCs w:val="22"/>
              </w:rPr>
              <w:t>т</w:t>
            </w:r>
            <w:r w:rsidRPr="000D3A83">
              <w:rPr>
                <w:rFonts w:eastAsia="Arial Unicode MS"/>
                <w:bCs/>
                <w:sz w:val="22"/>
                <w:szCs w:val="22"/>
              </w:rPr>
              <w:t>н. к</w:t>
            </w:r>
            <w:r w:rsidRPr="000D3A83">
              <w:rPr>
                <w:rFonts w:eastAsia="Arial Unicode MS"/>
                <w:bCs/>
                <w:sz w:val="22"/>
                <w:szCs w:val="22"/>
              </w:rPr>
              <w:t>а</w:t>
            </w:r>
            <w:r w:rsidRPr="000D3A83">
              <w:rPr>
                <w:rFonts w:eastAsia="Arial Unicode MS"/>
                <w:bCs/>
                <w:sz w:val="22"/>
                <w:szCs w:val="22"/>
              </w:rPr>
              <w:t>честв</w:t>
            </w:r>
          </w:p>
        </w:tc>
        <w:tc>
          <w:tcPr>
            <w:tcW w:w="1241" w:type="dxa"/>
          </w:tcPr>
          <w:p w:rsidR="00063855" w:rsidRPr="000D3A83" w:rsidRDefault="00063855" w:rsidP="000D3A83">
            <w:pPr>
              <w:jc w:val="center"/>
              <w:rPr>
                <w:bCs/>
                <w:sz w:val="22"/>
                <w:szCs w:val="22"/>
              </w:rPr>
            </w:pPr>
            <w:r w:rsidRPr="000D3A83">
              <w:rPr>
                <w:sz w:val="22"/>
                <w:szCs w:val="22"/>
              </w:rPr>
              <w:t>В области постано</w:t>
            </w:r>
            <w:r w:rsidRPr="000D3A83">
              <w:rPr>
                <w:sz w:val="22"/>
                <w:szCs w:val="22"/>
              </w:rPr>
              <w:t>в</w:t>
            </w:r>
            <w:r w:rsidRPr="000D3A83">
              <w:rPr>
                <w:sz w:val="22"/>
                <w:szCs w:val="22"/>
              </w:rPr>
              <w:t>ки целей и задач педагоги-ческой де</w:t>
            </w:r>
            <w:r w:rsidRPr="000D3A83">
              <w:rPr>
                <w:sz w:val="22"/>
                <w:szCs w:val="22"/>
              </w:rPr>
              <w:t>я</w:t>
            </w:r>
            <w:r w:rsidRPr="000D3A83">
              <w:rPr>
                <w:sz w:val="22"/>
                <w:szCs w:val="22"/>
              </w:rPr>
              <w:t>тель-ности</w:t>
            </w:r>
          </w:p>
        </w:tc>
        <w:tc>
          <w:tcPr>
            <w:tcW w:w="1240" w:type="dxa"/>
          </w:tcPr>
          <w:p w:rsidR="00063855" w:rsidRPr="000D3A83" w:rsidRDefault="00063855" w:rsidP="000D3A83">
            <w:pPr>
              <w:jc w:val="center"/>
              <w:rPr>
                <w:bCs/>
                <w:sz w:val="22"/>
                <w:szCs w:val="22"/>
              </w:rPr>
            </w:pPr>
            <w:r w:rsidRPr="000D3A83">
              <w:rPr>
                <w:sz w:val="22"/>
                <w:szCs w:val="22"/>
              </w:rPr>
              <w:t>В области мотивации учебной деятель-н</w:t>
            </w:r>
            <w:r w:rsidRPr="000D3A83">
              <w:rPr>
                <w:sz w:val="22"/>
                <w:szCs w:val="22"/>
              </w:rPr>
              <w:t>о</w:t>
            </w:r>
            <w:r w:rsidRPr="000D3A83">
              <w:rPr>
                <w:sz w:val="22"/>
                <w:szCs w:val="22"/>
              </w:rPr>
              <w:t>сти</w:t>
            </w:r>
          </w:p>
        </w:tc>
        <w:tc>
          <w:tcPr>
            <w:tcW w:w="1241" w:type="dxa"/>
          </w:tcPr>
          <w:p w:rsidR="00063855" w:rsidRPr="000D3A83" w:rsidRDefault="00063855" w:rsidP="000D3A83">
            <w:pPr>
              <w:tabs>
                <w:tab w:val="left" w:pos="7218"/>
                <w:tab w:val="left" w:pos="7674"/>
                <w:tab w:val="left" w:pos="8130"/>
                <w:tab w:val="left" w:pos="8586"/>
                <w:tab w:val="left" w:pos="9269"/>
              </w:tabs>
              <w:jc w:val="center"/>
              <w:rPr>
                <w:sz w:val="22"/>
                <w:szCs w:val="22"/>
              </w:rPr>
            </w:pPr>
            <w:r w:rsidRPr="000D3A83">
              <w:rPr>
                <w:sz w:val="22"/>
                <w:szCs w:val="22"/>
              </w:rPr>
              <w:t>В области обеспеч</w:t>
            </w:r>
            <w:r w:rsidRPr="000D3A83">
              <w:rPr>
                <w:sz w:val="22"/>
                <w:szCs w:val="22"/>
              </w:rPr>
              <w:t>е</w:t>
            </w:r>
            <w:r w:rsidRPr="000D3A83">
              <w:rPr>
                <w:sz w:val="22"/>
                <w:szCs w:val="22"/>
              </w:rPr>
              <w:t>-ния и</w:t>
            </w:r>
            <w:r w:rsidRPr="000D3A83">
              <w:rPr>
                <w:sz w:val="22"/>
                <w:szCs w:val="22"/>
              </w:rPr>
              <w:t>н</w:t>
            </w:r>
            <w:r w:rsidRPr="000D3A83">
              <w:rPr>
                <w:sz w:val="22"/>
                <w:szCs w:val="22"/>
              </w:rPr>
              <w:t>форма-ционной основы де</w:t>
            </w:r>
            <w:r w:rsidRPr="000D3A83">
              <w:rPr>
                <w:sz w:val="22"/>
                <w:szCs w:val="22"/>
              </w:rPr>
              <w:t>я</w:t>
            </w:r>
            <w:r w:rsidRPr="000D3A83">
              <w:rPr>
                <w:sz w:val="22"/>
                <w:szCs w:val="22"/>
              </w:rPr>
              <w:t>тель-ности</w:t>
            </w:r>
          </w:p>
          <w:p w:rsidR="00063855" w:rsidRPr="000D3A83" w:rsidRDefault="00063855" w:rsidP="000D3A83">
            <w:pPr>
              <w:jc w:val="center"/>
              <w:rPr>
                <w:bCs/>
                <w:sz w:val="22"/>
                <w:szCs w:val="22"/>
              </w:rPr>
            </w:pPr>
          </w:p>
        </w:tc>
        <w:tc>
          <w:tcPr>
            <w:tcW w:w="1240" w:type="dxa"/>
          </w:tcPr>
          <w:p w:rsidR="00063855" w:rsidRPr="000D3A83" w:rsidRDefault="00063855" w:rsidP="000D3A83">
            <w:pPr>
              <w:jc w:val="center"/>
              <w:rPr>
                <w:bCs/>
                <w:sz w:val="22"/>
                <w:szCs w:val="22"/>
              </w:rPr>
            </w:pPr>
            <w:r w:rsidRPr="000D3A83">
              <w:rPr>
                <w:sz w:val="22"/>
                <w:szCs w:val="22"/>
              </w:rPr>
              <w:t>В области разрабо</w:t>
            </w:r>
            <w:r w:rsidRPr="000D3A83">
              <w:rPr>
                <w:sz w:val="22"/>
                <w:szCs w:val="22"/>
              </w:rPr>
              <w:t>т</w:t>
            </w:r>
            <w:r w:rsidRPr="000D3A83">
              <w:rPr>
                <w:sz w:val="22"/>
                <w:szCs w:val="22"/>
              </w:rPr>
              <w:t>ки пр</w:t>
            </w:r>
            <w:r w:rsidRPr="000D3A83">
              <w:rPr>
                <w:sz w:val="22"/>
                <w:szCs w:val="22"/>
              </w:rPr>
              <w:t>о</w:t>
            </w:r>
            <w:r w:rsidRPr="000D3A83">
              <w:rPr>
                <w:sz w:val="22"/>
                <w:szCs w:val="22"/>
              </w:rPr>
              <w:t>грамм деятель-ности и пр</w:t>
            </w:r>
            <w:r w:rsidRPr="000D3A83">
              <w:rPr>
                <w:sz w:val="22"/>
                <w:szCs w:val="22"/>
              </w:rPr>
              <w:t>и</w:t>
            </w:r>
            <w:r w:rsidRPr="000D3A83">
              <w:rPr>
                <w:sz w:val="22"/>
                <w:szCs w:val="22"/>
              </w:rPr>
              <w:t>нятия педагоги-ческих р</w:t>
            </w:r>
            <w:r w:rsidRPr="000D3A83">
              <w:rPr>
                <w:sz w:val="22"/>
                <w:szCs w:val="22"/>
              </w:rPr>
              <w:t>е</w:t>
            </w:r>
            <w:r w:rsidRPr="000D3A83">
              <w:rPr>
                <w:sz w:val="22"/>
                <w:szCs w:val="22"/>
              </w:rPr>
              <w:t>шений</w:t>
            </w:r>
          </w:p>
        </w:tc>
        <w:tc>
          <w:tcPr>
            <w:tcW w:w="1241" w:type="dxa"/>
          </w:tcPr>
          <w:p w:rsidR="00063855" w:rsidRPr="000D3A83" w:rsidRDefault="00063855" w:rsidP="000D3A83">
            <w:pPr>
              <w:jc w:val="center"/>
              <w:rPr>
                <w:bCs/>
                <w:sz w:val="22"/>
                <w:szCs w:val="22"/>
              </w:rPr>
            </w:pPr>
            <w:r w:rsidRPr="000D3A83">
              <w:rPr>
                <w:sz w:val="22"/>
                <w:szCs w:val="22"/>
              </w:rPr>
              <w:t>В области организац. уче</w:t>
            </w:r>
            <w:r w:rsidRPr="000D3A83">
              <w:rPr>
                <w:sz w:val="22"/>
                <w:szCs w:val="22"/>
              </w:rPr>
              <w:t>б</w:t>
            </w:r>
            <w:r w:rsidRPr="000D3A83">
              <w:rPr>
                <w:sz w:val="22"/>
                <w:szCs w:val="22"/>
              </w:rPr>
              <w:t>ной де</w:t>
            </w:r>
            <w:r w:rsidRPr="000D3A83">
              <w:rPr>
                <w:sz w:val="22"/>
                <w:szCs w:val="22"/>
              </w:rPr>
              <w:t>я</w:t>
            </w:r>
            <w:r w:rsidRPr="000D3A83">
              <w:rPr>
                <w:sz w:val="22"/>
                <w:szCs w:val="22"/>
              </w:rPr>
              <w:t>тель-ности</w:t>
            </w:r>
          </w:p>
        </w:tc>
        <w:tc>
          <w:tcPr>
            <w:tcW w:w="900" w:type="dxa"/>
            <w:vAlign w:val="center"/>
          </w:tcPr>
          <w:p w:rsidR="00063855" w:rsidRPr="000D3A83" w:rsidRDefault="00063855" w:rsidP="000D3A83">
            <w:pPr>
              <w:jc w:val="center"/>
              <w:rPr>
                <w:b/>
                <w:bCs/>
                <w:sz w:val="22"/>
                <w:szCs w:val="22"/>
              </w:rPr>
            </w:pPr>
          </w:p>
          <w:p w:rsidR="00063855" w:rsidRPr="000D3A83" w:rsidRDefault="00063855" w:rsidP="000D3A83">
            <w:pPr>
              <w:jc w:val="center"/>
              <w:rPr>
                <w:b/>
                <w:bCs/>
                <w:sz w:val="22"/>
                <w:szCs w:val="22"/>
              </w:rPr>
            </w:pPr>
            <w:r w:rsidRPr="000D3A83">
              <w:rPr>
                <w:b/>
                <w:bCs/>
                <w:sz w:val="22"/>
                <w:szCs w:val="22"/>
              </w:rPr>
              <w:t>∑+</w:t>
            </w:r>
          </w:p>
          <w:p w:rsidR="00063855" w:rsidRPr="000D3A83" w:rsidRDefault="00063855" w:rsidP="000D3A83">
            <w:pPr>
              <w:jc w:val="center"/>
              <w:rPr>
                <w:bCs/>
                <w:sz w:val="22"/>
                <w:szCs w:val="22"/>
              </w:rPr>
            </w:pPr>
            <w:r w:rsidRPr="000D3A83">
              <w:rPr>
                <w:b/>
                <w:bCs/>
                <w:noProof/>
                <w:sz w:val="22"/>
                <w:szCs w:val="22"/>
              </w:rPr>
              <w:pict>
                <v:line id="_x0000_s2335" style="position:absolute;left:0;text-align:left;z-index:10" from="2.05pt,3.45pt" to="29.05pt,3.45pt"/>
              </w:pict>
            </w:r>
            <w:r w:rsidRPr="000D3A83">
              <w:rPr>
                <w:bCs/>
                <w:sz w:val="22"/>
                <w:szCs w:val="22"/>
              </w:rPr>
              <w:t>Колич. оценок</w:t>
            </w:r>
          </w:p>
        </w:tc>
      </w:tr>
      <w:tr w:rsidR="000D3A83" w:rsidRPr="000D3A83" w:rsidTr="000D3A83">
        <w:trPr>
          <w:trHeight w:val="818"/>
        </w:trPr>
        <w:tc>
          <w:tcPr>
            <w:tcW w:w="1620" w:type="dxa"/>
            <w:vAlign w:val="center"/>
          </w:tcPr>
          <w:p w:rsidR="00063855" w:rsidRPr="000D3A83" w:rsidRDefault="00063855" w:rsidP="00F55049">
            <w:pPr>
              <w:rPr>
                <w:sz w:val="22"/>
                <w:szCs w:val="22"/>
              </w:rPr>
            </w:pPr>
            <w:r w:rsidRPr="000D3A83">
              <w:rPr>
                <w:sz w:val="22"/>
                <w:szCs w:val="22"/>
              </w:rPr>
              <w:t>Организацион-ный момент</w:t>
            </w:r>
          </w:p>
        </w:tc>
        <w:tc>
          <w:tcPr>
            <w:tcW w:w="1240" w:type="dxa"/>
            <w:vAlign w:val="center"/>
          </w:tcPr>
          <w:p w:rsidR="00063855" w:rsidRPr="000D3A83" w:rsidRDefault="00063855" w:rsidP="000D3A83">
            <w:pPr>
              <w:jc w:val="center"/>
              <w:rPr>
                <w:b/>
                <w:bCs/>
                <w:sz w:val="22"/>
                <w:szCs w:val="22"/>
              </w:rPr>
            </w:pPr>
            <w:r w:rsidRPr="000D3A83">
              <w:rPr>
                <w:b/>
                <w:bCs/>
                <w:sz w:val="22"/>
                <w:szCs w:val="22"/>
              </w:rPr>
              <w:t>+</w:t>
            </w:r>
          </w:p>
        </w:tc>
        <w:tc>
          <w:tcPr>
            <w:tcW w:w="1241" w:type="dxa"/>
            <w:vAlign w:val="center"/>
          </w:tcPr>
          <w:p w:rsidR="00063855" w:rsidRPr="000D3A83" w:rsidRDefault="00063855" w:rsidP="000D3A83">
            <w:pPr>
              <w:jc w:val="center"/>
              <w:rPr>
                <w:b/>
                <w:bCs/>
                <w:sz w:val="22"/>
                <w:szCs w:val="22"/>
              </w:rPr>
            </w:pPr>
            <w:r w:rsidRPr="000D3A83">
              <w:rPr>
                <w:b/>
                <w:bCs/>
                <w:sz w:val="22"/>
                <w:szCs w:val="22"/>
              </w:rPr>
              <w:t>+</w:t>
            </w:r>
          </w:p>
        </w:tc>
        <w:tc>
          <w:tcPr>
            <w:tcW w:w="1240" w:type="dxa"/>
            <w:vAlign w:val="center"/>
          </w:tcPr>
          <w:p w:rsidR="00063855" w:rsidRPr="000D3A83" w:rsidRDefault="00063855" w:rsidP="000D3A83">
            <w:pPr>
              <w:jc w:val="center"/>
              <w:rPr>
                <w:b/>
                <w:bCs/>
                <w:sz w:val="22"/>
                <w:szCs w:val="22"/>
              </w:rPr>
            </w:pPr>
            <w:r w:rsidRPr="000D3A83">
              <w:rPr>
                <w:b/>
                <w:bCs/>
                <w:sz w:val="22"/>
                <w:szCs w:val="22"/>
              </w:rPr>
              <w:t>-</w:t>
            </w:r>
          </w:p>
        </w:tc>
        <w:tc>
          <w:tcPr>
            <w:tcW w:w="1241" w:type="dxa"/>
            <w:vAlign w:val="center"/>
          </w:tcPr>
          <w:p w:rsidR="00063855" w:rsidRPr="000D3A83" w:rsidRDefault="00063855" w:rsidP="000D3A83">
            <w:pPr>
              <w:jc w:val="center"/>
              <w:rPr>
                <w:b/>
                <w:bCs/>
                <w:sz w:val="22"/>
                <w:szCs w:val="22"/>
              </w:rPr>
            </w:pPr>
          </w:p>
        </w:tc>
        <w:tc>
          <w:tcPr>
            <w:tcW w:w="1240" w:type="dxa"/>
            <w:vAlign w:val="center"/>
          </w:tcPr>
          <w:p w:rsidR="00063855" w:rsidRPr="000D3A83" w:rsidRDefault="00063855" w:rsidP="000D3A83">
            <w:pPr>
              <w:jc w:val="center"/>
              <w:rPr>
                <w:b/>
                <w:bCs/>
                <w:sz w:val="22"/>
                <w:szCs w:val="22"/>
              </w:rPr>
            </w:pPr>
          </w:p>
        </w:tc>
        <w:tc>
          <w:tcPr>
            <w:tcW w:w="1241" w:type="dxa"/>
            <w:vAlign w:val="center"/>
          </w:tcPr>
          <w:p w:rsidR="00063855" w:rsidRPr="000D3A83" w:rsidRDefault="00063855" w:rsidP="000D3A83">
            <w:pPr>
              <w:jc w:val="center"/>
              <w:rPr>
                <w:b/>
                <w:bCs/>
                <w:sz w:val="22"/>
                <w:szCs w:val="22"/>
              </w:rPr>
            </w:pPr>
            <w:r w:rsidRPr="000D3A83">
              <w:rPr>
                <w:b/>
                <w:bCs/>
                <w:sz w:val="22"/>
                <w:szCs w:val="22"/>
              </w:rPr>
              <w:t>+</w:t>
            </w:r>
          </w:p>
        </w:tc>
        <w:tc>
          <w:tcPr>
            <w:tcW w:w="900" w:type="dxa"/>
            <w:vAlign w:val="center"/>
          </w:tcPr>
          <w:p w:rsidR="00063855" w:rsidRPr="000D3A83" w:rsidRDefault="00063855" w:rsidP="000D3A83">
            <w:pPr>
              <w:jc w:val="center"/>
              <w:rPr>
                <w:bCs/>
                <w:sz w:val="22"/>
                <w:szCs w:val="22"/>
              </w:rPr>
            </w:pPr>
            <w:r w:rsidRPr="000D3A83">
              <w:rPr>
                <w:bCs/>
                <w:sz w:val="22"/>
                <w:szCs w:val="22"/>
              </w:rPr>
              <w:t>0,75</w:t>
            </w:r>
          </w:p>
        </w:tc>
      </w:tr>
      <w:tr w:rsidR="000D3A83" w:rsidRPr="000D3A83" w:rsidTr="000D3A83">
        <w:tc>
          <w:tcPr>
            <w:tcW w:w="1620" w:type="dxa"/>
            <w:vAlign w:val="center"/>
          </w:tcPr>
          <w:p w:rsidR="00063855" w:rsidRPr="000D3A83" w:rsidRDefault="00063855" w:rsidP="00F55049">
            <w:pPr>
              <w:rPr>
                <w:sz w:val="22"/>
                <w:szCs w:val="22"/>
              </w:rPr>
            </w:pPr>
            <w:r w:rsidRPr="000D3A83">
              <w:rPr>
                <w:sz w:val="22"/>
                <w:szCs w:val="22"/>
              </w:rPr>
              <w:t>Опрос учащихся по заданному на дом материалу</w:t>
            </w:r>
          </w:p>
        </w:tc>
        <w:tc>
          <w:tcPr>
            <w:tcW w:w="1240" w:type="dxa"/>
            <w:vAlign w:val="center"/>
          </w:tcPr>
          <w:p w:rsidR="00063855" w:rsidRPr="000D3A83" w:rsidRDefault="00063855" w:rsidP="000D3A83">
            <w:pPr>
              <w:jc w:val="center"/>
              <w:rPr>
                <w:b/>
                <w:bCs/>
                <w:sz w:val="22"/>
                <w:szCs w:val="22"/>
              </w:rPr>
            </w:pPr>
          </w:p>
        </w:tc>
        <w:tc>
          <w:tcPr>
            <w:tcW w:w="1241" w:type="dxa"/>
            <w:vAlign w:val="center"/>
          </w:tcPr>
          <w:p w:rsidR="00063855" w:rsidRPr="000D3A83" w:rsidRDefault="00063855" w:rsidP="000D3A83">
            <w:pPr>
              <w:jc w:val="center"/>
              <w:rPr>
                <w:b/>
                <w:bCs/>
                <w:sz w:val="22"/>
                <w:szCs w:val="22"/>
              </w:rPr>
            </w:pPr>
            <w:r w:rsidRPr="000D3A83">
              <w:rPr>
                <w:b/>
                <w:bCs/>
                <w:sz w:val="22"/>
                <w:szCs w:val="22"/>
              </w:rPr>
              <w:t>-</w:t>
            </w:r>
          </w:p>
        </w:tc>
        <w:tc>
          <w:tcPr>
            <w:tcW w:w="1240" w:type="dxa"/>
            <w:vAlign w:val="center"/>
          </w:tcPr>
          <w:p w:rsidR="00063855" w:rsidRPr="000D3A83" w:rsidRDefault="00063855" w:rsidP="000D3A83">
            <w:pPr>
              <w:jc w:val="center"/>
              <w:rPr>
                <w:b/>
                <w:bCs/>
                <w:sz w:val="22"/>
                <w:szCs w:val="22"/>
              </w:rPr>
            </w:pPr>
            <w:r w:rsidRPr="000D3A83">
              <w:rPr>
                <w:b/>
                <w:bCs/>
                <w:sz w:val="22"/>
                <w:szCs w:val="22"/>
              </w:rPr>
              <w:t>-</w:t>
            </w:r>
          </w:p>
        </w:tc>
        <w:tc>
          <w:tcPr>
            <w:tcW w:w="1241" w:type="dxa"/>
            <w:vAlign w:val="center"/>
          </w:tcPr>
          <w:p w:rsidR="00063855" w:rsidRPr="000D3A83" w:rsidRDefault="00063855" w:rsidP="000D3A83">
            <w:pPr>
              <w:jc w:val="center"/>
              <w:rPr>
                <w:b/>
                <w:bCs/>
                <w:sz w:val="22"/>
                <w:szCs w:val="22"/>
              </w:rPr>
            </w:pPr>
          </w:p>
        </w:tc>
        <w:tc>
          <w:tcPr>
            <w:tcW w:w="1240" w:type="dxa"/>
            <w:vAlign w:val="center"/>
          </w:tcPr>
          <w:p w:rsidR="00063855" w:rsidRPr="000D3A83" w:rsidRDefault="00063855" w:rsidP="000D3A83">
            <w:pPr>
              <w:jc w:val="center"/>
              <w:rPr>
                <w:b/>
                <w:bCs/>
                <w:sz w:val="22"/>
                <w:szCs w:val="22"/>
              </w:rPr>
            </w:pPr>
            <w:r w:rsidRPr="000D3A83">
              <w:rPr>
                <w:b/>
                <w:bCs/>
                <w:sz w:val="22"/>
                <w:szCs w:val="22"/>
              </w:rPr>
              <w:t>+</w:t>
            </w:r>
          </w:p>
        </w:tc>
        <w:tc>
          <w:tcPr>
            <w:tcW w:w="1241" w:type="dxa"/>
            <w:vAlign w:val="center"/>
          </w:tcPr>
          <w:p w:rsidR="00063855" w:rsidRPr="000D3A83" w:rsidRDefault="00063855" w:rsidP="000D3A83">
            <w:pPr>
              <w:jc w:val="center"/>
              <w:rPr>
                <w:b/>
                <w:bCs/>
                <w:sz w:val="22"/>
                <w:szCs w:val="22"/>
              </w:rPr>
            </w:pPr>
            <w:r w:rsidRPr="000D3A83">
              <w:rPr>
                <w:b/>
                <w:bCs/>
                <w:sz w:val="22"/>
                <w:szCs w:val="22"/>
              </w:rPr>
              <w:t>+</w:t>
            </w:r>
          </w:p>
        </w:tc>
        <w:tc>
          <w:tcPr>
            <w:tcW w:w="900" w:type="dxa"/>
            <w:vAlign w:val="center"/>
          </w:tcPr>
          <w:p w:rsidR="00063855" w:rsidRPr="000D3A83" w:rsidRDefault="00063855" w:rsidP="000D3A83">
            <w:pPr>
              <w:jc w:val="center"/>
              <w:rPr>
                <w:bCs/>
                <w:sz w:val="22"/>
                <w:szCs w:val="22"/>
              </w:rPr>
            </w:pPr>
            <w:r w:rsidRPr="000D3A83">
              <w:rPr>
                <w:bCs/>
                <w:sz w:val="22"/>
                <w:szCs w:val="22"/>
              </w:rPr>
              <w:t>0,5</w:t>
            </w:r>
          </w:p>
        </w:tc>
      </w:tr>
      <w:tr w:rsidR="000D3A83" w:rsidRPr="000D3A83" w:rsidTr="000D3A83">
        <w:tc>
          <w:tcPr>
            <w:tcW w:w="1620" w:type="dxa"/>
            <w:vAlign w:val="center"/>
          </w:tcPr>
          <w:p w:rsidR="00063855" w:rsidRPr="000D3A83" w:rsidRDefault="00063855" w:rsidP="00F55049">
            <w:pPr>
              <w:rPr>
                <w:sz w:val="22"/>
                <w:szCs w:val="22"/>
              </w:rPr>
            </w:pPr>
            <w:r w:rsidRPr="000D3A83">
              <w:rPr>
                <w:sz w:val="22"/>
                <w:szCs w:val="22"/>
              </w:rPr>
              <w:t>Объяснение нового учебного мат</w:t>
            </w:r>
            <w:r w:rsidRPr="000D3A83">
              <w:rPr>
                <w:sz w:val="22"/>
                <w:szCs w:val="22"/>
              </w:rPr>
              <w:t>е</w:t>
            </w:r>
            <w:r w:rsidRPr="000D3A83">
              <w:rPr>
                <w:sz w:val="22"/>
                <w:szCs w:val="22"/>
              </w:rPr>
              <w:t>риала</w:t>
            </w:r>
          </w:p>
        </w:tc>
        <w:tc>
          <w:tcPr>
            <w:tcW w:w="1240" w:type="dxa"/>
            <w:vAlign w:val="center"/>
          </w:tcPr>
          <w:p w:rsidR="00063855" w:rsidRPr="000D3A83" w:rsidRDefault="00063855" w:rsidP="000D3A83">
            <w:pPr>
              <w:jc w:val="center"/>
              <w:rPr>
                <w:b/>
                <w:bCs/>
                <w:sz w:val="22"/>
                <w:szCs w:val="22"/>
              </w:rPr>
            </w:pPr>
            <w:r w:rsidRPr="000D3A83">
              <w:rPr>
                <w:b/>
                <w:bCs/>
                <w:sz w:val="22"/>
                <w:szCs w:val="22"/>
              </w:rPr>
              <w:t>-</w:t>
            </w:r>
          </w:p>
        </w:tc>
        <w:tc>
          <w:tcPr>
            <w:tcW w:w="1241" w:type="dxa"/>
            <w:vAlign w:val="center"/>
          </w:tcPr>
          <w:p w:rsidR="00063855" w:rsidRPr="000D3A83" w:rsidRDefault="00063855" w:rsidP="000D3A83">
            <w:pPr>
              <w:jc w:val="center"/>
              <w:rPr>
                <w:b/>
                <w:bCs/>
                <w:sz w:val="22"/>
                <w:szCs w:val="22"/>
              </w:rPr>
            </w:pPr>
            <w:r w:rsidRPr="000D3A83">
              <w:rPr>
                <w:b/>
                <w:bCs/>
                <w:sz w:val="22"/>
                <w:szCs w:val="22"/>
              </w:rPr>
              <w:t>-</w:t>
            </w:r>
          </w:p>
        </w:tc>
        <w:tc>
          <w:tcPr>
            <w:tcW w:w="1240" w:type="dxa"/>
            <w:vAlign w:val="center"/>
          </w:tcPr>
          <w:p w:rsidR="00063855" w:rsidRPr="000D3A83" w:rsidRDefault="00063855" w:rsidP="000D3A83">
            <w:pPr>
              <w:jc w:val="center"/>
              <w:rPr>
                <w:b/>
                <w:bCs/>
                <w:sz w:val="22"/>
                <w:szCs w:val="22"/>
              </w:rPr>
            </w:pPr>
            <w:r w:rsidRPr="000D3A83">
              <w:rPr>
                <w:b/>
                <w:bCs/>
                <w:sz w:val="22"/>
                <w:szCs w:val="22"/>
              </w:rPr>
              <w:t>+</w:t>
            </w:r>
          </w:p>
        </w:tc>
        <w:tc>
          <w:tcPr>
            <w:tcW w:w="1241" w:type="dxa"/>
            <w:vAlign w:val="center"/>
          </w:tcPr>
          <w:p w:rsidR="00063855" w:rsidRPr="000D3A83" w:rsidRDefault="00063855" w:rsidP="000D3A83">
            <w:pPr>
              <w:jc w:val="center"/>
              <w:rPr>
                <w:b/>
                <w:bCs/>
                <w:sz w:val="22"/>
                <w:szCs w:val="22"/>
              </w:rPr>
            </w:pPr>
            <w:r w:rsidRPr="000D3A83">
              <w:rPr>
                <w:b/>
                <w:bCs/>
                <w:sz w:val="22"/>
                <w:szCs w:val="22"/>
              </w:rPr>
              <w:t>+</w:t>
            </w:r>
          </w:p>
        </w:tc>
        <w:tc>
          <w:tcPr>
            <w:tcW w:w="1240" w:type="dxa"/>
            <w:vAlign w:val="center"/>
          </w:tcPr>
          <w:p w:rsidR="00063855" w:rsidRPr="000D3A83" w:rsidRDefault="00063855" w:rsidP="000D3A83">
            <w:pPr>
              <w:jc w:val="center"/>
              <w:rPr>
                <w:b/>
                <w:bCs/>
                <w:sz w:val="22"/>
                <w:szCs w:val="22"/>
              </w:rPr>
            </w:pPr>
          </w:p>
        </w:tc>
        <w:tc>
          <w:tcPr>
            <w:tcW w:w="1241" w:type="dxa"/>
            <w:vAlign w:val="center"/>
          </w:tcPr>
          <w:p w:rsidR="00063855" w:rsidRPr="000D3A83" w:rsidRDefault="00063855" w:rsidP="000D3A83">
            <w:pPr>
              <w:jc w:val="center"/>
              <w:rPr>
                <w:b/>
                <w:bCs/>
                <w:sz w:val="22"/>
                <w:szCs w:val="22"/>
              </w:rPr>
            </w:pPr>
            <w:r w:rsidRPr="000D3A83">
              <w:rPr>
                <w:b/>
                <w:bCs/>
                <w:sz w:val="22"/>
                <w:szCs w:val="22"/>
              </w:rPr>
              <w:t>+</w:t>
            </w:r>
          </w:p>
        </w:tc>
        <w:tc>
          <w:tcPr>
            <w:tcW w:w="900" w:type="dxa"/>
            <w:vAlign w:val="center"/>
          </w:tcPr>
          <w:p w:rsidR="00063855" w:rsidRPr="000D3A83" w:rsidRDefault="00063855" w:rsidP="000D3A83">
            <w:pPr>
              <w:jc w:val="center"/>
              <w:rPr>
                <w:bCs/>
                <w:sz w:val="22"/>
                <w:szCs w:val="22"/>
              </w:rPr>
            </w:pPr>
            <w:r w:rsidRPr="000D3A83">
              <w:rPr>
                <w:bCs/>
                <w:sz w:val="22"/>
                <w:szCs w:val="22"/>
              </w:rPr>
              <w:t>0,5</w:t>
            </w:r>
          </w:p>
        </w:tc>
      </w:tr>
      <w:tr w:rsidR="000D3A83" w:rsidRPr="000D3A83" w:rsidTr="000D3A83">
        <w:trPr>
          <w:trHeight w:val="829"/>
        </w:trPr>
        <w:tc>
          <w:tcPr>
            <w:tcW w:w="1620" w:type="dxa"/>
            <w:vAlign w:val="center"/>
          </w:tcPr>
          <w:p w:rsidR="00063855" w:rsidRPr="000D3A83" w:rsidRDefault="00063855" w:rsidP="00F55049">
            <w:pPr>
              <w:rPr>
                <w:sz w:val="22"/>
                <w:szCs w:val="22"/>
              </w:rPr>
            </w:pPr>
            <w:r w:rsidRPr="000D3A83">
              <w:rPr>
                <w:sz w:val="22"/>
                <w:szCs w:val="22"/>
              </w:rPr>
              <w:t>Закрепление учебного материала</w:t>
            </w:r>
          </w:p>
        </w:tc>
        <w:tc>
          <w:tcPr>
            <w:tcW w:w="1240" w:type="dxa"/>
            <w:vAlign w:val="center"/>
          </w:tcPr>
          <w:p w:rsidR="00063855" w:rsidRPr="000D3A83" w:rsidRDefault="00063855" w:rsidP="000D3A83">
            <w:pPr>
              <w:jc w:val="center"/>
              <w:rPr>
                <w:b/>
                <w:bCs/>
                <w:sz w:val="22"/>
                <w:szCs w:val="22"/>
              </w:rPr>
            </w:pPr>
            <w:r w:rsidRPr="000D3A83">
              <w:rPr>
                <w:b/>
                <w:bCs/>
                <w:sz w:val="22"/>
                <w:szCs w:val="22"/>
              </w:rPr>
              <w:t>+</w:t>
            </w:r>
          </w:p>
        </w:tc>
        <w:tc>
          <w:tcPr>
            <w:tcW w:w="1241" w:type="dxa"/>
            <w:vAlign w:val="center"/>
          </w:tcPr>
          <w:p w:rsidR="00063855" w:rsidRPr="000D3A83" w:rsidRDefault="00063855" w:rsidP="000D3A83">
            <w:pPr>
              <w:jc w:val="center"/>
              <w:rPr>
                <w:b/>
                <w:bCs/>
                <w:sz w:val="22"/>
                <w:szCs w:val="22"/>
              </w:rPr>
            </w:pPr>
            <w:r w:rsidRPr="000D3A83">
              <w:rPr>
                <w:b/>
                <w:bCs/>
                <w:sz w:val="22"/>
                <w:szCs w:val="22"/>
              </w:rPr>
              <w:t>-</w:t>
            </w:r>
          </w:p>
        </w:tc>
        <w:tc>
          <w:tcPr>
            <w:tcW w:w="1240" w:type="dxa"/>
            <w:vAlign w:val="center"/>
          </w:tcPr>
          <w:p w:rsidR="00063855" w:rsidRPr="000D3A83" w:rsidRDefault="00063855" w:rsidP="000D3A83">
            <w:pPr>
              <w:jc w:val="center"/>
              <w:rPr>
                <w:b/>
                <w:bCs/>
                <w:sz w:val="22"/>
                <w:szCs w:val="22"/>
              </w:rPr>
            </w:pPr>
            <w:r w:rsidRPr="000D3A83">
              <w:rPr>
                <w:b/>
                <w:bCs/>
                <w:sz w:val="22"/>
                <w:szCs w:val="22"/>
              </w:rPr>
              <w:t>-</w:t>
            </w:r>
          </w:p>
        </w:tc>
        <w:tc>
          <w:tcPr>
            <w:tcW w:w="1241" w:type="dxa"/>
            <w:vAlign w:val="center"/>
          </w:tcPr>
          <w:p w:rsidR="00063855" w:rsidRPr="000D3A83" w:rsidRDefault="00063855" w:rsidP="000D3A83">
            <w:pPr>
              <w:jc w:val="center"/>
              <w:rPr>
                <w:b/>
                <w:bCs/>
                <w:sz w:val="22"/>
                <w:szCs w:val="22"/>
              </w:rPr>
            </w:pPr>
            <w:r w:rsidRPr="000D3A83">
              <w:rPr>
                <w:b/>
                <w:bCs/>
                <w:sz w:val="22"/>
                <w:szCs w:val="22"/>
              </w:rPr>
              <w:t>+</w:t>
            </w:r>
          </w:p>
        </w:tc>
        <w:tc>
          <w:tcPr>
            <w:tcW w:w="1240" w:type="dxa"/>
            <w:vAlign w:val="center"/>
          </w:tcPr>
          <w:p w:rsidR="00063855" w:rsidRPr="000D3A83" w:rsidRDefault="00063855" w:rsidP="000D3A83">
            <w:pPr>
              <w:jc w:val="center"/>
              <w:rPr>
                <w:b/>
                <w:bCs/>
                <w:sz w:val="22"/>
                <w:szCs w:val="22"/>
              </w:rPr>
            </w:pPr>
            <w:r w:rsidRPr="000D3A83">
              <w:rPr>
                <w:b/>
                <w:bCs/>
                <w:sz w:val="22"/>
                <w:szCs w:val="22"/>
              </w:rPr>
              <w:t>+</w:t>
            </w:r>
          </w:p>
        </w:tc>
        <w:tc>
          <w:tcPr>
            <w:tcW w:w="1241" w:type="dxa"/>
            <w:vAlign w:val="center"/>
          </w:tcPr>
          <w:p w:rsidR="00063855" w:rsidRPr="000D3A83" w:rsidRDefault="00063855" w:rsidP="000D3A83">
            <w:pPr>
              <w:jc w:val="center"/>
              <w:rPr>
                <w:b/>
                <w:bCs/>
                <w:sz w:val="22"/>
                <w:szCs w:val="22"/>
              </w:rPr>
            </w:pPr>
            <w:r w:rsidRPr="000D3A83">
              <w:rPr>
                <w:b/>
                <w:bCs/>
                <w:sz w:val="22"/>
                <w:szCs w:val="22"/>
              </w:rPr>
              <w:t>-</w:t>
            </w:r>
          </w:p>
        </w:tc>
        <w:tc>
          <w:tcPr>
            <w:tcW w:w="900" w:type="dxa"/>
            <w:vAlign w:val="center"/>
          </w:tcPr>
          <w:p w:rsidR="00063855" w:rsidRPr="000D3A83" w:rsidRDefault="00063855" w:rsidP="000D3A83">
            <w:pPr>
              <w:jc w:val="center"/>
              <w:rPr>
                <w:bCs/>
                <w:sz w:val="22"/>
                <w:szCs w:val="22"/>
              </w:rPr>
            </w:pPr>
            <w:r w:rsidRPr="000D3A83">
              <w:rPr>
                <w:bCs/>
                <w:sz w:val="22"/>
                <w:szCs w:val="22"/>
              </w:rPr>
              <w:t>0,5</w:t>
            </w:r>
          </w:p>
        </w:tc>
      </w:tr>
      <w:tr w:rsidR="000D3A83" w:rsidRPr="000D3A83" w:rsidTr="000D3A83">
        <w:trPr>
          <w:trHeight w:val="875"/>
        </w:trPr>
        <w:tc>
          <w:tcPr>
            <w:tcW w:w="1620" w:type="dxa"/>
            <w:vAlign w:val="center"/>
          </w:tcPr>
          <w:p w:rsidR="00063855" w:rsidRPr="000D3A83" w:rsidRDefault="00063855" w:rsidP="00F55049">
            <w:pPr>
              <w:rPr>
                <w:sz w:val="22"/>
                <w:szCs w:val="22"/>
              </w:rPr>
            </w:pPr>
            <w:r w:rsidRPr="000D3A83">
              <w:rPr>
                <w:sz w:val="22"/>
                <w:szCs w:val="22"/>
              </w:rPr>
              <w:t>Задание на дом</w:t>
            </w:r>
          </w:p>
        </w:tc>
        <w:tc>
          <w:tcPr>
            <w:tcW w:w="1240" w:type="dxa"/>
            <w:vAlign w:val="center"/>
          </w:tcPr>
          <w:p w:rsidR="00063855" w:rsidRPr="000D3A83" w:rsidRDefault="00063855" w:rsidP="000D3A83">
            <w:pPr>
              <w:jc w:val="center"/>
              <w:rPr>
                <w:b/>
                <w:bCs/>
                <w:sz w:val="22"/>
                <w:szCs w:val="22"/>
              </w:rPr>
            </w:pPr>
          </w:p>
        </w:tc>
        <w:tc>
          <w:tcPr>
            <w:tcW w:w="1241" w:type="dxa"/>
            <w:vAlign w:val="center"/>
          </w:tcPr>
          <w:p w:rsidR="00063855" w:rsidRPr="000D3A83" w:rsidRDefault="00063855" w:rsidP="000D3A83">
            <w:pPr>
              <w:jc w:val="center"/>
              <w:rPr>
                <w:b/>
                <w:bCs/>
                <w:sz w:val="22"/>
                <w:szCs w:val="22"/>
              </w:rPr>
            </w:pPr>
            <w:r w:rsidRPr="000D3A83">
              <w:rPr>
                <w:b/>
                <w:bCs/>
                <w:sz w:val="22"/>
                <w:szCs w:val="22"/>
              </w:rPr>
              <w:t>+</w:t>
            </w:r>
          </w:p>
        </w:tc>
        <w:tc>
          <w:tcPr>
            <w:tcW w:w="1240" w:type="dxa"/>
            <w:vAlign w:val="center"/>
          </w:tcPr>
          <w:p w:rsidR="00063855" w:rsidRPr="000D3A83" w:rsidRDefault="00063855" w:rsidP="000D3A83">
            <w:pPr>
              <w:jc w:val="center"/>
              <w:rPr>
                <w:b/>
                <w:bCs/>
                <w:sz w:val="22"/>
                <w:szCs w:val="22"/>
              </w:rPr>
            </w:pPr>
            <w:r w:rsidRPr="000D3A83">
              <w:rPr>
                <w:b/>
                <w:bCs/>
                <w:sz w:val="22"/>
                <w:szCs w:val="22"/>
              </w:rPr>
              <w:t>+</w:t>
            </w:r>
          </w:p>
        </w:tc>
        <w:tc>
          <w:tcPr>
            <w:tcW w:w="1241" w:type="dxa"/>
            <w:vAlign w:val="center"/>
          </w:tcPr>
          <w:p w:rsidR="00063855" w:rsidRPr="000D3A83" w:rsidRDefault="00063855" w:rsidP="000D3A83">
            <w:pPr>
              <w:jc w:val="center"/>
              <w:rPr>
                <w:b/>
                <w:bCs/>
                <w:sz w:val="22"/>
                <w:szCs w:val="22"/>
              </w:rPr>
            </w:pPr>
          </w:p>
        </w:tc>
        <w:tc>
          <w:tcPr>
            <w:tcW w:w="1240" w:type="dxa"/>
            <w:vAlign w:val="center"/>
          </w:tcPr>
          <w:p w:rsidR="00063855" w:rsidRPr="000D3A83" w:rsidRDefault="00063855" w:rsidP="000D3A83">
            <w:pPr>
              <w:jc w:val="center"/>
              <w:rPr>
                <w:b/>
                <w:bCs/>
                <w:sz w:val="22"/>
                <w:szCs w:val="22"/>
              </w:rPr>
            </w:pPr>
            <w:r w:rsidRPr="000D3A83">
              <w:rPr>
                <w:b/>
                <w:bCs/>
                <w:sz w:val="22"/>
                <w:szCs w:val="22"/>
              </w:rPr>
              <w:t>-</w:t>
            </w:r>
          </w:p>
        </w:tc>
        <w:tc>
          <w:tcPr>
            <w:tcW w:w="1241" w:type="dxa"/>
            <w:vAlign w:val="center"/>
          </w:tcPr>
          <w:p w:rsidR="00063855" w:rsidRPr="000D3A83" w:rsidRDefault="00063855" w:rsidP="000D3A83">
            <w:pPr>
              <w:jc w:val="center"/>
              <w:rPr>
                <w:b/>
                <w:bCs/>
                <w:sz w:val="22"/>
                <w:szCs w:val="22"/>
              </w:rPr>
            </w:pPr>
          </w:p>
        </w:tc>
        <w:tc>
          <w:tcPr>
            <w:tcW w:w="900" w:type="dxa"/>
            <w:vAlign w:val="center"/>
          </w:tcPr>
          <w:p w:rsidR="00063855" w:rsidRPr="000D3A83" w:rsidRDefault="00063855" w:rsidP="000D3A83">
            <w:pPr>
              <w:jc w:val="center"/>
              <w:rPr>
                <w:bCs/>
                <w:sz w:val="22"/>
                <w:szCs w:val="22"/>
              </w:rPr>
            </w:pPr>
            <w:r w:rsidRPr="000D3A83">
              <w:rPr>
                <w:bCs/>
                <w:sz w:val="22"/>
                <w:szCs w:val="22"/>
              </w:rPr>
              <w:t>0,66</w:t>
            </w:r>
          </w:p>
        </w:tc>
      </w:tr>
      <w:tr w:rsidR="000D3A83" w:rsidRPr="000D3A83" w:rsidTr="000D3A83">
        <w:trPr>
          <w:trHeight w:val="533"/>
        </w:trPr>
        <w:tc>
          <w:tcPr>
            <w:tcW w:w="1620" w:type="dxa"/>
            <w:vAlign w:val="center"/>
          </w:tcPr>
          <w:p w:rsidR="00063855" w:rsidRPr="000D3A83" w:rsidRDefault="00063855" w:rsidP="000D3A83">
            <w:pPr>
              <w:jc w:val="center"/>
              <w:rPr>
                <w:bCs/>
                <w:sz w:val="22"/>
                <w:szCs w:val="22"/>
              </w:rPr>
            </w:pPr>
            <w:r w:rsidRPr="000D3A83">
              <w:rPr>
                <w:b/>
                <w:bCs/>
                <w:sz w:val="22"/>
                <w:szCs w:val="22"/>
              </w:rPr>
              <w:t xml:space="preserve">∑+ / </w:t>
            </w:r>
            <w:r w:rsidRPr="000D3A83">
              <w:rPr>
                <w:bCs/>
                <w:sz w:val="22"/>
                <w:szCs w:val="22"/>
              </w:rPr>
              <w:t>Колич. оценок</w:t>
            </w:r>
          </w:p>
        </w:tc>
        <w:tc>
          <w:tcPr>
            <w:tcW w:w="1240" w:type="dxa"/>
            <w:vAlign w:val="center"/>
          </w:tcPr>
          <w:p w:rsidR="00063855" w:rsidRPr="000D3A83" w:rsidRDefault="00063855" w:rsidP="000D3A83">
            <w:pPr>
              <w:jc w:val="center"/>
              <w:rPr>
                <w:bCs/>
                <w:sz w:val="22"/>
                <w:szCs w:val="22"/>
              </w:rPr>
            </w:pPr>
            <w:r w:rsidRPr="000D3A83">
              <w:rPr>
                <w:bCs/>
                <w:sz w:val="22"/>
                <w:szCs w:val="22"/>
              </w:rPr>
              <w:t>0,66</w:t>
            </w:r>
          </w:p>
        </w:tc>
        <w:tc>
          <w:tcPr>
            <w:tcW w:w="1241" w:type="dxa"/>
            <w:vAlign w:val="center"/>
          </w:tcPr>
          <w:p w:rsidR="00063855" w:rsidRPr="000D3A83" w:rsidRDefault="00063855" w:rsidP="000D3A83">
            <w:pPr>
              <w:jc w:val="center"/>
              <w:rPr>
                <w:bCs/>
                <w:sz w:val="22"/>
                <w:szCs w:val="22"/>
              </w:rPr>
            </w:pPr>
            <w:r w:rsidRPr="000D3A83">
              <w:rPr>
                <w:bCs/>
                <w:sz w:val="22"/>
                <w:szCs w:val="22"/>
              </w:rPr>
              <w:t>0,4</w:t>
            </w:r>
          </w:p>
        </w:tc>
        <w:tc>
          <w:tcPr>
            <w:tcW w:w="1240" w:type="dxa"/>
            <w:vAlign w:val="center"/>
          </w:tcPr>
          <w:p w:rsidR="00063855" w:rsidRPr="000D3A83" w:rsidRDefault="00063855" w:rsidP="000D3A83">
            <w:pPr>
              <w:jc w:val="center"/>
              <w:rPr>
                <w:bCs/>
                <w:sz w:val="22"/>
                <w:szCs w:val="22"/>
              </w:rPr>
            </w:pPr>
            <w:r w:rsidRPr="000D3A83">
              <w:rPr>
                <w:bCs/>
                <w:sz w:val="22"/>
                <w:szCs w:val="22"/>
              </w:rPr>
              <w:t>0,4</w:t>
            </w:r>
          </w:p>
        </w:tc>
        <w:tc>
          <w:tcPr>
            <w:tcW w:w="1241" w:type="dxa"/>
            <w:vAlign w:val="center"/>
          </w:tcPr>
          <w:p w:rsidR="00063855" w:rsidRPr="000D3A83" w:rsidRDefault="00063855" w:rsidP="000D3A83">
            <w:pPr>
              <w:jc w:val="center"/>
              <w:rPr>
                <w:bCs/>
                <w:sz w:val="22"/>
                <w:szCs w:val="22"/>
              </w:rPr>
            </w:pPr>
            <w:r w:rsidRPr="000D3A83">
              <w:rPr>
                <w:bCs/>
                <w:sz w:val="22"/>
                <w:szCs w:val="22"/>
              </w:rPr>
              <w:t>1</w:t>
            </w:r>
          </w:p>
        </w:tc>
        <w:tc>
          <w:tcPr>
            <w:tcW w:w="1240" w:type="dxa"/>
            <w:vAlign w:val="center"/>
          </w:tcPr>
          <w:p w:rsidR="00063855" w:rsidRPr="000D3A83" w:rsidRDefault="00063855" w:rsidP="000D3A83">
            <w:pPr>
              <w:jc w:val="center"/>
              <w:rPr>
                <w:bCs/>
                <w:sz w:val="22"/>
                <w:szCs w:val="22"/>
              </w:rPr>
            </w:pPr>
            <w:r w:rsidRPr="000D3A83">
              <w:rPr>
                <w:bCs/>
                <w:sz w:val="22"/>
                <w:szCs w:val="22"/>
              </w:rPr>
              <w:t>0,66</w:t>
            </w:r>
          </w:p>
        </w:tc>
        <w:tc>
          <w:tcPr>
            <w:tcW w:w="1241" w:type="dxa"/>
            <w:vAlign w:val="center"/>
          </w:tcPr>
          <w:p w:rsidR="00063855" w:rsidRPr="000D3A83" w:rsidRDefault="00063855" w:rsidP="000D3A83">
            <w:pPr>
              <w:jc w:val="center"/>
              <w:rPr>
                <w:bCs/>
                <w:sz w:val="22"/>
                <w:szCs w:val="22"/>
              </w:rPr>
            </w:pPr>
            <w:r w:rsidRPr="000D3A83">
              <w:rPr>
                <w:bCs/>
                <w:sz w:val="22"/>
                <w:szCs w:val="22"/>
              </w:rPr>
              <w:t>0,75</w:t>
            </w:r>
          </w:p>
        </w:tc>
        <w:tc>
          <w:tcPr>
            <w:tcW w:w="900" w:type="dxa"/>
            <w:vAlign w:val="center"/>
          </w:tcPr>
          <w:p w:rsidR="00063855" w:rsidRPr="000D3A83" w:rsidRDefault="00063855" w:rsidP="000D3A83">
            <w:pPr>
              <w:jc w:val="center"/>
              <w:rPr>
                <w:bCs/>
                <w:sz w:val="22"/>
                <w:szCs w:val="22"/>
              </w:rPr>
            </w:pPr>
          </w:p>
        </w:tc>
      </w:tr>
      <w:tr w:rsidR="00063855" w:rsidRPr="000D3A83" w:rsidTr="000D3A83">
        <w:trPr>
          <w:trHeight w:val="541"/>
        </w:trPr>
        <w:tc>
          <w:tcPr>
            <w:tcW w:w="1620" w:type="dxa"/>
            <w:vAlign w:val="center"/>
          </w:tcPr>
          <w:p w:rsidR="00063855" w:rsidRPr="000D3A83" w:rsidRDefault="00063855" w:rsidP="000D3A83">
            <w:pPr>
              <w:jc w:val="center"/>
              <w:rPr>
                <w:bCs/>
                <w:sz w:val="22"/>
                <w:szCs w:val="22"/>
              </w:rPr>
            </w:pPr>
            <w:r w:rsidRPr="000D3A83">
              <w:rPr>
                <w:bCs/>
                <w:sz w:val="22"/>
                <w:szCs w:val="22"/>
              </w:rPr>
              <w:t>Итог</w:t>
            </w:r>
          </w:p>
        </w:tc>
        <w:tc>
          <w:tcPr>
            <w:tcW w:w="8343" w:type="dxa"/>
            <w:gridSpan w:val="7"/>
            <w:vAlign w:val="center"/>
          </w:tcPr>
          <w:p w:rsidR="00063855" w:rsidRPr="000D3A83" w:rsidRDefault="00063855" w:rsidP="000D3A83">
            <w:pPr>
              <w:jc w:val="center"/>
              <w:rPr>
                <w:sz w:val="22"/>
                <w:szCs w:val="22"/>
              </w:rPr>
            </w:pPr>
            <w:r w:rsidRPr="000D3A83">
              <w:rPr>
                <w:sz w:val="22"/>
                <w:szCs w:val="22"/>
              </w:rPr>
              <w:t>0,645 – соответствие занимаемой должности</w:t>
            </w:r>
          </w:p>
        </w:tc>
      </w:tr>
    </w:tbl>
    <w:p w:rsidR="00063855" w:rsidRPr="00F55049" w:rsidRDefault="00063855" w:rsidP="00F55049">
      <w:pPr>
        <w:jc w:val="both"/>
        <w:rPr>
          <w:bCs/>
          <w:sz w:val="22"/>
          <w:szCs w:val="22"/>
        </w:rPr>
      </w:pPr>
    </w:p>
    <w:p w:rsidR="00063855" w:rsidRPr="00F55049" w:rsidRDefault="00063855" w:rsidP="00F55049">
      <w:pPr>
        <w:ind w:firstLine="720"/>
        <w:jc w:val="both"/>
        <w:rPr>
          <w:rFonts w:ascii="Arial" w:hAnsi="Arial" w:cs="Arial"/>
          <w:b/>
          <w:bCs/>
          <w:sz w:val="22"/>
          <w:szCs w:val="22"/>
        </w:rPr>
      </w:pPr>
      <w:r w:rsidRPr="00F55049">
        <w:rPr>
          <w:rFonts w:ascii="Arial" w:hAnsi="Arial" w:cs="Arial"/>
          <w:b/>
          <w:bCs/>
          <w:sz w:val="22"/>
          <w:szCs w:val="22"/>
        </w:rPr>
        <w:t>Подготовка экспертного заключения</w:t>
      </w:r>
    </w:p>
    <w:p w:rsidR="00063855" w:rsidRPr="00F55049" w:rsidRDefault="00063855" w:rsidP="00F55049">
      <w:pPr>
        <w:ind w:firstLine="720"/>
        <w:jc w:val="both"/>
        <w:rPr>
          <w:bCs/>
          <w:sz w:val="22"/>
          <w:szCs w:val="22"/>
        </w:rPr>
      </w:pPr>
      <w:r w:rsidRPr="00F55049">
        <w:rPr>
          <w:bCs/>
          <w:sz w:val="22"/>
          <w:szCs w:val="22"/>
        </w:rPr>
        <w:t>По результатам оценки письменной работы эксперт пишет заключение, в котором, на основе представленных критериев (таблица 2) и итоговой та</w:t>
      </w:r>
      <w:r w:rsidRPr="00F55049">
        <w:rPr>
          <w:bCs/>
          <w:sz w:val="22"/>
          <w:szCs w:val="22"/>
        </w:rPr>
        <w:t>б</w:t>
      </w:r>
      <w:r w:rsidRPr="00F55049">
        <w:rPr>
          <w:bCs/>
          <w:sz w:val="22"/>
          <w:szCs w:val="22"/>
        </w:rPr>
        <w:t>лицы оценок (таблица 3), он должен отразить:</w:t>
      </w:r>
    </w:p>
    <w:p w:rsidR="00063855" w:rsidRPr="00F55049" w:rsidRDefault="00063855" w:rsidP="00F55049">
      <w:pPr>
        <w:numPr>
          <w:ilvl w:val="0"/>
          <w:numId w:val="6"/>
        </w:numPr>
        <w:ind w:left="0"/>
        <w:jc w:val="both"/>
        <w:rPr>
          <w:sz w:val="22"/>
          <w:szCs w:val="22"/>
        </w:rPr>
      </w:pPr>
      <w:r w:rsidRPr="00F55049">
        <w:rPr>
          <w:sz w:val="22"/>
          <w:szCs w:val="22"/>
        </w:rPr>
        <w:t>Уровень владения учебным материалом: насколько полно раскрыта заданная тема урока.</w:t>
      </w:r>
    </w:p>
    <w:p w:rsidR="00063855" w:rsidRPr="00F55049" w:rsidRDefault="00063855" w:rsidP="00F55049">
      <w:pPr>
        <w:numPr>
          <w:ilvl w:val="0"/>
          <w:numId w:val="6"/>
        </w:numPr>
        <w:ind w:left="0"/>
        <w:jc w:val="both"/>
        <w:rPr>
          <w:sz w:val="22"/>
          <w:szCs w:val="22"/>
        </w:rPr>
      </w:pPr>
      <w:r w:rsidRPr="00F55049">
        <w:rPr>
          <w:sz w:val="22"/>
          <w:szCs w:val="22"/>
        </w:rPr>
        <w:t>Уровень развития базовых педагогических компетенций.</w:t>
      </w:r>
    </w:p>
    <w:p w:rsidR="00063855" w:rsidRPr="00F55049" w:rsidRDefault="00063855" w:rsidP="00F55049">
      <w:pPr>
        <w:numPr>
          <w:ilvl w:val="0"/>
          <w:numId w:val="6"/>
        </w:numPr>
        <w:ind w:left="0"/>
        <w:jc w:val="both"/>
        <w:rPr>
          <w:sz w:val="22"/>
          <w:szCs w:val="22"/>
        </w:rPr>
      </w:pPr>
      <w:r w:rsidRPr="00F55049">
        <w:rPr>
          <w:sz w:val="22"/>
          <w:szCs w:val="22"/>
        </w:rPr>
        <w:lastRenderedPageBreak/>
        <w:t>Эффективность работы педагога на отдельных этапах урока.</w:t>
      </w:r>
    </w:p>
    <w:p w:rsidR="00063855" w:rsidRPr="00F55049" w:rsidRDefault="00063855" w:rsidP="00F55049">
      <w:pPr>
        <w:ind w:firstLine="720"/>
        <w:jc w:val="both"/>
        <w:rPr>
          <w:bCs/>
          <w:sz w:val="22"/>
          <w:szCs w:val="22"/>
        </w:rPr>
      </w:pPr>
      <w:r w:rsidRPr="00F55049">
        <w:rPr>
          <w:bCs/>
          <w:sz w:val="22"/>
          <w:szCs w:val="22"/>
        </w:rPr>
        <w:t>По результатам экспертной оценки могут быть разработаны предложения по индивидуальной программе повышения квалификации, направленной на ра</w:t>
      </w:r>
      <w:r w:rsidRPr="00F55049">
        <w:rPr>
          <w:bCs/>
          <w:sz w:val="22"/>
          <w:szCs w:val="22"/>
        </w:rPr>
        <w:t>з</w:t>
      </w:r>
      <w:r w:rsidRPr="00F55049">
        <w:rPr>
          <w:bCs/>
          <w:sz w:val="22"/>
          <w:szCs w:val="22"/>
        </w:rPr>
        <w:t>витие наиболее слабо представленных педагогических компетенций.</w:t>
      </w:r>
    </w:p>
    <w:p w:rsidR="00063855" w:rsidRPr="00F55049" w:rsidRDefault="00063855" w:rsidP="00F55049">
      <w:pPr>
        <w:ind w:firstLine="720"/>
        <w:jc w:val="both"/>
        <w:rPr>
          <w:bCs/>
          <w:sz w:val="22"/>
          <w:szCs w:val="22"/>
        </w:rPr>
      </w:pPr>
      <w:r w:rsidRPr="00F55049">
        <w:rPr>
          <w:sz w:val="22"/>
          <w:szCs w:val="22"/>
        </w:rPr>
        <w:t xml:space="preserve">Важно отметить, что принятие решения о несоответствии занимаемой должности не является для учителя необратимым. Работодатель в данном случае может обеспечить обучение, повышение квалификации такого учителя и повторное прохождение им процедуры аттестации.  </w:t>
      </w:r>
    </w:p>
    <w:p w:rsidR="00063855" w:rsidRPr="00F55049" w:rsidRDefault="00063855" w:rsidP="00F55049">
      <w:pPr>
        <w:ind w:firstLine="720"/>
        <w:jc w:val="both"/>
        <w:rPr>
          <w:bCs/>
          <w:sz w:val="22"/>
          <w:szCs w:val="22"/>
        </w:rPr>
      </w:pPr>
    </w:p>
    <w:p w:rsidR="00063855" w:rsidRPr="00237759" w:rsidRDefault="00063855" w:rsidP="00237759">
      <w:pPr>
        <w:ind w:firstLine="706"/>
        <w:jc w:val="center"/>
        <w:rPr>
          <w:rFonts w:ascii="Arial" w:hAnsi="Arial" w:cs="Arial"/>
          <w:b/>
          <w:sz w:val="22"/>
          <w:szCs w:val="22"/>
          <w:u w:val="single"/>
        </w:rPr>
      </w:pPr>
      <w:r w:rsidRPr="00237759">
        <w:rPr>
          <w:rFonts w:ascii="Arial" w:hAnsi="Arial" w:cs="Arial"/>
          <w:b/>
          <w:sz w:val="22"/>
          <w:szCs w:val="22"/>
          <w:u w:val="single"/>
        </w:rPr>
        <w:t>Второй вариант. Решение педагогических ситуаций как фо</w:t>
      </w:r>
      <w:r w:rsidRPr="00237759">
        <w:rPr>
          <w:rFonts w:ascii="Arial" w:hAnsi="Arial" w:cs="Arial"/>
          <w:b/>
          <w:sz w:val="22"/>
          <w:szCs w:val="22"/>
          <w:u w:val="single"/>
        </w:rPr>
        <w:t>р</w:t>
      </w:r>
      <w:r w:rsidRPr="00237759">
        <w:rPr>
          <w:rFonts w:ascii="Arial" w:hAnsi="Arial" w:cs="Arial"/>
          <w:b/>
          <w:sz w:val="22"/>
          <w:szCs w:val="22"/>
          <w:u w:val="single"/>
        </w:rPr>
        <w:t>ма квалификационного испытания с целью подтверждения соо</w:t>
      </w:r>
      <w:r w:rsidRPr="00237759">
        <w:rPr>
          <w:rFonts w:ascii="Arial" w:hAnsi="Arial" w:cs="Arial"/>
          <w:b/>
          <w:sz w:val="22"/>
          <w:szCs w:val="22"/>
          <w:u w:val="single"/>
        </w:rPr>
        <w:t>т</w:t>
      </w:r>
      <w:r w:rsidRPr="00237759">
        <w:rPr>
          <w:rFonts w:ascii="Arial" w:hAnsi="Arial" w:cs="Arial"/>
          <w:b/>
          <w:sz w:val="22"/>
          <w:szCs w:val="22"/>
          <w:u w:val="single"/>
        </w:rPr>
        <w:t>ветствия занимаемой должности учителя</w:t>
      </w:r>
    </w:p>
    <w:p w:rsidR="00063855" w:rsidRPr="00F55049" w:rsidRDefault="00063855" w:rsidP="00F55049">
      <w:pPr>
        <w:ind w:firstLine="706"/>
        <w:jc w:val="both"/>
        <w:rPr>
          <w:sz w:val="22"/>
          <w:szCs w:val="22"/>
        </w:rPr>
      </w:pPr>
      <w:r w:rsidRPr="00F55049">
        <w:rPr>
          <w:sz w:val="22"/>
          <w:szCs w:val="22"/>
        </w:rPr>
        <w:t xml:space="preserve">Решение педагогических ситуаций потребует от педагога проявления педагогической компетентности: знаний, умений, личностных качеств. </w:t>
      </w:r>
    </w:p>
    <w:p w:rsidR="00063855" w:rsidRPr="00F55049" w:rsidRDefault="00063855" w:rsidP="00F55049">
      <w:pPr>
        <w:ind w:firstLine="708"/>
        <w:jc w:val="both"/>
        <w:rPr>
          <w:sz w:val="22"/>
          <w:szCs w:val="22"/>
        </w:rPr>
      </w:pPr>
      <w:r w:rsidRPr="00F55049">
        <w:rPr>
          <w:sz w:val="22"/>
          <w:szCs w:val="22"/>
        </w:rPr>
        <w:t xml:space="preserve"> При проведении квалификационного испытания с целью подтвержд</w:t>
      </w:r>
      <w:r w:rsidRPr="00F55049">
        <w:rPr>
          <w:sz w:val="22"/>
          <w:szCs w:val="22"/>
        </w:rPr>
        <w:t>е</w:t>
      </w:r>
      <w:r w:rsidRPr="00F55049">
        <w:rPr>
          <w:sz w:val="22"/>
          <w:szCs w:val="22"/>
        </w:rPr>
        <w:t>ния соответствия занимаемой должности учителю предлагается решить три ситуации (мини-кейса). На выполнение предложенных заданий, как правило, требуется не более 60 минут. Для избегания стрессовых ситуаций для педаг</w:t>
      </w:r>
      <w:r w:rsidRPr="00F55049">
        <w:rPr>
          <w:sz w:val="22"/>
          <w:szCs w:val="22"/>
        </w:rPr>
        <w:t>о</w:t>
      </w:r>
      <w:r w:rsidRPr="00F55049">
        <w:rPr>
          <w:sz w:val="22"/>
          <w:szCs w:val="22"/>
        </w:rPr>
        <w:t>гических работников при проведении письменного испытания целесообразно предоставить 1,5 часа. Этого времени достаточно для спокойного выполнения задания. Выбор ситуаций для квалификационного испытания проводится случайным образом из имеющегося банка ситуаций. Аттестующийся педагог выбирает три ситуации из подготовленного для квал</w:t>
      </w:r>
      <w:r w:rsidRPr="00F55049">
        <w:rPr>
          <w:sz w:val="22"/>
          <w:szCs w:val="22"/>
        </w:rPr>
        <w:t>и</w:t>
      </w:r>
      <w:r w:rsidRPr="00F55049">
        <w:rPr>
          <w:sz w:val="22"/>
          <w:szCs w:val="22"/>
        </w:rPr>
        <w:t>фикационного испытания набора ситуаций (не менее 30), называя три номера из перечня, который ему заранее неизвестен.</w:t>
      </w:r>
    </w:p>
    <w:p w:rsidR="00063855" w:rsidRPr="00F55049" w:rsidRDefault="00063855" w:rsidP="00F55049">
      <w:pPr>
        <w:ind w:firstLine="706"/>
        <w:jc w:val="both"/>
        <w:rPr>
          <w:b/>
          <w:sz w:val="22"/>
          <w:szCs w:val="22"/>
        </w:rPr>
      </w:pPr>
      <w:r w:rsidRPr="00F55049">
        <w:rPr>
          <w:b/>
          <w:sz w:val="22"/>
          <w:szCs w:val="22"/>
        </w:rPr>
        <w:t>Задание для проведения квалификационного испытания в форме решения педагогических ситуаций</w:t>
      </w:r>
    </w:p>
    <w:p w:rsidR="00237759" w:rsidRDefault="00063855" w:rsidP="00F55049">
      <w:pPr>
        <w:ind w:firstLine="706"/>
        <w:jc w:val="both"/>
        <w:rPr>
          <w:sz w:val="22"/>
          <w:szCs w:val="22"/>
        </w:rPr>
      </w:pPr>
      <w:r w:rsidRPr="00F55049">
        <w:rPr>
          <w:b/>
          <w:sz w:val="22"/>
          <w:szCs w:val="22"/>
        </w:rPr>
        <w:t>Инструкция</w:t>
      </w:r>
      <w:r w:rsidRPr="00F55049">
        <w:rPr>
          <w:sz w:val="22"/>
          <w:szCs w:val="22"/>
        </w:rPr>
        <w:t xml:space="preserve"> для аттестуемого педагога: «В рамках проведения квал</w:t>
      </w:r>
      <w:r w:rsidRPr="00F55049">
        <w:rPr>
          <w:sz w:val="22"/>
          <w:szCs w:val="22"/>
        </w:rPr>
        <w:t>и</w:t>
      </w:r>
      <w:r w:rsidRPr="00F55049">
        <w:rPr>
          <w:sz w:val="22"/>
          <w:szCs w:val="22"/>
        </w:rPr>
        <w:t>фикационного испытания с целью установления соответствия занимаемой должности Вам предлагается решить три педагогических ситуации. Вним</w:t>
      </w:r>
      <w:r w:rsidRPr="00F55049">
        <w:rPr>
          <w:sz w:val="22"/>
          <w:szCs w:val="22"/>
        </w:rPr>
        <w:t>а</w:t>
      </w:r>
      <w:r w:rsidRPr="00F55049">
        <w:rPr>
          <w:sz w:val="22"/>
          <w:szCs w:val="22"/>
        </w:rPr>
        <w:t>тельно прочитайте описание каждой ситуации  и предложите Ваш вариант действий для их конструктивного разрешения. На выполнение задания Вам дается 1.5 часа. При оценке результатов будет учитываться конструктивность и обоснованность предложенного Вами способа разрешения сложившейся ситуации: умение оперативно сориентироваться в ситуации и причинах ее возникновения; умение выбрать обоснованный ориентир для выстраивания собственного поведения, умение поставить и реализовать педагогические ц</w:t>
      </w:r>
      <w:r w:rsidRPr="00F55049">
        <w:rPr>
          <w:sz w:val="22"/>
          <w:szCs w:val="22"/>
        </w:rPr>
        <w:t>е</w:t>
      </w:r>
      <w:r w:rsidRPr="00F55049">
        <w:rPr>
          <w:sz w:val="22"/>
          <w:szCs w:val="22"/>
        </w:rPr>
        <w:t>ли и задачи в различных, даже неожиданных ситуациях; умение учитывать особенности обучающихся; умение выработать и реализовать способ педаг</w:t>
      </w:r>
      <w:r w:rsidRPr="00F55049">
        <w:rPr>
          <w:sz w:val="22"/>
          <w:szCs w:val="22"/>
        </w:rPr>
        <w:t>о</w:t>
      </w:r>
      <w:r w:rsidRPr="00F55049">
        <w:rPr>
          <w:sz w:val="22"/>
          <w:szCs w:val="22"/>
        </w:rPr>
        <w:t>гического воздействия для  разрешения сложившейся ситуации; умение предвидеть результаты воздействия.</w:t>
      </w:r>
    </w:p>
    <w:p w:rsidR="00063855" w:rsidRPr="00237759" w:rsidRDefault="00063855" w:rsidP="00F55049">
      <w:pPr>
        <w:ind w:firstLine="706"/>
        <w:jc w:val="both"/>
        <w:rPr>
          <w:sz w:val="22"/>
          <w:szCs w:val="22"/>
          <w:u w:val="single"/>
        </w:rPr>
      </w:pPr>
      <w:r w:rsidRPr="00F55049">
        <w:rPr>
          <w:sz w:val="22"/>
          <w:szCs w:val="22"/>
        </w:rPr>
        <w:t xml:space="preserve">  </w:t>
      </w:r>
      <w:r w:rsidRPr="00237759">
        <w:rPr>
          <w:sz w:val="22"/>
          <w:szCs w:val="22"/>
          <w:u w:val="single"/>
        </w:rPr>
        <w:t>За предложенный Вами вариант по к</w:t>
      </w:r>
      <w:r w:rsidRPr="00237759">
        <w:rPr>
          <w:sz w:val="22"/>
          <w:szCs w:val="22"/>
          <w:u w:val="single"/>
        </w:rPr>
        <w:t>а</w:t>
      </w:r>
      <w:r w:rsidRPr="00237759">
        <w:rPr>
          <w:sz w:val="22"/>
          <w:szCs w:val="22"/>
          <w:u w:val="single"/>
        </w:rPr>
        <w:t xml:space="preserve">ждой из ситуаций Вы можете получить от «0» до «3» баллов: </w:t>
      </w:r>
    </w:p>
    <w:p w:rsidR="00063855" w:rsidRPr="00F55049" w:rsidRDefault="00063855" w:rsidP="00F55049">
      <w:pPr>
        <w:ind w:firstLine="706"/>
        <w:jc w:val="both"/>
        <w:rPr>
          <w:bCs/>
          <w:sz w:val="22"/>
          <w:szCs w:val="22"/>
        </w:rPr>
      </w:pPr>
      <w:r w:rsidRPr="00F55049">
        <w:rPr>
          <w:bCs/>
          <w:sz w:val="22"/>
          <w:szCs w:val="22"/>
        </w:rPr>
        <w:t>0 баллов – вариант ответа отсутствует или предложенный вариант я</w:t>
      </w:r>
      <w:r w:rsidRPr="00F55049">
        <w:rPr>
          <w:bCs/>
          <w:sz w:val="22"/>
          <w:szCs w:val="22"/>
        </w:rPr>
        <w:t>в</w:t>
      </w:r>
      <w:r w:rsidRPr="00F55049">
        <w:rPr>
          <w:bCs/>
          <w:sz w:val="22"/>
          <w:szCs w:val="22"/>
        </w:rPr>
        <w:t>ляется антипедагогическим. Предлагается такой вариант решения, при кот</w:t>
      </w:r>
      <w:r w:rsidRPr="00F55049">
        <w:rPr>
          <w:bCs/>
          <w:sz w:val="22"/>
          <w:szCs w:val="22"/>
        </w:rPr>
        <w:t>о</w:t>
      </w:r>
      <w:r w:rsidRPr="00F55049">
        <w:rPr>
          <w:bCs/>
          <w:sz w:val="22"/>
          <w:szCs w:val="22"/>
        </w:rPr>
        <w:t>ром проявляющиеся трудности  и проблемы обучающихся (нарушение ди</w:t>
      </w:r>
      <w:r w:rsidRPr="00F55049">
        <w:rPr>
          <w:bCs/>
          <w:sz w:val="22"/>
          <w:szCs w:val="22"/>
        </w:rPr>
        <w:t>с</w:t>
      </w:r>
      <w:r w:rsidRPr="00F55049">
        <w:rPr>
          <w:bCs/>
          <w:sz w:val="22"/>
          <w:szCs w:val="22"/>
        </w:rPr>
        <w:t>циплины, асоциальность, противодействие, конфликтность  и т.д.)  усилятся. Предложенный вариант может свидетельствовать о попустительстве и равнодушии к происходящему. В ответе может проявиться негативное отнош</w:t>
      </w:r>
      <w:r w:rsidRPr="00F55049">
        <w:rPr>
          <w:bCs/>
          <w:sz w:val="22"/>
          <w:szCs w:val="22"/>
        </w:rPr>
        <w:t>е</w:t>
      </w:r>
      <w:r w:rsidRPr="00F55049">
        <w:rPr>
          <w:bCs/>
          <w:sz w:val="22"/>
          <w:szCs w:val="22"/>
        </w:rPr>
        <w:t xml:space="preserve">ние  к другим участникам образовательного процесса, неудовлетворенность собственным социальным положением и др.  </w:t>
      </w:r>
    </w:p>
    <w:p w:rsidR="00063855" w:rsidRPr="00F55049" w:rsidRDefault="00063855" w:rsidP="00F55049">
      <w:pPr>
        <w:ind w:firstLine="706"/>
        <w:jc w:val="both"/>
        <w:rPr>
          <w:bCs/>
          <w:sz w:val="22"/>
          <w:szCs w:val="22"/>
        </w:rPr>
      </w:pPr>
      <w:r w:rsidRPr="00F55049">
        <w:rPr>
          <w:bCs/>
          <w:sz w:val="22"/>
          <w:szCs w:val="22"/>
        </w:rPr>
        <w:t>1 балл – приведен вариант разрешения ситуации нейтрального типа, это возможный, но не конструктивный  вариант реагирования. Ситуация не станет хуже, но и не улучшится. Воспитательный и обучающий эффект будут минимальными. Ответ не имеет обоснования или приведенное обоснование является не существенным. Решение направлено на то, чтобы «здесь и теперь» ситуация выглядела безпроблемной, а его  негативное влияние на п</w:t>
      </w:r>
      <w:r w:rsidRPr="00F55049">
        <w:rPr>
          <w:bCs/>
          <w:sz w:val="22"/>
          <w:szCs w:val="22"/>
        </w:rPr>
        <w:t>о</w:t>
      </w:r>
      <w:r w:rsidRPr="00F55049">
        <w:rPr>
          <w:bCs/>
          <w:sz w:val="22"/>
          <w:szCs w:val="22"/>
        </w:rPr>
        <w:t>ведение и личностные характеристики обучающегося  в будущем практич</w:t>
      </w:r>
      <w:r w:rsidRPr="00F55049">
        <w:rPr>
          <w:bCs/>
          <w:sz w:val="22"/>
          <w:szCs w:val="22"/>
        </w:rPr>
        <w:t>е</w:t>
      </w:r>
      <w:r w:rsidRPr="00F55049">
        <w:rPr>
          <w:bCs/>
          <w:sz w:val="22"/>
          <w:szCs w:val="22"/>
        </w:rPr>
        <w:t xml:space="preserve">ски не учитывается. </w:t>
      </w:r>
    </w:p>
    <w:p w:rsidR="00063855" w:rsidRPr="00F55049" w:rsidRDefault="00063855" w:rsidP="00F55049">
      <w:pPr>
        <w:ind w:firstLine="706"/>
        <w:jc w:val="both"/>
        <w:rPr>
          <w:bCs/>
          <w:sz w:val="22"/>
          <w:szCs w:val="22"/>
        </w:rPr>
      </w:pPr>
      <w:r w:rsidRPr="00F55049">
        <w:rPr>
          <w:bCs/>
          <w:sz w:val="22"/>
          <w:szCs w:val="22"/>
        </w:rPr>
        <w:t>2 балла –  предложенный вариант реагирования направлен на достиж</w:t>
      </w:r>
      <w:r w:rsidRPr="00F55049">
        <w:rPr>
          <w:bCs/>
          <w:sz w:val="22"/>
          <w:szCs w:val="22"/>
        </w:rPr>
        <w:t>е</w:t>
      </w:r>
      <w:r w:rsidRPr="00F55049">
        <w:rPr>
          <w:bCs/>
          <w:sz w:val="22"/>
          <w:szCs w:val="22"/>
        </w:rPr>
        <w:t>ние положительного воспитательного и (или) обучающего эффекта. В пре</w:t>
      </w:r>
      <w:r w:rsidRPr="00F55049">
        <w:rPr>
          <w:bCs/>
          <w:sz w:val="22"/>
          <w:szCs w:val="22"/>
        </w:rPr>
        <w:t>д</w:t>
      </w:r>
      <w:r w:rsidRPr="00F55049">
        <w:rPr>
          <w:bCs/>
          <w:sz w:val="22"/>
          <w:szCs w:val="22"/>
        </w:rPr>
        <w:t>лагаемом решении демонстрируется понимающее отношение к обучающи</w:t>
      </w:r>
      <w:r w:rsidRPr="00F55049">
        <w:rPr>
          <w:bCs/>
          <w:sz w:val="22"/>
          <w:szCs w:val="22"/>
        </w:rPr>
        <w:t>м</w:t>
      </w:r>
      <w:r w:rsidRPr="00F55049">
        <w:rPr>
          <w:bCs/>
          <w:sz w:val="22"/>
          <w:szCs w:val="22"/>
        </w:rPr>
        <w:t>ся, учитываются условия проблемной ситуации. Однако предложенное оп</w:t>
      </w:r>
      <w:r w:rsidRPr="00F55049">
        <w:rPr>
          <w:bCs/>
          <w:sz w:val="22"/>
          <w:szCs w:val="22"/>
        </w:rPr>
        <w:t>и</w:t>
      </w:r>
      <w:r w:rsidRPr="00F55049">
        <w:rPr>
          <w:bCs/>
          <w:sz w:val="22"/>
          <w:szCs w:val="22"/>
        </w:rPr>
        <w:t>сание не содержит достаточного обоснования, направленность педагога на положительный эффект не подкреплена знаниями об особенностях возраста обучающихся, ведущих потребностях и мотивах, возможных причинах пр</w:t>
      </w:r>
      <w:r w:rsidRPr="00F55049">
        <w:rPr>
          <w:bCs/>
          <w:sz w:val="22"/>
          <w:szCs w:val="22"/>
        </w:rPr>
        <w:t>о</w:t>
      </w:r>
      <w:r w:rsidRPr="00F55049">
        <w:rPr>
          <w:bCs/>
          <w:sz w:val="22"/>
          <w:szCs w:val="22"/>
        </w:rPr>
        <w:t xml:space="preserve">блемного поведения, последствиях выбранного способа воздействия и др. </w:t>
      </w:r>
    </w:p>
    <w:p w:rsidR="00063855" w:rsidRPr="00F55049" w:rsidRDefault="00063855" w:rsidP="00F55049">
      <w:pPr>
        <w:ind w:firstLine="706"/>
        <w:jc w:val="both"/>
        <w:rPr>
          <w:bCs/>
          <w:sz w:val="22"/>
          <w:szCs w:val="22"/>
        </w:rPr>
      </w:pPr>
      <w:r w:rsidRPr="00F55049">
        <w:rPr>
          <w:bCs/>
          <w:sz w:val="22"/>
          <w:szCs w:val="22"/>
        </w:rPr>
        <w:lastRenderedPageBreak/>
        <w:t>3 балла – дан конструктивный вариант реагирования и приведено его качественное  обоснование. Предложенный вариант будет способствовать достижению определенных (указанных учителем) педагогических целей, формированию позитивных новообразований в форме знаний, умений или качеств личности обучающегося. Обоснование включает анализ педагогич</w:t>
      </w:r>
      <w:r w:rsidRPr="00F55049">
        <w:rPr>
          <w:bCs/>
          <w:sz w:val="22"/>
          <w:szCs w:val="22"/>
        </w:rPr>
        <w:t>е</w:t>
      </w:r>
      <w:r w:rsidRPr="00F55049">
        <w:rPr>
          <w:bCs/>
          <w:sz w:val="22"/>
          <w:szCs w:val="22"/>
        </w:rPr>
        <w:t xml:space="preserve">ской ситуации, изложение  возможных причин ее возникновения, постановку педагогических целей и задач; учет особенностей обучающихся; описание возможных ответных реакций обучающихся и других участников инцидента, предвидение результатов воздействия. </w:t>
      </w:r>
    </w:p>
    <w:p w:rsidR="00063855" w:rsidRPr="00F55049" w:rsidRDefault="00063855" w:rsidP="00F55049">
      <w:pPr>
        <w:tabs>
          <w:tab w:val="num" w:pos="0"/>
        </w:tabs>
        <w:jc w:val="both"/>
        <w:rPr>
          <w:b/>
          <w:sz w:val="22"/>
          <w:szCs w:val="22"/>
        </w:rPr>
      </w:pPr>
      <w:r w:rsidRPr="00F55049">
        <w:rPr>
          <w:b/>
          <w:sz w:val="22"/>
          <w:szCs w:val="22"/>
        </w:rPr>
        <w:tab/>
        <w:t>Примеры заданий</w:t>
      </w:r>
    </w:p>
    <w:p w:rsidR="00063855" w:rsidRPr="00F55049" w:rsidRDefault="00063855" w:rsidP="00F55049">
      <w:pPr>
        <w:tabs>
          <w:tab w:val="num" w:pos="0"/>
        </w:tabs>
        <w:jc w:val="both"/>
        <w:rPr>
          <w:sz w:val="22"/>
          <w:szCs w:val="22"/>
        </w:rPr>
      </w:pPr>
      <w:r w:rsidRPr="00F55049">
        <w:rPr>
          <w:rFonts w:ascii="Arial" w:hAnsi="Arial" w:cs="Arial"/>
          <w:b/>
          <w:sz w:val="22"/>
          <w:szCs w:val="22"/>
        </w:rPr>
        <w:tab/>
      </w:r>
      <w:r w:rsidRPr="00F55049">
        <w:rPr>
          <w:sz w:val="22"/>
          <w:szCs w:val="22"/>
        </w:rPr>
        <w:t>1. Обучающийся, явно демонстрируя свое плохое отношение к кому-либо из одноклассников, говорит: «Я не хочу выполнять задание вместе с ним».</w:t>
      </w:r>
    </w:p>
    <w:p w:rsidR="00063855" w:rsidRPr="00F55049" w:rsidRDefault="00063855" w:rsidP="00F55049">
      <w:pPr>
        <w:tabs>
          <w:tab w:val="num" w:pos="0"/>
        </w:tabs>
        <w:ind w:firstLine="720"/>
        <w:jc w:val="both"/>
        <w:rPr>
          <w:i/>
          <w:sz w:val="22"/>
          <w:szCs w:val="22"/>
        </w:rPr>
      </w:pPr>
      <w:r w:rsidRPr="00F55049">
        <w:rPr>
          <w:i/>
          <w:sz w:val="22"/>
          <w:szCs w:val="22"/>
        </w:rPr>
        <w:t>Как Вы отреагируете (как поступите, что сделаете, скажите и др.) в данной ситуации и почему?</w:t>
      </w:r>
      <w:r w:rsidRPr="00F55049">
        <w:rPr>
          <w:b/>
          <w:i/>
          <w:sz w:val="22"/>
          <w:szCs w:val="22"/>
        </w:rPr>
        <w:t xml:space="preserve"> </w:t>
      </w:r>
      <w:r w:rsidRPr="00F55049">
        <w:rPr>
          <w:i/>
          <w:sz w:val="22"/>
          <w:szCs w:val="22"/>
        </w:rPr>
        <w:t>Напишите Ваш вариант</w:t>
      </w:r>
      <w:r w:rsidRPr="00F55049">
        <w:rPr>
          <w:i/>
          <w:color w:val="FF6600"/>
          <w:sz w:val="22"/>
          <w:szCs w:val="22"/>
        </w:rPr>
        <w:t xml:space="preserve"> </w:t>
      </w:r>
      <w:r w:rsidRPr="00F55049">
        <w:rPr>
          <w:i/>
          <w:sz w:val="22"/>
          <w:szCs w:val="22"/>
        </w:rPr>
        <w:t>объемом не более 1 страницы.</w:t>
      </w:r>
    </w:p>
    <w:p w:rsidR="00063855" w:rsidRPr="00F55049" w:rsidRDefault="00063855" w:rsidP="00F55049">
      <w:pPr>
        <w:ind w:firstLine="708"/>
        <w:jc w:val="both"/>
        <w:rPr>
          <w:sz w:val="22"/>
          <w:szCs w:val="22"/>
        </w:rPr>
      </w:pPr>
      <w:r w:rsidRPr="00F55049">
        <w:rPr>
          <w:sz w:val="22"/>
          <w:szCs w:val="22"/>
        </w:rPr>
        <w:t>2. Представьте себе, что Вы классный руководитель. Ваши ученики  ушли с последнего урока в кино и таким образом сорвали занятие. На сл</w:t>
      </w:r>
      <w:r w:rsidRPr="00F55049">
        <w:rPr>
          <w:sz w:val="22"/>
          <w:szCs w:val="22"/>
        </w:rPr>
        <w:t>е</w:t>
      </w:r>
      <w:r w:rsidRPr="00F55049">
        <w:rPr>
          <w:sz w:val="22"/>
          <w:szCs w:val="22"/>
        </w:rPr>
        <w:t xml:space="preserve">дующий день Вы приходите в класс и спрашиваете, кто был инициатором идеи, в ответ – молчание. </w:t>
      </w:r>
    </w:p>
    <w:p w:rsidR="00063855" w:rsidRPr="00F55049" w:rsidRDefault="00063855" w:rsidP="00F55049">
      <w:pPr>
        <w:ind w:firstLine="720"/>
        <w:jc w:val="both"/>
        <w:rPr>
          <w:i/>
          <w:sz w:val="22"/>
          <w:szCs w:val="22"/>
        </w:rPr>
      </w:pPr>
      <w:r w:rsidRPr="00F55049">
        <w:rPr>
          <w:i/>
          <w:sz w:val="22"/>
          <w:szCs w:val="22"/>
        </w:rPr>
        <w:t>Как Вы отреагируете (как поступите, сделаете, что скажете и др.) в данной ситуации и почему? Напишите Ваш вариант объемом не более 1 страницы.</w:t>
      </w:r>
    </w:p>
    <w:p w:rsidR="00063855" w:rsidRPr="00F55049" w:rsidRDefault="00063855" w:rsidP="00F55049">
      <w:pPr>
        <w:ind w:firstLine="720"/>
        <w:jc w:val="both"/>
        <w:rPr>
          <w:sz w:val="22"/>
          <w:szCs w:val="22"/>
        </w:rPr>
      </w:pPr>
      <w:r w:rsidRPr="00F55049">
        <w:rPr>
          <w:sz w:val="22"/>
          <w:szCs w:val="22"/>
        </w:rPr>
        <w:t>3.</w:t>
      </w:r>
      <w:r w:rsidRPr="00F55049">
        <w:rPr>
          <w:sz w:val="22"/>
          <w:szCs w:val="22"/>
          <w:lang w:val="en-US"/>
        </w:rPr>
        <w:t> </w:t>
      </w:r>
      <w:r w:rsidRPr="00F55049">
        <w:rPr>
          <w:sz w:val="22"/>
          <w:szCs w:val="22"/>
        </w:rPr>
        <w:t>Вы предлагаете задание учащимся на уроке, а они дружно говорят, что уже решали его с педагогом, который заменял Вас на предыдущем зан</w:t>
      </w:r>
      <w:r w:rsidRPr="00F55049">
        <w:rPr>
          <w:sz w:val="22"/>
          <w:szCs w:val="22"/>
        </w:rPr>
        <w:t>я</w:t>
      </w:r>
      <w:r w:rsidRPr="00F55049">
        <w:rPr>
          <w:sz w:val="22"/>
          <w:szCs w:val="22"/>
        </w:rPr>
        <w:t>тии.</w:t>
      </w:r>
    </w:p>
    <w:p w:rsidR="00063855" w:rsidRPr="00F55049" w:rsidRDefault="00063855" w:rsidP="00F55049">
      <w:pPr>
        <w:ind w:firstLine="720"/>
        <w:jc w:val="both"/>
        <w:rPr>
          <w:i/>
          <w:sz w:val="22"/>
          <w:szCs w:val="22"/>
        </w:rPr>
      </w:pPr>
      <w:r w:rsidRPr="00F55049">
        <w:rPr>
          <w:i/>
          <w:sz w:val="22"/>
          <w:szCs w:val="22"/>
        </w:rPr>
        <w:t>Как Вы отреагируете (как поступите, что сделаете, скажете и др.) в данной ситуации и почему? Напишите Ваш вариант, ориентируясь на тему, которую Вы сейчас изучаете с классом  объемом не более 1 страницы.</w:t>
      </w:r>
    </w:p>
    <w:p w:rsidR="00063855" w:rsidRPr="00F55049" w:rsidRDefault="00063855" w:rsidP="00F55049">
      <w:pPr>
        <w:rPr>
          <w:b/>
          <w:sz w:val="22"/>
          <w:szCs w:val="22"/>
        </w:rPr>
      </w:pPr>
    </w:p>
    <w:p w:rsidR="00063855" w:rsidRPr="00F55049" w:rsidRDefault="00063855" w:rsidP="00F55049">
      <w:pPr>
        <w:ind w:firstLine="646"/>
        <w:jc w:val="both"/>
        <w:rPr>
          <w:rFonts w:ascii="Arial" w:hAnsi="Arial" w:cs="Arial"/>
          <w:b/>
          <w:sz w:val="22"/>
          <w:szCs w:val="22"/>
        </w:rPr>
      </w:pPr>
      <w:r w:rsidRPr="00F55049">
        <w:rPr>
          <w:rFonts w:ascii="Arial" w:hAnsi="Arial" w:cs="Arial"/>
          <w:b/>
          <w:sz w:val="22"/>
          <w:szCs w:val="22"/>
        </w:rPr>
        <w:t>Примеры обработки результатов письменного квалификационного испытания в форме решения педагогических ситуаций</w:t>
      </w:r>
    </w:p>
    <w:p w:rsidR="00063855" w:rsidRPr="00F55049" w:rsidRDefault="00063855" w:rsidP="00F55049">
      <w:pPr>
        <w:ind w:firstLine="706"/>
        <w:jc w:val="both"/>
        <w:rPr>
          <w:bCs/>
          <w:sz w:val="22"/>
          <w:szCs w:val="22"/>
        </w:rPr>
      </w:pPr>
      <w:r w:rsidRPr="00F55049">
        <w:rPr>
          <w:bCs/>
          <w:sz w:val="22"/>
          <w:szCs w:val="22"/>
        </w:rPr>
        <w:t>При оценке вариантов ответа по каждой из предложенных педагогич</w:t>
      </w:r>
      <w:r w:rsidRPr="00F55049">
        <w:rPr>
          <w:bCs/>
          <w:sz w:val="22"/>
          <w:szCs w:val="22"/>
        </w:rPr>
        <w:t>е</w:t>
      </w:r>
      <w:r w:rsidRPr="00F55049">
        <w:rPr>
          <w:bCs/>
          <w:sz w:val="22"/>
          <w:szCs w:val="22"/>
        </w:rPr>
        <w:t>ских ситуаций учитывается конструктивность  реагирования и обоснова</w:t>
      </w:r>
      <w:r w:rsidRPr="00F55049">
        <w:rPr>
          <w:bCs/>
          <w:sz w:val="22"/>
          <w:szCs w:val="22"/>
        </w:rPr>
        <w:t>н</w:t>
      </w:r>
      <w:r w:rsidRPr="00F55049">
        <w:rPr>
          <w:bCs/>
          <w:sz w:val="22"/>
          <w:szCs w:val="22"/>
        </w:rPr>
        <w:t>ность предлагаемого варианта по системе от «0» до «3-х» баллов (см. инс</w:t>
      </w:r>
      <w:r w:rsidRPr="00F55049">
        <w:rPr>
          <w:bCs/>
          <w:sz w:val="22"/>
          <w:szCs w:val="22"/>
        </w:rPr>
        <w:t>т</w:t>
      </w:r>
      <w:r w:rsidRPr="00F55049">
        <w:rPr>
          <w:bCs/>
          <w:sz w:val="22"/>
          <w:szCs w:val="22"/>
        </w:rPr>
        <w:t>рукцию выше).</w:t>
      </w:r>
    </w:p>
    <w:p w:rsidR="00063855" w:rsidRPr="00F55049" w:rsidRDefault="00063855" w:rsidP="00F55049">
      <w:pPr>
        <w:jc w:val="both"/>
        <w:rPr>
          <w:sz w:val="22"/>
          <w:szCs w:val="22"/>
        </w:rPr>
      </w:pPr>
      <w:r w:rsidRPr="00F55049">
        <w:rPr>
          <w:b/>
          <w:sz w:val="22"/>
          <w:szCs w:val="22"/>
        </w:rPr>
        <w:tab/>
      </w:r>
      <w:r w:rsidRPr="00F55049">
        <w:rPr>
          <w:sz w:val="22"/>
          <w:szCs w:val="22"/>
        </w:rPr>
        <w:t>Рассмотрим возможные варианты ответов в приведенных примерах и их оценку.</w:t>
      </w:r>
    </w:p>
    <w:p w:rsidR="00063855" w:rsidRPr="00F55049" w:rsidRDefault="00063855" w:rsidP="00F55049">
      <w:pPr>
        <w:ind w:firstLine="720"/>
        <w:jc w:val="both"/>
        <w:rPr>
          <w:b/>
          <w:sz w:val="22"/>
          <w:szCs w:val="22"/>
        </w:rPr>
      </w:pPr>
      <w:r w:rsidRPr="00F55049">
        <w:rPr>
          <w:b/>
          <w:sz w:val="22"/>
          <w:szCs w:val="22"/>
        </w:rPr>
        <w:t>1. Обучающийся, явно демонстрируя свое плохое отношение к к</w:t>
      </w:r>
      <w:r w:rsidRPr="00F55049">
        <w:rPr>
          <w:b/>
          <w:sz w:val="22"/>
          <w:szCs w:val="22"/>
        </w:rPr>
        <w:t>о</w:t>
      </w:r>
      <w:r w:rsidRPr="00F55049">
        <w:rPr>
          <w:b/>
          <w:sz w:val="22"/>
          <w:szCs w:val="22"/>
        </w:rPr>
        <w:t>му-либо из одноклассников (одногруппников), говорит: «Я не хочу в</w:t>
      </w:r>
      <w:r w:rsidRPr="00F55049">
        <w:rPr>
          <w:b/>
          <w:sz w:val="22"/>
          <w:szCs w:val="22"/>
        </w:rPr>
        <w:t>ы</w:t>
      </w:r>
      <w:r w:rsidRPr="00F55049">
        <w:rPr>
          <w:b/>
          <w:sz w:val="22"/>
          <w:szCs w:val="22"/>
        </w:rPr>
        <w:t>полнять задание вместе с ним».</w:t>
      </w:r>
    </w:p>
    <w:p w:rsidR="00063855" w:rsidRPr="00F55049" w:rsidRDefault="00063855" w:rsidP="00F55049">
      <w:pPr>
        <w:jc w:val="both"/>
        <w:rPr>
          <w:i/>
          <w:sz w:val="22"/>
          <w:szCs w:val="22"/>
        </w:rPr>
      </w:pPr>
      <w:r w:rsidRPr="00F55049">
        <w:rPr>
          <w:i/>
          <w:sz w:val="22"/>
          <w:szCs w:val="22"/>
        </w:rPr>
        <w:t>Что Вы будет делать (как поступите, что скажете и др.) в данной ситу</w:t>
      </w:r>
      <w:r w:rsidRPr="00F55049">
        <w:rPr>
          <w:i/>
          <w:sz w:val="22"/>
          <w:szCs w:val="22"/>
        </w:rPr>
        <w:t>а</w:t>
      </w:r>
      <w:r w:rsidRPr="00F55049">
        <w:rPr>
          <w:i/>
          <w:sz w:val="22"/>
          <w:szCs w:val="22"/>
        </w:rPr>
        <w:t>ции и почему? Напишите Ваш вариант объемом не более 1 страницы.</w:t>
      </w:r>
    </w:p>
    <w:p w:rsidR="00063855" w:rsidRPr="00F55049" w:rsidRDefault="00063855" w:rsidP="00F55049">
      <w:pPr>
        <w:ind w:firstLine="720"/>
        <w:jc w:val="both"/>
        <w:rPr>
          <w:sz w:val="22"/>
          <w:szCs w:val="22"/>
        </w:rPr>
      </w:pPr>
      <w:r w:rsidRPr="00F55049">
        <w:rPr>
          <w:bCs/>
          <w:sz w:val="22"/>
          <w:szCs w:val="22"/>
        </w:rPr>
        <w:t>0 баллов выставляется в следующих случаях:  вариант ответа отсутс</w:t>
      </w:r>
      <w:r w:rsidRPr="00F55049">
        <w:rPr>
          <w:bCs/>
          <w:sz w:val="22"/>
          <w:szCs w:val="22"/>
        </w:rPr>
        <w:t>т</w:t>
      </w:r>
      <w:r w:rsidRPr="00F55049">
        <w:rPr>
          <w:bCs/>
          <w:sz w:val="22"/>
          <w:szCs w:val="22"/>
        </w:rPr>
        <w:t>вует или предложены варианты типа: «Ну и что?», «</w:t>
      </w:r>
      <w:r w:rsidRPr="00F55049">
        <w:rPr>
          <w:sz w:val="22"/>
          <w:szCs w:val="22"/>
        </w:rPr>
        <w:t>Никуда не денешься, все равно придется», «Это глупо с твоей стороны», «Но он тоже не захочет после этого выполнять задание с тобой» и т.п. 0 баллов получат также ответы, не имеющие отношения к сути решаемой ситуации, например: «У меня такого не бывает», «Это сильно общее описание, оно не позволяет дать конкретный ответ…» и т.п.</w:t>
      </w:r>
    </w:p>
    <w:p w:rsidR="00063855" w:rsidRPr="00F55049" w:rsidRDefault="00063855" w:rsidP="00F55049">
      <w:pPr>
        <w:ind w:firstLine="708"/>
        <w:jc w:val="both"/>
        <w:rPr>
          <w:bCs/>
          <w:sz w:val="22"/>
          <w:szCs w:val="22"/>
        </w:rPr>
      </w:pPr>
      <w:r w:rsidRPr="00F55049">
        <w:rPr>
          <w:bCs/>
          <w:sz w:val="22"/>
          <w:szCs w:val="22"/>
        </w:rPr>
        <w:t xml:space="preserve">1 балл – приведен возможный, но не самый конструктивный  вариант реагирования  без обоснования. Типа: «Я все же прошу тебя приступить к выполнению задания!». </w:t>
      </w:r>
    </w:p>
    <w:p w:rsidR="00063855" w:rsidRPr="00F55049" w:rsidRDefault="00063855" w:rsidP="00F55049">
      <w:pPr>
        <w:ind w:firstLine="708"/>
        <w:jc w:val="both"/>
        <w:rPr>
          <w:bCs/>
          <w:sz w:val="22"/>
          <w:szCs w:val="22"/>
        </w:rPr>
      </w:pPr>
      <w:r w:rsidRPr="00F55049">
        <w:rPr>
          <w:bCs/>
          <w:sz w:val="22"/>
          <w:szCs w:val="22"/>
        </w:rPr>
        <w:t>2 балла –  предложенный вариант реагирования  и его обоснование тр</w:t>
      </w:r>
      <w:r w:rsidRPr="00F55049">
        <w:rPr>
          <w:bCs/>
          <w:sz w:val="22"/>
          <w:szCs w:val="22"/>
        </w:rPr>
        <w:t>е</w:t>
      </w:r>
      <w:r w:rsidRPr="00F55049">
        <w:rPr>
          <w:bCs/>
          <w:sz w:val="22"/>
          <w:szCs w:val="22"/>
        </w:rPr>
        <w:t>буют усовершенствования. Типа: «Я постараюсь объяснить свое решение: «Вместе вы сможете хорошо справиться с предложенным заданием».</w:t>
      </w:r>
    </w:p>
    <w:p w:rsidR="00063855" w:rsidRPr="00F55049" w:rsidRDefault="00063855" w:rsidP="00F55049">
      <w:pPr>
        <w:ind w:firstLine="708"/>
        <w:jc w:val="both"/>
        <w:rPr>
          <w:bCs/>
          <w:sz w:val="22"/>
          <w:szCs w:val="22"/>
        </w:rPr>
      </w:pPr>
      <w:r w:rsidRPr="00F55049">
        <w:rPr>
          <w:bCs/>
          <w:sz w:val="22"/>
          <w:szCs w:val="22"/>
        </w:rPr>
        <w:t>3 балла – дан конструктивный вариант реагирования и приведено его  обоснование. Типа: «Я постараюсь выяснить, почему обучающийся не хочет работать вместе с одноклассником (одногруппником) и по возможности ус</w:t>
      </w:r>
      <w:r w:rsidRPr="00F55049">
        <w:rPr>
          <w:bCs/>
          <w:sz w:val="22"/>
          <w:szCs w:val="22"/>
        </w:rPr>
        <w:t>т</w:t>
      </w:r>
      <w:r w:rsidRPr="00F55049">
        <w:rPr>
          <w:bCs/>
          <w:sz w:val="22"/>
          <w:szCs w:val="22"/>
        </w:rPr>
        <w:t>ранить причину негативного отношения. Я также объясню обучающемуся, почему я считаю важной совместную работу над выполнением задания в предложенной паре. При вескости выясненных причин возможна замена с</w:t>
      </w:r>
      <w:r w:rsidRPr="00F55049">
        <w:rPr>
          <w:bCs/>
          <w:sz w:val="22"/>
          <w:szCs w:val="22"/>
        </w:rPr>
        <w:t>о</w:t>
      </w:r>
      <w:r w:rsidRPr="00F55049">
        <w:rPr>
          <w:bCs/>
          <w:sz w:val="22"/>
          <w:szCs w:val="22"/>
        </w:rPr>
        <w:t>става мини-групп для совместного выполнения заданий. В этом случае уд</w:t>
      </w:r>
      <w:r w:rsidRPr="00F55049">
        <w:rPr>
          <w:bCs/>
          <w:sz w:val="22"/>
          <w:szCs w:val="22"/>
        </w:rPr>
        <w:t>а</w:t>
      </w:r>
      <w:r w:rsidRPr="00F55049">
        <w:rPr>
          <w:bCs/>
          <w:sz w:val="22"/>
          <w:szCs w:val="22"/>
        </w:rPr>
        <w:t>стся избежать конфликтной ситуации и предупредить возможность её поя</w:t>
      </w:r>
      <w:r w:rsidRPr="00F55049">
        <w:rPr>
          <w:bCs/>
          <w:sz w:val="22"/>
          <w:szCs w:val="22"/>
        </w:rPr>
        <w:t>в</w:t>
      </w:r>
      <w:r w:rsidRPr="00F55049">
        <w:rPr>
          <w:bCs/>
          <w:sz w:val="22"/>
          <w:szCs w:val="22"/>
        </w:rPr>
        <w:t>ления в будущем».</w:t>
      </w:r>
    </w:p>
    <w:p w:rsidR="00063855" w:rsidRPr="00F55049" w:rsidRDefault="00063855" w:rsidP="00F55049">
      <w:pPr>
        <w:ind w:firstLine="720"/>
        <w:jc w:val="both"/>
        <w:rPr>
          <w:b/>
          <w:sz w:val="22"/>
          <w:szCs w:val="22"/>
        </w:rPr>
      </w:pPr>
      <w:r w:rsidRPr="00F55049">
        <w:rPr>
          <w:b/>
          <w:sz w:val="22"/>
          <w:szCs w:val="22"/>
        </w:rPr>
        <w:t>2. Представьте себе, что вы классный руководитель. Ваши ученики  ушли с последнего урока в кино и таким образом сорвали занятие. На следующий день Вы приходите в класс и спрашиваете, кто был иници</w:t>
      </w:r>
      <w:r w:rsidRPr="00F55049">
        <w:rPr>
          <w:b/>
          <w:sz w:val="22"/>
          <w:szCs w:val="22"/>
        </w:rPr>
        <w:t>а</w:t>
      </w:r>
      <w:r w:rsidRPr="00F55049">
        <w:rPr>
          <w:b/>
          <w:sz w:val="22"/>
          <w:szCs w:val="22"/>
        </w:rPr>
        <w:t xml:space="preserve">тором идеи, в ответ – молчание. </w:t>
      </w:r>
    </w:p>
    <w:p w:rsidR="00063855" w:rsidRPr="00F55049" w:rsidRDefault="00063855" w:rsidP="00F55049">
      <w:pPr>
        <w:jc w:val="both"/>
        <w:rPr>
          <w:i/>
          <w:sz w:val="22"/>
          <w:szCs w:val="22"/>
        </w:rPr>
      </w:pPr>
      <w:r w:rsidRPr="00F55049">
        <w:rPr>
          <w:i/>
          <w:sz w:val="22"/>
          <w:szCs w:val="22"/>
        </w:rPr>
        <w:t>Что Вы будет делать (как поступите, что скажете и др.) в данной ситу</w:t>
      </w:r>
      <w:r w:rsidRPr="00F55049">
        <w:rPr>
          <w:i/>
          <w:sz w:val="22"/>
          <w:szCs w:val="22"/>
        </w:rPr>
        <w:t>а</w:t>
      </w:r>
      <w:r w:rsidRPr="00F55049">
        <w:rPr>
          <w:i/>
          <w:sz w:val="22"/>
          <w:szCs w:val="22"/>
        </w:rPr>
        <w:t>ции и почему? Напишите Ваш вариант объемом не более 1 страницы.</w:t>
      </w:r>
    </w:p>
    <w:p w:rsidR="00063855" w:rsidRPr="00F55049" w:rsidRDefault="00063855" w:rsidP="00F55049">
      <w:pPr>
        <w:ind w:firstLine="720"/>
        <w:jc w:val="both"/>
        <w:rPr>
          <w:sz w:val="22"/>
          <w:szCs w:val="22"/>
        </w:rPr>
      </w:pPr>
      <w:r w:rsidRPr="00F55049">
        <w:rPr>
          <w:bCs/>
          <w:sz w:val="22"/>
          <w:szCs w:val="22"/>
        </w:rPr>
        <w:t>0 баллов – вариант ответа отсутствует или предложены варианты типа: «</w:t>
      </w:r>
      <w:r w:rsidRPr="00F55049">
        <w:rPr>
          <w:sz w:val="22"/>
          <w:szCs w:val="22"/>
        </w:rPr>
        <w:t>Никуда не денетесь, все равно придется сказать, только уже у директора», «Молчите, молчите, посмотрим, как заговорите на экзаменах», «Всем по п</w:t>
      </w:r>
      <w:r w:rsidRPr="00F55049">
        <w:rPr>
          <w:sz w:val="22"/>
          <w:szCs w:val="22"/>
        </w:rPr>
        <w:t>о</w:t>
      </w:r>
      <w:r w:rsidRPr="00F55049">
        <w:rPr>
          <w:sz w:val="22"/>
          <w:szCs w:val="22"/>
        </w:rPr>
        <w:t xml:space="preserve">ведению двойки за четверть» и т.п. 0 баллов получат </w:t>
      </w:r>
      <w:r w:rsidRPr="00F55049">
        <w:rPr>
          <w:sz w:val="22"/>
          <w:szCs w:val="22"/>
        </w:rPr>
        <w:lastRenderedPageBreak/>
        <w:t>также ответы, не имеющие отношения к сути решаемой ситуации, например: «У меня такого не бывает», «Мои ученики, вряд ли, убегут в кино», «Сейчас в кино никто не ходит, все из Интернета скачивают» и т.п.</w:t>
      </w:r>
    </w:p>
    <w:p w:rsidR="00063855" w:rsidRPr="00F55049" w:rsidRDefault="00063855" w:rsidP="00F55049">
      <w:pPr>
        <w:ind w:firstLine="708"/>
        <w:jc w:val="both"/>
        <w:rPr>
          <w:bCs/>
          <w:sz w:val="22"/>
          <w:szCs w:val="22"/>
        </w:rPr>
      </w:pPr>
      <w:r w:rsidRPr="00F55049">
        <w:rPr>
          <w:bCs/>
          <w:sz w:val="22"/>
          <w:szCs w:val="22"/>
        </w:rPr>
        <w:t>1 балл – приведен возможный, но не самый конструктивный  вариант реагирования  без обоснования. Типа: «Как хотите, тогда в каникулы на эк</w:t>
      </w:r>
      <w:r w:rsidRPr="00F55049">
        <w:rPr>
          <w:bCs/>
          <w:sz w:val="22"/>
          <w:szCs w:val="22"/>
        </w:rPr>
        <w:t>с</w:t>
      </w:r>
      <w:r w:rsidRPr="00F55049">
        <w:rPr>
          <w:bCs/>
          <w:sz w:val="22"/>
          <w:szCs w:val="22"/>
        </w:rPr>
        <w:t>курсию не едем», «Все равно вам всем придется отработать этот урок», «Е</w:t>
      </w:r>
      <w:r w:rsidRPr="00F55049">
        <w:rPr>
          <w:bCs/>
          <w:sz w:val="22"/>
          <w:szCs w:val="22"/>
        </w:rPr>
        <w:t>с</w:t>
      </w:r>
      <w:r w:rsidRPr="00F55049">
        <w:rPr>
          <w:bCs/>
          <w:sz w:val="22"/>
          <w:szCs w:val="22"/>
        </w:rPr>
        <w:t xml:space="preserve">ли виновный не будет назван, вы все будете отвечать за проступок» </w:t>
      </w:r>
      <w:r w:rsidRPr="00F55049">
        <w:rPr>
          <w:sz w:val="22"/>
          <w:szCs w:val="22"/>
        </w:rPr>
        <w:t>и т.п.</w:t>
      </w:r>
      <w:r w:rsidRPr="00F55049">
        <w:rPr>
          <w:bCs/>
          <w:sz w:val="22"/>
          <w:szCs w:val="22"/>
        </w:rPr>
        <w:t xml:space="preserve"> </w:t>
      </w:r>
    </w:p>
    <w:p w:rsidR="00063855" w:rsidRPr="00F55049" w:rsidRDefault="00063855" w:rsidP="00F55049">
      <w:pPr>
        <w:ind w:firstLine="720"/>
        <w:jc w:val="both"/>
        <w:rPr>
          <w:sz w:val="22"/>
          <w:szCs w:val="22"/>
        </w:rPr>
      </w:pPr>
      <w:r w:rsidRPr="00F55049">
        <w:rPr>
          <w:bCs/>
          <w:sz w:val="22"/>
          <w:szCs w:val="22"/>
        </w:rPr>
        <w:t xml:space="preserve">2 балла –  предложенный вариант реагирования  и его обоснование требуют усовершенствования. Типа: «Инициатора выявлять не буду, скажу, что в общем - то и неважно, кто подал идею, поинтересуюсь интересным ли был фильм и обязательно ли было уходить с урока» </w:t>
      </w:r>
      <w:r w:rsidRPr="00F55049">
        <w:rPr>
          <w:sz w:val="22"/>
          <w:szCs w:val="22"/>
        </w:rPr>
        <w:t>и т.п.</w:t>
      </w:r>
    </w:p>
    <w:p w:rsidR="00063855" w:rsidRPr="00F55049" w:rsidRDefault="00063855" w:rsidP="00F55049">
      <w:pPr>
        <w:ind w:firstLine="720"/>
        <w:jc w:val="both"/>
        <w:rPr>
          <w:bCs/>
          <w:sz w:val="22"/>
          <w:szCs w:val="22"/>
        </w:rPr>
      </w:pPr>
      <w:r w:rsidRPr="00F55049">
        <w:rPr>
          <w:bCs/>
          <w:sz w:val="22"/>
          <w:szCs w:val="22"/>
        </w:rPr>
        <w:t>3 балла – дан конструктивный вариант реагирования и приведено его качественное обоснование. Типа: «Я постараюсь выяснить, почему возникла такая ситуация, скажу, что рада тому, что класс у нас дружный, но подве</w:t>
      </w:r>
      <w:r w:rsidRPr="00F55049">
        <w:rPr>
          <w:bCs/>
          <w:sz w:val="22"/>
          <w:szCs w:val="22"/>
        </w:rPr>
        <w:t>р</w:t>
      </w:r>
      <w:r w:rsidRPr="00F55049">
        <w:rPr>
          <w:bCs/>
          <w:sz w:val="22"/>
          <w:szCs w:val="22"/>
        </w:rPr>
        <w:t>женность всех «стадному чувству» меня огорчает, любой поступок имеет последствия, их надо прогнозировать и принимать решения исходя из предп</w:t>
      </w:r>
      <w:r w:rsidRPr="00F55049">
        <w:rPr>
          <w:bCs/>
          <w:sz w:val="22"/>
          <w:szCs w:val="22"/>
        </w:rPr>
        <w:t>о</w:t>
      </w:r>
      <w:r w:rsidRPr="00F55049">
        <w:rPr>
          <w:bCs/>
          <w:sz w:val="22"/>
          <w:szCs w:val="22"/>
        </w:rPr>
        <w:t>лагаемых последствий», «Скажу, что дело уже сделано и, конечно, можно много возмущаться и искать зачинщиков, но теперь скорее надо думать, как исправлять ситуацию». Это позволит избежать ненужного сопротивления и противостояния. «Подчеркну, что любое несоблюдение правил и норм пр</w:t>
      </w:r>
      <w:r w:rsidRPr="00F55049">
        <w:rPr>
          <w:bCs/>
          <w:sz w:val="22"/>
          <w:szCs w:val="22"/>
        </w:rPr>
        <w:t>и</w:t>
      </w:r>
      <w:r w:rsidRPr="00F55049">
        <w:rPr>
          <w:bCs/>
          <w:sz w:val="22"/>
          <w:szCs w:val="22"/>
        </w:rPr>
        <w:t>водит к трудностям, что таким необдуманным шагом они испортили свои отношения с учителями и что об этом тоже надо думать». Обязательно предл</w:t>
      </w:r>
      <w:r w:rsidRPr="00F55049">
        <w:rPr>
          <w:bCs/>
          <w:sz w:val="22"/>
          <w:szCs w:val="22"/>
        </w:rPr>
        <w:t>о</w:t>
      </w:r>
      <w:r w:rsidRPr="00F55049">
        <w:rPr>
          <w:bCs/>
          <w:sz w:val="22"/>
          <w:szCs w:val="22"/>
        </w:rPr>
        <w:t>жу выработать совместное решение по разрешению сложившейся ситуации. Это будет способствовать дальнейшему сплочению коллектива и развитию навыков разрешения (в том числе совместного) сложных социальных ситу</w:t>
      </w:r>
      <w:r w:rsidRPr="00F55049">
        <w:rPr>
          <w:bCs/>
          <w:sz w:val="22"/>
          <w:szCs w:val="22"/>
        </w:rPr>
        <w:t>а</w:t>
      </w:r>
      <w:r w:rsidRPr="00F55049">
        <w:rPr>
          <w:bCs/>
          <w:sz w:val="22"/>
          <w:szCs w:val="22"/>
        </w:rPr>
        <w:t>ций. Обсуждение можно провести в форме мозгового штурма.  В качестве одного из способов предложу выбрать делегатов, которые пойдут договар</w:t>
      </w:r>
      <w:r w:rsidRPr="00F55049">
        <w:rPr>
          <w:bCs/>
          <w:sz w:val="22"/>
          <w:szCs w:val="22"/>
        </w:rPr>
        <w:t>и</w:t>
      </w:r>
      <w:r w:rsidRPr="00F55049">
        <w:rPr>
          <w:bCs/>
          <w:sz w:val="22"/>
          <w:szCs w:val="22"/>
        </w:rPr>
        <w:t>ваться к учителю об отработке сорванного урока. Поддержу другие способы разрешения ситуации предложенные детьми, так как в этом случае повыш</w:t>
      </w:r>
      <w:r w:rsidRPr="00F55049">
        <w:rPr>
          <w:bCs/>
          <w:sz w:val="22"/>
          <w:szCs w:val="22"/>
        </w:rPr>
        <w:t>а</w:t>
      </w:r>
      <w:r w:rsidRPr="00F55049">
        <w:rPr>
          <w:bCs/>
          <w:sz w:val="22"/>
          <w:szCs w:val="22"/>
        </w:rPr>
        <w:t>ются шансы на их реализацию.</w:t>
      </w:r>
    </w:p>
    <w:p w:rsidR="00063855" w:rsidRPr="00F55049" w:rsidRDefault="00063855" w:rsidP="00F55049">
      <w:pPr>
        <w:ind w:firstLine="720"/>
        <w:jc w:val="both"/>
        <w:rPr>
          <w:b/>
          <w:sz w:val="22"/>
          <w:szCs w:val="22"/>
        </w:rPr>
      </w:pPr>
      <w:r w:rsidRPr="00F55049">
        <w:rPr>
          <w:b/>
          <w:sz w:val="22"/>
          <w:szCs w:val="22"/>
        </w:rPr>
        <w:t>3.</w:t>
      </w:r>
      <w:r w:rsidRPr="00F55049">
        <w:rPr>
          <w:b/>
          <w:sz w:val="22"/>
          <w:szCs w:val="22"/>
          <w:lang w:val="en-US"/>
        </w:rPr>
        <w:t> </w:t>
      </w:r>
      <w:r w:rsidRPr="00F55049">
        <w:rPr>
          <w:b/>
          <w:sz w:val="22"/>
          <w:szCs w:val="22"/>
        </w:rPr>
        <w:t>Вы предлагаете задание учащимся на уроке, а они дружно гов</w:t>
      </w:r>
      <w:r w:rsidRPr="00F55049">
        <w:rPr>
          <w:b/>
          <w:sz w:val="22"/>
          <w:szCs w:val="22"/>
        </w:rPr>
        <w:t>о</w:t>
      </w:r>
      <w:r w:rsidRPr="00F55049">
        <w:rPr>
          <w:b/>
          <w:sz w:val="22"/>
          <w:szCs w:val="22"/>
        </w:rPr>
        <w:t>рят, что уже решали его с педагогом, который заменял Вас на предыд</w:t>
      </w:r>
      <w:r w:rsidRPr="00F55049">
        <w:rPr>
          <w:b/>
          <w:sz w:val="22"/>
          <w:szCs w:val="22"/>
        </w:rPr>
        <w:t>у</w:t>
      </w:r>
      <w:r w:rsidRPr="00F55049">
        <w:rPr>
          <w:b/>
          <w:sz w:val="22"/>
          <w:szCs w:val="22"/>
        </w:rPr>
        <w:t>щем занятии.</w:t>
      </w:r>
    </w:p>
    <w:p w:rsidR="00063855" w:rsidRPr="00F55049" w:rsidRDefault="00063855" w:rsidP="00F55049">
      <w:pPr>
        <w:ind w:firstLine="720"/>
        <w:jc w:val="both"/>
        <w:rPr>
          <w:i/>
          <w:sz w:val="22"/>
          <w:szCs w:val="22"/>
        </w:rPr>
      </w:pPr>
      <w:r w:rsidRPr="00F55049">
        <w:rPr>
          <w:i/>
          <w:sz w:val="22"/>
          <w:szCs w:val="22"/>
        </w:rPr>
        <w:t>Как Вы отреагируете (как поступите, что сделаете, скажете и др.) в данной ситуации и почему? Напишите Ваш вариант, ориентируясь на тему, которую Вы сейчас изучаете с классом  объемом не более 1 страницы.</w:t>
      </w:r>
    </w:p>
    <w:p w:rsidR="00063855" w:rsidRPr="00F55049" w:rsidRDefault="00063855" w:rsidP="00F55049">
      <w:pPr>
        <w:ind w:firstLine="720"/>
        <w:jc w:val="both"/>
        <w:rPr>
          <w:sz w:val="22"/>
          <w:szCs w:val="22"/>
        </w:rPr>
      </w:pPr>
      <w:r w:rsidRPr="00F55049">
        <w:rPr>
          <w:bCs/>
          <w:sz w:val="22"/>
          <w:szCs w:val="22"/>
        </w:rPr>
        <w:t>0 баллов выставляется в следующих случаях:  вариант ответа отсутс</w:t>
      </w:r>
      <w:r w:rsidRPr="00F55049">
        <w:rPr>
          <w:bCs/>
          <w:sz w:val="22"/>
          <w:szCs w:val="22"/>
        </w:rPr>
        <w:t>т</w:t>
      </w:r>
      <w:r w:rsidRPr="00F55049">
        <w:rPr>
          <w:bCs/>
          <w:sz w:val="22"/>
          <w:szCs w:val="22"/>
        </w:rPr>
        <w:t>вует или предложены варианты типа: «Ну и что?», «</w:t>
      </w:r>
      <w:r w:rsidRPr="00F55049">
        <w:rPr>
          <w:sz w:val="22"/>
          <w:szCs w:val="22"/>
        </w:rPr>
        <w:t>Можно решить и еще раз», «Вы ошибаетесь, такого задания не могло быть на предыдущем уроке», «Учитель лучше знает, какое задание предложить для работы» и т.п. 0 баллов получат также ответы, не имеющие отношения к сути решаемой ситуации, например: «У меня такого не бывает», «Это сильно общее описание, оно не позволяет дать конкретный ответ…», и т.п.</w:t>
      </w:r>
    </w:p>
    <w:p w:rsidR="00063855" w:rsidRPr="00F55049" w:rsidRDefault="00063855" w:rsidP="00F55049">
      <w:pPr>
        <w:ind w:firstLine="708"/>
        <w:jc w:val="both"/>
        <w:rPr>
          <w:bCs/>
          <w:sz w:val="22"/>
          <w:szCs w:val="22"/>
        </w:rPr>
      </w:pPr>
      <w:r w:rsidRPr="00F55049">
        <w:rPr>
          <w:bCs/>
          <w:sz w:val="22"/>
          <w:szCs w:val="22"/>
        </w:rPr>
        <w:t>1 балл – приведен возможный, но не самый конструктивный  вариант реагирования  без обоснования. Типа: «Хорошо, мы можем не выполнять данное задание, если вы его уже сделали».</w:t>
      </w:r>
    </w:p>
    <w:p w:rsidR="00063855" w:rsidRPr="00F55049" w:rsidRDefault="00063855" w:rsidP="00F55049">
      <w:pPr>
        <w:ind w:firstLine="708"/>
        <w:jc w:val="both"/>
        <w:rPr>
          <w:bCs/>
          <w:sz w:val="22"/>
          <w:szCs w:val="22"/>
        </w:rPr>
      </w:pPr>
      <w:r w:rsidRPr="00F55049">
        <w:rPr>
          <w:bCs/>
          <w:sz w:val="22"/>
          <w:szCs w:val="22"/>
        </w:rPr>
        <w:t>2 балла –  предложенный вариант реагирования  и его обоснование тр</w:t>
      </w:r>
      <w:r w:rsidRPr="00F55049">
        <w:rPr>
          <w:bCs/>
          <w:sz w:val="22"/>
          <w:szCs w:val="22"/>
        </w:rPr>
        <w:t>е</w:t>
      </w:r>
      <w:r w:rsidRPr="00F55049">
        <w:rPr>
          <w:bCs/>
          <w:sz w:val="22"/>
          <w:szCs w:val="22"/>
        </w:rPr>
        <w:t>буют усовершенствования. Типа: «Я предлагаю выполнить задание еще раз, уверена, что не все в классе с ним справились». Учитель считает, что не сл</w:t>
      </w:r>
      <w:r w:rsidRPr="00F55049">
        <w:rPr>
          <w:bCs/>
          <w:sz w:val="22"/>
          <w:szCs w:val="22"/>
        </w:rPr>
        <w:t>е</w:t>
      </w:r>
      <w:r w:rsidRPr="00F55049">
        <w:rPr>
          <w:bCs/>
          <w:sz w:val="22"/>
          <w:szCs w:val="22"/>
        </w:rPr>
        <w:t>дует менять намеченного плана урока. Повторное выполнение задания п</w:t>
      </w:r>
      <w:r w:rsidRPr="00F55049">
        <w:rPr>
          <w:bCs/>
          <w:sz w:val="22"/>
          <w:szCs w:val="22"/>
        </w:rPr>
        <w:t>о</w:t>
      </w:r>
      <w:r w:rsidRPr="00F55049">
        <w:rPr>
          <w:bCs/>
          <w:sz w:val="22"/>
          <w:szCs w:val="22"/>
        </w:rPr>
        <w:t>зволит лучше усвоить тему.</w:t>
      </w:r>
    </w:p>
    <w:p w:rsidR="00063855" w:rsidRPr="00F55049" w:rsidRDefault="00063855" w:rsidP="00F55049">
      <w:pPr>
        <w:ind w:firstLine="708"/>
        <w:jc w:val="both"/>
        <w:rPr>
          <w:bCs/>
          <w:sz w:val="22"/>
          <w:szCs w:val="22"/>
        </w:rPr>
      </w:pPr>
      <w:r w:rsidRPr="00F55049">
        <w:rPr>
          <w:bCs/>
          <w:sz w:val="22"/>
          <w:szCs w:val="22"/>
        </w:rPr>
        <w:t>3 балла – дан конструктивный вариант реагирования и приведено его  обоснование. Типа: «Хорошо. Значит, вы уже знакомы с подобными зад</w:t>
      </w:r>
      <w:r w:rsidRPr="00F55049">
        <w:rPr>
          <w:bCs/>
          <w:sz w:val="22"/>
          <w:szCs w:val="22"/>
        </w:rPr>
        <w:t>а</w:t>
      </w:r>
      <w:r w:rsidRPr="00F55049">
        <w:rPr>
          <w:bCs/>
          <w:sz w:val="22"/>
          <w:szCs w:val="22"/>
        </w:rPr>
        <w:t>ниями, И я предлагаю сейчас выполнить еще одно задание…». Конкретное задание должно соответствовать изучаемой теме и отражать знание соответствующей предметной области. В обосновании выбранного варианта повед</w:t>
      </w:r>
      <w:r w:rsidRPr="00F55049">
        <w:rPr>
          <w:bCs/>
          <w:sz w:val="22"/>
          <w:szCs w:val="22"/>
        </w:rPr>
        <w:t>е</w:t>
      </w:r>
      <w:r w:rsidRPr="00F55049">
        <w:rPr>
          <w:bCs/>
          <w:sz w:val="22"/>
          <w:szCs w:val="22"/>
        </w:rPr>
        <w:t xml:space="preserve">ния и предложенного задания учитель отмечает, почему он выбрал именно данное задание, какие учебные задачи это позволит решить. </w:t>
      </w:r>
    </w:p>
    <w:p w:rsidR="00063855" w:rsidRPr="00F55049" w:rsidRDefault="00063855" w:rsidP="00F55049">
      <w:pPr>
        <w:ind w:firstLine="708"/>
        <w:jc w:val="both"/>
        <w:rPr>
          <w:bCs/>
          <w:sz w:val="22"/>
          <w:szCs w:val="22"/>
        </w:rPr>
      </w:pPr>
    </w:p>
    <w:p w:rsidR="00063855" w:rsidRPr="00F55049" w:rsidRDefault="00063855" w:rsidP="00F55049">
      <w:pPr>
        <w:ind w:firstLine="708"/>
        <w:jc w:val="both"/>
        <w:rPr>
          <w:rFonts w:ascii="Arial" w:hAnsi="Arial" w:cs="Arial"/>
          <w:b/>
          <w:bCs/>
          <w:sz w:val="22"/>
          <w:szCs w:val="22"/>
        </w:rPr>
      </w:pPr>
      <w:r w:rsidRPr="00F55049">
        <w:rPr>
          <w:rFonts w:ascii="Arial" w:hAnsi="Arial" w:cs="Arial"/>
          <w:b/>
          <w:bCs/>
          <w:sz w:val="22"/>
          <w:szCs w:val="22"/>
        </w:rPr>
        <w:t xml:space="preserve">Подготовка экспертного заключения </w:t>
      </w:r>
    </w:p>
    <w:p w:rsidR="00063855" w:rsidRPr="00F55049" w:rsidRDefault="00063855" w:rsidP="00F55049">
      <w:pPr>
        <w:jc w:val="both"/>
        <w:rPr>
          <w:sz w:val="22"/>
          <w:szCs w:val="22"/>
        </w:rPr>
      </w:pPr>
      <w:r w:rsidRPr="00F55049">
        <w:rPr>
          <w:b/>
          <w:sz w:val="22"/>
          <w:szCs w:val="22"/>
        </w:rPr>
        <w:tab/>
      </w:r>
      <w:r w:rsidRPr="00F55049">
        <w:rPr>
          <w:sz w:val="22"/>
          <w:szCs w:val="22"/>
        </w:rPr>
        <w:t xml:space="preserve">За выполнение трех заданий </w:t>
      </w:r>
      <w:r w:rsidRPr="00F55049">
        <w:rPr>
          <w:bCs/>
          <w:sz w:val="22"/>
          <w:szCs w:val="22"/>
        </w:rPr>
        <w:t>педагог может получить от 0 до</w:t>
      </w:r>
      <w:r w:rsidRPr="00F55049">
        <w:rPr>
          <w:sz w:val="22"/>
          <w:szCs w:val="22"/>
        </w:rPr>
        <w:t xml:space="preserve"> 9 баллов.</w:t>
      </w:r>
    </w:p>
    <w:p w:rsidR="00063855" w:rsidRPr="00F55049" w:rsidRDefault="00063855" w:rsidP="00F55049">
      <w:pPr>
        <w:ind w:firstLine="684"/>
        <w:jc w:val="both"/>
        <w:rPr>
          <w:sz w:val="22"/>
          <w:szCs w:val="22"/>
        </w:rPr>
      </w:pPr>
      <w:r w:rsidRPr="00F55049">
        <w:rPr>
          <w:sz w:val="22"/>
          <w:szCs w:val="22"/>
        </w:rPr>
        <w:tab/>
        <w:t>Для получения положительного заключения о соответствии занима</w:t>
      </w:r>
      <w:r w:rsidRPr="00F55049">
        <w:rPr>
          <w:sz w:val="22"/>
          <w:szCs w:val="22"/>
        </w:rPr>
        <w:t>е</w:t>
      </w:r>
      <w:r w:rsidRPr="00F55049">
        <w:rPr>
          <w:sz w:val="22"/>
          <w:szCs w:val="22"/>
        </w:rPr>
        <w:t>мой должности достаточно набрать 4 балла. Подсчет общего количества ба</w:t>
      </w:r>
      <w:r w:rsidRPr="00F55049">
        <w:rPr>
          <w:sz w:val="22"/>
          <w:szCs w:val="22"/>
        </w:rPr>
        <w:t>л</w:t>
      </w:r>
      <w:r w:rsidRPr="00F55049">
        <w:rPr>
          <w:sz w:val="22"/>
          <w:szCs w:val="22"/>
        </w:rPr>
        <w:t>лов осуществляется методом сложения  количества баллов, полученных  за решение каждой из трех ситуаций по формуле:</w:t>
      </w:r>
    </w:p>
    <w:p w:rsidR="00063855" w:rsidRPr="00F55049" w:rsidRDefault="00063855" w:rsidP="00F55049">
      <w:pPr>
        <w:ind w:firstLine="684"/>
        <w:jc w:val="both"/>
        <w:rPr>
          <w:sz w:val="22"/>
          <w:szCs w:val="22"/>
        </w:rPr>
      </w:pPr>
      <w:r w:rsidRPr="00F55049">
        <w:rPr>
          <w:sz w:val="22"/>
          <w:szCs w:val="22"/>
        </w:rPr>
        <w:t xml:space="preserve">ПС = А + В + С </w:t>
      </w:r>
    </w:p>
    <w:p w:rsidR="00063855" w:rsidRPr="00F55049" w:rsidRDefault="00063855" w:rsidP="00F55049">
      <w:pPr>
        <w:ind w:firstLine="684"/>
        <w:jc w:val="both"/>
        <w:rPr>
          <w:sz w:val="22"/>
          <w:szCs w:val="22"/>
        </w:rPr>
      </w:pPr>
      <w:r w:rsidRPr="00F55049">
        <w:rPr>
          <w:sz w:val="22"/>
          <w:szCs w:val="22"/>
        </w:rPr>
        <w:t>Где ПС – показатель соответствия занимаемой должности,</w:t>
      </w:r>
    </w:p>
    <w:p w:rsidR="00063855" w:rsidRPr="00F55049" w:rsidRDefault="00063855" w:rsidP="00F55049">
      <w:pPr>
        <w:ind w:firstLine="684"/>
        <w:jc w:val="both"/>
        <w:rPr>
          <w:sz w:val="22"/>
          <w:szCs w:val="22"/>
        </w:rPr>
      </w:pPr>
      <w:r w:rsidRPr="00F55049">
        <w:rPr>
          <w:sz w:val="22"/>
          <w:szCs w:val="22"/>
        </w:rPr>
        <w:t>А – оценка за решение первой ситуации,</w:t>
      </w:r>
    </w:p>
    <w:p w:rsidR="00063855" w:rsidRPr="00F55049" w:rsidRDefault="00063855" w:rsidP="00F55049">
      <w:pPr>
        <w:ind w:firstLine="684"/>
        <w:jc w:val="both"/>
        <w:rPr>
          <w:sz w:val="22"/>
          <w:szCs w:val="22"/>
        </w:rPr>
      </w:pPr>
      <w:r w:rsidRPr="00F55049">
        <w:rPr>
          <w:sz w:val="22"/>
          <w:szCs w:val="22"/>
        </w:rPr>
        <w:lastRenderedPageBreak/>
        <w:t>В – оценка за решение второй ситуации,</w:t>
      </w:r>
    </w:p>
    <w:p w:rsidR="00063855" w:rsidRPr="00F55049" w:rsidRDefault="00063855" w:rsidP="00F55049">
      <w:pPr>
        <w:ind w:firstLine="684"/>
        <w:jc w:val="both"/>
        <w:rPr>
          <w:sz w:val="22"/>
          <w:szCs w:val="22"/>
        </w:rPr>
      </w:pPr>
      <w:r w:rsidRPr="00F55049">
        <w:rPr>
          <w:sz w:val="22"/>
          <w:szCs w:val="22"/>
        </w:rPr>
        <w:t>С – оценка за решение третьей ситуации.</w:t>
      </w:r>
    </w:p>
    <w:p w:rsidR="00063855" w:rsidRPr="00F55049" w:rsidRDefault="00063855" w:rsidP="00F55049">
      <w:pPr>
        <w:ind w:firstLine="684"/>
        <w:jc w:val="both"/>
        <w:rPr>
          <w:sz w:val="22"/>
          <w:szCs w:val="22"/>
        </w:rPr>
      </w:pPr>
      <w:r w:rsidRPr="00F55049">
        <w:rPr>
          <w:sz w:val="22"/>
          <w:szCs w:val="22"/>
        </w:rPr>
        <w:t>Комиссия принимает одно из следующих решений:</w:t>
      </w:r>
    </w:p>
    <w:p w:rsidR="00063855" w:rsidRPr="00F55049" w:rsidRDefault="00063855" w:rsidP="00F55049">
      <w:pPr>
        <w:numPr>
          <w:ilvl w:val="1"/>
          <w:numId w:val="4"/>
        </w:numPr>
        <w:ind w:left="0"/>
        <w:jc w:val="both"/>
        <w:rPr>
          <w:sz w:val="22"/>
          <w:szCs w:val="22"/>
        </w:rPr>
      </w:pPr>
      <w:r w:rsidRPr="00F55049">
        <w:rPr>
          <w:sz w:val="22"/>
          <w:szCs w:val="22"/>
        </w:rPr>
        <w:t>Соответствует занимаемой должности – в том случае, если педагог набрал 4 и более балла.</w:t>
      </w:r>
    </w:p>
    <w:p w:rsidR="00063855" w:rsidRPr="00F55049" w:rsidRDefault="00063855" w:rsidP="00F55049">
      <w:pPr>
        <w:numPr>
          <w:ilvl w:val="1"/>
          <w:numId w:val="4"/>
        </w:numPr>
        <w:ind w:left="0"/>
        <w:jc w:val="both"/>
        <w:rPr>
          <w:sz w:val="22"/>
          <w:szCs w:val="22"/>
        </w:rPr>
      </w:pPr>
      <w:r w:rsidRPr="00F55049">
        <w:rPr>
          <w:sz w:val="22"/>
          <w:szCs w:val="22"/>
        </w:rPr>
        <w:t>Не соответствует занимаемой должности – если педагог набрал менее 4-х баллов.</w:t>
      </w:r>
    </w:p>
    <w:p w:rsidR="00063855" w:rsidRPr="00F55049" w:rsidRDefault="00063855" w:rsidP="00F55049">
      <w:pPr>
        <w:ind w:firstLine="706"/>
        <w:jc w:val="both"/>
        <w:rPr>
          <w:sz w:val="22"/>
          <w:szCs w:val="22"/>
        </w:rPr>
      </w:pPr>
      <w:r w:rsidRPr="00F55049">
        <w:rPr>
          <w:sz w:val="22"/>
          <w:szCs w:val="22"/>
        </w:rPr>
        <w:t>По тем моментам, которые вызвали затруднения у учителя при разр</w:t>
      </w:r>
      <w:r w:rsidRPr="00F55049">
        <w:rPr>
          <w:sz w:val="22"/>
          <w:szCs w:val="22"/>
        </w:rPr>
        <w:t>е</w:t>
      </w:r>
      <w:r w:rsidRPr="00F55049">
        <w:rPr>
          <w:sz w:val="22"/>
          <w:szCs w:val="22"/>
        </w:rPr>
        <w:t>шении педагогических ситуаций (постановка педагогических целей и задач, построение взаимоотношений с обучающимися, выбор методов воздействия, оценка возможного эффекта и отдаленных последствий  и др.), педагогич</w:t>
      </w:r>
      <w:r w:rsidRPr="00F55049">
        <w:rPr>
          <w:sz w:val="22"/>
          <w:szCs w:val="22"/>
        </w:rPr>
        <w:t>е</w:t>
      </w:r>
      <w:r w:rsidRPr="00F55049">
        <w:rPr>
          <w:sz w:val="22"/>
          <w:szCs w:val="22"/>
        </w:rPr>
        <w:t>скому работнику предлагается повысить квалификацию  (самоподготовка, обучение на курсах, специальных семинарах и т.п.).</w:t>
      </w:r>
    </w:p>
    <w:p w:rsidR="00063855" w:rsidRPr="00F55049" w:rsidRDefault="00063855" w:rsidP="00F55049">
      <w:pPr>
        <w:rPr>
          <w:sz w:val="22"/>
          <w:szCs w:val="22"/>
        </w:rPr>
      </w:pPr>
    </w:p>
    <w:p w:rsidR="00063855" w:rsidRPr="00F55049" w:rsidRDefault="00063855" w:rsidP="00F55049">
      <w:pPr>
        <w:ind w:hanging="540"/>
        <w:jc w:val="both"/>
        <w:rPr>
          <w:rFonts w:ascii="Arial" w:hAnsi="Arial" w:cs="Arial"/>
          <w:b/>
          <w:sz w:val="22"/>
          <w:szCs w:val="22"/>
        </w:rPr>
      </w:pPr>
      <w:r w:rsidRPr="00F55049">
        <w:rPr>
          <w:rFonts w:ascii="Arial" w:hAnsi="Arial" w:cs="Arial"/>
          <w:b/>
          <w:sz w:val="22"/>
          <w:szCs w:val="22"/>
        </w:rPr>
        <w:br w:type="page"/>
      </w:r>
      <w:r w:rsidRPr="00F55049">
        <w:rPr>
          <w:rFonts w:ascii="Arial" w:hAnsi="Arial" w:cs="Arial"/>
          <w:b/>
          <w:sz w:val="22"/>
          <w:szCs w:val="22"/>
        </w:rPr>
        <w:lastRenderedPageBreak/>
        <w:t>2.2. Определение уровня квалификации педагогических работн</w:t>
      </w:r>
      <w:r w:rsidRPr="00F55049">
        <w:rPr>
          <w:rFonts w:ascii="Arial" w:hAnsi="Arial" w:cs="Arial"/>
          <w:b/>
          <w:sz w:val="22"/>
          <w:szCs w:val="22"/>
        </w:rPr>
        <w:t>и</w:t>
      </w:r>
      <w:r w:rsidRPr="00F55049">
        <w:rPr>
          <w:rFonts w:ascii="Arial" w:hAnsi="Arial" w:cs="Arial"/>
          <w:b/>
          <w:sz w:val="22"/>
          <w:szCs w:val="22"/>
        </w:rPr>
        <w:t>ков для установления соответствия требованиям, пред</w:t>
      </w:r>
      <w:r w:rsidRPr="00F55049">
        <w:rPr>
          <w:rFonts w:ascii="Arial" w:hAnsi="Arial" w:cs="Arial"/>
          <w:b/>
          <w:sz w:val="22"/>
          <w:szCs w:val="22"/>
        </w:rPr>
        <w:t>ъ</w:t>
      </w:r>
      <w:r w:rsidRPr="00F55049">
        <w:rPr>
          <w:rFonts w:ascii="Arial" w:hAnsi="Arial" w:cs="Arial"/>
          <w:b/>
          <w:sz w:val="22"/>
          <w:szCs w:val="22"/>
        </w:rPr>
        <w:t>являемым к первой и высшей квалификационным катег</w:t>
      </w:r>
      <w:r w:rsidRPr="00F55049">
        <w:rPr>
          <w:rFonts w:ascii="Arial" w:hAnsi="Arial" w:cs="Arial"/>
          <w:b/>
          <w:sz w:val="22"/>
          <w:szCs w:val="22"/>
        </w:rPr>
        <w:t>о</w:t>
      </w:r>
      <w:r w:rsidRPr="00F55049">
        <w:rPr>
          <w:rFonts w:ascii="Arial" w:hAnsi="Arial" w:cs="Arial"/>
          <w:b/>
          <w:sz w:val="22"/>
          <w:szCs w:val="22"/>
        </w:rPr>
        <w:t xml:space="preserve">риям </w:t>
      </w:r>
    </w:p>
    <w:p w:rsidR="00063855" w:rsidRPr="00F55049" w:rsidRDefault="00063855" w:rsidP="00F55049">
      <w:pPr>
        <w:pStyle w:val="ConsPlusNormal"/>
        <w:ind w:hanging="513"/>
        <w:jc w:val="both"/>
        <w:rPr>
          <w:b/>
          <w:sz w:val="22"/>
          <w:szCs w:val="22"/>
        </w:rPr>
      </w:pPr>
      <w:r w:rsidRPr="00F55049">
        <w:rPr>
          <w:b/>
          <w:sz w:val="22"/>
          <w:szCs w:val="22"/>
        </w:rPr>
        <w:t xml:space="preserve"> </w:t>
      </w:r>
    </w:p>
    <w:p w:rsidR="00063855" w:rsidRPr="00F55049" w:rsidRDefault="00063855" w:rsidP="00F55049">
      <w:pPr>
        <w:pStyle w:val="ConsPlusNormal"/>
        <w:ind w:hanging="513"/>
        <w:jc w:val="both"/>
        <w:rPr>
          <w:b/>
          <w:sz w:val="22"/>
          <w:szCs w:val="22"/>
        </w:rPr>
      </w:pPr>
    </w:p>
    <w:p w:rsidR="00063855" w:rsidRPr="00F55049" w:rsidRDefault="00063855" w:rsidP="00F55049">
      <w:pPr>
        <w:tabs>
          <w:tab w:val="num" w:pos="684"/>
        </w:tabs>
        <w:ind w:hanging="57"/>
        <w:jc w:val="both"/>
        <w:rPr>
          <w:rFonts w:ascii="Arial" w:hAnsi="Arial" w:cs="Arial"/>
          <w:b/>
          <w:sz w:val="22"/>
          <w:szCs w:val="22"/>
        </w:rPr>
      </w:pPr>
      <w:r w:rsidRPr="00F55049">
        <w:rPr>
          <w:rFonts w:ascii="Arial" w:hAnsi="Arial" w:cs="Arial"/>
          <w:b/>
          <w:sz w:val="22"/>
          <w:szCs w:val="22"/>
        </w:rPr>
        <w:tab/>
      </w:r>
      <w:r w:rsidRPr="00F55049">
        <w:rPr>
          <w:rFonts w:ascii="Arial" w:hAnsi="Arial" w:cs="Arial"/>
          <w:b/>
          <w:sz w:val="22"/>
          <w:szCs w:val="22"/>
        </w:rPr>
        <w:tab/>
        <w:t>Порядок аттестации</w:t>
      </w:r>
    </w:p>
    <w:p w:rsidR="00063855" w:rsidRPr="00F55049" w:rsidRDefault="00063855" w:rsidP="00F55049">
      <w:pPr>
        <w:ind w:firstLine="720"/>
        <w:jc w:val="both"/>
        <w:rPr>
          <w:sz w:val="22"/>
          <w:szCs w:val="22"/>
        </w:rPr>
      </w:pPr>
      <w:r w:rsidRPr="00F55049">
        <w:rPr>
          <w:sz w:val="22"/>
          <w:szCs w:val="22"/>
        </w:rPr>
        <w:t>Определение уровня квалификации педагогических работников для у</w:t>
      </w:r>
      <w:r w:rsidRPr="00F55049">
        <w:rPr>
          <w:sz w:val="22"/>
          <w:szCs w:val="22"/>
        </w:rPr>
        <w:t>с</w:t>
      </w:r>
      <w:r w:rsidRPr="00F55049">
        <w:rPr>
          <w:sz w:val="22"/>
          <w:szCs w:val="22"/>
        </w:rPr>
        <w:t>тановления его соответствия требованиям первой и высшей квалификацио</w:t>
      </w:r>
      <w:r w:rsidRPr="00F55049">
        <w:rPr>
          <w:sz w:val="22"/>
          <w:szCs w:val="22"/>
        </w:rPr>
        <w:t>н</w:t>
      </w:r>
      <w:r w:rsidRPr="00F55049">
        <w:rPr>
          <w:sz w:val="22"/>
          <w:szCs w:val="22"/>
        </w:rPr>
        <w:t xml:space="preserve">ных категорий – процедура, включающая несколько последовательных этапов: </w:t>
      </w:r>
    </w:p>
    <w:p w:rsidR="00063855" w:rsidRPr="00F55049" w:rsidRDefault="00063855" w:rsidP="00F55049">
      <w:pPr>
        <w:ind w:firstLine="720"/>
        <w:jc w:val="both"/>
        <w:rPr>
          <w:b/>
          <w:sz w:val="22"/>
          <w:szCs w:val="22"/>
        </w:rPr>
      </w:pPr>
      <w:smartTag w:uri="urn:schemas-microsoft-com:office:smarttags" w:element="place">
        <w:r w:rsidRPr="00F55049">
          <w:rPr>
            <w:b/>
            <w:sz w:val="22"/>
            <w:szCs w:val="22"/>
            <w:lang w:val="en-US"/>
          </w:rPr>
          <w:t>I</w:t>
        </w:r>
        <w:r w:rsidRPr="00F55049">
          <w:rPr>
            <w:b/>
            <w:sz w:val="22"/>
            <w:szCs w:val="22"/>
          </w:rPr>
          <w:t>.</w:t>
        </w:r>
      </w:smartTag>
      <w:r w:rsidRPr="00F55049">
        <w:rPr>
          <w:b/>
          <w:sz w:val="22"/>
          <w:szCs w:val="22"/>
        </w:rPr>
        <w:t xml:space="preserve">    Предварительный этап</w:t>
      </w:r>
    </w:p>
    <w:p w:rsidR="00063855" w:rsidRPr="00F55049" w:rsidRDefault="00063855" w:rsidP="00F55049">
      <w:pPr>
        <w:ind w:hanging="540"/>
        <w:jc w:val="both"/>
        <w:rPr>
          <w:b/>
          <w:sz w:val="22"/>
          <w:szCs w:val="22"/>
        </w:rPr>
      </w:pPr>
      <w:r w:rsidRPr="00F55049">
        <w:rPr>
          <w:b/>
          <w:sz w:val="22"/>
          <w:szCs w:val="22"/>
        </w:rPr>
        <w:t xml:space="preserve">П.  Проведение экспертной оценки (самооценки) педагогической деятельности </w:t>
      </w:r>
    </w:p>
    <w:p w:rsidR="00063855" w:rsidRPr="00F55049" w:rsidRDefault="00063855" w:rsidP="00F55049">
      <w:pPr>
        <w:ind w:hanging="342"/>
        <w:jc w:val="both"/>
        <w:rPr>
          <w:b/>
          <w:sz w:val="22"/>
          <w:szCs w:val="22"/>
        </w:rPr>
      </w:pPr>
      <w:r w:rsidRPr="00F55049">
        <w:rPr>
          <w:b/>
          <w:sz w:val="22"/>
          <w:szCs w:val="22"/>
        </w:rPr>
        <w:t> Ш.  Принятие решения о соответствии требованиям первой (вы</w:t>
      </w:r>
      <w:r w:rsidRPr="00F55049">
        <w:rPr>
          <w:b/>
          <w:sz w:val="22"/>
          <w:szCs w:val="22"/>
        </w:rPr>
        <w:t>с</w:t>
      </w:r>
      <w:r w:rsidRPr="00F55049">
        <w:rPr>
          <w:b/>
          <w:sz w:val="22"/>
          <w:szCs w:val="22"/>
        </w:rPr>
        <w:t>шей) квалификационной категории</w:t>
      </w:r>
    </w:p>
    <w:p w:rsidR="00063855" w:rsidRPr="00F55049" w:rsidRDefault="00063855" w:rsidP="00F55049">
      <w:pPr>
        <w:ind w:hanging="342"/>
        <w:jc w:val="both"/>
        <w:rPr>
          <w:b/>
          <w:sz w:val="22"/>
          <w:szCs w:val="22"/>
        </w:rPr>
      </w:pPr>
    </w:p>
    <w:p w:rsidR="00063855" w:rsidRPr="00F55049" w:rsidRDefault="00063855" w:rsidP="00F55049">
      <w:pPr>
        <w:ind w:firstLine="720"/>
        <w:jc w:val="both"/>
        <w:rPr>
          <w:b/>
          <w:sz w:val="22"/>
          <w:szCs w:val="22"/>
        </w:rPr>
      </w:pPr>
      <w:r w:rsidRPr="00F55049">
        <w:rPr>
          <w:b/>
          <w:sz w:val="22"/>
          <w:szCs w:val="22"/>
        </w:rPr>
        <w:t>1. Предварительный этап</w:t>
      </w:r>
    </w:p>
    <w:p w:rsidR="00063855" w:rsidRPr="00237759" w:rsidRDefault="00063855" w:rsidP="00F55049">
      <w:pPr>
        <w:ind w:firstLine="720"/>
        <w:jc w:val="both"/>
        <w:rPr>
          <w:sz w:val="22"/>
          <w:szCs w:val="22"/>
          <w:u w:val="single"/>
        </w:rPr>
      </w:pPr>
      <w:r w:rsidRPr="00F55049">
        <w:rPr>
          <w:sz w:val="22"/>
          <w:szCs w:val="22"/>
        </w:rPr>
        <w:t xml:space="preserve">На данном этапе происходит </w:t>
      </w:r>
      <w:r w:rsidRPr="00237759">
        <w:rPr>
          <w:sz w:val="22"/>
          <w:szCs w:val="22"/>
          <w:u w:val="single"/>
        </w:rPr>
        <w:t>подготовка и подача заявления от педаг</w:t>
      </w:r>
      <w:r w:rsidRPr="00237759">
        <w:rPr>
          <w:sz w:val="22"/>
          <w:szCs w:val="22"/>
          <w:u w:val="single"/>
        </w:rPr>
        <w:t>о</w:t>
      </w:r>
      <w:r w:rsidRPr="00237759">
        <w:rPr>
          <w:sz w:val="22"/>
          <w:szCs w:val="22"/>
          <w:u w:val="single"/>
        </w:rPr>
        <w:t xml:space="preserve">гического работника, содержащего обоснование решения об аттестации на соответствующую квалификационную категорию (первую или высшую). </w:t>
      </w:r>
    </w:p>
    <w:p w:rsidR="00063855" w:rsidRPr="00F55049" w:rsidRDefault="00063855" w:rsidP="00F55049">
      <w:pPr>
        <w:ind w:firstLine="720"/>
        <w:jc w:val="both"/>
        <w:rPr>
          <w:sz w:val="22"/>
          <w:szCs w:val="22"/>
        </w:rPr>
      </w:pPr>
      <w:r w:rsidRPr="00F55049">
        <w:rPr>
          <w:sz w:val="22"/>
          <w:szCs w:val="22"/>
        </w:rPr>
        <w:t>Важность предварительного этапа заключается в том, что успешность всей аттестации в значительной мере зависит от аргументированности заявки аттестовать на ту или иную квалификационную категорию. На этом этапе п</w:t>
      </w:r>
      <w:r w:rsidRPr="00F55049">
        <w:rPr>
          <w:sz w:val="22"/>
          <w:szCs w:val="22"/>
        </w:rPr>
        <w:t>е</w:t>
      </w:r>
      <w:r w:rsidRPr="00F55049">
        <w:rPr>
          <w:sz w:val="22"/>
          <w:szCs w:val="22"/>
        </w:rPr>
        <w:t>дагог имеет право получить консультацию, пройти курсы повышения квал</w:t>
      </w:r>
      <w:r w:rsidRPr="00F55049">
        <w:rPr>
          <w:sz w:val="22"/>
          <w:szCs w:val="22"/>
        </w:rPr>
        <w:t>и</w:t>
      </w:r>
      <w:r w:rsidRPr="00F55049">
        <w:rPr>
          <w:sz w:val="22"/>
          <w:szCs w:val="22"/>
        </w:rPr>
        <w:t>фикации, получить рекомендации по самоподготовке.</w:t>
      </w:r>
    </w:p>
    <w:p w:rsidR="00063855" w:rsidRPr="00F55049" w:rsidRDefault="00063855" w:rsidP="00F55049">
      <w:pPr>
        <w:ind w:firstLine="741"/>
        <w:jc w:val="both"/>
        <w:rPr>
          <w:b/>
          <w:sz w:val="22"/>
          <w:szCs w:val="22"/>
        </w:rPr>
      </w:pPr>
      <w:r w:rsidRPr="00F55049">
        <w:rPr>
          <w:b/>
          <w:sz w:val="22"/>
          <w:szCs w:val="22"/>
        </w:rPr>
        <w:t>2. Проведение экспертной оценки (самооценки) педагогической деятельности</w:t>
      </w:r>
    </w:p>
    <w:p w:rsidR="00063855" w:rsidRPr="00F55049" w:rsidRDefault="00063855" w:rsidP="00F55049">
      <w:pPr>
        <w:ind w:firstLine="741"/>
        <w:jc w:val="both"/>
        <w:rPr>
          <w:sz w:val="22"/>
          <w:szCs w:val="22"/>
        </w:rPr>
      </w:pPr>
      <w:r w:rsidRPr="00F55049">
        <w:rPr>
          <w:sz w:val="22"/>
          <w:szCs w:val="22"/>
        </w:rPr>
        <w:t>Проведение экспертной оценки профессиональной деятельности пед</w:t>
      </w:r>
      <w:r w:rsidRPr="00F55049">
        <w:rPr>
          <w:sz w:val="22"/>
          <w:szCs w:val="22"/>
        </w:rPr>
        <w:t>а</w:t>
      </w:r>
      <w:r w:rsidRPr="00F55049">
        <w:rPr>
          <w:sz w:val="22"/>
          <w:szCs w:val="22"/>
        </w:rPr>
        <w:t>гога является важнейшим целевым ориентиром и основанием для оценки уровня квалификации педагога согласно принятого Порядка аттестации пед</w:t>
      </w:r>
      <w:r w:rsidRPr="00F55049">
        <w:rPr>
          <w:sz w:val="22"/>
          <w:szCs w:val="22"/>
        </w:rPr>
        <w:t>а</w:t>
      </w:r>
      <w:r w:rsidRPr="00F55049">
        <w:rPr>
          <w:sz w:val="22"/>
          <w:szCs w:val="22"/>
        </w:rPr>
        <w:t xml:space="preserve">гогических работников. </w:t>
      </w:r>
    </w:p>
    <w:p w:rsidR="00063855" w:rsidRPr="00F55049" w:rsidRDefault="00063855" w:rsidP="00F55049">
      <w:pPr>
        <w:ind w:firstLine="684"/>
        <w:jc w:val="both"/>
        <w:rPr>
          <w:sz w:val="22"/>
          <w:szCs w:val="22"/>
        </w:rPr>
      </w:pPr>
      <w:r w:rsidRPr="00F55049">
        <w:rPr>
          <w:sz w:val="22"/>
          <w:szCs w:val="22"/>
        </w:rPr>
        <w:t>Проведение самооценки профессиональной деятельности по тем же показателям, по которым проводится экспертная оценка, позволяет педагогу  лучше понять аттестационные требования, обоснованно выбрать ориентиры собственного профессионального развития.</w:t>
      </w:r>
    </w:p>
    <w:p w:rsidR="00063855" w:rsidRPr="00F55049" w:rsidRDefault="00063855" w:rsidP="00F55049">
      <w:pPr>
        <w:ind w:firstLine="741"/>
        <w:jc w:val="both"/>
        <w:rPr>
          <w:sz w:val="22"/>
          <w:szCs w:val="22"/>
        </w:rPr>
      </w:pPr>
      <w:r w:rsidRPr="00F55049">
        <w:rPr>
          <w:sz w:val="22"/>
          <w:szCs w:val="22"/>
        </w:rPr>
        <w:t xml:space="preserve"> Экспертная оценка профессиональной деятельности  педагога позв</w:t>
      </w:r>
      <w:r w:rsidRPr="00F55049">
        <w:rPr>
          <w:sz w:val="22"/>
          <w:szCs w:val="22"/>
        </w:rPr>
        <w:t>о</w:t>
      </w:r>
      <w:r w:rsidRPr="00F55049">
        <w:rPr>
          <w:sz w:val="22"/>
          <w:szCs w:val="22"/>
        </w:rPr>
        <w:t>ляет определить  уровень квалификации педагога на основе анализа ключ</w:t>
      </w:r>
      <w:r w:rsidRPr="00F55049">
        <w:rPr>
          <w:sz w:val="22"/>
          <w:szCs w:val="22"/>
        </w:rPr>
        <w:t>е</w:t>
      </w:r>
      <w:r w:rsidRPr="00F55049">
        <w:rPr>
          <w:sz w:val="22"/>
          <w:szCs w:val="22"/>
        </w:rPr>
        <w:t>вых педагогических компетенций. При проведении оценки профессионал</w:t>
      </w:r>
      <w:r w:rsidRPr="00F55049">
        <w:rPr>
          <w:sz w:val="22"/>
          <w:szCs w:val="22"/>
        </w:rPr>
        <w:t>ь</w:t>
      </w:r>
      <w:r w:rsidRPr="00F55049">
        <w:rPr>
          <w:sz w:val="22"/>
          <w:szCs w:val="22"/>
        </w:rPr>
        <w:t>ной деятельности эксперты учитывают также  результаты самооценки атт</w:t>
      </w:r>
      <w:r w:rsidRPr="00F55049">
        <w:rPr>
          <w:sz w:val="22"/>
          <w:szCs w:val="22"/>
        </w:rPr>
        <w:t>е</w:t>
      </w:r>
      <w:r w:rsidRPr="00F55049">
        <w:rPr>
          <w:sz w:val="22"/>
          <w:szCs w:val="22"/>
        </w:rPr>
        <w:t xml:space="preserve">стующегося педагога. </w:t>
      </w:r>
    </w:p>
    <w:p w:rsidR="00063855" w:rsidRPr="00F55049" w:rsidRDefault="00063855" w:rsidP="00F55049">
      <w:pPr>
        <w:ind w:firstLine="741"/>
        <w:jc w:val="both"/>
        <w:rPr>
          <w:b/>
          <w:sz w:val="22"/>
          <w:szCs w:val="22"/>
        </w:rPr>
      </w:pPr>
      <w:r w:rsidRPr="00F55049">
        <w:rPr>
          <w:sz w:val="22"/>
          <w:szCs w:val="22"/>
        </w:rPr>
        <w:t>В силу того, что проведение экспертной оценки и самооценки является ключевым моментом методики определения уровня квалификации при уст</w:t>
      </w:r>
      <w:r w:rsidRPr="00F55049">
        <w:rPr>
          <w:sz w:val="22"/>
          <w:szCs w:val="22"/>
        </w:rPr>
        <w:t>а</w:t>
      </w:r>
      <w:r w:rsidRPr="00F55049">
        <w:rPr>
          <w:sz w:val="22"/>
          <w:szCs w:val="22"/>
        </w:rPr>
        <w:t>новлении соответствия требованиям квалификационных категорий, процесс проведения экспертной оценки и самооценки будет более подробно рассмо</w:t>
      </w:r>
      <w:r w:rsidRPr="00F55049">
        <w:rPr>
          <w:sz w:val="22"/>
          <w:szCs w:val="22"/>
        </w:rPr>
        <w:t>т</w:t>
      </w:r>
      <w:r w:rsidRPr="00F55049">
        <w:rPr>
          <w:sz w:val="22"/>
          <w:szCs w:val="22"/>
        </w:rPr>
        <w:t>рен для должности учителя.</w:t>
      </w:r>
    </w:p>
    <w:p w:rsidR="00063855" w:rsidRPr="00F55049" w:rsidRDefault="00063855" w:rsidP="00F55049">
      <w:pPr>
        <w:ind w:firstLine="741"/>
        <w:jc w:val="both"/>
        <w:rPr>
          <w:b/>
          <w:sz w:val="22"/>
          <w:szCs w:val="22"/>
        </w:rPr>
      </w:pPr>
      <w:r w:rsidRPr="00F55049">
        <w:rPr>
          <w:b/>
          <w:sz w:val="22"/>
          <w:szCs w:val="22"/>
        </w:rPr>
        <w:t>3. Принятие решения о соответствии требованиям первой (высшей) квалификационных категорий</w:t>
      </w:r>
    </w:p>
    <w:p w:rsidR="00063855" w:rsidRPr="00F55049" w:rsidRDefault="00063855" w:rsidP="00F55049">
      <w:pPr>
        <w:pStyle w:val="ConsPlusNormal"/>
        <w:ind w:firstLine="684"/>
        <w:jc w:val="both"/>
        <w:rPr>
          <w:rFonts w:ascii="Times New Roman" w:hAnsi="Times New Roman" w:cs="Times New Roman"/>
          <w:sz w:val="22"/>
          <w:szCs w:val="22"/>
        </w:rPr>
      </w:pPr>
      <w:r w:rsidRPr="00F55049">
        <w:rPr>
          <w:rFonts w:ascii="Times New Roman" w:hAnsi="Times New Roman" w:cs="Times New Roman"/>
          <w:sz w:val="22"/>
          <w:szCs w:val="22"/>
        </w:rPr>
        <w:t>Принятое решение о соответствии имеющегося уровня квалификации требованиям первой или высшей квалификационных категорий  оформляется протоколом и заносится в аттестационный лист педагогического работника.</w:t>
      </w:r>
      <w:r w:rsidRPr="00F55049">
        <w:rPr>
          <w:sz w:val="22"/>
          <w:szCs w:val="22"/>
        </w:rPr>
        <w:t xml:space="preserve"> </w:t>
      </w:r>
      <w:r w:rsidRPr="00F55049">
        <w:rPr>
          <w:rFonts w:ascii="Times New Roman" w:hAnsi="Times New Roman" w:cs="Times New Roman"/>
          <w:sz w:val="22"/>
          <w:szCs w:val="22"/>
        </w:rPr>
        <w:t>По результатам аттестации аттестационная комиссия принимает одно из сл</w:t>
      </w:r>
      <w:r w:rsidRPr="00F55049">
        <w:rPr>
          <w:rFonts w:ascii="Times New Roman" w:hAnsi="Times New Roman" w:cs="Times New Roman"/>
          <w:sz w:val="22"/>
          <w:szCs w:val="22"/>
        </w:rPr>
        <w:t>е</w:t>
      </w:r>
      <w:r w:rsidRPr="00F55049">
        <w:rPr>
          <w:rFonts w:ascii="Times New Roman" w:hAnsi="Times New Roman" w:cs="Times New Roman"/>
          <w:sz w:val="22"/>
          <w:szCs w:val="22"/>
        </w:rPr>
        <w:t>дующих решений:</w:t>
      </w:r>
    </w:p>
    <w:p w:rsidR="00063855" w:rsidRPr="00F55049" w:rsidRDefault="00063855" w:rsidP="00F55049">
      <w:pPr>
        <w:pStyle w:val="ConsPlusNormal"/>
        <w:widowControl/>
        <w:jc w:val="both"/>
        <w:rPr>
          <w:rFonts w:ascii="Times New Roman" w:hAnsi="Times New Roman" w:cs="Times New Roman"/>
          <w:sz w:val="22"/>
          <w:szCs w:val="22"/>
        </w:rPr>
      </w:pPr>
      <w:r w:rsidRPr="00F55049">
        <w:rPr>
          <w:rFonts w:ascii="Times New Roman" w:hAnsi="Times New Roman" w:cs="Times New Roman"/>
          <w:sz w:val="22"/>
          <w:szCs w:val="22"/>
        </w:rPr>
        <w:t>а) уровень квалификации педагога соответствует требованиям, пред</w:t>
      </w:r>
      <w:r w:rsidRPr="00F55049">
        <w:rPr>
          <w:rFonts w:ascii="Times New Roman" w:hAnsi="Times New Roman" w:cs="Times New Roman"/>
          <w:sz w:val="22"/>
          <w:szCs w:val="22"/>
        </w:rPr>
        <w:t>ъ</w:t>
      </w:r>
      <w:r w:rsidRPr="00F55049">
        <w:rPr>
          <w:rFonts w:ascii="Times New Roman" w:hAnsi="Times New Roman" w:cs="Times New Roman"/>
          <w:sz w:val="22"/>
          <w:szCs w:val="22"/>
        </w:rPr>
        <w:t>являемым к первой (высшей) квалификационной категории;</w:t>
      </w:r>
    </w:p>
    <w:p w:rsidR="00063855" w:rsidRPr="00F55049" w:rsidRDefault="00063855" w:rsidP="00F55049">
      <w:pPr>
        <w:pStyle w:val="ConsPlusNormal"/>
        <w:widowControl/>
        <w:jc w:val="both"/>
        <w:rPr>
          <w:rFonts w:ascii="Times New Roman" w:hAnsi="Times New Roman" w:cs="Times New Roman"/>
          <w:sz w:val="22"/>
          <w:szCs w:val="22"/>
        </w:rPr>
      </w:pPr>
      <w:r w:rsidRPr="00F55049">
        <w:rPr>
          <w:rFonts w:ascii="Times New Roman" w:hAnsi="Times New Roman" w:cs="Times New Roman"/>
          <w:sz w:val="22"/>
          <w:szCs w:val="22"/>
        </w:rPr>
        <w:t>б) уровень квалификации педагога не соответствует требованиям, предъявляемым к первой (высшей) квалификационной категории.</w:t>
      </w:r>
    </w:p>
    <w:p w:rsidR="00063855" w:rsidRPr="00F55049" w:rsidRDefault="00063855" w:rsidP="00F55049">
      <w:pPr>
        <w:ind w:firstLine="741"/>
        <w:jc w:val="both"/>
        <w:rPr>
          <w:sz w:val="22"/>
          <w:szCs w:val="22"/>
        </w:rPr>
      </w:pPr>
      <w:r w:rsidRPr="00F55049">
        <w:rPr>
          <w:sz w:val="22"/>
          <w:szCs w:val="22"/>
        </w:rPr>
        <w:t>Аттестационная комиссия в случае необходимости заносит в аттест</w:t>
      </w:r>
      <w:r w:rsidRPr="00F55049">
        <w:rPr>
          <w:sz w:val="22"/>
          <w:szCs w:val="22"/>
        </w:rPr>
        <w:t>а</w:t>
      </w:r>
      <w:r w:rsidRPr="00F55049">
        <w:rPr>
          <w:sz w:val="22"/>
          <w:szCs w:val="22"/>
        </w:rPr>
        <w:t>ционный лист  рекомендации по совершенствованию профессиональной де</w:t>
      </w:r>
      <w:r w:rsidRPr="00F55049">
        <w:rPr>
          <w:sz w:val="22"/>
          <w:szCs w:val="22"/>
        </w:rPr>
        <w:t>я</w:t>
      </w:r>
      <w:r w:rsidRPr="00F55049">
        <w:rPr>
          <w:sz w:val="22"/>
          <w:szCs w:val="22"/>
        </w:rPr>
        <w:t>тельности педагогического работника, о необходимости повышения его кв</w:t>
      </w:r>
      <w:r w:rsidRPr="00F55049">
        <w:rPr>
          <w:sz w:val="22"/>
          <w:szCs w:val="22"/>
        </w:rPr>
        <w:t>а</w:t>
      </w:r>
      <w:r w:rsidRPr="00F55049">
        <w:rPr>
          <w:sz w:val="22"/>
          <w:szCs w:val="22"/>
        </w:rPr>
        <w:t>лификации с указанием специализации и другие рекомендации.</w:t>
      </w:r>
    </w:p>
    <w:p w:rsidR="00063855" w:rsidRPr="00F55049" w:rsidRDefault="00063855" w:rsidP="00F55049">
      <w:pPr>
        <w:ind w:firstLine="741"/>
        <w:jc w:val="both"/>
        <w:rPr>
          <w:sz w:val="22"/>
          <w:szCs w:val="22"/>
        </w:rPr>
      </w:pPr>
      <w:r w:rsidRPr="00F55049">
        <w:rPr>
          <w:sz w:val="22"/>
          <w:szCs w:val="22"/>
        </w:rPr>
        <w:t>Орган исполнительной власти, осуществляющий управление в сфере образования, утверждает решение аттестационной комиссии  своим распор</w:t>
      </w:r>
      <w:r w:rsidRPr="00F55049">
        <w:rPr>
          <w:sz w:val="22"/>
          <w:szCs w:val="22"/>
        </w:rPr>
        <w:t>я</w:t>
      </w:r>
      <w:r w:rsidRPr="00F55049">
        <w:rPr>
          <w:sz w:val="22"/>
          <w:szCs w:val="22"/>
        </w:rPr>
        <w:t xml:space="preserve">дительным актом. </w:t>
      </w:r>
    </w:p>
    <w:p w:rsidR="00063855" w:rsidRPr="00F55049" w:rsidRDefault="00063855" w:rsidP="00F55049">
      <w:pPr>
        <w:ind w:firstLine="741"/>
        <w:jc w:val="both"/>
        <w:rPr>
          <w:sz w:val="22"/>
          <w:szCs w:val="22"/>
        </w:rPr>
      </w:pPr>
    </w:p>
    <w:p w:rsidR="00237759" w:rsidRDefault="00237759" w:rsidP="00F55049">
      <w:pPr>
        <w:ind w:firstLine="684"/>
        <w:jc w:val="both"/>
        <w:rPr>
          <w:rFonts w:ascii="Arial" w:hAnsi="Arial" w:cs="Arial"/>
          <w:b/>
          <w:sz w:val="22"/>
          <w:szCs w:val="22"/>
        </w:rPr>
      </w:pPr>
    </w:p>
    <w:p w:rsidR="00237759" w:rsidRDefault="00237759" w:rsidP="00F55049">
      <w:pPr>
        <w:ind w:firstLine="684"/>
        <w:jc w:val="both"/>
        <w:rPr>
          <w:rFonts w:ascii="Arial" w:hAnsi="Arial" w:cs="Arial"/>
          <w:b/>
          <w:sz w:val="22"/>
          <w:szCs w:val="22"/>
        </w:rPr>
      </w:pPr>
    </w:p>
    <w:p w:rsidR="00237759" w:rsidRDefault="00237759" w:rsidP="00F55049">
      <w:pPr>
        <w:ind w:firstLine="684"/>
        <w:jc w:val="both"/>
        <w:rPr>
          <w:rFonts w:ascii="Arial" w:hAnsi="Arial" w:cs="Arial"/>
          <w:b/>
          <w:sz w:val="22"/>
          <w:szCs w:val="22"/>
        </w:rPr>
      </w:pPr>
    </w:p>
    <w:p w:rsidR="00237759" w:rsidRDefault="00237759" w:rsidP="00F55049">
      <w:pPr>
        <w:ind w:firstLine="684"/>
        <w:jc w:val="both"/>
        <w:rPr>
          <w:rFonts w:ascii="Arial" w:hAnsi="Arial" w:cs="Arial"/>
          <w:b/>
          <w:sz w:val="22"/>
          <w:szCs w:val="22"/>
        </w:rPr>
      </w:pPr>
    </w:p>
    <w:p w:rsidR="00237759" w:rsidRDefault="00237759" w:rsidP="00F55049">
      <w:pPr>
        <w:ind w:firstLine="684"/>
        <w:jc w:val="both"/>
        <w:rPr>
          <w:rFonts w:ascii="Arial" w:hAnsi="Arial" w:cs="Arial"/>
          <w:b/>
          <w:sz w:val="22"/>
          <w:szCs w:val="22"/>
        </w:rPr>
      </w:pPr>
    </w:p>
    <w:p w:rsidR="00063855" w:rsidRPr="00237759" w:rsidRDefault="00063855" w:rsidP="00F55049">
      <w:pPr>
        <w:ind w:firstLine="684"/>
        <w:jc w:val="both"/>
        <w:rPr>
          <w:rFonts w:ascii="Arial" w:hAnsi="Arial" w:cs="Arial"/>
          <w:b/>
          <w:sz w:val="22"/>
          <w:szCs w:val="22"/>
          <w:u w:val="single"/>
        </w:rPr>
      </w:pPr>
      <w:r w:rsidRPr="00237759">
        <w:rPr>
          <w:rFonts w:ascii="Arial" w:hAnsi="Arial" w:cs="Arial"/>
          <w:b/>
          <w:sz w:val="22"/>
          <w:szCs w:val="22"/>
          <w:u w:val="single"/>
        </w:rPr>
        <w:t>Проведение экспертной оценки и самооценки професси</w:t>
      </w:r>
      <w:r w:rsidRPr="00237759">
        <w:rPr>
          <w:rFonts w:ascii="Arial" w:hAnsi="Arial" w:cs="Arial"/>
          <w:b/>
          <w:sz w:val="22"/>
          <w:szCs w:val="22"/>
          <w:u w:val="single"/>
        </w:rPr>
        <w:t>о</w:t>
      </w:r>
      <w:r w:rsidRPr="00237759">
        <w:rPr>
          <w:rFonts w:ascii="Arial" w:hAnsi="Arial" w:cs="Arial"/>
          <w:b/>
          <w:sz w:val="22"/>
          <w:szCs w:val="22"/>
          <w:u w:val="single"/>
        </w:rPr>
        <w:t xml:space="preserve">нальной  деятельности  учителя </w:t>
      </w:r>
    </w:p>
    <w:p w:rsidR="00063855" w:rsidRPr="00F55049" w:rsidRDefault="00063855" w:rsidP="00F55049">
      <w:pPr>
        <w:ind w:firstLine="741"/>
        <w:jc w:val="both"/>
        <w:rPr>
          <w:sz w:val="22"/>
          <w:szCs w:val="22"/>
        </w:rPr>
      </w:pPr>
      <w:r w:rsidRPr="00F55049">
        <w:rPr>
          <w:sz w:val="22"/>
          <w:szCs w:val="22"/>
        </w:rPr>
        <w:t>Основными способами оценки уровня квалификации педагогических работников при установлении соответствия требованиям первой и высшей квалификационных категорий являются методы оценки и самооценки пр</w:t>
      </w:r>
      <w:r w:rsidRPr="00F55049">
        <w:rPr>
          <w:sz w:val="22"/>
          <w:szCs w:val="22"/>
        </w:rPr>
        <w:t>о</w:t>
      </w:r>
      <w:r w:rsidRPr="00F55049">
        <w:rPr>
          <w:sz w:val="22"/>
          <w:szCs w:val="22"/>
        </w:rPr>
        <w:t>фессиональной деятельности педагога. Рассмотрим более подробно, как они реализуются при аттестации учителя.</w:t>
      </w:r>
    </w:p>
    <w:p w:rsidR="00063855" w:rsidRPr="00F55049" w:rsidRDefault="00063855" w:rsidP="00F55049">
      <w:pPr>
        <w:ind w:firstLine="651"/>
        <w:jc w:val="both"/>
        <w:rPr>
          <w:i/>
          <w:sz w:val="22"/>
          <w:szCs w:val="22"/>
        </w:rPr>
      </w:pPr>
      <w:r w:rsidRPr="00F55049">
        <w:rPr>
          <w:sz w:val="22"/>
          <w:szCs w:val="22"/>
        </w:rPr>
        <w:t>Экспертная оценка и самооценка профессиональной деятельности уч</w:t>
      </w:r>
      <w:r w:rsidRPr="00F55049">
        <w:rPr>
          <w:sz w:val="22"/>
          <w:szCs w:val="22"/>
        </w:rPr>
        <w:t>и</w:t>
      </w:r>
      <w:r w:rsidRPr="00F55049">
        <w:rPr>
          <w:sz w:val="22"/>
          <w:szCs w:val="22"/>
        </w:rPr>
        <w:t>теля проводится по  одинаковым показателям, отражающим способность у</w:t>
      </w:r>
      <w:r w:rsidRPr="00F55049">
        <w:rPr>
          <w:sz w:val="22"/>
          <w:szCs w:val="22"/>
        </w:rPr>
        <w:t>с</w:t>
      </w:r>
      <w:r w:rsidRPr="00F55049">
        <w:rPr>
          <w:sz w:val="22"/>
          <w:szCs w:val="22"/>
        </w:rPr>
        <w:t>пешно решать основные функциональные задачи педагогической деятельн</w:t>
      </w:r>
      <w:r w:rsidRPr="00F55049">
        <w:rPr>
          <w:sz w:val="22"/>
          <w:szCs w:val="22"/>
        </w:rPr>
        <w:t>о</w:t>
      </w:r>
      <w:r w:rsidRPr="00F55049">
        <w:rPr>
          <w:sz w:val="22"/>
          <w:szCs w:val="22"/>
        </w:rPr>
        <w:t xml:space="preserve">сти (см. рис. 4). </w:t>
      </w:r>
    </w:p>
    <w:p w:rsidR="00063855" w:rsidRPr="00F55049" w:rsidRDefault="00063855" w:rsidP="00F55049">
      <w:pPr>
        <w:ind w:firstLine="720"/>
        <w:jc w:val="both"/>
        <w:rPr>
          <w:sz w:val="22"/>
          <w:szCs w:val="22"/>
        </w:rPr>
      </w:pPr>
    </w:p>
    <w:p w:rsidR="00063855" w:rsidRPr="00F55049" w:rsidRDefault="00063855" w:rsidP="00F55049">
      <w:pPr>
        <w:jc w:val="both"/>
        <w:rPr>
          <w:b/>
          <w:sz w:val="22"/>
          <w:szCs w:val="22"/>
        </w:rPr>
      </w:pPr>
      <w:r w:rsidRPr="00F55049">
        <w:rPr>
          <w:b/>
          <w:sz w:val="22"/>
          <w:szCs w:val="22"/>
        </w:rPr>
        <w:t>Экспертная оценка профессиональной деятельности учителя для уст</w:t>
      </w:r>
      <w:r w:rsidRPr="00F55049">
        <w:rPr>
          <w:b/>
          <w:sz w:val="22"/>
          <w:szCs w:val="22"/>
        </w:rPr>
        <w:t>а</w:t>
      </w:r>
      <w:r w:rsidRPr="00F55049">
        <w:rPr>
          <w:b/>
          <w:sz w:val="22"/>
          <w:szCs w:val="22"/>
        </w:rPr>
        <w:t>новления соответствия требованиям, предъявляемым к первой и вы</w:t>
      </w:r>
      <w:r w:rsidRPr="00F55049">
        <w:rPr>
          <w:b/>
          <w:sz w:val="22"/>
          <w:szCs w:val="22"/>
        </w:rPr>
        <w:t>с</w:t>
      </w:r>
      <w:r w:rsidRPr="00F55049">
        <w:rPr>
          <w:b/>
          <w:sz w:val="22"/>
          <w:szCs w:val="22"/>
        </w:rPr>
        <w:t>шей квалификационным категориям</w:t>
      </w:r>
    </w:p>
    <w:p w:rsidR="00063855" w:rsidRPr="00F55049" w:rsidRDefault="00063855" w:rsidP="00F55049">
      <w:pPr>
        <w:jc w:val="both"/>
        <w:rPr>
          <w:sz w:val="22"/>
          <w:szCs w:val="22"/>
        </w:rPr>
      </w:pPr>
      <w:r w:rsidRPr="00F55049">
        <w:rPr>
          <w:rFonts w:ascii="Arial" w:hAnsi="Arial" w:cs="Arial"/>
          <w:b/>
          <w:sz w:val="22"/>
          <w:szCs w:val="22"/>
        </w:rPr>
        <w:tab/>
      </w:r>
      <w:r w:rsidRPr="00F55049">
        <w:rPr>
          <w:sz w:val="22"/>
          <w:szCs w:val="22"/>
        </w:rPr>
        <w:t>При проведении экспертной оценки профессиональной деятельности учителя, прежде всего, важно ответить на вопросы о том, по каким параме</w:t>
      </w:r>
      <w:r w:rsidRPr="00F55049">
        <w:rPr>
          <w:sz w:val="22"/>
          <w:szCs w:val="22"/>
        </w:rPr>
        <w:t>т</w:t>
      </w:r>
      <w:r w:rsidRPr="00F55049">
        <w:rPr>
          <w:sz w:val="22"/>
          <w:szCs w:val="22"/>
        </w:rPr>
        <w:t>рам осуществляется оценка каждой из выделенных в соответствии с профе</w:t>
      </w:r>
      <w:r w:rsidRPr="00F55049">
        <w:rPr>
          <w:sz w:val="22"/>
          <w:szCs w:val="22"/>
        </w:rPr>
        <w:t>с</w:t>
      </w:r>
      <w:r w:rsidRPr="00F55049">
        <w:rPr>
          <w:sz w:val="22"/>
          <w:szCs w:val="22"/>
        </w:rPr>
        <w:t>сиональным стандартом компетенций. Для удобства проведения экспертной оценки  в процессе аттестации в предлагаемом экспертном листе параметры структурированы по показателям, характеризующим каждую из педагогич</w:t>
      </w:r>
      <w:r w:rsidRPr="00F55049">
        <w:rPr>
          <w:sz w:val="22"/>
          <w:szCs w:val="22"/>
        </w:rPr>
        <w:t>е</w:t>
      </w:r>
      <w:r w:rsidRPr="00F55049">
        <w:rPr>
          <w:sz w:val="22"/>
          <w:szCs w:val="22"/>
        </w:rPr>
        <w:t xml:space="preserve">ских компетенций  (см. экспертный лист ниже). </w:t>
      </w:r>
    </w:p>
    <w:p w:rsidR="00063855" w:rsidRPr="00F55049" w:rsidRDefault="00063855" w:rsidP="00F55049">
      <w:pPr>
        <w:jc w:val="center"/>
        <w:rPr>
          <w:rFonts w:ascii="Arial" w:hAnsi="Arial" w:cs="Arial"/>
          <w:b/>
          <w:sz w:val="22"/>
          <w:szCs w:val="22"/>
        </w:rPr>
      </w:pPr>
      <w:r w:rsidRPr="00F55049">
        <w:rPr>
          <w:rFonts w:ascii="Arial" w:hAnsi="Arial" w:cs="Arial"/>
          <w:b/>
          <w:sz w:val="22"/>
          <w:szCs w:val="22"/>
        </w:rPr>
        <w:br w:type="page"/>
      </w:r>
      <w:r w:rsidRPr="00F55049">
        <w:rPr>
          <w:rFonts w:ascii="Arial" w:hAnsi="Arial" w:cs="Arial"/>
          <w:b/>
          <w:sz w:val="22"/>
          <w:szCs w:val="22"/>
        </w:rPr>
        <w:lastRenderedPageBreak/>
        <w:t xml:space="preserve">Экспертный лист  </w:t>
      </w:r>
    </w:p>
    <w:p w:rsidR="00063855" w:rsidRPr="00F55049" w:rsidRDefault="00063855" w:rsidP="00F55049">
      <w:pPr>
        <w:jc w:val="center"/>
        <w:rPr>
          <w:rFonts w:ascii="Arial" w:hAnsi="Arial" w:cs="Arial"/>
          <w:b/>
          <w:sz w:val="22"/>
          <w:szCs w:val="22"/>
        </w:rPr>
      </w:pPr>
      <w:r w:rsidRPr="00F55049">
        <w:rPr>
          <w:rFonts w:ascii="Arial" w:hAnsi="Arial" w:cs="Arial"/>
          <w:b/>
          <w:sz w:val="22"/>
          <w:szCs w:val="22"/>
        </w:rPr>
        <w:t>оценки уровня квалификации учителя</w:t>
      </w:r>
    </w:p>
    <w:p w:rsidR="00063855" w:rsidRPr="00F55049" w:rsidRDefault="00063855" w:rsidP="00F55049">
      <w:pPr>
        <w:jc w:val="center"/>
        <w:rPr>
          <w:rFonts w:ascii="Arial" w:hAnsi="Arial" w:cs="Arial"/>
          <w:b/>
          <w:sz w:val="22"/>
          <w:szCs w:val="22"/>
        </w:rPr>
      </w:pPr>
    </w:p>
    <w:p w:rsidR="00063855" w:rsidRPr="00F55049" w:rsidRDefault="00063855" w:rsidP="00F55049">
      <w:pPr>
        <w:jc w:val="both"/>
        <w:rPr>
          <w:b/>
          <w:sz w:val="22"/>
          <w:szCs w:val="22"/>
        </w:rPr>
      </w:pPr>
      <w:r w:rsidRPr="00F55049">
        <w:rPr>
          <w:b/>
          <w:sz w:val="22"/>
          <w:szCs w:val="22"/>
        </w:rPr>
        <w:t>_____________________________________________(ФИО аттестуемого учителя)</w:t>
      </w:r>
      <w:r w:rsidRPr="00F55049">
        <w:rPr>
          <w:b/>
          <w:sz w:val="22"/>
          <w:szCs w:val="22"/>
        </w:rPr>
        <w:br/>
        <w:t>___________________________________________________________________(преподаваемый предмет)</w:t>
      </w:r>
      <w:r w:rsidRPr="00F55049">
        <w:rPr>
          <w:b/>
          <w:sz w:val="22"/>
          <w:szCs w:val="22"/>
        </w:rPr>
        <w:br/>
        <w:t>______________________________(имеющаяся квалификационная категория аттестуемого учителя)</w:t>
      </w:r>
      <w:r w:rsidRPr="00F55049">
        <w:rPr>
          <w:b/>
          <w:sz w:val="22"/>
          <w:szCs w:val="22"/>
        </w:rPr>
        <w:br/>
        <w:t>______________________________________(категория, на которую претендует аттестуемый учитель)</w:t>
      </w:r>
      <w:r w:rsidRPr="00F55049">
        <w:rPr>
          <w:b/>
          <w:sz w:val="22"/>
          <w:szCs w:val="22"/>
        </w:rPr>
        <w:br/>
        <w:t>___________________________________________________________(ФИО эксперта и его должность)</w:t>
      </w:r>
      <w:r w:rsidRPr="00F55049">
        <w:rPr>
          <w:b/>
          <w:sz w:val="22"/>
          <w:szCs w:val="22"/>
        </w:rPr>
        <w:br/>
        <w:t>____________________________________________________________(ФИО эксперта и его должность)</w:t>
      </w:r>
      <w:r w:rsidRPr="00F55049">
        <w:rPr>
          <w:b/>
          <w:sz w:val="22"/>
          <w:szCs w:val="22"/>
        </w:rPr>
        <w:br/>
      </w:r>
    </w:p>
    <w:p w:rsidR="00063855" w:rsidRPr="00F55049" w:rsidRDefault="00063855" w:rsidP="00F55049">
      <w:pPr>
        <w:ind w:firstLine="720"/>
        <w:jc w:val="center"/>
        <w:rPr>
          <w:sz w:val="22"/>
          <w:szCs w:val="22"/>
        </w:rPr>
      </w:pPr>
      <w:r w:rsidRPr="00F55049">
        <w:rPr>
          <w:sz w:val="22"/>
          <w:szCs w:val="22"/>
        </w:rPr>
        <w:t>Уважаемый эксперт!</w:t>
      </w:r>
    </w:p>
    <w:p w:rsidR="00063855" w:rsidRPr="00F55049" w:rsidRDefault="00063855" w:rsidP="00F55049">
      <w:pPr>
        <w:ind w:firstLine="720"/>
        <w:jc w:val="both"/>
        <w:rPr>
          <w:sz w:val="22"/>
          <w:szCs w:val="22"/>
        </w:rPr>
      </w:pPr>
      <w:r w:rsidRPr="00F55049">
        <w:rPr>
          <w:sz w:val="22"/>
          <w:szCs w:val="22"/>
        </w:rPr>
        <w:t>В процессе экспертизы Вам предстоит оценить компетентность учителя в решении  профессиональных задач. Для этого необходимо проанализировать, что и как делает уч</w:t>
      </w:r>
      <w:r w:rsidRPr="00F55049">
        <w:rPr>
          <w:sz w:val="22"/>
          <w:szCs w:val="22"/>
        </w:rPr>
        <w:t>и</w:t>
      </w:r>
      <w:r w:rsidRPr="00F55049">
        <w:rPr>
          <w:sz w:val="22"/>
          <w:szCs w:val="22"/>
        </w:rPr>
        <w:t>тель, каких результатов он достигает. Информационными источниками могут служить: анализ урока, собеседование с аттестуемым учителем, результаты педагогической де</w:t>
      </w:r>
      <w:r w:rsidRPr="00F55049">
        <w:rPr>
          <w:sz w:val="22"/>
          <w:szCs w:val="22"/>
        </w:rPr>
        <w:t>я</w:t>
      </w:r>
      <w:r w:rsidRPr="00F55049">
        <w:rPr>
          <w:sz w:val="22"/>
          <w:szCs w:val="22"/>
        </w:rPr>
        <w:t>тельности, собеседование с руководителем (заместителем руководителя) образовательн</w:t>
      </w:r>
      <w:r w:rsidRPr="00F55049">
        <w:rPr>
          <w:sz w:val="22"/>
          <w:szCs w:val="22"/>
        </w:rPr>
        <w:t>о</w:t>
      </w:r>
      <w:r w:rsidRPr="00F55049">
        <w:rPr>
          <w:sz w:val="22"/>
          <w:szCs w:val="22"/>
        </w:rPr>
        <w:t>го учреждения и другие источники.</w:t>
      </w:r>
    </w:p>
    <w:p w:rsidR="00063855" w:rsidRPr="00F55049" w:rsidRDefault="00063855" w:rsidP="00F55049">
      <w:pPr>
        <w:ind w:firstLine="720"/>
        <w:jc w:val="both"/>
        <w:rPr>
          <w:sz w:val="22"/>
          <w:szCs w:val="22"/>
        </w:rPr>
      </w:pPr>
      <w:r w:rsidRPr="00F55049">
        <w:rPr>
          <w:sz w:val="22"/>
          <w:szCs w:val="22"/>
        </w:rPr>
        <w:t xml:space="preserve"> Вам предлагается оценить ряд утверждений, которые отражают отдельные дейс</w:t>
      </w:r>
      <w:r w:rsidRPr="00F55049">
        <w:rPr>
          <w:sz w:val="22"/>
          <w:szCs w:val="22"/>
        </w:rPr>
        <w:t>т</w:t>
      </w:r>
      <w:r w:rsidRPr="00F55049">
        <w:rPr>
          <w:sz w:val="22"/>
          <w:szCs w:val="22"/>
        </w:rPr>
        <w:t xml:space="preserve">вия и качества, необходимые для профессиональной деятельности учителя, используя 5-ти балльную шкалу. </w:t>
      </w:r>
    </w:p>
    <w:p w:rsidR="00063855" w:rsidRPr="00F55049" w:rsidRDefault="00063855" w:rsidP="00F55049">
      <w:pPr>
        <w:pStyle w:val="3"/>
        <w:ind w:firstLine="709"/>
        <w:jc w:val="both"/>
        <w:rPr>
          <w:b w:val="0"/>
          <w:sz w:val="22"/>
          <w:szCs w:val="22"/>
        </w:rPr>
      </w:pPr>
      <w:r w:rsidRPr="00F55049">
        <w:rPr>
          <w:b w:val="0"/>
          <w:sz w:val="22"/>
          <w:szCs w:val="22"/>
        </w:rPr>
        <w:t>5 – очень высокая степень выраженности</w:t>
      </w:r>
      <w:r w:rsidRPr="00F55049">
        <w:rPr>
          <w:sz w:val="22"/>
          <w:szCs w:val="22"/>
        </w:rPr>
        <w:t xml:space="preserve"> </w:t>
      </w:r>
      <w:r w:rsidRPr="00F55049">
        <w:rPr>
          <w:b w:val="0"/>
          <w:sz w:val="22"/>
          <w:szCs w:val="22"/>
        </w:rPr>
        <w:t>указанной в утверждении характерист</w:t>
      </w:r>
      <w:r w:rsidRPr="00F55049">
        <w:rPr>
          <w:b w:val="0"/>
          <w:sz w:val="22"/>
          <w:szCs w:val="22"/>
        </w:rPr>
        <w:t>и</w:t>
      </w:r>
      <w:r w:rsidRPr="00F55049">
        <w:rPr>
          <w:b w:val="0"/>
          <w:sz w:val="22"/>
          <w:szCs w:val="22"/>
        </w:rPr>
        <w:t>ки. Она проявляется в подавляющем большинстве ситуаций, является устойчивой, полн</w:t>
      </w:r>
      <w:r w:rsidRPr="00F55049">
        <w:rPr>
          <w:b w:val="0"/>
          <w:sz w:val="22"/>
          <w:szCs w:val="22"/>
        </w:rPr>
        <w:t>о</w:t>
      </w:r>
      <w:r w:rsidRPr="00F55049">
        <w:rPr>
          <w:b w:val="0"/>
          <w:sz w:val="22"/>
          <w:szCs w:val="22"/>
        </w:rPr>
        <w:t>стью соответствует типичным качествам и поведению учителя. Ответ экспертов – «да».</w:t>
      </w:r>
    </w:p>
    <w:p w:rsidR="00063855" w:rsidRPr="00F55049" w:rsidRDefault="00063855" w:rsidP="00F55049">
      <w:pPr>
        <w:pStyle w:val="3"/>
        <w:ind w:firstLine="709"/>
        <w:jc w:val="both"/>
        <w:rPr>
          <w:b w:val="0"/>
          <w:sz w:val="22"/>
          <w:szCs w:val="22"/>
        </w:rPr>
      </w:pPr>
      <w:r w:rsidRPr="00F55049">
        <w:rPr>
          <w:b w:val="0"/>
          <w:sz w:val="22"/>
          <w:szCs w:val="22"/>
        </w:rPr>
        <w:t>4 - высокая степень выраженности характеристики. Она часто проявляется в пед</w:t>
      </w:r>
      <w:r w:rsidRPr="00F55049">
        <w:rPr>
          <w:b w:val="0"/>
          <w:sz w:val="22"/>
          <w:szCs w:val="22"/>
        </w:rPr>
        <w:t>а</w:t>
      </w:r>
      <w:r w:rsidRPr="00F55049">
        <w:rPr>
          <w:b w:val="0"/>
          <w:sz w:val="22"/>
          <w:szCs w:val="22"/>
        </w:rPr>
        <w:t>гогических ситуациях. Иногда возникают случаи, когда качества или поведение учителя  не соответствуют утверждению. Ответ экспертов – «скорее да, чем нет».</w:t>
      </w:r>
    </w:p>
    <w:p w:rsidR="00063855" w:rsidRPr="00F55049" w:rsidRDefault="00063855" w:rsidP="00F55049">
      <w:pPr>
        <w:pStyle w:val="3"/>
        <w:ind w:firstLine="709"/>
        <w:jc w:val="both"/>
        <w:rPr>
          <w:b w:val="0"/>
          <w:sz w:val="22"/>
          <w:szCs w:val="22"/>
        </w:rPr>
      </w:pPr>
      <w:r w:rsidRPr="00F55049">
        <w:rPr>
          <w:b w:val="0"/>
          <w:sz w:val="22"/>
          <w:szCs w:val="22"/>
        </w:rPr>
        <w:t>3 – средняя степень выраженности характеристики. В некоторых ситуациях качес</w:t>
      </w:r>
      <w:r w:rsidRPr="00F55049">
        <w:rPr>
          <w:b w:val="0"/>
          <w:sz w:val="22"/>
          <w:szCs w:val="22"/>
        </w:rPr>
        <w:t>т</w:t>
      </w:r>
      <w:r w:rsidRPr="00F55049">
        <w:rPr>
          <w:b w:val="0"/>
          <w:sz w:val="22"/>
          <w:szCs w:val="22"/>
        </w:rPr>
        <w:t>ва и поведение педагога соответствуют утверждению, в некоторых – не соответствуют. Ответ экспертов – «среднее значение».</w:t>
      </w:r>
    </w:p>
    <w:p w:rsidR="00063855" w:rsidRPr="00F55049" w:rsidRDefault="00063855" w:rsidP="00F55049">
      <w:pPr>
        <w:pStyle w:val="3"/>
        <w:ind w:firstLine="709"/>
        <w:jc w:val="both"/>
        <w:rPr>
          <w:b w:val="0"/>
          <w:sz w:val="22"/>
          <w:szCs w:val="22"/>
        </w:rPr>
      </w:pPr>
      <w:r w:rsidRPr="00F55049">
        <w:rPr>
          <w:b w:val="0"/>
          <w:sz w:val="22"/>
          <w:szCs w:val="22"/>
        </w:rPr>
        <w:t>2 – слабая степень выраженности характеристики. Она редко проявляется в педаг</w:t>
      </w:r>
      <w:r w:rsidRPr="00F55049">
        <w:rPr>
          <w:b w:val="0"/>
          <w:sz w:val="22"/>
          <w:szCs w:val="22"/>
        </w:rPr>
        <w:t>о</w:t>
      </w:r>
      <w:r w:rsidRPr="00F55049">
        <w:rPr>
          <w:b w:val="0"/>
          <w:sz w:val="22"/>
          <w:szCs w:val="22"/>
        </w:rPr>
        <w:t>гических ситуациях. Поведение и качества педагога лишь иногда соответствуют утве</w:t>
      </w:r>
      <w:r w:rsidRPr="00F55049">
        <w:rPr>
          <w:b w:val="0"/>
          <w:sz w:val="22"/>
          <w:szCs w:val="22"/>
        </w:rPr>
        <w:t>р</w:t>
      </w:r>
      <w:r w:rsidRPr="00F55049">
        <w:rPr>
          <w:b w:val="0"/>
          <w:sz w:val="22"/>
          <w:szCs w:val="22"/>
        </w:rPr>
        <w:t>ждению. Ответ экспертов – «скорее нет, чем да».</w:t>
      </w:r>
    </w:p>
    <w:p w:rsidR="00063855" w:rsidRPr="00F55049" w:rsidRDefault="00063855" w:rsidP="00F55049">
      <w:pPr>
        <w:pStyle w:val="3"/>
        <w:ind w:firstLine="709"/>
        <w:jc w:val="both"/>
        <w:rPr>
          <w:b w:val="0"/>
          <w:sz w:val="22"/>
          <w:szCs w:val="22"/>
        </w:rPr>
      </w:pPr>
      <w:r w:rsidRPr="00F55049">
        <w:rPr>
          <w:b w:val="0"/>
          <w:sz w:val="22"/>
          <w:szCs w:val="22"/>
        </w:rPr>
        <w:t>1 - характеристика не представлена в деятельности педагога. Качества и поведение учителя не соответствуют содержанию утверждения. Ответ экспертов – «нет».</w:t>
      </w:r>
    </w:p>
    <w:p w:rsidR="00063855" w:rsidRPr="00F55049" w:rsidRDefault="00063855" w:rsidP="00F55049">
      <w:pPr>
        <w:pStyle w:val="3"/>
        <w:ind w:firstLine="709"/>
        <w:jc w:val="both"/>
        <w:rPr>
          <w:sz w:val="22"/>
          <w:szCs w:val="22"/>
        </w:rPr>
      </w:pPr>
      <w:r w:rsidRPr="00F55049">
        <w:rPr>
          <w:sz w:val="22"/>
          <w:szCs w:val="22"/>
        </w:rPr>
        <w:t>Отмечайте Ваш ответ знаком «+» в соответствующей колонке.</w:t>
      </w:r>
    </w:p>
    <w:p w:rsidR="00063855" w:rsidRPr="00F55049" w:rsidRDefault="00063855" w:rsidP="00F55049">
      <w:pPr>
        <w:tabs>
          <w:tab w:val="left" w:pos="2005"/>
        </w:tabs>
        <w:rPr>
          <w:b/>
          <w:sz w:val="22"/>
          <w:szCs w:val="22"/>
        </w:rPr>
      </w:pPr>
      <w:r w:rsidRPr="00F55049">
        <w:rPr>
          <w:b/>
          <w:sz w:val="22"/>
          <w:szCs w:val="22"/>
        </w:rPr>
        <w:br w:type="page"/>
      </w:r>
      <w:r w:rsidRPr="00F55049">
        <w:rPr>
          <w:b/>
          <w:sz w:val="22"/>
          <w:szCs w:val="22"/>
        </w:rPr>
        <w:lastRenderedPageBreak/>
        <w:t>1. Компетентность в области личностных качеств</w:t>
      </w:r>
      <w:r w:rsidRPr="00F55049">
        <w:rPr>
          <w:b/>
          <w:sz w:val="22"/>
          <w:szCs w:val="22"/>
        </w:rPr>
        <w:tab/>
      </w:r>
    </w:p>
    <w:p w:rsidR="00063855" w:rsidRPr="00F55049" w:rsidRDefault="00063855" w:rsidP="00F55049">
      <w:pPr>
        <w:rPr>
          <w:b/>
          <w:sz w:val="22"/>
          <w:szCs w:val="22"/>
        </w:rPr>
      </w:pPr>
      <w:r w:rsidRPr="00F55049">
        <w:rPr>
          <w:b/>
          <w:sz w:val="22"/>
          <w:szCs w:val="22"/>
        </w:rPr>
        <w:t>1.1. Эмпатийность и социорефлексия</w:t>
      </w:r>
    </w:p>
    <w:tbl>
      <w:tblPr>
        <w:tblW w:w="497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92"/>
        <w:gridCol w:w="7008"/>
        <w:gridCol w:w="354"/>
        <w:gridCol w:w="444"/>
        <w:gridCol w:w="388"/>
        <w:gridCol w:w="388"/>
        <w:gridCol w:w="448"/>
      </w:tblGrid>
      <w:tr w:rsidR="00161263" w:rsidRPr="00F55049">
        <w:trPr>
          <w:trHeight w:val="256"/>
        </w:trPr>
        <w:tc>
          <w:tcPr>
            <w:tcW w:w="258" w:type="pct"/>
          </w:tcPr>
          <w:p w:rsidR="00161263" w:rsidRPr="00F55049" w:rsidRDefault="00161263" w:rsidP="00F55049">
            <w:pPr>
              <w:jc w:val="center"/>
              <w:rPr>
                <w:b/>
                <w:sz w:val="22"/>
                <w:szCs w:val="22"/>
              </w:rPr>
            </w:pPr>
          </w:p>
        </w:tc>
        <w:tc>
          <w:tcPr>
            <w:tcW w:w="3680" w:type="pct"/>
            <w:shd w:val="clear" w:color="auto" w:fill="auto"/>
            <w:vAlign w:val="bottom"/>
          </w:tcPr>
          <w:p w:rsidR="00161263" w:rsidRPr="00F55049" w:rsidRDefault="00161263" w:rsidP="00F55049">
            <w:pPr>
              <w:jc w:val="center"/>
              <w:rPr>
                <w:b/>
                <w:sz w:val="22"/>
                <w:szCs w:val="22"/>
              </w:rPr>
            </w:pPr>
          </w:p>
        </w:tc>
        <w:tc>
          <w:tcPr>
            <w:tcW w:w="186" w:type="pct"/>
          </w:tcPr>
          <w:p w:rsidR="00161263" w:rsidRPr="00F55049" w:rsidRDefault="00161263" w:rsidP="00F55049">
            <w:pPr>
              <w:ind w:firstLine="342"/>
              <w:rPr>
                <w:b/>
                <w:sz w:val="22"/>
                <w:szCs w:val="22"/>
                <w:lang w:val="en-US"/>
              </w:rPr>
            </w:pPr>
            <w:r w:rsidRPr="00F55049">
              <w:rPr>
                <w:b/>
                <w:sz w:val="22"/>
                <w:szCs w:val="22"/>
                <w:lang w:val="en-US"/>
              </w:rPr>
              <w:t xml:space="preserve">  1</w:t>
            </w:r>
          </w:p>
        </w:tc>
        <w:tc>
          <w:tcPr>
            <w:tcW w:w="233" w:type="pct"/>
          </w:tcPr>
          <w:p w:rsidR="00161263" w:rsidRPr="00F55049" w:rsidRDefault="00161263" w:rsidP="00F55049">
            <w:pPr>
              <w:rPr>
                <w:b/>
                <w:sz w:val="22"/>
                <w:szCs w:val="22"/>
                <w:lang w:val="en-US"/>
              </w:rPr>
            </w:pPr>
            <w:r w:rsidRPr="00F55049">
              <w:rPr>
                <w:b/>
                <w:sz w:val="22"/>
                <w:szCs w:val="22"/>
                <w:lang w:val="en-US"/>
              </w:rPr>
              <w:t>2</w:t>
            </w:r>
          </w:p>
        </w:tc>
        <w:tc>
          <w:tcPr>
            <w:tcW w:w="204" w:type="pct"/>
          </w:tcPr>
          <w:p w:rsidR="00161263" w:rsidRPr="00F55049" w:rsidRDefault="00161263" w:rsidP="00F55049">
            <w:pPr>
              <w:rPr>
                <w:b/>
                <w:sz w:val="22"/>
                <w:szCs w:val="22"/>
                <w:lang w:val="en-US"/>
              </w:rPr>
            </w:pPr>
            <w:r w:rsidRPr="00F55049">
              <w:rPr>
                <w:b/>
                <w:sz w:val="22"/>
                <w:szCs w:val="22"/>
                <w:lang w:val="en-US"/>
              </w:rPr>
              <w:t>3</w:t>
            </w:r>
          </w:p>
        </w:tc>
        <w:tc>
          <w:tcPr>
            <w:tcW w:w="204" w:type="pct"/>
          </w:tcPr>
          <w:p w:rsidR="00161263" w:rsidRPr="00F55049" w:rsidRDefault="00161263" w:rsidP="001F28EA">
            <w:pPr>
              <w:jc w:val="center"/>
              <w:rPr>
                <w:sz w:val="22"/>
                <w:szCs w:val="22"/>
              </w:rPr>
            </w:pPr>
            <w:r>
              <w:rPr>
                <w:sz w:val="22"/>
                <w:szCs w:val="22"/>
              </w:rPr>
              <w:t>4</w:t>
            </w:r>
          </w:p>
        </w:tc>
        <w:tc>
          <w:tcPr>
            <w:tcW w:w="235" w:type="pct"/>
          </w:tcPr>
          <w:p w:rsidR="00161263" w:rsidRPr="00F55049" w:rsidRDefault="00161263" w:rsidP="001F28EA">
            <w:pPr>
              <w:jc w:val="center"/>
              <w:rPr>
                <w:sz w:val="22"/>
                <w:szCs w:val="22"/>
              </w:rPr>
            </w:pPr>
            <w:r>
              <w:rPr>
                <w:sz w:val="22"/>
                <w:szCs w:val="22"/>
              </w:rPr>
              <w:t>5</w:t>
            </w:r>
          </w:p>
        </w:tc>
      </w:tr>
      <w:tr w:rsidR="00161263" w:rsidRPr="00F55049">
        <w:trPr>
          <w:trHeight w:val="517"/>
        </w:trPr>
        <w:tc>
          <w:tcPr>
            <w:tcW w:w="258" w:type="pct"/>
          </w:tcPr>
          <w:p w:rsidR="00161263" w:rsidRPr="00F55049" w:rsidRDefault="00161263" w:rsidP="00F55049">
            <w:pPr>
              <w:jc w:val="both"/>
              <w:rPr>
                <w:sz w:val="22"/>
                <w:szCs w:val="22"/>
                <w:lang w:val="en-US"/>
              </w:rPr>
            </w:pPr>
            <w:r w:rsidRPr="00F55049">
              <w:rPr>
                <w:sz w:val="22"/>
                <w:szCs w:val="22"/>
                <w:lang w:val="en-US"/>
              </w:rPr>
              <w:t>1.</w:t>
            </w:r>
          </w:p>
        </w:tc>
        <w:tc>
          <w:tcPr>
            <w:tcW w:w="3680" w:type="pct"/>
            <w:shd w:val="clear" w:color="auto" w:fill="auto"/>
            <w:vAlign w:val="bottom"/>
          </w:tcPr>
          <w:p w:rsidR="00161263" w:rsidRPr="00F55049" w:rsidRDefault="00161263" w:rsidP="00F55049">
            <w:pPr>
              <w:jc w:val="both"/>
              <w:rPr>
                <w:sz w:val="22"/>
                <w:szCs w:val="22"/>
              </w:rPr>
            </w:pPr>
            <w:r w:rsidRPr="00F55049">
              <w:rPr>
                <w:sz w:val="22"/>
                <w:szCs w:val="22"/>
              </w:rPr>
              <w:t>Все обучающиеся безбоязненно обращаются к учителю за помощью, стол</w:t>
            </w:r>
            <w:r w:rsidRPr="00F55049">
              <w:rPr>
                <w:sz w:val="22"/>
                <w:szCs w:val="22"/>
              </w:rPr>
              <w:t>к</w:t>
            </w:r>
            <w:r w:rsidRPr="00F55049">
              <w:rPr>
                <w:sz w:val="22"/>
                <w:szCs w:val="22"/>
              </w:rPr>
              <w:t>нувшись с трудностями в решении того или иного вопроса</w:t>
            </w:r>
          </w:p>
        </w:tc>
        <w:tc>
          <w:tcPr>
            <w:tcW w:w="186" w:type="pct"/>
          </w:tcPr>
          <w:p w:rsidR="00161263" w:rsidRPr="00F55049" w:rsidRDefault="00161263" w:rsidP="00F55049">
            <w:pPr>
              <w:jc w:val="center"/>
              <w:rPr>
                <w:sz w:val="22"/>
                <w:szCs w:val="22"/>
              </w:rPr>
            </w:pPr>
          </w:p>
        </w:tc>
        <w:tc>
          <w:tcPr>
            <w:tcW w:w="233" w:type="pct"/>
          </w:tcPr>
          <w:p w:rsidR="00161263" w:rsidRPr="00F55049" w:rsidRDefault="00161263" w:rsidP="00F55049">
            <w:pPr>
              <w:ind w:firstLine="905"/>
              <w:jc w:val="center"/>
              <w:rPr>
                <w:sz w:val="22"/>
                <w:szCs w:val="22"/>
              </w:rPr>
            </w:pPr>
          </w:p>
        </w:tc>
        <w:tc>
          <w:tcPr>
            <w:tcW w:w="204" w:type="pct"/>
          </w:tcPr>
          <w:p w:rsidR="00161263" w:rsidRPr="00F55049" w:rsidRDefault="00161263" w:rsidP="00F55049">
            <w:pPr>
              <w:jc w:val="center"/>
              <w:rPr>
                <w:sz w:val="22"/>
                <w:szCs w:val="22"/>
              </w:rPr>
            </w:pPr>
          </w:p>
        </w:tc>
        <w:tc>
          <w:tcPr>
            <w:tcW w:w="204" w:type="pct"/>
          </w:tcPr>
          <w:p w:rsidR="00161263" w:rsidRPr="00F55049" w:rsidRDefault="00161263" w:rsidP="00F55049">
            <w:pPr>
              <w:jc w:val="center"/>
              <w:rPr>
                <w:sz w:val="22"/>
                <w:szCs w:val="22"/>
              </w:rPr>
            </w:pPr>
          </w:p>
        </w:tc>
        <w:tc>
          <w:tcPr>
            <w:tcW w:w="235" w:type="pct"/>
          </w:tcPr>
          <w:p w:rsidR="00161263" w:rsidRPr="00F55049" w:rsidRDefault="00161263" w:rsidP="00F55049">
            <w:pPr>
              <w:jc w:val="center"/>
              <w:rPr>
                <w:sz w:val="22"/>
                <w:szCs w:val="22"/>
              </w:rPr>
            </w:pPr>
          </w:p>
        </w:tc>
      </w:tr>
      <w:tr w:rsidR="00161263" w:rsidRPr="00F55049">
        <w:trPr>
          <w:trHeight w:val="511"/>
        </w:trPr>
        <w:tc>
          <w:tcPr>
            <w:tcW w:w="258" w:type="pct"/>
          </w:tcPr>
          <w:p w:rsidR="00161263" w:rsidRPr="00F55049" w:rsidRDefault="00161263" w:rsidP="00F55049">
            <w:pPr>
              <w:rPr>
                <w:sz w:val="22"/>
                <w:szCs w:val="22"/>
                <w:lang w:val="en-US"/>
              </w:rPr>
            </w:pPr>
            <w:r w:rsidRPr="00F55049">
              <w:rPr>
                <w:sz w:val="22"/>
                <w:szCs w:val="22"/>
                <w:lang w:val="en-US"/>
              </w:rPr>
              <w:t>2.</w:t>
            </w:r>
          </w:p>
        </w:tc>
        <w:tc>
          <w:tcPr>
            <w:tcW w:w="3680" w:type="pct"/>
            <w:shd w:val="clear" w:color="auto" w:fill="auto"/>
            <w:vAlign w:val="bottom"/>
          </w:tcPr>
          <w:p w:rsidR="00161263" w:rsidRPr="00F55049" w:rsidRDefault="00161263" w:rsidP="00F55049">
            <w:pPr>
              <w:rPr>
                <w:sz w:val="22"/>
                <w:szCs w:val="22"/>
              </w:rPr>
            </w:pPr>
            <w:r w:rsidRPr="00F55049">
              <w:rPr>
                <w:sz w:val="22"/>
                <w:szCs w:val="22"/>
              </w:rPr>
              <w:t>Умеет смотреть на ситуацию с точки зрения других и достигать взаимопон</w:t>
            </w:r>
            <w:r w:rsidRPr="00F55049">
              <w:rPr>
                <w:sz w:val="22"/>
                <w:szCs w:val="22"/>
              </w:rPr>
              <w:t>и</w:t>
            </w:r>
            <w:r w:rsidRPr="00F55049">
              <w:rPr>
                <w:sz w:val="22"/>
                <w:szCs w:val="22"/>
              </w:rPr>
              <w:t xml:space="preserve">мания </w:t>
            </w:r>
          </w:p>
        </w:tc>
        <w:tc>
          <w:tcPr>
            <w:tcW w:w="186" w:type="pct"/>
          </w:tcPr>
          <w:p w:rsidR="00161263" w:rsidRPr="00F55049" w:rsidRDefault="00161263" w:rsidP="00F55049">
            <w:pPr>
              <w:jc w:val="center"/>
              <w:rPr>
                <w:sz w:val="22"/>
                <w:szCs w:val="22"/>
              </w:rPr>
            </w:pPr>
          </w:p>
        </w:tc>
        <w:tc>
          <w:tcPr>
            <w:tcW w:w="233" w:type="pct"/>
          </w:tcPr>
          <w:p w:rsidR="00161263" w:rsidRPr="00F55049" w:rsidRDefault="00161263" w:rsidP="00F55049">
            <w:pPr>
              <w:jc w:val="center"/>
              <w:rPr>
                <w:sz w:val="22"/>
                <w:szCs w:val="22"/>
              </w:rPr>
            </w:pPr>
          </w:p>
        </w:tc>
        <w:tc>
          <w:tcPr>
            <w:tcW w:w="204" w:type="pct"/>
          </w:tcPr>
          <w:p w:rsidR="00161263" w:rsidRPr="00F55049" w:rsidRDefault="00161263" w:rsidP="00F55049">
            <w:pPr>
              <w:jc w:val="center"/>
              <w:rPr>
                <w:sz w:val="22"/>
                <w:szCs w:val="22"/>
              </w:rPr>
            </w:pPr>
          </w:p>
        </w:tc>
        <w:tc>
          <w:tcPr>
            <w:tcW w:w="204" w:type="pct"/>
          </w:tcPr>
          <w:p w:rsidR="00161263" w:rsidRPr="00F55049" w:rsidRDefault="00161263" w:rsidP="00F55049">
            <w:pPr>
              <w:jc w:val="center"/>
              <w:rPr>
                <w:sz w:val="22"/>
                <w:szCs w:val="22"/>
              </w:rPr>
            </w:pPr>
          </w:p>
        </w:tc>
        <w:tc>
          <w:tcPr>
            <w:tcW w:w="235" w:type="pct"/>
          </w:tcPr>
          <w:p w:rsidR="00161263" w:rsidRPr="00F55049" w:rsidRDefault="00161263" w:rsidP="00F55049">
            <w:pPr>
              <w:jc w:val="center"/>
              <w:rPr>
                <w:sz w:val="22"/>
                <w:szCs w:val="22"/>
              </w:rPr>
            </w:pPr>
          </w:p>
        </w:tc>
      </w:tr>
      <w:tr w:rsidR="00161263" w:rsidRPr="00F55049">
        <w:trPr>
          <w:trHeight w:val="278"/>
        </w:trPr>
        <w:tc>
          <w:tcPr>
            <w:tcW w:w="258" w:type="pct"/>
          </w:tcPr>
          <w:p w:rsidR="00161263" w:rsidRPr="00F55049" w:rsidRDefault="00161263" w:rsidP="00F55049">
            <w:pPr>
              <w:rPr>
                <w:sz w:val="22"/>
                <w:szCs w:val="22"/>
                <w:lang w:val="en-US"/>
              </w:rPr>
            </w:pPr>
            <w:r w:rsidRPr="00F55049">
              <w:rPr>
                <w:sz w:val="22"/>
                <w:szCs w:val="22"/>
                <w:lang w:val="en-US"/>
              </w:rPr>
              <w:t>3.</w:t>
            </w:r>
          </w:p>
        </w:tc>
        <w:tc>
          <w:tcPr>
            <w:tcW w:w="3680" w:type="pct"/>
            <w:shd w:val="clear" w:color="auto" w:fill="auto"/>
            <w:vAlign w:val="bottom"/>
          </w:tcPr>
          <w:p w:rsidR="00161263" w:rsidRPr="00F55049" w:rsidRDefault="00161263" w:rsidP="00F55049">
            <w:pPr>
              <w:rPr>
                <w:sz w:val="22"/>
                <w:szCs w:val="22"/>
              </w:rPr>
            </w:pPr>
            <w:r w:rsidRPr="00F55049">
              <w:rPr>
                <w:sz w:val="22"/>
                <w:szCs w:val="22"/>
              </w:rPr>
              <w:t xml:space="preserve">Умеет поддержать обучающихся и коллег по работе </w:t>
            </w:r>
          </w:p>
        </w:tc>
        <w:tc>
          <w:tcPr>
            <w:tcW w:w="186" w:type="pct"/>
          </w:tcPr>
          <w:p w:rsidR="00161263" w:rsidRPr="00F55049" w:rsidRDefault="00161263" w:rsidP="00F55049">
            <w:pPr>
              <w:jc w:val="center"/>
              <w:rPr>
                <w:sz w:val="22"/>
                <w:szCs w:val="22"/>
              </w:rPr>
            </w:pPr>
          </w:p>
        </w:tc>
        <w:tc>
          <w:tcPr>
            <w:tcW w:w="233" w:type="pct"/>
          </w:tcPr>
          <w:p w:rsidR="00161263" w:rsidRPr="00F55049" w:rsidRDefault="00161263" w:rsidP="00F55049">
            <w:pPr>
              <w:jc w:val="center"/>
              <w:rPr>
                <w:sz w:val="22"/>
                <w:szCs w:val="22"/>
              </w:rPr>
            </w:pPr>
          </w:p>
        </w:tc>
        <w:tc>
          <w:tcPr>
            <w:tcW w:w="204" w:type="pct"/>
          </w:tcPr>
          <w:p w:rsidR="00161263" w:rsidRPr="00F55049" w:rsidRDefault="00161263" w:rsidP="00F55049">
            <w:pPr>
              <w:jc w:val="center"/>
              <w:rPr>
                <w:sz w:val="22"/>
                <w:szCs w:val="22"/>
              </w:rPr>
            </w:pPr>
          </w:p>
        </w:tc>
        <w:tc>
          <w:tcPr>
            <w:tcW w:w="204" w:type="pct"/>
          </w:tcPr>
          <w:p w:rsidR="00161263" w:rsidRPr="00F55049" w:rsidRDefault="00161263" w:rsidP="00F55049">
            <w:pPr>
              <w:jc w:val="center"/>
              <w:rPr>
                <w:sz w:val="22"/>
                <w:szCs w:val="22"/>
              </w:rPr>
            </w:pPr>
          </w:p>
        </w:tc>
        <w:tc>
          <w:tcPr>
            <w:tcW w:w="235" w:type="pct"/>
          </w:tcPr>
          <w:p w:rsidR="00161263" w:rsidRPr="00F55049" w:rsidRDefault="00161263" w:rsidP="00F55049">
            <w:pPr>
              <w:jc w:val="center"/>
              <w:rPr>
                <w:sz w:val="22"/>
                <w:szCs w:val="22"/>
              </w:rPr>
            </w:pPr>
          </w:p>
        </w:tc>
      </w:tr>
      <w:tr w:rsidR="00161263" w:rsidRPr="00F55049">
        <w:trPr>
          <w:trHeight w:val="474"/>
        </w:trPr>
        <w:tc>
          <w:tcPr>
            <w:tcW w:w="258" w:type="pct"/>
          </w:tcPr>
          <w:p w:rsidR="00161263" w:rsidRPr="00F55049" w:rsidRDefault="00161263" w:rsidP="00F55049">
            <w:pPr>
              <w:rPr>
                <w:sz w:val="22"/>
                <w:szCs w:val="22"/>
                <w:lang w:val="en-US"/>
              </w:rPr>
            </w:pPr>
            <w:r w:rsidRPr="00F55049">
              <w:rPr>
                <w:sz w:val="22"/>
                <w:szCs w:val="22"/>
                <w:lang w:val="en-US"/>
              </w:rPr>
              <w:t>4.</w:t>
            </w:r>
          </w:p>
        </w:tc>
        <w:tc>
          <w:tcPr>
            <w:tcW w:w="3680" w:type="pct"/>
            <w:shd w:val="clear" w:color="auto" w:fill="auto"/>
            <w:vAlign w:val="bottom"/>
          </w:tcPr>
          <w:p w:rsidR="00161263" w:rsidRPr="00F55049" w:rsidRDefault="00161263" w:rsidP="00F55049">
            <w:pPr>
              <w:rPr>
                <w:sz w:val="22"/>
                <w:szCs w:val="22"/>
              </w:rPr>
            </w:pPr>
            <w:r w:rsidRPr="00F55049">
              <w:rPr>
                <w:sz w:val="22"/>
                <w:szCs w:val="22"/>
              </w:rPr>
              <w:t>Умеет находить сильные стороны и перспективы развития для каждого об</w:t>
            </w:r>
            <w:r w:rsidRPr="00F55049">
              <w:rPr>
                <w:sz w:val="22"/>
                <w:szCs w:val="22"/>
              </w:rPr>
              <w:t>у</w:t>
            </w:r>
            <w:r w:rsidRPr="00F55049">
              <w:rPr>
                <w:sz w:val="22"/>
                <w:szCs w:val="22"/>
              </w:rPr>
              <w:t>чающегося</w:t>
            </w:r>
          </w:p>
        </w:tc>
        <w:tc>
          <w:tcPr>
            <w:tcW w:w="186" w:type="pct"/>
          </w:tcPr>
          <w:p w:rsidR="00161263" w:rsidRPr="00F55049" w:rsidRDefault="00161263" w:rsidP="00F55049">
            <w:pPr>
              <w:jc w:val="center"/>
              <w:rPr>
                <w:sz w:val="22"/>
                <w:szCs w:val="22"/>
              </w:rPr>
            </w:pPr>
          </w:p>
        </w:tc>
        <w:tc>
          <w:tcPr>
            <w:tcW w:w="233" w:type="pct"/>
          </w:tcPr>
          <w:p w:rsidR="00161263" w:rsidRPr="00F55049" w:rsidRDefault="00161263" w:rsidP="00F55049">
            <w:pPr>
              <w:jc w:val="center"/>
              <w:rPr>
                <w:sz w:val="22"/>
                <w:szCs w:val="22"/>
              </w:rPr>
            </w:pPr>
          </w:p>
        </w:tc>
        <w:tc>
          <w:tcPr>
            <w:tcW w:w="204" w:type="pct"/>
          </w:tcPr>
          <w:p w:rsidR="00161263" w:rsidRPr="00F55049" w:rsidRDefault="00161263" w:rsidP="00F55049">
            <w:pPr>
              <w:jc w:val="center"/>
              <w:rPr>
                <w:sz w:val="22"/>
                <w:szCs w:val="22"/>
              </w:rPr>
            </w:pPr>
          </w:p>
        </w:tc>
        <w:tc>
          <w:tcPr>
            <w:tcW w:w="204" w:type="pct"/>
          </w:tcPr>
          <w:p w:rsidR="00161263" w:rsidRPr="00F55049" w:rsidRDefault="00161263" w:rsidP="00F55049">
            <w:pPr>
              <w:jc w:val="center"/>
              <w:rPr>
                <w:sz w:val="22"/>
                <w:szCs w:val="22"/>
              </w:rPr>
            </w:pPr>
          </w:p>
        </w:tc>
        <w:tc>
          <w:tcPr>
            <w:tcW w:w="235" w:type="pct"/>
          </w:tcPr>
          <w:p w:rsidR="00161263" w:rsidRPr="00F55049" w:rsidRDefault="00161263" w:rsidP="00F55049">
            <w:pPr>
              <w:jc w:val="center"/>
              <w:rPr>
                <w:sz w:val="22"/>
                <w:szCs w:val="22"/>
              </w:rPr>
            </w:pPr>
          </w:p>
        </w:tc>
      </w:tr>
      <w:tr w:rsidR="00161263" w:rsidRPr="00F55049">
        <w:trPr>
          <w:trHeight w:val="269"/>
        </w:trPr>
        <w:tc>
          <w:tcPr>
            <w:tcW w:w="258" w:type="pct"/>
          </w:tcPr>
          <w:p w:rsidR="00161263" w:rsidRPr="00F55049" w:rsidRDefault="00161263" w:rsidP="00F55049">
            <w:pPr>
              <w:rPr>
                <w:sz w:val="22"/>
                <w:szCs w:val="22"/>
                <w:lang w:val="en-US"/>
              </w:rPr>
            </w:pPr>
            <w:r w:rsidRPr="00F55049">
              <w:rPr>
                <w:sz w:val="22"/>
                <w:szCs w:val="22"/>
                <w:lang w:val="en-US"/>
              </w:rPr>
              <w:t>5.</w:t>
            </w:r>
          </w:p>
        </w:tc>
        <w:tc>
          <w:tcPr>
            <w:tcW w:w="3680" w:type="pct"/>
            <w:shd w:val="clear" w:color="auto" w:fill="auto"/>
            <w:vAlign w:val="bottom"/>
          </w:tcPr>
          <w:p w:rsidR="00161263" w:rsidRPr="00F55049" w:rsidRDefault="00161263" w:rsidP="00F55049">
            <w:pPr>
              <w:rPr>
                <w:sz w:val="22"/>
                <w:szCs w:val="22"/>
              </w:rPr>
            </w:pPr>
            <w:r w:rsidRPr="00F55049">
              <w:rPr>
                <w:sz w:val="22"/>
                <w:szCs w:val="22"/>
              </w:rPr>
              <w:t>Умеет анализировать причины поступков и поведения обучающихся</w:t>
            </w:r>
          </w:p>
        </w:tc>
        <w:tc>
          <w:tcPr>
            <w:tcW w:w="186" w:type="pct"/>
          </w:tcPr>
          <w:p w:rsidR="00161263" w:rsidRPr="00F55049" w:rsidRDefault="00161263" w:rsidP="00F55049">
            <w:pPr>
              <w:jc w:val="center"/>
              <w:rPr>
                <w:sz w:val="22"/>
                <w:szCs w:val="22"/>
              </w:rPr>
            </w:pPr>
          </w:p>
        </w:tc>
        <w:tc>
          <w:tcPr>
            <w:tcW w:w="233" w:type="pct"/>
          </w:tcPr>
          <w:p w:rsidR="00161263" w:rsidRPr="00F55049" w:rsidRDefault="00161263" w:rsidP="00F55049">
            <w:pPr>
              <w:jc w:val="center"/>
              <w:rPr>
                <w:sz w:val="22"/>
                <w:szCs w:val="22"/>
              </w:rPr>
            </w:pPr>
          </w:p>
        </w:tc>
        <w:tc>
          <w:tcPr>
            <w:tcW w:w="204" w:type="pct"/>
          </w:tcPr>
          <w:p w:rsidR="00161263" w:rsidRPr="00F55049" w:rsidRDefault="00161263" w:rsidP="00F55049">
            <w:pPr>
              <w:jc w:val="center"/>
              <w:rPr>
                <w:sz w:val="22"/>
                <w:szCs w:val="22"/>
              </w:rPr>
            </w:pPr>
          </w:p>
        </w:tc>
        <w:tc>
          <w:tcPr>
            <w:tcW w:w="204" w:type="pct"/>
          </w:tcPr>
          <w:p w:rsidR="00161263" w:rsidRPr="00F55049" w:rsidRDefault="00161263" w:rsidP="00F55049">
            <w:pPr>
              <w:jc w:val="center"/>
              <w:rPr>
                <w:sz w:val="22"/>
                <w:szCs w:val="22"/>
              </w:rPr>
            </w:pPr>
          </w:p>
        </w:tc>
        <w:tc>
          <w:tcPr>
            <w:tcW w:w="235" w:type="pct"/>
          </w:tcPr>
          <w:p w:rsidR="00161263" w:rsidRPr="00F55049" w:rsidRDefault="00161263" w:rsidP="00F55049">
            <w:pPr>
              <w:jc w:val="center"/>
              <w:rPr>
                <w:sz w:val="22"/>
                <w:szCs w:val="22"/>
              </w:rPr>
            </w:pPr>
          </w:p>
        </w:tc>
      </w:tr>
    </w:tbl>
    <w:p w:rsidR="00063855" w:rsidRPr="00F55049" w:rsidRDefault="00063855" w:rsidP="00F55049">
      <w:pPr>
        <w:rPr>
          <w:b/>
          <w:sz w:val="22"/>
          <w:szCs w:val="22"/>
        </w:rPr>
      </w:pPr>
      <w:r w:rsidRPr="00F55049">
        <w:rPr>
          <w:b/>
          <w:sz w:val="22"/>
          <w:szCs w:val="22"/>
        </w:rPr>
        <w:t>1.2. Самоорганизованность</w:t>
      </w:r>
    </w:p>
    <w:tbl>
      <w:tblPr>
        <w:tblW w:w="50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0"/>
        <w:gridCol w:w="7004"/>
        <w:gridCol w:w="353"/>
        <w:gridCol w:w="447"/>
        <w:gridCol w:w="447"/>
        <w:gridCol w:w="353"/>
        <w:gridCol w:w="491"/>
      </w:tblGrid>
      <w:tr w:rsidR="00063855" w:rsidRPr="00F55049">
        <w:trPr>
          <w:trHeight w:val="400"/>
        </w:trPr>
        <w:tc>
          <w:tcPr>
            <w:tcW w:w="260" w:type="pct"/>
          </w:tcPr>
          <w:p w:rsidR="00063855" w:rsidRPr="00F55049" w:rsidRDefault="00063855" w:rsidP="00F55049">
            <w:pPr>
              <w:jc w:val="center"/>
              <w:rPr>
                <w:b/>
                <w:sz w:val="22"/>
                <w:szCs w:val="22"/>
              </w:rPr>
            </w:pPr>
          </w:p>
        </w:tc>
        <w:tc>
          <w:tcPr>
            <w:tcW w:w="3650" w:type="pct"/>
            <w:shd w:val="clear" w:color="auto" w:fill="auto"/>
            <w:vAlign w:val="bottom"/>
          </w:tcPr>
          <w:p w:rsidR="00063855" w:rsidRPr="00F55049" w:rsidRDefault="00063855" w:rsidP="00F55049">
            <w:pPr>
              <w:jc w:val="center"/>
              <w:rPr>
                <w:b/>
                <w:sz w:val="22"/>
                <w:szCs w:val="22"/>
              </w:rPr>
            </w:pPr>
          </w:p>
        </w:tc>
        <w:tc>
          <w:tcPr>
            <w:tcW w:w="184" w:type="pct"/>
          </w:tcPr>
          <w:p w:rsidR="00063855" w:rsidRPr="00F55049" w:rsidRDefault="00063855" w:rsidP="00F55049">
            <w:pPr>
              <w:ind w:firstLine="342"/>
              <w:rPr>
                <w:b/>
                <w:sz w:val="22"/>
                <w:szCs w:val="22"/>
                <w:lang w:val="en-US"/>
              </w:rPr>
            </w:pPr>
            <w:r w:rsidRPr="00F55049">
              <w:rPr>
                <w:b/>
                <w:sz w:val="22"/>
                <w:szCs w:val="22"/>
                <w:lang w:val="en-US"/>
              </w:rPr>
              <w:t xml:space="preserve">  1</w:t>
            </w:r>
          </w:p>
        </w:tc>
        <w:tc>
          <w:tcPr>
            <w:tcW w:w="233" w:type="pct"/>
          </w:tcPr>
          <w:p w:rsidR="00063855" w:rsidRPr="00F55049" w:rsidRDefault="00063855" w:rsidP="00F55049">
            <w:pPr>
              <w:rPr>
                <w:b/>
                <w:sz w:val="22"/>
                <w:szCs w:val="22"/>
                <w:lang w:val="en-US"/>
              </w:rPr>
            </w:pPr>
            <w:r w:rsidRPr="00F55049">
              <w:rPr>
                <w:b/>
                <w:sz w:val="22"/>
                <w:szCs w:val="22"/>
                <w:lang w:val="en-US"/>
              </w:rPr>
              <w:t>2</w:t>
            </w:r>
          </w:p>
        </w:tc>
        <w:tc>
          <w:tcPr>
            <w:tcW w:w="233" w:type="pct"/>
          </w:tcPr>
          <w:p w:rsidR="00063855" w:rsidRPr="00F55049" w:rsidRDefault="00063855" w:rsidP="00F55049">
            <w:pPr>
              <w:rPr>
                <w:b/>
                <w:sz w:val="22"/>
                <w:szCs w:val="22"/>
                <w:lang w:val="en-US"/>
              </w:rPr>
            </w:pPr>
            <w:r w:rsidRPr="00F55049">
              <w:rPr>
                <w:b/>
                <w:sz w:val="22"/>
                <w:szCs w:val="22"/>
                <w:lang w:val="en-US"/>
              </w:rPr>
              <w:t>3</w:t>
            </w:r>
          </w:p>
        </w:tc>
        <w:tc>
          <w:tcPr>
            <w:tcW w:w="184" w:type="pct"/>
          </w:tcPr>
          <w:p w:rsidR="00063855" w:rsidRPr="00F55049" w:rsidRDefault="00063855" w:rsidP="00F55049">
            <w:pPr>
              <w:ind w:hanging="438"/>
              <w:rPr>
                <w:b/>
                <w:sz w:val="22"/>
                <w:szCs w:val="22"/>
                <w:lang w:val="en-US"/>
              </w:rPr>
            </w:pPr>
            <w:r w:rsidRPr="00F55049">
              <w:rPr>
                <w:b/>
                <w:sz w:val="22"/>
                <w:szCs w:val="22"/>
                <w:lang w:val="en-US"/>
              </w:rPr>
              <w:t xml:space="preserve">  4</w:t>
            </w:r>
          </w:p>
        </w:tc>
        <w:tc>
          <w:tcPr>
            <w:tcW w:w="256" w:type="pct"/>
          </w:tcPr>
          <w:p w:rsidR="00063855" w:rsidRPr="00F55049" w:rsidRDefault="00063855" w:rsidP="00F55049">
            <w:pPr>
              <w:ind w:hanging="799"/>
              <w:jc w:val="center"/>
              <w:rPr>
                <w:b/>
                <w:sz w:val="22"/>
                <w:szCs w:val="22"/>
                <w:lang w:val="en-US"/>
              </w:rPr>
            </w:pPr>
            <w:r w:rsidRPr="00F55049">
              <w:rPr>
                <w:b/>
                <w:sz w:val="22"/>
                <w:szCs w:val="22"/>
                <w:lang w:val="en-US"/>
              </w:rPr>
              <w:t>5</w:t>
            </w:r>
          </w:p>
        </w:tc>
      </w:tr>
      <w:tr w:rsidR="00063855" w:rsidRPr="00F55049">
        <w:trPr>
          <w:trHeight w:val="517"/>
        </w:trPr>
        <w:tc>
          <w:tcPr>
            <w:tcW w:w="260" w:type="pct"/>
          </w:tcPr>
          <w:p w:rsidR="00063855" w:rsidRPr="00F55049" w:rsidRDefault="00063855" w:rsidP="00F55049">
            <w:pPr>
              <w:jc w:val="both"/>
              <w:rPr>
                <w:sz w:val="22"/>
                <w:szCs w:val="22"/>
                <w:lang w:val="en-US"/>
              </w:rPr>
            </w:pPr>
            <w:r w:rsidRPr="00F55049">
              <w:rPr>
                <w:sz w:val="22"/>
                <w:szCs w:val="22"/>
                <w:lang w:val="en-US"/>
              </w:rPr>
              <w:t>6.</w:t>
            </w:r>
          </w:p>
        </w:tc>
        <w:tc>
          <w:tcPr>
            <w:tcW w:w="3650" w:type="pct"/>
            <w:shd w:val="clear" w:color="auto" w:fill="auto"/>
            <w:vAlign w:val="bottom"/>
          </w:tcPr>
          <w:p w:rsidR="00063855" w:rsidRPr="00F55049" w:rsidRDefault="00063855" w:rsidP="00F55049">
            <w:pPr>
              <w:jc w:val="both"/>
              <w:rPr>
                <w:sz w:val="22"/>
                <w:szCs w:val="22"/>
              </w:rPr>
            </w:pPr>
            <w:r w:rsidRPr="00F55049">
              <w:rPr>
                <w:sz w:val="22"/>
                <w:szCs w:val="22"/>
              </w:rPr>
              <w:t>Умеет организовать свою деятельность и деятельность обучающихся для до</w:t>
            </w:r>
            <w:r w:rsidRPr="00F55049">
              <w:rPr>
                <w:sz w:val="22"/>
                <w:szCs w:val="22"/>
              </w:rPr>
              <w:t>с</w:t>
            </w:r>
            <w:r w:rsidRPr="00F55049">
              <w:rPr>
                <w:sz w:val="22"/>
                <w:szCs w:val="22"/>
              </w:rPr>
              <w:t>тижения намеченных целей урока</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ind w:firstLine="905"/>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323"/>
        </w:trPr>
        <w:tc>
          <w:tcPr>
            <w:tcW w:w="260" w:type="pct"/>
          </w:tcPr>
          <w:p w:rsidR="00063855" w:rsidRPr="00F55049" w:rsidRDefault="00063855" w:rsidP="00F55049">
            <w:pPr>
              <w:rPr>
                <w:sz w:val="22"/>
                <w:szCs w:val="22"/>
                <w:lang w:val="en-US"/>
              </w:rPr>
            </w:pPr>
            <w:r w:rsidRPr="00F55049">
              <w:rPr>
                <w:sz w:val="22"/>
                <w:szCs w:val="22"/>
                <w:lang w:val="en-US"/>
              </w:rPr>
              <w:t>7.</w:t>
            </w:r>
          </w:p>
        </w:tc>
        <w:tc>
          <w:tcPr>
            <w:tcW w:w="3650" w:type="pct"/>
            <w:shd w:val="clear" w:color="auto" w:fill="auto"/>
            <w:vAlign w:val="bottom"/>
          </w:tcPr>
          <w:p w:rsidR="00063855" w:rsidRPr="00F55049" w:rsidRDefault="00063855" w:rsidP="00F55049">
            <w:pPr>
              <w:rPr>
                <w:sz w:val="22"/>
                <w:szCs w:val="22"/>
              </w:rPr>
            </w:pPr>
            <w:r w:rsidRPr="00F55049">
              <w:rPr>
                <w:sz w:val="22"/>
                <w:szCs w:val="22"/>
              </w:rPr>
              <w:t>Рабочее пространство учителя хорошо организовано</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351"/>
        </w:trPr>
        <w:tc>
          <w:tcPr>
            <w:tcW w:w="260" w:type="pct"/>
          </w:tcPr>
          <w:p w:rsidR="00063855" w:rsidRPr="00F55049" w:rsidRDefault="00063855" w:rsidP="00F55049">
            <w:pPr>
              <w:rPr>
                <w:sz w:val="22"/>
                <w:szCs w:val="22"/>
                <w:lang w:val="en-US"/>
              </w:rPr>
            </w:pPr>
            <w:r w:rsidRPr="00F55049">
              <w:rPr>
                <w:sz w:val="22"/>
                <w:szCs w:val="22"/>
                <w:lang w:val="en-US"/>
              </w:rPr>
              <w:t>8.</w:t>
            </w:r>
          </w:p>
        </w:tc>
        <w:tc>
          <w:tcPr>
            <w:tcW w:w="3650" w:type="pct"/>
            <w:shd w:val="clear" w:color="auto" w:fill="auto"/>
            <w:vAlign w:val="bottom"/>
          </w:tcPr>
          <w:p w:rsidR="00063855" w:rsidRPr="00F55049" w:rsidRDefault="00063855" w:rsidP="00F55049">
            <w:pPr>
              <w:rPr>
                <w:sz w:val="22"/>
                <w:szCs w:val="22"/>
              </w:rPr>
            </w:pPr>
            <w:r w:rsidRPr="00F55049">
              <w:rPr>
                <w:sz w:val="22"/>
                <w:szCs w:val="22"/>
              </w:rPr>
              <w:t>Конструктивно реагирует на  ошибки  и трудности, возникающие в процессе реализации педагогической деятельности</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474"/>
        </w:trPr>
        <w:tc>
          <w:tcPr>
            <w:tcW w:w="260" w:type="pct"/>
          </w:tcPr>
          <w:p w:rsidR="00063855" w:rsidRPr="00F55049" w:rsidRDefault="00063855" w:rsidP="00F55049">
            <w:pPr>
              <w:rPr>
                <w:sz w:val="22"/>
                <w:szCs w:val="22"/>
                <w:lang w:val="en-US"/>
              </w:rPr>
            </w:pPr>
            <w:r w:rsidRPr="00F55049">
              <w:rPr>
                <w:sz w:val="22"/>
                <w:szCs w:val="22"/>
                <w:lang w:val="en-US"/>
              </w:rPr>
              <w:t>9.</w:t>
            </w:r>
          </w:p>
        </w:tc>
        <w:tc>
          <w:tcPr>
            <w:tcW w:w="3650" w:type="pct"/>
            <w:shd w:val="clear" w:color="auto" w:fill="auto"/>
          </w:tcPr>
          <w:p w:rsidR="00063855" w:rsidRPr="00F55049" w:rsidRDefault="00063855" w:rsidP="00F55049">
            <w:pPr>
              <w:jc w:val="both"/>
              <w:rPr>
                <w:sz w:val="22"/>
                <w:szCs w:val="22"/>
              </w:rPr>
            </w:pPr>
            <w:r w:rsidRPr="00F55049">
              <w:rPr>
                <w:sz w:val="22"/>
                <w:szCs w:val="22"/>
              </w:rPr>
              <w:t>Своевременно вносит коррективы в намеченный план урока в зависимости от сложившейся ситуации</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269"/>
        </w:trPr>
        <w:tc>
          <w:tcPr>
            <w:tcW w:w="260" w:type="pct"/>
          </w:tcPr>
          <w:p w:rsidR="00063855" w:rsidRPr="00F55049" w:rsidRDefault="00063855" w:rsidP="00F55049">
            <w:pPr>
              <w:rPr>
                <w:sz w:val="22"/>
                <w:szCs w:val="22"/>
                <w:lang w:val="en-US"/>
              </w:rPr>
            </w:pPr>
            <w:r w:rsidRPr="00F55049">
              <w:rPr>
                <w:sz w:val="22"/>
                <w:szCs w:val="22"/>
                <w:lang w:val="en-US"/>
              </w:rPr>
              <w:t>10.</w:t>
            </w:r>
          </w:p>
        </w:tc>
        <w:tc>
          <w:tcPr>
            <w:tcW w:w="3650" w:type="pct"/>
            <w:shd w:val="clear" w:color="auto" w:fill="auto"/>
            <w:vAlign w:val="bottom"/>
          </w:tcPr>
          <w:p w:rsidR="00063855" w:rsidRPr="00F55049" w:rsidRDefault="00063855" w:rsidP="00F55049">
            <w:pPr>
              <w:rPr>
                <w:sz w:val="22"/>
                <w:szCs w:val="22"/>
              </w:rPr>
            </w:pPr>
            <w:r w:rsidRPr="00F55049">
              <w:rPr>
                <w:sz w:val="22"/>
                <w:szCs w:val="22"/>
              </w:rPr>
              <w:t>Сохраняет самообладание даже в ситуациях с высокой эмоциональной нагру</w:t>
            </w:r>
            <w:r w:rsidRPr="00F55049">
              <w:rPr>
                <w:sz w:val="22"/>
                <w:szCs w:val="22"/>
              </w:rPr>
              <w:t>з</w:t>
            </w:r>
            <w:r w:rsidRPr="00F55049">
              <w:rPr>
                <w:sz w:val="22"/>
                <w:szCs w:val="22"/>
              </w:rPr>
              <w:t xml:space="preserve">кой  </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bl>
    <w:p w:rsidR="00063855" w:rsidRPr="00F55049" w:rsidRDefault="00063855" w:rsidP="00F55049">
      <w:pPr>
        <w:rPr>
          <w:b/>
          <w:sz w:val="22"/>
          <w:szCs w:val="22"/>
        </w:rPr>
      </w:pPr>
      <w:r w:rsidRPr="00F55049">
        <w:rPr>
          <w:b/>
          <w:sz w:val="22"/>
          <w:szCs w:val="22"/>
        </w:rPr>
        <w:t>1.3. Общая культура</w:t>
      </w:r>
    </w:p>
    <w:tbl>
      <w:tblPr>
        <w:tblW w:w="50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0"/>
        <w:gridCol w:w="7004"/>
        <w:gridCol w:w="353"/>
        <w:gridCol w:w="447"/>
        <w:gridCol w:w="447"/>
        <w:gridCol w:w="353"/>
        <w:gridCol w:w="491"/>
      </w:tblGrid>
      <w:tr w:rsidR="00063855" w:rsidRPr="00F55049">
        <w:trPr>
          <w:trHeight w:val="310"/>
        </w:trPr>
        <w:tc>
          <w:tcPr>
            <w:tcW w:w="260" w:type="pct"/>
          </w:tcPr>
          <w:p w:rsidR="00063855" w:rsidRPr="00F55049" w:rsidRDefault="00063855" w:rsidP="00F55049">
            <w:pPr>
              <w:jc w:val="center"/>
              <w:rPr>
                <w:b/>
                <w:sz w:val="22"/>
                <w:szCs w:val="22"/>
              </w:rPr>
            </w:pPr>
          </w:p>
        </w:tc>
        <w:tc>
          <w:tcPr>
            <w:tcW w:w="3650" w:type="pct"/>
            <w:shd w:val="clear" w:color="auto" w:fill="auto"/>
            <w:vAlign w:val="bottom"/>
          </w:tcPr>
          <w:p w:rsidR="00063855" w:rsidRPr="00F55049" w:rsidRDefault="00063855" w:rsidP="00F55049">
            <w:pPr>
              <w:jc w:val="center"/>
              <w:rPr>
                <w:b/>
                <w:sz w:val="22"/>
                <w:szCs w:val="22"/>
              </w:rPr>
            </w:pPr>
          </w:p>
        </w:tc>
        <w:tc>
          <w:tcPr>
            <w:tcW w:w="184" w:type="pct"/>
          </w:tcPr>
          <w:p w:rsidR="00063855" w:rsidRPr="00F55049" w:rsidRDefault="00063855" w:rsidP="00F55049">
            <w:pPr>
              <w:ind w:firstLine="342"/>
              <w:rPr>
                <w:b/>
                <w:sz w:val="22"/>
                <w:szCs w:val="22"/>
                <w:lang w:val="en-US"/>
              </w:rPr>
            </w:pPr>
            <w:r w:rsidRPr="00F55049">
              <w:rPr>
                <w:b/>
                <w:sz w:val="22"/>
                <w:szCs w:val="22"/>
                <w:lang w:val="en-US"/>
              </w:rPr>
              <w:t xml:space="preserve">  1</w:t>
            </w:r>
          </w:p>
        </w:tc>
        <w:tc>
          <w:tcPr>
            <w:tcW w:w="233" w:type="pct"/>
          </w:tcPr>
          <w:p w:rsidR="00063855" w:rsidRPr="00F55049" w:rsidRDefault="00063855" w:rsidP="00F55049">
            <w:pPr>
              <w:rPr>
                <w:b/>
                <w:sz w:val="22"/>
                <w:szCs w:val="22"/>
                <w:lang w:val="en-US"/>
              </w:rPr>
            </w:pPr>
            <w:r w:rsidRPr="00F55049">
              <w:rPr>
                <w:b/>
                <w:sz w:val="22"/>
                <w:szCs w:val="22"/>
                <w:lang w:val="en-US"/>
              </w:rPr>
              <w:t>2</w:t>
            </w:r>
          </w:p>
        </w:tc>
        <w:tc>
          <w:tcPr>
            <w:tcW w:w="233" w:type="pct"/>
          </w:tcPr>
          <w:p w:rsidR="00063855" w:rsidRPr="00F55049" w:rsidRDefault="00063855" w:rsidP="00F55049">
            <w:pPr>
              <w:rPr>
                <w:b/>
                <w:sz w:val="22"/>
                <w:szCs w:val="22"/>
                <w:lang w:val="en-US"/>
              </w:rPr>
            </w:pPr>
            <w:r w:rsidRPr="00F55049">
              <w:rPr>
                <w:b/>
                <w:sz w:val="22"/>
                <w:szCs w:val="22"/>
                <w:lang w:val="en-US"/>
              </w:rPr>
              <w:t>3</w:t>
            </w:r>
          </w:p>
        </w:tc>
        <w:tc>
          <w:tcPr>
            <w:tcW w:w="184" w:type="pct"/>
          </w:tcPr>
          <w:p w:rsidR="00063855" w:rsidRPr="00F55049" w:rsidRDefault="00063855" w:rsidP="00F55049">
            <w:pPr>
              <w:ind w:hanging="438"/>
              <w:rPr>
                <w:b/>
                <w:sz w:val="22"/>
                <w:szCs w:val="22"/>
                <w:lang w:val="en-US"/>
              </w:rPr>
            </w:pPr>
            <w:r w:rsidRPr="00F55049">
              <w:rPr>
                <w:b/>
                <w:sz w:val="22"/>
                <w:szCs w:val="22"/>
                <w:lang w:val="en-US"/>
              </w:rPr>
              <w:t xml:space="preserve">  4</w:t>
            </w:r>
          </w:p>
        </w:tc>
        <w:tc>
          <w:tcPr>
            <w:tcW w:w="256" w:type="pct"/>
          </w:tcPr>
          <w:p w:rsidR="00063855" w:rsidRPr="00F55049" w:rsidRDefault="00063855" w:rsidP="00F55049">
            <w:pPr>
              <w:ind w:hanging="799"/>
              <w:jc w:val="center"/>
              <w:rPr>
                <w:b/>
                <w:sz w:val="22"/>
                <w:szCs w:val="22"/>
                <w:lang w:val="en-US"/>
              </w:rPr>
            </w:pPr>
            <w:r w:rsidRPr="00F55049">
              <w:rPr>
                <w:b/>
                <w:sz w:val="22"/>
                <w:szCs w:val="22"/>
                <w:lang w:val="en-US"/>
              </w:rPr>
              <w:t>5</w:t>
            </w:r>
          </w:p>
        </w:tc>
      </w:tr>
      <w:tr w:rsidR="00063855" w:rsidRPr="00F55049">
        <w:trPr>
          <w:trHeight w:val="517"/>
        </w:trPr>
        <w:tc>
          <w:tcPr>
            <w:tcW w:w="260" w:type="pct"/>
          </w:tcPr>
          <w:p w:rsidR="00063855" w:rsidRPr="00F55049" w:rsidRDefault="00063855" w:rsidP="00F55049">
            <w:pPr>
              <w:jc w:val="both"/>
              <w:rPr>
                <w:sz w:val="22"/>
                <w:szCs w:val="22"/>
                <w:lang w:val="en-US"/>
              </w:rPr>
            </w:pPr>
            <w:r w:rsidRPr="00F55049">
              <w:rPr>
                <w:sz w:val="22"/>
                <w:szCs w:val="22"/>
                <w:lang w:val="en-US"/>
              </w:rPr>
              <w:t>11</w:t>
            </w:r>
          </w:p>
        </w:tc>
        <w:tc>
          <w:tcPr>
            <w:tcW w:w="3650" w:type="pct"/>
            <w:shd w:val="clear" w:color="auto" w:fill="auto"/>
            <w:vAlign w:val="bottom"/>
          </w:tcPr>
          <w:p w:rsidR="00063855" w:rsidRPr="00F55049" w:rsidRDefault="00063855" w:rsidP="00F55049">
            <w:pPr>
              <w:jc w:val="both"/>
              <w:rPr>
                <w:sz w:val="22"/>
                <w:szCs w:val="22"/>
              </w:rPr>
            </w:pPr>
            <w:r w:rsidRPr="00F55049">
              <w:rPr>
                <w:sz w:val="22"/>
                <w:szCs w:val="22"/>
              </w:rPr>
              <w:t>Обладает широким кругозором, легко поддерживает разговоры на различные темы</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ind w:firstLine="905"/>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313"/>
        </w:trPr>
        <w:tc>
          <w:tcPr>
            <w:tcW w:w="260" w:type="pct"/>
          </w:tcPr>
          <w:p w:rsidR="00063855" w:rsidRPr="00F55049" w:rsidRDefault="00063855" w:rsidP="00F55049">
            <w:pPr>
              <w:rPr>
                <w:sz w:val="22"/>
                <w:szCs w:val="22"/>
                <w:lang w:val="en-US"/>
              </w:rPr>
            </w:pPr>
            <w:r w:rsidRPr="00F55049">
              <w:rPr>
                <w:sz w:val="22"/>
                <w:szCs w:val="22"/>
                <w:lang w:val="en-US"/>
              </w:rPr>
              <w:t>12</w:t>
            </w:r>
          </w:p>
        </w:tc>
        <w:tc>
          <w:tcPr>
            <w:tcW w:w="3650" w:type="pct"/>
            <w:shd w:val="clear" w:color="auto" w:fill="auto"/>
            <w:vAlign w:val="bottom"/>
          </w:tcPr>
          <w:p w:rsidR="00063855" w:rsidRPr="00F55049" w:rsidRDefault="00063855" w:rsidP="00F55049">
            <w:pPr>
              <w:rPr>
                <w:sz w:val="22"/>
                <w:szCs w:val="22"/>
              </w:rPr>
            </w:pPr>
            <w:r w:rsidRPr="00F55049">
              <w:rPr>
                <w:sz w:val="22"/>
                <w:szCs w:val="22"/>
              </w:rPr>
              <w:t>Поведение и внешний вид учителя соответствуют этическим нормам</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351"/>
        </w:trPr>
        <w:tc>
          <w:tcPr>
            <w:tcW w:w="260" w:type="pct"/>
          </w:tcPr>
          <w:p w:rsidR="00063855" w:rsidRPr="00F55049" w:rsidRDefault="00063855" w:rsidP="00F55049">
            <w:pPr>
              <w:rPr>
                <w:sz w:val="22"/>
                <w:szCs w:val="22"/>
                <w:lang w:val="en-US"/>
              </w:rPr>
            </w:pPr>
            <w:r w:rsidRPr="00F55049">
              <w:rPr>
                <w:sz w:val="22"/>
                <w:szCs w:val="22"/>
                <w:lang w:val="en-US"/>
              </w:rPr>
              <w:t>13</w:t>
            </w:r>
          </w:p>
        </w:tc>
        <w:tc>
          <w:tcPr>
            <w:tcW w:w="3650" w:type="pct"/>
            <w:shd w:val="clear" w:color="auto" w:fill="auto"/>
            <w:vAlign w:val="bottom"/>
          </w:tcPr>
          <w:p w:rsidR="00063855" w:rsidRPr="00F55049" w:rsidRDefault="00063855" w:rsidP="00F55049">
            <w:pPr>
              <w:rPr>
                <w:sz w:val="22"/>
                <w:szCs w:val="22"/>
              </w:rPr>
            </w:pPr>
            <w:r w:rsidRPr="00F55049">
              <w:rPr>
                <w:sz w:val="22"/>
                <w:szCs w:val="22"/>
              </w:rPr>
              <w:t>Осведомлен об основных событиях и изменениях современной социальной жизни</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305"/>
        </w:trPr>
        <w:tc>
          <w:tcPr>
            <w:tcW w:w="260" w:type="pct"/>
          </w:tcPr>
          <w:p w:rsidR="00063855" w:rsidRPr="00F55049" w:rsidRDefault="00063855" w:rsidP="00F55049">
            <w:pPr>
              <w:rPr>
                <w:sz w:val="22"/>
                <w:szCs w:val="22"/>
                <w:lang w:val="en-US"/>
              </w:rPr>
            </w:pPr>
            <w:r w:rsidRPr="00F55049">
              <w:rPr>
                <w:sz w:val="22"/>
                <w:szCs w:val="22"/>
                <w:lang w:val="en-US"/>
              </w:rPr>
              <w:t>14</w:t>
            </w:r>
          </w:p>
        </w:tc>
        <w:tc>
          <w:tcPr>
            <w:tcW w:w="3650" w:type="pct"/>
            <w:shd w:val="clear" w:color="auto" w:fill="auto"/>
          </w:tcPr>
          <w:p w:rsidR="00063855" w:rsidRPr="00F55049" w:rsidRDefault="00063855" w:rsidP="00F55049">
            <w:pPr>
              <w:jc w:val="both"/>
              <w:rPr>
                <w:sz w:val="22"/>
                <w:szCs w:val="22"/>
              </w:rPr>
            </w:pPr>
            <w:r w:rsidRPr="00F55049">
              <w:rPr>
                <w:sz w:val="22"/>
                <w:szCs w:val="22"/>
              </w:rPr>
              <w:t>Обладает педагогическим тактом, деликатен в общении</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269"/>
        </w:trPr>
        <w:tc>
          <w:tcPr>
            <w:tcW w:w="260" w:type="pct"/>
          </w:tcPr>
          <w:p w:rsidR="00063855" w:rsidRPr="00F55049" w:rsidRDefault="00063855" w:rsidP="00F55049">
            <w:pPr>
              <w:rPr>
                <w:sz w:val="22"/>
                <w:szCs w:val="22"/>
                <w:lang w:val="en-US"/>
              </w:rPr>
            </w:pPr>
            <w:r w:rsidRPr="00F55049">
              <w:rPr>
                <w:sz w:val="22"/>
                <w:szCs w:val="22"/>
                <w:lang w:val="en-US"/>
              </w:rPr>
              <w:t>15</w:t>
            </w:r>
          </w:p>
        </w:tc>
        <w:tc>
          <w:tcPr>
            <w:tcW w:w="3650" w:type="pct"/>
            <w:shd w:val="clear" w:color="auto" w:fill="auto"/>
            <w:vAlign w:val="bottom"/>
          </w:tcPr>
          <w:p w:rsidR="00063855" w:rsidRPr="00F55049" w:rsidRDefault="00063855" w:rsidP="00F55049">
            <w:pPr>
              <w:rPr>
                <w:sz w:val="22"/>
                <w:szCs w:val="22"/>
              </w:rPr>
            </w:pPr>
            <w:r w:rsidRPr="00F55049">
              <w:rPr>
                <w:sz w:val="22"/>
                <w:szCs w:val="22"/>
              </w:rPr>
              <w:t>Высказывания учителя построены грамотно и доступно для понимания, его отличает высокая культура речи</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bl>
    <w:p w:rsidR="00063855" w:rsidRPr="00F55049" w:rsidRDefault="00063855" w:rsidP="00F55049">
      <w:pPr>
        <w:ind w:hanging="342"/>
        <w:rPr>
          <w:b/>
          <w:sz w:val="22"/>
          <w:szCs w:val="22"/>
        </w:rPr>
      </w:pPr>
      <w:r w:rsidRPr="00F55049">
        <w:rPr>
          <w:b/>
          <w:sz w:val="22"/>
          <w:szCs w:val="22"/>
        </w:rPr>
        <w:t>2. Компетентность в области постановки целей и задач педагогической деятельности</w:t>
      </w:r>
    </w:p>
    <w:p w:rsidR="00063855" w:rsidRPr="00F55049" w:rsidRDefault="00063855" w:rsidP="00F55049">
      <w:pPr>
        <w:ind w:hanging="570"/>
        <w:rPr>
          <w:b/>
          <w:sz w:val="22"/>
          <w:szCs w:val="22"/>
        </w:rPr>
      </w:pPr>
      <w:r w:rsidRPr="00F55049">
        <w:rPr>
          <w:b/>
          <w:sz w:val="22"/>
          <w:szCs w:val="22"/>
        </w:rPr>
        <w:t>2.1. Умение ставить цели и задачи в соответствии с возрастными и индивидуальн</w:t>
      </w:r>
      <w:r w:rsidRPr="00F55049">
        <w:rPr>
          <w:b/>
          <w:sz w:val="22"/>
          <w:szCs w:val="22"/>
        </w:rPr>
        <w:t>ы</w:t>
      </w:r>
      <w:r w:rsidRPr="00F55049">
        <w:rPr>
          <w:b/>
          <w:sz w:val="22"/>
          <w:szCs w:val="22"/>
        </w:rPr>
        <w:t>ми особенностями обучающихся</w:t>
      </w:r>
    </w:p>
    <w:tbl>
      <w:tblPr>
        <w:tblW w:w="50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0"/>
        <w:gridCol w:w="7004"/>
        <w:gridCol w:w="353"/>
        <w:gridCol w:w="447"/>
        <w:gridCol w:w="447"/>
        <w:gridCol w:w="353"/>
        <w:gridCol w:w="491"/>
      </w:tblGrid>
      <w:tr w:rsidR="00063855" w:rsidRPr="00F55049">
        <w:trPr>
          <w:trHeight w:val="310"/>
        </w:trPr>
        <w:tc>
          <w:tcPr>
            <w:tcW w:w="260" w:type="pct"/>
          </w:tcPr>
          <w:p w:rsidR="00063855" w:rsidRPr="00F55049" w:rsidRDefault="00063855" w:rsidP="00F55049">
            <w:pPr>
              <w:jc w:val="center"/>
              <w:rPr>
                <w:b/>
                <w:sz w:val="22"/>
                <w:szCs w:val="22"/>
              </w:rPr>
            </w:pPr>
          </w:p>
        </w:tc>
        <w:tc>
          <w:tcPr>
            <w:tcW w:w="3650" w:type="pct"/>
            <w:shd w:val="clear" w:color="auto" w:fill="auto"/>
            <w:vAlign w:val="bottom"/>
          </w:tcPr>
          <w:p w:rsidR="00063855" w:rsidRPr="00F55049" w:rsidRDefault="00063855" w:rsidP="00F55049">
            <w:pPr>
              <w:jc w:val="center"/>
              <w:rPr>
                <w:b/>
                <w:sz w:val="22"/>
                <w:szCs w:val="22"/>
              </w:rPr>
            </w:pPr>
          </w:p>
        </w:tc>
        <w:tc>
          <w:tcPr>
            <w:tcW w:w="184" w:type="pct"/>
          </w:tcPr>
          <w:p w:rsidR="00063855" w:rsidRPr="00F55049" w:rsidRDefault="00063855" w:rsidP="00F55049">
            <w:pPr>
              <w:ind w:firstLine="342"/>
              <w:rPr>
                <w:b/>
                <w:sz w:val="22"/>
                <w:szCs w:val="22"/>
                <w:lang w:val="en-US"/>
              </w:rPr>
            </w:pPr>
            <w:r w:rsidRPr="00F55049">
              <w:rPr>
                <w:b/>
                <w:sz w:val="22"/>
                <w:szCs w:val="22"/>
              </w:rPr>
              <w:t xml:space="preserve">  </w:t>
            </w:r>
            <w:r w:rsidRPr="00F55049">
              <w:rPr>
                <w:b/>
                <w:sz w:val="22"/>
                <w:szCs w:val="22"/>
                <w:lang w:val="en-US"/>
              </w:rPr>
              <w:t>1</w:t>
            </w:r>
          </w:p>
        </w:tc>
        <w:tc>
          <w:tcPr>
            <w:tcW w:w="233" w:type="pct"/>
          </w:tcPr>
          <w:p w:rsidR="00063855" w:rsidRPr="00F55049" w:rsidRDefault="00063855" w:rsidP="00F55049">
            <w:pPr>
              <w:rPr>
                <w:b/>
                <w:sz w:val="22"/>
                <w:szCs w:val="22"/>
                <w:lang w:val="en-US"/>
              </w:rPr>
            </w:pPr>
            <w:r w:rsidRPr="00F55049">
              <w:rPr>
                <w:b/>
                <w:sz w:val="22"/>
                <w:szCs w:val="22"/>
                <w:lang w:val="en-US"/>
              </w:rPr>
              <w:t>2</w:t>
            </w:r>
          </w:p>
        </w:tc>
        <w:tc>
          <w:tcPr>
            <w:tcW w:w="233" w:type="pct"/>
          </w:tcPr>
          <w:p w:rsidR="00063855" w:rsidRPr="00F55049" w:rsidRDefault="00063855" w:rsidP="00F55049">
            <w:pPr>
              <w:rPr>
                <w:b/>
                <w:sz w:val="22"/>
                <w:szCs w:val="22"/>
                <w:lang w:val="en-US"/>
              </w:rPr>
            </w:pPr>
            <w:r w:rsidRPr="00F55049">
              <w:rPr>
                <w:b/>
                <w:sz w:val="22"/>
                <w:szCs w:val="22"/>
                <w:lang w:val="en-US"/>
              </w:rPr>
              <w:t>3</w:t>
            </w:r>
          </w:p>
        </w:tc>
        <w:tc>
          <w:tcPr>
            <w:tcW w:w="184" w:type="pct"/>
          </w:tcPr>
          <w:p w:rsidR="00063855" w:rsidRPr="00F55049" w:rsidRDefault="00063855" w:rsidP="00F55049">
            <w:pPr>
              <w:ind w:hanging="438"/>
              <w:rPr>
                <w:b/>
                <w:sz w:val="22"/>
                <w:szCs w:val="22"/>
                <w:lang w:val="en-US"/>
              </w:rPr>
            </w:pPr>
            <w:r w:rsidRPr="00F55049">
              <w:rPr>
                <w:b/>
                <w:sz w:val="22"/>
                <w:szCs w:val="22"/>
                <w:lang w:val="en-US"/>
              </w:rPr>
              <w:t xml:space="preserve">  4</w:t>
            </w:r>
          </w:p>
        </w:tc>
        <w:tc>
          <w:tcPr>
            <w:tcW w:w="256" w:type="pct"/>
          </w:tcPr>
          <w:p w:rsidR="00063855" w:rsidRPr="00F55049" w:rsidRDefault="00063855" w:rsidP="00F55049">
            <w:pPr>
              <w:ind w:hanging="799"/>
              <w:jc w:val="center"/>
              <w:rPr>
                <w:b/>
                <w:sz w:val="22"/>
                <w:szCs w:val="22"/>
                <w:lang w:val="en-US"/>
              </w:rPr>
            </w:pPr>
            <w:r w:rsidRPr="00F55049">
              <w:rPr>
                <w:b/>
                <w:sz w:val="22"/>
                <w:szCs w:val="22"/>
                <w:lang w:val="en-US"/>
              </w:rPr>
              <w:t>5</w:t>
            </w:r>
          </w:p>
        </w:tc>
      </w:tr>
      <w:tr w:rsidR="00063855" w:rsidRPr="00F55049">
        <w:trPr>
          <w:trHeight w:val="193"/>
        </w:trPr>
        <w:tc>
          <w:tcPr>
            <w:tcW w:w="260" w:type="pct"/>
          </w:tcPr>
          <w:p w:rsidR="00063855" w:rsidRPr="00F55049" w:rsidRDefault="00063855" w:rsidP="00F55049">
            <w:pPr>
              <w:jc w:val="both"/>
              <w:rPr>
                <w:sz w:val="22"/>
                <w:szCs w:val="22"/>
                <w:lang w:val="en-US"/>
              </w:rPr>
            </w:pPr>
            <w:r w:rsidRPr="00F55049">
              <w:rPr>
                <w:sz w:val="22"/>
                <w:szCs w:val="22"/>
                <w:lang w:val="en-US"/>
              </w:rPr>
              <w:t>16</w:t>
            </w:r>
          </w:p>
        </w:tc>
        <w:tc>
          <w:tcPr>
            <w:tcW w:w="3650" w:type="pct"/>
            <w:shd w:val="clear" w:color="auto" w:fill="auto"/>
            <w:vAlign w:val="bottom"/>
          </w:tcPr>
          <w:p w:rsidR="00063855" w:rsidRPr="00F55049" w:rsidRDefault="00063855" w:rsidP="00F55049">
            <w:pPr>
              <w:jc w:val="both"/>
              <w:rPr>
                <w:sz w:val="22"/>
                <w:szCs w:val="22"/>
              </w:rPr>
            </w:pPr>
            <w:r w:rsidRPr="00F55049">
              <w:rPr>
                <w:sz w:val="22"/>
                <w:szCs w:val="22"/>
              </w:rPr>
              <w:t>Умеет обоснованно ставить цели обучения по предмету</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ind w:firstLine="905"/>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511"/>
        </w:trPr>
        <w:tc>
          <w:tcPr>
            <w:tcW w:w="260" w:type="pct"/>
          </w:tcPr>
          <w:p w:rsidR="00063855" w:rsidRPr="00F55049" w:rsidRDefault="00063855" w:rsidP="00F55049">
            <w:pPr>
              <w:rPr>
                <w:sz w:val="22"/>
                <w:szCs w:val="22"/>
                <w:lang w:val="en-US"/>
              </w:rPr>
            </w:pPr>
            <w:r w:rsidRPr="00F55049">
              <w:rPr>
                <w:sz w:val="22"/>
                <w:szCs w:val="22"/>
                <w:lang w:val="en-US"/>
              </w:rPr>
              <w:t>17</w:t>
            </w:r>
          </w:p>
        </w:tc>
        <w:tc>
          <w:tcPr>
            <w:tcW w:w="3650" w:type="pct"/>
            <w:shd w:val="clear" w:color="auto" w:fill="auto"/>
            <w:vAlign w:val="bottom"/>
          </w:tcPr>
          <w:p w:rsidR="00063855" w:rsidRPr="00F55049" w:rsidRDefault="00063855" w:rsidP="00F55049">
            <w:pPr>
              <w:rPr>
                <w:sz w:val="22"/>
                <w:szCs w:val="22"/>
              </w:rPr>
            </w:pPr>
            <w:r w:rsidRPr="00F55049">
              <w:rPr>
                <w:sz w:val="22"/>
                <w:szCs w:val="22"/>
              </w:rPr>
              <w:t>Умеет ставить цели урока в соответствии с возрастными особенностями об</w:t>
            </w:r>
            <w:r w:rsidRPr="00F55049">
              <w:rPr>
                <w:sz w:val="22"/>
                <w:szCs w:val="22"/>
              </w:rPr>
              <w:t>у</w:t>
            </w:r>
            <w:r w:rsidRPr="00F55049">
              <w:rPr>
                <w:sz w:val="22"/>
                <w:szCs w:val="22"/>
              </w:rPr>
              <w:t>чающихся</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351"/>
        </w:trPr>
        <w:tc>
          <w:tcPr>
            <w:tcW w:w="260" w:type="pct"/>
          </w:tcPr>
          <w:p w:rsidR="00063855" w:rsidRPr="00F55049" w:rsidRDefault="00063855" w:rsidP="00F55049">
            <w:pPr>
              <w:rPr>
                <w:sz w:val="22"/>
                <w:szCs w:val="22"/>
                <w:lang w:val="en-US"/>
              </w:rPr>
            </w:pPr>
            <w:r w:rsidRPr="00F55049">
              <w:rPr>
                <w:sz w:val="22"/>
                <w:szCs w:val="22"/>
                <w:lang w:val="en-US"/>
              </w:rPr>
              <w:t>18</w:t>
            </w:r>
          </w:p>
        </w:tc>
        <w:tc>
          <w:tcPr>
            <w:tcW w:w="3650" w:type="pct"/>
            <w:shd w:val="clear" w:color="auto" w:fill="auto"/>
            <w:vAlign w:val="bottom"/>
          </w:tcPr>
          <w:p w:rsidR="00063855" w:rsidRPr="00F55049" w:rsidRDefault="00063855" w:rsidP="00F55049">
            <w:pPr>
              <w:rPr>
                <w:sz w:val="22"/>
                <w:szCs w:val="22"/>
              </w:rPr>
            </w:pPr>
            <w:r w:rsidRPr="00F55049">
              <w:rPr>
                <w:sz w:val="22"/>
                <w:szCs w:val="22"/>
              </w:rPr>
              <w:t>Корректирует цели и задачи деятельности на уроке в зависимости от готовн</w:t>
            </w:r>
            <w:r w:rsidRPr="00F55049">
              <w:rPr>
                <w:sz w:val="22"/>
                <w:szCs w:val="22"/>
              </w:rPr>
              <w:t>о</w:t>
            </w:r>
            <w:r w:rsidRPr="00F55049">
              <w:rPr>
                <w:sz w:val="22"/>
                <w:szCs w:val="22"/>
              </w:rPr>
              <w:t>сти обучающихся к освоению материала урока</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474"/>
        </w:trPr>
        <w:tc>
          <w:tcPr>
            <w:tcW w:w="260" w:type="pct"/>
          </w:tcPr>
          <w:p w:rsidR="00063855" w:rsidRPr="00F55049" w:rsidRDefault="00063855" w:rsidP="00F55049">
            <w:pPr>
              <w:rPr>
                <w:sz w:val="22"/>
                <w:szCs w:val="22"/>
                <w:lang w:val="en-US"/>
              </w:rPr>
            </w:pPr>
            <w:r w:rsidRPr="00F55049">
              <w:rPr>
                <w:sz w:val="22"/>
                <w:szCs w:val="22"/>
                <w:lang w:val="en-US"/>
              </w:rPr>
              <w:t>19</w:t>
            </w:r>
          </w:p>
        </w:tc>
        <w:tc>
          <w:tcPr>
            <w:tcW w:w="3650" w:type="pct"/>
            <w:shd w:val="clear" w:color="auto" w:fill="auto"/>
          </w:tcPr>
          <w:p w:rsidR="00063855" w:rsidRPr="00F55049" w:rsidRDefault="00063855" w:rsidP="00F55049">
            <w:pPr>
              <w:jc w:val="both"/>
              <w:rPr>
                <w:sz w:val="22"/>
                <w:szCs w:val="22"/>
              </w:rPr>
            </w:pPr>
            <w:r w:rsidRPr="00F55049">
              <w:rPr>
                <w:sz w:val="22"/>
                <w:szCs w:val="22"/>
              </w:rPr>
              <w:t>Умеет ставить цели урока в соответствии с индивидуальными  особенностями обучающихся</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269"/>
        </w:trPr>
        <w:tc>
          <w:tcPr>
            <w:tcW w:w="260" w:type="pct"/>
          </w:tcPr>
          <w:p w:rsidR="00063855" w:rsidRPr="00F55049" w:rsidRDefault="00063855" w:rsidP="00F55049">
            <w:pPr>
              <w:rPr>
                <w:sz w:val="22"/>
                <w:szCs w:val="22"/>
                <w:lang w:val="en-US"/>
              </w:rPr>
            </w:pPr>
            <w:r w:rsidRPr="00F55049">
              <w:rPr>
                <w:sz w:val="22"/>
                <w:szCs w:val="22"/>
                <w:lang w:val="en-US"/>
              </w:rPr>
              <w:t>20</w:t>
            </w:r>
          </w:p>
        </w:tc>
        <w:tc>
          <w:tcPr>
            <w:tcW w:w="3650" w:type="pct"/>
            <w:shd w:val="clear" w:color="auto" w:fill="auto"/>
            <w:vAlign w:val="bottom"/>
          </w:tcPr>
          <w:p w:rsidR="00063855" w:rsidRPr="00F55049" w:rsidRDefault="00063855" w:rsidP="00F55049">
            <w:pPr>
              <w:rPr>
                <w:sz w:val="22"/>
                <w:szCs w:val="22"/>
              </w:rPr>
            </w:pPr>
            <w:r w:rsidRPr="00F55049">
              <w:rPr>
                <w:sz w:val="22"/>
                <w:szCs w:val="22"/>
              </w:rPr>
              <w:t>Знает и учитывает уровень обученности и развития обучающихся при пост</w:t>
            </w:r>
            <w:r w:rsidRPr="00F55049">
              <w:rPr>
                <w:sz w:val="22"/>
                <w:szCs w:val="22"/>
              </w:rPr>
              <w:t>а</w:t>
            </w:r>
            <w:r w:rsidRPr="00F55049">
              <w:rPr>
                <w:sz w:val="22"/>
                <w:szCs w:val="22"/>
              </w:rPr>
              <w:t>новке целей и задач урока</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bl>
    <w:p w:rsidR="00063855" w:rsidRPr="00F55049" w:rsidRDefault="00063855" w:rsidP="00F55049">
      <w:pPr>
        <w:ind w:hanging="570"/>
        <w:rPr>
          <w:b/>
          <w:sz w:val="22"/>
          <w:szCs w:val="22"/>
        </w:rPr>
      </w:pPr>
      <w:r w:rsidRPr="00F55049">
        <w:rPr>
          <w:b/>
          <w:sz w:val="22"/>
          <w:szCs w:val="22"/>
        </w:rPr>
        <w:t>2.2.Умение перевести тему урока в педагогическую задачу</w:t>
      </w:r>
    </w:p>
    <w:tbl>
      <w:tblPr>
        <w:tblW w:w="50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0"/>
        <w:gridCol w:w="7004"/>
        <w:gridCol w:w="353"/>
        <w:gridCol w:w="447"/>
        <w:gridCol w:w="447"/>
        <w:gridCol w:w="353"/>
        <w:gridCol w:w="491"/>
      </w:tblGrid>
      <w:tr w:rsidR="00063855" w:rsidRPr="00F55049">
        <w:trPr>
          <w:trHeight w:val="310"/>
        </w:trPr>
        <w:tc>
          <w:tcPr>
            <w:tcW w:w="260" w:type="pct"/>
          </w:tcPr>
          <w:p w:rsidR="00063855" w:rsidRPr="00F55049" w:rsidRDefault="00063855" w:rsidP="00F55049">
            <w:pPr>
              <w:jc w:val="center"/>
              <w:rPr>
                <w:b/>
                <w:sz w:val="22"/>
                <w:szCs w:val="22"/>
              </w:rPr>
            </w:pPr>
          </w:p>
        </w:tc>
        <w:tc>
          <w:tcPr>
            <w:tcW w:w="3650" w:type="pct"/>
            <w:shd w:val="clear" w:color="auto" w:fill="auto"/>
            <w:vAlign w:val="bottom"/>
          </w:tcPr>
          <w:p w:rsidR="00063855" w:rsidRPr="00F55049" w:rsidRDefault="00063855" w:rsidP="00F55049">
            <w:pPr>
              <w:jc w:val="center"/>
              <w:rPr>
                <w:b/>
                <w:sz w:val="22"/>
                <w:szCs w:val="22"/>
              </w:rPr>
            </w:pPr>
          </w:p>
        </w:tc>
        <w:tc>
          <w:tcPr>
            <w:tcW w:w="184" w:type="pct"/>
          </w:tcPr>
          <w:p w:rsidR="00063855" w:rsidRPr="00F55049" w:rsidRDefault="00063855" w:rsidP="00F55049">
            <w:pPr>
              <w:ind w:firstLine="342"/>
              <w:rPr>
                <w:b/>
                <w:sz w:val="22"/>
                <w:szCs w:val="22"/>
                <w:lang w:val="en-US"/>
              </w:rPr>
            </w:pPr>
            <w:r w:rsidRPr="00F55049">
              <w:rPr>
                <w:b/>
                <w:sz w:val="22"/>
                <w:szCs w:val="22"/>
              </w:rPr>
              <w:t xml:space="preserve">  </w:t>
            </w:r>
            <w:r w:rsidRPr="00F55049">
              <w:rPr>
                <w:b/>
                <w:sz w:val="22"/>
                <w:szCs w:val="22"/>
                <w:lang w:val="en-US"/>
              </w:rPr>
              <w:t>1</w:t>
            </w:r>
          </w:p>
        </w:tc>
        <w:tc>
          <w:tcPr>
            <w:tcW w:w="233" w:type="pct"/>
          </w:tcPr>
          <w:p w:rsidR="00063855" w:rsidRPr="00F55049" w:rsidRDefault="00063855" w:rsidP="00F55049">
            <w:pPr>
              <w:rPr>
                <w:b/>
                <w:sz w:val="22"/>
                <w:szCs w:val="22"/>
                <w:lang w:val="en-US"/>
              </w:rPr>
            </w:pPr>
            <w:r w:rsidRPr="00F55049">
              <w:rPr>
                <w:b/>
                <w:sz w:val="22"/>
                <w:szCs w:val="22"/>
                <w:lang w:val="en-US"/>
              </w:rPr>
              <w:t>2</w:t>
            </w:r>
          </w:p>
        </w:tc>
        <w:tc>
          <w:tcPr>
            <w:tcW w:w="233" w:type="pct"/>
          </w:tcPr>
          <w:p w:rsidR="00063855" w:rsidRPr="00F55049" w:rsidRDefault="00063855" w:rsidP="00F55049">
            <w:pPr>
              <w:rPr>
                <w:b/>
                <w:sz w:val="22"/>
                <w:szCs w:val="22"/>
                <w:lang w:val="en-US"/>
              </w:rPr>
            </w:pPr>
            <w:r w:rsidRPr="00F55049">
              <w:rPr>
                <w:b/>
                <w:sz w:val="22"/>
                <w:szCs w:val="22"/>
                <w:lang w:val="en-US"/>
              </w:rPr>
              <w:t>3</w:t>
            </w:r>
          </w:p>
        </w:tc>
        <w:tc>
          <w:tcPr>
            <w:tcW w:w="184" w:type="pct"/>
          </w:tcPr>
          <w:p w:rsidR="00063855" w:rsidRPr="00F55049" w:rsidRDefault="00063855" w:rsidP="00F55049">
            <w:pPr>
              <w:ind w:hanging="438"/>
              <w:rPr>
                <w:b/>
                <w:sz w:val="22"/>
                <w:szCs w:val="22"/>
                <w:lang w:val="en-US"/>
              </w:rPr>
            </w:pPr>
            <w:r w:rsidRPr="00F55049">
              <w:rPr>
                <w:b/>
                <w:sz w:val="22"/>
                <w:szCs w:val="22"/>
                <w:lang w:val="en-US"/>
              </w:rPr>
              <w:t xml:space="preserve">  4</w:t>
            </w:r>
          </w:p>
        </w:tc>
        <w:tc>
          <w:tcPr>
            <w:tcW w:w="256" w:type="pct"/>
          </w:tcPr>
          <w:p w:rsidR="00063855" w:rsidRPr="00F55049" w:rsidRDefault="00063855" w:rsidP="00F55049">
            <w:pPr>
              <w:ind w:hanging="799"/>
              <w:jc w:val="center"/>
              <w:rPr>
                <w:b/>
                <w:sz w:val="22"/>
                <w:szCs w:val="22"/>
                <w:lang w:val="en-US"/>
              </w:rPr>
            </w:pPr>
            <w:r w:rsidRPr="00F55049">
              <w:rPr>
                <w:b/>
                <w:sz w:val="22"/>
                <w:szCs w:val="22"/>
                <w:lang w:val="en-US"/>
              </w:rPr>
              <w:t>5</w:t>
            </w:r>
          </w:p>
        </w:tc>
      </w:tr>
      <w:tr w:rsidR="00063855" w:rsidRPr="00F55049">
        <w:trPr>
          <w:trHeight w:val="301"/>
        </w:trPr>
        <w:tc>
          <w:tcPr>
            <w:tcW w:w="260" w:type="pct"/>
          </w:tcPr>
          <w:p w:rsidR="00063855" w:rsidRPr="00F55049" w:rsidRDefault="00063855" w:rsidP="00F55049">
            <w:pPr>
              <w:jc w:val="both"/>
              <w:rPr>
                <w:sz w:val="22"/>
                <w:szCs w:val="22"/>
                <w:lang w:val="en-US"/>
              </w:rPr>
            </w:pPr>
            <w:r w:rsidRPr="00F55049">
              <w:rPr>
                <w:sz w:val="22"/>
                <w:szCs w:val="22"/>
                <w:lang w:val="en-US"/>
              </w:rPr>
              <w:t>21</w:t>
            </w:r>
          </w:p>
        </w:tc>
        <w:tc>
          <w:tcPr>
            <w:tcW w:w="3650" w:type="pct"/>
            <w:shd w:val="clear" w:color="auto" w:fill="auto"/>
            <w:vAlign w:val="bottom"/>
          </w:tcPr>
          <w:p w:rsidR="00063855" w:rsidRPr="00F55049" w:rsidRDefault="00063855" w:rsidP="00F55049">
            <w:pPr>
              <w:jc w:val="both"/>
              <w:rPr>
                <w:sz w:val="22"/>
                <w:szCs w:val="22"/>
              </w:rPr>
            </w:pPr>
            <w:r w:rsidRPr="00F55049">
              <w:rPr>
                <w:sz w:val="22"/>
                <w:szCs w:val="22"/>
              </w:rPr>
              <w:t>Умеет формулировать цели и задачи на основе темы урока</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ind w:firstLine="905"/>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269"/>
        </w:trPr>
        <w:tc>
          <w:tcPr>
            <w:tcW w:w="260" w:type="pct"/>
          </w:tcPr>
          <w:p w:rsidR="00063855" w:rsidRPr="00F55049" w:rsidRDefault="00063855" w:rsidP="00F55049">
            <w:pPr>
              <w:rPr>
                <w:sz w:val="22"/>
                <w:szCs w:val="22"/>
                <w:lang w:val="en-US"/>
              </w:rPr>
            </w:pPr>
            <w:r w:rsidRPr="00F55049">
              <w:rPr>
                <w:sz w:val="22"/>
                <w:szCs w:val="22"/>
                <w:lang w:val="en-US"/>
              </w:rPr>
              <w:t>22</w:t>
            </w:r>
          </w:p>
        </w:tc>
        <w:tc>
          <w:tcPr>
            <w:tcW w:w="3650" w:type="pct"/>
            <w:shd w:val="clear" w:color="auto" w:fill="auto"/>
            <w:vAlign w:val="bottom"/>
          </w:tcPr>
          <w:p w:rsidR="00063855" w:rsidRPr="00F55049" w:rsidRDefault="00063855" w:rsidP="00F55049">
            <w:pPr>
              <w:rPr>
                <w:sz w:val="22"/>
                <w:szCs w:val="22"/>
              </w:rPr>
            </w:pPr>
            <w:r w:rsidRPr="00F55049">
              <w:rPr>
                <w:sz w:val="22"/>
                <w:szCs w:val="22"/>
              </w:rPr>
              <w:t xml:space="preserve">Умеет конкретизировать цель урока до комплекса взаимосвязанных </w:t>
            </w:r>
            <w:r w:rsidRPr="00F55049">
              <w:rPr>
                <w:sz w:val="22"/>
                <w:szCs w:val="22"/>
              </w:rPr>
              <w:lastRenderedPageBreak/>
              <w:t>задач</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155"/>
        </w:trPr>
        <w:tc>
          <w:tcPr>
            <w:tcW w:w="260" w:type="pct"/>
          </w:tcPr>
          <w:p w:rsidR="00063855" w:rsidRPr="00F55049" w:rsidRDefault="00063855" w:rsidP="00F55049">
            <w:pPr>
              <w:rPr>
                <w:sz w:val="22"/>
                <w:szCs w:val="22"/>
                <w:lang w:val="en-US"/>
              </w:rPr>
            </w:pPr>
            <w:r w:rsidRPr="00F55049">
              <w:rPr>
                <w:sz w:val="22"/>
                <w:szCs w:val="22"/>
                <w:lang w:val="en-US"/>
              </w:rPr>
              <w:lastRenderedPageBreak/>
              <w:t>23</w:t>
            </w:r>
          </w:p>
        </w:tc>
        <w:tc>
          <w:tcPr>
            <w:tcW w:w="3650" w:type="pct"/>
            <w:shd w:val="clear" w:color="auto" w:fill="auto"/>
            <w:vAlign w:val="bottom"/>
          </w:tcPr>
          <w:p w:rsidR="00063855" w:rsidRPr="00F55049" w:rsidRDefault="00063855" w:rsidP="00F55049">
            <w:pPr>
              <w:rPr>
                <w:sz w:val="22"/>
                <w:szCs w:val="22"/>
              </w:rPr>
            </w:pPr>
            <w:r w:rsidRPr="00F55049">
              <w:rPr>
                <w:sz w:val="22"/>
                <w:szCs w:val="22"/>
              </w:rPr>
              <w:t xml:space="preserve">Умеет сформулировать критерии достижения целей урока  </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221"/>
        </w:trPr>
        <w:tc>
          <w:tcPr>
            <w:tcW w:w="260" w:type="pct"/>
          </w:tcPr>
          <w:p w:rsidR="00063855" w:rsidRPr="00F55049" w:rsidRDefault="00063855" w:rsidP="00F55049">
            <w:pPr>
              <w:rPr>
                <w:sz w:val="22"/>
                <w:szCs w:val="22"/>
                <w:lang w:val="en-US"/>
              </w:rPr>
            </w:pPr>
            <w:r w:rsidRPr="00F55049">
              <w:rPr>
                <w:sz w:val="22"/>
                <w:szCs w:val="22"/>
                <w:lang w:val="en-US"/>
              </w:rPr>
              <w:t>24</w:t>
            </w:r>
          </w:p>
        </w:tc>
        <w:tc>
          <w:tcPr>
            <w:tcW w:w="3650" w:type="pct"/>
            <w:shd w:val="clear" w:color="auto" w:fill="auto"/>
          </w:tcPr>
          <w:p w:rsidR="00063855" w:rsidRPr="00F55049" w:rsidRDefault="00063855" w:rsidP="00F55049">
            <w:pPr>
              <w:jc w:val="both"/>
              <w:rPr>
                <w:sz w:val="22"/>
                <w:szCs w:val="22"/>
              </w:rPr>
            </w:pPr>
            <w:r w:rsidRPr="00F55049">
              <w:rPr>
                <w:sz w:val="22"/>
                <w:szCs w:val="22"/>
              </w:rPr>
              <w:t>Умеет добиться понимания обучающимися целей и задач урока</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269"/>
        </w:trPr>
        <w:tc>
          <w:tcPr>
            <w:tcW w:w="260" w:type="pct"/>
          </w:tcPr>
          <w:p w:rsidR="00063855" w:rsidRPr="00F55049" w:rsidRDefault="00063855" w:rsidP="00F55049">
            <w:pPr>
              <w:rPr>
                <w:sz w:val="22"/>
                <w:szCs w:val="22"/>
                <w:lang w:val="en-US"/>
              </w:rPr>
            </w:pPr>
            <w:r w:rsidRPr="00F55049">
              <w:rPr>
                <w:sz w:val="22"/>
                <w:szCs w:val="22"/>
                <w:lang w:val="en-US"/>
              </w:rPr>
              <w:t>25</w:t>
            </w:r>
          </w:p>
        </w:tc>
        <w:tc>
          <w:tcPr>
            <w:tcW w:w="3650" w:type="pct"/>
            <w:shd w:val="clear" w:color="auto" w:fill="auto"/>
            <w:vAlign w:val="bottom"/>
          </w:tcPr>
          <w:p w:rsidR="00063855" w:rsidRPr="00F55049" w:rsidRDefault="00063855" w:rsidP="00F55049">
            <w:pPr>
              <w:rPr>
                <w:sz w:val="22"/>
                <w:szCs w:val="22"/>
              </w:rPr>
            </w:pPr>
            <w:r w:rsidRPr="00F55049">
              <w:rPr>
                <w:sz w:val="22"/>
                <w:szCs w:val="22"/>
              </w:rPr>
              <w:t>Умеет соотнести результаты обучения  с поставленными целями</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bl>
    <w:p w:rsidR="00063855" w:rsidRPr="00F55049" w:rsidRDefault="00063855" w:rsidP="00F55049">
      <w:pPr>
        <w:ind w:hanging="570"/>
        <w:rPr>
          <w:b/>
          <w:sz w:val="22"/>
          <w:szCs w:val="22"/>
        </w:rPr>
      </w:pPr>
    </w:p>
    <w:p w:rsidR="00063855" w:rsidRPr="00F55049" w:rsidRDefault="00063855" w:rsidP="00F55049">
      <w:pPr>
        <w:ind w:hanging="570"/>
        <w:rPr>
          <w:b/>
          <w:sz w:val="22"/>
          <w:szCs w:val="22"/>
        </w:rPr>
      </w:pPr>
      <w:r w:rsidRPr="00F55049">
        <w:rPr>
          <w:b/>
          <w:sz w:val="22"/>
          <w:szCs w:val="22"/>
        </w:rPr>
        <w:t>2.3. Умение вовлечь обучающихся в процесс формулирования целей и задач</w:t>
      </w:r>
    </w:p>
    <w:tbl>
      <w:tblPr>
        <w:tblW w:w="50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0"/>
        <w:gridCol w:w="7004"/>
        <w:gridCol w:w="353"/>
        <w:gridCol w:w="447"/>
        <w:gridCol w:w="447"/>
        <w:gridCol w:w="353"/>
        <w:gridCol w:w="491"/>
      </w:tblGrid>
      <w:tr w:rsidR="00063855" w:rsidRPr="00F55049">
        <w:trPr>
          <w:trHeight w:val="310"/>
        </w:trPr>
        <w:tc>
          <w:tcPr>
            <w:tcW w:w="260" w:type="pct"/>
          </w:tcPr>
          <w:p w:rsidR="00063855" w:rsidRPr="00F55049" w:rsidRDefault="00063855" w:rsidP="00F55049">
            <w:pPr>
              <w:jc w:val="center"/>
              <w:rPr>
                <w:b/>
                <w:sz w:val="22"/>
                <w:szCs w:val="22"/>
              </w:rPr>
            </w:pPr>
          </w:p>
        </w:tc>
        <w:tc>
          <w:tcPr>
            <w:tcW w:w="3650" w:type="pct"/>
            <w:shd w:val="clear" w:color="auto" w:fill="auto"/>
            <w:vAlign w:val="bottom"/>
          </w:tcPr>
          <w:p w:rsidR="00063855" w:rsidRPr="00F55049" w:rsidRDefault="00063855" w:rsidP="00F55049">
            <w:pPr>
              <w:jc w:val="center"/>
              <w:rPr>
                <w:b/>
                <w:sz w:val="22"/>
                <w:szCs w:val="22"/>
              </w:rPr>
            </w:pPr>
          </w:p>
        </w:tc>
        <w:tc>
          <w:tcPr>
            <w:tcW w:w="184" w:type="pct"/>
          </w:tcPr>
          <w:p w:rsidR="00063855" w:rsidRPr="00F55049" w:rsidRDefault="00063855" w:rsidP="00F55049">
            <w:pPr>
              <w:ind w:firstLine="342"/>
              <w:rPr>
                <w:b/>
                <w:sz w:val="22"/>
                <w:szCs w:val="22"/>
                <w:lang w:val="en-US"/>
              </w:rPr>
            </w:pPr>
            <w:r w:rsidRPr="00F55049">
              <w:rPr>
                <w:b/>
                <w:sz w:val="22"/>
                <w:szCs w:val="22"/>
              </w:rPr>
              <w:t xml:space="preserve">  </w:t>
            </w:r>
            <w:r w:rsidRPr="00F55049">
              <w:rPr>
                <w:b/>
                <w:sz w:val="22"/>
                <w:szCs w:val="22"/>
                <w:lang w:val="en-US"/>
              </w:rPr>
              <w:t>1</w:t>
            </w:r>
          </w:p>
        </w:tc>
        <w:tc>
          <w:tcPr>
            <w:tcW w:w="233" w:type="pct"/>
          </w:tcPr>
          <w:p w:rsidR="00063855" w:rsidRPr="00F55049" w:rsidRDefault="00063855" w:rsidP="00F55049">
            <w:pPr>
              <w:rPr>
                <w:b/>
                <w:sz w:val="22"/>
                <w:szCs w:val="22"/>
                <w:lang w:val="en-US"/>
              </w:rPr>
            </w:pPr>
            <w:r w:rsidRPr="00F55049">
              <w:rPr>
                <w:b/>
                <w:sz w:val="22"/>
                <w:szCs w:val="22"/>
                <w:lang w:val="en-US"/>
              </w:rPr>
              <w:t>2</w:t>
            </w:r>
          </w:p>
        </w:tc>
        <w:tc>
          <w:tcPr>
            <w:tcW w:w="233" w:type="pct"/>
          </w:tcPr>
          <w:p w:rsidR="00063855" w:rsidRPr="00F55049" w:rsidRDefault="00063855" w:rsidP="00F55049">
            <w:pPr>
              <w:rPr>
                <w:b/>
                <w:sz w:val="22"/>
                <w:szCs w:val="22"/>
                <w:lang w:val="en-US"/>
              </w:rPr>
            </w:pPr>
            <w:r w:rsidRPr="00F55049">
              <w:rPr>
                <w:b/>
                <w:sz w:val="22"/>
                <w:szCs w:val="22"/>
                <w:lang w:val="en-US"/>
              </w:rPr>
              <w:t>3</w:t>
            </w:r>
          </w:p>
        </w:tc>
        <w:tc>
          <w:tcPr>
            <w:tcW w:w="184" w:type="pct"/>
          </w:tcPr>
          <w:p w:rsidR="00063855" w:rsidRPr="00F55049" w:rsidRDefault="00063855" w:rsidP="00F55049">
            <w:pPr>
              <w:ind w:hanging="438"/>
              <w:rPr>
                <w:b/>
                <w:sz w:val="22"/>
                <w:szCs w:val="22"/>
                <w:lang w:val="en-US"/>
              </w:rPr>
            </w:pPr>
            <w:r w:rsidRPr="00F55049">
              <w:rPr>
                <w:b/>
                <w:sz w:val="22"/>
                <w:szCs w:val="22"/>
                <w:lang w:val="en-US"/>
              </w:rPr>
              <w:t xml:space="preserve">  4</w:t>
            </w:r>
          </w:p>
        </w:tc>
        <w:tc>
          <w:tcPr>
            <w:tcW w:w="256" w:type="pct"/>
          </w:tcPr>
          <w:p w:rsidR="00063855" w:rsidRPr="00F55049" w:rsidRDefault="00063855" w:rsidP="00F55049">
            <w:pPr>
              <w:ind w:hanging="799"/>
              <w:jc w:val="center"/>
              <w:rPr>
                <w:b/>
                <w:sz w:val="22"/>
                <w:szCs w:val="22"/>
                <w:lang w:val="en-US"/>
              </w:rPr>
            </w:pPr>
            <w:r w:rsidRPr="00F55049">
              <w:rPr>
                <w:b/>
                <w:sz w:val="22"/>
                <w:szCs w:val="22"/>
                <w:lang w:val="en-US"/>
              </w:rPr>
              <w:t>5</w:t>
            </w:r>
          </w:p>
        </w:tc>
      </w:tr>
      <w:tr w:rsidR="00063855" w:rsidRPr="00F55049">
        <w:trPr>
          <w:trHeight w:val="301"/>
        </w:trPr>
        <w:tc>
          <w:tcPr>
            <w:tcW w:w="260" w:type="pct"/>
          </w:tcPr>
          <w:p w:rsidR="00063855" w:rsidRPr="00F55049" w:rsidRDefault="00063855" w:rsidP="00F55049">
            <w:pPr>
              <w:jc w:val="both"/>
              <w:rPr>
                <w:sz w:val="22"/>
                <w:szCs w:val="22"/>
                <w:lang w:val="en-US"/>
              </w:rPr>
            </w:pPr>
            <w:r w:rsidRPr="00F55049">
              <w:rPr>
                <w:sz w:val="22"/>
                <w:szCs w:val="22"/>
                <w:lang w:val="en-US"/>
              </w:rPr>
              <w:t>26</w:t>
            </w:r>
          </w:p>
        </w:tc>
        <w:tc>
          <w:tcPr>
            <w:tcW w:w="3650" w:type="pct"/>
            <w:shd w:val="clear" w:color="auto" w:fill="auto"/>
            <w:vAlign w:val="bottom"/>
          </w:tcPr>
          <w:p w:rsidR="00063855" w:rsidRPr="00F55049" w:rsidRDefault="00063855" w:rsidP="00F55049">
            <w:pPr>
              <w:jc w:val="both"/>
              <w:rPr>
                <w:sz w:val="22"/>
                <w:szCs w:val="22"/>
              </w:rPr>
            </w:pPr>
            <w:r w:rsidRPr="00F55049">
              <w:rPr>
                <w:sz w:val="22"/>
                <w:szCs w:val="22"/>
              </w:rPr>
              <w:t>Умеет вовлечь обучающихся в процесс постановки целей и задач урока</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ind w:firstLine="905"/>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260"/>
        </w:trPr>
        <w:tc>
          <w:tcPr>
            <w:tcW w:w="260" w:type="pct"/>
          </w:tcPr>
          <w:p w:rsidR="00063855" w:rsidRPr="00F55049" w:rsidRDefault="00063855" w:rsidP="00F55049">
            <w:pPr>
              <w:rPr>
                <w:sz w:val="22"/>
                <w:szCs w:val="22"/>
                <w:lang w:val="en-US"/>
              </w:rPr>
            </w:pPr>
            <w:r w:rsidRPr="00F55049">
              <w:rPr>
                <w:sz w:val="22"/>
                <w:szCs w:val="22"/>
                <w:lang w:val="en-US"/>
              </w:rPr>
              <w:t>27</w:t>
            </w:r>
          </w:p>
        </w:tc>
        <w:tc>
          <w:tcPr>
            <w:tcW w:w="3650" w:type="pct"/>
            <w:shd w:val="clear" w:color="auto" w:fill="auto"/>
            <w:vAlign w:val="bottom"/>
          </w:tcPr>
          <w:p w:rsidR="00063855" w:rsidRPr="00F55049" w:rsidRDefault="00063855" w:rsidP="00F55049">
            <w:pPr>
              <w:rPr>
                <w:sz w:val="22"/>
                <w:szCs w:val="22"/>
              </w:rPr>
            </w:pPr>
            <w:r w:rsidRPr="00F55049">
              <w:rPr>
                <w:sz w:val="22"/>
                <w:szCs w:val="22"/>
              </w:rPr>
              <w:t>Предлагает обучающимся назвать результаты деятельности на уроке и спос</w:t>
            </w:r>
            <w:r w:rsidRPr="00F55049">
              <w:rPr>
                <w:sz w:val="22"/>
                <w:szCs w:val="22"/>
              </w:rPr>
              <w:t>о</w:t>
            </w:r>
            <w:r w:rsidRPr="00F55049">
              <w:rPr>
                <w:sz w:val="22"/>
                <w:szCs w:val="22"/>
              </w:rPr>
              <w:t>бы их достижения</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152"/>
        </w:trPr>
        <w:tc>
          <w:tcPr>
            <w:tcW w:w="260" w:type="pct"/>
          </w:tcPr>
          <w:p w:rsidR="00063855" w:rsidRPr="00F55049" w:rsidRDefault="00063855" w:rsidP="00F55049">
            <w:pPr>
              <w:rPr>
                <w:sz w:val="22"/>
                <w:szCs w:val="22"/>
                <w:lang w:val="en-US"/>
              </w:rPr>
            </w:pPr>
            <w:r w:rsidRPr="00F55049">
              <w:rPr>
                <w:sz w:val="22"/>
                <w:szCs w:val="22"/>
                <w:lang w:val="en-US"/>
              </w:rPr>
              <w:t>28</w:t>
            </w:r>
          </w:p>
        </w:tc>
        <w:tc>
          <w:tcPr>
            <w:tcW w:w="3650" w:type="pct"/>
            <w:shd w:val="clear" w:color="auto" w:fill="auto"/>
            <w:vAlign w:val="bottom"/>
          </w:tcPr>
          <w:p w:rsidR="00063855" w:rsidRPr="00F55049" w:rsidRDefault="00063855" w:rsidP="00F55049">
            <w:pPr>
              <w:rPr>
                <w:sz w:val="22"/>
                <w:szCs w:val="22"/>
              </w:rPr>
            </w:pPr>
            <w:r w:rsidRPr="00F55049">
              <w:rPr>
                <w:sz w:val="22"/>
                <w:szCs w:val="22"/>
              </w:rPr>
              <w:t>Предлагает обучающимся самостоятельно сформулировать цель урока в соо</w:t>
            </w:r>
            <w:r w:rsidRPr="00F55049">
              <w:rPr>
                <w:sz w:val="22"/>
                <w:szCs w:val="22"/>
              </w:rPr>
              <w:t>т</w:t>
            </w:r>
            <w:r w:rsidRPr="00F55049">
              <w:rPr>
                <w:sz w:val="22"/>
                <w:szCs w:val="22"/>
              </w:rPr>
              <w:t>ветствии с изучаемой темой</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231"/>
        </w:trPr>
        <w:tc>
          <w:tcPr>
            <w:tcW w:w="260" w:type="pct"/>
          </w:tcPr>
          <w:p w:rsidR="00063855" w:rsidRPr="00F55049" w:rsidRDefault="00063855" w:rsidP="00F55049">
            <w:pPr>
              <w:rPr>
                <w:sz w:val="22"/>
                <w:szCs w:val="22"/>
                <w:lang w:val="en-US"/>
              </w:rPr>
            </w:pPr>
            <w:r w:rsidRPr="00F55049">
              <w:rPr>
                <w:sz w:val="22"/>
                <w:szCs w:val="22"/>
                <w:lang w:val="en-US"/>
              </w:rPr>
              <w:t>29</w:t>
            </w:r>
          </w:p>
        </w:tc>
        <w:tc>
          <w:tcPr>
            <w:tcW w:w="3650" w:type="pct"/>
            <w:shd w:val="clear" w:color="auto" w:fill="auto"/>
          </w:tcPr>
          <w:p w:rsidR="00063855" w:rsidRPr="00F55049" w:rsidRDefault="00063855" w:rsidP="00F55049">
            <w:pPr>
              <w:jc w:val="both"/>
              <w:rPr>
                <w:sz w:val="22"/>
                <w:szCs w:val="22"/>
              </w:rPr>
            </w:pPr>
            <w:r w:rsidRPr="00F55049">
              <w:rPr>
                <w:sz w:val="22"/>
                <w:szCs w:val="22"/>
              </w:rPr>
              <w:t>Спрашивает, как обучающиеся поняли цели и задачи урока</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269"/>
        </w:trPr>
        <w:tc>
          <w:tcPr>
            <w:tcW w:w="260" w:type="pct"/>
          </w:tcPr>
          <w:p w:rsidR="00063855" w:rsidRPr="00F55049" w:rsidRDefault="00063855" w:rsidP="00F55049">
            <w:pPr>
              <w:rPr>
                <w:sz w:val="22"/>
                <w:szCs w:val="22"/>
                <w:lang w:val="en-US"/>
              </w:rPr>
            </w:pPr>
            <w:r w:rsidRPr="00F55049">
              <w:rPr>
                <w:sz w:val="22"/>
                <w:szCs w:val="22"/>
                <w:lang w:val="en-US"/>
              </w:rPr>
              <w:t>30</w:t>
            </w:r>
          </w:p>
        </w:tc>
        <w:tc>
          <w:tcPr>
            <w:tcW w:w="3650" w:type="pct"/>
            <w:shd w:val="clear" w:color="auto" w:fill="auto"/>
            <w:vAlign w:val="bottom"/>
          </w:tcPr>
          <w:p w:rsidR="00063855" w:rsidRPr="00F55049" w:rsidRDefault="00063855" w:rsidP="00F55049">
            <w:pPr>
              <w:rPr>
                <w:sz w:val="22"/>
                <w:szCs w:val="22"/>
              </w:rPr>
            </w:pPr>
            <w:r w:rsidRPr="00F55049">
              <w:rPr>
                <w:sz w:val="22"/>
                <w:szCs w:val="22"/>
              </w:rPr>
              <w:t>Обучающиеся принимают участие в формулировании целей и задач урока</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bl>
    <w:p w:rsidR="00063855" w:rsidRPr="00F55049" w:rsidRDefault="00063855" w:rsidP="00F55049">
      <w:pPr>
        <w:rPr>
          <w:b/>
          <w:sz w:val="22"/>
          <w:szCs w:val="22"/>
        </w:rPr>
      </w:pPr>
      <w:r w:rsidRPr="00F55049">
        <w:rPr>
          <w:b/>
          <w:sz w:val="22"/>
          <w:szCs w:val="22"/>
        </w:rPr>
        <w:t>3. Компетентность в области мотивации учебной деятельности</w:t>
      </w:r>
    </w:p>
    <w:p w:rsidR="00063855" w:rsidRPr="00F55049" w:rsidRDefault="00063855" w:rsidP="00F55049">
      <w:pPr>
        <w:ind w:hanging="570"/>
        <w:rPr>
          <w:b/>
          <w:sz w:val="22"/>
          <w:szCs w:val="22"/>
        </w:rPr>
      </w:pPr>
      <w:r w:rsidRPr="00F55049">
        <w:rPr>
          <w:b/>
          <w:sz w:val="22"/>
          <w:szCs w:val="22"/>
        </w:rPr>
        <w:t>3.1. Умение создавать ситуации, обеспечивающие успех в учебной деятельности</w:t>
      </w:r>
    </w:p>
    <w:tbl>
      <w:tblPr>
        <w:tblW w:w="50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0"/>
        <w:gridCol w:w="7004"/>
        <w:gridCol w:w="353"/>
        <w:gridCol w:w="447"/>
        <w:gridCol w:w="447"/>
        <w:gridCol w:w="353"/>
        <w:gridCol w:w="491"/>
      </w:tblGrid>
      <w:tr w:rsidR="00063855" w:rsidRPr="00F55049">
        <w:trPr>
          <w:trHeight w:val="310"/>
        </w:trPr>
        <w:tc>
          <w:tcPr>
            <w:tcW w:w="260" w:type="pct"/>
          </w:tcPr>
          <w:p w:rsidR="00063855" w:rsidRPr="00F55049" w:rsidRDefault="00063855" w:rsidP="00F55049">
            <w:pPr>
              <w:jc w:val="center"/>
              <w:rPr>
                <w:b/>
                <w:sz w:val="22"/>
                <w:szCs w:val="22"/>
              </w:rPr>
            </w:pPr>
          </w:p>
        </w:tc>
        <w:tc>
          <w:tcPr>
            <w:tcW w:w="3650" w:type="pct"/>
            <w:shd w:val="clear" w:color="auto" w:fill="auto"/>
            <w:vAlign w:val="bottom"/>
          </w:tcPr>
          <w:p w:rsidR="00063855" w:rsidRPr="00F55049" w:rsidRDefault="00063855" w:rsidP="00F55049">
            <w:pPr>
              <w:jc w:val="center"/>
              <w:rPr>
                <w:b/>
                <w:sz w:val="22"/>
                <w:szCs w:val="22"/>
              </w:rPr>
            </w:pPr>
          </w:p>
        </w:tc>
        <w:tc>
          <w:tcPr>
            <w:tcW w:w="184" w:type="pct"/>
          </w:tcPr>
          <w:p w:rsidR="00063855" w:rsidRPr="00F55049" w:rsidRDefault="00063855" w:rsidP="00F55049">
            <w:pPr>
              <w:ind w:firstLine="342"/>
              <w:rPr>
                <w:b/>
                <w:sz w:val="22"/>
                <w:szCs w:val="22"/>
                <w:lang w:val="en-US"/>
              </w:rPr>
            </w:pPr>
            <w:r w:rsidRPr="00F55049">
              <w:rPr>
                <w:b/>
                <w:sz w:val="22"/>
                <w:szCs w:val="22"/>
              </w:rPr>
              <w:t xml:space="preserve">  </w:t>
            </w:r>
            <w:r w:rsidRPr="00F55049">
              <w:rPr>
                <w:b/>
                <w:sz w:val="22"/>
                <w:szCs w:val="22"/>
                <w:lang w:val="en-US"/>
              </w:rPr>
              <w:t>1</w:t>
            </w:r>
          </w:p>
        </w:tc>
        <w:tc>
          <w:tcPr>
            <w:tcW w:w="233" w:type="pct"/>
          </w:tcPr>
          <w:p w:rsidR="00063855" w:rsidRPr="00F55049" w:rsidRDefault="00063855" w:rsidP="00F55049">
            <w:pPr>
              <w:rPr>
                <w:b/>
                <w:sz w:val="22"/>
                <w:szCs w:val="22"/>
                <w:lang w:val="en-US"/>
              </w:rPr>
            </w:pPr>
            <w:r w:rsidRPr="00F55049">
              <w:rPr>
                <w:b/>
                <w:sz w:val="22"/>
                <w:szCs w:val="22"/>
                <w:lang w:val="en-US"/>
              </w:rPr>
              <w:t>2</w:t>
            </w:r>
          </w:p>
        </w:tc>
        <w:tc>
          <w:tcPr>
            <w:tcW w:w="233" w:type="pct"/>
          </w:tcPr>
          <w:p w:rsidR="00063855" w:rsidRPr="00F55049" w:rsidRDefault="00063855" w:rsidP="00F55049">
            <w:pPr>
              <w:rPr>
                <w:b/>
                <w:sz w:val="22"/>
                <w:szCs w:val="22"/>
                <w:lang w:val="en-US"/>
              </w:rPr>
            </w:pPr>
            <w:r w:rsidRPr="00F55049">
              <w:rPr>
                <w:b/>
                <w:sz w:val="22"/>
                <w:szCs w:val="22"/>
                <w:lang w:val="en-US"/>
              </w:rPr>
              <w:t>3</w:t>
            </w:r>
          </w:p>
        </w:tc>
        <w:tc>
          <w:tcPr>
            <w:tcW w:w="184" w:type="pct"/>
          </w:tcPr>
          <w:p w:rsidR="00063855" w:rsidRPr="00F55049" w:rsidRDefault="00063855" w:rsidP="00F55049">
            <w:pPr>
              <w:ind w:hanging="438"/>
              <w:rPr>
                <w:b/>
                <w:sz w:val="22"/>
                <w:szCs w:val="22"/>
                <w:lang w:val="en-US"/>
              </w:rPr>
            </w:pPr>
            <w:r w:rsidRPr="00F55049">
              <w:rPr>
                <w:b/>
                <w:sz w:val="22"/>
                <w:szCs w:val="22"/>
                <w:lang w:val="en-US"/>
              </w:rPr>
              <w:t xml:space="preserve">  4</w:t>
            </w:r>
          </w:p>
        </w:tc>
        <w:tc>
          <w:tcPr>
            <w:tcW w:w="256" w:type="pct"/>
          </w:tcPr>
          <w:p w:rsidR="00063855" w:rsidRPr="00F55049" w:rsidRDefault="00063855" w:rsidP="00F55049">
            <w:pPr>
              <w:ind w:hanging="799"/>
              <w:jc w:val="center"/>
              <w:rPr>
                <w:b/>
                <w:sz w:val="22"/>
                <w:szCs w:val="22"/>
                <w:lang w:val="en-US"/>
              </w:rPr>
            </w:pPr>
            <w:r w:rsidRPr="00F55049">
              <w:rPr>
                <w:b/>
                <w:sz w:val="22"/>
                <w:szCs w:val="22"/>
                <w:lang w:val="en-US"/>
              </w:rPr>
              <w:t>5</w:t>
            </w:r>
          </w:p>
        </w:tc>
      </w:tr>
      <w:tr w:rsidR="00063855" w:rsidRPr="00F55049">
        <w:trPr>
          <w:trHeight w:val="301"/>
        </w:trPr>
        <w:tc>
          <w:tcPr>
            <w:tcW w:w="260" w:type="pct"/>
          </w:tcPr>
          <w:p w:rsidR="00063855" w:rsidRPr="00F55049" w:rsidRDefault="00063855" w:rsidP="00F55049">
            <w:pPr>
              <w:jc w:val="both"/>
              <w:rPr>
                <w:sz w:val="22"/>
                <w:szCs w:val="22"/>
                <w:lang w:val="en-US"/>
              </w:rPr>
            </w:pPr>
            <w:r w:rsidRPr="00F55049">
              <w:rPr>
                <w:sz w:val="22"/>
                <w:szCs w:val="22"/>
                <w:lang w:val="en-US"/>
              </w:rPr>
              <w:t>31</w:t>
            </w:r>
          </w:p>
        </w:tc>
        <w:tc>
          <w:tcPr>
            <w:tcW w:w="3650" w:type="pct"/>
            <w:shd w:val="clear" w:color="auto" w:fill="auto"/>
            <w:vAlign w:val="bottom"/>
          </w:tcPr>
          <w:p w:rsidR="00063855" w:rsidRPr="00F55049" w:rsidRDefault="00063855" w:rsidP="00F55049">
            <w:pPr>
              <w:jc w:val="both"/>
              <w:rPr>
                <w:sz w:val="22"/>
                <w:szCs w:val="22"/>
              </w:rPr>
            </w:pPr>
            <w:r w:rsidRPr="00F55049">
              <w:rPr>
                <w:sz w:val="22"/>
                <w:szCs w:val="22"/>
              </w:rPr>
              <w:t>Умеет вызвать интерес у обучающихся к своему предмету</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ind w:firstLine="905"/>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184"/>
        </w:trPr>
        <w:tc>
          <w:tcPr>
            <w:tcW w:w="260" w:type="pct"/>
          </w:tcPr>
          <w:p w:rsidR="00063855" w:rsidRPr="00F55049" w:rsidRDefault="00063855" w:rsidP="00F55049">
            <w:pPr>
              <w:rPr>
                <w:sz w:val="22"/>
                <w:szCs w:val="22"/>
                <w:lang w:val="en-US"/>
              </w:rPr>
            </w:pPr>
            <w:r w:rsidRPr="00F55049">
              <w:rPr>
                <w:sz w:val="22"/>
                <w:szCs w:val="22"/>
                <w:lang w:val="en-US"/>
              </w:rPr>
              <w:t>32</w:t>
            </w:r>
          </w:p>
        </w:tc>
        <w:tc>
          <w:tcPr>
            <w:tcW w:w="3650" w:type="pct"/>
            <w:shd w:val="clear" w:color="auto" w:fill="auto"/>
            <w:vAlign w:val="bottom"/>
          </w:tcPr>
          <w:p w:rsidR="00063855" w:rsidRPr="00F55049" w:rsidRDefault="00063855" w:rsidP="00F55049">
            <w:pPr>
              <w:rPr>
                <w:sz w:val="22"/>
                <w:szCs w:val="22"/>
              </w:rPr>
            </w:pPr>
            <w:r w:rsidRPr="00F55049">
              <w:rPr>
                <w:sz w:val="22"/>
                <w:szCs w:val="22"/>
              </w:rPr>
              <w:t>Отмечает даже самый маленький успех обучающихся</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134"/>
        </w:trPr>
        <w:tc>
          <w:tcPr>
            <w:tcW w:w="260" w:type="pct"/>
          </w:tcPr>
          <w:p w:rsidR="00063855" w:rsidRPr="00F55049" w:rsidRDefault="00063855" w:rsidP="00F55049">
            <w:pPr>
              <w:rPr>
                <w:sz w:val="22"/>
                <w:szCs w:val="22"/>
                <w:lang w:val="en-US"/>
              </w:rPr>
            </w:pPr>
            <w:r w:rsidRPr="00F55049">
              <w:rPr>
                <w:sz w:val="22"/>
                <w:szCs w:val="22"/>
                <w:lang w:val="en-US"/>
              </w:rPr>
              <w:t>33</w:t>
            </w:r>
          </w:p>
        </w:tc>
        <w:tc>
          <w:tcPr>
            <w:tcW w:w="3650" w:type="pct"/>
            <w:shd w:val="clear" w:color="auto" w:fill="auto"/>
            <w:vAlign w:val="bottom"/>
          </w:tcPr>
          <w:p w:rsidR="00063855" w:rsidRPr="00F55049" w:rsidRDefault="00063855" w:rsidP="00F55049">
            <w:pPr>
              <w:rPr>
                <w:sz w:val="22"/>
                <w:szCs w:val="22"/>
              </w:rPr>
            </w:pPr>
            <w:r w:rsidRPr="00F55049">
              <w:rPr>
                <w:sz w:val="22"/>
                <w:szCs w:val="22"/>
              </w:rPr>
              <w:t>Демонстрирует успехи обучающихся родителям</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256"/>
        </w:trPr>
        <w:tc>
          <w:tcPr>
            <w:tcW w:w="260" w:type="pct"/>
          </w:tcPr>
          <w:p w:rsidR="00063855" w:rsidRPr="00F55049" w:rsidRDefault="00063855" w:rsidP="00F55049">
            <w:pPr>
              <w:rPr>
                <w:sz w:val="22"/>
                <w:szCs w:val="22"/>
                <w:lang w:val="en-US"/>
              </w:rPr>
            </w:pPr>
            <w:r w:rsidRPr="00F55049">
              <w:rPr>
                <w:sz w:val="22"/>
                <w:szCs w:val="22"/>
                <w:lang w:val="en-US"/>
              </w:rPr>
              <w:t>34</w:t>
            </w:r>
          </w:p>
        </w:tc>
        <w:tc>
          <w:tcPr>
            <w:tcW w:w="3650" w:type="pct"/>
            <w:shd w:val="clear" w:color="auto" w:fill="auto"/>
          </w:tcPr>
          <w:p w:rsidR="00063855" w:rsidRPr="00F55049" w:rsidRDefault="00063855" w:rsidP="00F55049">
            <w:pPr>
              <w:jc w:val="both"/>
              <w:rPr>
                <w:sz w:val="22"/>
                <w:szCs w:val="22"/>
              </w:rPr>
            </w:pPr>
            <w:r w:rsidRPr="00F55049">
              <w:rPr>
                <w:sz w:val="22"/>
                <w:szCs w:val="22"/>
              </w:rPr>
              <w:t>Демонстрирует успехи обучающихся одноклассникам</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269"/>
        </w:trPr>
        <w:tc>
          <w:tcPr>
            <w:tcW w:w="260" w:type="pct"/>
          </w:tcPr>
          <w:p w:rsidR="00063855" w:rsidRPr="00F55049" w:rsidRDefault="00063855" w:rsidP="00F55049">
            <w:pPr>
              <w:rPr>
                <w:sz w:val="22"/>
                <w:szCs w:val="22"/>
                <w:lang w:val="en-US"/>
              </w:rPr>
            </w:pPr>
            <w:r w:rsidRPr="00F55049">
              <w:rPr>
                <w:sz w:val="22"/>
                <w:szCs w:val="22"/>
                <w:lang w:val="en-US"/>
              </w:rPr>
              <w:t>35</w:t>
            </w:r>
          </w:p>
        </w:tc>
        <w:tc>
          <w:tcPr>
            <w:tcW w:w="3650" w:type="pct"/>
            <w:shd w:val="clear" w:color="auto" w:fill="auto"/>
            <w:vAlign w:val="bottom"/>
          </w:tcPr>
          <w:p w:rsidR="00063855" w:rsidRPr="00F55049" w:rsidRDefault="00063855" w:rsidP="00F55049">
            <w:pPr>
              <w:rPr>
                <w:sz w:val="22"/>
                <w:szCs w:val="22"/>
              </w:rPr>
            </w:pPr>
            <w:r w:rsidRPr="00F55049">
              <w:rPr>
                <w:sz w:val="22"/>
                <w:szCs w:val="22"/>
              </w:rPr>
              <w:t>Умеет дифференцировать задания так, чтобы ученики почувствовали свой успех</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bl>
    <w:p w:rsidR="00063855" w:rsidRPr="00F55049" w:rsidRDefault="00063855" w:rsidP="00F55049">
      <w:pPr>
        <w:ind w:hanging="570"/>
        <w:rPr>
          <w:b/>
          <w:sz w:val="22"/>
          <w:szCs w:val="22"/>
        </w:rPr>
      </w:pPr>
      <w:r w:rsidRPr="00F55049">
        <w:rPr>
          <w:b/>
          <w:sz w:val="22"/>
          <w:szCs w:val="22"/>
        </w:rPr>
        <w:t>3.2. Умение создавать условия обеспечения позитивной мотивации обучающихся</w:t>
      </w:r>
    </w:p>
    <w:tbl>
      <w:tblPr>
        <w:tblW w:w="50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0"/>
        <w:gridCol w:w="7004"/>
        <w:gridCol w:w="353"/>
        <w:gridCol w:w="447"/>
        <w:gridCol w:w="447"/>
        <w:gridCol w:w="353"/>
        <w:gridCol w:w="491"/>
      </w:tblGrid>
      <w:tr w:rsidR="00063855" w:rsidRPr="00F55049">
        <w:trPr>
          <w:trHeight w:val="310"/>
        </w:trPr>
        <w:tc>
          <w:tcPr>
            <w:tcW w:w="260" w:type="pct"/>
          </w:tcPr>
          <w:p w:rsidR="00063855" w:rsidRPr="00F55049" w:rsidRDefault="00063855" w:rsidP="00F55049">
            <w:pPr>
              <w:jc w:val="center"/>
              <w:rPr>
                <w:b/>
                <w:sz w:val="22"/>
                <w:szCs w:val="22"/>
              </w:rPr>
            </w:pPr>
          </w:p>
        </w:tc>
        <w:tc>
          <w:tcPr>
            <w:tcW w:w="3650" w:type="pct"/>
            <w:shd w:val="clear" w:color="auto" w:fill="auto"/>
            <w:vAlign w:val="bottom"/>
          </w:tcPr>
          <w:p w:rsidR="00063855" w:rsidRPr="00F55049" w:rsidRDefault="00063855" w:rsidP="00F55049">
            <w:pPr>
              <w:jc w:val="center"/>
              <w:rPr>
                <w:b/>
                <w:sz w:val="22"/>
                <w:szCs w:val="22"/>
              </w:rPr>
            </w:pPr>
          </w:p>
        </w:tc>
        <w:tc>
          <w:tcPr>
            <w:tcW w:w="184" w:type="pct"/>
          </w:tcPr>
          <w:p w:rsidR="00063855" w:rsidRPr="00F55049" w:rsidRDefault="00063855" w:rsidP="00F55049">
            <w:pPr>
              <w:ind w:firstLine="342"/>
              <w:rPr>
                <w:b/>
                <w:sz w:val="22"/>
                <w:szCs w:val="22"/>
                <w:lang w:val="en-US"/>
              </w:rPr>
            </w:pPr>
            <w:r w:rsidRPr="00F55049">
              <w:rPr>
                <w:b/>
                <w:sz w:val="22"/>
                <w:szCs w:val="22"/>
              </w:rPr>
              <w:t xml:space="preserve">  </w:t>
            </w:r>
            <w:r w:rsidRPr="00F55049">
              <w:rPr>
                <w:b/>
                <w:sz w:val="22"/>
                <w:szCs w:val="22"/>
                <w:lang w:val="en-US"/>
              </w:rPr>
              <w:t>1</w:t>
            </w:r>
          </w:p>
        </w:tc>
        <w:tc>
          <w:tcPr>
            <w:tcW w:w="233" w:type="pct"/>
          </w:tcPr>
          <w:p w:rsidR="00063855" w:rsidRPr="00F55049" w:rsidRDefault="00063855" w:rsidP="00F55049">
            <w:pPr>
              <w:rPr>
                <w:b/>
                <w:sz w:val="22"/>
                <w:szCs w:val="22"/>
                <w:lang w:val="en-US"/>
              </w:rPr>
            </w:pPr>
            <w:r w:rsidRPr="00F55049">
              <w:rPr>
                <w:b/>
                <w:sz w:val="22"/>
                <w:szCs w:val="22"/>
                <w:lang w:val="en-US"/>
              </w:rPr>
              <w:t>2</w:t>
            </w:r>
          </w:p>
        </w:tc>
        <w:tc>
          <w:tcPr>
            <w:tcW w:w="233" w:type="pct"/>
          </w:tcPr>
          <w:p w:rsidR="00063855" w:rsidRPr="00F55049" w:rsidRDefault="00063855" w:rsidP="00F55049">
            <w:pPr>
              <w:rPr>
                <w:b/>
                <w:sz w:val="22"/>
                <w:szCs w:val="22"/>
                <w:lang w:val="en-US"/>
              </w:rPr>
            </w:pPr>
            <w:r w:rsidRPr="00F55049">
              <w:rPr>
                <w:b/>
                <w:sz w:val="22"/>
                <w:szCs w:val="22"/>
                <w:lang w:val="en-US"/>
              </w:rPr>
              <w:t>3</w:t>
            </w:r>
          </w:p>
        </w:tc>
        <w:tc>
          <w:tcPr>
            <w:tcW w:w="184" w:type="pct"/>
          </w:tcPr>
          <w:p w:rsidR="00063855" w:rsidRPr="00F55049" w:rsidRDefault="00063855" w:rsidP="00F55049">
            <w:pPr>
              <w:ind w:hanging="438"/>
              <w:rPr>
                <w:b/>
                <w:sz w:val="22"/>
                <w:szCs w:val="22"/>
                <w:lang w:val="en-US"/>
              </w:rPr>
            </w:pPr>
            <w:r w:rsidRPr="00F55049">
              <w:rPr>
                <w:b/>
                <w:sz w:val="22"/>
                <w:szCs w:val="22"/>
                <w:lang w:val="en-US"/>
              </w:rPr>
              <w:t xml:space="preserve">  4</w:t>
            </w:r>
          </w:p>
        </w:tc>
        <w:tc>
          <w:tcPr>
            <w:tcW w:w="256" w:type="pct"/>
          </w:tcPr>
          <w:p w:rsidR="00063855" w:rsidRPr="00F55049" w:rsidRDefault="00063855" w:rsidP="00F55049">
            <w:pPr>
              <w:ind w:hanging="799"/>
              <w:jc w:val="center"/>
              <w:rPr>
                <w:b/>
                <w:sz w:val="22"/>
                <w:szCs w:val="22"/>
                <w:lang w:val="en-US"/>
              </w:rPr>
            </w:pPr>
            <w:r w:rsidRPr="00F55049">
              <w:rPr>
                <w:b/>
                <w:sz w:val="22"/>
                <w:szCs w:val="22"/>
                <w:lang w:val="en-US"/>
              </w:rPr>
              <w:t>5</w:t>
            </w:r>
          </w:p>
        </w:tc>
      </w:tr>
      <w:tr w:rsidR="00063855" w:rsidRPr="00F55049">
        <w:trPr>
          <w:trHeight w:val="301"/>
        </w:trPr>
        <w:tc>
          <w:tcPr>
            <w:tcW w:w="260" w:type="pct"/>
          </w:tcPr>
          <w:p w:rsidR="00063855" w:rsidRPr="00F55049" w:rsidRDefault="00063855" w:rsidP="00F55049">
            <w:pPr>
              <w:jc w:val="both"/>
              <w:rPr>
                <w:sz w:val="22"/>
                <w:szCs w:val="22"/>
                <w:lang w:val="en-US"/>
              </w:rPr>
            </w:pPr>
            <w:r w:rsidRPr="00F55049">
              <w:rPr>
                <w:sz w:val="22"/>
                <w:szCs w:val="22"/>
                <w:lang w:val="en-US"/>
              </w:rPr>
              <w:t>36</w:t>
            </w:r>
          </w:p>
        </w:tc>
        <w:tc>
          <w:tcPr>
            <w:tcW w:w="3650" w:type="pct"/>
            <w:shd w:val="clear" w:color="auto" w:fill="auto"/>
            <w:vAlign w:val="bottom"/>
          </w:tcPr>
          <w:p w:rsidR="00063855" w:rsidRPr="00F55049" w:rsidRDefault="00063855" w:rsidP="00F55049">
            <w:pPr>
              <w:jc w:val="both"/>
              <w:rPr>
                <w:sz w:val="22"/>
                <w:szCs w:val="22"/>
              </w:rPr>
            </w:pPr>
            <w:r w:rsidRPr="00F55049">
              <w:rPr>
                <w:sz w:val="22"/>
                <w:szCs w:val="22"/>
              </w:rPr>
              <w:t>Выстраивает деятельность на уроке с учетом уровня развития учебной мот</w:t>
            </w:r>
            <w:r w:rsidRPr="00F55049">
              <w:rPr>
                <w:sz w:val="22"/>
                <w:szCs w:val="22"/>
              </w:rPr>
              <w:t>и</w:t>
            </w:r>
            <w:r w:rsidRPr="00F55049">
              <w:rPr>
                <w:sz w:val="22"/>
                <w:szCs w:val="22"/>
              </w:rPr>
              <w:t>вации</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ind w:firstLine="905"/>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184"/>
        </w:trPr>
        <w:tc>
          <w:tcPr>
            <w:tcW w:w="260" w:type="pct"/>
          </w:tcPr>
          <w:p w:rsidR="00063855" w:rsidRPr="00F55049" w:rsidRDefault="00063855" w:rsidP="00F55049">
            <w:pPr>
              <w:rPr>
                <w:sz w:val="22"/>
                <w:szCs w:val="22"/>
                <w:lang w:val="en-US"/>
              </w:rPr>
            </w:pPr>
            <w:r w:rsidRPr="00F55049">
              <w:rPr>
                <w:sz w:val="22"/>
                <w:szCs w:val="22"/>
                <w:lang w:val="en-US"/>
              </w:rPr>
              <w:t>37</w:t>
            </w:r>
          </w:p>
        </w:tc>
        <w:tc>
          <w:tcPr>
            <w:tcW w:w="3650" w:type="pct"/>
            <w:shd w:val="clear" w:color="auto" w:fill="auto"/>
            <w:vAlign w:val="bottom"/>
          </w:tcPr>
          <w:p w:rsidR="00063855" w:rsidRPr="00F55049" w:rsidRDefault="00063855" w:rsidP="00F55049">
            <w:pPr>
              <w:rPr>
                <w:sz w:val="22"/>
                <w:szCs w:val="22"/>
              </w:rPr>
            </w:pPr>
            <w:r w:rsidRPr="00F55049">
              <w:rPr>
                <w:sz w:val="22"/>
                <w:szCs w:val="22"/>
              </w:rPr>
              <w:t>Владеет большим спектром материалов и заданий, способных вызвать интерес обучающихся к различным темам  преподаваемого предмета</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351"/>
        </w:trPr>
        <w:tc>
          <w:tcPr>
            <w:tcW w:w="260" w:type="pct"/>
          </w:tcPr>
          <w:p w:rsidR="00063855" w:rsidRPr="00F55049" w:rsidRDefault="00063855" w:rsidP="00F55049">
            <w:pPr>
              <w:rPr>
                <w:sz w:val="22"/>
                <w:szCs w:val="22"/>
                <w:lang w:val="en-US"/>
              </w:rPr>
            </w:pPr>
            <w:r w:rsidRPr="00F55049">
              <w:rPr>
                <w:sz w:val="22"/>
                <w:szCs w:val="22"/>
                <w:lang w:val="en-US"/>
              </w:rPr>
              <w:t>38</w:t>
            </w:r>
          </w:p>
        </w:tc>
        <w:tc>
          <w:tcPr>
            <w:tcW w:w="3650" w:type="pct"/>
            <w:shd w:val="clear" w:color="auto" w:fill="auto"/>
            <w:vAlign w:val="bottom"/>
          </w:tcPr>
          <w:p w:rsidR="00063855" w:rsidRPr="00F55049" w:rsidRDefault="00063855" w:rsidP="00F55049">
            <w:pPr>
              <w:rPr>
                <w:sz w:val="22"/>
                <w:szCs w:val="22"/>
              </w:rPr>
            </w:pPr>
            <w:r w:rsidRPr="00F55049">
              <w:rPr>
                <w:sz w:val="22"/>
                <w:szCs w:val="22"/>
              </w:rPr>
              <w:t>Использует знания об интересах и потребностях обучающихся в педагогич</w:t>
            </w:r>
            <w:r w:rsidRPr="00F55049">
              <w:rPr>
                <w:sz w:val="22"/>
                <w:szCs w:val="22"/>
              </w:rPr>
              <w:t>е</w:t>
            </w:r>
            <w:r w:rsidRPr="00F55049">
              <w:rPr>
                <w:sz w:val="22"/>
                <w:szCs w:val="22"/>
              </w:rPr>
              <w:t>ской деятельности</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256"/>
        </w:trPr>
        <w:tc>
          <w:tcPr>
            <w:tcW w:w="260" w:type="pct"/>
          </w:tcPr>
          <w:p w:rsidR="00063855" w:rsidRPr="00F55049" w:rsidRDefault="00063855" w:rsidP="00F55049">
            <w:pPr>
              <w:rPr>
                <w:sz w:val="22"/>
                <w:szCs w:val="22"/>
                <w:lang w:val="en-US"/>
              </w:rPr>
            </w:pPr>
            <w:r w:rsidRPr="00F55049">
              <w:rPr>
                <w:sz w:val="22"/>
                <w:szCs w:val="22"/>
                <w:lang w:val="en-US"/>
              </w:rPr>
              <w:t>39</w:t>
            </w:r>
          </w:p>
        </w:tc>
        <w:tc>
          <w:tcPr>
            <w:tcW w:w="3650" w:type="pct"/>
            <w:shd w:val="clear" w:color="auto" w:fill="auto"/>
          </w:tcPr>
          <w:p w:rsidR="00063855" w:rsidRPr="00F55049" w:rsidRDefault="00063855" w:rsidP="00F55049">
            <w:pPr>
              <w:jc w:val="both"/>
              <w:rPr>
                <w:sz w:val="22"/>
                <w:szCs w:val="22"/>
              </w:rPr>
            </w:pPr>
            <w:r w:rsidRPr="00F55049">
              <w:rPr>
                <w:sz w:val="22"/>
                <w:szCs w:val="22"/>
              </w:rPr>
              <w:t>Умеет создать доброжелательную атмосферу на уроке</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269"/>
        </w:trPr>
        <w:tc>
          <w:tcPr>
            <w:tcW w:w="260" w:type="pct"/>
          </w:tcPr>
          <w:p w:rsidR="00063855" w:rsidRPr="00F55049" w:rsidRDefault="00063855" w:rsidP="00F55049">
            <w:pPr>
              <w:rPr>
                <w:sz w:val="22"/>
                <w:szCs w:val="22"/>
                <w:lang w:val="en-US"/>
              </w:rPr>
            </w:pPr>
            <w:r w:rsidRPr="00F55049">
              <w:rPr>
                <w:sz w:val="22"/>
                <w:szCs w:val="22"/>
                <w:lang w:val="en-US"/>
              </w:rPr>
              <w:t>40</w:t>
            </w:r>
          </w:p>
        </w:tc>
        <w:tc>
          <w:tcPr>
            <w:tcW w:w="3650" w:type="pct"/>
            <w:shd w:val="clear" w:color="auto" w:fill="auto"/>
            <w:vAlign w:val="bottom"/>
          </w:tcPr>
          <w:p w:rsidR="00063855" w:rsidRPr="00F55049" w:rsidRDefault="00063855" w:rsidP="00F55049">
            <w:pPr>
              <w:rPr>
                <w:sz w:val="22"/>
                <w:szCs w:val="22"/>
              </w:rPr>
            </w:pPr>
            <w:r w:rsidRPr="00F55049">
              <w:rPr>
                <w:sz w:val="22"/>
                <w:szCs w:val="22"/>
              </w:rPr>
              <w:t>Обучающиеся удовлетворены образовательной деятельностью, выстраиваемой учителем: содержание, методы, результаты и др.</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bl>
    <w:p w:rsidR="00063855" w:rsidRPr="00F55049" w:rsidRDefault="00063855" w:rsidP="00F55049">
      <w:pPr>
        <w:ind w:hanging="570"/>
        <w:rPr>
          <w:b/>
          <w:sz w:val="22"/>
          <w:szCs w:val="22"/>
        </w:rPr>
      </w:pPr>
      <w:r w:rsidRPr="00F55049">
        <w:rPr>
          <w:b/>
          <w:sz w:val="22"/>
          <w:szCs w:val="22"/>
        </w:rPr>
        <w:t>3.3. Умение создавать условия для самомотивирования обучающихся</w:t>
      </w:r>
    </w:p>
    <w:tbl>
      <w:tblPr>
        <w:tblW w:w="50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2"/>
        <w:gridCol w:w="7004"/>
        <w:gridCol w:w="353"/>
        <w:gridCol w:w="447"/>
        <w:gridCol w:w="447"/>
        <w:gridCol w:w="353"/>
        <w:gridCol w:w="489"/>
      </w:tblGrid>
      <w:tr w:rsidR="00063855" w:rsidRPr="00F55049">
        <w:trPr>
          <w:trHeight w:val="310"/>
        </w:trPr>
        <w:tc>
          <w:tcPr>
            <w:tcW w:w="261" w:type="pct"/>
          </w:tcPr>
          <w:p w:rsidR="00063855" w:rsidRPr="00F55049" w:rsidRDefault="00063855" w:rsidP="00F55049">
            <w:pPr>
              <w:jc w:val="center"/>
              <w:rPr>
                <w:b/>
                <w:sz w:val="22"/>
                <w:szCs w:val="22"/>
              </w:rPr>
            </w:pPr>
          </w:p>
        </w:tc>
        <w:tc>
          <w:tcPr>
            <w:tcW w:w="3650" w:type="pct"/>
            <w:shd w:val="clear" w:color="auto" w:fill="auto"/>
            <w:vAlign w:val="bottom"/>
          </w:tcPr>
          <w:p w:rsidR="00063855" w:rsidRPr="00F55049" w:rsidRDefault="00063855" w:rsidP="00F55049">
            <w:pPr>
              <w:jc w:val="center"/>
              <w:rPr>
                <w:b/>
                <w:sz w:val="22"/>
                <w:szCs w:val="22"/>
              </w:rPr>
            </w:pPr>
          </w:p>
        </w:tc>
        <w:tc>
          <w:tcPr>
            <w:tcW w:w="184" w:type="pct"/>
          </w:tcPr>
          <w:p w:rsidR="00063855" w:rsidRPr="00F55049" w:rsidRDefault="00063855" w:rsidP="00F55049">
            <w:pPr>
              <w:ind w:firstLine="342"/>
              <w:rPr>
                <w:b/>
                <w:sz w:val="22"/>
                <w:szCs w:val="22"/>
                <w:lang w:val="en-US"/>
              </w:rPr>
            </w:pPr>
            <w:r w:rsidRPr="00F55049">
              <w:rPr>
                <w:b/>
                <w:sz w:val="22"/>
                <w:szCs w:val="22"/>
              </w:rPr>
              <w:t xml:space="preserve">  </w:t>
            </w:r>
            <w:r w:rsidRPr="00F55049">
              <w:rPr>
                <w:b/>
                <w:sz w:val="22"/>
                <w:szCs w:val="22"/>
                <w:lang w:val="en-US"/>
              </w:rPr>
              <w:t>1</w:t>
            </w:r>
          </w:p>
        </w:tc>
        <w:tc>
          <w:tcPr>
            <w:tcW w:w="233" w:type="pct"/>
          </w:tcPr>
          <w:p w:rsidR="00063855" w:rsidRPr="00F55049" w:rsidRDefault="00063855" w:rsidP="00F55049">
            <w:pPr>
              <w:rPr>
                <w:b/>
                <w:sz w:val="22"/>
                <w:szCs w:val="22"/>
                <w:lang w:val="en-US"/>
              </w:rPr>
            </w:pPr>
            <w:r w:rsidRPr="00F55049">
              <w:rPr>
                <w:b/>
                <w:sz w:val="22"/>
                <w:szCs w:val="22"/>
                <w:lang w:val="en-US"/>
              </w:rPr>
              <w:t>2</w:t>
            </w:r>
          </w:p>
        </w:tc>
        <w:tc>
          <w:tcPr>
            <w:tcW w:w="233" w:type="pct"/>
          </w:tcPr>
          <w:p w:rsidR="00063855" w:rsidRPr="00F55049" w:rsidRDefault="00063855" w:rsidP="00F55049">
            <w:pPr>
              <w:rPr>
                <w:b/>
                <w:sz w:val="22"/>
                <w:szCs w:val="22"/>
                <w:lang w:val="en-US"/>
              </w:rPr>
            </w:pPr>
            <w:r w:rsidRPr="00F55049">
              <w:rPr>
                <w:b/>
                <w:sz w:val="22"/>
                <w:szCs w:val="22"/>
                <w:lang w:val="en-US"/>
              </w:rPr>
              <w:t>3</w:t>
            </w:r>
          </w:p>
        </w:tc>
        <w:tc>
          <w:tcPr>
            <w:tcW w:w="184" w:type="pct"/>
          </w:tcPr>
          <w:p w:rsidR="00063855" w:rsidRPr="00F55049" w:rsidRDefault="00063855" w:rsidP="00F55049">
            <w:pPr>
              <w:ind w:hanging="438"/>
              <w:rPr>
                <w:b/>
                <w:sz w:val="22"/>
                <w:szCs w:val="22"/>
                <w:lang w:val="en-US"/>
              </w:rPr>
            </w:pPr>
            <w:r w:rsidRPr="00F55049">
              <w:rPr>
                <w:b/>
                <w:sz w:val="22"/>
                <w:szCs w:val="22"/>
                <w:lang w:val="en-US"/>
              </w:rPr>
              <w:t xml:space="preserve">  4</w:t>
            </w:r>
          </w:p>
        </w:tc>
        <w:tc>
          <w:tcPr>
            <w:tcW w:w="256" w:type="pct"/>
          </w:tcPr>
          <w:p w:rsidR="00063855" w:rsidRPr="00F55049" w:rsidRDefault="00063855" w:rsidP="00F55049">
            <w:pPr>
              <w:ind w:hanging="799"/>
              <w:jc w:val="center"/>
              <w:rPr>
                <w:b/>
                <w:sz w:val="22"/>
                <w:szCs w:val="22"/>
                <w:lang w:val="en-US"/>
              </w:rPr>
            </w:pPr>
            <w:r w:rsidRPr="00F55049">
              <w:rPr>
                <w:b/>
                <w:sz w:val="22"/>
                <w:szCs w:val="22"/>
                <w:lang w:val="en-US"/>
              </w:rPr>
              <w:t>5</w:t>
            </w:r>
          </w:p>
        </w:tc>
      </w:tr>
      <w:tr w:rsidR="00063855" w:rsidRPr="00F55049">
        <w:trPr>
          <w:trHeight w:val="301"/>
        </w:trPr>
        <w:tc>
          <w:tcPr>
            <w:tcW w:w="261" w:type="pct"/>
          </w:tcPr>
          <w:p w:rsidR="00063855" w:rsidRPr="00F55049" w:rsidRDefault="00063855" w:rsidP="00F55049">
            <w:pPr>
              <w:jc w:val="both"/>
              <w:rPr>
                <w:sz w:val="22"/>
                <w:szCs w:val="22"/>
                <w:lang w:val="en-US"/>
              </w:rPr>
            </w:pPr>
            <w:r w:rsidRPr="00F55049">
              <w:rPr>
                <w:sz w:val="22"/>
                <w:szCs w:val="22"/>
                <w:lang w:val="en-US"/>
              </w:rPr>
              <w:t>41</w:t>
            </w:r>
          </w:p>
        </w:tc>
        <w:tc>
          <w:tcPr>
            <w:tcW w:w="3650" w:type="pct"/>
            <w:shd w:val="clear" w:color="auto" w:fill="auto"/>
            <w:vAlign w:val="bottom"/>
          </w:tcPr>
          <w:p w:rsidR="00063855" w:rsidRPr="00F55049" w:rsidRDefault="00063855" w:rsidP="00F55049">
            <w:pPr>
              <w:jc w:val="both"/>
              <w:rPr>
                <w:sz w:val="22"/>
                <w:szCs w:val="22"/>
              </w:rPr>
            </w:pPr>
            <w:r w:rsidRPr="00F55049">
              <w:rPr>
                <w:sz w:val="22"/>
                <w:szCs w:val="22"/>
              </w:rPr>
              <w:t>Умеет активизировать творческие возможности обучающихся</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ind w:firstLine="905"/>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184"/>
        </w:trPr>
        <w:tc>
          <w:tcPr>
            <w:tcW w:w="261" w:type="pct"/>
          </w:tcPr>
          <w:p w:rsidR="00063855" w:rsidRPr="00F55049" w:rsidRDefault="00063855" w:rsidP="00F55049">
            <w:pPr>
              <w:rPr>
                <w:sz w:val="22"/>
                <w:szCs w:val="22"/>
                <w:lang w:val="en-US"/>
              </w:rPr>
            </w:pPr>
            <w:r w:rsidRPr="00F55049">
              <w:rPr>
                <w:sz w:val="22"/>
                <w:szCs w:val="22"/>
                <w:lang w:val="en-US"/>
              </w:rPr>
              <w:t>42</w:t>
            </w:r>
          </w:p>
        </w:tc>
        <w:tc>
          <w:tcPr>
            <w:tcW w:w="3650" w:type="pct"/>
            <w:shd w:val="clear" w:color="auto" w:fill="auto"/>
            <w:vAlign w:val="bottom"/>
          </w:tcPr>
          <w:p w:rsidR="00063855" w:rsidRPr="00F55049" w:rsidRDefault="00063855" w:rsidP="00F55049">
            <w:pPr>
              <w:rPr>
                <w:sz w:val="22"/>
                <w:szCs w:val="22"/>
              </w:rPr>
            </w:pPr>
            <w:r w:rsidRPr="00F55049">
              <w:rPr>
                <w:sz w:val="22"/>
                <w:szCs w:val="22"/>
              </w:rPr>
              <w:t>Демонстрирует практическое применение изучаемого материала</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351"/>
        </w:trPr>
        <w:tc>
          <w:tcPr>
            <w:tcW w:w="261" w:type="pct"/>
          </w:tcPr>
          <w:p w:rsidR="00063855" w:rsidRPr="00F55049" w:rsidRDefault="00063855" w:rsidP="00F55049">
            <w:pPr>
              <w:rPr>
                <w:sz w:val="22"/>
                <w:szCs w:val="22"/>
                <w:lang w:val="en-US"/>
              </w:rPr>
            </w:pPr>
            <w:r w:rsidRPr="00F55049">
              <w:rPr>
                <w:sz w:val="22"/>
                <w:szCs w:val="22"/>
                <w:lang w:val="en-US"/>
              </w:rPr>
              <w:t>43</w:t>
            </w:r>
          </w:p>
        </w:tc>
        <w:tc>
          <w:tcPr>
            <w:tcW w:w="3650" w:type="pct"/>
            <w:shd w:val="clear" w:color="auto" w:fill="auto"/>
            <w:vAlign w:val="bottom"/>
          </w:tcPr>
          <w:p w:rsidR="00063855" w:rsidRPr="00F55049" w:rsidRDefault="00063855" w:rsidP="00F55049">
            <w:pPr>
              <w:rPr>
                <w:sz w:val="22"/>
                <w:szCs w:val="22"/>
              </w:rPr>
            </w:pPr>
            <w:r w:rsidRPr="00F55049">
              <w:rPr>
                <w:sz w:val="22"/>
                <w:szCs w:val="22"/>
              </w:rPr>
              <w:t>Поощряет любознательность обучающихся, выход за рамки требований пр</w:t>
            </w:r>
            <w:r w:rsidRPr="00F55049">
              <w:rPr>
                <w:sz w:val="22"/>
                <w:szCs w:val="22"/>
              </w:rPr>
              <w:t>о</w:t>
            </w:r>
            <w:r w:rsidRPr="00F55049">
              <w:rPr>
                <w:sz w:val="22"/>
                <w:szCs w:val="22"/>
              </w:rPr>
              <w:t>граммы при подготовке школьных заданий</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256"/>
        </w:trPr>
        <w:tc>
          <w:tcPr>
            <w:tcW w:w="261" w:type="pct"/>
          </w:tcPr>
          <w:p w:rsidR="00063855" w:rsidRPr="00F55049" w:rsidRDefault="00063855" w:rsidP="00F55049">
            <w:pPr>
              <w:rPr>
                <w:sz w:val="22"/>
                <w:szCs w:val="22"/>
                <w:lang w:val="en-US"/>
              </w:rPr>
            </w:pPr>
            <w:r w:rsidRPr="00F55049">
              <w:rPr>
                <w:sz w:val="22"/>
                <w:szCs w:val="22"/>
                <w:lang w:val="en-US"/>
              </w:rPr>
              <w:t>44</w:t>
            </w:r>
          </w:p>
        </w:tc>
        <w:tc>
          <w:tcPr>
            <w:tcW w:w="3650" w:type="pct"/>
            <w:shd w:val="clear" w:color="auto" w:fill="auto"/>
          </w:tcPr>
          <w:p w:rsidR="00063855" w:rsidRPr="00F55049" w:rsidRDefault="00063855" w:rsidP="00F55049">
            <w:pPr>
              <w:jc w:val="both"/>
              <w:rPr>
                <w:sz w:val="22"/>
                <w:szCs w:val="22"/>
              </w:rPr>
            </w:pPr>
            <w:r w:rsidRPr="00F55049">
              <w:rPr>
                <w:sz w:val="22"/>
                <w:szCs w:val="22"/>
              </w:rPr>
              <w:t>Дает возможность обучающимся самостоятельно ставить и решать задачи с высокой степенью свободы и ответственности</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269"/>
        </w:trPr>
        <w:tc>
          <w:tcPr>
            <w:tcW w:w="261" w:type="pct"/>
          </w:tcPr>
          <w:p w:rsidR="00063855" w:rsidRPr="00F55049" w:rsidRDefault="00063855" w:rsidP="00F55049">
            <w:pPr>
              <w:rPr>
                <w:sz w:val="22"/>
                <w:szCs w:val="22"/>
                <w:lang w:val="en-US"/>
              </w:rPr>
            </w:pPr>
            <w:r w:rsidRPr="00F55049">
              <w:rPr>
                <w:sz w:val="22"/>
                <w:szCs w:val="22"/>
                <w:lang w:val="en-US"/>
              </w:rPr>
              <w:t>45</w:t>
            </w:r>
          </w:p>
        </w:tc>
        <w:tc>
          <w:tcPr>
            <w:tcW w:w="3650" w:type="pct"/>
            <w:shd w:val="clear" w:color="auto" w:fill="auto"/>
          </w:tcPr>
          <w:p w:rsidR="00063855" w:rsidRPr="00F55049" w:rsidRDefault="00063855" w:rsidP="00F55049">
            <w:pPr>
              <w:jc w:val="both"/>
              <w:rPr>
                <w:sz w:val="22"/>
                <w:szCs w:val="22"/>
              </w:rPr>
            </w:pPr>
            <w:r w:rsidRPr="00F55049">
              <w:rPr>
                <w:sz w:val="22"/>
                <w:szCs w:val="22"/>
              </w:rPr>
              <w:t>Создает условия для вовлечения обучающихся в дополнительные формы п</w:t>
            </w:r>
            <w:r w:rsidRPr="00F55049">
              <w:rPr>
                <w:sz w:val="22"/>
                <w:szCs w:val="22"/>
              </w:rPr>
              <w:t>о</w:t>
            </w:r>
            <w:r w:rsidRPr="00F55049">
              <w:rPr>
                <w:sz w:val="22"/>
                <w:szCs w:val="22"/>
              </w:rPr>
              <w:t>знания по предмету: олимпиады, конкурсы, проекты и т.д.</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bl>
    <w:p w:rsidR="00063855" w:rsidRPr="00F55049" w:rsidRDefault="00063855" w:rsidP="00F55049">
      <w:pPr>
        <w:ind w:hanging="342"/>
        <w:rPr>
          <w:b/>
          <w:sz w:val="22"/>
          <w:szCs w:val="22"/>
        </w:rPr>
      </w:pPr>
      <w:r w:rsidRPr="00F55049">
        <w:rPr>
          <w:b/>
          <w:sz w:val="22"/>
          <w:szCs w:val="22"/>
        </w:rPr>
        <w:t>4. Компетентность в области обеспечения информационной основы де</w:t>
      </w:r>
      <w:r w:rsidRPr="00F55049">
        <w:rPr>
          <w:b/>
          <w:sz w:val="22"/>
          <w:szCs w:val="22"/>
        </w:rPr>
        <w:t>я</w:t>
      </w:r>
      <w:r w:rsidRPr="00F55049">
        <w:rPr>
          <w:b/>
          <w:sz w:val="22"/>
          <w:szCs w:val="22"/>
        </w:rPr>
        <w:t>тельности</w:t>
      </w:r>
    </w:p>
    <w:p w:rsidR="00063855" w:rsidRPr="00F55049" w:rsidRDefault="00063855" w:rsidP="00F55049">
      <w:pPr>
        <w:ind w:hanging="570"/>
        <w:rPr>
          <w:b/>
          <w:sz w:val="22"/>
          <w:szCs w:val="22"/>
        </w:rPr>
      </w:pPr>
      <w:r w:rsidRPr="00F55049">
        <w:rPr>
          <w:b/>
          <w:sz w:val="22"/>
          <w:szCs w:val="22"/>
        </w:rPr>
        <w:t>4.1. Компетентность в методах преподавания</w:t>
      </w:r>
    </w:p>
    <w:tbl>
      <w:tblPr>
        <w:tblW w:w="50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2"/>
        <w:gridCol w:w="7004"/>
        <w:gridCol w:w="353"/>
        <w:gridCol w:w="447"/>
        <w:gridCol w:w="447"/>
        <w:gridCol w:w="353"/>
        <w:gridCol w:w="489"/>
      </w:tblGrid>
      <w:tr w:rsidR="00063855" w:rsidRPr="00F55049">
        <w:trPr>
          <w:trHeight w:val="310"/>
        </w:trPr>
        <w:tc>
          <w:tcPr>
            <w:tcW w:w="261" w:type="pct"/>
          </w:tcPr>
          <w:p w:rsidR="00063855" w:rsidRPr="00F55049" w:rsidRDefault="00063855" w:rsidP="00F55049">
            <w:pPr>
              <w:jc w:val="center"/>
              <w:rPr>
                <w:b/>
                <w:sz w:val="22"/>
                <w:szCs w:val="22"/>
              </w:rPr>
            </w:pPr>
          </w:p>
        </w:tc>
        <w:tc>
          <w:tcPr>
            <w:tcW w:w="3650" w:type="pct"/>
            <w:shd w:val="clear" w:color="auto" w:fill="auto"/>
            <w:vAlign w:val="bottom"/>
          </w:tcPr>
          <w:p w:rsidR="00063855" w:rsidRPr="00F55049" w:rsidRDefault="00063855" w:rsidP="00F55049">
            <w:pPr>
              <w:jc w:val="center"/>
              <w:rPr>
                <w:b/>
                <w:sz w:val="22"/>
                <w:szCs w:val="22"/>
              </w:rPr>
            </w:pPr>
          </w:p>
        </w:tc>
        <w:tc>
          <w:tcPr>
            <w:tcW w:w="184" w:type="pct"/>
          </w:tcPr>
          <w:p w:rsidR="00063855" w:rsidRPr="00F55049" w:rsidRDefault="00063855" w:rsidP="00F55049">
            <w:pPr>
              <w:ind w:firstLine="342"/>
              <w:rPr>
                <w:b/>
                <w:sz w:val="22"/>
                <w:szCs w:val="22"/>
                <w:lang w:val="en-US"/>
              </w:rPr>
            </w:pPr>
            <w:r w:rsidRPr="00F55049">
              <w:rPr>
                <w:b/>
                <w:sz w:val="22"/>
                <w:szCs w:val="22"/>
              </w:rPr>
              <w:t xml:space="preserve">  </w:t>
            </w:r>
            <w:r w:rsidRPr="00F55049">
              <w:rPr>
                <w:b/>
                <w:sz w:val="22"/>
                <w:szCs w:val="22"/>
                <w:lang w:val="en-US"/>
              </w:rPr>
              <w:t>1</w:t>
            </w:r>
          </w:p>
        </w:tc>
        <w:tc>
          <w:tcPr>
            <w:tcW w:w="233" w:type="pct"/>
          </w:tcPr>
          <w:p w:rsidR="00063855" w:rsidRPr="00F55049" w:rsidRDefault="00063855" w:rsidP="00F55049">
            <w:pPr>
              <w:rPr>
                <w:b/>
                <w:sz w:val="22"/>
                <w:szCs w:val="22"/>
                <w:lang w:val="en-US"/>
              </w:rPr>
            </w:pPr>
            <w:r w:rsidRPr="00F55049">
              <w:rPr>
                <w:b/>
                <w:sz w:val="22"/>
                <w:szCs w:val="22"/>
                <w:lang w:val="en-US"/>
              </w:rPr>
              <w:t>2</w:t>
            </w:r>
          </w:p>
        </w:tc>
        <w:tc>
          <w:tcPr>
            <w:tcW w:w="233" w:type="pct"/>
          </w:tcPr>
          <w:p w:rsidR="00063855" w:rsidRPr="00F55049" w:rsidRDefault="00063855" w:rsidP="00F55049">
            <w:pPr>
              <w:rPr>
                <w:b/>
                <w:sz w:val="22"/>
                <w:szCs w:val="22"/>
                <w:lang w:val="en-US"/>
              </w:rPr>
            </w:pPr>
            <w:r w:rsidRPr="00F55049">
              <w:rPr>
                <w:b/>
                <w:sz w:val="22"/>
                <w:szCs w:val="22"/>
                <w:lang w:val="en-US"/>
              </w:rPr>
              <w:t>3</w:t>
            </w:r>
          </w:p>
        </w:tc>
        <w:tc>
          <w:tcPr>
            <w:tcW w:w="184" w:type="pct"/>
          </w:tcPr>
          <w:p w:rsidR="00063855" w:rsidRPr="00F55049" w:rsidRDefault="00063855" w:rsidP="00F55049">
            <w:pPr>
              <w:ind w:hanging="438"/>
              <w:rPr>
                <w:b/>
                <w:sz w:val="22"/>
                <w:szCs w:val="22"/>
                <w:lang w:val="en-US"/>
              </w:rPr>
            </w:pPr>
            <w:r w:rsidRPr="00F55049">
              <w:rPr>
                <w:b/>
                <w:sz w:val="22"/>
                <w:szCs w:val="22"/>
                <w:lang w:val="en-US"/>
              </w:rPr>
              <w:t xml:space="preserve">  4</w:t>
            </w:r>
          </w:p>
        </w:tc>
        <w:tc>
          <w:tcPr>
            <w:tcW w:w="256" w:type="pct"/>
          </w:tcPr>
          <w:p w:rsidR="00063855" w:rsidRPr="00F55049" w:rsidRDefault="00063855" w:rsidP="00F55049">
            <w:pPr>
              <w:ind w:hanging="799"/>
              <w:jc w:val="center"/>
              <w:rPr>
                <w:b/>
                <w:sz w:val="22"/>
                <w:szCs w:val="22"/>
                <w:lang w:val="en-US"/>
              </w:rPr>
            </w:pPr>
            <w:r w:rsidRPr="00F55049">
              <w:rPr>
                <w:b/>
                <w:sz w:val="22"/>
                <w:szCs w:val="22"/>
                <w:lang w:val="en-US"/>
              </w:rPr>
              <w:t>5</w:t>
            </w:r>
          </w:p>
        </w:tc>
      </w:tr>
      <w:tr w:rsidR="00063855" w:rsidRPr="00F55049">
        <w:trPr>
          <w:trHeight w:val="301"/>
        </w:trPr>
        <w:tc>
          <w:tcPr>
            <w:tcW w:w="261" w:type="pct"/>
          </w:tcPr>
          <w:p w:rsidR="00063855" w:rsidRPr="00F55049" w:rsidRDefault="00063855" w:rsidP="00F55049">
            <w:pPr>
              <w:jc w:val="both"/>
              <w:rPr>
                <w:sz w:val="22"/>
                <w:szCs w:val="22"/>
                <w:lang w:val="en-US"/>
              </w:rPr>
            </w:pPr>
            <w:r w:rsidRPr="00F55049">
              <w:rPr>
                <w:sz w:val="22"/>
                <w:szCs w:val="22"/>
                <w:lang w:val="en-US"/>
              </w:rPr>
              <w:t>46</w:t>
            </w:r>
          </w:p>
        </w:tc>
        <w:tc>
          <w:tcPr>
            <w:tcW w:w="3650" w:type="pct"/>
            <w:shd w:val="clear" w:color="auto" w:fill="auto"/>
          </w:tcPr>
          <w:p w:rsidR="00063855" w:rsidRPr="00F55049" w:rsidRDefault="00063855" w:rsidP="00F55049">
            <w:pPr>
              <w:jc w:val="both"/>
              <w:rPr>
                <w:sz w:val="22"/>
                <w:szCs w:val="22"/>
              </w:rPr>
            </w:pPr>
            <w:r w:rsidRPr="00F55049">
              <w:rPr>
                <w:sz w:val="22"/>
                <w:szCs w:val="22"/>
              </w:rPr>
              <w:t>Своевременно вносит коррективы в методы преподавания в зависимости от сложившейся ситуации</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ind w:firstLine="905"/>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184"/>
        </w:trPr>
        <w:tc>
          <w:tcPr>
            <w:tcW w:w="261" w:type="pct"/>
          </w:tcPr>
          <w:p w:rsidR="00063855" w:rsidRPr="00F55049" w:rsidRDefault="00063855" w:rsidP="00F55049">
            <w:pPr>
              <w:rPr>
                <w:sz w:val="22"/>
                <w:szCs w:val="22"/>
                <w:lang w:val="en-US"/>
              </w:rPr>
            </w:pPr>
            <w:r w:rsidRPr="00F55049">
              <w:rPr>
                <w:sz w:val="22"/>
                <w:szCs w:val="22"/>
                <w:lang w:val="en-US"/>
              </w:rPr>
              <w:t>47</w:t>
            </w:r>
          </w:p>
        </w:tc>
        <w:tc>
          <w:tcPr>
            <w:tcW w:w="3650" w:type="pct"/>
            <w:shd w:val="clear" w:color="auto" w:fill="auto"/>
          </w:tcPr>
          <w:p w:rsidR="00063855" w:rsidRPr="00F55049" w:rsidRDefault="00063855" w:rsidP="00F55049">
            <w:pPr>
              <w:jc w:val="both"/>
              <w:rPr>
                <w:sz w:val="22"/>
                <w:szCs w:val="22"/>
              </w:rPr>
            </w:pPr>
            <w:r w:rsidRPr="00F55049">
              <w:rPr>
                <w:sz w:val="22"/>
                <w:szCs w:val="22"/>
              </w:rPr>
              <w:t xml:space="preserve">Применяемые методы соответствуют целям и задачам обучения, </w:t>
            </w:r>
            <w:r w:rsidRPr="00F55049">
              <w:rPr>
                <w:sz w:val="22"/>
                <w:szCs w:val="22"/>
              </w:rPr>
              <w:lastRenderedPageBreak/>
              <w:t>содержанию изучаемой темы</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351"/>
        </w:trPr>
        <w:tc>
          <w:tcPr>
            <w:tcW w:w="261" w:type="pct"/>
          </w:tcPr>
          <w:p w:rsidR="00063855" w:rsidRPr="00F55049" w:rsidRDefault="00063855" w:rsidP="00F55049">
            <w:pPr>
              <w:rPr>
                <w:sz w:val="22"/>
                <w:szCs w:val="22"/>
                <w:lang w:val="en-US"/>
              </w:rPr>
            </w:pPr>
            <w:r w:rsidRPr="00F55049">
              <w:rPr>
                <w:sz w:val="22"/>
                <w:szCs w:val="22"/>
                <w:lang w:val="en-US"/>
              </w:rPr>
              <w:lastRenderedPageBreak/>
              <w:t>48</w:t>
            </w:r>
          </w:p>
        </w:tc>
        <w:tc>
          <w:tcPr>
            <w:tcW w:w="3650" w:type="pct"/>
            <w:shd w:val="clear" w:color="auto" w:fill="auto"/>
          </w:tcPr>
          <w:p w:rsidR="00063855" w:rsidRPr="00F55049" w:rsidRDefault="00063855" w:rsidP="00F55049">
            <w:pPr>
              <w:jc w:val="both"/>
              <w:rPr>
                <w:sz w:val="22"/>
                <w:szCs w:val="22"/>
              </w:rPr>
            </w:pPr>
            <w:r w:rsidRPr="00F55049">
              <w:rPr>
                <w:sz w:val="22"/>
                <w:szCs w:val="22"/>
              </w:rPr>
              <w:t>Применяемые методы соответствуют имеющимся условиям и времени, отв</w:t>
            </w:r>
            <w:r w:rsidRPr="00F55049">
              <w:rPr>
                <w:sz w:val="22"/>
                <w:szCs w:val="22"/>
              </w:rPr>
              <w:t>е</w:t>
            </w:r>
            <w:r w:rsidRPr="00F55049">
              <w:rPr>
                <w:sz w:val="22"/>
                <w:szCs w:val="22"/>
              </w:rPr>
              <w:t>денному на изучение темы</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256"/>
        </w:trPr>
        <w:tc>
          <w:tcPr>
            <w:tcW w:w="261" w:type="pct"/>
          </w:tcPr>
          <w:p w:rsidR="00063855" w:rsidRPr="00F55049" w:rsidRDefault="00063855" w:rsidP="00F55049">
            <w:pPr>
              <w:rPr>
                <w:sz w:val="22"/>
                <w:szCs w:val="22"/>
                <w:lang w:val="en-US"/>
              </w:rPr>
            </w:pPr>
            <w:r w:rsidRPr="00F55049">
              <w:rPr>
                <w:sz w:val="22"/>
                <w:szCs w:val="22"/>
                <w:lang w:val="en-US"/>
              </w:rPr>
              <w:t>49</w:t>
            </w:r>
          </w:p>
        </w:tc>
        <w:tc>
          <w:tcPr>
            <w:tcW w:w="3650" w:type="pct"/>
            <w:shd w:val="clear" w:color="auto" w:fill="auto"/>
          </w:tcPr>
          <w:p w:rsidR="00063855" w:rsidRPr="00F55049" w:rsidRDefault="00063855" w:rsidP="00F55049">
            <w:pPr>
              <w:jc w:val="both"/>
              <w:rPr>
                <w:sz w:val="22"/>
                <w:szCs w:val="22"/>
              </w:rPr>
            </w:pPr>
            <w:r w:rsidRPr="00F55049">
              <w:rPr>
                <w:sz w:val="22"/>
                <w:szCs w:val="22"/>
              </w:rPr>
              <w:t>Владеет современными методами преподавания</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269"/>
        </w:trPr>
        <w:tc>
          <w:tcPr>
            <w:tcW w:w="261" w:type="pct"/>
          </w:tcPr>
          <w:p w:rsidR="00063855" w:rsidRPr="00F55049" w:rsidRDefault="00063855" w:rsidP="00F55049">
            <w:pPr>
              <w:rPr>
                <w:sz w:val="22"/>
                <w:szCs w:val="22"/>
                <w:lang w:val="en-US"/>
              </w:rPr>
            </w:pPr>
            <w:r w:rsidRPr="00F55049">
              <w:rPr>
                <w:sz w:val="22"/>
                <w:szCs w:val="22"/>
                <w:lang w:val="en-US"/>
              </w:rPr>
              <w:t>50</w:t>
            </w:r>
          </w:p>
        </w:tc>
        <w:tc>
          <w:tcPr>
            <w:tcW w:w="3650" w:type="pct"/>
            <w:shd w:val="clear" w:color="auto" w:fill="auto"/>
          </w:tcPr>
          <w:p w:rsidR="00063855" w:rsidRPr="00F55049" w:rsidRDefault="00063855" w:rsidP="00F55049">
            <w:pPr>
              <w:jc w:val="both"/>
              <w:rPr>
                <w:sz w:val="22"/>
                <w:szCs w:val="22"/>
              </w:rPr>
            </w:pPr>
            <w:r w:rsidRPr="00F55049">
              <w:rPr>
                <w:sz w:val="22"/>
                <w:szCs w:val="22"/>
              </w:rPr>
              <w:t>Обоснованно использует на уроках современные информационно-коммуникативные технологии</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bl>
    <w:p w:rsidR="00063855" w:rsidRPr="00F55049" w:rsidRDefault="00063855" w:rsidP="00F55049">
      <w:pPr>
        <w:ind w:hanging="570"/>
        <w:rPr>
          <w:b/>
          <w:sz w:val="22"/>
          <w:szCs w:val="22"/>
        </w:rPr>
      </w:pPr>
      <w:r w:rsidRPr="00F55049">
        <w:rPr>
          <w:b/>
          <w:sz w:val="22"/>
          <w:szCs w:val="22"/>
        </w:rPr>
        <w:t>4.2. Компетентность в предмете преподавания</w:t>
      </w:r>
    </w:p>
    <w:tbl>
      <w:tblPr>
        <w:tblW w:w="50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2"/>
        <w:gridCol w:w="7004"/>
        <w:gridCol w:w="353"/>
        <w:gridCol w:w="447"/>
        <w:gridCol w:w="447"/>
        <w:gridCol w:w="353"/>
        <w:gridCol w:w="489"/>
      </w:tblGrid>
      <w:tr w:rsidR="00063855" w:rsidRPr="00F55049">
        <w:trPr>
          <w:trHeight w:val="310"/>
        </w:trPr>
        <w:tc>
          <w:tcPr>
            <w:tcW w:w="261" w:type="pct"/>
          </w:tcPr>
          <w:p w:rsidR="00063855" w:rsidRPr="00F55049" w:rsidRDefault="00063855" w:rsidP="00F55049">
            <w:pPr>
              <w:jc w:val="center"/>
              <w:rPr>
                <w:b/>
                <w:sz w:val="22"/>
                <w:szCs w:val="22"/>
              </w:rPr>
            </w:pPr>
          </w:p>
        </w:tc>
        <w:tc>
          <w:tcPr>
            <w:tcW w:w="3650" w:type="pct"/>
            <w:shd w:val="clear" w:color="auto" w:fill="auto"/>
            <w:vAlign w:val="bottom"/>
          </w:tcPr>
          <w:p w:rsidR="00063855" w:rsidRPr="00F55049" w:rsidRDefault="00063855" w:rsidP="00F55049">
            <w:pPr>
              <w:jc w:val="center"/>
              <w:rPr>
                <w:b/>
                <w:sz w:val="22"/>
                <w:szCs w:val="22"/>
              </w:rPr>
            </w:pPr>
          </w:p>
        </w:tc>
        <w:tc>
          <w:tcPr>
            <w:tcW w:w="184" w:type="pct"/>
          </w:tcPr>
          <w:p w:rsidR="00063855" w:rsidRPr="00F55049" w:rsidRDefault="00063855" w:rsidP="00F55049">
            <w:pPr>
              <w:ind w:firstLine="342"/>
              <w:rPr>
                <w:b/>
                <w:sz w:val="22"/>
                <w:szCs w:val="22"/>
                <w:lang w:val="en-US"/>
              </w:rPr>
            </w:pPr>
            <w:r w:rsidRPr="00F55049">
              <w:rPr>
                <w:b/>
                <w:sz w:val="22"/>
                <w:szCs w:val="22"/>
              </w:rPr>
              <w:t xml:space="preserve">  </w:t>
            </w:r>
            <w:r w:rsidRPr="00F55049">
              <w:rPr>
                <w:b/>
                <w:sz w:val="22"/>
                <w:szCs w:val="22"/>
                <w:lang w:val="en-US"/>
              </w:rPr>
              <w:t>1</w:t>
            </w:r>
          </w:p>
        </w:tc>
        <w:tc>
          <w:tcPr>
            <w:tcW w:w="233" w:type="pct"/>
          </w:tcPr>
          <w:p w:rsidR="00063855" w:rsidRPr="00F55049" w:rsidRDefault="00063855" w:rsidP="00F55049">
            <w:pPr>
              <w:rPr>
                <w:b/>
                <w:sz w:val="22"/>
                <w:szCs w:val="22"/>
                <w:lang w:val="en-US"/>
              </w:rPr>
            </w:pPr>
            <w:r w:rsidRPr="00F55049">
              <w:rPr>
                <w:b/>
                <w:sz w:val="22"/>
                <w:szCs w:val="22"/>
                <w:lang w:val="en-US"/>
              </w:rPr>
              <w:t>2</w:t>
            </w:r>
          </w:p>
        </w:tc>
        <w:tc>
          <w:tcPr>
            <w:tcW w:w="233" w:type="pct"/>
          </w:tcPr>
          <w:p w:rsidR="00063855" w:rsidRPr="00F55049" w:rsidRDefault="00063855" w:rsidP="00F55049">
            <w:pPr>
              <w:rPr>
                <w:b/>
                <w:sz w:val="22"/>
                <w:szCs w:val="22"/>
                <w:lang w:val="en-US"/>
              </w:rPr>
            </w:pPr>
            <w:r w:rsidRPr="00F55049">
              <w:rPr>
                <w:b/>
                <w:sz w:val="22"/>
                <w:szCs w:val="22"/>
                <w:lang w:val="en-US"/>
              </w:rPr>
              <w:t>3</w:t>
            </w:r>
          </w:p>
        </w:tc>
        <w:tc>
          <w:tcPr>
            <w:tcW w:w="184" w:type="pct"/>
          </w:tcPr>
          <w:p w:rsidR="00063855" w:rsidRPr="00F55049" w:rsidRDefault="00063855" w:rsidP="00F55049">
            <w:pPr>
              <w:ind w:hanging="438"/>
              <w:rPr>
                <w:b/>
                <w:sz w:val="22"/>
                <w:szCs w:val="22"/>
                <w:lang w:val="en-US"/>
              </w:rPr>
            </w:pPr>
            <w:r w:rsidRPr="00F55049">
              <w:rPr>
                <w:b/>
                <w:sz w:val="22"/>
                <w:szCs w:val="22"/>
                <w:lang w:val="en-US"/>
              </w:rPr>
              <w:t xml:space="preserve">  4</w:t>
            </w:r>
          </w:p>
        </w:tc>
        <w:tc>
          <w:tcPr>
            <w:tcW w:w="255" w:type="pct"/>
          </w:tcPr>
          <w:p w:rsidR="00063855" w:rsidRPr="00F55049" w:rsidRDefault="00063855" w:rsidP="00F55049">
            <w:pPr>
              <w:ind w:hanging="799"/>
              <w:jc w:val="center"/>
              <w:rPr>
                <w:b/>
                <w:sz w:val="22"/>
                <w:szCs w:val="22"/>
                <w:lang w:val="en-US"/>
              </w:rPr>
            </w:pPr>
            <w:r w:rsidRPr="00F55049">
              <w:rPr>
                <w:b/>
                <w:sz w:val="22"/>
                <w:szCs w:val="22"/>
                <w:lang w:val="en-US"/>
              </w:rPr>
              <w:t>5</w:t>
            </w:r>
          </w:p>
        </w:tc>
      </w:tr>
      <w:tr w:rsidR="00063855" w:rsidRPr="00F55049">
        <w:trPr>
          <w:trHeight w:val="301"/>
        </w:trPr>
        <w:tc>
          <w:tcPr>
            <w:tcW w:w="261" w:type="pct"/>
          </w:tcPr>
          <w:p w:rsidR="00063855" w:rsidRPr="00F55049" w:rsidRDefault="00063855" w:rsidP="00F55049">
            <w:pPr>
              <w:jc w:val="both"/>
              <w:rPr>
                <w:sz w:val="22"/>
                <w:szCs w:val="22"/>
                <w:lang w:val="en-US"/>
              </w:rPr>
            </w:pPr>
            <w:r w:rsidRPr="00F55049">
              <w:rPr>
                <w:sz w:val="22"/>
                <w:szCs w:val="22"/>
                <w:lang w:val="en-US"/>
              </w:rPr>
              <w:t>51</w:t>
            </w:r>
          </w:p>
        </w:tc>
        <w:tc>
          <w:tcPr>
            <w:tcW w:w="3650" w:type="pct"/>
            <w:shd w:val="clear" w:color="auto" w:fill="auto"/>
          </w:tcPr>
          <w:p w:rsidR="00063855" w:rsidRPr="00F55049" w:rsidRDefault="00063855" w:rsidP="00F55049">
            <w:pPr>
              <w:jc w:val="both"/>
              <w:rPr>
                <w:sz w:val="22"/>
                <w:szCs w:val="22"/>
              </w:rPr>
            </w:pPr>
            <w:r w:rsidRPr="00F55049">
              <w:rPr>
                <w:sz w:val="22"/>
                <w:szCs w:val="22"/>
              </w:rPr>
              <w:t>Хорошо знает преподаваемый предмет</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ind w:firstLine="905"/>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5" w:type="pct"/>
          </w:tcPr>
          <w:p w:rsidR="00063855" w:rsidRPr="00F55049" w:rsidRDefault="00063855" w:rsidP="00F55049">
            <w:pPr>
              <w:jc w:val="center"/>
              <w:rPr>
                <w:sz w:val="22"/>
                <w:szCs w:val="22"/>
              </w:rPr>
            </w:pPr>
          </w:p>
        </w:tc>
      </w:tr>
      <w:tr w:rsidR="00063855" w:rsidRPr="00F55049">
        <w:trPr>
          <w:trHeight w:val="184"/>
        </w:trPr>
        <w:tc>
          <w:tcPr>
            <w:tcW w:w="261" w:type="pct"/>
          </w:tcPr>
          <w:p w:rsidR="00063855" w:rsidRPr="00F55049" w:rsidRDefault="00063855" w:rsidP="00F55049">
            <w:pPr>
              <w:rPr>
                <w:sz w:val="22"/>
                <w:szCs w:val="22"/>
                <w:lang w:val="en-US"/>
              </w:rPr>
            </w:pPr>
            <w:r w:rsidRPr="00F55049">
              <w:rPr>
                <w:sz w:val="22"/>
                <w:szCs w:val="22"/>
                <w:lang w:val="en-US"/>
              </w:rPr>
              <w:t>52</w:t>
            </w:r>
          </w:p>
        </w:tc>
        <w:tc>
          <w:tcPr>
            <w:tcW w:w="3650" w:type="pct"/>
            <w:shd w:val="clear" w:color="auto" w:fill="auto"/>
          </w:tcPr>
          <w:p w:rsidR="00063855" w:rsidRPr="00F55049" w:rsidRDefault="00063855" w:rsidP="00F55049">
            <w:pPr>
              <w:jc w:val="both"/>
              <w:rPr>
                <w:sz w:val="22"/>
                <w:szCs w:val="22"/>
              </w:rPr>
            </w:pPr>
            <w:r w:rsidRPr="00F55049">
              <w:rPr>
                <w:sz w:val="22"/>
                <w:szCs w:val="22"/>
              </w:rPr>
              <w:t>Рабочая программа по предмету построена с учетом межпредметных связей</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5" w:type="pct"/>
          </w:tcPr>
          <w:p w:rsidR="00063855" w:rsidRPr="00F55049" w:rsidRDefault="00063855" w:rsidP="00F55049">
            <w:pPr>
              <w:jc w:val="center"/>
              <w:rPr>
                <w:sz w:val="22"/>
                <w:szCs w:val="22"/>
              </w:rPr>
            </w:pPr>
          </w:p>
        </w:tc>
      </w:tr>
      <w:tr w:rsidR="00063855" w:rsidRPr="00F55049">
        <w:trPr>
          <w:trHeight w:val="351"/>
        </w:trPr>
        <w:tc>
          <w:tcPr>
            <w:tcW w:w="261" w:type="pct"/>
          </w:tcPr>
          <w:p w:rsidR="00063855" w:rsidRPr="00F55049" w:rsidRDefault="00063855" w:rsidP="00F55049">
            <w:pPr>
              <w:rPr>
                <w:sz w:val="22"/>
                <w:szCs w:val="22"/>
                <w:lang w:val="en-US"/>
              </w:rPr>
            </w:pPr>
            <w:r w:rsidRPr="00F55049">
              <w:rPr>
                <w:sz w:val="22"/>
                <w:szCs w:val="22"/>
                <w:lang w:val="en-US"/>
              </w:rPr>
              <w:t>53</w:t>
            </w:r>
          </w:p>
        </w:tc>
        <w:tc>
          <w:tcPr>
            <w:tcW w:w="3650" w:type="pct"/>
            <w:shd w:val="clear" w:color="auto" w:fill="auto"/>
          </w:tcPr>
          <w:p w:rsidR="00063855" w:rsidRPr="00F55049" w:rsidRDefault="00063855" w:rsidP="00F55049">
            <w:pPr>
              <w:jc w:val="both"/>
              <w:rPr>
                <w:sz w:val="22"/>
                <w:szCs w:val="22"/>
              </w:rPr>
            </w:pPr>
            <w:r w:rsidRPr="00F55049">
              <w:rPr>
                <w:sz w:val="22"/>
                <w:szCs w:val="22"/>
              </w:rPr>
              <w:t>При подготовке к урокам  использует дополнительные материалы по предмету (книги для самообразования, медиа-пособия, современные цифровые образ</w:t>
            </w:r>
            <w:r w:rsidRPr="00F55049">
              <w:rPr>
                <w:sz w:val="22"/>
                <w:szCs w:val="22"/>
              </w:rPr>
              <w:t>о</w:t>
            </w:r>
            <w:r w:rsidRPr="00F55049">
              <w:rPr>
                <w:sz w:val="22"/>
                <w:szCs w:val="22"/>
              </w:rPr>
              <w:t>вательные ресурсы и др.)</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5" w:type="pct"/>
          </w:tcPr>
          <w:p w:rsidR="00063855" w:rsidRPr="00F55049" w:rsidRDefault="00063855" w:rsidP="00F55049">
            <w:pPr>
              <w:jc w:val="center"/>
              <w:rPr>
                <w:sz w:val="22"/>
                <w:szCs w:val="22"/>
              </w:rPr>
            </w:pPr>
          </w:p>
        </w:tc>
      </w:tr>
      <w:tr w:rsidR="00063855" w:rsidRPr="00F55049">
        <w:trPr>
          <w:trHeight w:val="256"/>
        </w:trPr>
        <w:tc>
          <w:tcPr>
            <w:tcW w:w="261" w:type="pct"/>
          </w:tcPr>
          <w:p w:rsidR="00063855" w:rsidRPr="00F55049" w:rsidRDefault="00063855" w:rsidP="00F55049">
            <w:pPr>
              <w:rPr>
                <w:sz w:val="22"/>
                <w:szCs w:val="22"/>
                <w:lang w:val="en-US"/>
              </w:rPr>
            </w:pPr>
            <w:r w:rsidRPr="00F55049">
              <w:rPr>
                <w:sz w:val="22"/>
                <w:szCs w:val="22"/>
                <w:lang w:val="en-US"/>
              </w:rPr>
              <w:t>54</w:t>
            </w:r>
          </w:p>
        </w:tc>
        <w:tc>
          <w:tcPr>
            <w:tcW w:w="3650" w:type="pct"/>
            <w:shd w:val="clear" w:color="auto" w:fill="auto"/>
          </w:tcPr>
          <w:p w:rsidR="00063855" w:rsidRPr="00F55049" w:rsidRDefault="00063855" w:rsidP="00F55049">
            <w:pPr>
              <w:jc w:val="both"/>
              <w:rPr>
                <w:sz w:val="22"/>
                <w:szCs w:val="22"/>
              </w:rPr>
            </w:pPr>
            <w:r w:rsidRPr="00F55049">
              <w:rPr>
                <w:sz w:val="22"/>
                <w:szCs w:val="22"/>
              </w:rPr>
              <w:t>В процессе формирования новых знаний опирается на знания обучающихся, полученные ими ранее при изучении других предметов</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5" w:type="pct"/>
          </w:tcPr>
          <w:p w:rsidR="00063855" w:rsidRPr="00F55049" w:rsidRDefault="00063855" w:rsidP="00F55049">
            <w:pPr>
              <w:jc w:val="center"/>
              <w:rPr>
                <w:sz w:val="22"/>
                <w:szCs w:val="22"/>
              </w:rPr>
            </w:pPr>
          </w:p>
        </w:tc>
      </w:tr>
      <w:tr w:rsidR="00063855" w:rsidRPr="00F55049">
        <w:trPr>
          <w:trHeight w:val="269"/>
        </w:trPr>
        <w:tc>
          <w:tcPr>
            <w:tcW w:w="261" w:type="pct"/>
          </w:tcPr>
          <w:p w:rsidR="00063855" w:rsidRPr="00F55049" w:rsidRDefault="00063855" w:rsidP="00F55049">
            <w:pPr>
              <w:rPr>
                <w:sz w:val="22"/>
                <w:szCs w:val="22"/>
                <w:lang w:val="en-US"/>
              </w:rPr>
            </w:pPr>
            <w:r w:rsidRPr="00F55049">
              <w:rPr>
                <w:sz w:val="22"/>
                <w:szCs w:val="22"/>
                <w:lang w:val="en-US"/>
              </w:rPr>
              <w:t>55</w:t>
            </w:r>
          </w:p>
        </w:tc>
        <w:tc>
          <w:tcPr>
            <w:tcW w:w="3650" w:type="pct"/>
            <w:shd w:val="clear" w:color="auto" w:fill="auto"/>
          </w:tcPr>
          <w:p w:rsidR="00063855" w:rsidRPr="00F55049" w:rsidRDefault="00063855" w:rsidP="00F55049">
            <w:pPr>
              <w:jc w:val="both"/>
              <w:rPr>
                <w:sz w:val="22"/>
                <w:szCs w:val="22"/>
              </w:rPr>
            </w:pPr>
            <w:r w:rsidRPr="00F55049">
              <w:rPr>
                <w:sz w:val="22"/>
                <w:szCs w:val="22"/>
              </w:rPr>
              <w:t xml:space="preserve">Добивается высоких результатов по преподаваемому предмету </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5" w:type="pct"/>
          </w:tcPr>
          <w:p w:rsidR="00063855" w:rsidRPr="00F55049" w:rsidRDefault="00063855" w:rsidP="00F55049">
            <w:pPr>
              <w:jc w:val="center"/>
              <w:rPr>
                <w:sz w:val="22"/>
                <w:szCs w:val="22"/>
              </w:rPr>
            </w:pPr>
          </w:p>
        </w:tc>
      </w:tr>
    </w:tbl>
    <w:p w:rsidR="00063855" w:rsidRPr="00F55049" w:rsidRDefault="00063855" w:rsidP="00F55049">
      <w:pPr>
        <w:ind w:hanging="570"/>
        <w:rPr>
          <w:b/>
          <w:sz w:val="22"/>
          <w:szCs w:val="22"/>
        </w:rPr>
      </w:pPr>
      <w:r w:rsidRPr="00F55049">
        <w:rPr>
          <w:b/>
          <w:sz w:val="22"/>
          <w:szCs w:val="22"/>
        </w:rPr>
        <w:t>4.3. Компетентность в субъективных условиях деятельности</w:t>
      </w:r>
    </w:p>
    <w:tbl>
      <w:tblPr>
        <w:tblW w:w="50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2"/>
        <w:gridCol w:w="7004"/>
        <w:gridCol w:w="353"/>
        <w:gridCol w:w="447"/>
        <w:gridCol w:w="447"/>
        <w:gridCol w:w="353"/>
        <w:gridCol w:w="489"/>
      </w:tblGrid>
      <w:tr w:rsidR="00063855" w:rsidRPr="00F55049">
        <w:trPr>
          <w:trHeight w:val="310"/>
        </w:trPr>
        <w:tc>
          <w:tcPr>
            <w:tcW w:w="261" w:type="pct"/>
          </w:tcPr>
          <w:p w:rsidR="00063855" w:rsidRPr="00F55049" w:rsidRDefault="00063855" w:rsidP="00F55049">
            <w:pPr>
              <w:jc w:val="center"/>
              <w:rPr>
                <w:b/>
                <w:sz w:val="22"/>
                <w:szCs w:val="22"/>
              </w:rPr>
            </w:pPr>
          </w:p>
        </w:tc>
        <w:tc>
          <w:tcPr>
            <w:tcW w:w="3650" w:type="pct"/>
            <w:shd w:val="clear" w:color="auto" w:fill="auto"/>
            <w:vAlign w:val="bottom"/>
          </w:tcPr>
          <w:p w:rsidR="00063855" w:rsidRPr="00F55049" w:rsidRDefault="00063855" w:rsidP="00F55049">
            <w:pPr>
              <w:jc w:val="center"/>
              <w:rPr>
                <w:b/>
                <w:sz w:val="22"/>
                <w:szCs w:val="22"/>
              </w:rPr>
            </w:pPr>
          </w:p>
        </w:tc>
        <w:tc>
          <w:tcPr>
            <w:tcW w:w="184" w:type="pct"/>
          </w:tcPr>
          <w:p w:rsidR="00063855" w:rsidRPr="00F55049" w:rsidRDefault="00063855" w:rsidP="00F55049">
            <w:pPr>
              <w:ind w:firstLine="342"/>
              <w:rPr>
                <w:b/>
                <w:sz w:val="22"/>
                <w:szCs w:val="22"/>
                <w:lang w:val="en-US"/>
              </w:rPr>
            </w:pPr>
            <w:r w:rsidRPr="00F55049">
              <w:rPr>
                <w:b/>
                <w:sz w:val="22"/>
                <w:szCs w:val="22"/>
              </w:rPr>
              <w:t xml:space="preserve">  </w:t>
            </w:r>
            <w:r w:rsidRPr="00F55049">
              <w:rPr>
                <w:b/>
                <w:sz w:val="22"/>
                <w:szCs w:val="22"/>
                <w:lang w:val="en-US"/>
              </w:rPr>
              <w:t>1</w:t>
            </w:r>
          </w:p>
        </w:tc>
        <w:tc>
          <w:tcPr>
            <w:tcW w:w="233" w:type="pct"/>
          </w:tcPr>
          <w:p w:rsidR="00063855" w:rsidRPr="00F55049" w:rsidRDefault="00063855" w:rsidP="00F55049">
            <w:pPr>
              <w:rPr>
                <w:b/>
                <w:sz w:val="22"/>
                <w:szCs w:val="22"/>
                <w:lang w:val="en-US"/>
              </w:rPr>
            </w:pPr>
            <w:r w:rsidRPr="00F55049">
              <w:rPr>
                <w:b/>
                <w:sz w:val="22"/>
                <w:szCs w:val="22"/>
                <w:lang w:val="en-US"/>
              </w:rPr>
              <w:t>2</w:t>
            </w:r>
          </w:p>
        </w:tc>
        <w:tc>
          <w:tcPr>
            <w:tcW w:w="233" w:type="pct"/>
          </w:tcPr>
          <w:p w:rsidR="00063855" w:rsidRPr="00F55049" w:rsidRDefault="00063855" w:rsidP="00F55049">
            <w:pPr>
              <w:rPr>
                <w:b/>
                <w:sz w:val="22"/>
                <w:szCs w:val="22"/>
                <w:lang w:val="en-US"/>
              </w:rPr>
            </w:pPr>
            <w:r w:rsidRPr="00F55049">
              <w:rPr>
                <w:b/>
                <w:sz w:val="22"/>
                <w:szCs w:val="22"/>
                <w:lang w:val="en-US"/>
              </w:rPr>
              <w:t>3</w:t>
            </w:r>
          </w:p>
        </w:tc>
        <w:tc>
          <w:tcPr>
            <w:tcW w:w="184" w:type="pct"/>
          </w:tcPr>
          <w:p w:rsidR="00063855" w:rsidRPr="00F55049" w:rsidRDefault="00063855" w:rsidP="00F55049">
            <w:pPr>
              <w:ind w:hanging="438"/>
              <w:rPr>
                <w:b/>
                <w:sz w:val="22"/>
                <w:szCs w:val="22"/>
                <w:lang w:val="en-US"/>
              </w:rPr>
            </w:pPr>
            <w:r w:rsidRPr="00F55049">
              <w:rPr>
                <w:b/>
                <w:sz w:val="22"/>
                <w:szCs w:val="22"/>
                <w:lang w:val="en-US"/>
              </w:rPr>
              <w:t xml:space="preserve">  4</w:t>
            </w:r>
          </w:p>
        </w:tc>
        <w:tc>
          <w:tcPr>
            <w:tcW w:w="256" w:type="pct"/>
          </w:tcPr>
          <w:p w:rsidR="00063855" w:rsidRPr="00F55049" w:rsidRDefault="00063855" w:rsidP="00F55049">
            <w:pPr>
              <w:ind w:hanging="799"/>
              <w:jc w:val="center"/>
              <w:rPr>
                <w:b/>
                <w:sz w:val="22"/>
                <w:szCs w:val="22"/>
                <w:lang w:val="en-US"/>
              </w:rPr>
            </w:pPr>
            <w:r w:rsidRPr="00F55049">
              <w:rPr>
                <w:b/>
                <w:sz w:val="22"/>
                <w:szCs w:val="22"/>
                <w:lang w:val="en-US"/>
              </w:rPr>
              <w:t>5</w:t>
            </w:r>
          </w:p>
        </w:tc>
      </w:tr>
      <w:tr w:rsidR="00063855" w:rsidRPr="00F55049">
        <w:trPr>
          <w:trHeight w:val="301"/>
        </w:trPr>
        <w:tc>
          <w:tcPr>
            <w:tcW w:w="261" w:type="pct"/>
          </w:tcPr>
          <w:p w:rsidR="00063855" w:rsidRPr="00F55049" w:rsidRDefault="00063855" w:rsidP="00F55049">
            <w:pPr>
              <w:jc w:val="both"/>
              <w:rPr>
                <w:sz w:val="22"/>
                <w:szCs w:val="22"/>
                <w:lang w:val="en-US"/>
              </w:rPr>
            </w:pPr>
            <w:r w:rsidRPr="00F55049">
              <w:rPr>
                <w:sz w:val="22"/>
                <w:szCs w:val="22"/>
                <w:lang w:val="en-US"/>
              </w:rPr>
              <w:t>56</w:t>
            </w:r>
          </w:p>
        </w:tc>
        <w:tc>
          <w:tcPr>
            <w:tcW w:w="3650" w:type="pct"/>
            <w:shd w:val="clear" w:color="auto" w:fill="auto"/>
          </w:tcPr>
          <w:p w:rsidR="00063855" w:rsidRPr="00F55049" w:rsidRDefault="00063855" w:rsidP="00F55049">
            <w:pPr>
              <w:jc w:val="both"/>
              <w:rPr>
                <w:sz w:val="22"/>
                <w:szCs w:val="22"/>
              </w:rPr>
            </w:pPr>
            <w:r w:rsidRPr="00F55049">
              <w:rPr>
                <w:sz w:val="22"/>
                <w:szCs w:val="22"/>
              </w:rPr>
              <w:t>Ориентируется в социальной ситуации класса, знает и учитывает взаимоотн</w:t>
            </w:r>
            <w:r w:rsidRPr="00F55049">
              <w:rPr>
                <w:sz w:val="22"/>
                <w:szCs w:val="22"/>
              </w:rPr>
              <w:t>о</w:t>
            </w:r>
            <w:r w:rsidRPr="00F55049">
              <w:rPr>
                <w:sz w:val="22"/>
                <w:szCs w:val="22"/>
              </w:rPr>
              <w:t>шения обучающихся</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ind w:firstLine="905"/>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184"/>
        </w:trPr>
        <w:tc>
          <w:tcPr>
            <w:tcW w:w="261" w:type="pct"/>
          </w:tcPr>
          <w:p w:rsidR="00063855" w:rsidRPr="00F55049" w:rsidRDefault="00063855" w:rsidP="00F55049">
            <w:pPr>
              <w:rPr>
                <w:sz w:val="22"/>
                <w:szCs w:val="22"/>
                <w:lang w:val="en-US"/>
              </w:rPr>
            </w:pPr>
            <w:r w:rsidRPr="00F55049">
              <w:rPr>
                <w:sz w:val="22"/>
                <w:szCs w:val="22"/>
                <w:lang w:val="en-US"/>
              </w:rPr>
              <w:t>57</w:t>
            </w:r>
          </w:p>
        </w:tc>
        <w:tc>
          <w:tcPr>
            <w:tcW w:w="3650" w:type="pct"/>
            <w:shd w:val="clear" w:color="auto" w:fill="auto"/>
          </w:tcPr>
          <w:p w:rsidR="00063855" w:rsidRPr="00F55049" w:rsidRDefault="00063855" w:rsidP="00F55049">
            <w:pPr>
              <w:jc w:val="both"/>
              <w:rPr>
                <w:sz w:val="22"/>
                <w:szCs w:val="22"/>
              </w:rPr>
            </w:pPr>
            <w:r w:rsidRPr="00F55049">
              <w:rPr>
                <w:sz w:val="22"/>
                <w:szCs w:val="22"/>
              </w:rPr>
              <w:t>Хорошо знает  Конвенцию о правах ребенка и действует в соответствии с этим документом</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351"/>
        </w:trPr>
        <w:tc>
          <w:tcPr>
            <w:tcW w:w="261" w:type="pct"/>
          </w:tcPr>
          <w:p w:rsidR="00063855" w:rsidRPr="00F55049" w:rsidRDefault="00063855" w:rsidP="00F55049">
            <w:pPr>
              <w:rPr>
                <w:sz w:val="22"/>
                <w:szCs w:val="22"/>
                <w:lang w:val="en-US"/>
              </w:rPr>
            </w:pPr>
            <w:r w:rsidRPr="00F55049">
              <w:rPr>
                <w:sz w:val="22"/>
                <w:szCs w:val="22"/>
                <w:lang w:val="en-US"/>
              </w:rPr>
              <w:t>58</w:t>
            </w:r>
          </w:p>
        </w:tc>
        <w:tc>
          <w:tcPr>
            <w:tcW w:w="3650" w:type="pct"/>
            <w:shd w:val="clear" w:color="auto" w:fill="auto"/>
          </w:tcPr>
          <w:p w:rsidR="00063855" w:rsidRPr="00F55049" w:rsidRDefault="00063855" w:rsidP="00F55049">
            <w:pPr>
              <w:jc w:val="both"/>
              <w:rPr>
                <w:sz w:val="22"/>
                <w:szCs w:val="22"/>
              </w:rPr>
            </w:pPr>
            <w:r w:rsidRPr="00F55049">
              <w:rPr>
                <w:sz w:val="22"/>
                <w:szCs w:val="22"/>
              </w:rPr>
              <w:t>Систематически анализирует уровень усвоения учебного материала  и разв</w:t>
            </w:r>
            <w:r w:rsidRPr="00F55049">
              <w:rPr>
                <w:sz w:val="22"/>
                <w:szCs w:val="22"/>
              </w:rPr>
              <w:t>и</w:t>
            </w:r>
            <w:r w:rsidRPr="00F55049">
              <w:rPr>
                <w:sz w:val="22"/>
                <w:szCs w:val="22"/>
              </w:rPr>
              <w:t>тия обучающихся на основе устных и письменных ответов, достигнутых  р</w:t>
            </w:r>
            <w:r w:rsidRPr="00F55049">
              <w:rPr>
                <w:sz w:val="22"/>
                <w:szCs w:val="22"/>
              </w:rPr>
              <w:t>е</w:t>
            </w:r>
            <w:r w:rsidRPr="00F55049">
              <w:rPr>
                <w:sz w:val="22"/>
                <w:szCs w:val="22"/>
              </w:rPr>
              <w:t>зультатов  и др.  диагностических показателей</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256"/>
        </w:trPr>
        <w:tc>
          <w:tcPr>
            <w:tcW w:w="261" w:type="pct"/>
          </w:tcPr>
          <w:p w:rsidR="00063855" w:rsidRPr="00F55049" w:rsidRDefault="00063855" w:rsidP="00F55049">
            <w:pPr>
              <w:rPr>
                <w:sz w:val="22"/>
                <w:szCs w:val="22"/>
                <w:lang w:val="en-US"/>
              </w:rPr>
            </w:pPr>
            <w:r w:rsidRPr="00F55049">
              <w:rPr>
                <w:sz w:val="22"/>
                <w:szCs w:val="22"/>
                <w:lang w:val="en-US"/>
              </w:rPr>
              <w:t>59</w:t>
            </w:r>
          </w:p>
        </w:tc>
        <w:tc>
          <w:tcPr>
            <w:tcW w:w="3650" w:type="pct"/>
            <w:shd w:val="clear" w:color="auto" w:fill="auto"/>
          </w:tcPr>
          <w:p w:rsidR="00063855" w:rsidRPr="00F55049" w:rsidRDefault="00063855" w:rsidP="00F55049">
            <w:pPr>
              <w:jc w:val="both"/>
              <w:rPr>
                <w:sz w:val="22"/>
                <w:szCs w:val="22"/>
              </w:rPr>
            </w:pPr>
            <w:r w:rsidRPr="00F55049">
              <w:rPr>
                <w:sz w:val="22"/>
                <w:szCs w:val="22"/>
              </w:rPr>
              <w:t>Имеет «банк» различных учебных заданий, ориентированных на обучающихся с различными индивидуальными особенностями</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269"/>
        </w:trPr>
        <w:tc>
          <w:tcPr>
            <w:tcW w:w="261" w:type="pct"/>
          </w:tcPr>
          <w:p w:rsidR="00063855" w:rsidRPr="00F55049" w:rsidRDefault="00063855" w:rsidP="00F55049">
            <w:pPr>
              <w:rPr>
                <w:sz w:val="22"/>
                <w:szCs w:val="22"/>
                <w:lang w:val="en-US"/>
              </w:rPr>
            </w:pPr>
            <w:r w:rsidRPr="00F55049">
              <w:rPr>
                <w:sz w:val="22"/>
                <w:szCs w:val="22"/>
                <w:lang w:val="en-US"/>
              </w:rPr>
              <w:t>60</w:t>
            </w:r>
          </w:p>
        </w:tc>
        <w:tc>
          <w:tcPr>
            <w:tcW w:w="3650" w:type="pct"/>
            <w:shd w:val="clear" w:color="auto" w:fill="auto"/>
          </w:tcPr>
          <w:p w:rsidR="00063855" w:rsidRPr="00F55049" w:rsidRDefault="00063855" w:rsidP="00F55049">
            <w:pPr>
              <w:jc w:val="both"/>
              <w:rPr>
                <w:sz w:val="22"/>
                <w:szCs w:val="22"/>
              </w:rPr>
            </w:pPr>
            <w:r w:rsidRPr="00F55049">
              <w:rPr>
                <w:sz w:val="22"/>
                <w:szCs w:val="22"/>
              </w:rPr>
              <w:t>Подготовленные учителем характеристики обучающихся отличаются хор</w:t>
            </w:r>
            <w:r w:rsidRPr="00F55049">
              <w:rPr>
                <w:sz w:val="22"/>
                <w:szCs w:val="22"/>
              </w:rPr>
              <w:t>о</w:t>
            </w:r>
            <w:r w:rsidRPr="00F55049">
              <w:rPr>
                <w:sz w:val="22"/>
                <w:szCs w:val="22"/>
              </w:rPr>
              <w:t>шим знанием индивидуальных особенностей, обоснованностью суждений</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bl>
    <w:p w:rsidR="00063855" w:rsidRPr="00F55049" w:rsidRDefault="00063855" w:rsidP="00F55049">
      <w:pPr>
        <w:ind w:hanging="285"/>
        <w:rPr>
          <w:b/>
          <w:sz w:val="22"/>
          <w:szCs w:val="22"/>
        </w:rPr>
      </w:pPr>
      <w:r w:rsidRPr="00F55049">
        <w:rPr>
          <w:b/>
          <w:sz w:val="22"/>
          <w:szCs w:val="22"/>
        </w:rPr>
        <w:t>5. Компетентность в области разработки программы деятельности и принятия педагогических решений</w:t>
      </w:r>
    </w:p>
    <w:p w:rsidR="00063855" w:rsidRPr="00F55049" w:rsidRDefault="00063855" w:rsidP="00F55049">
      <w:pPr>
        <w:ind w:hanging="570"/>
        <w:rPr>
          <w:b/>
          <w:sz w:val="22"/>
          <w:szCs w:val="22"/>
        </w:rPr>
      </w:pPr>
      <w:r w:rsidRPr="00F55049">
        <w:rPr>
          <w:b/>
          <w:sz w:val="22"/>
          <w:szCs w:val="22"/>
        </w:rPr>
        <w:t>5.1. Умение выбрать и реализовать образовательную программу</w:t>
      </w:r>
    </w:p>
    <w:tbl>
      <w:tblPr>
        <w:tblW w:w="50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2"/>
        <w:gridCol w:w="7004"/>
        <w:gridCol w:w="353"/>
        <w:gridCol w:w="447"/>
        <w:gridCol w:w="447"/>
        <w:gridCol w:w="353"/>
        <w:gridCol w:w="489"/>
      </w:tblGrid>
      <w:tr w:rsidR="00063855" w:rsidRPr="00F55049">
        <w:trPr>
          <w:trHeight w:val="310"/>
        </w:trPr>
        <w:tc>
          <w:tcPr>
            <w:tcW w:w="261" w:type="pct"/>
          </w:tcPr>
          <w:p w:rsidR="00063855" w:rsidRPr="00F55049" w:rsidRDefault="00063855" w:rsidP="00F55049">
            <w:pPr>
              <w:jc w:val="center"/>
              <w:rPr>
                <w:b/>
                <w:sz w:val="22"/>
                <w:szCs w:val="22"/>
              </w:rPr>
            </w:pPr>
          </w:p>
        </w:tc>
        <w:tc>
          <w:tcPr>
            <w:tcW w:w="3650" w:type="pct"/>
            <w:shd w:val="clear" w:color="auto" w:fill="auto"/>
            <w:vAlign w:val="bottom"/>
          </w:tcPr>
          <w:p w:rsidR="00063855" w:rsidRPr="00F55049" w:rsidRDefault="00063855" w:rsidP="00F55049">
            <w:pPr>
              <w:jc w:val="center"/>
              <w:rPr>
                <w:b/>
                <w:sz w:val="22"/>
                <w:szCs w:val="22"/>
              </w:rPr>
            </w:pPr>
          </w:p>
        </w:tc>
        <w:tc>
          <w:tcPr>
            <w:tcW w:w="184" w:type="pct"/>
          </w:tcPr>
          <w:p w:rsidR="00063855" w:rsidRPr="00F55049" w:rsidRDefault="00063855" w:rsidP="00F55049">
            <w:pPr>
              <w:ind w:firstLine="342"/>
              <w:rPr>
                <w:b/>
                <w:sz w:val="22"/>
                <w:szCs w:val="22"/>
                <w:lang w:val="en-US"/>
              </w:rPr>
            </w:pPr>
            <w:r w:rsidRPr="00F55049">
              <w:rPr>
                <w:b/>
                <w:sz w:val="22"/>
                <w:szCs w:val="22"/>
              </w:rPr>
              <w:t xml:space="preserve">  </w:t>
            </w:r>
            <w:r w:rsidRPr="00F55049">
              <w:rPr>
                <w:b/>
                <w:sz w:val="22"/>
                <w:szCs w:val="22"/>
                <w:lang w:val="en-US"/>
              </w:rPr>
              <w:t>1</w:t>
            </w:r>
          </w:p>
        </w:tc>
        <w:tc>
          <w:tcPr>
            <w:tcW w:w="233" w:type="pct"/>
          </w:tcPr>
          <w:p w:rsidR="00063855" w:rsidRPr="00F55049" w:rsidRDefault="00063855" w:rsidP="00F55049">
            <w:pPr>
              <w:rPr>
                <w:b/>
                <w:sz w:val="22"/>
                <w:szCs w:val="22"/>
                <w:lang w:val="en-US"/>
              </w:rPr>
            </w:pPr>
            <w:r w:rsidRPr="00F55049">
              <w:rPr>
                <w:b/>
                <w:sz w:val="22"/>
                <w:szCs w:val="22"/>
                <w:lang w:val="en-US"/>
              </w:rPr>
              <w:t>2</w:t>
            </w:r>
          </w:p>
        </w:tc>
        <w:tc>
          <w:tcPr>
            <w:tcW w:w="233" w:type="pct"/>
          </w:tcPr>
          <w:p w:rsidR="00063855" w:rsidRPr="00F55049" w:rsidRDefault="00063855" w:rsidP="00F55049">
            <w:pPr>
              <w:rPr>
                <w:b/>
                <w:sz w:val="22"/>
                <w:szCs w:val="22"/>
                <w:lang w:val="en-US"/>
              </w:rPr>
            </w:pPr>
            <w:r w:rsidRPr="00F55049">
              <w:rPr>
                <w:b/>
                <w:sz w:val="22"/>
                <w:szCs w:val="22"/>
                <w:lang w:val="en-US"/>
              </w:rPr>
              <w:t>3</w:t>
            </w:r>
          </w:p>
        </w:tc>
        <w:tc>
          <w:tcPr>
            <w:tcW w:w="184" w:type="pct"/>
          </w:tcPr>
          <w:p w:rsidR="00063855" w:rsidRPr="00F55049" w:rsidRDefault="00063855" w:rsidP="00F55049">
            <w:pPr>
              <w:ind w:hanging="438"/>
              <w:rPr>
                <w:b/>
                <w:sz w:val="22"/>
                <w:szCs w:val="22"/>
                <w:lang w:val="en-US"/>
              </w:rPr>
            </w:pPr>
            <w:r w:rsidRPr="00F55049">
              <w:rPr>
                <w:b/>
                <w:sz w:val="22"/>
                <w:szCs w:val="22"/>
                <w:lang w:val="en-US"/>
              </w:rPr>
              <w:t xml:space="preserve">  4</w:t>
            </w:r>
          </w:p>
        </w:tc>
        <w:tc>
          <w:tcPr>
            <w:tcW w:w="256" w:type="pct"/>
          </w:tcPr>
          <w:p w:rsidR="00063855" w:rsidRPr="00F55049" w:rsidRDefault="00063855" w:rsidP="00F55049">
            <w:pPr>
              <w:ind w:hanging="799"/>
              <w:jc w:val="center"/>
              <w:rPr>
                <w:b/>
                <w:sz w:val="22"/>
                <w:szCs w:val="22"/>
                <w:lang w:val="en-US"/>
              </w:rPr>
            </w:pPr>
            <w:r w:rsidRPr="00F55049">
              <w:rPr>
                <w:b/>
                <w:sz w:val="22"/>
                <w:szCs w:val="22"/>
                <w:lang w:val="en-US"/>
              </w:rPr>
              <w:t>5</w:t>
            </w:r>
          </w:p>
        </w:tc>
      </w:tr>
      <w:tr w:rsidR="00063855" w:rsidRPr="00F55049">
        <w:trPr>
          <w:trHeight w:val="301"/>
        </w:trPr>
        <w:tc>
          <w:tcPr>
            <w:tcW w:w="261" w:type="pct"/>
          </w:tcPr>
          <w:p w:rsidR="00063855" w:rsidRPr="00F55049" w:rsidRDefault="00063855" w:rsidP="00F55049">
            <w:pPr>
              <w:jc w:val="both"/>
              <w:rPr>
                <w:sz w:val="22"/>
                <w:szCs w:val="22"/>
                <w:lang w:val="en-US"/>
              </w:rPr>
            </w:pPr>
            <w:r w:rsidRPr="00F55049">
              <w:rPr>
                <w:sz w:val="22"/>
                <w:szCs w:val="22"/>
                <w:lang w:val="en-US"/>
              </w:rPr>
              <w:t>61</w:t>
            </w:r>
          </w:p>
        </w:tc>
        <w:tc>
          <w:tcPr>
            <w:tcW w:w="3650" w:type="pct"/>
            <w:shd w:val="clear" w:color="auto" w:fill="auto"/>
          </w:tcPr>
          <w:p w:rsidR="00063855" w:rsidRPr="00F55049" w:rsidRDefault="00063855" w:rsidP="00F55049">
            <w:pPr>
              <w:jc w:val="both"/>
              <w:rPr>
                <w:sz w:val="22"/>
                <w:szCs w:val="22"/>
              </w:rPr>
            </w:pPr>
            <w:r w:rsidRPr="00F55049">
              <w:rPr>
                <w:sz w:val="22"/>
                <w:szCs w:val="22"/>
              </w:rPr>
              <w:t>Знает основные нормативные документы, отражающие требования к содерж</w:t>
            </w:r>
            <w:r w:rsidRPr="00F55049">
              <w:rPr>
                <w:sz w:val="22"/>
                <w:szCs w:val="22"/>
              </w:rPr>
              <w:t>а</w:t>
            </w:r>
            <w:r w:rsidRPr="00F55049">
              <w:rPr>
                <w:sz w:val="22"/>
                <w:szCs w:val="22"/>
              </w:rPr>
              <w:t>нию и результатам учебной</w:t>
            </w:r>
            <w:r w:rsidRPr="00F55049">
              <w:rPr>
                <w:i/>
                <w:iCs/>
                <w:sz w:val="22"/>
                <w:szCs w:val="22"/>
              </w:rPr>
              <w:t xml:space="preserve"> </w:t>
            </w:r>
            <w:r w:rsidRPr="00F55049">
              <w:rPr>
                <w:sz w:val="22"/>
                <w:szCs w:val="22"/>
              </w:rPr>
              <w:t>деятельности по предмету, учебники и УМК по преподаваемому предмету, допущенные или рекомендованные Минобрнауки РФ</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ind w:firstLine="905"/>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184"/>
        </w:trPr>
        <w:tc>
          <w:tcPr>
            <w:tcW w:w="261" w:type="pct"/>
          </w:tcPr>
          <w:p w:rsidR="00063855" w:rsidRPr="00F55049" w:rsidRDefault="00063855" w:rsidP="00F55049">
            <w:pPr>
              <w:rPr>
                <w:sz w:val="22"/>
                <w:szCs w:val="22"/>
                <w:lang w:val="en-US"/>
              </w:rPr>
            </w:pPr>
            <w:r w:rsidRPr="00F55049">
              <w:rPr>
                <w:sz w:val="22"/>
                <w:szCs w:val="22"/>
                <w:lang w:val="en-US"/>
              </w:rPr>
              <w:t>62</w:t>
            </w:r>
          </w:p>
        </w:tc>
        <w:tc>
          <w:tcPr>
            <w:tcW w:w="3650" w:type="pct"/>
            <w:shd w:val="clear" w:color="auto" w:fill="auto"/>
          </w:tcPr>
          <w:p w:rsidR="00063855" w:rsidRPr="00F55049" w:rsidRDefault="00063855" w:rsidP="00F55049">
            <w:pPr>
              <w:jc w:val="both"/>
              <w:rPr>
                <w:sz w:val="22"/>
                <w:szCs w:val="22"/>
              </w:rPr>
            </w:pPr>
            <w:r w:rsidRPr="00F55049">
              <w:rPr>
                <w:sz w:val="22"/>
                <w:szCs w:val="22"/>
              </w:rPr>
              <w:t>Может провести сравнительный анализ учебных программ, УМК,</w:t>
            </w:r>
            <w:r w:rsidRPr="00F55049">
              <w:rPr>
                <w:color w:val="FF0000"/>
                <w:sz w:val="22"/>
                <w:szCs w:val="22"/>
              </w:rPr>
              <w:t xml:space="preserve">  </w:t>
            </w:r>
            <w:r w:rsidRPr="00F55049">
              <w:rPr>
                <w:sz w:val="22"/>
                <w:szCs w:val="22"/>
              </w:rPr>
              <w:t>методич</w:t>
            </w:r>
            <w:r w:rsidRPr="00F55049">
              <w:rPr>
                <w:sz w:val="22"/>
                <w:szCs w:val="22"/>
              </w:rPr>
              <w:t>е</w:t>
            </w:r>
            <w:r w:rsidRPr="00F55049">
              <w:rPr>
                <w:sz w:val="22"/>
                <w:szCs w:val="22"/>
              </w:rPr>
              <w:t xml:space="preserve">ских и дидактических материалов по преподаваемому предмету, выявить их достоинства и недостатки </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351"/>
        </w:trPr>
        <w:tc>
          <w:tcPr>
            <w:tcW w:w="261" w:type="pct"/>
          </w:tcPr>
          <w:p w:rsidR="00063855" w:rsidRPr="00F55049" w:rsidRDefault="00063855" w:rsidP="00F55049">
            <w:pPr>
              <w:rPr>
                <w:sz w:val="22"/>
                <w:szCs w:val="22"/>
                <w:lang w:val="en-US"/>
              </w:rPr>
            </w:pPr>
            <w:r w:rsidRPr="00F55049">
              <w:rPr>
                <w:sz w:val="22"/>
                <w:szCs w:val="22"/>
                <w:lang w:val="en-US"/>
              </w:rPr>
              <w:t>63</w:t>
            </w:r>
          </w:p>
        </w:tc>
        <w:tc>
          <w:tcPr>
            <w:tcW w:w="3650" w:type="pct"/>
            <w:shd w:val="clear" w:color="auto" w:fill="auto"/>
          </w:tcPr>
          <w:p w:rsidR="00063855" w:rsidRPr="00F55049" w:rsidRDefault="00063855" w:rsidP="00F55049">
            <w:pPr>
              <w:jc w:val="both"/>
              <w:rPr>
                <w:sz w:val="22"/>
                <w:szCs w:val="22"/>
              </w:rPr>
            </w:pPr>
            <w:r w:rsidRPr="00F55049">
              <w:rPr>
                <w:sz w:val="22"/>
                <w:szCs w:val="22"/>
              </w:rPr>
              <w:t>Обоснованно выбирает учебники и учебно-методические комплексы по пр</w:t>
            </w:r>
            <w:r w:rsidRPr="00F55049">
              <w:rPr>
                <w:sz w:val="22"/>
                <w:szCs w:val="22"/>
              </w:rPr>
              <w:t>е</w:t>
            </w:r>
            <w:r w:rsidRPr="00F55049">
              <w:rPr>
                <w:sz w:val="22"/>
                <w:szCs w:val="22"/>
              </w:rPr>
              <w:t>подаваемому предмету</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256"/>
        </w:trPr>
        <w:tc>
          <w:tcPr>
            <w:tcW w:w="261" w:type="pct"/>
          </w:tcPr>
          <w:p w:rsidR="00063855" w:rsidRPr="00F55049" w:rsidRDefault="00063855" w:rsidP="00F55049">
            <w:pPr>
              <w:rPr>
                <w:sz w:val="22"/>
                <w:szCs w:val="22"/>
                <w:lang w:val="en-US"/>
              </w:rPr>
            </w:pPr>
            <w:r w:rsidRPr="00F55049">
              <w:rPr>
                <w:sz w:val="22"/>
                <w:szCs w:val="22"/>
                <w:lang w:val="en-US"/>
              </w:rPr>
              <w:t>64</w:t>
            </w:r>
          </w:p>
        </w:tc>
        <w:tc>
          <w:tcPr>
            <w:tcW w:w="3650" w:type="pct"/>
            <w:shd w:val="clear" w:color="auto" w:fill="auto"/>
          </w:tcPr>
          <w:p w:rsidR="00063855" w:rsidRPr="00F55049" w:rsidRDefault="00063855" w:rsidP="00F55049">
            <w:pPr>
              <w:jc w:val="both"/>
              <w:rPr>
                <w:sz w:val="22"/>
                <w:szCs w:val="22"/>
              </w:rPr>
            </w:pPr>
            <w:r w:rsidRPr="00F55049">
              <w:rPr>
                <w:sz w:val="22"/>
                <w:szCs w:val="22"/>
              </w:rPr>
              <w:t>Рабочая программа учителя предполагает решение воспитательных задач</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269"/>
        </w:trPr>
        <w:tc>
          <w:tcPr>
            <w:tcW w:w="261" w:type="pct"/>
          </w:tcPr>
          <w:p w:rsidR="00063855" w:rsidRPr="00F55049" w:rsidRDefault="00063855" w:rsidP="00F55049">
            <w:pPr>
              <w:rPr>
                <w:sz w:val="22"/>
                <w:szCs w:val="22"/>
                <w:lang w:val="en-US"/>
              </w:rPr>
            </w:pPr>
            <w:r w:rsidRPr="00F55049">
              <w:rPr>
                <w:sz w:val="22"/>
                <w:szCs w:val="22"/>
                <w:lang w:val="en-US"/>
              </w:rPr>
              <w:t>65</w:t>
            </w:r>
          </w:p>
        </w:tc>
        <w:tc>
          <w:tcPr>
            <w:tcW w:w="3650" w:type="pct"/>
            <w:shd w:val="clear" w:color="auto" w:fill="auto"/>
          </w:tcPr>
          <w:p w:rsidR="00063855" w:rsidRPr="00F55049" w:rsidRDefault="00063855" w:rsidP="00F55049">
            <w:pPr>
              <w:jc w:val="both"/>
              <w:rPr>
                <w:sz w:val="22"/>
                <w:szCs w:val="22"/>
              </w:rPr>
            </w:pPr>
            <w:r w:rsidRPr="00F55049">
              <w:rPr>
                <w:sz w:val="22"/>
                <w:szCs w:val="22"/>
              </w:rPr>
              <w:t>Рабочая программа учителя составлена с учетом нормативных требований, темпа усвоения материала, преемственности и др. моментов, повышающих ее обоснованность</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bl>
    <w:p w:rsidR="00063855" w:rsidRPr="00F55049" w:rsidRDefault="00063855" w:rsidP="00F55049">
      <w:pPr>
        <w:ind w:hanging="570"/>
        <w:rPr>
          <w:b/>
          <w:sz w:val="22"/>
          <w:szCs w:val="22"/>
        </w:rPr>
      </w:pPr>
      <w:r w:rsidRPr="00F55049">
        <w:rPr>
          <w:b/>
          <w:sz w:val="22"/>
          <w:szCs w:val="22"/>
        </w:rPr>
        <w:t xml:space="preserve">5.2. Умение разработать собственные программные, методические и дидактические материалы </w:t>
      </w:r>
    </w:p>
    <w:tbl>
      <w:tblPr>
        <w:tblW w:w="50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2"/>
        <w:gridCol w:w="7004"/>
        <w:gridCol w:w="353"/>
        <w:gridCol w:w="447"/>
        <w:gridCol w:w="447"/>
        <w:gridCol w:w="353"/>
        <w:gridCol w:w="489"/>
      </w:tblGrid>
      <w:tr w:rsidR="00063855" w:rsidRPr="00F55049">
        <w:trPr>
          <w:trHeight w:val="310"/>
        </w:trPr>
        <w:tc>
          <w:tcPr>
            <w:tcW w:w="261" w:type="pct"/>
          </w:tcPr>
          <w:p w:rsidR="00063855" w:rsidRPr="00F55049" w:rsidRDefault="00063855" w:rsidP="00F55049">
            <w:pPr>
              <w:jc w:val="center"/>
              <w:rPr>
                <w:b/>
                <w:sz w:val="22"/>
                <w:szCs w:val="22"/>
              </w:rPr>
            </w:pPr>
          </w:p>
        </w:tc>
        <w:tc>
          <w:tcPr>
            <w:tcW w:w="3650" w:type="pct"/>
            <w:shd w:val="clear" w:color="auto" w:fill="auto"/>
            <w:vAlign w:val="bottom"/>
          </w:tcPr>
          <w:p w:rsidR="00063855" w:rsidRPr="00F55049" w:rsidRDefault="00063855" w:rsidP="00F55049">
            <w:pPr>
              <w:jc w:val="center"/>
              <w:rPr>
                <w:b/>
                <w:sz w:val="22"/>
                <w:szCs w:val="22"/>
              </w:rPr>
            </w:pPr>
          </w:p>
        </w:tc>
        <w:tc>
          <w:tcPr>
            <w:tcW w:w="184" w:type="pct"/>
          </w:tcPr>
          <w:p w:rsidR="00063855" w:rsidRPr="00F55049" w:rsidRDefault="00063855" w:rsidP="00F55049">
            <w:pPr>
              <w:ind w:firstLine="342"/>
              <w:rPr>
                <w:b/>
                <w:sz w:val="22"/>
                <w:szCs w:val="22"/>
                <w:lang w:val="en-US"/>
              </w:rPr>
            </w:pPr>
            <w:r w:rsidRPr="00F55049">
              <w:rPr>
                <w:b/>
                <w:sz w:val="22"/>
                <w:szCs w:val="22"/>
              </w:rPr>
              <w:t xml:space="preserve">  </w:t>
            </w:r>
            <w:r w:rsidRPr="00F55049">
              <w:rPr>
                <w:b/>
                <w:sz w:val="22"/>
                <w:szCs w:val="22"/>
                <w:lang w:val="en-US"/>
              </w:rPr>
              <w:t>1</w:t>
            </w:r>
          </w:p>
        </w:tc>
        <w:tc>
          <w:tcPr>
            <w:tcW w:w="233" w:type="pct"/>
          </w:tcPr>
          <w:p w:rsidR="00063855" w:rsidRPr="00F55049" w:rsidRDefault="00063855" w:rsidP="00F55049">
            <w:pPr>
              <w:rPr>
                <w:b/>
                <w:sz w:val="22"/>
                <w:szCs w:val="22"/>
                <w:lang w:val="en-US"/>
              </w:rPr>
            </w:pPr>
            <w:r w:rsidRPr="00F55049">
              <w:rPr>
                <w:b/>
                <w:sz w:val="22"/>
                <w:szCs w:val="22"/>
                <w:lang w:val="en-US"/>
              </w:rPr>
              <w:t>2</w:t>
            </w:r>
          </w:p>
        </w:tc>
        <w:tc>
          <w:tcPr>
            <w:tcW w:w="233" w:type="pct"/>
          </w:tcPr>
          <w:p w:rsidR="00063855" w:rsidRPr="00F55049" w:rsidRDefault="00063855" w:rsidP="00F55049">
            <w:pPr>
              <w:rPr>
                <w:b/>
                <w:sz w:val="22"/>
                <w:szCs w:val="22"/>
                <w:lang w:val="en-US"/>
              </w:rPr>
            </w:pPr>
            <w:r w:rsidRPr="00F55049">
              <w:rPr>
                <w:b/>
                <w:sz w:val="22"/>
                <w:szCs w:val="22"/>
                <w:lang w:val="en-US"/>
              </w:rPr>
              <w:t>3</w:t>
            </w:r>
          </w:p>
        </w:tc>
        <w:tc>
          <w:tcPr>
            <w:tcW w:w="184" w:type="pct"/>
          </w:tcPr>
          <w:p w:rsidR="00063855" w:rsidRPr="00F55049" w:rsidRDefault="00063855" w:rsidP="00F55049">
            <w:pPr>
              <w:ind w:hanging="438"/>
              <w:rPr>
                <w:b/>
                <w:sz w:val="22"/>
                <w:szCs w:val="22"/>
                <w:lang w:val="en-US"/>
              </w:rPr>
            </w:pPr>
            <w:r w:rsidRPr="00F55049">
              <w:rPr>
                <w:b/>
                <w:sz w:val="22"/>
                <w:szCs w:val="22"/>
                <w:lang w:val="en-US"/>
              </w:rPr>
              <w:t xml:space="preserve">  4</w:t>
            </w:r>
          </w:p>
        </w:tc>
        <w:tc>
          <w:tcPr>
            <w:tcW w:w="256" w:type="pct"/>
          </w:tcPr>
          <w:p w:rsidR="00063855" w:rsidRPr="00F55049" w:rsidRDefault="00063855" w:rsidP="00F55049">
            <w:pPr>
              <w:ind w:hanging="799"/>
              <w:jc w:val="center"/>
              <w:rPr>
                <w:b/>
                <w:sz w:val="22"/>
                <w:szCs w:val="22"/>
                <w:lang w:val="en-US"/>
              </w:rPr>
            </w:pPr>
            <w:r w:rsidRPr="00F55049">
              <w:rPr>
                <w:b/>
                <w:sz w:val="22"/>
                <w:szCs w:val="22"/>
                <w:lang w:val="en-US"/>
              </w:rPr>
              <w:t>5</w:t>
            </w:r>
          </w:p>
        </w:tc>
      </w:tr>
      <w:tr w:rsidR="00063855" w:rsidRPr="00F55049">
        <w:trPr>
          <w:trHeight w:val="301"/>
        </w:trPr>
        <w:tc>
          <w:tcPr>
            <w:tcW w:w="261" w:type="pct"/>
          </w:tcPr>
          <w:p w:rsidR="00063855" w:rsidRPr="00F55049" w:rsidRDefault="00063855" w:rsidP="00F55049">
            <w:pPr>
              <w:jc w:val="both"/>
              <w:rPr>
                <w:sz w:val="22"/>
                <w:szCs w:val="22"/>
                <w:lang w:val="en-US"/>
              </w:rPr>
            </w:pPr>
            <w:r w:rsidRPr="00F55049">
              <w:rPr>
                <w:sz w:val="22"/>
                <w:szCs w:val="22"/>
                <w:lang w:val="en-US"/>
              </w:rPr>
              <w:t>66</w:t>
            </w:r>
          </w:p>
        </w:tc>
        <w:tc>
          <w:tcPr>
            <w:tcW w:w="3650" w:type="pct"/>
            <w:shd w:val="clear" w:color="auto" w:fill="auto"/>
          </w:tcPr>
          <w:p w:rsidR="00063855" w:rsidRPr="00F55049" w:rsidRDefault="00063855" w:rsidP="00F55049">
            <w:pPr>
              <w:jc w:val="both"/>
              <w:rPr>
                <w:sz w:val="22"/>
                <w:szCs w:val="22"/>
              </w:rPr>
            </w:pPr>
            <w:r w:rsidRPr="00F55049">
              <w:rPr>
                <w:sz w:val="22"/>
                <w:szCs w:val="22"/>
              </w:rPr>
              <w:t xml:space="preserve">Вносит изменения в дидактические и методические материалы с целью </w:t>
            </w:r>
            <w:r w:rsidRPr="00F55049">
              <w:rPr>
                <w:sz w:val="22"/>
                <w:szCs w:val="22"/>
              </w:rPr>
              <w:lastRenderedPageBreak/>
              <w:t>до</w:t>
            </w:r>
            <w:r w:rsidRPr="00F55049">
              <w:rPr>
                <w:sz w:val="22"/>
                <w:szCs w:val="22"/>
              </w:rPr>
              <w:t>с</w:t>
            </w:r>
            <w:r w:rsidRPr="00F55049">
              <w:rPr>
                <w:sz w:val="22"/>
                <w:szCs w:val="22"/>
              </w:rPr>
              <w:t xml:space="preserve">тижения высоких результатов </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ind w:firstLine="905"/>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184"/>
        </w:trPr>
        <w:tc>
          <w:tcPr>
            <w:tcW w:w="261" w:type="pct"/>
          </w:tcPr>
          <w:p w:rsidR="00063855" w:rsidRPr="00F55049" w:rsidRDefault="00063855" w:rsidP="00F55049">
            <w:pPr>
              <w:rPr>
                <w:sz w:val="22"/>
                <w:szCs w:val="22"/>
                <w:lang w:val="en-US"/>
              </w:rPr>
            </w:pPr>
            <w:r w:rsidRPr="00F55049">
              <w:rPr>
                <w:sz w:val="22"/>
                <w:szCs w:val="22"/>
                <w:lang w:val="en-US"/>
              </w:rPr>
              <w:lastRenderedPageBreak/>
              <w:t>67</w:t>
            </w:r>
          </w:p>
        </w:tc>
        <w:tc>
          <w:tcPr>
            <w:tcW w:w="3650" w:type="pct"/>
            <w:shd w:val="clear" w:color="auto" w:fill="auto"/>
          </w:tcPr>
          <w:p w:rsidR="00063855" w:rsidRPr="00F55049" w:rsidRDefault="00063855" w:rsidP="00F55049">
            <w:pPr>
              <w:jc w:val="both"/>
              <w:rPr>
                <w:sz w:val="22"/>
                <w:szCs w:val="22"/>
              </w:rPr>
            </w:pPr>
            <w:r w:rsidRPr="00F55049">
              <w:rPr>
                <w:sz w:val="22"/>
                <w:szCs w:val="22"/>
              </w:rPr>
              <w:t>Самостоятельно разработанные учителем программные, методические и д</w:t>
            </w:r>
            <w:r w:rsidRPr="00F55049">
              <w:rPr>
                <w:sz w:val="22"/>
                <w:szCs w:val="22"/>
              </w:rPr>
              <w:t>и</w:t>
            </w:r>
            <w:r w:rsidRPr="00F55049">
              <w:rPr>
                <w:sz w:val="22"/>
                <w:szCs w:val="22"/>
              </w:rPr>
              <w:t>дактические материалы по предмету отличает высокое качество</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351"/>
        </w:trPr>
        <w:tc>
          <w:tcPr>
            <w:tcW w:w="261" w:type="pct"/>
          </w:tcPr>
          <w:p w:rsidR="00063855" w:rsidRPr="00F55049" w:rsidRDefault="00063855" w:rsidP="00F55049">
            <w:pPr>
              <w:rPr>
                <w:sz w:val="22"/>
                <w:szCs w:val="22"/>
                <w:lang w:val="en-US"/>
              </w:rPr>
            </w:pPr>
            <w:r w:rsidRPr="00F55049">
              <w:rPr>
                <w:sz w:val="22"/>
                <w:szCs w:val="22"/>
                <w:lang w:val="en-US"/>
              </w:rPr>
              <w:t>68</w:t>
            </w:r>
          </w:p>
        </w:tc>
        <w:tc>
          <w:tcPr>
            <w:tcW w:w="3650" w:type="pct"/>
            <w:shd w:val="clear" w:color="auto" w:fill="auto"/>
          </w:tcPr>
          <w:p w:rsidR="00063855" w:rsidRPr="00F55049" w:rsidRDefault="00063855" w:rsidP="00F55049">
            <w:pPr>
              <w:jc w:val="both"/>
              <w:rPr>
                <w:sz w:val="22"/>
                <w:szCs w:val="22"/>
              </w:rPr>
            </w:pPr>
            <w:r w:rsidRPr="00F55049">
              <w:rPr>
                <w:sz w:val="22"/>
                <w:szCs w:val="22"/>
              </w:rPr>
              <w:t>Продуктивно работает в составе рабочих групп, разрабатывающих и реал</w:t>
            </w:r>
            <w:r w:rsidRPr="00F55049">
              <w:rPr>
                <w:sz w:val="22"/>
                <w:szCs w:val="22"/>
              </w:rPr>
              <w:t>и</w:t>
            </w:r>
            <w:r w:rsidRPr="00F55049">
              <w:rPr>
                <w:sz w:val="22"/>
                <w:szCs w:val="22"/>
              </w:rPr>
              <w:t>зующих образовательные проекты, программы, методические и дидактические материалы</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256"/>
        </w:trPr>
        <w:tc>
          <w:tcPr>
            <w:tcW w:w="261" w:type="pct"/>
          </w:tcPr>
          <w:p w:rsidR="00063855" w:rsidRPr="00F55049" w:rsidRDefault="00063855" w:rsidP="00F55049">
            <w:pPr>
              <w:rPr>
                <w:sz w:val="22"/>
                <w:szCs w:val="22"/>
                <w:lang w:val="en-US"/>
              </w:rPr>
            </w:pPr>
            <w:r w:rsidRPr="00F55049">
              <w:rPr>
                <w:sz w:val="22"/>
                <w:szCs w:val="22"/>
                <w:lang w:val="en-US"/>
              </w:rPr>
              <w:t>69</w:t>
            </w:r>
          </w:p>
        </w:tc>
        <w:tc>
          <w:tcPr>
            <w:tcW w:w="3650" w:type="pct"/>
            <w:shd w:val="clear" w:color="auto" w:fill="auto"/>
          </w:tcPr>
          <w:p w:rsidR="00063855" w:rsidRPr="00F55049" w:rsidRDefault="00063855" w:rsidP="00F55049">
            <w:pPr>
              <w:jc w:val="both"/>
              <w:rPr>
                <w:sz w:val="22"/>
                <w:szCs w:val="22"/>
              </w:rPr>
            </w:pPr>
            <w:r w:rsidRPr="00F55049">
              <w:rPr>
                <w:sz w:val="22"/>
                <w:szCs w:val="22"/>
              </w:rPr>
              <w:t>Выступает перед коллегами с информацией о новых программных, методич</w:t>
            </w:r>
            <w:r w:rsidRPr="00F55049">
              <w:rPr>
                <w:sz w:val="22"/>
                <w:szCs w:val="22"/>
              </w:rPr>
              <w:t>е</w:t>
            </w:r>
            <w:r w:rsidRPr="00F55049">
              <w:rPr>
                <w:sz w:val="22"/>
                <w:szCs w:val="22"/>
              </w:rPr>
              <w:t>ских и дидактических материалах, участвует в конкурсах профессионального мастерства</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269"/>
        </w:trPr>
        <w:tc>
          <w:tcPr>
            <w:tcW w:w="261" w:type="pct"/>
          </w:tcPr>
          <w:p w:rsidR="00063855" w:rsidRPr="00F55049" w:rsidRDefault="00063855" w:rsidP="00F55049">
            <w:pPr>
              <w:rPr>
                <w:sz w:val="22"/>
                <w:szCs w:val="22"/>
                <w:lang w:val="en-US"/>
              </w:rPr>
            </w:pPr>
            <w:r w:rsidRPr="00F55049">
              <w:rPr>
                <w:sz w:val="22"/>
                <w:szCs w:val="22"/>
                <w:lang w:val="en-US"/>
              </w:rPr>
              <w:t>70</w:t>
            </w:r>
          </w:p>
        </w:tc>
        <w:tc>
          <w:tcPr>
            <w:tcW w:w="3650" w:type="pct"/>
            <w:shd w:val="clear" w:color="auto" w:fill="auto"/>
          </w:tcPr>
          <w:p w:rsidR="00063855" w:rsidRPr="00F55049" w:rsidRDefault="00063855" w:rsidP="00F55049">
            <w:pPr>
              <w:jc w:val="both"/>
              <w:rPr>
                <w:sz w:val="22"/>
                <w:szCs w:val="22"/>
              </w:rPr>
            </w:pPr>
            <w:r w:rsidRPr="00F55049">
              <w:rPr>
                <w:sz w:val="22"/>
                <w:szCs w:val="22"/>
              </w:rPr>
              <w:t>Проводит обоснование эффективности реализуемой рабочей программы, н</w:t>
            </w:r>
            <w:r w:rsidRPr="00F55049">
              <w:rPr>
                <w:sz w:val="22"/>
                <w:szCs w:val="22"/>
              </w:rPr>
              <w:t>о</w:t>
            </w:r>
            <w:r w:rsidRPr="00F55049">
              <w:rPr>
                <w:sz w:val="22"/>
                <w:szCs w:val="22"/>
              </w:rPr>
              <w:t>вых методических и дидактических материалов</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bl>
    <w:p w:rsidR="00063855" w:rsidRPr="00F55049" w:rsidRDefault="00063855" w:rsidP="00F55049">
      <w:pPr>
        <w:ind w:hanging="570"/>
        <w:rPr>
          <w:b/>
          <w:sz w:val="22"/>
          <w:szCs w:val="22"/>
        </w:rPr>
      </w:pPr>
      <w:r w:rsidRPr="00F55049">
        <w:rPr>
          <w:b/>
          <w:sz w:val="22"/>
          <w:szCs w:val="22"/>
        </w:rPr>
        <w:t>5.3. Умение принимать решения в педагогических ситуациях</w:t>
      </w:r>
    </w:p>
    <w:tbl>
      <w:tblPr>
        <w:tblW w:w="50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2"/>
        <w:gridCol w:w="7004"/>
        <w:gridCol w:w="353"/>
        <w:gridCol w:w="447"/>
        <w:gridCol w:w="447"/>
        <w:gridCol w:w="353"/>
        <w:gridCol w:w="489"/>
      </w:tblGrid>
      <w:tr w:rsidR="00063855" w:rsidRPr="00F55049">
        <w:trPr>
          <w:trHeight w:val="310"/>
        </w:trPr>
        <w:tc>
          <w:tcPr>
            <w:tcW w:w="261" w:type="pct"/>
          </w:tcPr>
          <w:p w:rsidR="00063855" w:rsidRPr="00F55049" w:rsidRDefault="00063855" w:rsidP="00F55049">
            <w:pPr>
              <w:jc w:val="center"/>
              <w:rPr>
                <w:b/>
                <w:sz w:val="22"/>
                <w:szCs w:val="22"/>
              </w:rPr>
            </w:pPr>
          </w:p>
        </w:tc>
        <w:tc>
          <w:tcPr>
            <w:tcW w:w="3650" w:type="pct"/>
            <w:shd w:val="clear" w:color="auto" w:fill="auto"/>
            <w:vAlign w:val="bottom"/>
          </w:tcPr>
          <w:p w:rsidR="00063855" w:rsidRPr="00F55049" w:rsidRDefault="00063855" w:rsidP="00F55049">
            <w:pPr>
              <w:jc w:val="center"/>
              <w:rPr>
                <w:b/>
                <w:sz w:val="22"/>
                <w:szCs w:val="22"/>
              </w:rPr>
            </w:pPr>
          </w:p>
        </w:tc>
        <w:tc>
          <w:tcPr>
            <w:tcW w:w="184" w:type="pct"/>
          </w:tcPr>
          <w:p w:rsidR="00063855" w:rsidRPr="00F55049" w:rsidRDefault="00063855" w:rsidP="00F55049">
            <w:pPr>
              <w:ind w:firstLine="342"/>
              <w:rPr>
                <w:b/>
                <w:sz w:val="22"/>
                <w:szCs w:val="22"/>
                <w:lang w:val="en-US"/>
              </w:rPr>
            </w:pPr>
            <w:r w:rsidRPr="00F55049">
              <w:rPr>
                <w:b/>
                <w:sz w:val="22"/>
                <w:szCs w:val="22"/>
              </w:rPr>
              <w:t xml:space="preserve">  </w:t>
            </w:r>
            <w:r w:rsidRPr="00F55049">
              <w:rPr>
                <w:b/>
                <w:sz w:val="22"/>
                <w:szCs w:val="22"/>
                <w:lang w:val="en-US"/>
              </w:rPr>
              <w:t>1</w:t>
            </w:r>
          </w:p>
        </w:tc>
        <w:tc>
          <w:tcPr>
            <w:tcW w:w="233" w:type="pct"/>
          </w:tcPr>
          <w:p w:rsidR="00063855" w:rsidRPr="00F55049" w:rsidRDefault="00063855" w:rsidP="00F55049">
            <w:pPr>
              <w:rPr>
                <w:b/>
                <w:sz w:val="22"/>
                <w:szCs w:val="22"/>
                <w:lang w:val="en-US"/>
              </w:rPr>
            </w:pPr>
            <w:r w:rsidRPr="00F55049">
              <w:rPr>
                <w:b/>
                <w:sz w:val="22"/>
                <w:szCs w:val="22"/>
                <w:lang w:val="en-US"/>
              </w:rPr>
              <w:t>2</w:t>
            </w:r>
          </w:p>
        </w:tc>
        <w:tc>
          <w:tcPr>
            <w:tcW w:w="233" w:type="pct"/>
          </w:tcPr>
          <w:p w:rsidR="00063855" w:rsidRPr="00F55049" w:rsidRDefault="00063855" w:rsidP="00F55049">
            <w:pPr>
              <w:rPr>
                <w:b/>
                <w:sz w:val="22"/>
                <w:szCs w:val="22"/>
                <w:lang w:val="en-US"/>
              </w:rPr>
            </w:pPr>
            <w:r w:rsidRPr="00F55049">
              <w:rPr>
                <w:b/>
                <w:sz w:val="22"/>
                <w:szCs w:val="22"/>
                <w:lang w:val="en-US"/>
              </w:rPr>
              <w:t>3</w:t>
            </w:r>
          </w:p>
        </w:tc>
        <w:tc>
          <w:tcPr>
            <w:tcW w:w="184" w:type="pct"/>
          </w:tcPr>
          <w:p w:rsidR="00063855" w:rsidRPr="00F55049" w:rsidRDefault="00063855" w:rsidP="00F55049">
            <w:pPr>
              <w:ind w:hanging="438"/>
              <w:rPr>
                <w:b/>
                <w:sz w:val="22"/>
                <w:szCs w:val="22"/>
                <w:lang w:val="en-US"/>
              </w:rPr>
            </w:pPr>
            <w:r w:rsidRPr="00F55049">
              <w:rPr>
                <w:b/>
                <w:sz w:val="22"/>
                <w:szCs w:val="22"/>
                <w:lang w:val="en-US"/>
              </w:rPr>
              <w:t xml:space="preserve">  4</w:t>
            </w:r>
          </w:p>
        </w:tc>
        <w:tc>
          <w:tcPr>
            <w:tcW w:w="256" w:type="pct"/>
          </w:tcPr>
          <w:p w:rsidR="00063855" w:rsidRPr="00F55049" w:rsidRDefault="00063855" w:rsidP="00F55049">
            <w:pPr>
              <w:ind w:hanging="799"/>
              <w:jc w:val="center"/>
              <w:rPr>
                <w:b/>
                <w:sz w:val="22"/>
                <w:szCs w:val="22"/>
                <w:lang w:val="en-US"/>
              </w:rPr>
            </w:pPr>
            <w:r w:rsidRPr="00F55049">
              <w:rPr>
                <w:b/>
                <w:sz w:val="22"/>
                <w:szCs w:val="22"/>
                <w:lang w:val="en-US"/>
              </w:rPr>
              <w:t>5</w:t>
            </w:r>
          </w:p>
        </w:tc>
      </w:tr>
      <w:tr w:rsidR="00063855" w:rsidRPr="00F55049">
        <w:trPr>
          <w:trHeight w:val="301"/>
        </w:trPr>
        <w:tc>
          <w:tcPr>
            <w:tcW w:w="261" w:type="pct"/>
          </w:tcPr>
          <w:p w:rsidR="00063855" w:rsidRPr="00F55049" w:rsidRDefault="00063855" w:rsidP="00F55049">
            <w:pPr>
              <w:jc w:val="both"/>
              <w:rPr>
                <w:sz w:val="22"/>
                <w:szCs w:val="22"/>
                <w:lang w:val="en-US"/>
              </w:rPr>
            </w:pPr>
            <w:r w:rsidRPr="00F55049">
              <w:rPr>
                <w:sz w:val="22"/>
                <w:szCs w:val="22"/>
                <w:lang w:val="en-US"/>
              </w:rPr>
              <w:t>71</w:t>
            </w:r>
          </w:p>
        </w:tc>
        <w:tc>
          <w:tcPr>
            <w:tcW w:w="3650" w:type="pct"/>
            <w:shd w:val="clear" w:color="auto" w:fill="auto"/>
          </w:tcPr>
          <w:p w:rsidR="00063855" w:rsidRPr="00F55049" w:rsidRDefault="00063855" w:rsidP="00F55049">
            <w:pPr>
              <w:jc w:val="both"/>
              <w:rPr>
                <w:sz w:val="22"/>
                <w:szCs w:val="22"/>
              </w:rPr>
            </w:pPr>
            <w:r w:rsidRPr="00F55049">
              <w:rPr>
                <w:sz w:val="22"/>
                <w:szCs w:val="22"/>
              </w:rPr>
              <w:t>Поощряет высказывания и выслушивает мнения обучающихся, даже если они расходятся с его точкой зрения</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ind w:firstLine="905"/>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184"/>
        </w:trPr>
        <w:tc>
          <w:tcPr>
            <w:tcW w:w="261" w:type="pct"/>
          </w:tcPr>
          <w:p w:rsidR="00063855" w:rsidRPr="00F55049" w:rsidRDefault="00063855" w:rsidP="00F55049">
            <w:pPr>
              <w:rPr>
                <w:sz w:val="22"/>
                <w:szCs w:val="22"/>
                <w:lang w:val="en-US"/>
              </w:rPr>
            </w:pPr>
            <w:r w:rsidRPr="00F55049">
              <w:rPr>
                <w:sz w:val="22"/>
                <w:szCs w:val="22"/>
                <w:lang w:val="en-US"/>
              </w:rPr>
              <w:t>72</w:t>
            </w:r>
          </w:p>
        </w:tc>
        <w:tc>
          <w:tcPr>
            <w:tcW w:w="3650" w:type="pct"/>
            <w:shd w:val="clear" w:color="auto" w:fill="auto"/>
          </w:tcPr>
          <w:p w:rsidR="00063855" w:rsidRPr="00F55049" w:rsidRDefault="00063855" w:rsidP="00F55049">
            <w:pPr>
              <w:jc w:val="both"/>
              <w:rPr>
                <w:sz w:val="22"/>
                <w:szCs w:val="22"/>
              </w:rPr>
            </w:pPr>
            <w:r w:rsidRPr="00F55049">
              <w:rPr>
                <w:sz w:val="22"/>
                <w:szCs w:val="22"/>
              </w:rPr>
              <w:t>Коллеги по работе используют предложения учителя по разрешению актуал</w:t>
            </w:r>
            <w:r w:rsidRPr="00F55049">
              <w:rPr>
                <w:sz w:val="22"/>
                <w:szCs w:val="22"/>
              </w:rPr>
              <w:t>ь</w:t>
            </w:r>
            <w:r w:rsidRPr="00F55049">
              <w:rPr>
                <w:sz w:val="22"/>
                <w:szCs w:val="22"/>
              </w:rPr>
              <w:t>ных вопросов школьной жизни</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351"/>
        </w:trPr>
        <w:tc>
          <w:tcPr>
            <w:tcW w:w="261" w:type="pct"/>
          </w:tcPr>
          <w:p w:rsidR="00063855" w:rsidRPr="00F55049" w:rsidRDefault="00063855" w:rsidP="00F55049">
            <w:pPr>
              <w:rPr>
                <w:sz w:val="22"/>
                <w:szCs w:val="22"/>
                <w:lang w:val="en-US"/>
              </w:rPr>
            </w:pPr>
            <w:r w:rsidRPr="00F55049">
              <w:rPr>
                <w:sz w:val="22"/>
                <w:szCs w:val="22"/>
                <w:lang w:val="en-US"/>
              </w:rPr>
              <w:t>73</w:t>
            </w:r>
          </w:p>
        </w:tc>
        <w:tc>
          <w:tcPr>
            <w:tcW w:w="3650" w:type="pct"/>
            <w:shd w:val="clear" w:color="auto" w:fill="auto"/>
          </w:tcPr>
          <w:p w:rsidR="00063855" w:rsidRPr="00F55049" w:rsidRDefault="00063855" w:rsidP="00F55049">
            <w:pPr>
              <w:jc w:val="both"/>
              <w:rPr>
                <w:sz w:val="22"/>
                <w:szCs w:val="22"/>
              </w:rPr>
            </w:pPr>
            <w:r w:rsidRPr="00F55049">
              <w:rPr>
                <w:sz w:val="22"/>
                <w:szCs w:val="22"/>
              </w:rPr>
              <w:t xml:space="preserve">Умеет аргументировать предлагаемые им  решения </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256"/>
        </w:trPr>
        <w:tc>
          <w:tcPr>
            <w:tcW w:w="261" w:type="pct"/>
          </w:tcPr>
          <w:p w:rsidR="00063855" w:rsidRPr="00F55049" w:rsidRDefault="00063855" w:rsidP="00F55049">
            <w:pPr>
              <w:rPr>
                <w:sz w:val="22"/>
                <w:szCs w:val="22"/>
                <w:lang w:val="en-US"/>
              </w:rPr>
            </w:pPr>
            <w:r w:rsidRPr="00F55049">
              <w:rPr>
                <w:sz w:val="22"/>
                <w:szCs w:val="22"/>
                <w:lang w:val="en-US"/>
              </w:rPr>
              <w:t>74</w:t>
            </w:r>
          </w:p>
        </w:tc>
        <w:tc>
          <w:tcPr>
            <w:tcW w:w="3650" w:type="pct"/>
            <w:shd w:val="clear" w:color="auto" w:fill="auto"/>
          </w:tcPr>
          <w:p w:rsidR="00063855" w:rsidRPr="00F55049" w:rsidRDefault="00063855" w:rsidP="00F55049">
            <w:pPr>
              <w:jc w:val="both"/>
              <w:rPr>
                <w:sz w:val="22"/>
                <w:szCs w:val="22"/>
              </w:rPr>
            </w:pPr>
            <w:r w:rsidRPr="00F55049">
              <w:rPr>
                <w:sz w:val="22"/>
                <w:szCs w:val="22"/>
              </w:rPr>
              <w:t xml:space="preserve">Умеет пересмотреть свое решение под влиянием ситуации или новых фактов </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269"/>
        </w:trPr>
        <w:tc>
          <w:tcPr>
            <w:tcW w:w="261" w:type="pct"/>
          </w:tcPr>
          <w:p w:rsidR="00063855" w:rsidRPr="00F55049" w:rsidRDefault="00063855" w:rsidP="00F55049">
            <w:pPr>
              <w:rPr>
                <w:sz w:val="22"/>
                <w:szCs w:val="22"/>
                <w:lang w:val="en-US"/>
              </w:rPr>
            </w:pPr>
            <w:r w:rsidRPr="00F55049">
              <w:rPr>
                <w:sz w:val="22"/>
                <w:szCs w:val="22"/>
                <w:lang w:val="en-US"/>
              </w:rPr>
              <w:t>75</w:t>
            </w:r>
          </w:p>
        </w:tc>
        <w:tc>
          <w:tcPr>
            <w:tcW w:w="3650" w:type="pct"/>
            <w:shd w:val="clear" w:color="auto" w:fill="auto"/>
          </w:tcPr>
          <w:p w:rsidR="00063855" w:rsidRPr="00F55049" w:rsidRDefault="00063855" w:rsidP="00F55049">
            <w:pPr>
              <w:jc w:val="both"/>
              <w:rPr>
                <w:sz w:val="22"/>
                <w:szCs w:val="22"/>
              </w:rPr>
            </w:pPr>
            <w:r w:rsidRPr="00F55049">
              <w:rPr>
                <w:sz w:val="22"/>
                <w:szCs w:val="22"/>
              </w:rPr>
              <w:t>Учитывает мнение родителей, коллег, обучающихся при принятии решений</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bl>
    <w:p w:rsidR="00063855" w:rsidRPr="00F55049" w:rsidRDefault="00063855" w:rsidP="00F55049">
      <w:pPr>
        <w:rPr>
          <w:b/>
          <w:sz w:val="22"/>
          <w:szCs w:val="22"/>
        </w:rPr>
      </w:pPr>
      <w:r w:rsidRPr="00F55049">
        <w:rPr>
          <w:b/>
          <w:sz w:val="22"/>
          <w:szCs w:val="22"/>
        </w:rPr>
        <w:t>6. Компетентность в области организации учебной деятельности</w:t>
      </w:r>
    </w:p>
    <w:p w:rsidR="00063855" w:rsidRPr="00F55049" w:rsidRDefault="00063855" w:rsidP="00F55049">
      <w:pPr>
        <w:ind w:hanging="570"/>
        <w:rPr>
          <w:b/>
          <w:sz w:val="22"/>
          <w:szCs w:val="22"/>
        </w:rPr>
      </w:pPr>
      <w:r w:rsidRPr="00F55049">
        <w:rPr>
          <w:b/>
          <w:sz w:val="22"/>
          <w:szCs w:val="22"/>
        </w:rPr>
        <w:t>6.1. Умение устанавливать субъект-субъектные отношения</w:t>
      </w:r>
    </w:p>
    <w:tbl>
      <w:tblPr>
        <w:tblW w:w="50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2"/>
        <w:gridCol w:w="7004"/>
        <w:gridCol w:w="353"/>
        <w:gridCol w:w="447"/>
        <w:gridCol w:w="447"/>
        <w:gridCol w:w="353"/>
        <w:gridCol w:w="489"/>
      </w:tblGrid>
      <w:tr w:rsidR="00063855" w:rsidRPr="00F55049">
        <w:trPr>
          <w:trHeight w:val="310"/>
        </w:trPr>
        <w:tc>
          <w:tcPr>
            <w:tcW w:w="261" w:type="pct"/>
          </w:tcPr>
          <w:p w:rsidR="00063855" w:rsidRPr="00F55049" w:rsidRDefault="00063855" w:rsidP="00F55049">
            <w:pPr>
              <w:jc w:val="center"/>
              <w:rPr>
                <w:b/>
                <w:sz w:val="22"/>
                <w:szCs w:val="22"/>
              </w:rPr>
            </w:pPr>
          </w:p>
        </w:tc>
        <w:tc>
          <w:tcPr>
            <w:tcW w:w="3650" w:type="pct"/>
            <w:shd w:val="clear" w:color="auto" w:fill="auto"/>
            <w:vAlign w:val="bottom"/>
          </w:tcPr>
          <w:p w:rsidR="00063855" w:rsidRPr="00F55049" w:rsidRDefault="00063855" w:rsidP="00F55049">
            <w:pPr>
              <w:jc w:val="center"/>
              <w:rPr>
                <w:b/>
                <w:sz w:val="22"/>
                <w:szCs w:val="22"/>
              </w:rPr>
            </w:pPr>
          </w:p>
        </w:tc>
        <w:tc>
          <w:tcPr>
            <w:tcW w:w="184" w:type="pct"/>
          </w:tcPr>
          <w:p w:rsidR="00063855" w:rsidRPr="00F55049" w:rsidRDefault="00063855" w:rsidP="00F55049">
            <w:pPr>
              <w:ind w:firstLine="342"/>
              <w:rPr>
                <w:b/>
                <w:sz w:val="22"/>
                <w:szCs w:val="22"/>
                <w:lang w:val="en-US"/>
              </w:rPr>
            </w:pPr>
            <w:r w:rsidRPr="00F55049">
              <w:rPr>
                <w:b/>
                <w:sz w:val="22"/>
                <w:szCs w:val="22"/>
              </w:rPr>
              <w:t xml:space="preserve">  </w:t>
            </w:r>
            <w:r w:rsidRPr="00F55049">
              <w:rPr>
                <w:b/>
                <w:sz w:val="22"/>
                <w:szCs w:val="22"/>
                <w:lang w:val="en-US"/>
              </w:rPr>
              <w:t>1</w:t>
            </w:r>
          </w:p>
        </w:tc>
        <w:tc>
          <w:tcPr>
            <w:tcW w:w="233" w:type="pct"/>
          </w:tcPr>
          <w:p w:rsidR="00063855" w:rsidRPr="00F55049" w:rsidRDefault="00063855" w:rsidP="00F55049">
            <w:pPr>
              <w:rPr>
                <w:b/>
                <w:sz w:val="22"/>
                <w:szCs w:val="22"/>
                <w:lang w:val="en-US"/>
              </w:rPr>
            </w:pPr>
            <w:r w:rsidRPr="00F55049">
              <w:rPr>
                <w:b/>
                <w:sz w:val="22"/>
                <w:szCs w:val="22"/>
                <w:lang w:val="en-US"/>
              </w:rPr>
              <w:t>2</w:t>
            </w:r>
          </w:p>
        </w:tc>
        <w:tc>
          <w:tcPr>
            <w:tcW w:w="233" w:type="pct"/>
          </w:tcPr>
          <w:p w:rsidR="00063855" w:rsidRPr="00F55049" w:rsidRDefault="00063855" w:rsidP="00F55049">
            <w:pPr>
              <w:rPr>
                <w:b/>
                <w:sz w:val="22"/>
                <w:szCs w:val="22"/>
                <w:lang w:val="en-US"/>
              </w:rPr>
            </w:pPr>
            <w:r w:rsidRPr="00F55049">
              <w:rPr>
                <w:b/>
                <w:sz w:val="22"/>
                <w:szCs w:val="22"/>
                <w:lang w:val="en-US"/>
              </w:rPr>
              <w:t>3</w:t>
            </w:r>
          </w:p>
        </w:tc>
        <w:tc>
          <w:tcPr>
            <w:tcW w:w="184" w:type="pct"/>
          </w:tcPr>
          <w:p w:rsidR="00063855" w:rsidRPr="00F55049" w:rsidRDefault="00063855" w:rsidP="00F55049">
            <w:pPr>
              <w:ind w:hanging="438"/>
              <w:rPr>
                <w:b/>
                <w:sz w:val="22"/>
                <w:szCs w:val="22"/>
                <w:lang w:val="en-US"/>
              </w:rPr>
            </w:pPr>
            <w:r w:rsidRPr="00F55049">
              <w:rPr>
                <w:b/>
                <w:sz w:val="22"/>
                <w:szCs w:val="22"/>
                <w:lang w:val="en-US"/>
              </w:rPr>
              <w:t xml:space="preserve">  4</w:t>
            </w:r>
          </w:p>
        </w:tc>
        <w:tc>
          <w:tcPr>
            <w:tcW w:w="256" w:type="pct"/>
          </w:tcPr>
          <w:p w:rsidR="00063855" w:rsidRPr="00F55049" w:rsidRDefault="00063855" w:rsidP="00F55049">
            <w:pPr>
              <w:ind w:hanging="799"/>
              <w:jc w:val="center"/>
              <w:rPr>
                <w:b/>
                <w:sz w:val="22"/>
                <w:szCs w:val="22"/>
                <w:lang w:val="en-US"/>
              </w:rPr>
            </w:pPr>
            <w:r w:rsidRPr="00F55049">
              <w:rPr>
                <w:b/>
                <w:sz w:val="22"/>
                <w:szCs w:val="22"/>
                <w:lang w:val="en-US"/>
              </w:rPr>
              <w:t>5</w:t>
            </w:r>
          </w:p>
        </w:tc>
      </w:tr>
      <w:tr w:rsidR="00063855" w:rsidRPr="00F55049">
        <w:trPr>
          <w:trHeight w:val="301"/>
        </w:trPr>
        <w:tc>
          <w:tcPr>
            <w:tcW w:w="261" w:type="pct"/>
          </w:tcPr>
          <w:p w:rsidR="00063855" w:rsidRPr="00F55049" w:rsidRDefault="00063855" w:rsidP="00F55049">
            <w:pPr>
              <w:jc w:val="both"/>
              <w:rPr>
                <w:sz w:val="22"/>
                <w:szCs w:val="22"/>
                <w:lang w:val="en-US"/>
              </w:rPr>
            </w:pPr>
            <w:r w:rsidRPr="00F55049">
              <w:rPr>
                <w:sz w:val="22"/>
                <w:szCs w:val="22"/>
                <w:lang w:val="en-US"/>
              </w:rPr>
              <w:t>76</w:t>
            </w:r>
          </w:p>
        </w:tc>
        <w:tc>
          <w:tcPr>
            <w:tcW w:w="3650" w:type="pct"/>
            <w:shd w:val="clear" w:color="auto" w:fill="auto"/>
          </w:tcPr>
          <w:p w:rsidR="00063855" w:rsidRPr="00F55049" w:rsidRDefault="00063855" w:rsidP="00F55049">
            <w:pPr>
              <w:jc w:val="both"/>
              <w:rPr>
                <w:sz w:val="22"/>
                <w:szCs w:val="22"/>
              </w:rPr>
            </w:pPr>
            <w:r w:rsidRPr="00F55049">
              <w:rPr>
                <w:sz w:val="22"/>
                <w:szCs w:val="22"/>
              </w:rPr>
              <w:t>Умеет устанавливать отношения сотрудничества с обучающимися, вести с ними диалог</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ind w:firstLine="905"/>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184"/>
        </w:trPr>
        <w:tc>
          <w:tcPr>
            <w:tcW w:w="261" w:type="pct"/>
          </w:tcPr>
          <w:p w:rsidR="00063855" w:rsidRPr="00F55049" w:rsidRDefault="00063855" w:rsidP="00F55049">
            <w:pPr>
              <w:rPr>
                <w:sz w:val="22"/>
                <w:szCs w:val="22"/>
                <w:lang w:val="en-US"/>
              </w:rPr>
            </w:pPr>
            <w:r w:rsidRPr="00F55049">
              <w:rPr>
                <w:sz w:val="22"/>
                <w:szCs w:val="22"/>
                <w:lang w:val="en-US"/>
              </w:rPr>
              <w:t>77</w:t>
            </w:r>
          </w:p>
        </w:tc>
        <w:tc>
          <w:tcPr>
            <w:tcW w:w="3650" w:type="pct"/>
            <w:shd w:val="clear" w:color="auto" w:fill="auto"/>
          </w:tcPr>
          <w:p w:rsidR="00063855" w:rsidRPr="00F55049" w:rsidRDefault="00063855" w:rsidP="00F55049">
            <w:pPr>
              <w:jc w:val="both"/>
              <w:rPr>
                <w:sz w:val="22"/>
                <w:szCs w:val="22"/>
              </w:rPr>
            </w:pPr>
            <w:r w:rsidRPr="00F55049">
              <w:rPr>
                <w:sz w:val="22"/>
                <w:szCs w:val="22"/>
              </w:rPr>
              <w:t>Умеет разрешать конфликты оптимальным способом</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351"/>
        </w:trPr>
        <w:tc>
          <w:tcPr>
            <w:tcW w:w="261" w:type="pct"/>
          </w:tcPr>
          <w:p w:rsidR="00063855" w:rsidRPr="00F55049" w:rsidRDefault="00063855" w:rsidP="00F55049">
            <w:pPr>
              <w:rPr>
                <w:sz w:val="22"/>
                <w:szCs w:val="22"/>
                <w:lang w:val="en-US"/>
              </w:rPr>
            </w:pPr>
            <w:r w:rsidRPr="00F55049">
              <w:rPr>
                <w:sz w:val="22"/>
                <w:szCs w:val="22"/>
                <w:lang w:val="en-US"/>
              </w:rPr>
              <w:t>78</w:t>
            </w:r>
          </w:p>
        </w:tc>
        <w:tc>
          <w:tcPr>
            <w:tcW w:w="3650" w:type="pct"/>
            <w:shd w:val="clear" w:color="auto" w:fill="auto"/>
          </w:tcPr>
          <w:p w:rsidR="00063855" w:rsidRPr="00F55049" w:rsidRDefault="00063855" w:rsidP="00F55049">
            <w:pPr>
              <w:jc w:val="both"/>
              <w:rPr>
                <w:sz w:val="22"/>
                <w:szCs w:val="22"/>
              </w:rPr>
            </w:pPr>
            <w:r w:rsidRPr="00F55049">
              <w:rPr>
                <w:sz w:val="22"/>
                <w:szCs w:val="22"/>
              </w:rPr>
              <w:t>Умеет насыщать общение с обучающимися положительными эмоциями и чу</w:t>
            </w:r>
            <w:r w:rsidRPr="00F55049">
              <w:rPr>
                <w:sz w:val="22"/>
                <w:szCs w:val="22"/>
              </w:rPr>
              <w:t>в</w:t>
            </w:r>
            <w:r w:rsidRPr="00F55049">
              <w:rPr>
                <w:sz w:val="22"/>
                <w:szCs w:val="22"/>
              </w:rPr>
              <w:t>ствами</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256"/>
        </w:trPr>
        <w:tc>
          <w:tcPr>
            <w:tcW w:w="261" w:type="pct"/>
          </w:tcPr>
          <w:p w:rsidR="00063855" w:rsidRPr="00F55049" w:rsidRDefault="00063855" w:rsidP="00F55049">
            <w:pPr>
              <w:rPr>
                <w:sz w:val="22"/>
                <w:szCs w:val="22"/>
                <w:lang w:val="en-US"/>
              </w:rPr>
            </w:pPr>
            <w:r w:rsidRPr="00F55049">
              <w:rPr>
                <w:sz w:val="22"/>
                <w:szCs w:val="22"/>
                <w:lang w:val="en-US"/>
              </w:rPr>
              <w:t>79</w:t>
            </w:r>
          </w:p>
        </w:tc>
        <w:tc>
          <w:tcPr>
            <w:tcW w:w="3650" w:type="pct"/>
            <w:shd w:val="clear" w:color="auto" w:fill="auto"/>
          </w:tcPr>
          <w:p w:rsidR="00063855" w:rsidRPr="00F55049" w:rsidRDefault="00063855" w:rsidP="00F55049">
            <w:pPr>
              <w:jc w:val="both"/>
              <w:rPr>
                <w:sz w:val="22"/>
                <w:szCs w:val="22"/>
              </w:rPr>
            </w:pPr>
            <w:r w:rsidRPr="00F55049">
              <w:rPr>
                <w:sz w:val="22"/>
                <w:szCs w:val="22"/>
              </w:rPr>
              <w:t>Умеет выстраивать отношения сотрудничества с коллегами, проявляет себя как член команды при разработке и реализации различных мероприятий, пр</w:t>
            </w:r>
            <w:r w:rsidRPr="00F55049">
              <w:rPr>
                <w:sz w:val="22"/>
                <w:szCs w:val="22"/>
              </w:rPr>
              <w:t>о</w:t>
            </w:r>
            <w:r w:rsidRPr="00F55049">
              <w:rPr>
                <w:sz w:val="22"/>
                <w:szCs w:val="22"/>
              </w:rPr>
              <w:t>ектов, программ и др.</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269"/>
        </w:trPr>
        <w:tc>
          <w:tcPr>
            <w:tcW w:w="261" w:type="pct"/>
          </w:tcPr>
          <w:p w:rsidR="00063855" w:rsidRPr="00F55049" w:rsidRDefault="00063855" w:rsidP="00F55049">
            <w:pPr>
              <w:rPr>
                <w:sz w:val="22"/>
                <w:szCs w:val="22"/>
                <w:lang w:val="en-US"/>
              </w:rPr>
            </w:pPr>
            <w:r w:rsidRPr="00F55049">
              <w:rPr>
                <w:sz w:val="22"/>
                <w:szCs w:val="22"/>
                <w:lang w:val="en-US"/>
              </w:rPr>
              <w:t>80</w:t>
            </w:r>
          </w:p>
        </w:tc>
        <w:tc>
          <w:tcPr>
            <w:tcW w:w="3650" w:type="pct"/>
            <w:shd w:val="clear" w:color="auto" w:fill="auto"/>
          </w:tcPr>
          <w:p w:rsidR="00063855" w:rsidRPr="00F55049" w:rsidRDefault="00063855" w:rsidP="00F55049">
            <w:pPr>
              <w:jc w:val="both"/>
              <w:rPr>
                <w:sz w:val="22"/>
                <w:szCs w:val="22"/>
              </w:rPr>
            </w:pPr>
            <w:r w:rsidRPr="00F55049">
              <w:rPr>
                <w:sz w:val="22"/>
                <w:szCs w:val="22"/>
              </w:rPr>
              <w:t xml:space="preserve">Умеет создать рабочую атмосферу на уроке, поддержать дисциплину </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bl>
    <w:p w:rsidR="00063855" w:rsidRPr="00F55049" w:rsidRDefault="00063855" w:rsidP="00F55049">
      <w:pPr>
        <w:ind w:hanging="570"/>
        <w:rPr>
          <w:b/>
          <w:sz w:val="22"/>
          <w:szCs w:val="22"/>
        </w:rPr>
      </w:pPr>
      <w:r w:rsidRPr="00F55049">
        <w:rPr>
          <w:b/>
          <w:sz w:val="22"/>
          <w:szCs w:val="22"/>
        </w:rPr>
        <w:t>6.2. Умение организовать учебную деятельность обучающихся</w:t>
      </w:r>
    </w:p>
    <w:tbl>
      <w:tblPr>
        <w:tblW w:w="50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2"/>
        <w:gridCol w:w="7004"/>
        <w:gridCol w:w="353"/>
        <w:gridCol w:w="447"/>
        <w:gridCol w:w="447"/>
        <w:gridCol w:w="353"/>
        <w:gridCol w:w="489"/>
      </w:tblGrid>
      <w:tr w:rsidR="00063855" w:rsidRPr="00F55049">
        <w:trPr>
          <w:trHeight w:val="310"/>
        </w:trPr>
        <w:tc>
          <w:tcPr>
            <w:tcW w:w="261" w:type="pct"/>
          </w:tcPr>
          <w:p w:rsidR="00063855" w:rsidRPr="00F55049" w:rsidRDefault="00063855" w:rsidP="00F55049">
            <w:pPr>
              <w:jc w:val="center"/>
              <w:rPr>
                <w:b/>
                <w:sz w:val="22"/>
                <w:szCs w:val="22"/>
              </w:rPr>
            </w:pPr>
          </w:p>
        </w:tc>
        <w:tc>
          <w:tcPr>
            <w:tcW w:w="3650" w:type="pct"/>
            <w:shd w:val="clear" w:color="auto" w:fill="auto"/>
            <w:vAlign w:val="bottom"/>
          </w:tcPr>
          <w:p w:rsidR="00063855" w:rsidRPr="00F55049" w:rsidRDefault="00063855" w:rsidP="00F55049">
            <w:pPr>
              <w:jc w:val="center"/>
              <w:rPr>
                <w:b/>
                <w:sz w:val="22"/>
                <w:szCs w:val="22"/>
              </w:rPr>
            </w:pPr>
          </w:p>
        </w:tc>
        <w:tc>
          <w:tcPr>
            <w:tcW w:w="184" w:type="pct"/>
          </w:tcPr>
          <w:p w:rsidR="00063855" w:rsidRPr="00F55049" w:rsidRDefault="00063855" w:rsidP="00F55049">
            <w:pPr>
              <w:ind w:firstLine="342"/>
              <w:rPr>
                <w:b/>
                <w:sz w:val="22"/>
                <w:szCs w:val="22"/>
                <w:lang w:val="en-US"/>
              </w:rPr>
            </w:pPr>
            <w:r w:rsidRPr="00F55049">
              <w:rPr>
                <w:b/>
                <w:sz w:val="22"/>
                <w:szCs w:val="22"/>
              </w:rPr>
              <w:t xml:space="preserve">  </w:t>
            </w:r>
            <w:r w:rsidRPr="00F55049">
              <w:rPr>
                <w:b/>
                <w:sz w:val="22"/>
                <w:szCs w:val="22"/>
                <w:lang w:val="en-US"/>
              </w:rPr>
              <w:t>1</w:t>
            </w:r>
          </w:p>
        </w:tc>
        <w:tc>
          <w:tcPr>
            <w:tcW w:w="233" w:type="pct"/>
          </w:tcPr>
          <w:p w:rsidR="00063855" w:rsidRPr="00F55049" w:rsidRDefault="00063855" w:rsidP="00F55049">
            <w:pPr>
              <w:rPr>
                <w:b/>
                <w:sz w:val="22"/>
                <w:szCs w:val="22"/>
                <w:lang w:val="en-US"/>
              </w:rPr>
            </w:pPr>
            <w:r w:rsidRPr="00F55049">
              <w:rPr>
                <w:b/>
                <w:sz w:val="22"/>
                <w:szCs w:val="22"/>
                <w:lang w:val="en-US"/>
              </w:rPr>
              <w:t>2</w:t>
            </w:r>
          </w:p>
        </w:tc>
        <w:tc>
          <w:tcPr>
            <w:tcW w:w="233" w:type="pct"/>
          </w:tcPr>
          <w:p w:rsidR="00063855" w:rsidRPr="00F55049" w:rsidRDefault="00063855" w:rsidP="00F55049">
            <w:pPr>
              <w:rPr>
                <w:b/>
                <w:sz w:val="22"/>
                <w:szCs w:val="22"/>
                <w:lang w:val="en-US"/>
              </w:rPr>
            </w:pPr>
            <w:r w:rsidRPr="00F55049">
              <w:rPr>
                <w:b/>
                <w:sz w:val="22"/>
                <w:szCs w:val="22"/>
                <w:lang w:val="en-US"/>
              </w:rPr>
              <w:t>3</w:t>
            </w:r>
          </w:p>
        </w:tc>
        <w:tc>
          <w:tcPr>
            <w:tcW w:w="184" w:type="pct"/>
          </w:tcPr>
          <w:p w:rsidR="00063855" w:rsidRPr="00F55049" w:rsidRDefault="00063855" w:rsidP="00F55049">
            <w:pPr>
              <w:ind w:hanging="438"/>
              <w:rPr>
                <w:b/>
                <w:sz w:val="22"/>
                <w:szCs w:val="22"/>
                <w:lang w:val="en-US"/>
              </w:rPr>
            </w:pPr>
            <w:r w:rsidRPr="00F55049">
              <w:rPr>
                <w:b/>
                <w:sz w:val="22"/>
                <w:szCs w:val="22"/>
                <w:lang w:val="en-US"/>
              </w:rPr>
              <w:t xml:space="preserve">  4</w:t>
            </w:r>
          </w:p>
        </w:tc>
        <w:tc>
          <w:tcPr>
            <w:tcW w:w="256" w:type="pct"/>
          </w:tcPr>
          <w:p w:rsidR="00063855" w:rsidRPr="00F55049" w:rsidRDefault="00063855" w:rsidP="00F55049">
            <w:pPr>
              <w:ind w:hanging="799"/>
              <w:jc w:val="center"/>
              <w:rPr>
                <w:b/>
                <w:sz w:val="22"/>
                <w:szCs w:val="22"/>
                <w:lang w:val="en-US"/>
              </w:rPr>
            </w:pPr>
            <w:r w:rsidRPr="00F55049">
              <w:rPr>
                <w:b/>
                <w:sz w:val="22"/>
                <w:szCs w:val="22"/>
                <w:lang w:val="en-US"/>
              </w:rPr>
              <w:t>5</w:t>
            </w:r>
          </w:p>
        </w:tc>
      </w:tr>
      <w:tr w:rsidR="00063855" w:rsidRPr="00F55049">
        <w:trPr>
          <w:trHeight w:val="301"/>
        </w:trPr>
        <w:tc>
          <w:tcPr>
            <w:tcW w:w="261" w:type="pct"/>
          </w:tcPr>
          <w:p w:rsidR="00063855" w:rsidRPr="00F55049" w:rsidRDefault="00063855" w:rsidP="00F55049">
            <w:pPr>
              <w:jc w:val="both"/>
              <w:rPr>
                <w:sz w:val="22"/>
                <w:szCs w:val="22"/>
                <w:lang w:val="en-US"/>
              </w:rPr>
            </w:pPr>
            <w:r w:rsidRPr="00F55049">
              <w:rPr>
                <w:sz w:val="22"/>
                <w:szCs w:val="22"/>
                <w:lang w:val="en-US"/>
              </w:rPr>
              <w:t>81</w:t>
            </w:r>
          </w:p>
        </w:tc>
        <w:tc>
          <w:tcPr>
            <w:tcW w:w="3650" w:type="pct"/>
            <w:shd w:val="clear" w:color="auto" w:fill="auto"/>
          </w:tcPr>
          <w:p w:rsidR="00063855" w:rsidRPr="00F55049" w:rsidRDefault="00063855" w:rsidP="00F55049">
            <w:pPr>
              <w:jc w:val="both"/>
              <w:rPr>
                <w:sz w:val="22"/>
                <w:szCs w:val="22"/>
              </w:rPr>
            </w:pPr>
            <w:r w:rsidRPr="00F55049">
              <w:rPr>
                <w:sz w:val="22"/>
                <w:szCs w:val="22"/>
              </w:rPr>
              <w:t>Использует методы, побуждающие обучающихся самостоятельно рассуждать</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ind w:firstLine="905"/>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184"/>
        </w:trPr>
        <w:tc>
          <w:tcPr>
            <w:tcW w:w="261" w:type="pct"/>
          </w:tcPr>
          <w:p w:rsidR="00063855" w:rsidRPr="00F55049" w:rsidRDefault="00063855" w:rsidP="00F55049">
            <w:pPr>
              <w:rPr>
                <w:sz w:val="22"/>
                <w:szCs w:val="22"/>
                <w:lang w:val="en-US"/>
              </w:rPr>
            </w:pPr>
            <w:r w:rsidRPr="00F55049">
              <w:rPr>
                <w:sz w:val="22"/>
                <w:szCs w:val="22"/>
                <w:lang w:val="en-US"/>
              </w:rPr>
              <w:t>82</w:t>
            </w:r>
          </w:p>
        </w:tc>
        <w:tc>
          <w:tcPr>
            <w:tcW w:w="3650" w:type="pct"/>
            <w:shd w:val="clear" w:color="auto" w:fill="auto"/>
          </w:tcPr>
          <w:p w:rsidR="00063855" w:rsidRPr="00F55049" w:rsidRDefault="00063855" w:rsidP="00F55049">
            <w:pPr>
              <w:tabs>
                <w:tab w:val="left" w:pos="6492"/>
              </w:tabs>
              <w:jc w:val="both"/>
              <w:rPr>
                <w:sz w:val="22"/>
                <w:szCs w:val="22"/>
              </w:rPr>
            </w:pPr>
            <w:r w:rsidRPr="00F55049">
              <w:rPr>
                <w:sz w:val="22"/>
                <w:szCs w:val="22"/>
              </w:rPr>
              <w:t>Формирует у обучающихся навыки  учебной деятельности</w:t>
            </w:r>
            <w:r w:rsidRPr="00F55049">
              <w:rPr>
                <w:sz w:val="22"/>
                <w:szCs w:val="22"/>
              </w:rPr>
              <w:tab/>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351"/>
        </w:trPr>
        <w:tc>
          <w:tcPr>
            <w:tcW w:w="261" w:type="pct"/>
          </w:tcPr>
          <w:p w:rsidR="00063855" w:rsidRPr="00F55049" w:rsidRDefault="00063855" w:rsidP="00F55049">
            <w:pPr>
              <w:rPr>
                <w:sz w:val="22"/>
                <w:szCs w:val="22"/>
                <w:lang w:val="en-US"/>
              </w:rPr>
            </w:pPr>
            <w:r w:rsidRPr="00F55049">
              <w:rPr>
                <w:sz w:val="22"/>
                <w:szCs w:val="22"/>
                <w:lang w:val="en-US"/>
              </w:rPr>
              <w:t>83</w:t>
            </w:r>
          </w:p>
        </w:tc>
        <w:tc>
          <w:tcPr>
            <w:tcW w:w="3650" w:type="pct"/>
            <w:shd w:val="clear" w:color="auto" w:fill="auto"/>
          </w:tcPr>
          <w:p w:rsidR="00063855" w:rsidRPr="00F55049" w:rsidRDefault="00063855" w:rsidP="00F55049">
            <w:pPr>
              <w:jc w:val="both"/>
              <w:rPr>
                <w:sz w:val="22"/>
                <w:szCs w:val="22"/>
              </w:rPr>
            </w:pPr>
            <w:r w:rsidRPr="00F55049">
              <w:rPr>
                <w:sz w:val="22"/>
                <w:szCs w:val="22"/>
              </w:rPr>
              <w:t>Излагает материал в доступной форме в соответствии с дидактическими при</w:t>
            </w:r>
            <w:r w:rsidRPr="00F55049">
              <w:rPr>
                <w:sz w:val="22"/>
                <w:szCs w:val="22"/>
              </w:rPr>
              <w:t>н</w:t>
            </w:r>
            <w:r w:rsidRPr="00F55049">
              <w:rPr>
                <w:sz w:val="22"/>
                <w:szCs w:val="22"/>
              </w:rPr>
              <w:t>ципами</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256"/>
        </w:trPr>
        <w:tc>
          <w:tcPr>
            <w:tcW w:w="261" w:type="pct"/>
          </w:tcPr>
          <w:p w:rsidR="00063855" w:rsidRPr="00F55049" w:rsidRDefault="00063855" w:rsidP="00F55049">
            <w:pPr>
              <w:rPr>
                <w:sz w:val="22"/>
                <w:szCs w:val="22"/>
                <w:lang w:val="en-US"/>
              </w:rPr>
            </w:pPr>
            <w:r w:rsidRPr="00F55049">
              <w:rPr>
                <w:sz w:val="22"/>
                <w:szCs w:val="22"/>
                <w:lang w:val="en-US"/>
              </w:rPr>
              <w:t>84</w:t>
            </w:r>
          </w:p>
        </w:tc>
        <w:tc>
          <w:tcPr>
            <w:tcW w:w="3650" w:type="pct"/>
            <w:shd w:val="clear" w:color="auto" w:fill="auto"/>
          </w:tcPr>
          <w:p w:rsidR="00063855" w:rsidRPr="00F55049" w:rsidRDefault="00063855" w:rsidP="00F55049">
            <w:pPr>
              <w:jc w:val="both"/>
              <w:rPr>
                <w:sz w:val="22"/>
                <w:szCs w:val="22"/>
              </w:rPr>
            </w:pPr>
            <w:r w:rsidRPr="00F55049">
              <w:rPr>
                <w:sz w:val="22"/>
                <w:szCs w:val="22"/>
              </w:rPr>
              <w:t>Умеет организовать обучающихся для достижения запланированных  резул</w:t>
            </w:r>
            <w:r w:rsidRPr="00F55049">
              <w:rPr>
                <w:sz w:val="22"/>
                <w:szCs w:val="22"/>
              </w:rPr>
              <w:t>ь</w:t>
            </w:r>
            <w:r w:rsidRPr="00F55049">
              <w:rPr>
                <w:sz w:val="22"/>
                <w:szCs w:val="22"/>
              </w:rPr>
              <w:t xml:space="preserve">татов учебной деятельности </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269"/>
        </w:trPr>
        <w:tc>
          <w:tcPr>
            <w:tcW w:w="261" w:type="pct"/>
          </w:tcPr>
          <w:p w:rsidR="00063855" w:rsidRPr="00F55049" w:rsidRDefault="00063855" w:rsidP="00F55049">
            <w:pPr>
              <w:rPr>
                <w:sz w:val="22"/>
                <w:szCs w:val="22"/>
                <w:lang w:val="en-US"/>
              </w:rPr>
            </w:pPr>
            <w:r w:rsidRPr="00F55049">
              <w:rPr>
                <w:sz w:val="22"/>
                <w:szCs w:val="22"/>
                <w:lang w:val="en-US"/>
              </w:rPr>
              <w:t>85</w:t>
            </w:r>
          </w:p>
        </w:tc>
        <w:tc>
          <w:tcPr>
            <w:tcW w:w="3650" w:type="pct"/>
            <w:shd w:val="clear" w:color="auto" w:fill="auto"/>
          </w:tcPr>
          <w:p w:rsidR="00063855" w:rsidRPr="00F55049" w:rsidRDefault="00063855" w:rsidP="00F55049">
            <w:pPr>
              <w:jc w:val="both"/>
              <w:rPr>
                <w:sz w:val="22"/>
                <w:szCs w:val="22"/>
              </w:rPr>
            </w:pPr>
            <w:r w:rsidRPr="00F55049">
              <w:rPr>
                <w:sz w:val="22"/>
                <w:szCs w:val="22"/>
              </w:rPr>
              <w:t>Умеет организовать обучающихся для поиска дополнительной информации, необходимой при решении учебной задачи (книги, компьютерные и медиа-пособия, цифровые образовательные  ресурсы и др.)</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bl>
    <w:p w:rsidR="00063855" w:rsidRPr="00F55049" w:rsidRDefault="00063855" w:rsidP="00F55049">
      <w:pPr>
        <w:ind w:hanging="570"/>
        <w:rPr>
          <w:b/>
          <w:sz w:val="22"/>
          <w:szCs w:val="22"/>
        </w:rPr>
      </w:pPr>
      <w:r w:rsidRPr="00F55049">
        <w:rPr>
          <w:b/>
          <w:sz w:val="22"/>
          <w:szCs w:val="22"/>
        </w:rPr>
        <w:t>6.3. Умение реализовать педагогическое оценивание</w:t>
      </w:r>
    </w:p>
    <w:tbl>
      <w:tblPr>
        <w:tblW w:w="50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2"/>
        <w:gridCol w:w="7004"/>
        <w:gridCol w:w="353"/>
        <w:gridCol w:w="447"/>
        <w:gridCol w:w="447"/>
        <w:gridCol w:w="353"/>
        <w:gridCol w:w="489"/>
      </w:tblGrid>
      <w:tr w:rsidR="00063855" w:rsidRPr="00F55049">
        <w:trPr>
          <w:trHeight w:val="310"/>
        </w:trPr>
        <w:tc>
          <w:tcPr>
            <w:tcW w:w="261" w:type="pct"/>
          </w:tcPr>
          <w:p w:rsidR="00063855" w:rsidRPr="00F55049" w:rsidRDefault="00063855" w:rsidP="00F55049">
            <w:pPr>
              <w:jc w:val="center"/>
              <w:rPr>
                <w:b/>
                <w:sz w:val="22"/>
                <w:szCs w:val="22"/>
              </w:rPr>
            </w:pPr>
          </w:p>
        </w:tc>
        <w:tc>
          <w:tcPr>
            <w:tcW w:w="3650" w:type="pct"/>
            <w:shd w:val="clear" w:color="auto" w:fill="auto"/>
            <w:vAlign w:val="bottom"/>
          </w:tcPr>
          <w:p w:rsidR="00063855" w:rsidRPr="00F55049" w:rsidRDefault="00063855" w:rsidP="00F55049">
            <w:pPr>
              <w:jc w:val="center"/>
              <w:rPr>
                <w:b/>
                <w:sz w:val="22"/>
                <w:szCs w:val="22"/>
              </w:rPr>
            </w:pPr>
          </w:p>
        </w:tc>
        <w:tc>
          <w:tcPr>
            <w:tcW w:w="184" w:type="pct"/>
          </w:tcPr>
          <w:p w:rsidR="00063855" w:rsidRPr="00F55049" w:rsidRDefault="00063855" w:rsidP="00F55049">
            <w:pPr>
              <w:ind w:firstLine="342"/>
              <w:rPr>
                <w:b/>
                <w:sz w:val="22"/>
                <w:szCs w:val="22"/>
                <w:lang w:val="en-US"/>
              </w:rPr>
            </w:pPr>
            <w:r w:rsidRPr="00F55049">
              <w:rPr>
                <w:b/>
                <w:sz w:val="22"/>
                <w:szCs w:val="22"/>
              </w:rPr>
              <w:t xml:space="preserve">  </w:t>
            </w:r>
            <w:r w:rsidRPr="00F55049">
              <w:rPr>
                <w:b/>
                <w:sz w:val="22"/>
                <w:szCs w:val="22"/>
                <w:lang w:val="en-US"/>
              </w:rPr>
              <w:t>1</w:t>
            </w:r>
          </w:p>
        </w:tc>
        <w:tc>
          <w:tcPr>
            <w:tcW w:w="233" w:type="pct"/>
          </w:tcPr>
          <w:p w:rsidR="00063855" w:rsidRPr="00F55049" w:rsidRDefault="00063855" w:rsidP="00F55049">
            <w:pPr>
              <w:rPr>
                <w:b/>
                <w:sz w:val="22"/>
                <w:szCs w:val="22"/>
                <w:lang w:val="en-US"/>
              </w:rPr>
            </w:pPr>
            <w:r w:rsidRPr="00F55049">
              <w:rPr>
                <w:b/>
                <w:sz w:val="22"/>
                <w:szCs w:val="22"/>
                <w:lang w:val="en-US"/>
              </w:rPr>
              <w:t>2</w:t>
            </w:r>
          </w:p>
        </w:tc>
        <w:tc>
          <w:tcPr>
            <w:tcW w:w="233" w:type="pct"/>
          </w:tcPr>
          <w:p w:rsidR="00063855" w:rsidRPr="00F55049" w:rsidRDefault="00063855" w:rsidP="00F55049">
            <w:pPr>
              <w:rPr>
                <w:b/>
                <w:sz w:val="22"/>
                <w:szCs w:val="22"/>
                <w:lang w:val="en-US"/>
              </w:rPr>
            </w:pPr>
            <w:r w:rsidRPr="00F55049">
              <w:rPr>
                <w:b/>
                <w:sz w:val="22"/>
                <w:szCs w:val="22"/>
                <w:lang w:val="en-US"/>
              </w:rPr>
              <w:t>3</w:t>
            </w:r>
          </w:p>
        </w:tc>
        <w:tc>
          <w:tcPr>
            <w:tcW w:w="184" w:type="pct"/>
          </w:tcPr>
          <w:p w:rsidR="00063855" w:rsidRPr="00F55049" w:rsidRDefault="00063855" w:rsidP="00F55049">
            <w:pPr>
              <w:ind w:hanging="438"/>
              <w:rPr>
                <w:b/>
                <w:sz w:val="22"/>
                <w:szCs w:val="22"/>
                <w:lang w:val="en-US"/>
              </w:rPr>
            </w:pPr>
            <w:r w:rsidRPr="00F55049">
              <w:rPr>
                <w:b/>
                <w:sz w:val="22"/>
                <w:szCs w:val="22"/>
                <w:lang w:val="en-US"/>
              </w:rPr>
              <w:t xml:space="preserve">  4</w:t>
            </w:r>
          </w:p>
        </w:tc>
        <w:tc>
          <w:tcPr>
            <w:tcW w:w="256" w:type="pct"/>
          </w:tcPr>
          <w:p w:rsidR="00063855" w:rsidRPr="00F55049" w:rsidRDefault="00063855" w:rsidP="00F55049">
            <w:pPr>
              <w:ind w:hanging="799"/>
              <w:jc w:val="center"/>
              <w:rPr>
                <w:b/>
                <w:sz w:val="22"/>
                <w:szCs w:val="22"/>
                <w:lang w:val="en-US"/>
              </w:rPr>
            </w:pPr>
            <w:r w:rsidRPr="00F55049">
              <w:rPr>
                <w:b/>
                <w:sz w:val="22"/>
                <w:szCs w:val="22"/>
                <w:lang w:val="en-US"/>
              </w:rPr>
              <w:t>5</w:t>
            </w:r>
          </w:p>
        </w:tc>
      </w:tr>
      <w:tr w:rsidR="00063855" w:rsidRPr="00F55049">
        <w:trPr>
          <w:trHeight w:val="301"/>
        </w:trPr>
        <w:tc>
          <w:tcPr>
            <w:tcW w:w="261" w:type="pct"/>
          </w:tcPr>
          <w:p w:rsidR="00063855" w:rsidRPr="00F55049" w:rsidRDefault="00063855" w:rsidP="00F55049">
            <w:pPr>
              <w:jc w:val="both"/>
              <w:rPr>
                <w:sz w:val="22"/>
                <w:szCs w:val="22"/>
                <w:lang w:val="en-US"/>
              </w:rPr>
            </w:pPr>
            <w:r w:rsidRPr="00F55049">
              <w:rPr>
                <w:sz w:val="22"/>
                <w:szCs w:val="22"/>
                <w:lang w:val="en-US"/>
              </w:rPr>
              <w:t>86</w:t>
            </w:r>
          </w:p>
        </w:tc>
        <w:tc>
          <w:tcPr>
            <w:tcW w:w="3650" w:type="pct"/>
            <w:shd w:val="clear" w:color="auto" w:fill="auto"/>
          </w:tcPr>
          <w:p w:rsidR="00063855" w:rsidRPr="00F55049" w:rsidRDefault="00063855" w:rsidP="00F55049">
            <w:pPr>
              <w:jc w:val="both"/>
              <w:rPr>
                <w:sz w:val="22"/>
                <w:szCs w:val="22"/>
              </w:rPr>
            </w:pPr>
            <w:r w:rsidRPr="00F55049">
              <w:rPr>
                <w:sz w:val="22"/>
                <w:szCs w:val="22"/>
              </w:rPr>
              <w:t>Учитывает возрастные и индивидуальные особенности обучающихся при оц</w:t>
            </w:r>
            <w:r w:rsidRPr="00F55049">
              <w:rPr>
                <w:sz w:val="22"/>
                <w:szCs w:val="22"/>
              </w:rPr>
              <w:t>е</w:t>
            </w:r>
            <w:r w:rsidRPr="00F55049">
              <w:rPr>
                <w:sz w:val="22"/>
                <w:szCs w:val="22"/>
              </w:rPr>
              <w:t>нивании</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ind w:firstLine="905"/>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184"/>
        </w:trPr>
        <w:tc>
          <w:tcPr>
            <w:tcW w:w="261" w:type="pct"/>
          </w:tcPr>
          <w:p w:rsidR="00063855" w:rsidRPr="00F55049" w:rsidRDefault="00063855" w:rsidP="00F55049">
            <w:pPr>
              <w:rPr>
                <w:sz w:val="22"/>
                <w:szCs w:val="22"/>
                <w:lang w:val="en-US"/>
              </w:rPr>
            </w:pPr>
            <w:r w:rsidRPr="00F55049">
              <w:rPr>
                <w:sz w:val="22"/>
                <w:szCs w:val="22"/>
                <w:lang w:val="en-US"/>
              </w:rPr>
              <w:t>87</w:t>
            </w:r>
          </w:p>
        </w:tc>
        <w:tc>
          <w:tcPr>
            <w:tcW w:w="3650" w:type="pct"/>
            <w:shd w:val="clear" w:color="auto" w:fill="auto"/>
          </w:tcPr>
          <w:p w:rsidR="00063855" w:rsidRPr="00F55049" w:rsidRDefault="00063855" w:rsidP="00F55049">
            <w:pPr>
              <w:jc w:val="both"/>
              <w:rPr>
                <w:sz w:val="22"/>
                <w:szCs w:val="22"/>
              </w:rPr>
            </w:pPr>
            <w:r w:rsidRPr="00F55049">
              <w:rPr>
                <w:sz w:val="22"/>
                <w:szCs w:val="22"/>
              </w:rPr>
              <w:t xml:space="preserve">Аргументирует оценки, показывает обучающимся их достижения и </w:t>
            </w:r>
            <w:r w:rsidRPr="00F55049">
              <w:rPr>
                <w:sz w:val="22"/>
                <w:szCs w:val="22"/>
              </w:rPr>
              <w:lastRenderedPageBreak/>
              <w:t>недор</w:t>
            </w:r>
            <w:r w:rsidRPr="00F55049">
              <w:rPr>
                <w:sz w:val="22"/>
                <w:szCs w:val="22"/>
              </w:rPr>
              <w:t>а</w:t>
            </w:r>
            <w:r w:rsidRPr="00F55049">
              <w:rPr>
                <w:sz w:val="22"/>
                <w:szCs w:val="22"/>
              </w:rPr>
              <w:t>ботки</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351"/>
        </w:trPr>
        <w:tc>
          <w:tcPr>
            <w:tcW w:w="261" w:type="pct"/>
          </w:tcPr>
          <w:p w:rsidR="00063855" w:rsidRPr="00F55049" w:rsidRDefault="00063855" w:rsidP="00F55049">
            <w:pPr>
              <w:rPr>
                <w:sz w:val="22"/>
                <w:szCs w:val="22"/>
                <w:lang w:val="en-US"/>
              </w:rPr>
            </w:pPr>
            <w:r w:rsidRPr="00F55049">
              <w:rPr>
                <w:sz w:val="22"/>
                <w:szCs w:val="22"/>
                <w:lang w:val="en-US"/>
              </w:rPr>
              <w:lastRenderedPageBreak/>
              <w:t>88</w:t>
            </w:r>
          </w:p>
        </w:tc>
        <w:tc>
          <w:tcPr>
            <w:tcW w:w="3650" w:type="pct"/>
            <w:shd w:val="clear" w:color="auto" w:fill="auto"/>
          </w:tcPr>
          <w:p w:rsidR="00063855" w:rsidRPr="00F55049" w:rsidRDefault="00063855" w:rsidP="00F55049">
            <w:pPr>
              <w:jc w:val="both"/>
              <w:rPr>
                <w:sz w:val="22"/>
                <w:szCs w:val="22"/>
              </w:rPr>
            </w:pPr>
            <w:r w:rsidRPr="00F55049">
              <w:rPr>
                <w:sz w:val="22"/>
                <w:szCs w:val="22"/>
              </w:rPr>
              <w:t>Применяет различные методы оценивания обучающихся</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256"/>
        </w:trPr>
        <w:tc>
          <w:tcPr>
            <w:tcW w:w="261" w:type="pct"/>
          </w:tcPr>
          <w:p w:rsidR="00063855" w:rsidRPr="00F55049" w:rsidRDefault="00063855" w:rsidP="00F55049">
            <w:pPr>
              <w:rPr>
                <w:sz w:val="22"/>
                <w:szCs w:val="22"/>
                <w:lang w:val="en-US"/>
              </w:rPr>
            </w:pPr>
            <w:r w:rsidRPr="00F55049">
              <w:rPr>
                <w:sz w:val="22"/>
                <w:szCs w:val="22"/>
                <w:lang w:val="en-US"/>
              </w:rPr>
              <w:t>89</w:t>
            </w:r>
          </w:p>
        </w:tc>
        <w:tc>
          <w:tcPr>
            <w:tcW w:w="3650" w:type="pct"/>
            <w:shd w:val="clear" w:color="auto" w:fill="auto"/>
          </w:tcPr>
          <w:p w:rsidR="00063855" w:rsidRPr="00F55049" w:rsidRDefault="00063855" w:rsidP="00F55049">
            <w:pPr>
              <w:jc w:val="both"/>
              <w:rPr>
                <w:sz w:val="22"/>
                <w:szCs w:val="22"/>
              </w:rPr>
            </w:pPr>
            <w:r w:rsidRPr="00F55049">
              <w:rPr>
                <w:sz w:val="22"/>
                <w:szCs w:val="22"/>
              </w:rPr>
              <w:t>Умеет сочетать методы педагогического оценивания, взаимооценки и сам</w:t>
            </w:r>
            <w:r w:rsidRPr="00F55049">
              <w:rPr>
                <w:sz w:val="22"/>
                <w:szCs w:val="22"/>
              </w:rPr>
              <w:t>о</w:t>
            </w:r>
            <w:r w:rsidRPr="00F55049">
              <w:rPr>
                <w:sz w:val="22"/>
                <w:szCs w:val="22"/>
              </w:rPr>
              <w:t>оценки обучающихся</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r w:rsidR="00063855" w:rsidRPr="00F55049">
        <w:trPr>
          <w:trHeight w:val="269"/>
        </w:trPr>
        <w:tc>
          <w:tcPr>
            <w:tcW w:w="261" w:type="pct"/>
          </w:tcPr>
          <w:p w:rsidR="00063855" w:rsidRPr="00F55049" w:rsidRDefault="00063855" w:rsidP="00F55049">
            <w:pPr>
              <w:rPr>
                <w:sz w:val="22"/>
                <w:szCs w:val="22"/>
                <w:lang w:val="en-US"/>
              </w:rPr>
            </w:pPr>
            <w:r w:rsidRPr="00F55049">
              <w:rPr>
                <w:sz w:val="22"/>
                <w:szCs w:val="22"/>
                <w:lang w:val="en-US"/>
              </w:rPr>
              <w:t>90</w:t>
            </w:r>
          </w:p>
        </w:tc>
        <w:tc>
          <w:tcPr>
            <w:tcW w:w="3650" w:type="pct"/>
            <w:shd w:val="clear" w:color="auto" w:fill="auto"/>
          </w:tcPr>
          <w:p w:rsidR="00063855" w:rsidRPr="00F55049" w:rsidRDefault="00063855" w:rsidP="00F55049">
            <w:pPr>
              <w:jc w:val="both"/>
              <w:rPr>
                <w:sz w:val="22"/>
                <w:szCs w:val="22"/>
              </w:rPr>
            </w:pPr>
            <w:r w:rsidRPr="00F55049">
              <w:rPr>
                <w:sz w:val="22"/>
                <w:szCs w:val="22"/>
              </w:rPr>
              <w:t>Способствует формированию навыков самооценки учебной деятельности.</w:t>
            </w:r>
          </w:p>
        </w:tc>
        <w:tc>
          <w:tcPr>
            <w:tcW w:w="184"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233" w:type="pct"/>
          </w:tcPr>
          <w:p w:rsidR="00063855" w:rsidRPr="00F55049" w:rsidRDefault="00063855" w:rsidP="00F55049">
            <w:pPr>
              <w:jc w:val="center"/>
              <w:rPr>
                <w:sz w:val="22"/>
                <w:szCs w:val="22"/>
              </w:rPr>
            </w:pPr>
          </w:p>
        </w:tc>
        <w:tc>
          <w:tcPr>
            <w:tcW w:w="184" w:type="pct"/>
          </w:tcPr>
          <w:p w:rsidR="00063855" w:rsidRPr="00F55049" w:rsidRDefault="00063855" w:rsidP="00F55049">
            <w:pPr>
              <w:jc w:val="center"/>
              <w:rPr>
                <w:sz w:val="22"/>
                <w:szCs w:val="22"/>
              </w:rPr>
            </w:pPr>
          </w:p>
        </w:tc>
        <w:tc>
          <w:tcPr>
            <w:tcW w:w="256" w:type="pct"/>
          </w:tcPr>
          <w:p w:rsidR="00063855" w:rsidRPr="00F55049" w:rsidRDefault="00063855" w:rsidP="00F55049">
            <w:pPr>
              <w:jc w:val="center"/>
              <w:rPr>
                <w:sz w:val="22"/>
                <w:szCs w:val="22"/>
              </w:rPr>
            </w:pPr>
          </w:p>
        </w:tc>
      </w:tr>
    </w:tbl>
    <w:p w:rsidR="00063855" w:rsidRPr="00F55049" w:rsidRDefault="00063855" w:rsidP="00F55049">
      <w:pPr>
        <w:rPr>
          <w:b/>
          <w:sz w:val="22"/>
          <w:szCs w:val="22"/>
        </w:rPr>
      </w:pPr>
    </w:p>
    <w:p w:rsidR="00063855" w:rsidRPr="00F55049" w:rsidRDefault="00063855" w:rsidP="00F55049">
      <w:pPr>
        <w:jc w:val="both"/>
        <w:rPr>
          <w:sz w:val="22"/>
          <w:szCs w:val="22"/>
        </w:rPr>
      </w:pPr>
      <w:r w:rsidRPr="00F55049">
        <w:rPr>
          <w:b/>
          <w:sz w:val="22"/>
          <w:szCs w:val="22"/>
        </w:rPr>
        <w:tab/>
      </w:r>
      <w:r w:rsidRPr="00F55049">
        <w:rPr>
          <w:sz w:val="22"/>
          <w:szCs w:val="22"/>
        </w:rPr>
        <w:t>Для повышения надежности и достоверности экспертных  оценок цел</w:t>
      </w:r>
      <w:r w:rsidRPr="00F55049">
        <w:rPr>
          <w:sz w:val="22"/>
          <w:szCs w:val="22"/>
        </w:rPr>
        <w:t>е</w:t>
      </w:r>
      <w:r w:rsidRPr="00F55049">
        <w:rPr>
          <w:sz w:val="22"/>
          <w:szCs w:val="22"/>
        </w:rPr>
        <w:t>сообразно учитывать ряд моментов:</w:t>
      </w:r>
    </w:p>
    <w:p w:rsidR="00063855" w:rsidRPr="00F55049" w:rsidRDefault="00063855" w:rsidP="00F55049">
      <w:pPr>
        <w:ind w:firstLine="720"/>
        <w:jc w:val="both"/>
        <w:rPr>
          <w:sz w:val="22"/>
          <w:szCs w:val="22"/>
        </w:rPr>
      </w:pPr>
      <w:r w:rsidRPr="00F55049">
        <w:rPr>
          <w:sz w:val="22"/>
          <w:szCs w:val="22"/>
        </w:rPr>
        <w:t>1. Эксперты должны пройти специальную подготовку, включающую ознакомление с содержанием предстоящей оценки, способами осуществл</w:t>
      </w:r>
      <w:r w:rsidRPr="00F55049">
        <w:rPr>
          <w:sz w:val="22"/>
          <w:szCs w:val="22"/>
        </w:rPr>
        <w:t>е</w:t>
      </w:r>
      <w:r w:rsidRPr="00F55049">
        <w:rPr>
          <w:sz w:val="22"/>
          <w:szCs w:val="22"/>
        </w:rPr>
        <w:t>ния экспертной оценки и подготовки экспертного заключения.</w:t>
      </w:r>
    </w:p>
    <w:p w:rsidR="00063855" w:rsidRPr="00F55049" w:rsidRDefault="00063855" w:rsidP="00F55049">
      <w:pPr>
        <w:ind w:firstLine="720"/>
        <w:jc w:val="both"/>
        <w:rPr>
          <w:sz w:val="22"/>
          <w:szCs w:val="22"/>
        </w:rPr>
      </w:pPr>
      <w:r w:rsidRPr="00F55049">
        <w:rPr>
          <w:sz w:val="22"/>
          <w:szCs w:val="22"/>
        </w:rPr>
        <w:t>2. При проведении экспертной оценки  участвует не менее двух незав</w:t>
      </w:r>
      <w:r w:rsidRPr="00F55049">
        <w:rPr>
          <w:sz w:val="22"/>
          <w:szCs w:val="22"/>
        </w:rPr>
        <w:t>и</w:t>
      </w:r>
      <w:r w:rsidRPr="00F55049">
        <w:rPr>
          <w:sz w:val="22"/>
          <w:szCs w:val="22"/>
        </w:rPr>
        <w:t>симых экспертов. В случае существенного несоответствия их оценок  пров</w:t>
      </w:r>
      <w:r w:rsidRPr="00F55049">
        <w:rPr>
          <w:sz w:val="22"/>
          <w:szCs w:val="22"/>
        </w:rPr>
        <w:t>о</w:t>
      </w:r>
      <w:r w:rsidRPr="00F55049">
        <w:rPr>
          <w:sz w:val="22"/>
          <w:szCs w:val="22"/>
        </w:rPr>
        <w:t>дится дополнительное обсуждение с целью достижения необходимого ко</w:t>
      </w:r>
      <w:r w:rsidRPr="00F55049">
        <w:rPr>
          <w:sz w:val="22"/>
          <w:szCs w:val="22"/>
        </w:rPr>
        <w:t>н</w:t>
      </w:r>
      <w:r w:rsidRPr="00F55049">
        <w:rPr>
          <w:sz w:val="22"/>
          <w:szCs w:val="22"/>
        </w:rPr>
        <w:t xml:space="preserve">сенсуса. </w:t>
      </w:r>
    </w:p>
    <w:p w:rsidR="00063855" w:rsidRPr="00F55049" w:rsidRDefault="00063855" w:rsidP="00F55049">
      <w:pPr>
        <w:ind w:firstLine="720"/>
        <w:jc w:val="both"/>
        <w:rPr>
          <w:sz w:val="22"/>
          <w:szCs w:val="22"/>
        </w:rPr>
      </w:pPr>
      <w:r w:rsidRPr="00F55049">
        <w:rPr>
          <w:sz w:val="22"/>
          <w:szCs w:val="22"/>
        </w:rPr>
        <w:t>3. Экспертная оценка проводится на основе анализа 1-2 уроков (или других мероприятий, проводимых педагогом); изучения представленных м</w:t>
      </w:r>
      <w:r w:rsidRPr="00F55049">
        <w:rPr>
          <w:sz w:val="22"/>
          <w:szCs w:val="22"/>
        </w:rPr>
        <w:t>а</w:t>
      </w:r>
      <w:r w:rsidRPr="00F55049">
        <w:rPr>
          <w:sz w:val="22"/>
          <w:szCs w:val="22"/>
        </w:rPr>
        <w:t>териалов: рабочие программы по предмету, классный журнал, результаты внутришкольного контроля (или других форм контроля) уровня учебных достижений обучающихся, методические и дидактические материалы, и</w:t>
      </w:r>
      <w:r w:rsidRPr="00F55049">
        <w:rPr>
          <w:sz w:val="22"/>
          <w:szCs w:val="22"/>
        </w:rPr>
        <w:t>с</w:t>
      </w:r>
      <w:r w:rsidRPr="00F55049">
        <w:rPr>
          <w:sz w:val="22"/>
          <w:szCs w:val="22"/>
        </w:rPr>
        <w:t>пользуемые и самостоятельно подготовленные педагогом, дневники и тетр</w:t>
      </w:r>
      <w:r w:rsidRPr="00F55049">
        <w:rPr>
          <w:sz w:val="22"/>
          <w:szCs w:val="22"/>
        </w:rPr>
        <w:t>а</w:t>
      </w:r>
      <w:r w:rsidRPr="00F55049">
        <w:rPr>
          <w:sz w:val="22"/>
          <w:szCs w:val="22"/>
        </w:rPr>
        <w:t>ди обучающихся, материалы родительских собраний и др., беседы с руков</w:t>
      </w:r>
      <w:r w:rsidRPr="00F55049">
        <w:rPr>
          <w:sz w:val="22"/>
          <w:szCs w:val="22"/>
        </w:rPr>
        <w:t>о</w:t>
      </w:r>
      <w:r w:rsidRPr="00F55049">
        <w:rPr>
          <w:sz w:val="22"/>
          <w:szCs w:val="22"/>
        </w:rPr>
        <w:t>дителем (заместителем) образовательного учреждения и аттестующимся п</w:t>
      </w:r>
      <w:r w:rsidRPr="00F55049">
        <w:rPr>
          <w:sz w:val="22"/>
          <w:szCs w:val="22"/>
        </w:rPr>
        <w:t>е</w:t>
      </w:r>
      <w:r w:rsidRPr="00F55049">
        <w:rPr>
          <w:sz w:val="22"/>
          <w:szCs w:val="22"/>
        </w:rPr>
        <w:t xml:space="preserve">дагогом.  </w:t>
      </w:r>
    </w:p>
    <w:p w:rsidR="00063855" w:rsidRPr="00F55049" w:rsidRDefault="00063855" w:rsidP="00F55049">
      <w:pPr>
        <w:ind w:firstLine="720"/>
        <w:jc w:val="both"/>
        <w:rPr>
          <w:color w:val="FF6600"/>
          <w:sz w:val="22"/>
          <w:szCs w:val="22"/>
        </w:rPr>
      </w:pPr>
      <w:r w:rsidRPr="00F55049">
        <w:rPr>
          <w:sz w:val="22"/>
          <w:szCs w:val="22"/>
        </w:rPr>
        <w:t>В отдельных случаях могут быть реализованы дополнительные формы оценки уровня компетентности педагога с учетом специфики актуальных з</w:t>
      </w:r>
      <w:r w:rsidRPr="00F55049">
        <w:rPr>
          <w:sz w:val="22"/>
          <w:szCs w:val="22"/>
        </w:rPr>
        <w:t>а</w:t>
      </w:r>
      <w:r w:rsidRPr="00F55049">
        <w:rPr>
          <w:sz w:val="22"/>
          <w:szCs w:val="22"/>
        </w:rPr>
        <w:t>дач системы образования в достижении высокого качества образования и н</w:t>
      </w:r>
      <w:r w:rsidRPr="00F55049">
        <w:rPr>
          <w:sz w:val="22"/>
          <w:szCs w:val="22"/>
        </w:rPr>
        <w:t>е</w:t>
      </w:r>
      <w:r w:rsidRPr="00F55049">
        <w:rPr>
          <w:sz w:val="22"/>
          <w:szCs w:val="22"/>
        </w:rPr>
        <w:t>обходимых для их решения педагогических компетенций:    самоанализ пед</w:t>
      </w:r>
      <w:r w:rsidRPr="00F55049">
        <w:rPr>
          <w:sz w:val="22"/>
          <w:szCs w:val="22"/>
        </w:rPr>
        <w:t>а</w:t>
      </w:r>
      <w:r w:rsidRPr="00F55049">
        <w:rPr>
          <w:sz w:val="22"/>
          <w:szCs w:val="22"/>
        </w:rPr>
        <w:t>гогической деятельности, анализ результатов  мониторинга качества образования, тестирование, выполнение творческого проекта, методической разр</w:t>
      </w:r>
      <w:r w:rsidRPr="00F55049">
        <w:rPr>
          <w:sz w:val="22"/>
          <w:szCs w:val="22"/>
        </w:rPr>
        <w:t>а</w:t>
      </w:r>
      <w:r w:rsidRPr="00F55049">
        <w:rPr>
          <w:sz w:val="22"/>
          <w:szCs w:val="22"/>
        </w:rPr>
        <w:t xml:space="preserve">ботки и др. При этом результаты оценки могут быть интегрированы в лист экспертной оценки, повышая тем самым обоснованность оценки того или иного показателя оцениваемых педагогических компетенций. </w:t>
      </w:r>
    </w:p>
    <w:p w:rsidR="00063855" w:rsidRPr="00F55049" w:rsidRDefault="00063855" w:rsidP="00F55049">
      <w:pPr>
        <w:ind w:firstLine="708"/>
        <w:jc w:val="both"/>
        <w:rPr>
          <w:sz w:val="22"/>
          <w:szCs w:val="22"/>
        </w:rPr>
      </w:pPr>
      <w:r w:rsidRPr="00F55049">
        <w:rPr>
          <w:sz w:val="22"/>
          <w:szCs w:val="22"/>
        </w:rPr>
        <w:t>В таблице 5 перечислены информационные источники, которые могут быть использованы при проведении экспертной оценки  профессиональной деятельности учителя с указанием важного для экспертов содержания.</w:t>
      </w:r>
    </w:p>
    <w:p w:rsidR="00063855" w:rsidRPr="00F55049" w:rsidRDefault="00063855" w:rsidP="00F55049">
      <w:pPr>
        <w:ind w:firstLine="708"/>
        <w:jc w:val="both"/>
        <w:rPr>
          <w:sz w:val="22"/>
          <w:szCs w:val="22"/>
        </w:rPr>
      </w:pPr>
    </w:p>
    <w:p w:rsidR="00063855" w:rsidRPr="00F55049" w:rsidRDefault="00063855" w:rsidP="00F55049">
      <w:pPr>
        <w:ind w:firstLine="720"/>
        <w:jc w:val="center"/>
        <w:rPr>
          <w:b/>
          <w:sz w:val="22"/>
          <w:szCs w:val="22"/>
        </w:rPr>
      </w:pPr>
      <w:r w:rsidRPr="00F55049">
        <w:rPr>
          <w:b/>
          <w:sz w:val="22"/>
          <w:szCs w:val="22"/>
        </w:rPr>
        <w:t>Возможные источники информации для проведения экспертной оценки профессиональной деятельности учителя</w:t>
      </w:r>
    </w:p>
    <w:p w:rsidR="00063855" w:rsidRPr="00F55049" w:rsidRDefault="00063855" w:rsidP="00F55049">
      <w:pPr>
        <w:ind w:firstLine="720"/>
        <w:jc w:val="right"/>
        <w:rPr>
          <w:sz w:val="22"/>
          <w:szCs w:val="22"/>
        </w:rPr>
      </w:pPr>
      <w:r w:rsidRPr="00F55049">
        <w:rPr>
          <w:sz w:val="22"/>
          <w:szCs w:val="22"/>
        </w:rPr>
        <w:t>Таблица 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90"/>
        <w:gridCol w:w="2782"/>
        <w:gridCol w:w="6198"/>
      </w:tblGrid>
      <w:tr w:rsidR="00063855" w:rsidRPr="00F55049">
        <w:tc>
          <w:tcPr>
            <w:tcW w:w="590" w:type="dxa"/>
          </w:tcPr>
          <w:p w:rsidR="00063855" w:rsidRPr="00F55049" w:rsidRDefault="00063855" w:rsidP="00F55049">
            <w:pPr>
              <w:jc w:val="both"/>
              <w:rPr>
                <w:sz w:val="22"/>
                <w:szCs w:val="22"/>
              </w:rPr>
            </w:pPr>
            <w:r w:rsidRPr="00F55049">
              <w:rPr>
                <w:sz w:val="22"/>
                <w:szCs w:val="22"/>
              </w:rPr>
              <w:t>1.</w:t>
            </w:r>
          </w:p>
        </w:tc>
        <w:tc>
          <w:tcPr>
            <w:tcW w:w="2782" w:type="dxa"/>
          </w:tcPr>
          <w:p w:rsidR="00063855" w:rsidRPr="00F55049" w:rsidRDefault="00063855" w:rsidP="00F55049">
            <w:pPr>
              <w:jc w:val="both"/>
              <w:rPr>
                <w:sz w:val="22"/>
                <w:szCs w:val="22"/>
              </w:rPr>
            </w:pPr>
            <w:r w:rsidRPr="00F55049">
              <w:rPr>
                <w:sz w:val="22"/>
                <w:szCs w:val="22"/>
              </w:rPr>
              <w:t xml:space="preserve">Анализ урока </w:t>
            </w:r>
          </w:p>
        </w:tc>
        <w:tc>
          <w:tcPr>
            <w:tcW w:w="6198" w:type="dxa"/>
          </w:tcPr>
          <w:p w:rsidR="00063855" w:rsidRPr="00F55049" w:rsidRDefault="00063855" w:rsidP="00F55049">
            <w:pPr>
              <w:jc w:val="both"/>
              <w:rPr>
                <w:sz w:val="22"/>
                <w:szCs w:val="22"/>
              </w:rPr>
            </w:pPr>
            <w:r w:rsidRPr="00F55049">
              <w:rPr>
                <w:sz w:val="22"/>
                <w:szCs w:val="22"/>
              </w:rPr>
              <w:t>Данная форма экспертной деятельности позволяет оценить многие из педагогических компетентностей: постановка целей и задач; мотив</w:t>
            </w:r>
            <w:r w:rsidRPr="00F55049">
              <w:rPr>
                <w:sz w:val="22"/>
                <w:szCs w:val="22"/>
              </w:rPr>
              <w:t>и</w:t>
            </w:r>
            <w:r w:rsidRPr="00F55049">
              <w:rPr>
                <w:sz w:val="22"/>
                <w:szCs w:val="22"/>
              </w:rPr>
              <w:t>рование учеников на осуществление педагогической деятельности; принятие педагогических решений; обеспечение информационной основы деятельности; организация педагогической деятельности и др.</w:t>
            </w:r>
          </w:p>
        </w:tc>
      </w:tr>
      <w:tr w:rsidR="00063855" w:rsidRPr="00F55049">
        <w:tc>
          <w:tcPr>
            <w:tcW w:w="590" w:type="dxa"/>
          </w:tcPr>
          <w:p w:rsidR="00063855" w:rsidRPr="00F55049" w:rsidRDefault="00063855" w:rsidP="00F55049">
            <w:pPr>
              <w:jc w:val="both"/>
              <w:rPr>
                <w:sz w:val="22"/>
                <w:szCs w:val="22"/>
              </w:rPr>
            </w:pPr>
            <w:r w:rsidRPr="00F55049">
              <w:rPr>
                <w:sz w:val="22"/>
                <w:szCs w:val="22"/>
              </w:rPr>
              <w:t>2.</w:t>
            </w:r>
          </w:p>
        </w:tc>
        <w:tc>
          <w:tcPr>
            <w:tcW w:w="2782" w:type="dxa"/>
          </w:tcPr>
          <w:p w:rsidR="00063855" w:rsidRPr="00F55049" w:rsidRDefault="00063855" w:rsidP="00F55049">
            <w:pPr>
              <w:jc w:val="both"/>
              <w:rPr>
                <w:sz w:val="22"/>
                <w:szCs w:val="22"/>
              </w:rPr>
            </w:pPr>
            <w:r w:rsidRPr="00F55049">
              <w:rPr>
                <w:sz w:val="22"/>
                <w:szCs w:val="22"/>
              </w:rPr>
              <w:t>Анализ имеющихся  поощрений и наказаний: благодарностей, отзывов, наград, зам</w:t>
            </w:r>
            <w:r w:rsidRPr="00F55049">
              <w:rPr>
                <w:sz w:val="22"/>
                <w:szCs w:val="22"/>
              </w:rPr>
              <w:t>е</w:t>
            </w:r>
            <w:r w:rsidRPr="00F55049">
              <w:rPr>
                <w:sz w:val="22"/>
                <w:szCs w:val="22"/>
              </w:rPr>
              <w:t>чаний и др.</w:t>
            </w:r>
          </w:p>
        </w:tc>
        <w:tc>
          <w:tcPr>
            <w:tcW w:w="6198" w:type="dxa"/>
          </w:tcPr>
          <w:p w:rsidR="00063855" w:rsidRPr="00F55049" w:rsidRDefault="00063855" w:rsidP="00F55049">
            <w:pPr>
              <w:jc w:val="both"/>
              <w:rPr>
                <w:sz w:val="22"/>
                <w:szCs w:val="22"/>
              </w:rPr>
            </w:pPr>
            <w:r w:rsidRPr="00F55049">
              <w:rPr>
                <w:sz w:val="22"/>
                <w:szCs w:val="22"/>
              </w:rPr>
              <w:t>Данный показатель может позволить повысить объективность оценивания соответствующих компетенций (в зависимости от содерж</w:t>
            </w:r>
            <w:r w:rsidRPr="00F55049">
              <w:rPr>
                <w:sz w:val="22"/>
                <w:szCs w:val="22"/>
              </w:rPr>
              <w:t>а</w:t>
            </w:r>
            <w:r w:rsidRPr="00F55049">
              <w:rPr>
                <w:sz w:val="22"/>
                <w:szCs w:val="22"/>
              </w:rPr>
              <w:t>ния благодарностей и замечаний). Это дополнительный независимый источник оценки</w:t>
            </w:r>
          </w:p>
        </w:tc>
      </w:tr>
      <w:tr w:rsidR="00063855" w:rsidRPr="00F55049">
        <w:tc>
          <w:tcPr>
            <w:tcW w:w="590" w:type="dxa"/>
          </w:tcPr>
          <w:p w:rsidR="00063855" w:rsidRPr="00F55049" w:rsidRDefault="00063855" w:rsidP="00F55049">
            <w:pPr>
              <w:jc w:val="both"/>
              <w:rPr>
                <w:sz w:val="22"/>
                <w:szCs w:val="22"/>
              </w:rPr>
            </w:pPr>
            <w:r w:rsidRPr="00F55049">
              <w:rPr>
                <w:sz w:val="22"/>
                <w:szCs w:val="22"/>
              </w:rPr>
              <w:t>3.</w:t>
            </w:r>
          </w:p>
        </w:tc>
        <w:tc>
          <w:tcPr>
            <w:tcW w:w="2782" w:type="dxa"/>
          </w:tcPr>
          <w:p w:rsidR="00063855" w:rsidRPr="00F55049" w:rsidRDefault="00063855" w:rsidP="00F55049">
            <w:pPr>
              <w:jc w:val="both"/>
              <w:rPr>
                <w:sz w:val="22"/>
                <w:szCs w:val="22"/>
              </w:rPr>
            </w:pPr>
            <w:r w:rsidRPr="00F55049">
              <w:rPr>
                <w:sz w:val="22"/>
                <w:szCs w:val="22"/>
              </w:rPr>
              <w:t>Собеседование с аттесту</w:t>
            </w:r>
            <w:r w:rsidRPr="00F55049">
              <w:rPr>
                <w:sz w:val="22"/>
                <w:szCs w:val="22"/>
              </w:rPr>
              <w:t>е</w:t>
            </w:r>
            <w:r w:rsidRPr="00F55049">
              <w:rPr>
                <w:sz w:val="22"/>
                <w:szCs w:val="22"/>
              </w:rPr>
              <w:t>мым педагогом</w:t>
            </w:r>
          </w:p>
        </w:tc>
        <w:tc>
          <w:tcPr>
            <w:tcW w:w="6198" w:type="dxa"/>
          </w:tcPr>
          <w:p w:rsidR="00063855" w:rsidRPr="00F55049" w:rsidRDefault="00063855" w:rsidP="00F55049">
            <w:pPr>
              <w:jc w:val="both"/>
              <w:rPr>
                <w:sz w:val="22"/>
                <w:szCs w:val="22"/>
              </w:rPr>
            </w:pPr>
            <w:r w:rsidRPr="00F55049">
              <w:rPr>
                <w:sz w:val="22"/>
                <w:szCs w:val="22"/>
              </w:rPr>
              <w:t>В ходе собеседования могут быть уточнены различные аспекты, касающиеся отношения педагога к своей деятельности, степень кр</w:t>
            </w:r>
            <w:r w:rsidRPr="00F55049">
              <w:rPr>
                <w:sz w:val="22"/>
                <w:szCs w:val="22"/>
              </w:rPr>
              <w:t>и</w:t>
            </w:r>
            <w:r w:rsidRPr="00F55049">
              <w:rPr>
                <w:sz w:val="22"/>
                <w:szCs w:val="22"/>
              </w:rPr>
              <w:t>тичности самооценки и т.д.</w:t>
            </w:r>
          </w:p>
        </w:tc>
      </w:tr>
      <w:tr w:rsidR="00063855" w:rsidRPr="00F55049">
        <w:tc>
          <w:tcPr>
            <w:tcW w:w="590" w:type="dxa"/>
          </w:tcPr>
          <w:p w:rsidR="00063855" w:rsidRPr="00F55049" w:rsidRDefault="00063855" w:rsidP="00F55049">
            <w:pPr>
              <w:jc w:val="both"/>
              <w:rPr>
                <w:sz w:val="22"/>
                <w:szCs w:val="22"/>
              </w:rPr>
            </w:pPr>
            <w:r w:rsidRPr="00F55049">
              <w:rPr>
                <w:sz w:val="22"/>
                <w:szCs w:val="22"/>
              </w:rPr>
              <w:t>4.</w:t>
            </w:r>
          </w:p>
        </w:tc>
        <w:tc>
          <w:tcPr>
            <w:tcW w:w="2782" w:type="dxa"/>
          </w:tcPr>
          <w:p w:rsidR="00063855" w:rsidRPr="00F55049" w:rsidRDefault="00063855" w:rsidP="00F55049">
            <w:pPr>
              <w:jc w:val="both"/>
              <w:rPr>
                <w:sz w:val="22"/>
                <w:szCs w:val="22"/>
              </w:rPr>
            </w:pPr>
            <w:r w:rsidRPr="00F55049">
              <w:rPr>
                <w:sz w:val="22"/>
                <w:szCs w:val="22"/>
              </w:rPr>
              <w:t>Результаты самооценки пед</w:t>
            </w:r>
            <w:r w:rsidRPr="00F55049">
              <w:rPr>
                <w:sz w:val="22"/>
                <w:szCs w:val="22"/>
              </w:rPr>
              <w:t>а</w:t>
            </w:r>
            <w:r w:rsidRPr="00F55049">
              <w:rPr>
                <w:sz w:val="22"/>
                <w:szCs w:val="22"/>
              </w:rPr>
              <w:t>гога и данные диагностики его компетенций</w:t>
            </w:r>
          </w:p>
        </w:tc>
        <w:tc>
          <w:tcPr>
            <w:tcW w:w="6198" w:type="dxa"/>
          </w:tcPr>
          <w:p w:rsidR="00063855" w:rsidRPr="00F55049" w:rsidRDefault="00063855" w:rsidP="00F55049">
            <w:pPr>
              <w:jc w:val="both"/>
              <w:rPr>
                <w:sz w:val="22"/>
                <w:szCs w:val="22"/>
              </w:rPr>
            </w:pPr>
            <w:r w:rsidRPr="00F55049">
              <w:rPr>
                <w:sz w:val="22"/>
                <w:szCs w:val="22"/>
              </w:rPr>
              <w:t>Самооценка наряду с данными диагностики компетентности является важнейшим информационным источником для оценки деятельности педагога. Эксперт может использовать ее результаты для  построения уточняющего собеседования с аттестуемым, выработки рекомендаций по его дальнейшему профессиональному росту и др. Адекватность самооценки педагога может быть использована как дополн</w:t>
            </w:r>
            <w:r w:rsidRPr="00F55049">
              <w:rPr>
                <w:sz w:val="22"/>
                <w:szCs w:val="22"/>
              </w:rPr>
              <w:t>и</w:t>
            </w:r>
            <w:r w:rsidRPr="00F55049">
              <w:rPr>
                <w:sz w:val="22"/>
                <w:szCs w:val="22"/>
              </w:rPr>
              <w:t xml:space="preserve">тельный </w:t>
            </w:r>
            <w:r w:rsidRPr="00F55049">
              <w:rPr>
                <w:sz w:val="22"/>
                <w:szCs w:val="22"/>
              </w:rPr>
              <w:lastRenderedPageBreak/>
              <w:t>источник оценки его рефлексивных способностей.</w:t>
            </w:r>
          </w:p>
        </w:tc>
      </w:tr>
      <w:tr w:rsidR="00063855" w:rsidRPr="00F55049">
        <w:tc>
          <w:tcPr>
            <w:tcW w:w="590" w:type="dxa"/>
          </w:tcPr>
          <w:p w:rsidR="00063855" w:rsidRPr="00F55049" w:rsidRDefault="00063855" w:rsidP="00F55049">
            <w:pPr>
              <w:jc w:val="both"/>
              <w:rPr>
                <w:sz w:val="22"/>
                <w:szCs w:val="22"/>
              </w:rPr>
            </w:pPr>
            <w:r w:rsidRPr="00F55049">
              <w:rPr>
                <w:sz w:val="22"/>
                <w:szCs w:val="22"/>
              </w:rPr>
              <w:lastRenderedPageBreak/>
              <w:t>5.</w:t>
            </w:r>
          </w:p>
        </w:tc>
        <w:tc>
          <w:tcPr>
            <w:tcW w:w="2782" w:type="dxa"/>
          </w:tcPr>
          <w:p w:rsidR="00063855" w:rsidRPr="00F55049" w:rsidRDefault="00063855" w:rsidP="00F55049">
            <w:pPr>
              <w:jc w:val="both"/>
              <w:rPr>
                <w:sz w:val="22"/>
                <w:szCs w:val="22"/>
              </w:rPr>
            </w:pPr>
            <w:r w:rsidRPr="00F55049">
              <w:rPr>
                <w:sz w:val="22"/>
                <w:szCs w:val="22"/>
              </w:rPr>
              <w:t>Результаты опроса удовл</w:t>
            </w:r>
            <w:r w:rsidRPr="00F55049">
              <w:rPr>
                <w:sz w:val="22"/>
                <w:szCs w:val="22"/>
              </w:rPr>
              <w:t>е</w:t>
            </w:r>
            <w:r w:rsidRPr="00F55049">
              <w:rPr>
                <w:sz w:val="22"/>
                <w:szCs w:val="22"/>
              </w:rPr>
              <w:t>творенности обучающихся и их родителей деятельностью аттестуемого педагога</w:t>
            </w:r>
          </w:p>
        </w:tc>
        <w:tc>
          <w:tcPr>
            <w:tcW w:w="6198" w:type="dxa"/>
          </w:tcPr>
          <w:p w:rsidR="00063855" w:rsidRPr="00F55049" w:rsidRDefault="00063855" w:rsidP="00F55049">
            <w:pPr>
              <w:jc w:val="both"/>
              <w:rPr>
                <w:sz w:val="22"/>
                <w:szCs w:val="22"/>
              </w:rPr>
            </w:pPr>
            <w:r w:rsidRPr="00F55049">
              <w:rPr>
                <w:sz w:val="22"/>
                <w:szCs w:val="22"/>
              </w:rPr>
              <w:t xml:space="preserve">Опрос удовлетворенности может касаться практически всех аспектов педагогических компетенций.  </w:t>
            </w:r>
          </w:p>
        </w:tc>
      </w:tr>
      <w:tr w:rsidR="00063855" w:rsidRPr="00F55049">
        <w:tc>
          <w:tcPr>
            <w:tcW w:w="590" w:type="dxa"/>
          </w:tcPr>
          <w:p w:rsidR="00063855" w:rsidRPr="00F55049" w:rsidRDefault="00063855" w:rsidP="00F55049">
            <w:pPr>
              <w:jc w:val="both"/>
              <w:rPr>
                <w:sz w:val="22"/>
                <w:szCs w:val="22"/>
              </w:rPr>
            </w:pPr>
            <w:r w:rsidRPr="00F55049">
              <w:rPr>
                <w:sz w:val="22"/>
                <w:szCs w:val="22"/>
              </w:rPr>
              <w:t>6.</w:t>
            </w:r>
          </w:p>
        </w:tc>
        <w:tc>
          <w:tcPr>
            <w:tcW w:w="2782" w:type="dxa"/>
          </w:tcPr>
          <w:p w:rsidR="00063855" w:rsidRPr="00F55049" w:rsidRDefault="00063855" w:rsidP="00F55049">
            <w:pPr>
              <w:jc w:val="both"/>
              <w:rPr>
                <w:sz w:val="22"/>
                <w:szCs w:val="22"/>
              </w:rPr>
            </w:pPr>
            <w:r w:rsidRPr="00F55049">
              <w:rPr>
                <w:sz w:val="22"/>
                <w:szCs w:val="22"/>
              </w:rPr>
              <w:t>Результаты учебной деятел</w:t>
            </w:r>
            <w:r w:rsidRPr="00F55049">
              <w:rPr>
                <w:sz w:val="22"/>
                <w:szCs w:val="22"/>
              </w:rPr>
              <w:t>ь</w:t>
            </w:r>
            <w:r w:rsidRPr="00F55049">
              <w:rPr>
                <w:sz w:val="22"/>
                <w:szCs w:val="22"/>
              </w:rPr>
              <w:t>ности обучающихся (и их динамика)</w:t>
            </w:r>
          </w:p>
        </w:tc>
        <w:tc>
          <w:tcPr>
            <w:tcW w:w="6198" w:type="dxa"/>
          </w:tcPr>
          <w:p w:rsidR="00063855" w:rsidRPr="00F55049" w:rsidRDefault="00063855" w:rsidP="00F55049">
            <w:pPr>
              <w:jc w:val="both"/>
              <w:rPr>
                <w:sz w:val="22"/>
                <w:szCs w:val="22"/>
              </w:rPr>
            </w:pPr>
            <w:r w:rsidRPr="00F55049">
              <w:rPr>
                <w:sz w:val="22"/>
                <w:szCs w:val="22"/>
              </w:rPr>
              <w:t>Данный параметр является одним из ключевых  комплексных показателей педагогической компетентности. В качестве конкретных показателей для анализа могут выступать: успеваемость учащихся, в том числе в сравнении с предыдущим этапом, данные внутришкольного контроля, результаты ЕГЭ (если преподавание велось в выпус</w:t>
            </w:r>
            <w:r w:rsidRPr="00F55049">
              <w:rPr>
                <w:sz w:val="22"/>
                <w:szCs w:val="22"/>
              </w:rPr>
              <w:t>к</w:t>
            </w:r>
            <w:r w:rsidRPr="00F55049">
              <w:rPr>
                <w:sz w:val="22"/>
                <w:szCs w:val="22"/>
              </w:rPr>
              <w:t xml:space="preserve">ном классе),  уровень социализации учащихся, успехи учащихся в последующем профессиональном образовании и профессиональной деятельности и др. </w:t>
            </w:r>
          </w:p>
        </w:tc>
      </w:tr>
      <w:tr w:rsidR="00063855" w:rsidRPr="00F55049">
        <w:tc>
          <w:tcPr>
            <w:tcW w:w="590" w:type="dxa"/>
          </w:tcPr>
          <w:p w:rsidR="00063855" w:rsidRPr="00F55049" w:rsidRDefault="00063855" w:rsidP="00F55049">
            <w:pPr>
              <w:jc w:val="both"/>
              <w:rPr>
                <w:sz w:val="22"/>
                <w:szCs w:val="22"/>
              </w:rPr>
            </w:pPr>
            <w:r w:rsidRPr="00F55049">
              <w:rPr>
                <w:sz w:val="22"/>
                <w:szCs w:val="22"/>
              </w:rPr>
              <w:t>7.</w:t>
            </w:r>
          </w:p>
        </w:tc>
        <w:tc>
          <w:tcPr>
            <w:tcW w:w="2782" w:type="dxa"/>
          </w:tcPr>
          <w:p w:rsidR="00063855" w:rsidRPr="00F55049" w:rsidRDefault="00063855" w:rsidP="00F55049">
            <w:pPr>
              <w:jc w:val="both"/>
              <w:rPr>
                <w:sz w:val="22"/>
                <w:szCs w:val="22"/>
              </w:rPr>
            </w:pPr>
            <w:r w:rsidRPr="00F55049">
              <w:rPr>
                <w:sz w:val="22"/>
                <w:szCs w:val="22"/>
              </w:rPr>
              <w:t>Участие обучающихся в олимпиадах, конкурсах,  пр</w:t>
            </w:r>
            <w:r w:rsidRPr="00F55049">
              <w:rPr>
                <w:sz w:val="22"/>
                <w:szCs w:val="22"/>
              </w:rPr>
              <w:t>о</w:t>
            </w:r>
            <w:r w:rsidRPr="00F55049">
              <w:rPr>
                <w:sz w:val="22"/>
                <w:szCs w:val="22"/>
              </w:rPr>
              <w:t xml:space="preserve">ектах и др.,  достигнутые при этом результаты </w:t>
            </w:r>
          </w:p>
        </w:tc>
        <w:tc>
          <w:tcPr>
            <w:tcW w:w="6198" w:type="dxa"/>
          </w:tcPr>
          <w:p w:rsidR="00063855" w:rsidRPr="00F55049" w:rsidRDefault="00063855" w:rsidP="00F55049">
            <w:pPr>
              <w:jc w:val="both"/>
              <w:rPr>
                <w:sz w:val="22"/>
                <w:szCs w:val="22"/>
              </w:rPr>
            </w:pPr>
            <w:r w:rsidRPr="00F55049">
              <w:rPr>
                <w:sz w:val="22"/>
                <w:szCs w:val="22"/>
              </w:rPr>
              <w:t>Данный параметр может дополнительно свидетельствовать об умении повысить мотивацию обучающихся, учесть их индивидуальные образовательные интересы, организовать образование, ориентир</w:t>
            </w:r>
            <w:r w:rsidRPr="00F55049">
              <w:rPr>
                <w:sz w:val="22"/>
                <w:szCs w:val="22"/>
              </w:rPr>
              <w:t>о</w:t>
            </w:r>
            <w:r w:rsidRPr="00F55049">
              <w:rPr>
                <w:sz w:val="22"/>
                <w:szCs w:val="22"/>
              </w:rPr>
              <w:t>ванное на результат.</w:t>
            </w:r>
          </w:p>
        </w:tc>
      </w:tr>
      <w:tr w:rsidR="00063855" w:rsidRPr="00F55049">
        <w:tc>
          <w:tcPr>
            <w:tcW w:w="590" w:type="dxa"/>
          </w:tcPr>
          <w:p w:rsidR="00063855" w:rsidRPr="00F55049" w:rsidRDefault="00063855" w:rsidP="00F55049">
            <w:pPr>
              <w:jc w:val="both"/>
              <w:rPr>
                <w:sz w:val="22"/>
                <w:szCs w:val="22"/>
              </w:rPr>
            </w:pPr>
            <w:r w:rsidRPr="00F55049">
              <w:rPr>
                <w:sz w:val="22"/>
                <w:szCs w:val="22"/>
              </w:rPr>
              <w:t xml:space="preserve">8. </w:t>
            </w:r>
          </w:p>
        </w:tc>
        <w:tc>
          <w:tcPr>
            <w:tcW w:w="2782" w:type="dxa"/>
          </w:tcPr>
          <w:p w:rsidR="00063855" w:rsidRPr="00F55049" w:rsidRDefault="00063855" w:rsidP="00F55049">
            <w:pPr>
              <w:jc w:val="both"/>
              <w:rPr>
                <w:sz w:val="22"/>
                <w:szCs w:val="22"/>
              </w:rPr>
            </w:pPr>
            <w:r w:rsidRPr="00F55049">
              <w:rPr>
                <w:sz w:val="22"/>
                <w:szCs w:val="22"/>
              </w:rPr>
              <w:t>Результаты участия в конкурсах педагогического ма</w:t>
            </w:r>
            <w:r w:rsidRPr="00F55049">
              <w:rPr>
                <w:sz w:val="22"/>
                <w:szCs w:val="22"/>
              </w:rPr>
              <w:t>с</w:t>
            </w:r>
            <w:r w:rsidRPr="00F55049">
              <w:rPr>
                <w:sz w:val="22"/>
                <w:szCs w:val="22"/>
              </w:rPr>
              <w:t>терства</w:t>
            </w:r>
          </w:p>
        </w:tc>
        <w:tc>
          <w:tcPr>
            <w:tcW w:w="6198" w:type="dxa"/>
          </w:tcPr>
          <w:p w:rsidR="00063855" w:rsidRPr="00F55049" w:rsidRDefault="00063855" w:rsidP="00F55049">
            <w:pPr>
              <w:jc w:val="both"/>
              <w:rPr>
                <w:sz w:val="22"/>
                <w:szCs w:val="22"/>
              </w:rPr>
            </w:pPr>
            <w:r w:rsidRPr="00F55049">
              <w:rPr>
                <w:sz w:val="22"/>
                <w:szCs w:val="22"/>
              </w:rPr>
              <w:t xml:space="preserve">Победители конкурсов могут быть освобождены от прохождения некоторых аттестационных процедур. </w:t>
            </w:r>
          </w:p>
        </w:tc>
      </w:tr>
      <w:tr w:rsidR="00063855" w:rsidRPr="00F55049">
        <w:tc>
          <w:tcPr>
            <w:tcW w:w="590" w:type="dxa"/>
          </w:tcPr>
          <w:p w:rsidR="00063855" w:rsidRPr="00F55049" w:rsidRDefault="00063855" w:rsidP="00F55049">
            <w:pPr>
              <w:jc w:val="both"/>
              <w:rPr>
                <w:sz w:val="22"/>
                <w:szCs w:val="22"/>
              </w:rPr>
            </w:pPr>
            <w:r w:rsidRPr="00F55049">
              <w:rPr>
                <w:sz w:val="22"/>
                <w:szCs w:val="22"/>
              </w:rPr>
              <w:t>9.</w:t>
            </w:r>
          </w:p>
        </w:tc>
        <w:tc>
          <w:tcPr>
            <w:tcW w:w="2782" w:type="dxa"/>
          </w:tcPr>
          <w:p w:rsidR="00063855" w:rsidRPr="00F55049" w:rsidRDefault="00063855" w:rsidP="00F55049">
            <w:pPr>
              <w:jc w:val="both"/>
              <w:rPr>
                <w:sz w:val="22"/>
                <w:szCs w:val="22"/>
              </w:rPr>
            </w:pPr>
            <w:r w:rsidRPr="00F55049">
              <w:rPr>
                <w:sz w:val="22"/>
                <w:szCs w:val="22"/>
              </w:rPr>
              <w:t>Используемые (созданные!) способы и методы педагог</w:t>
            </w:r>
            <w:r w:rsidRPr="00F55049">
              <w:rPr>
                <w:sz w:val="22"/>
                <w:szCs w:val="22"/>
              </w:rPr>
              <w:t>и</w:t>
            </w:r>
            <w:r w:rsidRPr="00F55049">
              <w:rPr>
                <w:sz w:val="22"/>
                <w:szCs w:val="22"/>
              </w:rPr>
              <w:t>ческой деятельности</w:t>
            </w:r>
          </w:p>
        </w:tc>
        <w:tc>
          <w:tcPr>
            <w:tcW w:w="6198" w:type="dxa"/>
          </w:tcPr>
          <w:p w:rsidR="00063855" w:rsidRPr="00F55049" w:rsidRDefault="00063855" w:rsidP="00F55049">
            <w:pPr>
              <w:jc w:val="both"/>
              <w:rPr>
                <w:sz w:val="22"/>
                <w:szCs w:val="22"/>
              </w:rPr>
            </w:pPr>
            <w:r w:rsidRPr="00F55049">
              <w:rPr>
                <w:sz w:val="22"/>
                <w:szCs w:val="22"/>
              </w:rPr>
              <w:t>Анализ методических материалов, которые использует педагог, позволяет оценить компетентность в разработке программ деятельности и компетентности в обеспечении информационной основы де</w:t>
            </w:r>
            <w:r w:rsidRPr="00F55049">
              <w:rPr>
                <w:sz w:val="22"/>
                <w:szCs w:val="22"/>
              </w:rPr>
              <w:t>я</w:t>
            </w:r>
            <w:r w:rsidRPr="00F55049">
              <w:rPr>
                <w:sz w:val="22"/>
                <w:szCs w:val="22"/>
              </w:rPr>
              <w:t>тельности.</w:t>
            </w:r>
          </w:p>
        </w:tc>
      </w:tr>
      <w:tr w:rsidR="00063855" w:rsidRPr="00F55049">
        <w:tc>
          <w:tcPr>
            <w:tcW w:w="590" w:type="dxa"/>
          </w:tcPr>
          <w:p w:rsidR="00063855" w:rsidRPr="00F55049" w:rsidRDefault="00063855" w:rsidP="00F55049">
            <w:pPr>
              <w:jc w:val="both"/>
              <w:rPr>
                <w:sz w:val="22"/>
                <w:szCs w:val="22"/>
              </w:rPr>
            </w:pPr>
            <w:r w:rsidRPr="00F55049">
              <w:rPr>
                <w:sz w:val="22"/>
                <w:szCs w:val="22"/>
              </w:rPr>
              <w:t>10.</w:t>
            </w:r>
          </w:p>
        </w:tc>
        <w:tc>
          <w:tcPr>
            <w:tcW w:w="2782" w:type="dxa"/>
          </w:tcPr>
          <w:p w:rsidR="00063855" w:rsidRPr="00F55049" w:rsidRDefault="00063855" w:rsidP="00F55049">
            <w:pPr>
              <w:jc w:val="both"/>
              <w:rPr>
                <w:sz w:val="22"/>
                <w:szCs w:val="22"/>
              </w:rPr>
            </w:pPr>
            <w:r w:rsidRPr="00F55049">
              <w:rPr>
                <w:sz w:val="22"/>
                <w:szCs w:val="22"/>
              </w:rPr>
              <w:t>Собеседование с руководителем (заместителем руководителя) образовательного у</w:t>
            </w:r>
            <w:r w:rsidRPr="00F55049">
              <w:rPr>
                <w:sz w:val="22"/>
                <w:szCs w:val="22"/>
              </w:rPr>
              <w:t>ч</w:t>
            </w:r>
            <w:r w:rsidRPr="00F55049">
              <w:rPr>
                <w:sz w:val="22"/>
                <w:szCs w:val="22"/>
              </w:rPr>
              <w:t>реждения</w:t>
            </w:r>
          </w:p>
        </w:tc>
        <w:tc>
          <w:tcPr>
            <w:tcW w:w="6198" w:type="dxa"/>
          </w:tcPr>
          <w:p w:rsidR="00063855" w:rsidRPr="00F55049" w:rsidRDefault="00063855" w:rsidP="00F55049">
            <w:pPr>
              <w:jc w:val="both"/>
              <w:rPr>
                <w:sz w:val="22"/>
                <w:szCs w:val="22"/>
              </w:rPr>
            </w:pPr>
            <w:r w:rsidRPr="00F55049">
              <w:rPr>
                <w:sz w:val="22"/>
                <w:szCs w:val="22"/>
              </w:rPr>
              <w:t>Руководитель в данном случае выступает как эксперт, который хорошо знает деятельность педагога, достигнутые им результаты, мн</w:t>
            </w:r>
            <w:r w:rsidRPr="00F55049">
              <w:rPr>
                <w:sz w:val="22"/>
                <w:szCs w:val="22"/>
              </w:rPr>
              <w:t>е</w:t>
            </w:r>
            <w:r w:rsidRPr="00F55049">
              <w:rPr>
                <w:sz w:val="22"/>
                <w:szCs w:val="22"/>
              </w:rPr>
              <w:t>ния о нем учащихся, коллег, родителей. Он может высказать свое мнение по всем базовым компетентностям педагога.</w:t>
            </w:r>
          </w:p>
        </w:tc>
      </w:tr>
      <w:tr w:rsidR="00063855" w:rsidRPr="00F55049">
        <w:tc>
          <w:tcPr>
            <w:tcW w:w="590" w:type="dxa"/>
          </w:tcPr>
          <w:p w:rsidR="00063855" w:rsidRPr="00F55049" w:rsidRDefault="00063855" w:rsidP="00F55049">
            <w:pPr>
              <w:jc w:val="both"/>
              <w:rPr>
                <w:sz w:val="22"/>
                <w:szCs w:val="22"/>
              </w:rPr>
            </w:pPr>
            <w:r w:rsidRPr="00F55049">
              <w:rPr>
                <w:sz w:val="22"/>
                <w:szCs w:val="22"/>
              </w:rPr>
              <w:t>11.</w:t>
            </w:r>
          </w:p>
        </w:tc>
        <w:tc>
          <w:tcPr>
            <w:tcW w:w="2782" w:type="dxa"/>
          </w:tcPr>
          <w:p w:rsidR="00063855" w:rsidRPr="00F55049" w:rsidRDefault="00063855" w:rsidP="00F55049">
            <w:pPr>
              <w:jc w:val="both"/>
              <w:rPr>
                <w:sz w:val="22"/>
                <w:szCs w:val="22"/>
              </w:rPr>
            </w:pPr>
            <w:r w:rsidRPr="00F55049">
              <w:rPr>
                <w:sz w:val="22"/>
                <w:szCs w:val="22"/>
              </w:rPr>
              <w:t>Анализ школьных тетрадей и результатов их проверки</w:t>
            </w:r>
          </w:p>
        </w:tc>
        <w:tc>
          <w:tcPr>
            <w:tcW w:w="6198" w:type="dxa"/>
          </w:tcPr>
          <w:p w:rsidR="00063855" w:rsidRPr="00F55049" w:rsidRDefault="00063855" w:rsidP="00F55049">
            <w:pPr>
              <w:jc w:val="both"/>
              <w:rPr>
                <w:sz w:val="22"/>
                <w:szCs w:val="22"/>
              </w:rPr>
            </w:pPr>
            <w:r w:rsidRPr="00F55049">
              <w:rPr>
                <w:sz w:val="22"/>
                <w:szCs w:val="22"/>
              </w:rPr>
              <w:t>В данном случае важно обратить внимание на характер поставле</w:t>
            </w:r>
            <w:r w:rsidRPr="00F55049">
              <w:rPr>
                <w:sz w:val="22"/>
                <w:szCs w:val="22"/>
              </w:rPr>
              <w:t>н</w:t>
            </w:r>
            <w:r w:rsidRPr="00F55049">
              <w:rPr>
                <w:sz w:val="22"/>
                <w:szCs w:val="22"/>
              </w:rPr>
              <w:t xml:space="preserve">ных целей и задач, дифференциацию учебных заданий, комментарии и оценки педагога. </w:t>
            </w:r>
          </w:p>
        </w:tc>
      </w:tr>
      <w:tr w:rsidR="00063855" w:rsidRPr="00F55049">
        <w:tc>
          <w:tcPr>
            <w:tcW w:w="590" w:type="dxa"/>
          </w:tcPr>
          <w:p w:rsidR="00063855" w:rsidRPr="00F55049" w:rsidRDefault="00063855" w:rsidP="00F55049">
            <w:pPr>
              <w:jc w:val="both"/>
              <w:rPr>
                <w:sz w:val="22"/>
                <w:szCs w:val="22"/>
              </w:rPr>
            </w:pPr>
            <w:r w:rsidRPr="00F55049">
              <w:rPr>
                <w:sz w:val="22"/>
                <w:szCs w:val="22"/>
              </w:rPr>
              <w:t>12.</w:t>
            </w:r>
          </w:p>
        </w:tc>
        <w:tc>
          <w:tcPr>
            <w:tcW w:w="2782" w:type="dxa"/>
          </w:tcPr>
          <w:p w:rsidR="00063855" w:rsidRPr="00F55049" w:rsidRDefault="00063855" w:rsidP="00F55049">
            <w:pPr>
              <w:jc w:val="both"/>
              <w:rPr>
                <w:sz w:val="22"/>
                <w:szCs w:val="22"/>
              </w:rPr>
            </w:pPr>
            <w:r w:rsidRPr="00F55049">
              <w:rPr>
                <w:sz w:val="22"/>
                <w:szCs w:val="22"/>
              </w:rPr>
              <w:t>Анализ базовой подготовки, переподготовки и повышения квалификации, в том числе самообразования</w:t>
            </w:r>
          </w:p>
        </w:tc>
        <w:tc>
          <w:tcPr>
            <w:tcW w:w="6198" w:type="dxa"/>
          </w:tcPr>
          <w:p w:rsidR="00063855" w:rsidRPr="00F55049" w:rsidRDefault="00063855" w:rsidP="00F55049">
            <w:pPr>
              <w:jc w:val="both"/>
              <w:rPr>
                <w:sz w:val="22"/>
                <w:szCs w:val="22"/>
              </w:rPr>
            </w:pPr>
            <w:r w:rsidRPr="00F55049">
              <w:rPr>
                <w:sz w:val="22"/>
                <w:szCs w:val="22"/>
              </w:rPr>
              <w:t>Освоение новых подходов, форм и методов образовательной деятельности важно соотнести с успешностью решения ключевых задач педагогической деятельности – постановка целей и задач; мотивир</w:t>
            </w:r>
            <w:r w:rsidRPr="00F55049">
              <w:rPr>
                <w:sz w:val="22"/>
                <w:szCs w:val="22"/>
              </w:rPr>
              <w:t>о</w:t>
            </w:r>
            <w:r w:rsidRPr="00F55049">
              <w:rPr>
                <w:sz w:val="22"/>
                <w:szCs w:val="22"/>
              </w:rPr>
              <w:t xml:space="preserve">вание учеников; принятие педагогических решений; обеспечение информационной основы деятельности; организация деятельности. </w:t>
            </w:r>
          </w:p>
        </w:tc>
      </w:tr>
      <w:tr w:rsidR="00063855" w:rsidRPr="00F55049">
        <w:tc>
          <w:tcPr>
            <w:tcW w:w="590" w:type="dxa"/>
          </w:tcPr>
          <w:p w:rsidR="00063855" w:rsidRPr="00F55049" w:rsidRDefault="00063855" w:rsidP="00F55049">
            <w:pPr>
              <w:jc w:val="both"/>
              <w:rPr>
                <w:sz w:val="22"/>
                <w:szCs w:val="22"/>
              </w:rPr>
            </w:pPr>
            <w:r w:rsidRPr="00F55049">
              <w:rPr>
                <w:sz w:val="22"/>
                <w:szCs w:val="22"/>
              </w:rPr>
              <w:t>13.</w:t>
            </w:r>
          </w:p>
        </w:tc>
        <w:tc>
          <w:tcPr>
            <w:tcW w:w="2782" w:type="dxa"/>
          </w:tcPr>
          <w:p w:rsidR="00063855" w:rsidRPr="00F55049" w:rsidRDefault="00063855" w:rsidP="00F55049">
            <w:pPr>
              <w:jc w:val="both"/>
              <w:rPr>
                <w:sz w:val="22"/>
                <w:szCs w:val="22"/>
              </w:rPr>
            </w:pPr>
            <w:r w:rsidRPr="00F55049">
              <w:rPr>
                <w:sz w:val="22"/>
                <w:szCs w:val="22"/>
              </w:rPr>
              <w:t>Анализ рабочих программ  и материалов к урокам</w:t>
            </w:r>
          </w:p>
        </w:tc>
        <w:tc>
          <w:tcPr>
            <w:tcW w:w="6198" w:type="dxa"/>
          </w:tcPr>
          <w:p w:rsidR="00063855" w:rsidRPr="00F55049" w:rsidRDefault="00063855" w:rsidP="00F55049">
            <w:pPr>
              <w:jc w:val="both"/>
              <w:rPr>
                <w:sz w:val="22"/>
                <w:szCs w:val="22"/>
              </w:rPr>
            </w:pPr>
            <w:r w:rsidRPr="00F55049">
              <w:rPr>
                <w:sz w:val="22"/>
                <w:szCs w:val="22"/>
              </w:rPr>
              <w:t xml:space="preserve">Данные материалы являются важнейшими источниками для оценки компетентностей в организации деятельности, постановке целей и задач, в обеспечении информационной основы деятельности.  </w:t>
            </w:r>
          </w:p>
        </w:tc>
      </w:tr>
      <w:tr w:rsidR="00063855" w:rsidRPr="00F55049">
        <w:tc>
          <w:tcPr>
            <w:tcW w:w="590" w:type="dxa"/>
          </w:tcPr>
          <w:p w:rsidR="00063855" w:rsidRPr="00F55049" w:rsidRDefault="00063855" w:rsidP="00F55049">
            <w:pPr>
              <w:jc w:val="both"/>
              <w:rPr>
                <w:sz w:val="22"/>
                <w:szCs w:val="22"/>
              </w:rPr>
            </w:pPr>
            <w:r w:rsidRPr="00F55049">
              <w:rPr>
                <w:sz w:val="22"/>
                <w:szCs w:val="22"/>
              </w:rPr>
              <w:t>14.</w:t>
            </w:r>
          </w:p>
        </w:tc>
        <w:tc>
          <w:tcPr>
            <w:tcW w:w="2782" w:type="dxa"/>
          </w:tcPr>
          <w:p w:rsidR="00063855" w:rsidRPr="00F55049" w:rsidRDefault="00063855" w:rsidP="00F55049">
            <w:pPr>
              <w:jc w:val="both"/>
              <w:rPr>
                <w:sz w:val="22"/>
                <w:szCs w:val="22"/>
              </w:rPr>
            </w:pPr>
            <w:r w:rsidRPr="00F55049">
              <w:rPr>
                <w:sz w:val="22"/>
                <w:szCs w:val="22"/>
              </w:rPr>
              <w:t>Результаты опросов и диа</w:t>
            </w:r>
            <w:r w:rsidRPr="00F55049">
              <w:rPr>
                <w:sz w:val="22"/>
                <w:szCs w:val="22"/>
              </w:rPr>
              <w:t>г</w:t>
            </w:r>
            <w:r w:rsidRPr="00F55049">
              <w:rPr>
                <w:sz w:val="22"/>
                <w:szCs w:val="22"/>
              </w:rPr>
              <w:t xml:space="preserve">ностики обучающихся </w:t>
            </w:r>
          </w:p>
        </w:tc>
        <w:tc>
          <w:tcPr>
            <w:tcW w:w="6198" w:type="dxa"/>
          </w:tcPr>
          <w:p w:rsidR="00063855" w:rsidRPr="00F55049" w:rsidRDefault="00063855" w:rsidP="00F55049">
            <w:pPr>
              <w:jc w:val="both"/>
              <w:rPr>
                <w:sz w:val="22"/>
                <w:szCs w:val="22"/>
              </w:rPr>
            </w:pPr>
            <w:r w:rsidRPr="00F55049">
              <w:rPr>
                <w:sz w:val="22"/>
                <w:szCs w:val="22"/>
              </w:rPr>
              <w:t>В результатах диагностики (при их наличии) важно обратить внимание на уровень сформированности учебной мотивации, учебных умений и навыков, участие в постановке целей и задач учебной деятельности, оценивании результатов собственной учебной деятельности, психологическое благополучие, характер взаимодействия с п</w:t>
            </w:r>
            <w:r w:rsidRPr="00F55049">
              <w:rPr>
                <w:sz w:val="22"/>
                <w:szCs w:val="22"/>
              </w:rPr>
              <w:t>е</w:t>
            </w:r>
            <w:r w:rsidRPr="00F55049">
              <w:rPr>
                <w:sz w:val="22"/>
                <w:szCs w:val="22"/>
              </w:rPr>
              <w:t>дагогом и др. моменты, имеющие непосредственное отношение к реализации ключевых задач педагогической деятельности.</w:t>
            </w:r>
          </w:p>
        </w:tc>
      </w:tr>
      <w:tr w:rsidR="00063855" w:rsidRPr="00F55049">
        <w:tc>
          <w:tcPr>
            <w:tcW w:w="590" w:type="dxa"/>
          </w:tcPr>
          <w:p w:rsidR="00063855" w:rsidRPr="00F55049" w:rsidRDefault="00063855" w:rsidP="00F55049">
            <w:pPr>
              <w:jc w:val="both"/>
              <w:rPr>
                <w:sz w:val="22"/>
                <w:szCs w:val="22"/>
              </w:rPr>
            </w:pPr>
            <w:r w:rsidRPr="00F55049">
              <w:rPr>
                <w:sz w:val="22"/>
                <w:szCs w:val="22"/>
              </w:rPr>
              <w:t>15.</w:t>
            </w:r>
          </w:p>
        </w:tc>
        <w:tc>
          <w:tcPr>
            <w:tcW w:w="2782" w:type="dxa"/>
          </w:tcPr>
          <w:p w:rsidR="00063855" w:rsidRPr="00F55049" w:rsidRDefault="00063855" w:rsidP="00F55049">
            <w:pPr>
              <w:jc w:val="both"/>
              <w:rPr>
                <w:sz w:val="22"/>
                <w:szCs w:val="22"/>
              </w:rPr>
            </w:pPr>
            <w:r w:rsidRPr="00F55049">
              <w:rPr>
                <w:sz w:val="22"/>
                <w:szCs w:val="22"/>
              </w:rPr>
              <w:t>Анализ результатов монит</w:t>
            </w:r>
            <w:r w:rsidRPr="00F55049">
              <w:rPr>
                <w:sz w:val="22"/>
                <w:szCs w:val="22"/>
              </w:rPr>
              <w:t>о</w:t>
            </w:r>
            <w:r w:rsidRPr="00F55049">
              <w:rPr>
                <w:sz w:val="22"/>
                <w:szCs w:val="22"/>
              </w:rPr>
              <w:t xml:space="preserve">ринга качества </w:t>
            </w:r>
            <w:r w:rsidRPr="00F55049">
              <w:rPr>
                <w:sz w:val="22"/>
                <w:szCs w:val="22"/>
              </w:rPr>
              <w:lastRenderedPageBreak/>
              <w:t>образования</w:t>
            </w:r>
          </w:p>
        </w:tc>
        <w:tc>
          <w:tcPr>
            <w:tcW w:w="6198" w:type="dxa"/>
          </w:tcPr>
          <w:p w:rsidR="00063855" w:rsidRPr="00F55049" w:rsidRDefault="00063855" w:rsidP="00F55049">
            <w:pPr>
              <w:jc w:val="both"/>
              <w:rPr>
                <w:sz w:val="22"/>
                <w:szCs w:val="22"/>
              </w:rPr>
            </w:pPr>
            <w:r w:rsidRPr="00F55049">
              <w:rPr>
                <w:sz w:val="22"/>
                <w:szCs w:val="22"/>
              </w:rPr>
              <w:lastRenderedPageBreak/>
              <w:t xml:space="preserve">Данные материалы могут стать важным источником  анализа уровня развития педагогической компетентности, отражая ее </w:t>
            </w:r>
            <w:r w:rsidRPr="00F55049">
              <w:rPr>
                <w:sz w:val="22"/>
                <w:szCs w:val="22"/>
              </w:rPr>
              <w:lastRenderedPageBreak/>
              <w:t>результати</w:t>
            </w:r>
            <w:r w:rsidRPr="00F55049">
              <w:rPr>
                <w:sz w:val="22"/>
                <w:szCs w:val="22"/>
              </w:rPr>
              <w:t>в</w:t>
            </w:r>
            <w:r w:rsidRPr="00F55049">
              <w:rPr>
                <w:sz w:val="22"/>
                <w:szCs w:val="22"/>
              </w:rPr>
              <w:t xml:space="preserve">ность.  </w:t>
            </w:r>
          </w:p>
        </w:tc>
      </w:tr>
    </w:tbl>
    <w:p w:rsidR="00063855" w:rsidRPr="00F55049" w:rsidRDefault="00063855" w:rsidP="00F55049">
      <w:pPr>
        <w:ind w:firstLine="708"/>
        <w:jc w:val="both"/>
        <w:rPr>
          <w:sz w:val="22"/>
          <w:szCs w:val="22"/>
        </w:rPr>
      </w:pPr>
    </w:p>
    <w:p w:rsidR="00161263" w:rsidRPr="00161263" w:rsidRDefault="00063855" w:rsidP="00F55049">
      <w:pPr>
        <w:ind w:firstLine="720"/>
        <w:jc w:val="both"/>
        <w:rPr>
          <w:b/>
          <w:sz w:val="22"/>
          <w:szCs w:val="22"/>
          <w:u w:val="single"/>
        </w:rPr>
      </w:pPr>
      <w:r w:rsidRPr="00161263">
        <w:rPr>
          <w:b/>
          <w:sz w:val="22"/>
          <w:szCs w:val="22"/>
          <w:u w:val="single"/>
        </w:rPr>
        <w:t>При проведении  собеседования с педагогом выявляются способы ос</w:t>
      </w:r>
      <w:r w:rsidRPr="00161263">
        <w:rPr>
          <w:b/>
          <w:sz w:val="22"/>
          <w:szCs w:val="22"/>
          <w:u w:val="single"/>
        </w:rPr>
        <w:t>у</w:t>
      </w:r>
      <w:r w:rsidRPr="00161263">
        <w:rPr>
          <w:b/>
          <w:sz w:val="22"/>
          <w:szCs w:val="22"/>
          <w:u w:val="single"/>
        </w:rPr>
        <w:t xml:space="preserve">ществления педагогической деятельности (скрытые моменты педагогической компетентности). </w:t>
      </w:r>
    </w:p>
    <w:p w:rsidR="00161263" w:rsidRPr="00161263" w:rsidRDefault="00063855" w:rsidP="00F55049">
      <w:pPr>
        <w:ind w:firstLine="720"/>
        <w:jc w:val="both"/>
        <w:rPr>
          <w:b/>
          <w:sz w:val="22"/>
          <w:szCs w:val="22"/>
          <w:u w:val="single"/>
        </w:rPr>
      </w:pPr>
      <w:r w:rsidRPr="00161263">
        <w:rPr>
          <w:b/>
          <w:sz w:val="22"/>
          <w:szCs w:val="22"/>
          <w:u w:val="single"/>
        </w:rPr>
        <w:t xml:space="preserve">Здесь могут быть заданы следующие вопросы: </w:t>
      </w:r>
    </w:p>
    <w:p w:rsidR="00161263" w:rsidRDefault="00063855" w:rsidP="00F55049">
      <w:pPr>
        <w:ind w:firstLine="720"/>
        <w:jc w:val="both"/>
        <w:rPr>
          <w:sz w:val="22"/>
          <w:szCs w:val="22"/>
        </w:rPr>
      </w:pPr>
      <w:r w:rsidRPr="00F55049">
        <w:rPr>
          <w:sz w:val="22"/>
          <w:szCs w:val="22"/>
        </w:rPr>
        <w:t>Какую цель урока Вы ставили? Как данная цель соотносится с целями и задачами из</w:t>
      </w:r>
      <w:r w:rsidRPr="00F55049">
        <w:rPr>
          <w:sz w:val="22"/>
          <w:szCs w:val="22"/>
        </w:rPr>
        <w:t>у</w:t>
      </w:r>
      <w:r w:rsidRPr="00F55049">
        <w:rPr>
          <w:sz w:val="22"/>
          <w:szCs w:val="22"/>
        </w:rPr>
        <w:t xml:space="preserve">чаемого предмета в целом? </w:t>
      </w:r>
    </w:p>
    <w:p w:rsidR="00161263" w:rsidRDefault="00063855" w:rsidP="00F55049">
      <w:pPr>
        <w:ind w:firstLine="720"/>
        <w:jc w:val="both"/>
        <w:rPr>
          <w:sz w:val="22"/>
          <w:szCs w:val="22"/>
        </w:rPr>
      </w:pPr>
      <w:r w:rsidRPr="00F55049">
        <w:rPr>
          <w:sz w:val="22"/>
          <w:szCs w:val="22"/>
        </w:rPr>
        <w:t>Удалось ли Вам достичь запланированных р</w:t>
      </w:r>
      <w:r w:rsidRPr="00F55049">
        <w:rPr>
          <w:sz w:val="22"/>
          <w:szCs w:val="22"/>
        </w:rPr>
        <w:t>е</w:t>
      </w:r>
      <w:r w:rsidRPr="00F55049">
        <w:rPr>
          <w:sz w:val="22"/>
          <w:szCs w:val="22"/>
        </w:rPr>
        <w:t xml:space="preserve">зультатов? Как Вы это можете обосновать? На каких подходах построена Ваша рабочая программа? Вносите ли Вы в нее изменения, какие именно, что является основанием для внесения изменений? </w:t>
      </w:r>
    </w:p>
    <w:p w:rsidR="00161263" w:rsidRDefault="00063855" w:rsidP="00F55049">
      <w:pPr>
        <w:ind w:firstLine="720"/>
        <w:jc w:val="both"/>
        <w:rPr>
          <w:sz w:val="22"/>
          <w:szCs w:val="22"/>
        </w:rPr>
      </w:pPr>
      <w:r w:rsidRPr="00F55049">
        <w:rPr>
          <w:sz w:val="22"/>
          <w:szCs w:val="22"/>
        </w:rPr>
        <w:t>Какие методические и дида</w:t>
      </w:r>
      <w:r w:rsidRPr="00F55049">
        <w:rPr>
          <w:sz w:val="22"/>
          <w:szCs w:val="22"/>
        </w:rPr>
        <w:t>к</w:t>
      </w:r>
      <w:r w:rsidRPr="00F55049">
        <w:rPr>
          <w:sz w:val="22"/>
          <w:szCs w:val="22"/>
        </w:rPr>
        <w:t>тические материалы Вы используете для подготовки к урокам? Чей опыт и</w:t>
      </w:r>
      <w:r w:rsidRPr="00F55049">
        <w:rPr>
          <w:sz w:val="22"/>
          <w:szCs w:val="22"/>
        </w:rPr>
        <w:t>с</w:t>
      </w:r>
      <w:r w:rsidRPr="00F55049">
        <w:rPr>
          <w:sz w:val="22"/>
          <w:szCs w:val="22"/>
        </w:rPr>
        <w:t>пользуете?</w:t>
      </w:r>
    </w:p>
    <w:p w:rsidR="00161263" w:rsidRDefault="00063855" w:rsidP="00F55049">
      <w:pPr>
        <w:ind w:firstLine="720"/>
        <w:jc w:val="both"/>
        <w:rPr>
          <w:sz w:val="22"/>
          <w:szCs w:val="22"/>
        </w:rPr>
      </w:pPr>
      <w:r w:rsidRPr="00F55049">
        <w:rPr>
          <w:sz w:val="22"/>
          <w:szCs w:val="22"/>
        </w:rPr>
        <w:t xml:space="preserve"> Включает ли Ваша рабочая программа решение воспитательных задач, в чем это выражается?</w:t>
      </w:r>
    </w:p>
    <w:p w:rsidR="00161263" w:rsidRDefault="00063855" w:rsidP="00F55049">
      <w:pPr>
        <w:ind w:firstLine="720"/>
        <w:jc w:val="both"/>
        <w:rPr>
          <w:sz w:val="22"/>
          <w:szCs w:val="22"/>
        </w:rPr>
      </w:pPr>
      <w:r w:rsidRPr="00F55049">
        <w:rPr>
          <w:sz w:val="22"/>
          <w:szCs w:val="22"/>
        </w:rPr>
        <w:t xml:space="preserve"> Занимаетесь ли обобщением собственного п</w:t>
      </w:r>
      <w:r w:rsidRPr="00F55049">
        <w:rPr>
          <w:sz w:val="22"/>
          <w:szCs w:val="22"/>
        </w:rPr>
        <w:t>е</w:t>
      </w:r>
      <w:r w:rsidRPr="00F55049">
        <w:rPr>
          <w:sz w:val="22"/>
          <w:szCs w:val="22"/>
        </w:rPr>
        <w:t>дагогического опыта, кому представляете его?</w:t>
      </w:r>
    </w:p>
    <w:p w:rsidR="00161263" w:rsidRDefault="00063855" w:rsidP="00F55049">
      <w:pPr>
        <w:ind w:firstLine="720"/>
        <w:jc w:val="both"/>
        <w:rPr>
          <w:sz w:val="22"/>
          <w:szCs w:val="22"/>
        </w:rPr>
      </w:pPr>
      <w:r w:rsidRPr="00F55049">
        <w:rPr>
          <w:sz w:val="22"/>
          <w:szCs w:val="22"/>
        </w:rPr>
        <w:t xml:space="preserve"> Какие приемы мотивирования обучающихся Вы обычно используете?</w:t>
      </w:r>
    </w:p>
    <w:p w:rsidR="00161263" w:rsidRDefault="00063855" w:rsidP="00F55049">
      <w:pPr>
        <w:ind w:firstLine="720"/>
        <w:jc w:val="both"/>
        <w:rPr>
          <w:sz w:val="22"/>
          <w:szCs w:val="22"/>
        </w:rPr>
      </w:pPr>
      <w:r w:rsidRPr="00F55049">
        <w:rPr>
          <w:sz w:val="22"/>
          <w:szCs w:val="22"/>
        </w:rPr>
        <w:t xml:space="preserve"> Какие педагогические ситуации Вам сложно решать?</w:t>
      </w:r>
    </w:p>
    <w:p w:rsidR="00161263" w:rsidRDefault="00063855" w:rsidP="00F55049">
      <w:pPr>
        <w:ind w:firstLine="720"/>
        <w:jc w:val="both"/>
        <w:rPr>
          <w:sz w:val="22"/>
          <w:szCs w:val="22"/>
        </w:rPr>
      </w:pPr>
      <w:r w:rsidRPr="00F55049">
        <w:rPr>
          <w:sz w:val="22"/>
          <w:szCs w:val="22"/>
        </w:rPr>
        <w:t xml:space="preserve"> Какие индивидуальные особенности обучающихся Вы уч</w:t>
      </w:r>
      <w:r w:rsidRPr="00F55049">
        <w:rPr>
          <w:sz w:val="22"/>
          <w:szCs w:val="22"/>
        </w:rPr>
        <w:t>и</w:t>
      </w:r>
      <w:r w:rsidRPr="00F55049">
        <w:rPr>
          <w:sz w:val="22"/>
          <w:szCs w:val="22"/>
        </w:rPr>
        <w:t>тывали на уроке (имеется в виду конкретный урок, который посетили экспе</w:t>
      </w:r>
      <w:r w:rsidRPr="00F55049">
        <w:rPr>
          <w:sz w:val="22"/>
          <w:szCs w:val="22"/>
        </w:rPr>
        <w:t>р</w:t>
      </w:r>
      <w:r w:rsidRPr="00F55049">
        <w:rPr>
          <w:sz w:val="22"/>
          <w:szCs w:val="22"/>
        </w:rPr>
        <w:t xml:space="preserve">ты)? </w:t>
      </w:r>
    </w:p>
    <w:p w:rsidR="00161263" w:rsidRDefault="00063855" w:rsidP="00F55049">
      <w:pPr>
        <w:ind w:firstLine="720"/>
        <w:jc w:val="both"/>
        <w:rPr>
          <w:sz w:val="22"/>
          <w:szCs w:val="22"/>
        </w:rPr>
      </w:pPr>
      <w:r w:rsidRPr="00F55049">
        <w:rPr>
          <w:sz w:val="22"/>
          <w:szCs w:val="22"/>
        </w:rPr>
        <w:t>Что является основой для выставленных Вами на уроке оценок?</w:t>
      </w:r>
    </w:p>
    <w:p w:rsidR="00161263" w:rsidRDefault="00063855" w:rsidP="00F55049">
      <w:pPr>
        <w:ind w:firstLine="720"/>
        <w:jc w:val="both"/>
        <w:rPr>
          <w:sz w:val="22"/>
          <w:szCs w:val="22"/>
        </w:rPr>
      </w:pPr>
      <w:r w:rsidRPr="00F55049">
        <w:rPr>
          <w:sz w:val="22"/>
          <w:szCs w:val="22"/>
        </w:rPr>
        <w:t xml:space="preserve"> Имеете ли Вы свою систему работы со слабоуспевающими учениками? Что она включает? В чем, на Ваш взгляд, причины их слабой успеваемости? </w:t>
      </w:r>
    </w:p>
    <w:p w:rsidR="00161263" w:rsidRDefault="00063855" w:rsidP="00F55049">
      <w:pPr>
        <w:ind w:firstLine="720"/>
        <w:jc w:val="both"/>
        <w:rPr>
          <w:sz w:val="22"/>
          <w:szCs w:val="22"/>
        </w:rPr>
      </w:pPr>
      <w:r w:rsidRPr="00F55049">
        <w:rPr>
          <w:sz w:val="22"/>
          <w:szCs w:val="22"/>
        </w:rPr>
        <w:t xml:space="preserve">В какой мере обучающиеся участвуют в подготовке новых тем и занятий, постановке целей и задач обучения? </w:t>
      </w:r>
    </w:p>
    <w:p w:rsidR="00063855" w:rsidRDefault="00063855" w:rsidP="00F55049">
      <w:pPr>
        <w:ind w:firstLine="720"/>
        <w:jc w:val="both"/>
        <w:rPr>
          <w:sz w:val="22"/>
          <w:szCs w:val="22"/>
        </w:rPr>
      </w:pPr>
      <w:r w:rsidRPr="00F55049">
        <w:rPr>
          <w:sz w:val="22"/>
          <w:szCs w:val="22"/>
        </w:rPr>
        <w:t>Каких результатов Вам удалось достичь в своей п</w:t>
      </w:r>
      <w:r w:rsidRPr="00F55049">
        <w:rPr>
          <w:sz w:val="22"/>
          <w:szCs w:val="22"/>
        </w:rPr>
        <w:t>е</w:t>
      </w:r>
      <w:r w:rsidRPr="00F55049">
        <w:rPr>
          <w:sz w:val="22"/>
          <w:szCs w:val="22"/>
        </w:rPr>
        <w:t xml:space="preserve">дагогической деятельности? и др. </w:t>
      </w:r>
    </w:p>
    <w:p w:rsidR="00161263" w:rsidRPr="00F55049" w:rsidRDefault="00161263" w:rsidP="00F55049">
      <w:pPr>
        <w:ind w:firstLine="720"/>
        <w:jc w:val="both"/>
        <w:rPr>
          <w:sz w:val="22"/>
          <w:szCs w:val="22"/>
        </w:rPr>
      </w:pPr>
    </w:p>
    <w:p w:rsidR="00063855" w:rsidRPr="00F55049" w:rsidRDefault="00063855" w:rsidP="00F55049">
      <w:pPr>
        <w:ind w:firstLine="720"/>
        <w:jc w:val="both"/>
        <w:rPr>
          <w:sz w:val="22"/>
          <w:szCs w:val="22"/>
        </w:rPr>
      </w:pPr>
      <w:r w:rsidRPr="00F55049">
        <w:rPr>
          <w:sz w:val="22"/>
          <w:szCs w:val="22"/>
        </w:rPr>
        <w:t>Важной для экспертов является беседа с руководителем (представит</w:t>
      </w:r>
      <w:r w:rsidRPr="00F55049">
        <w:rPr>
          <w:sz w:val="22"/>
          <w:szCs w:val="22"/>
        </w:rPr>
        <w:t>е</w:t>
      </w:r>
      <w:r w:rsidRPr="00F55049">
        <w:rPr>
          <w:sz w:val="22"/>
          <w:szCs w:val="22"/>
        </w:rPr>
        <w:t>лями администрации образовательного учреждения) для корректировки оц</w:t>
      </w:r>
      <w:r w:rsidRPr="00F55049">
        <w:rPr>
          <w:sz w:val="22"/>
          <w:szCs w:val="22"/>
        </w:rPr>
        <w:t>е</w:t>
      </w:r>
      <w:r w:rsidRPr="00F55049">
        <w:rPr>
          <w:sz w:val="22"/>
          <w:szCs w:val="22"/>
        </w:rPr>
        <w:t>ночных суждений о тех аспектах деятельности педагога, которые носят с</w:t>
      </w:r>
      <w:r w:rsidRPr="00F55049">
        <w:rPr>
          <w:sz w:val="22"/>
          <w:szCs w:val="22"/>
        </w:rPr>
        <w:t>и</w:t>
      </w:r>
      <w:r w:rsidRPr="00F55049">
        <w:rPr>
          <w:sz w:val="22"/>
          <w:szCs w:val="22"/>
        </w:rPr>
        <w:t>туативный характер и могут не проявиться во время аттестации. Это относится к оценке компетентности в области  личностных качеств, работы с родителями, участия в разработке общешкольных программ и проектов, вза</w:t>
      </w:r>
      <w:r w:rsidRPr="00F55049">
        <w:rPr>
          <w:sz w:val="22"/>
          <w:szCs w:val="22"/>
        </w:rPr>
        <w:t>и</w:t>
      </w:r>
      <w:r w:rsidRPr="00F55049">
        <w:rPr>
          <w:sz w:val="22"/>
          <w:szCs w:val="22"/>
        </w:rPr>
        <w:t xml:space="preserve">модействия с коллегами и др. </w:t>
      </w:r>
    </w:p>
    <w:p w:rsidR="00063855" w:rsidRPr="00F55049" w:rsidRDefault="00063855" w:rsidP="00F55049">
      <w:pPr>
        <w:ind w:firstLine="720"/>
        <w:jc w:val="both"/>
        <w:rPr>
          <w:sz w:val="22"/>
          <w:szCs w:val="22"/>
        </w:rPr>
      </w:pPr>
      <w:r w:rsidRPr="00F55049">
        <w:rPr>
          <w:sz w:val="22"/>
          <w:szCs w:val="22"/>
        </w:rPr>
        <w:t>При заполнении экспертного листа можно воспользоваться рекоменд</w:t>
      </w:r>
      <w:r w:rsidRPr="00F55049">
        <w:rPr>
          <w:sz w:val="22"/>
          <w:szCs w:val="22"/>
        </w:rPr>
        <w:t>а</w:t>
      </w:r>
      <w:r w:rsidRPr="00F55049">
        <w:rPr>
          <w:sz w:val="22"/>
          <w:szCs w:val="22"/>
        </w:rPr>
        <w:t>циями по использованию различных информационных источников при оце</w:t>
      </w:r>
      <w:r w:rsidRPr="00F55049">
        <w:rPr>
          <w:sz w:val="22"/>
          <w:szCs w:val="22"/>
        </w:rPr>
        <w:t>н</w:t>
      </w:r>
      <w:r w:rsidRPr="00F55049">
        <w:rPr>
          <w:sz w:val="22"/>
          <w:szCs w:val="22"/>
        </w:rPr>
        <w:t>ке каждого из параметров, включенных в экспертный лист.</w:t>
      </w:r>
    </w:p>
    <w:p w:rsidR="00063855" w:rsidRPr="00161263" w:rsidRDefault="00063855" w:rsidP="00F55049">
      <w:pPr>
        <w:ind w:firstLine="720"/>
        <w:jc w:val="both"/>
        <w:rPr>
          <w:b/>
          <w:sz w:val="22"/>
          <w:szCs w:val="22"/>
          <w:u w:val="single"/>
        </w:rPr>
      </w:pPr>
      <w:r w:rsidRPr="00161263">
        <w:rPr>
          <w:b/>
          <w:sz w:val="22"/>
          <w:szCs w:val="22"/>
          <w:u w:val="single"/>
        </w:rPr>
        <w:t>Педагог может быть освобожден от специального прохождения эк</w:t>
      </w:r>
      <w:r w:rsidRPr="00161263">
        <w:rPr>
          <w:b/>
          <w:sz w:val="22"/>
          <w:szCs w:val="22"/>
          <w:u w:val="single"/>
        </w:rPr>
        <w:t>с</w:t>
      </w:r>
      <w:r w:rsidRPr="00161263">
        <w:rPr>
          <w:b/>
          <w:sz w:val="22"/>
          <w:szCs w:val="22"/>
          <w:u w:val="single"/>
        </w:rPr>
        <w:t>пертной оценки в том случае, если его квалификация подтверждена незав</w:t>
      </w:r>
      <w:r w:rsidRPr="00161263">
        <w:rPr>
          <w:b/>
          <w:sz w:val="22"/>
          <w:szCs w:val="22"/>
          <w:u w:val="single"/>
        </w:rPr>
        <w:t>и</w:t>
      </w:r>
      <w:r w:rsidRPr="00161263">
        <w:rPr>
          <w:b/>
          <w:sz w:val="22"/>
          <w:szCs w:val="22"/>
          <w:u w:val="single"/>
        </w:rPr>
        <w:t>симыми экспертами – победа в конкурсе профессионального мастерства, п</w:t>
      </w:r>
      <w:r w:rsidRPr="00161263">
        <w:rPr>
          <w:b/>
          <w:sz w:val="22"/>
          <w:szCs w:val="22"/>
          <w:u w:val="single"/>
        </w:rPr>
        <w:t>о</w:t>
      </w:r>
      <w:r w:rsidRPr="00161263">
        <w:rPr>
          <w:b/>
          <w:sz w:val="22"/>
          <w:szCs w:val="22"/>
          <w:u w:val="single"/>
        </w:rPr>
        <w:t xml:space="preserve">лучение наград за достигнутые результаты образовательной деятельности и др. </w:t>
      </w:r>
    </w:p>
    <w:p w:rsidR="00063855" w:rsidRPr="00F55049" w:rsidRDefault="00063855" w:rsidP="00F55049">
      <w:pPr>
        <w:ind w:firstLine="720"/>
        <w:jc w:val="both"/>
        <w:rPr>
          <w:sz w:val="22"/>
          <w:szCs w:val="22"/>
        </w:rPr>
      </w:pPr>
    </w:p>
    <w:p w:rsidR="00063855" w:rsidRPr="00F55049" w:rsidRDefault="00063855" w:rsidP="00F55049">
      <w:pPr>
        <w:rPr>
          <w:rFonts w:ascii="Arial" w:hAnsi="Arial" w:cs="Arial"/>
          <w:b/>
          <w:sz w:val="22"/>
          <w:szCs w:val="22"/>
        </w:rPr>
      </w:pPr>
      <w:r w:rsidRPr="00F55049">
        <w:rPr>
          <w:rFonts w:ascii="Arial" w:hAnsi="Arial" w:cs="Arial"/>
          <w:b/>
          <w:sz w:val="22"/>
          <w:szCs w:val="22"/>
        </w:rPr>
        <w:t>Обработка результатов экспертной оценки педагогической де</w:t>
      </w:r>
      <w:r w:rsidRPr="00F55049">
        <w:rPr>
          <w:rFonts w:ascii="Arial" w:hAnsi="Arial" w:cs="Arial"/>
          <w:b/>
          <w:sz w:val="22"/>
          <w:szCs w:val="22"/>
        </w:rPr>
        <w:t>я</w:t>
      </w:r>
      <w:r w:rsidRPr="00F55049">
        <w:rPr>
          <w:rFonts w:ascii="Arial" w:hAnsi="Arial" w:cs="Arial"/>
          <w:b/>
          <w:sz w:val="22"/>
          <w:szCs w:val="22"/>
        </w:rPr>
        <w:t>тельности, подготовка экспертного заключения</w:t>
      </w:r>
    </w:p>
    <w:p w:rsidR="00063855" w:rsidRPr="00F55049" w:rsidRDefault="00063855" w:rsidP="00F55049">
      <w:pPr>
        <w:ind w:firstLine="708"/>
        <w:jc w:val="both"/>
        <w:rPr>
          <w:sz w:val="22"/>
          <w:szCs w:val="22"/>
        </w:rPr>
      </w:pPr>
      <w:r w:rsidRPr="00F55049">
        <w:rPr>
          <w:sz w:val="22"/>
          <w:szCs w:val="22"/>
        </w:rPr>
        <w:t>После заполнения экспертного листа можно приступить к его обрабо</w:t>
      </w:r>
      <w:r w:rsidRPr="00F55049">
        <w:rPr>
          <w:sz w:val="22"/>
          <w:szCs w:val="22"/>
        </w:rPr>
        <w:t>т</w:t>
      </w:r>
      <w:r w:rsidRPr="00F55049">
        <w:rPr>
          <w:sz w:val="22"/>
          <w:szCs w:val="22"/>
        </w:rPr>
        <w:t>ке. Для определения уровня квалификации аттестуемого педагога необход</w:t>
      </w:r>
      <w:r w:rsidRPr="00F55049">
        <w:rPr>
          <w:sz w:val="22"/>
          <w:szCs w:val="22"/>
        </w:rPr>
        <w:t>и</w:t>
      </w:r>
      <w:r w:rsidRPr="00F55049">
        <w:rPr>
          <w:sz w:val="22"/>
          <w:szCs w:val="22"/>
        </w:rPr>
        <w:t xml:space="preserve">мо подсчитать среднее значение по каждому показателю и компетентности в целом. </w:t>
      </w:r>
    </w:p>
    <w:p w:rsidR="00063855" w:rsidRPr="00F55049" w:rsidRDefault="00063855" w:rsidP="00F55049">
      <w:pPr>
        <w:ind w:firstLine="720"/>
        <w:jc w:val="both"/>
        <w:rPr>
          <w:bCs/>
          <w:sz w:val="22"/>
          <w:szCs w:val="22"/>
        </w:rPr>
      </w:pPr>
      <w:r w:rsidRPr="00F55049">
        <w:rPr>
          <w:bCs/>
          <w:sz w:val="22"/>
          <w:szCs w:val="22"/>
        </w:rPr>
        <w:t>Среднее значение показателя определяется методом деления суммы баллов по параметрам, относящимся к соответствующему показателю на 5 (по числу параметров). Например, для оценки уровня сформированности п</w:t>
      </w:r>
      <w:r w:rsidRPr="00F55049">
        <w:rPr>
          <w:bCs/>
          <w:sz w:val="22"/>
          <w:szCs w:val="22"/>
        </w:rPr>
        <w:t>о</w:t>
      </w:r>
      <w:r w:rsidRPr="00F55049">
        <w:rPr>
          <w:bCs/>
          <w:sz w:val="22"/>
          <w:szCs w:val="22"/>
        </w:rPr>
        <w:t>казателя «У</w:t>
      </w:r>
      <w:r w:rsidRPr="00F55049">
        <w:rPr>
          <w:sz w:val="22"/>
          <w:szCs w:val="22"/>
        </w:rPr>
        <w:t>мение ставить цели и задачи в соответствии с возрастными и и</w:t>
      </w:r>
      <w:r w:rsidRPr="00F55049">
        <w:rPr>
          <w:sz w:val="22"/>
          <w:szCs w:val="22"/>
        </w:rPr>
        <w:t>н</w:t>
      </w:r>
      <w:r w:rsidRPr="00F55049">
        <w:rPr>
          <w:sz w:val="22"/>
          <w:szCs w:val="22"/>
        </w:rPr>
        <w:t xml:space="preserve">дивидуальными особенностями обучающихся» (п.2.1.) необходимо сложить ответы экспертов по следующим параметрам (номера пунктов в экспертном листе): 16, 17, 18, 19, 20 и полученную сумму разделить на 5. </w:t>
      </w:r>
      <w:r w:rsidRPr="00F55049">
        <w:rPr>
          <w:bCs/>
          <w:sz w:val="22"/>
          <w:szCs w:val="22"/>
        </w:rPr>
        <w:t>В случае, если какая-то строка оказалась не заполненной, эксперты должны вернуться к ней и обязательно заполнить, иначе оценка может оказаться искаженной. Аналогичным образом определяется значение показателя по каждой из компете</w:t>
      </w:r>
      <w:r w:rsidRPr="00F55049">
        <w:rPr>
          <w:bCs/>
          <w:sz w:val="22"/>
          <w:szCs w:val="22"/>
        </w:rPr>
        <w:t>н</w:t>
      </w:r>
      <w:r w:rsidRPr="00F55049">
        <w:rPr>
          <w:bCs/>
          <w:sz w:val="22"/>
          <w:szCs w:val="22"/>
        </w:rPr>
        <w:t xml:space="preserve">ций. Например, для определения уровня выраженности </w:t>
      </w:r>
      <w:r w:rsidRPr="00F55049">
        <w:rPr>
          <w:sz w:val="22"/>
          <w:szCs w:val="22"/>
        </w:rPr>
        <w:t>«Компетентности в области постановки целей и задач педагогической деятельности» необходимо полученное среднее значение по показателям (2.1, 2.2 и 2.3) разделить  на 3 (по числу показателей).</w:t>
      </w:r>
    </w:p>
    <w:p w:rsidR="00063855" w:rsidRPr="00F55049" w:rsidRDefault="00063855" w:rsidP="00F55049">
      <w:pPr>
        <w:ind w:firstLine="720"/>
        <w:jc w:val="both"/>
        <w:rPr>
          <w:bCs/>
          <w:sz w:val="22"/>
          <w:szCs w:val="22"/>
        </w:rPr>
      </w:pPr>
      <w:r w:rsidRPr="00F55049">
        <w:rPr>
          <w:bCs/>
          <w:sz w:val="22"/>
          <w:szCs w:val="22"/>
        </w:rPr>
        <w:lastRenderedPageBreak/>
        <w:t xml:space="preserve">Таким образом, на основе обработки результатов определяется степень выраженности каждой из компетентностей и ее показателей по пятибалльной шкале. </w:t>
      </w:r>
    </w:p>
    <w:p w:rsidR="00063855" w:rsidRPr="00F55049" w:rsidRDefault="00063855" w:rsidP="00F55049">
      <w:pPr>
        <w:pStyle w:val="a4"/>
        <w:ind w:firstLine="697"/>
        <w:jc w:val="both"/>
        <w:rPr>
          <w:b w:val="0"/>
          <w:bCs/>
          <w:sz w:val="22"/>
          <w:szCs w:val="22"/>
        </w:rPr>
      </w:pPr>
      <w:r w:rsidRPr="00F55049">
        <w:rPr>
          <w:b w:val="0"/>
          <w:bCs/>
          <w:sz w:val="22"/>
          <w:szCs w:val="22"/>
        </w:rPr>
        <w:t>Допускается несколько способов  представления результатов экспер</w:t>
      </w:r>
      <w:r w:rsidRPr="00F55049">
        <w:rPr>
          <w:b w:val="0"/>
          <w:bCs/>
          <w:sz w:val="22"/>
          <w:szCs w:val="22"/>
        </w:rPr>
        <w:t>т</w:t>
      </w:r>
      <w:r w:rsidRPr="00F55049">
        <w:rPr>
          <w:b w:val="0"/>
          <w:bCs/>
          <w:sz w:val="22"/>
          <w:szCs w:val="22"/>
        </w:rPr>
        <w:t>ной оценки.</w:t>
      </w:r>
    </w:p>
    <w:p w:rsidR="00063855" w:rsidRPr="00F55049" w:rsidRDefault="00063855" w:rsidP="00F55049">
      <w:pPr>
        <w:pStyle w:val="a4"/>
        <w:ind w:firstLine="697"/>
        <w:jc w:val="both"/>
        <w:rPr>
          <w:b w:val="0"/>
          <w:sz w:val="22"/>
          <w:szCs w:val="22"/>
        </w:rPr>
      </w:pPr>
      <w:r w:rsidRPr="00F55049">
        <w:rPr>
          <w:b w:val="0"/>
          <w:sz w:val="22"/>
          <w:szCs w:val="22"/>
        </w:rPr>
        <w:t>1. Табличный вариант представления результатов предполагает свед</w:t>
      </w:r>
      <w:r w:rsidRPr="00F55049">
        <w:rPr>
          <w:b w:val="0"/>
          <w:sz w:val="22"/>
          <w:szCs w:val="22"/>
        </w:rPr>
        <w:t>е</w:t>
      </w:r>
      <w:r w:rsidRPr="00F55049">
        <w:rPr>
          <w:b w:val="0"/>
          <w:sz w:val="22"/>
          <w:szCs w:val="22"/>
        </w:rPr>
        <w:t>ние оценок по показателям и компетенциям в отдельную таблицу. Такой в</w:t>
      </w:r>
      <w:r w:rsidRPr="00F55049">
        <w:rPr>
          <w:b w:val="0"/>
          <w:sz w:val="22"/>
          <w:szCs w:val="22"/>
        </w:rPr>
        <w:t>а</w:t>
      </w:r>
      <w:r w:rsidRPr="00F55049">
        <w:rPr>
          <w:b w:val="0"/>
          <w:sz w:val="22"/>
          <w:szCs w:val="22"/>
        </w:rPr>
        <w:t>риант позволяет оперировать конкретными числовыми значениями при сра</w:t>
      </w:r>
      <w:r w:rsidRPr="00F55049">
        <w:rPr>
          <w:b w:val="0"/>
          <w:sz w:val="22"/>
          <w:szCs w:val="22"/>
        </w:rPr>
        <w:t>в</w:t>
      </w:r>
      <w:r w:rsidRPr="00F55049">
        <w:rPr>
          <w:b w:val="0"/>
          <w:sz w:val="22"/>
          <w:szCs w:val="22"/>
        </w:rPr>
        <w:t>нении уровня выраженности отдельных компетентностей, сравнивать атт</w:t>
      </w:r>
      <w:r w:rsidRPr="00F55049">
        <w:rPr>
          <w:b w:val="0"/>
          <w:sz w:val="22"/>
          <w:szCs w:val="22"/>
        </w:rPr>
        <w:t>е</w:t>
      </w:r>
      <w:r w:rsidRPr="00F55049">
        <w:rPr>
          <w:b w:val="0"/>
          <w:sz w:val="22"/>
          <w:szCs w:val="22"/>
        </w:rPr>
        <w:t>стуемых педагогов между собой или сравнивать исходные результаты пед</w:t>
      </w:r>
      <w:r w:rsidRPr="00F55049">
        <w:rPr>
          <w:b w:val="0"/>
          <w:sz w:val="22"/>
          <w:szCs w:val="22"/>
        </w:rPr>
        <w:t>а</w:t>
      </w:r>
      <w:r w:rsidRPr="00F55049">
        <w:rPr>
          <w:b w:val="0"/>
          <w:sz w:val="22"/>
          <w:szCs w:val="22"/>
        </w:rPr>
        <w:t>гога с его же данными после обучающих и других мероприятий. В таблице 6 приведен пример представления результатов экспертной оценки в форме итоговой таблицы.</w:t>
      </w:r>
    </w:p>
    <w:p w:rsidR="00063855" w:rsidRPr="00F55049" w:rsidRDefault="00063855" w:rsidP="00F55049">
      <w:pPr>
        <w:jc w:val="center"/>
        <w:rPr>
          <w:b/>
          <w:sz w:val="22"/>
          <w:szCs w:val="22"/>
        </w:rPr>
      </w:pPr>
    </w:p>
    <w:p w:rsidR="00063855" w:rsidRPr="00F55049" w:rsidRDefault="00063855" w:rsidP="00F55049">
      <w:pPr>
        <w:jc w:val="center"/>
        <w:rPr>
          <w:sz w:val="22"/>
          <w:szCs w:val="22"/>
        </w:rPr>
      </w:pPr>
      <w:r w:rsidRPr="00F55049">
        <w:rPr>
          <w:b/>
          <w:sz w:val="22"/>
          <w:szCs w:val="22"/>
        </w:rPr>
        <w:t>Пример таблицы итоговых баллов аттестуемого педагога</w:t>
      </w:r>
      <w:r w:rsidRPr="00F55049">
        <w:rPr>
          <w:b/>
          <w:sz w:val="22"/>
          <w:szCs w:val="22"/>
        </w:rPr>
        <w:br/>
        <w:t xml:space="preserve">                                                                                                                   </w:t>
      </w:r>
      <w:r w:rsidRPr="00F55049">
        <w:rPr>
          <w:sz w:val="22"/>
          <w:szCs w:val="22"/>
        </w:rPr>
        <w:t>Таблица 6</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80"/>
        <w:gridCol w:w="6660"/>
        <w:gridCol w:w="1620"/>
      </w:tblGrid>
      <w:tr w:rsidR="00063855" w:rsidRPr="00F55049">
        <w:trPr>
          <w:trHeight w:val="676"/>
        </w:trPr>
        <w:tc>
          <w:tcPr>
            <w:tcW w:w="1080" w:type="dxa"/>
            <w:tcBorders>
              <w:bottom w:val="single" w:sz="4" w:space="0" w:color="auto"/>
            </w:tcBorders>
            <w:noWrap/>
            <w:vAlign w:val="center"/>
          </w:tcPr>
          <w:p w:rsidR="00063855" w:rsidRPr="00F55049" w:rsidRDefault="00063855" w:rsidP="00F55049">
            <w:pPr>
              <w:jc w:val="center"/>
              <w:rPr>
                <w:sz w:val="22"/>
                <w:szCs w:val="22"/>
              </w:rPr>
            </w:pPr>
          </w:p>
        </w:tc>
        <w:tc>
          <w:tcPr>
            <w:tcW w:w="6660" w:type="dxa"/>
            <w:tcBorders>
              <w:bottom w:val="single" w:sz="4" w:space="0" w:color="auto"/>
            </w:tcBorders>
            <w:vAlign w:val="center"/>
          </w:tcPr>
          <w:p w:rsidR="00063855" w:rsidRPr="00F55049" w:rsidRDefault="00063855" w:rsidP="00F55049">
            <w:pPr>
              <w:jc w:val="center"/>
              <w:rPr>
                <w:sz w:val="22"/>
                <w:szCs w:val="22"/>
              </w:rPr>
            </w:pPr>
            <w:r w:rsidRPr="00F55049">
              <w:rPr>
                <w:sz w:val="22"/>
                <w:szCs w:val="22"/>
              </w:rPr>
              <w:t>Наименование показателя</w:t>
            </w:r>
          </w:p>
        </w:tc>
        <w:tc>
          <w:tcPr>
            <w:tcW w:w="1620" w:type="dxa"/>
            <w:tcBorders>
              <w:bottom w:val="single" w:sz="4" w:space="0" w:color="auto"/>
            </w:tcBorders>
            <w:noWrap/>
            <w:vAlign w:val="bottom"/>
          </w:tcPr>
          <w:p w:rsidR="00063855" w:rsidRPr="00F55049" w:rsidRDefault="00063855" w:rsidP="00F55049">
            <w:pPr>
              <w:jc w:val="center"/>
              <w:rPr>
                <w:sz w:val="22"/>
                <w:szCs w:val="22"/>
              </w:rPr>
            </w:pPr>
            <w:r w:rsidRPr="00F55049">
              <w:rPr>
                <w:sz w:val="22"/>
                <w:szCs w:val="22"/>
              </w:rPr>
              <w:t>Экспертная оценка</w:t>
            </w:r>
          </w:p>
        </w:tc>
      </w:tr>
      <w:tr w:rsidR="00161263" w:rsidRPr="00F55049">
        <w:trPr>
          <w:trHeight w:val="255"/>
        </w:trPr>
        <w:tc>
          <w:tcPr>
            <w:tcW w:w="1080" w:type="dxa"/>
            <w:tcBorders>
              <w:bottom w:val="single" w:sz="4" w:space="0" w:color="auto"/>
            </w:tcBorders>
            <w:noWrap/>
            <w:vAlign w:val="center"/>
          </w:tcPr>
          <w:p w:rsidR="00161263" w:rsidRPr="00F55049" w:rsidRDefault="00161263" w:rsidP="00C479A8">
            <w:pPr>
              <w:rPr>
                <w:sz w:val="22"/>
                <w:szCs w:val="22"/>
              </w:rPr>
            </w:pPr>
            <w:r>
              <w:rPr>
                <w:sz w:val="22"/>
                <w:szCs w:val="22"/>
              </w:rPr>
              <w:t>1</w:t>
            </w:r>
          </w:p>
        </w:tc>
        <w:tc>
          <w:tcPr>
            <w:tcW w:w="6660" w:type="dxa"/>
            <w:tcBorders>
              <w:bottom w:val="single" w:sz="4" w:space="0" w:color="auto"/>
            </w:tcBorders>
            <w:vAlign w:val="center"/>
          </w:tcPr>
          <w:p w:rsidR="00161263" w:rsidRPr="00F55049" w:rsidRDefault="00161263" w:rsidP="00C479A8">
            <w:pPr>
              <w:rPr>
                <w:sz w:val="22"/>
                <w:szCs w:val="22"/>
              </w:rPr>
            </w:pPr>
            <w:r>
              <w:rPr>
                <w:sz w:val="22"/>
                <w:szCs w:val="22"/>
              </w:rPr>
              <w:t>Компетентность в области дичностных качеств</w:t>
            </w:r>
          </w:p>
        </w:tc>
        <w:tc>
          <w:tcPr>
            <w:tcW w:w="1620" w:type="dxa"/>
            <w:tcBorders>
              <w:bottom w:val="single" w:sz="4" w:space="0" w:color="auto"/>
            </w:tcBorders>
            <w:noWrap/>
            <w:vAlign w:val="bottom"/>
          </w:tcPr>
          <w:p w:rsidR="00161263" w:rsidRPr="00F55049" w:rsidRDefault="00161263" w:rsidP="00F55049">
            <w:pPr>
              <w:jc w:val="center"/>
              <w:rPr>
                <w:sz w:val="22"/>
                <w:szCs w:val="22"/>
              </w:rPr>
            </w:pPr>
            <w:r>
              <w:rPr>
                <w:sz w:val="22"/>
                <w:szCs w:val="22"/>
              </w:rPr>
              <w:t>3,5</w:t>
            </w:r>
            <w:r w:rsidR="00C479A8">
              <w:rPr>
                <w:sz w:val="22"/>
                <w:szCs w:val="22"/>
              </w:rPr>
              <w:t>0</w:t>
            </w:r>
          </w:p>
        </w:tc>
      </w:tr>
      <w:tr w:rsidR="00063855" w:rsidRPr="00F55049">
        <w:trPr>
          <w:trHeight w:val="255"/>
        </w:trPr>
        <w:tc>
          <w:tcPr>
            <w:tcW w:w="1080" w:type="dxa"/>
            <w:shd w:val="clear" w:color="auto" w:fill="FFFFFF"/>
            <w:noWrap/>
            <w:vAlign w:val="center"/>
          </w:tcPr>
          <w:p w:rsidR="00063855" w:rsidRPr="00F55049" w:rsidRDefault="00063855" w:rsidP="00F55049">
            <w:pPr>
              <w:ind w:firstLine="44"/>
              <w:rPr>
                <w:sz w:val="22"/>
                <w:szCs w:val="22"/>
              </w:rPr>
            </w:pPr>
            <w:r w:rsidRPr="00F55049">
              <w:rPr>
                <w:sz w:val="22"/>
                <w:szCs w:val="22"/>
              </w:rPr>
              <w:t>1.1</w:t>
            </w:r>
          </w:p>
        </w:tc>
        <w:tc>
          <w:tcPr>
            <w:tcW w:w="6660" w:type="dxa"/>
            <w:shd w:val="clear" w:color="auto" w:fill="FFFFFF"/>
            <w:vAlign w:val="bottom"/>
          </w:tcPr>
          <w:p w:rsidR="00063855" w:rsidRPr="00F55049" w:rsidRDefault="00063855" w:rsidP="00F55049">
            <w:pPr>
              <w:rPr>
                <w:b/>
                <w:bCs/>
                <w:sz w:val="22"/>
                <w:szCs w:val="22"/>
              </w:rPr>
            </w:pPr>
            <w:r w:rsidRPr="00F55049">
              <w:rPr>
                <w:sz w:val="22"/>
                <w:szCs w:val="22"/>
              </w:rPr>
              <w:t>Эмпатийность и социорефлексия</w:t>
            </w:r>
          </w:p>
        </w:tc>
        <w:tc>
          <w:tcPr>
            <w:tcW w:w="1620" w:type="dxa"/>
            <w:shd w:val="clear" w:color="auto" w:fill="FFFFFF"/>
            <w:noWrap/>
            <w:vAlign w:val="bottom"/>
          </w:tcPr>
          <w:p w:rsidR="00063855" w:rsidRPr="00F55049" w:rsidRDefault="00063855" w:rsidP="00F55049">
            <w:pPr>
              <w:jc w:val="center"/>
              <w:rPr>
                <w:sz w:val="22"/>
                <w:szCs w:val="22"/>
              </w:rPr>
            </w:pPr>
            <w:r w:rsidRPr="00F55049">
              <w:rPr>
                <w:sz w:val="22"/>
                <w:szCs w:val="22"/>
              </w:rPr>
              <w:t>3,50</w:t>
            </w:r>
          </w:p>
        </w:tc>
      </w:tr>
      <w:tr w:rsidR="00063855" w:rsidRPr="00F55049">
        <w:trPr>
          <w:trHeight w:val="255"/>
        </w:trPr>
        <w:tc>
          <w:tcPr>
            <w:tcW w:w="1080" w:type="dxa"/>
            <w:shd w:val="clear" w:color="auto" w:fill="FFFFFF"/>
            <w:noWrap/>
            <w:vAlign w:val="center"/>
          </w:tcPr>
          <w:p w:rsidR="00063855" w:rsidRPr="00F55049" w:rsidRDefault="00063855" w:rsidP="00F55049">
            <w:pPr>
              <w:ind w:firstLine="44"/>
              <w:rPr>
                <w:sz w:val="22"/>
                <w:szCs w:val="22"/>
              </w:rPr>
            </w:pPr>
            <w:r w:rsidRPr="00F55049">
              <w:rPr>
                <w:sz w:val="22"/>
                <w:szCs w:val="22"/>
              </w:rPr>
              <w:t>1.2</w:t>
            </w:r>
          </w:p>
        </w:tc>
        <w:tc>
          <w:tcPr>
            <w:tcW w:w="6660" w:type="dxa"/>
            <w:shd w:val="clear" w:color="auto" w:fill="FFFFFF"/>
            <w:vAlign w:val="bottom"/>
          </w:tcPr>
          <w:p w:rsidR="00063855" w:rsidRPr="00F55049" w:rsidRDefault="00063855" w:rsidP="00F55049">
            <w:pPr>
              <w:rPr>
                <w:b/>
                <w:bCs/>
                <w:sz w:val="22"/>
                <w:szCs w:val="22"/>
              </w:rPr>
            </w:pPr>
            <w:r w:rsidRPr="00F55049">
              <w:rPr>
                <w:sz w:val="22"/>
                <w:szCs w:val="22"/>
              </w:rPr>
              <w:t>Самоорганизованность</w:t>
            </w:r>
          </w:p>
        </w:tc>
        <w:tc>
          <w:tcPr>
            <w:tcW w:w="1620" w:type="dxa"/>
            <w:shd w:val="clear" w:color="auto" w:fill="FFFFFF"/>
            <w:noWrap/>
            <w:vAlign w:val="bottom"/>
          </w:tcPr>
          <w:p w:rsidR="00063855" w:rsidRPr="00F55049" w:rsidRDefault="00063855" w:rsidP="00F55049">
            <w:pPr>
              <w:jc w:val="center"/>
              <w:rPr>
                <w:sz w:val="22"/>
                <w:szCs w:val="22"/>
              </w:rPr>
            </w:pPr>
            <w:r w:rsidRPr="00F55049">
              <w:rPr>
                <w:sz w:val="22"/>
                <w:szCs w:val="22"/>
              </w:rPr>
              <w:t>3,80</w:t>
            </w:r>
          </w:p>
        </w:tc>
      </w:tr>
      <w:tr w:rsidR="00063855" w:rsidRPr="00F55049">
        <w:trPr>
          <w:trHeight w:val="255"/>
        </w:trPr>
        <w:tc>
          <w:tcPr>
            <w:tcW w:w="1080" w:type="dxa"/>
            <w:shd w:val="clear" w:color="auto" w:fill="FFFFFF"/>
            <w:noWrap/>
            <w:vAlign w:val="center"/>
          </w:tcPr>
          <w:p w:rsidR="00063855" w:rsidRPr="00F55049" w:rsidRDefault="00063855" w:rsidP="00F55049">
            <w:pPr>
              <w:ind w:firstLine="44"/>
              <w:rPr>
                <w:sz w:val="22"/>
                <w:szCs w:val="22"/>
              </w:rPr>
            </w:pPr>
            <w:r w:rsidRPr="00F55049">
              <w:rPr>
                <w:sz w:val="22"/>
                <w:szCs w:val="22"/>
              </w:rPr>
              <w:t>1.3</w:t>
            </w:r>
          </w:p>
        </w:tc>
        <w:tc>
          <w:tcPr>
            <w:tcW w:w="6660" w:type="dxa"/>
            <w:shd w:val="clear" w:color="auto" w:fill="FFFFFF"/>
            <w:vAlign w:val="bottom"/>
          </w:tcPr>
          <w:p w:rsidR="00063855" w:rsidRPr="00F55049" w:rsidRDefault="00063855" w:rsidP="00F55049">
            <w:pPr>
              <w:rPr>
                <w:b/>
                <w:bCs/>
                <w:sz w:val="22"/>
                <w:szCs w:val="22"/>
              </w:rPr>
            </w:pPr>
            <w:r w:rsidRPr="00F55049">
              <w:rPr>
                <w:sz w:val="22"/>
                <w:szCs w:val="22"/>
              </w:rPr>
              <w:t xml:space="preserve">Общая культура </w:t>
            </w:r>
          </w:p>
        </w:tc>
        <w:tc>
          <w:tcPr>
            <w:tcW w:w="1620" w:type="dxa"/>
            <w:shd w:val="clear" w:color="auto" w:fill="FFFFFF"/>
            <w:noWrap/>
            <w:vAlign w:val="bottom"/>
          </w:tcPr>
          <w:p w:rsidR="00063855" w:rsidRPr="00F55049" w:rsidRDefault="00063855" w:rsidP="00F55049">
            <w:pPr>
              <w:jc w:val="center"/>
              <w:rPr>
                <w:sz w:val="22"/>
                <w:szCs w:val="22"/>
              </w:rPr>
            </w:pPr>
            <w:r w:rsidRPr="00F55049">
              <w:rPr>
                <w:sz w:val="22"/>
                <w:szCs w:val="22"/>
              </w:rPr>
              <w:t>3,20</w:t>
            </w:r>
          </w:p>
        </w:tc>
      </w:tr>
      <w:tr w:rsidR="00063855" w:rsidRPr="00F55049">
        <w:trPr>
          <w:trHeight w:val="255"/>
        </w:trPr>
        <w:tc>
          <w:tcPr>
            <w:tcW w:w="1080" w:type="dxa"/>
            <w:shd w:val="clear" w:color="auto" w:fill="FFFFFF"/>
            <w:noWrap/>
            <w:vAlign w:val="center"/>
          </w:tcPr>
          <w:p w:rsidR="00063855" w:rsidRPr="00F55049" w:rsidRDefault="00063855" w:rsidP="00F55049">
            <w:pPr>
              <w:ind w:firstLine="44"/>
              <w:rPr>
                <w:sz w:val="22"/>
                <w:szCs w:val="22"/>
              </w:rPr>
            </w:pPr>
            <w:r w:rsidRPr="00F55049">
              <w:rPr>
                <w:sz w:val="22"/>
                <w:szCs w:val="22"/>
              </w:rPr>
              <w:t>2</w:t>
            </w:r>
          </w:p>
        </w:tc>
        <w:tc>
          <w:tcPr>
            <w:tcW w:w="6660" w:type="dxa"/>
            <w:shd w:val="clear" w:color="auto" w:fill="FFFFFF"/>
            <w:vAlign w:val="bottom"/>
          </w:tcPr>
          <w:p w:rsidR="00063855" w:rsidRPr="00F55049" w:rsidRDefault="00063855" w:rsidP="00F55049">
            <w:pPr>
              <w:rPr>
                <w:bCs/>
                <w:sz w:val="22"/>
                <w:szCs w:val="22"/>
              </w:rPr>
            </w:pPr>
            <w:r w:rsidRPr="00F55049">
              <w:rPr>
                <w:sz w:val="22"/>
                <w:szCs w:val="22"/>
              </w:rPr>
              <w:t>Компетентность в области постановки целей и задач педагогич</w:t>
            </w:r>
            <w:r w:rsidRPr="00F55049">
              <w:rPr>
                <w:sz w:val="22"/>
                <w:szCs w:val="22"/>
              </w:rPr>
              <w:t>е</w:t>
            </w:r>
            <w:r w:rsidRPr="00F55049">
              <w:rPr>
                <w:sz w:val="22"/>
                <w:szCs w:val="22"/>
              </w:rPr>
              <w:t>ской деятельности</w:t>
            </w:r>
          </w:p>
        </w:tc>
        <w:tc>
          <w:tcPr>
            <w:tcW w:w="1620" w:type="dxa"/>
            <w:shd w:val="clear" w:color="auto" w:fill="FFFFFF"/>
            <w:noWrap/>
            <w:vAlign w:val="bottom"/>
          </w:tcPr>
          <w:p w:rsidR="00063855" w:rsidRPr="00F55049" w:rsidRDefault="00063855" w:rsidP="00F55049">
            <w:pPr>
              <w:jc w:val="center"/>
              <w:rPr>
                <w:sz w:val="22"/>
                <w:szCs w:val="22"/>
              </w:rPr>
            </w:pPr>
            <w:r w:rsidRPr="00F55049">
              <w:rPr>
                <w:sz w:val="22"/>
                <w:szCs w:val="22"/>
              </w:rPr>
              <w:t>3,27</w:t>
            </w:r>
          </w:p>
        </w:tc>
      </w:tr>
      <w:tr w:rsidR="00063855" w:rsidRPr="00F55049">
        <w:trPr>
          <w:trHeight w:val="255"/>
        </w:trPr>
        <w:tc>
          <w:tcPr>
            <w:tcW w:w="1080" w:type="dxa"/>
            <w:shd w:val="clear" w:color="auto" w:fill="FFFFFF"/>
            <w:noWrap/>
            <w:vAlign w:val="center"/>
          </w:tcPr>
          <w:p w:rsidR="00063855" w:rsidRPr="00F55049" w:rsidRDefault="00063855" w:rsidP="00F55049">
            <w:pPr>
              <w:ind w:firstLine="44"/>
              <w:rPr>
                <w:sz w:val="22"/>
                <w:szCs w:val="22"/>
              </w:rPr>
            </w:pPr>
            <w:r w:rsidRPr="00F55049">
              <w:rPr>
                <w:sz w:val="22"/>
                <w:szCs w:val="22"/>
                <w:lang w:val="en-US"/>
              </w:rPr>
              <w:t>2</w:t>
            </w:r>
            <w:r w:rsidRPr="00F55049">
              <w:rPr>
                <w:sz w:val="22"/>
                <w:szCs w:val="22"/>
              </w:rPr>
              <w:t>.1</w:t>
            </w:r>
          </w:p>
        </w:tc>
        <w:tc>
          <w:tcPr>
            <w:tcW w:w="6660" w:type="dxa"/>
            <w:shd w:val="clear" w:color="auto" w:fill="FFFFFF"/>
            <w:vAlign w:val="bottom"/>
          </w:tcPr>
          <w:p w:rsidR="00063855" w:rsidRPr="00F55049" w:rsidRDefault="00063855" w:rsidP="00F55049">
            <w:pPr>
              <w:rPr>
                <w:b/>
                <w:bCs/>
                <w:sz w:val="22"/>
                <w:szCs w:val="22"/>
              </w:rPr>
            </w:pPr>
            <w:r w:rsidRPr="00F55049">
              <w:rPr>
                <w:sz w:val="22"/>
                <w:szCs w:val="22"/>
              </w:rPr>
              <w:t>Умение ставить цели и задачи в соответствии с возрастными и индивидуальными особенностями обучающихся</w:t>
            </w:r>
          </w:p>
        </w:tc>
        <w:tc>
          <w:tcPr>
            <w:tcW w:w="1620" w:type="dxa"/>
            <w:shd w:val="clear" w:color="auto" w:fill="FFFFFF"/>
            <w:noWrap/>
            <w:vAlign w:val="bottom"/>
          </w:tcPr>
          <w:p w:rsidR="00063855" w:rsidRPr="00F55049" w:rsidRDefault="00063855" w:rsidP="00F55049">
            <w:pPr>
              <w:jc w:val="center"/>
              <w:rPr>
                <w:sz w:val="22"/>
                <w:szCs w:val="22"/>
              </w:rPr>
            </w:pPr>
            <w:r w:rsidRPr="00F55049">
              <w:rPr>
                <w:sz w:val="22"/>
                <w:szCs w:val="22"/>
              </w:rPr>
              <w:t>3,50</w:t>
            </w:r>
          </w:p>
        </w:tc>
      </w:tr>
      <w:tr w:rsidR="00063855" w:rsidRPr="00F55049">
        <w:trPr>
          <w:trHeight w:val="255"/>
        </w:trPr>
        <w:tc>
          <w:tcPr>
            <w:tcW w:w="1080" w:type="dxa"/>
            <w:shd w:val="clear" w:color="auto" w:fill="FFFFFF"/>
            <w:noWrap/>
            <w:vAlign w:val="center"/>
          </w:tcPr>
          <w:p w:rsidR="00063855" w:rsidRPr="00F55049" w:rsidRDefault="00063855" w:rsidP="00F55049">
            <w:pPr>
              <w:ind w:firstLine="44"/>
              <w:rPr>
                <w:sz w:val="22"/>
                <w:szCs w:val="22"/>
              </w:rPr>
            </w:pPr>
            <w:r w:rsidRPr="00F55049">
              <w:rPr>
                <w:sz w:val="22"/>
                <w:szCs w:val="22"/>
                <w:lang w:val="en-US"/>
              </w:rPr>
              <w:t>2</w:t>
            </w:r>
            <w:r w:rsidRPr="00F55049">
              <w:rPr>
                <w:sz w:val="22"/>
                <w:szCs w:val="22"/>
              </w:rPr>
              <w:t>.2</w:t>
            </w:r>
          </w:p>
        </w:tc>
        <w:tc>
          <w:tcPr>
            <w:tcW w:w="6660" w:type="dxa"/>
            <w:shd w:val="clear" w:color="auto" w:fill="FFFFFF"/>
            <w:vAlign w:val="bottom"/>
          </w:tcPr>
          <w:p w:rsidR="00063855" w:rsidRPr="00F55049" w:rsidRDefault="00063855" w:rsidP="00F55049">
            <w:pPr>
              <w:rPr>
                <w:b/>
                <w:bCs/>
                <w:sz w:val="22"/>
                <w:szCs w:val="22"/>
              </w:rPr>
            </w:pPr>
            <w:r w:rsidRPr="00F55049">
              <w:rPr>
                <w:sz w:val="22"/>
                <w:szCs w:val="22"/>
              </w:rPr>
              <w:t>Умение перевести тему урока в педагогическую задачу</w:t>
            </w:r>
          </w:p>
        </w:tc>
        <w:tc>
          <w:tcPr>
            <w:tcW w:w="1620" w:type="dxa"/>
            <w:shd w:val="clear" w:color="auto" w:fill="FFFFFF"/>
            <w:noWrap/>
            <w:vAlign w:val="bottom"/>
          </w:tcPr>
          <w:p w:rsidR="00063855" w:rsidRPr="00F55049" w:rsidRDefault="00063855" w:rsidP="00F55049">
            <w:pPr>
              <w:jc w:val="center"/>
              <w:rPr>
                <w:sz w:val="22"/>
                <w:szCs w:val="22"/>
              </w:rPr>
            </w:pPr>
            <w:r w:rsidRPr="00F55049">
              <w:rPr>
                <w:sz w:val="22"/>
                <w:szCs w:val="22"/>
              </w:rPr>
              <w:t>3,63</w:t>
            </w:r>
          </w:p>
        </w:tc>
      </w:tr>
      <w:tr w:rsidR="00063855" w:rsidRPr="00F55049">
        <w:trPr>
          <w:trHeight w:val="255"/>
        </w:trPr>
        <w:tc>
          <w:tcPr>
            <w:tcW w:w="1080" w:type="dxa"/>
            <w:shd w:val="clear" w:color="auto" w:fill="FFFFFF"/>
            <w:noWrap/>
            <w:vAlign w:val="center"/>
          </w:tcPr>
          <w:p w:rsidR="00063855" w:rsidRPr="00F55049" w:rsidRDefault="00063855" w:rsidP="00F55049">
            <w:pPr>
              <w:ind w:firstLine="44"/>
              <w:rPr>
                <w:sz w:val="22"/>
                <w:szCs w:val="22"/>
              </w:rPr>
            </w:pPr>
            <w:r w:rsidRPr="00F55049">
              <w:rPr>
                <w:sz w:val="22"/>
                <w:szCs w:val="22"/>
                <w:lang w:val="en-US"/>
              </w:rPr>
              <w:t>2</w:t>
            </w:r>
            <w:r w:rsidRPr="00F55049">
              <w:rPr>
                <w:sz w:val="22"/>
                <w:szCs w:val="22"/>
              </w:rPr>
              <w:t>.3</w:t>
            </w:r>
          </w:p>
        </w:tc>
        <w:tc>
          <w:tcPr>
            <w:tcW w:w="6660" w:type="dxa"/>
            <w:shd w:val="clear" w:color="auto" w:fill="FFFFFF"/>
            <w:vAlign w:val="bottom"/>
          </w:tcPr>
          <w:p w:rsidR="00063855" w:rsidRPr="00F55049" w:rsidRDefault="00063855" w:rsidP="00F55049">
            <w:pPr>
              <w:rPr>
                <w:b/>
                <w:bCs/>
                <w:sz w:val="22"/>
                <w:szCs w:val="22"/>
              </w:rPr>
            </w:pPr>
            <w:r w:rsidRPr="00F55049">
              <w:rPr>
                <w:sz w:val="22"/>
                <w:szCs w:val="22"/>
              </w:rPr>
              <w:t>Умение вовлечь обучающихся в процесс формулирования ц</w:t>
            </w:r>
            <w:r w:rsidRPr="00F55049">
              <w:rPr>
                <w:sz w:val="22"/>
                <w:szCs w:val="22"/>
              </w:rPr>
              <w:t>е</w:t>
            </w:r>
            <w:r w:rsidRPr="00F55049">
              <w:rPr>
                <w:sz w:val="22"/>
                <w:szCs w:val="22"/>
              </w:rPr>
              <w:t>лей и задач</w:t>
            </w:r>
          </w:p>
        </w:tc>
        <w:tc>
          <w:tcPr>
            <w:tcW w:w="1620" w:type="dxa"/>
            <w:shd w:val="clear" w:color="auto" w:fill="FFFFFF"/>
            <w:noWrap/>
            <w:vAlign w:val="bottom"/>
          </w:tcPr>
          <w:p w:rsidR="00063855" w:rsidRPr="00F55049" w:rsidRDefault="00063855" w:rsidP="00F55049">
            <w:pPr>
              <w:jc w:val="center"/>
              <w:rPr>
                <w:sz w:val="22"/>
                <w:szCs w:val="22"/>
              </w:rPr>
            </w:pPr>
            <w:r w:rsidRPr="00F55049">
              <w:rPr>
                <w:sz w:val="22"/>
                <w:szCs w:val="22"/>
              </w:rPr>
              <w:t>2,67</w:t>
            </w:r>
          </w:p>
        </w:tc>
      </w:tr>
      <w:tr w:rsidR="00063855" w:rsidRPr="00F55049">
        <w:trPr>
          <w:trHeight w:val="255"/>
        </w:trPr>
        <w:tc>
          <w:tcPr>
            <w:tcW w:w="1080" w:type="dxa"/>
            <w:shd w:val="clear" w:color="auto" w:fill="FFFFFF"/>
            <w:noWrap/>
            <w:vAlign w:val="center"/>
          </w:tcPr>
          <w:p w:rsidR="00063855" w:rsidRPr="00F55049" w:rsidRDefault="00063855" w:rsidP="00F55049">
            <w:pPr>
              <w:ind w:firstLine="44"/>
              <w:rPr>
                <w:sz w:val="22"/>
                <w:szCs w:val="22"/>
              </w:rPr>
            </w:pPr>
            <w:r w:rsidRPr="00F55049">
              <w:rPr>
                <w:sz w:val="22"/>
                <w:szCs w:val="22"/>
              </w:rPr>
              <w:t>3</w:t>
            </w:r>
          </w:p>
        </w:tc>
        <w:tc>
          <w:tcPr>
            <w:tcW w:w="6660" w:type="dxa"/>
            <w:shd w:val="clear" w:color="auto" w:fill="FFFFFF"/>
            <w:vAlign w:val="bottom"/>
          </w:tcPr>
          <w:p w:rsidR="00063855" w:rsidRPr="00F55049" w:rsidRDefault="00063855" w:rsidP="00F55049">
            <w:pPr>
              <w:rPr>
                <w:bCs/>
                <w:sz w:val="22"/>
                <w:szCs w:val="22"/>
              </w:rPr>
            </w:pPr>
            <w:r w:rsidRPr="00F55049">
              <w:rPr>
                <w:sz w:val="22"/>
                <w:szCs w:val="22"/>
              </w:rPr>
              <w:t>Компетентность в области мотивации учебной деятельности</w:t>
            </w:r>
          </w:p>
        </w:tc>
        <w:tc>
          <w:tcPr>
            <w:tcW w:w="1620" w:type="dxa"/>
            <w:shd w:val="clear" w:color="auto" w:fill="FFFFFF"/>
            <w:noWrap/>
            <w:vAlign w:val="bottom"/>
          </w:tcPr>
          <w:p w:rsidR="00063855" w:rsidRPr="00F55049" w:rsidRDefault="00063855" w:rsidP="00F55049">
            <w:pPr>
              <w:jc w:val="center"/>
              <w:rPr>
                <w:sz w:val="22"/>
                <w:szCs w:val="22"/>
              </w:rPr>
            </w:pPr>
            <w:r w:rsidRPr="00F55049">
              <w:rPr>
                <w:sz w:val="22"/>
                <w:szCs w:val="22"/>
              </w:rPr>
              <w:t>2,62</w:t>
            </w:r>
          </w:p>
        </w:tc>
      </w:tr>
      <w:tr w:rsidR="00063855" w:rsidRPr="00F55049">
        <w:trPr>
          <w:trHeight w:val="255"/>
        </w:trPr>
        <w:tc>
          <w:tcPr>
            <w:tcW w:w="1080" w:type="dxa"/>
            <w:shd w:val="clear" w:color="auto" w:fill="FFFFFF"/>
            <w:noWrap/>
            <w:vAlign w:val="center"/>
          </w:tcPr>
          <w:p w:rsidR="00063855" w:rsidRPr="00F55049" w:rsidRDefault="00063855" w:rsidP="00F55049">
            <w:pPr>
              <w:ind w:firstLine="44"/>
              <w:rPr>
                <w:sz w:val="22"/>
                <w:szCs w:val="22"/>
              </w:rPr>
            </w:pPr>
            <w:r w:rsidRPr="00F55049">
              <w:rPr>
                <w:sz w:val="22"/>
                <w:szCs w:val="22"/>
                <w:lang w:val="en-US"/>
              </w:rPr>
              <w:t>3</w:t>
            </w:r>
            <w:r w:rsidRPr="00F55049">
              <w:rPr>
                <w:sz w:val="22"/>
                <w:szCs w:val="22"/>
              </w:rPr>
              <w:t>.1</w:t>
            </w:r>
          </w:p>
        </w:tc>
        <w:tc>
          <w:tcPr>
            <w:tcW w:w="6660" w:type="dxa"/>
            <w:shd w:val="clear" w:color="auto" w:fill="FFFFFF"/>
            <w:vAlign w:val="bottom"/>
          </w:tcPr>
          <w:p w:rsidR="00063855" w:rsidRPr="00F55049" w:rsidRDefault="00063855" w:rsidP="00F55049">
            <w:pPr>
              <w:rPr>
                <w:b/>
                <w:bCs/>
                <w:sz w:val="22"/>
                <w:szCs w:val="22"/>
              </w:rPr>
            </w:pPr>
            <w:r w:rsidRPr="00F55049">
              <w:rPr>
                <w:sz w:val="22"/>
                <w:szCs w:val="22"/>
              </w:rPr>
              <w:t>Умение создавать ситуации, обеспечивающие успех в уче</w:t>
            </w:r>
            <w:r w:rsidRPr="00F55049">
              <w:rPr>
                <w:sz w:val="22"/>
                <w:szCs w:val="22"/>
              </w:rPr>
              <w:t>б</w:t>
            </w:r>
            <w:r w:rsidRPr="00F55049">
              <w:rPr>
                <w:sz w:val="22"/>
                <w:szCs w:val="22"/>
              </w:rPr>
              <w:t>ной деятельности</w:t>
            </w:r>
          </w:p>
        </w:tc>
        <w:tc>
          <w:tcPr>
            <w:tcW w:w="1620" w:type="dxa"/>
            <w:shd w:val="clear" w:color="auto" w:fill="FFFFFF"/>
            <w:noWrap/>
            <w:vAlign w:val="bottom"/>
          </w:tcPr>
          <w:p w:rsidR="00063855" w:rsidRPr="00F55049" w:rsidRDefault="00063855" w:rsidP="00F55049">
            <w:pPr>
              <w:jc w:val="center"/>
              <w:rPr>
                <w:sz w:val="22"/>
                <w:szCs w:val="22"/>
              </w:rPr>
            </w:pPr>
            <w:r w:rsidRPr="00F55049">
              <w:rPr>
                <w:sz w:val="22"/>
                <w:szCs w:val="22"/>
              </w:rPr>
              <w:t>3,20</w:t>
            </w:r>
          </w:p>
        </w:tc>
      </w:tr>
      <w:tr w:rsidR="00063855" w:rsidRPr="00F55049">
        <w:trPr>
          <w:trHeight w:val="255"/>
        </w:trPr>
        <w:tc>
          <w:tcPr>
            <w:tcW w:w="1080" w:type="dxa"/>
            <w:shd w:val="clear" w:color="auto" w:fill="FFFFFF"/>
            <w:noWrap/>
            <w:vAlign w:val="center"/>
          </w:tcPr>
          <w:p w:rsidR="00063855" w:rsidRPr="00F55049" w:rsidRDefault="00063855" w:rsidP="00F55049">
            <w:pPr>
              <w:ind w:firstLine="44"/>
              <w:rPr>
                <w:sz w:val="22"/>
                <w:szCs w:val="22"/>
              </w:rPr>
            </w:pPr>
            <w:r w:rsidRPr="00F55049">
              <w:rPr>
                <w:sz w:val="22"/>
                <w:szCs w:val="22"/>
                <w:lang w:val="en-US"/>
              </w:rPr>
              <w:t>3</w:t>
            </w:r>
            <w:r w:rsidRPr="00F55049">
              <w:rPr>
                <w:sz w:val="22"/>
                <w:szCs w:val="22"/>
              </w:rPr>
              <w:t>.2</w:t>
            </w:r>
          </w:p>
        </w:tc>
        <w:tc>
          <w:tcPr>
            <w:tcW w:w="6660" w:type="dxa"/>
            <w:shd w:val="clear" w:color="auto" w:fill="FFFFFF"/>
            <w:vAlign w:val="bottom"/>
          </w:tcPr>
          <w:p w:rsidR="00063855" w:rsidRPr="00F55049" w:rsidRDefault="00063855" w:rsidP="00F55049">
            <w:pPr>
              <w:rPr>
                <w:b/>
                <w:bCs/>
                <w:sz w:val="22"/>
                <w:szCs w:val="22"/>
              </w:rPr>
            </w:pPr>
            <w:r w:rsidRPr="00F55049">
              <w:rPr>
                <w:sz w:val="22"/>
                <w:szCs w:val="22"/>
              </w:rPr>
              <w:t>Умение создавать условия, обеспечения позитивной мотив</w:t>
            </w:r>
            <w:r w:rsidRPr="00F55049">
              <w:rPr>
                <w:sz w:val="22"/>
                <w:szCs w:val="22"/>
              </w:rPr>
              <w:t>а</w:t>
            </w:r>
            <w:r w:rsidRPr="00F55049">
              <w:rPr>
                <w:sz w:val="22"/>
                <w:szCs w:val="22"/>
              </w:rPr>
              <w:t>ции обучающихся</w:t>
            </w:r>
          </w:p>
        </w:tc>
        <w:tc>
          <w:tcPr>
            <w:tcW w:w="1620" w:type="dxa"/>
            <w:shd w:val="clear" w:color="auto" w:fill="FFFFFF"/>
            <w:noWrap/>
            <w:vAlign w:val="bottom"/>
          </w:tcPr>
          <w:p w:rsidR="00063855" w:rsidRPr="00F55049" w:rsidRDefault="00063855" w:rsidP="00F55049">
            <w:pPr>
              <w:jc w:val="center"/>
              <w:rPr>
                <w:sz w:val="22"/>
                <w:szCs w:val="22"/>
              </w:rPr>
            </w:pPr>
            <w:r w:rsidRPr="00F55049">
              <w:rPr>
                <w:sz w:val="22"/>
                <w:szCs w:val="22"/>
              </w:rPr>
              <w:t>2,90</w:t>
            </w:r>
          </w:p>
        </w:tc>
      </w:tr>
      <w:tr w:rsidR="00063855" w:rsidRPr="00F55049">
        <w:trPr>
          <w:trHeight w:val="255"/>
        </w:trPr>
        <w:tc>
          <w:tcPr>
            <w:tcW w:w="1080" w:type="dxa"/>
            <w:shd w:val="clear" w:color="auto" w:fill="FFFFFF"/>
            <w:noWrap/>
            <w:vAlign w:val="center"/>
          </w:tcPr>
          <w:p w:rsidR="00063855" w:rsidRPr="00F55049" w:rsidRDefault="00063855" w:rsidP="00F55049">
            <w:pPr>
              <w:ind w:firstLine="44"/>
              <w:rPr>
                <w:sz w:val="22"/>
                <w:szCs w:val="22"/>
              </w:rPr>
            </w:pPr>
            <w:r w:rsidRPr="00F55049">
              <w:rPr>
                <w:sz w:val="22"/>
                <w:szCs w:val="22"/>
                <w:lang w:val="en-US"/>
              </w:rPr>
              <w:t>3</w:t>
            </w:r>
            <w:r w:rsidRPr="00F55049">
              <w:rPr>
                <w:sz w:val="22"/>
                <w:szCs w:val="22"/>
              </w:rPr>
              <w:t>.3</w:t>
            </w:r>
          </w:p>
        </w:tc>
        <w:tc>
          <w:tcPr>
            <w:tcW w:w="6660" w:type="dxa"/>
            <w:shd w:val="clear" w:color="auto" w:fill="FFFFFF"/>
            <w:vAlign w:val="bottom"/>
          </w:tcPr>
          <w:p w:rsidR="00063855" w:rsidRPr="00F55049" w:rsidRDefault="00063855" w:rsidP="00F55049">
            <w:pPr>
              <w:rPr>
                <w:b/>
                <w:bCs/>
                <w:sz w:val="22"/>
                <w:szCs w:val="22"/>
              </w:rPr>
            </w:pPr>
            <w:r w:rsidRPr="00F55049">
              <w:rPr>
                <w:sz w:val="22"/>
                <w:szCs w:val="22"/>
              </w:rPr>
              <w:t>Умение создавать условия для самомотивирования обуча</w:t>
            </w:r>
            <w:r w:rsidRPr="00F55049">
              <w:rPr>
                <w:sz w:val="22"/>
                <w:szCs w:val="22"/>
              </w:rPr>
              <w:t>ю</w:t>
            </w:r>
            <w:r w:rsidRPr="00F55049">
              <w:rPr>
                <w:sz w:val="22"/>
                <w:szCs w:val="22"/>
              </w:rPr>
              <w:t>щихся</w:t>
            </w:r>
          </w:p>
        </w:tc>
        <w:tc>
          <w:tcPr>
            <w:tcW w:w="1620" w:type="dxa"/>
            <w:shd w:val="clear" w:color="auto" w:fill="FFFFFF"/>
            <w:noWrap/>
            <w:vAlign w:val="bottom"/>
          </w:tcPr>
          <w:p w:rsidR="00063855" w:rsidRPr="00F55049" w:rsidRDefault="00063855" w:rsidP="00F55049">
            <w:pPr>
              <w:jc w:val="center"/>
              <w:rPr>
                <w:sz w:val="22"/>
                <w:szCs w:val="22"/>
              </w:rPr>
            </w:pPr>
            <w:r w:rsidRPr="00F55049">
              <w:rPr>
                <w:sz w:val="22"/>
                <w:szCs w:val="22"/>
              </w:rPr>
              <w:t>1,75</w:t>
            </w:r>
          </w:p>
        </w:tc>
      </w:tr>
      <w:tr w:rsidR="00063855" w:rsidRPr="00F55049">
        <w:trPr>
          <w:trHeight w:val="255"/>
        </w:trPr>
        <w:tc>
          <w:tcPr>
            <w:tcW w:w="1080" w:type="dxa"/>
            <w:shd w:val="clear" w:color="auto" w:fill="FFFFFF"/>
            <w:noWrap/>
            <w:vAlign w:val="center"/>
          </w:tcPr>
          <w:p w:rsidR="00063855" w:rsidRPr="00F55049" w:rsidRDefault="00063855" w:rsidP="00F55049">
            <w:pPr>
              <w:ind w:firstLine="44"/>
              <w:rPr>
                <w:bCs/>
                <w:sz w:val="22"/>
                <w:szCs w:val="22"/>
              </w:rPr>
            </w:pPr>
            <w:r w:rsidRPr="00F55049">
              <w:rPr>
                <w:bCs/>
                <w:sz w:val="22"/>
                <w:szCs w:val="22"/>
              </w:rPr>
              <w:t>4</w:t>
            </w:r>
          </w:p>
        </w:tc>
        <w:tc>
          <w:tcPr>
            <w:tcW w:w="6660" w:type="dxa"/>
            <w:shd w:val="clear" w:color="auto" w:fill="FFFFFF"/>
            <w:vAlign w:val="bottom"/>
          </w:tcPr>
          <w:p w:rsidR="00063855" w:rsidRPr="00F55049" w:rsidRDefault="00063855" w:rsidP="00F55049">
            <w:pPr>
              <w:rPr>
                <w:sz w:val="22"/>
                <w:szCs w:val="22"/>
              </w:rPr>
            </w:pPr>
            <w:r w:rsidRPr="00F55049">
              <w:rPr>
                <w:sz w:val="22"/>
                <w:szCs w:val="22"/>
              </w:rPr>
              <w:t>Компетентность в области обеспечения информационной основы деятельности</w:t>
            </w:r>
          </w:p>
        </w:tc>
        <w:tc>
          <w:tcPr>
            <w:tcW w:w="1620" w:type="dxa"/>
            <w:shd w:val="clear" w:color="auto" w:fill="FFFFFF"/>
            <w:noWrap/>
            <w:vAlign w:val="bottom"/>
          </w:tcPr>
          <w:p w:rsidR="00063855" w:rsidRPr="00F55049" w:rsidRDefault="00063855" w:rsidP="00F55049">
            <w:pPr>
              <w:jc w:val="center"/>
              <w:rPr>
                <w:sz w:val="22"/>
                <w:szCs w:val="22"/>
              </w:rPr>
            </w:pPr>
            <w:r w:rsidRPr="00F55049">
              <w:rPr>
                <w:sz w:val="22"/>
                <w:szCs w:val="22"/>
              </w:rPr>
              <w:t>3,63</w:t>
            </w:r>
          </w:p>
        </w:tc>
      </w:tr>
      <w:tr w:rsidR="00063855" w:rsidRPr="00F55049">
        <w:trPr>
          <w:trHeight w:val="255"/>
        </w:trPr>
        <w:tc>
          <w:tcPr>
            <w:tcW w:w="1080" w:type="dxa"/>
            <w:shd w:val="clear" w:color="auto" w:fill="FFFFFF"/>
            <w:noWrap/>
            <w:vAlign w:val="center"/>
          </w:tcPr>
          <w:p w:rsidR="00063855" w:rsidRPr="00F55049" w:rsidRDefault="00063855" w:rsidP="00F55049">
            <w:pPr>
              <w:ind w:firstLine="44"/>
              <w:rPr>
                <w:sz w:val="22"/>
                <w:szCs w:val="22"/>
              </w:rPr>
            </w:pPr>
            <w:r w:rsidRPr="00F55049">
              <w:rPr>
                <w:sz w:val="22"/>
                <w:szCs w:val="22"/>
                <w:lang w:val="en-US"/>
              </w:rPr>
              <w:t>4</w:t>
            </w:r>
            <w:r w:rsidRPr="00F55049">
              <w:rPr>
                <w:sz w:val="22"/>
                <w:szCs w:val="22"/>
              </w:rPr>
              <w:t>.1</w:t>
            </w:r>
          </w:p>
        </w:tc>
        <w:tc>
          <w:tcPr>
            <w:tcW w:w="6660" w:type="dxa"/>
            <w:shd w:val="clear" w:color="auto" w:fill="FFFFFF"/>
            <w:vAlign w:val="bottom"/>
          </w:tcPr>
          <w:p w:rsidR="00063855" w:rsidRPr="00F55049" w:rsidRDefault="00063855" w:rsidP="00F55049">
            <w:pPr>
              <w:rPr>
                <w:b/>
                <w:bCs/>
                <w:sz w:val="22"/>
                <w:szCs w:val="22"/>
              </w:rPr>
            </w:pPr>
            <w:r w:rsidRPr="00F55049">
              <w:rPr>
                <w:sz w:val="22"/>
                <w:szCs w:val="22"/>
              </w:rPr>
              <w:t>Компетентность в методах преподавания</w:t>
            </w:r>
          </w:p>
        </w:tc>
        <w:tc>
          <w:tcPr>
            <w:tcW w:w="1620" w:type="dxa"/>
            <w:shd w:val="clear" w:color="auto" w:fill="FFFFFF"/>
            <w:noWrap/>
            <w:vAlign w:val="bottom"/>
          </w:tcPr>
          <w:p w:rsidR="00063855" w:rsidRPr="00F55049" w:rsidRDefault="00063855" w:rsidP="00F55049">
            <w:pPr>
              <w:jc w:val="center"/>
              <w:rPr>
                <w:sz w:val="22"/>
                <w:szCs w:val="22"/>
              </w:rPr>
            </w:pPr>
            <w:r w:rsidRPr="00F55049">
              <w:rPr>
                <w:sz w:val="22"/>
                <w:szCs w:val="22"/>
              </w:rPr>
              <w:t>3,80</w:t>
            </w:r>
          </w:p>
        </w:tc>
      </w:tr>
      <w:tr w:rsidR="00063855" w:rsidRPr="00F55049">
        <w:trPr>
          <w:trHeight w:val="255"/>
        </w:trPr>
        <w:tc>
          <w:tcPr>
            <w:tcW w:w="1080" w:type="dxa"/>
            <w:shd w:val="clear" w:color="auto" w:fill="FFFFFF"/>
            <w:noWrap/>
            <w:vAlign w:val="center"/>
          </w:tcPr>
          <w:p w:rsidR="00063855" w:rsidRPr="00F55049" w:rsidRDefault="00063855" w:rsidP="00F55049">
            <w:pPr>
              <w:ind w:firstLine="44"/>
              <w:rPr>
                <w:sz w:val="22"/>
                <w:szCs w:val="22"/>
              </w:rPr>
            </w:pPr>
            <w:r w:rsidRPr="00F55049">
              <w:rPr>
                <w:sz w:val="22"/>
                <w:szCs w:val="22"/>
                <w:lang w:val="en-US"/>
              </w:rPr>
              <w:t>4</w:t>
            </w:r>
            <w:r w:rsidRPr="00F55049">
              <w:rPr>
                <w:sz w:val="22"/>
                <w:szCs w:val="22"/>
              </w:rPr>
              <w:t>.2</w:t>
            </w:r>
          </w:p>
        </w:tc>
        <w:tc>
          <w:tcPr>
            <w:tcW w:w="6660" w:type="dxa"/>
            <w:shd w:val="clear" w:color="auto" w:fill="FFFFFF"/>
            <w:vAlign w:val="bottom"/>
          </w:tcPr>
          <w:p w:rsidR="00063855" w:rsidRPr="00F55049" w:rsidRDefault="00063855" w:rsidP="00F55049">
            <w:pPr>
              <w:rPr>
                <w:b/>
                <w:bCs/>
                <w:sz w:val="22"/>
                <w:szCs w:val="22"/>
              </w:rPr>
            </w:pPr>
            <w:r w:rsidRPr="00F55049">
              <w:rPr>
                <w:sz w:val="22"/>
                <w:szCs w:val="22"/>
              </w:rPr>
              <w:t>Компетентность в предмете преподавания</w:t>
            </w:r>
          </w:p>
        </w:tc>
        <w:tc>
          <w:tcPr>
            <w:tcW w:w="1620" w:type="dxa"/>
            <w:shd w:val="clear" w:color="auto" w:fill="FFFFFF"/>
            <w:noWrap/>
            <w:vAlign w:val="bottom"/>
          </w:tcPr>
          <w:p w:rsidR="00063855" w:rsidRPr="00F55049" w:rsidRDefault="00063855" w:rsidP="00F55049">
            <w:pPr>
              <w:jc w:val="center"/>
              <w:rPr>
                <w:sz w:val="22"/>
                <w:szCs w:val="22"/>
              </w:rPr>
            </w:pPr>
            <w:r w:rsidRPr="00F55049">
              <w:rPr>
                <w:sz w:val="22"/>
                <w:szCs w:val="22"/>
              </w:rPr>
              <w:t>3,20</w:t>
            </w:r>
          </w:p>
        </w:tc>
      </w:tr>
      <w:tr w:rsidR="00063855" w:rsidRPr="00F55049">
        <w:trPr>
          <w:trHeight w:val="255"/>
        </w:trPr>
        <w:tc>
          <w:tcPr>
            <w:tcW w:w="1080" w:type="dxa"/>
            <w:shd w:val="clear" w:color="auto" w:fill="FFFFFF"/>
            <w:noWrap/>
            <w:vAlign w:val="center"/>
          </w:tcPr>
          <w:p w:rsidR="00063855" w:rsidRPr="00F55049" w:rsidRDefault="00063855" w:rsidP="00F55049">
            <w:pPr>
              <w:ind w:firstLine="44"/>
              <w:rPr>
                <w:sz w:val="22"/>
                <w:szCs w:val="22"/>
              </w:rPr>
            </w:pPr>
            <w:r w:rsidRPr="00F55049">
              <w:rPr>
                <w:sz w:val="22"/>
                <w:szCs w:val="22"/>
                <w:lang w:val="en-US"/>
              </w:rPr>
              <w:t>4</w:t>
            </w:r>
            <w:r w:rsidRPr="00F55049">
              <w:rPr>
                <w:sz w:val="22"/>
                <w:szCs w:val="22"/>
              </w:rPr>
              <w:t>.3</w:t>
            </w:r>
          </w:p>
        </w:tc>
        <w:tc>
          <w:tcPr>
            <w:tcW w:w="6660" w:type="dxa"/>
            <w:shd w:val="clear" w:color="auto" w:fill="FFFFFF"/>
            <w:vAlign w:val="bottom"/>
          </w:tcPr>
          <w:p w:rsidR="00063855" w:rsidRPr="00F55049" w:rsidRDefault="00063855" w:rsidP="00F55049">
            <w:pPr>
              <w:rPr>
                <w:b/>
                <w:bCs/>
                <w:sz w:val="22"/>
                <w:szCs w:val="22"/>
              </w:rPr>
            </w:pPr>
            <w:r w:rsidRPr="00F55049">
              <w:rPr>
                <w:sz w:val="22"/>
                <w:szCs w:val="22"/>
              </w:rPr>
              <w:t>Компетентность в субъективных условиях деятельности</w:t>
            </w:r>
          </w:p>
        </w:tc>
        <w:tc>
          <w:tcPr>
            <w:tcW w:w="1620" w:type="dxa"/>
            <w:shd w:val="clear" w:color="auto" w:fill="FFFFFF"/>
            <w:noWrap/>
            <w:vAlign w:val="bottom"/>
          </w:tcPr>
          <w:p w:rsidR="00063855" w:rsidRPr="00F55049" w:rsidRDefault="00063855" w:rsidP="00F55049">
            <w:pPr>
              <w:jc w:val="center"/>
              <w:rPr>
                <w:sz w:val="22"/>
                <w:szCs w:val="22"/>
              </w:rPr>
            </w:pPr>
            <w:r w:rsidRPr="00F55049">
              <w:rPr>
                <w:sz w:val="22"/>
                <w:szCs w:val="22"/>
              </w:rPr>
              <w:t>3,90</w:t>
            </w:r>
          </w:p>
        </w:tc>
      </w:tr>
      <w:tr w:rsidR="00063855" w:rsidRPr="00F55049">
        <w:trPr>
          <w:trHeight w:val="255"/>
        </w:trPr>
        <w:tc>
          <w:tcPr>
            <w:tcW w:w="1080" w:type="dxa"/>
            <w:shd w:val="clear" w:color="auto" w:fill="FFFFFF"/>
            <w:noWrap/>
            <w:vAlign w:val="center"/>
          </w:tcPr>
          <w:p w:rsidR="00063855" w:rsidRPr="00F55049" w:rsidRDefault="00063855" w:rsidP="00F55049">
            <w:pPr>
              <w:ind w:firstLine="44"/>
              <w:rPr>
                <w:sz w:val="22"/>
                <w:szCs w:val="22"/>
              </w:rPr>
            </w:pPr>
            <w:r w:rsidRPr="00F55049">
              <w:rPr>
                <w:sz w:val="22"/>
                <w:szCs w:val="22"/>
              </w:rPr>
              <w:t>5</w:t>
            </w:r>
          </w:p>
        </w:tc>
        <w:tc>
          <w:tcPr>
            <w:tcW w:w="6660" w:type="dxa"/>
            <w:shd w:val="clear" w:color="auto" w:fill="FFFFFF"/>
            <w:vAlign w:val="bottom"/>
          </w:tcPr>
          <w:p w:rsidR="00063855" w:rsidRPr="00F55049" w:rsidRDefault="00063855" w:rsidP="00F55049">
            <w:pPr>
              <w:rPr>
                <w:bCs/>
                <w:sz w:val="22"/>
                <w:szCs w:val="22"/>
              </w:rPr>
            </w:pPr>
            <w:r w:rsidRPr="00F55049">
              <w:rPr>
                <w:sz w:val="22"/>
                <w:szCs w:val="22"/>
              </w:rPr>
              <w:t>Компетентность в области разработки программы деятельности и принятии педагогических решений</w:t>
            </w:r>
          </w:p>
        </w:tc>
        <w:tc>
          <w:tcPr>
            <w:tcW w:w="1620" w:type="dxa"/>
            <w:shd w:val="clear" w:color="auto" w:fill="FFFFFF"/>
            <w:noWrap/>
            <w:vAlign w:val="bottom"/>
          </w:tcPr>
          <w:p w:rsidR="00063855" w:rsidRPr="00F55049" w:rsidRDefault="00063855" w:rsidP="00F55049">
            <w:pPr>
              <w:jc w:val="center"/>
              <w:rPr>
                <w:sz w:val="22"/>
                <w:szCs w:val="22"/>
              </w:rPr>
            </w:pPr>
            <w:r w:rsidRPr="00F55049">
              <w:rPr>
                <w:sz w:val="22"/>
                <w:szCs w:val="22"/>
              </w:rPr>
              <w:t>4,13</w:t>
            </w:r>
          </w:p>
        </w:tc>
      </w:tr>
      <w:tr w:rsidR="00063855" w:rsidRPr="00F55049">
        <w:trPr>
          <w:trHeight w:val="255"/>
        </w:trPr>
        <w:tc>
          <w:tcPr>
            <w:tcW w:w="1080" w:type="dxa"/>
            <w:shd w:val="clear" w:color="auto" w:fill="FFFFFF"/>
            <w:noWrap/>
            <w:vAlign w:val="center"/>
          </w:tcPr>
          <w:p w:rsidR="00063855" w:rsidRPr="00F55049" w:rsidRDefault="00063855" w:rsidP="00F55049">
            <w:pPr>
              <w:ind w:firstLine="44"/>
              <w:rPr>
                <w:sz w:val="22"/>
                <w:szCs w:val="22"/>
              </w:rPr>
            </w:pPr>
            <w:r w:rsidRPr="00F55049">
              <w:rPr>
                <w:sz w:val="22"/>
                <w:szCs w:val="22"/>
                <w:lang w:val="en-US"/>
              </w:rPr>
              <w:t>5</w:t>
            </w:r>
            <w:r w:rsidRPr="00F55049">
              <w:rPr>
                <w:sz w:val="22"/>
                <w:szCs w:val="22"/>
              </w:rPr>
              <w:t>.1</w:t>
            </w:r>
          </w:p>
        </w:tc>
        <w:tc>
          <w:tcPr>
            <w:tcW w:w="6660" w:type="dxa"/>
            <w:shd w:val="clear" w:color="auto" w:fill="FFFFFF"/>
            <w:vAlign w:val="bottom"/>
          </w:tcPr>
          <w:p w:rsidR="00063855" w:rsidRPr="00F55049" w:rsidRDefault="00063855" w:rsidP="00F55049">
            <w:pPr>
              <w:rPr>
                <w:b/>
                <w:bCs/>
                <w:sz w:val="22"/>
                <w:szCs w:val="22"/>
              </w:rPr>
            </w:pPr>
            <w:r w:rsidRPr="00F55049">
              <w:rPr>
                <w:sz w:val="22"/>
                <w:szCs w:val="22"/>
              </w:rPr>
              <w:t>Умение выбрать и реализовать типовые образовательные пр</w:t>
            </w:r>
            <w:r w:rsidRPr="00F55049">
              <w:rPr>
                <w:sz w:val="22"/>
                <w:szCs w:val="22"/>
              </w:rPr>
              <w:t>о</w:t>
            </w:r>
            <w:r w:rsidRPr="00F55049">
              <w:rPr>
                <w:sz w:val="22"/>
                <w:szCs w:val="22"/>
              </w:rPr>
              <w:t>граммы</w:t>
            </w:r>
          </w:p>
        </w:tc>
        <w:tc>
          <w:tcPr>
            <w:tcW w:w="1620" w:type="dxa"/>
            <w:shd w:val="clear" w:color="auto" w:fill="FFFFFF"/>
            <w:noWrap/>
            <w:vAlign w:val="bottom"/>
          </w:tcPr>
          <w:p w:rsidR="00063855" w:rsidRPr="00F55049" w:rsidRDefault="00063855" w:rsidP="00F55049">
            <w:pPr>
              <w:jc w:val="center"/>
              <w:rPr>
                <w:sz w:val="22"/>
                <w:szCs w:val="22"/>
              </w:rPr>
            </w:pPr>
            <w:r w:rsidRPr="00F55049">
              <w:rPr>
                <w:sz w:val="22"/>
                <w:szCs w:val="22"/>
              </w:rPr>
              <w:t>4,30</w:t>
            </w:r>
          </w:p>
        </w:tc>
      </w:tr>
      <w:tr w:rsidR="00063855" w:rsidRPr="00F55049">
        <w:trPr>
          <w:trHeight w:val="255"/>
        </w:trPr>
        <w:tc>
          <w:tcPr>
            <w:tcW w:w="1080" w:type="dxa"/>
            <w:shd w:val="clear" w:color="auto" w:fill="FFFFFF"/>
            <w:noWrap/>
            <w:vAlign w:val="center"/>
          </w:tcPr>
          <w:p w:rsidR="00063855" w:rsidRPr="00F55049" w:rsidRDefault="00063855" w:rsidP="00F55049">
            <w:pPr>
              <w:ind w:firstLine="44"/>
              <w:rPr>
                <w:sz w:val="22"/>
                <w:szCs w:val="22"/>
              </w:rPr>
            </w:pPr>
            <w:r w:rsidRPr="00F55049">
              <w:rPr>
                <w:sz w:val="22"/>
                <w:szCs w:val="22"/>
                <w:lang w:val="en-US"/>
              </w:rPr>
              <w:t>5</w:t>
            </w:r>
            <w:r w:rsidRPr="00F55049">
              <w:rPr>
                <w:sz w:val="22"/>
                <w:szCs w:val="22"/>
              </w:rPr>
              <w:t>.2</w:t>
            </w:r>
          </w:p>
        </w:tc>
        <w:tc>
          <w:tcPr>
            <w:tcW w:w="6660" w:type="dxa"/>
            <w:shd w:val="clear" w:color="auto" w:fill="FFFFFF"/>
            <w:vAlign w:val="bottom"/>
          </w:tcPr>
          <w:p w:rsidR="00063855" w:rsidRPr="00F55049" w:rsidRDefault="00063855" w:rsidP="00F55049">
            <w:pPr>
              <w:rPr>
                <w:b/>
                <w:bCs/>
                <w:sz w:val="22"/>
                <w:szCs w:val="22"/>
              </w:rPr>
            </w:pPr>
            <w:r w:rsidRPr="00F55049">
              <w:rPr>
                <w:sz w:val="22"/>
                <w:szCs w:val="22"/>
              </w:rPr>
              <w:t>Умение разработать собственную программу, методические и дидактические материалы</w:t>
            </w:r>
          </w:p>
        </w:tc>
        <w:tc>
          <w:tcPr>
            <w:tcW w:w="1620" w:type="dxa"/>
            <w:shd w:val="clear" w:color="auto" w:fill="FFFFFF"/>
            <w:noWrap/>
            <w:vAlign w:val="bottom"/>
          </w:tcPr>
          <w:p w:rsidR="00063855" w:rsidRPr="00F55049" w:rsidRDefault="00063855" w:rsidP="00F55049">
            <w:pPr>
              <w:jc w:val="center"/>
              <w:rPr>
                <w:sz w:val="22"/>
                <w:szCs w:val="22"/>
              </w:rPr>
            </w:pPr>
            <w:r w:rsidRPr="00F55049">
              <w:rPr>
                <w:sz w:val="22"/>
                <w:szCs w:val="22"/>
              </w:rPr>
              <w:t>3,40</w:t>
            </w:r>
          </w:p>
        </w:tc>
      </w:tr>
      <w:tr w:rsidR="00063855" w:rsidRPr="00F55049">
        <w:trPr>
          <w:trHeight w:val="255"/>
        </w:trPr>
        <w:tc>
          <w:tcPr>
            <w:tcW w:w="1080" w:type="dxa"/>
            <w:shd w:val="clear" w:color="auto" w:fill="FFFFFF"/>
            <w:noWrap/>
            <w:vAlign w:val="center"/>
          </w:tcPr>
          <w:p w:rsidR="00063855" w:rsidRPr="00F55049" w:rsidRDefault="00063855" w:rsidP="00F55049">
            <w:pPr>
              <w:ind w:firstLine="44"/>
              <w:rPr>
                <w:sz w:val="22"/>
                <w:szCs w:val="22"/>
              </w:rPr>
            </w:pPr>
            <w:r w:rsidRPr="00F55049">
              <w:rPr>
                <w:sz w:val="22"/>
                <w:szCs w:val="22"/>
                <w:lang w:val="en-US"/>
              </w:rPr>
              <w:t>5</w:t>
            </w:r>
            <w:r w:rsidRPr="00F55049">
              <w:rPr>
                <w:sz w:val="22"/>
                <w:szCs w:val="22"/>
              </w:rPr>
              <w:t>.3</w:t>
            </w:r>
          </w:p>
        </w:tc>
        <w:tc>
          <w:tcPr>
            <w:tcW w:w="6660" w:type="dxa"/>
            <w:shd w:val="clear" w:color="auto" w:fill="FFFFFF"/>
            <w:vAlign w:val="bottom"/>
          </w:tcPr>
          <w:p w:rsidR="00063855" w:rsidRPr="00F55049" w:rsidRDefault="00063855" w:rsidP="00F55049">
            <w:pPr>
              <w:rPr>
                <w:b/>
                <w:bCs/>
                <w:sz w:val="22"/>
                <w:szCs w:val="22"/>
              </w:rPr>
            </w:pPr>
            <w:r w:rsidRPr="00F55049">
              <w:rPr>
                <w:sz w:val="22"/>
                <w:szCs w:val="22"/>
              </w:rPr>
              <w:t xml:space="preserve">Умение принимать решения в педагогических ситуациях </w:t>
            </w:r>
          </w:p>
        </w:tc>
        <w:tc>
          <w:tcPr>
            <w:tcW w:w="1620" w:type="dxa"/>
            <w:shd w:val="clear" w:color="auto" w:fill="FFFFFF"/>
            <w:noWrap/>
            <w:vAlign w:val="bottom"/>
          </w:tcPr>
          <w:p w:rsidR="00063855" w:rsidRPr="00F55049" w:rsidRDefault="00063855" w:rsidP="00F55049">
            <w:pPr>
              <w:jc w:val="center"/>
              <w:rPr>
                <w:sz w:val="22"/>
                <w:szCs w:val="22"/>
              </w:rPr>
            </w:pPr>
            <w:r w:rsidRPr="00F55049">
              <w:rPr>
                <w:sz w:val="22"/>
                <w:szCs w:val="22"/>
              </w:rPr>
              <w:t>4,70</w:t>
            </w:r>
          </w:p>
        </w:tc>
      </w:tr>
      <w:tr w:rsidR="00063855" w:rsidRPr="00F55049">
        <w:trPr>
          <w:trHeight w:val="255"/>
        </w:trPr>
        <w:tc>
          <w:tcPr>
            <w:tcW w:w="1080" w:type="dxa"/>
            <w:shd w:val="clear" w:color="auto" w:fill="FFFFFF"/>
            <w:noWrap/>
            <w:vAlign w:val="center"/>
          </w:tcPr>
          <w:p w:rsidR="00063855" w:rsidRPr="00F55049" w:rsidRDefault="00063855" w:rsidP="00F55049">
            <w:pPr>
              <w:ind w:firstLine="44"/>
              <w:rPr>
                <w:bCs/>
                <w:sz w:val="22"/>
                <w:szCs w:val="22"/>
              </w:rPr>
            </w:pPr>
            <w:r w:rsidRPr="00F55049">
              <w:rPr>
                <w:bCs/>
                <w:sz w:val="22"/>
                <w:szCs w:val="22"/>
              </w:rPr>
              <w:t>6</w:t>
            </w:r>
            <w:r w:rsidRPr="00F55049">
              <w:rPr>
                <w:sz w:val="22"/>
                <w:szCs w:val="22"/>
              </w:rPr>
              <w:t>.</w:t>
            </w:r>
          </w:p>
        </w:tc>
        <w:tc>
          <w:tcPr>
            <w:tcW w:w="6660" w:type="dxa"/>
            <w:shd w:val="clear" w:color="auto" w:fill="FFFFFF"/>
            <w:vAlign w:val="bottom"/>
          </w:tcPr>
          <w:p w:rsidR="00063855" w:rsidRPr="00F55049" w:rsidRDefault="00063855" w:rsidP="00F55049">
            <w:pPr>
              <w:rPr>
                <w:sz w:val="22"/>
                <w:szCs w:val="22"/>
              </w:rPr>
            </w:pPr>
            <w:r w:rsidRPr="00F55049">
              <w:rPr>
                <w:sz w:val="22"/>
                <w:szCs w:val="22"/>
              </w:rPr>
              <w:t>Компетентность в области организации учебной деятельности</w:t>
            </w:r>
          </w:p>
        </w:tc>
        <w:tc>
          <w:tcPr>
            <w:tcW w:w="1620" w:type="dxa"/>
            <w:shd w:val="clear" w:color="auto" w:fill="FFFFFF"/>
            <w:noWrap/>
            <w:vAlign w:val="bottom"/>
          </w:tcPr>
          <w:p w:rsidR="00063855" w:rsidRPr="00F55049" w:rsidRDefault="00063855" w:rsidP="00F55049">
            <w:pPr>
              <w:jc w:val="center"/>
              <w:rPr>
                <w:sz w:val="22"/>
                <w:szCs w:val="22"/>
              </w:rPr>
            </w:pPr>
            <w:r w:rsidRPr="00F55049">
              <w:rPr>
                <w:sz w:val="22"/>
                <w:szCs w:val="22"/>
              </w:rPr>
              <w:t>3,37</w:t>
            </w:r>
          </w:p>
        </w:tc>
      </w:tr>
      <w:tr w:rsidR="00063855" w:rsidRPr="00F55049">
        <w:trPr>
          <w:trHeight w:val="255"/>
        </w:trPr>
        <w:tc>
          <w:tcPr>
            <w:tcW w:w="1080" w:type="dxa"/>
            <w:shd w:val="clear" w:color="auto" w:fill="FFFFFF"/>
            <w:noWrap/>
            <w:vAlign w:val="center"/>
          </w:tcPr>
          <w:p w:rsidR="00063855" w:rsidRPr="00F55049" w:rsidRDefault="00063855" w:rsidP="00F55049">
            <w:pPr>
              <w:ind w:firstLine="44"/>
              <w:rPr>
                <w:sz w:val="22"/>
                <w:szCs w:val="22"/>
              </w:rPr>
            </w:pPr>
            <w:r w:rsidRPr="00F55049">
              <w:rPr>
                <w:sz w:val="22"/>
                <w:szCs w:val="22"/>
                <w:lang w:val="en-US"/>
              </w:rPr>
              <w:t>6</w:t>
            </w:r>
            <w:r w:rsidRPr="00F55049">
              <w:rPr>
                <w:sz w:val="22"/>
                <w:szCs w:val="22"/>
              </w:rPr>
              <w:t>.1</w:t>
            </w:r>
          </w:p>
        </w:tc>
        <w:tc>
          <w:tcPr>
            <w:tcW w:w="6660" w:type="dxa"/>
            <w:shd w:val="clear" w:color="auto" w:fill="FFFFFF"/>
            <w:vAlign w:val="bottom"/>
          </w:tcPr>
          <w:p w:rsidR="00063855" w:rsidRPr="00F55049" w:rsidRDefault="00063855" w:rsidP="00F55049">
            <w:pPr>
              <w:rPr>
                <w:b/>
                <w:bCs/>
                <w:sz w:val="22"/>
                <w:szCs w:val="22"/>
              </w:rPr>
            </w:pPr>
            <w:r w:rsidRPr="00F55049">
              <w:rPr>
                <w:sz w:val="22"/>
                <w:szCs w:val="22"/>
              </w:rPr>
              <w:t>Умение устанавливать субъект-субъектные отношения</w:t>
            </w:r>
          </w:p>
        </w:tc>
        <w:tc>
          <w:tcPr>
            <w:tcW w:w="1620" w:type="dxa"/>
            <w:shd w:val="clear" w:color="auto" w:fill="FFFFFF"/>
            <w:noWrap/>
            <w:vAlign w:val="bottom"/>
          </w:tcPr>
          <w:p w:rsidR="00063855" w:rsidRPr="00F55049" w:rsidRDefault="00063855" w:rsidP="00F55049">
            <w:pPr>
              <w:jc w:val="center"/>
              <w:rPr>
                <w:sz w:val="22"/>
                <w:szCs w:val="22"/>
              </w:rPr>
            </w:pPr>
            <w:r w:rsidRPr="00F55049">
              <w:rPr>
                <w:sz w:val="22"/>
                <w:szCs w:val="22"/>
              </w:rPr>
              <w:t>3,80</w:t>
            </w:r>
          </w:p>
        </w:tc>
      </w:tr>
      <w:tr w:rsidR="00063855" w:rsidRPr="00F55049">
        <w:trPr>
          <w:trHeight w:val="255"/>
        </w:trPr>
        <w:tc>
          <w:tcPr>
            <w:tcW w:w="1080" w:type="dxa"/>
            <w:shd w:val="clear" w:color="auto" w:fill="FFFFFF"/>
            <w:noWrap/>
            <w:vAlign w:val="center"/>
          </w:tcPr>
          <w:p w:rsidR="00063855" w:rsidRPr="00F55049" w:rsidRDefault="00063855" w:rsidP="00F55049">
            <w:pPr>
              <w:ind w:firstLine="44"/>
              <w:rPr>
                <w:sz w:val="22"/>
                <w:szCs w:val="22"/>
              </w:rPr>
            </w:pPr>
            <w:r w:rsidRPr="00F55049">
              <w:rPr>
                <w:sz w:val="22"/>
                <w:szCs w:val="22"/>
                <w:lang w:val="en-US"/>
              </w:rPr>
              <w:t>6</w:t>
            </w:r>
            <w:r w:rsidRPr="00F55049">
              <w:rPr>
                <w:sz w:val="22"/>
                <w:szCs w:val="22"/>
              </w:rPr>
              <w:t>.2</w:t>
            </w:r>
          </w:p>
        </w:tc>
        <w:tc>
          <w:tcPr>
            <w:tcW w:w="6660" w:type="dxa"/>
            <w:shd w:val="clear" w:color="auto" w:fill="FFFFFF"/>
            <w:vAlign w:val="bottom"/>
          </w:tcPr>
          <w:p w:rsidR="00063855" w:rsidRPr="00F55049" w:rsidRDefault="00063855" w:rsidP="00F55049">
            <w:pPr>
              <w:rPr>
                <w:b/>
                <w:bCs/>
                <w:sz w:val="22"/>
                <w:szCs w:val="22"/>
              </w:rPr>
            </w:pPr>
            <w:r w:rsidRPr="00F55049">
              <w:rPr>
                <w:sz w:val="22"/>
                <w:szCs w:val="22"/>
              </w:rPr>
              <w:t>Умение организовать учебную деятельность обучающихся</w:t>
            </w:r>
          </w:p>
        </w:tc>
        <w:tc>
          <w:tcPr>
            <w:tcW w:w="1620" w:type="dxa"/>
            <w:shd w:val="clear" w:color="auto" w:fill="FFFFFF"/>
            <w:noWrap/>
            <w:vAlign w:val="bottom"/>
          </w:tcPr>
          <w:p w:rsidR="00063855" w:rsidRPr="00F55049" w:rsidRDefault="00063855" w:rsidP="00F55049">
            <w:pPr>
              <w:jc w:val="center"/>
              <w:rPr>
                <w:sz w:val="22"/>
                <w:szCs w:val="22"/>
              </w:rPr>
            </w:pPr>
            <w:r w:rsidRPr="00F55049">
              <w:rPr>
                <w:sz w:val="22"/>
                <w:szCs w:val="22"/>
              </w:rPr>
              <w:t>2,60</w:t>
            </w:r>
          </w:p>
        </w:tc>
      </w:tr>
      <w:tr w:rsidR="00063855" w:rsidRPr="00F55049">
        <w:trPr>
          <w:trHeight w:val="255"/>
        </w:trPr>
        <w:tc>
          <w:tcPr>
            <w:tcW w:w="1080" w:type="dxa"/>
            <w:shd w:val="clear" w:color="auto" w:fill="FFFFFF"/>
            <w:noWrap/>
            <w:vAlign w:val="center"/>
          </w:tcPr>
          <w:p w:rsidR="00063855" w:rsidRPr="00F55049" w:rsidRDefault="00063855" w:rsidP="00F55049">
            <w:pPr>
              <w:ind w:firstLine="44"/>
              <w:rPr>
                <w:sz w:val="22"/>
                <w:szCs w:val="22"/>
              </w:rPr>
            </w:pPr>
            <w:r w:rsidRPr="00F55049">
              <w:rPr>
                <w:sz w:val="22"/>
                <w:szCs w:val="22"/>
                <w:lang w:val="en-US"/>
              </w:rPr>
              <w:t>6</w:t>
            </w:r>
            <w:r w:rsidRPr="00F55049">
              <w:rPr>
                <w:sz w:val="22"/>
                <w:szCs w:val="22"/>
              </w:rPr>
              <w:t>.3</w:t>
            </w:r>
          </w:p>
        </w:tc>
        <w:tc>
          <w:tcPr>
            <w:tcW w:w="6660" w:type="dxa"/>
            <w:shd w:val="clear" w:color="auto" w:fill="FFFFFF"/>
            <w:vAlign w:val="bottom"/>
          </w:tcPr>
          <w:p w:rsidR="00063855" w:rsidRPr="00F55049" w:rsidRDefault="00063855" w:rsidP="00F55049">
            <w:pPr>
              <w:rPr>
                <w:b/>
                <w:bCs/>
                <w:sz w:val="22"/>
                <w:szCs w:val="22"/>
              </w:rPr>
            </w:pPr>
            <w:r w:rsidRPr="00F55049">
              <w:rPr>
                <w:sz w:val="22"/>
                <w:szCs w:val="22"/>
              </w:rPr>
              <w:t>Умение реализовать педагогическое оценивание</w:t>
            </w:r>
          </w:p>
        </w:tc>
        <w:tc>
          <w:tcPr>
            <w:tcW w:w="1620" w:type="dxa"/>
            <w:shd w:val="clear" w:color="auto" w:fill="FFFFFF"/>
            <w:noWrap/>
            <w:vAlign w:val="bottom"/>
          </w:tcPr>
          <w:p w:rsidR="00063855" w:rsidRPr="00F55049" w:rsidRDefault="00063855" w:rsidP="00F55049">
            <w:pPr>
              <w:jc w:val="center"/>
              <w:rPr>
                <w:sz w:val="22"/>
                <w:szCs w:val="22"/>
              </w:rPr>
            </w:pPr>
            <w:r w:rsidRPr="00F55049">
              <w:rPr>
                <w:sz w:val="22"/>
                <w:szCs w:val="22"/>
              </w:rPr>
              <w:t>3,70</w:t>
            </w:r>
          </w:p>
        </w:tc>
      </w:tr>
      <w:tr w:rsidR="00063855" w:rsidRPr="00F55049">
        <w:trPr>
          <w:trHeight w:val="255"/>
        </w:trPr>
        <w:tc>
          <w:tcPr>
            <w:tcW w:w="7740" w:type="dxa"/>
            <w:gridSpan w:val="2"/>
            <w:shd w:val="clear" w:color="auto" w:fill="FFFFFF"/>
            <w:noWrap/>
            <w:vAlign w:val="center"/>
          </w:tcPr>
          <w:p w:rsidR="00063855" w:rsidRPr="00F55049" w:rsidRDefault="00063855" w:rsidP="00F55049">
            <w:pPr>
              <w:jc w:val="center"/>
              <w:rPr>
                <w:b/>
                <w:sz w:val="22"/>
                <w:szCs w:val="22"/>
              </w:rPr>
            </w:pPr>
            <w:r w:rsidRPr="00F55049">
              <w:rPr>
                <w:b/>
                <w:sz w:val="22"/>
                <w:szCs w:val="22"/>
              </w:rPr>
              <w:t>Значение показателя уровня квалификации (ПК)</w:t>
            </w:r>
          </w:p>
        </w:tc>
        <w:tc>
          <w:tcPr>
            <w:tcW w:w="1620" w:type="dxa"/>
            <w:shd w:val="clear" w:color="auto" w:fill="FFFFFF"/>
            <w:noWrap/>
            <w:vAlign w:val="bottom"/>
          </w:tcPr>
          <w:p w:rsidR="00063855" w:rsidRPr="00F55049" w:rsidRDefault="00063855" w:rsidP="00F55049">
            <w:pPr>
              <w:jc w:val="center"/>
              <w:rPr>
                <w:b/>
                <w:sz w:val="22"/>
                <w:szCs w:val="22"/>
              </w:rPr>
            </w:pPr>
            <w:r w:rsidRPr="00F55049">
              <w:rPr>
                <w:b/>
                <w:sz w:val="22"/>
                <w:szCs w:val="22"/>
              </w:rPr>
              <w:t>3.42</w:t>
            </w:r>
          </w:p>
        </w:tc>
      </w:tr>
    </w:tbl>
    <w:p w:rsidR="00063855" w:rsidRPr="00F55049" w:rsidRDefault="00063855" w:rsidP="00F55049">
      <w:pPr>
        <w:ind w:firstLine="720"/>
        <w:jc w:val="both"/>
        <w:rPr>
          <w:sz w:val="22"/>
          <w:szCs w:val="22"/>
        </w:rPr>
      </w:pPr>
    </w:p>
    <w:p w:rsidR="00063855" w:rsidRPr="00F55049" w:rsidRDefault="00063855" w:rsidP="00F55049">
      <w:pPr>
        <w:ind w:firstLine="720"/>
        <w:jc w:val="both"/>
        <w:rPr>
          <w:sz w:val="22"/>
          <w:szCs w:val="22"/>
        </w:rPr>
      </w:pPr>
      <w:r w:rsidRPr="00F55049">
        <w:rPr>
          <w:sz w:val="22"/>
          <w:szCs w:val="22"/>
        </w:rPr>
        <w:t>2. Представление результатов оценки уровня квалификации педагога в форме «столбчатой диаграммы». Данный вариант позволяет увидеть уровень развития различных компетенций  и их показателей у  педагога. На рисунке 5 приведен пример представления результатов в форме «столбчатой диагра</w:t>
      </w:r>
      <w:r w:rsidRPr="00F55049">
        <w:rPr>
          <w:sz w:val="22"/>
          <w:szCs w:val="22"/>
        </w:rPr>
        <w:t>м</w:t>
      </w:r>
      <w:r w:rsidRPr="00F55049">
        <w:rPr>
          <w:sz w:val="22"/>
          <w:szCs w:val="22"/>
        </w:rPr>
        <w:t xml:space="preserve">мы». </w:t>
      </w:r>
    </w:p>
    <w:p w:rsidR="00063855" w:rsidRPr="00F55049" w:rsidRDefault="00063855" w:rsidP="00F55049">
      <w:pPr>
        <w:jc w:val="center"/>
        <w:rPr>
          <w:sz w:val="22"/>
          <w:szCs w:val="22"/>
        </w:rPr>
      </w:pPr>
      <w:r w:rsidRPr="00F55049">
        <w:rPr>
          <w:noProof/>
          <w:sz w:val="22"/>
          <w:szCs w:val="22"/>
        </w:rPr>
      </w:r>
      <w:r w:rsidRPr="00F55049">
        <w:rPr>
          <w:sz w:val="22"/>
          <w:szCs w:val="22"/>
        </w:rPr>
        <w:pict>
          <v:shape id="Object 13" o:spid="_x0000_s2249" type="#_x0000_t75" style="width:441pt;height:364.1pt;mso-position-horizontal-relative:char;mso-position-vertical-relative:line" fillcolor="#cc9">
            <v:fill color2="#ffffe1"/>
            <v:imagedata r:id="rId8" o:title=""/>
            <v:shadow color="#303"/>
            <w10:anchorlock/>
          </v:shape>
        </w:pict>
      </w:r>
      <w:r w:rsidRPr="00F55049">
        <w:rPr>
          <w:sz w:val="22"/>
          <w:szCs w:val="22"/>
        </w:rPr>
        <w:t xml:space="preserve"> </w:t>
      </w:r>
    </w:p>
    <w:p w:rsidR="00063855" w:rsidRPr="00F55049" w:rsidRDefault="00063855" w:rsidP="00F55049">
      <w:pPr>
        <w:jc w:val="center"/>
        <w:rPr>
          <w:sz w:val="22"/>
          <w:szCs w:val="22"/>
        </w:rPr>
      </w:pPr>
    </w:p>
    <w:p w:rsidR="00063855" w:rsidRPr="00F55049" w:rsidRDefault="00063855" w:rsidP="00F55049">
      <w:pPr>
        <w:jc w:val="center"/>
        <w:rPr>
          <w:sz w:val="22"/>
          <w:szCs w:val="22"/>
        </w:rPr>
      </w:pPr>
      <w:r w:rsidRPr="00F55049">
        <w:rPr>
          <w:b/>
          <w:sz w:val="22"/>
          <w:szCs w:val="22"/>
        </w:rPr>
        <w:t>Рис. 5. Пример графического представления результатов экспертной  оценки в фо</w:t>
      </w:r>
      <w:r w:rsidRPr="00F55049">
        <w:rPr>
          <w:b/>
          <w:sz w:val="22"/>
          <w:szCs w:val="22"/>
        </w:rPr>
        <w:t>р</w:t>
      </w:r>
      <w:r w:rsidRPr="00F55049">
        <w:rPr>
          <w:b/>
          <w:sz w:val="22"/>
          <w:szCs w:val="22"/>
        </w:rPr>
        <w:t>ме «столбчатой диаграммы»</w:t>
      </w:r>
    </w:p>
    <w:p w:rsidR="00063855" w:rsidRPr="00F55049" w:rsidRDefault="00063855" w:rsidP="00F55049">
      <w:pPr>
        <w:jc w:val="both"/>
        <w:rPr>
          <w:sz w:val="22"/>
          <w:szCs w:val="22"/>
        </w:rPr>
      </w:pPr>
    </w:p>
    <w:p w:rsidR="00063855" w:rsidRPr="00F55049" w:rsidRDefault="00063855" w:rsidP="00F55049">
      <w:pPr>
        <w:ind w:firstLine="720"/>
        <w:jc w:val="both"/>
        <w:rPr>
          <w:sz w:val="22"/>
          <w:szCs w:val="22"/>
        </w:rPr>
      </w:pPr>
    </w:p>
    <w:p w:rsidR="00063855" w:rsidRPr="00F55049" w:rsidRDefault="00063855" w:rsidP="00F55049">
      <w:pPr>
        <w:ind w:firstLine="720"/>
        <w:jc w:val="both"/>
        <w:rPr>
          <w:sz w:val="22"/>
          <w:szCs w:val="22"/>
        </w:rPr>
      </w:pPr>
      <w:r w:rsidRPr="00F55049">
        <w:rPr>
          <w:sz w:val="22"/>
          <w:szCs w:val="22"/>
        </w:rPr>
        <w:t>3. Представление результатов оценки уровня квалификации педагога в форме «лепестковой диаграммы» показывает сформированность базовых компетенций педагогической деятельности. Диаграмма имеет 6 осей, согла</w:t>
      </w:r>
      <w:r w:rsidRPr="00F55049">
        <w:rPr>
          <w:sz w:val="22"/>
          <w:szCs w:val="22"/>
        </w:rPr>
        <w:t>с</w:t>
      </w:r>
      <w:r w:rsidRPr="00F55049">
        <w:rPr>
          <w:sz w:val="22"/>
          <w:szCs w:val="22"/>
        </w:rPr>
        <w:t xml:space="preserve">но числу компетенций. На каждой оси отложена пятибалльная шкала. Для примера на рисунке 6 результаты экспертной оценки представлены в форме лепестковой диаграммы. </w:t>
      </w:r>
    </w:p>
    <w:p w:rsidR="00063855" w:rsidRPr="00F55049" w:rsidRDefault="00063855" w:rsidP="00F55049">
      <w:pPr>
        <w:jc w:val="both"/>
        <w:rPr>
          <w:sz w:val="22"/>
          <w:szCs w:val="22"/>
        </w:rPr>
      </w:pPr>
      <w:r w:rsidRPr="00F55049">
        <w:rPr>
          <w:noProof/>
          <w:sz w:val="22"/>
          <w:szCs w:val="22"/>
        </w:rPr>
        <w:pict>
          <v:rect id="_x0000_s2332" style="position:absolute;left:0;text-align:left;margin-left:0;margin-top:23.7pt;width:495pt;height:343.85pt;z-index:7" filled="f" strokeweight="0"/>
        </w:pict>
      </w:r>
    </w:p>
    <w:p w:rsidR="00C479A8" w:rsidRDefault="00C479A8" w:rsidP="00F55049">
      <w:pPr>
        <w:jc w:val="center"/>
        <w:rPr>
          <w:b/>
          <w:sz w:val="22"/>
          <w:szCs w:val="22"/>
        </w:rPr>
      </w:pPr>
    </w:p>
    <w:p w:rsidR="00063855" w:rsidRPr="00F55049" w:rsidRDefault="00063855" w:rsidP="00F55049">
      <w:pPr>
        <w:jc w:val="both"/>
        <w:rPr>
          <w:sz w:val="22"/>
          <w:szCs w:val="22"/>
        </w:rPr>
      </w:pPr>
    </w:p>
    <w:p w:rsidR="00063855" w:rsidRPr="00F55049" w:rsidRDefault="00063855" w:rsidP="00F55049">
      <w:pPr>
        <w:ind w:firstLine="720"/>
        <w:jc w:val="both"/>
        <w:rPr>
          <w:sz w:val="22"/>
          <w:szCs w:val="22"/>
        </w:rPr>
      </w:pPr>
      <w:r w:rsidRPr="00F55049">
        <w:rPr>
          <w:sz w:val="22"/>
          <w:szCs w:val="22"/>
        </w:rPr>
        <w:t>Использование всех форм представления результатов оценивания п</w:t>
      </w:r>
      <w:r w:rsidRPr="00F55049">
        <w:rPr>
          <w:sz w:val="22"/>
          <w:szCs w:val="22"/>
        </w:rPr>
        <w:t>о</w:t>
      </w:r>
      <w:r w:rsidRPr="00F55049">
        <w:rPr>
          <w:sz w:val="22"/>
          <w:szCs w:val="22"/>
        </w:rPr>
        <w:t>зволяет проанализировать уровень квалификации учителя. Кроме того, ст</w:t>
      </w:r>
      <w:r w:rsidRPr="00F55049">
        <w:rPr>
          <w:sz w:val="22"/>
          <w:szCs w:val="22"/>
        </w:rPr>
        <w:t>а</w:t>
      </w:r>
      <w:r w:rsidRPr="00F55049">
        <w:rPr>
          <w:sz w:val="22"/>
          <w:szCs w:val="22"/>
        </w:rPr>
        <w:t>новится очевидно, какую компетентностную область педагогу необходимо совершенствовать.</w:t>
      </w:r>
    </w:p>
    <w:p w:rsidR="00063855" w:rsidRPr="00F55049" w:rsidRDefault="00063855" w:rsidP="00F55049">
      <w:pPr>
        <w:ind w:firstLine="720"/>
        <w:jc w:val="both"/>
        <w:rPr>
          <w:sz w:val="22"/>
          <w:szCs w:val="22"/>
        </w:rPr>
      </w:pPr>
    </w:p>
    <w:p w:rsidR="00063855" w:rsidRPr="00F55049" w:rsidRDefault="00063855" w:rsidP="00F55049">
      <w:pPr>
        <w:ind w:firstLine="720"/>
        <w:jc w:val="both"/>
        <w:rPr>
          <w:rFonts w:ascii="Arial" w:hAnsi="Arial" w:cs="Arial"/>
          <w:b/>
          <w:sz w:val="22"/>
          <w:szCs w:val="22"/>
        </w:rPr>
      </w:pPr>
      <w:r w:rsidRPr="00F55049">
        <w:rPr>
          <w:rFonts w:ascii="Arial" w:hAnsi="Arial" w:cs="Arial"/>
          <w:b/>
          <w:sz w:val="22"/>
          <w:szCs w:val="22"/>
        </w:rPr>
        <w:t>Подготовка экспертного заключения</w:t>
      </w:r>
    </w:p>
    <w:p w:rsidR="00063855" w:rsidRPr="00F55049" w:rsidRDefault="00063855" w:rsidP="00F55049">
      <w:pPr>
        <w:ind w:firstLine="720"/>
        <w:jc w:val="both"/>
        <w:rPr>
          <w:b/>
          <w:i/>
          <w:sz w:val="22"/>
          <w:szCs w:val="22"/>
        </w:rPr>
      </w:pPr>
      <w:r w:rsidRPr="00F55049">
        <w:rPr>
          <w:sz w:val="22"/>
          <w:szCs w:val="22"/>
        </w:rPr>
        <w:t>Подготовка экспертного заключения предполагает проведение качес</w:t>
      </w:r>
      <w:r w:rsidRPr="00F55049">
        <w:rPr>
          <w:sz w:val="22"/>
          <w:szCs w:val="22"/>
        </w:rPr>
        <w:t>т</w:t>
      </w:r>
      <w:r w:rsidRPr="00F55049">
        <w:rPr>
          <w:sz w:val="22"/>
          <w:szCs w:val="22"/>
        </w:rPr>
        <w:t>венного и количественного анализа результатов экспертной оценки и сам</w:t>
      </w:r>
      <w:r w:rsidRPr="00F55049">
        <w:rPr>
          <w:sz w:val="22"/>
          <w:szCs w:val="22"/>
        </w:rPr>
        <w:t>о</w:t>
      </w:r>
      <w:r w:rsidRPr="00F55049">
        <w:rPr>
          <w:sz w:val="22"/>
          <w:szCs w:val="22"/>
        </w:rPr>
        <w:t>оценки педагогической компетентности.</w:t>
      </w:r>
    </w:p>
    <w:p w:rsidR="00063855" w:rsidRPr="00F55049" w:rsidRDefault="00063855" w:rsidP="00F55049">
      <w:pPr>
        <w:ind w:firstLine="720"/>
        <w:jc w:val="both"/>
        <w:rPr>
          <w:bCs/>
          <w:sz w:val="22"/>
          <w:szCs w:val="22"/>
        </w:rPr>
      </w:pPr>
      <w:r w:rsidRPr="00F55049">
        <w:rPr>
          <w:bCs/>
          <w:sz w:val="22"/>
          <w:szCs w:val="22"/>
        </w:rPr>
        <w:t>Показатель уровня профессиональной квалификации учителя опред</w:t>
      </w:r>
      <w:r w:rsidRPr="00F55049">
        <w:rPr>
          <w:bCs/>
          <w:sz w:val="22"/>
          <w:szCs w:val="22"/>
        </w:rPr>
        <w:t>е</w:t>
      </w:r>
      <w:r w:rsidRPr="00F55049">
        <w:rPr>
          <w:bCs/>
          <w:sz w:val="22"/>
          <w:szCs w:val="22"/>
        </w:rPr>
        <w:t xml:space="preserve">ляется как среднеарифметическое значение по шести базовым компетенциям: </w:t>
      </w:r>
    </w:p>
    <w:p w:rsidR="00063855" w:rsidRPr="00F55049" w:rsidRDefault="00063855" w:rsidP="00F55049">
      <w:pPr>
        <w:jc w:val="center"/>
        <w:rPr>
          <w:b/>
          <w:bCs/>
          <w:sz w:val="22"/>
          <w:szCs w:val="22"/>
        </w:rPr>
      </w:pPr>
      <w:r w:rsidRPr="00F55049">
        <w:rPr>
          <w:b/>
          <w:bCs/>
          <w:sz w:val="22"/>
          <w:szCs w:val="22"/>
        </w:rPr>
        <w:t>ПК  =∑ (</w:t>
      </w:r>
      <w:r w:rsidRPr="00F55049">
        <w:rPr>
          <w:b/>
          <w:bCs/>
          <w:sz w:val="22"/>
          <w:szCs w:val="22"/>
          <w:lang w:val="en-US"/>
        </w:rPr>
        <w:t>Xi</w:t>
      </w:r>
      <w:r w:rsidRPr="00F55049">
        <w:rPr>
          <w:b/>
          <w:bCs/>
          <w:sz w:val="22"/>
          <w:szCs w:val="22"/>
        </w:rPr>
        <w:t xml:space="preserve"> </w:t>
      </w:r>
      <w:r w:rsidRPr="00F55049">
        <w:rPr>
          <w:bCs/>
          <w:sz w:val="22"/>
          <w:szCs w:val="22"/>
        </w:rPr>
        <w:t xml:space="preserve">ЛК (э) + </w:t>
      </w:r>
      <w:r w:rsidRPr="00F55049">
        <w:rPr>
          <w:b/>
          <w:bCs/>
          <w:sz w:val="22"/>
          <w:szCs w:val="22"/>
          <w:lang w:val="en-US"/>
        </w:rPr>
        <w:t>Xi</w:t>
      </w:r>
      <w:r w:rsidRPr="00F55049">
        <w:rPr>
          <w:b/>
          <w:bCs/>
          <w:sz w:val="22"/>
          <w:szCs w:val="22"/>
        </w:rPr>
        <w:t xml:space="preserve"> </w:t>
      </w:r>
      <w:r w:rsidRPr="00F55049">
        <w:rPr>
          <w:bCs/>
          <w:sz w:val="22"/>
          <w:szCs w:val="22"/>
        </w:rPr>
        <w:t>ПЦ (э)</w:t>
      </w:r>
      <w:r w:rsidRPr="00F55049">
        <w:rPr>
          <w:b/>
          <w:bCs/>
          <w:sz w:val="22"/>
          <w:szCs w:val="22"/>
        </w:rPr>
        <w:t xml:space="preserve">+ </w:t>
      </w:r>
      <w:r w:rsidRPr="00F55049">
        <w:rPr>
          <w:b/>
          <w:bCs/>
          <w:sz w:val="22"/>
          <w:szCs w:val="22"/>
          <w:lang w:val="en-US"/>
        </w:rPr>
        <w:t>Xi</w:t>
      </w:r>
      <w:r w:rsidRPr="00F55049">
        <w:rPr>
          <w:b/>
          <w:bCs/>
          <w:sz w:val="22"/>
          <w:szCs w:val="22"/>
        </w:rPr>
        <w:t xml:space="preserve"> </w:t>
      </w:r>
      <w:r w:rsidRPr="00F55049">
        <w:rPr>
          <w:bCs/>
          <w:sz w:val="22"/>
          <w:szCs w:val="22"/>
        </w:rPr>
        <w:t>МД (э)</w:t>
      </w:r>
      <w:r w:rsidRPr="00F55049">
        <w:rPr>
          <w:b/>
          <w:bCs/>
          <w:sz w:val="22"/>
          <w:szCs w:val="22"/>
        </w:rPr>
        <w:t xml:space="preserve">+ </w:t>
      </w:r>
      <w:r w:rsidRPr="00F55049">
        <w:rPr>
          <w:b/>
          <w:bCs/>
          <w:sz w:val="22"/>
          <w:szCs w:val="22"/>
          <w:lang w:val="en-US"/>
        </w:rPr>
        <w:t>Xi</w:t>
      </w:r>
      <w:r w:rsidRPr="00F55049">
        <w:rPr>
          <w:b/>
          <w:bCs/>
          <w:sz w:val="22"/>
          <w:szCs w:val="22"/>
        </w:rPr>
        <w:t xml:space="preserve"> </w:t>
      </w:r>
      <w:r w:rsidRPr="00F55049">
        <w:rPr>
          <w:bCs/>
          <w:sz w:val="22"/>
          <w:szCs w:val="22"/>
        </w:rPr>
        <w:t>ИОД (э) +</w:t>
      </w:r>
      <w:r w:rsidRPr="00F55049">
        <w:rPr>
          <w:b/>
          <w:bCs/>
          <w:sz w:val="22"/>
          <w:szCs w:val="22"/>
        </w:rPr>
        <w:t xml:space="preserve"> </w:t>
      </w:r>
      <w:r w:rsidRPr="00F55049">
        <w:rPr>
          <w:b/>
          <w:bCs/>
          <w:sz w:val="22"/>
          <w:szCs w:val="22"/>
          <w:lang w:val="en-US"/>
        </w:rPr>
        <w:t>Xi</w:t>
      </w:r>
      <w:r w:rsidRPr="00F55049">
        <w:rPr>
          <w:b/>
          <w:bCs/>
          <w:sz w:val="22"/>
          <w:szCs w:val="22"/>
        </w:rPr>
        <w:t xml:space="preserve"> </w:t>
      </w:r>
      <w:r w:rsidRPr="00F55049">
        <w:rPr>
          <w:bCs/>
          <w:sz w:val="22"/>
          <w:szCs w:val="22"/>
        </w:rPr>
        <w:t>ПД (э)</w:t>
      </w:r>
      <w:r w:rsidRPr="00F55049">
        <w:rPr>
          <w:b/>
          <w:bCs/>
          <w:sz w:val="22"/>
          <w:szCs w:val="22"/>
        </w:rPr>
        <w:t xml:space="preserve"> +</w:t>
      </w:r>
      <w:r w:rsidRPr="00F55049">
        <w:rPr>
          <w:b/>
          <w:bCs/>
          <w:sz w:val="22"/>
          <w:szCs w:val="22"/>
          <w:lang w:val="en-US"/>
        </w:rPr>
        <w:t>Xi</w:t>
      </w:r>
      <w:r w:rsidRPr="00F55049">
        <w:rPr>
          <w:b/>
          <w:bCs/>
          <w:sz w:val="22"/>
          <w:szCs w:val="22"/>
        </w:rPr>
        <w:t xml:space="preserve"> </w:t>
      </w:r>
      <w:r w:rsidRPr="00F55049">
        <w:rPr>
          <w:bCs/>
          <w:sz w:val="22"/>
          <w:szCs w:val="22"/>
        </w:rPr>
        <w:t>ОУД (э))</w:t>
      </w:r>
      <w:r w:rsidRPr="00F55049">
        <w:rPr>
          <w:b/>
          <w:bCs/>
          <w:sz w:val="22"/>
          <w:szCs w:val="22"/>
        </w:rPr>
        <w:t xml:space="preserve"> / 6</w:t>
      </w:r>
    </w:p>
    <w:p w:rsidR="00063855" w:rsidRPr="00F55049" w:rsidRDefault="00063855" w:rsidP="00F55049">
      <w:pPr>
        <w:jc w:val="center"/>
        <w:rPr>
          <w:b/>
          <w:bCs/>
          <w:sz w:val="22"/>
          <w:szCs w:val="22"/>
        </w:rPr>
      </w:pPr>
    </w:p>
    <w:p w:rsidR="00063855" w:rsidRPr="00F55049" w:rsidRDefault="00063855" w:rsidP="00F55049">
      <w:pPr>
        <w:ind w:firstLine="720"/>
        <w:jc w:val="both"/>
        <w:rPr>
          <w:bCs/>
          <w:sz w:val="22"/>
          <w:szCs w:val="22"/>
        </w:rPr>
      </w:pPr>
      <w:r w:rsidRPr="00F55049">
        <w:rPr>
          <w:bCs/>
          <w:sz w:val="22"/>
          <w:szCs w:val="22"/>
        </w:rPr>
        <w:t xml:space="preserve">       Где: </w:t>
      </w:r>
      <w:r w:rsidRPr="00F55049">
        <w:rPr>
          <w:bCs/>
          <w:sz w:val="22"/>
          <w:szCs w:val="22"/>
        </w:rPr>
        <w:tab/>
      </w:r>
      <w:r w:rsidRPr="00F55049">
        <w:rPr>
          <w:b/>
          <w:bCs/>
          <w:sz w:val="22"/>
          <w:szCs w:val="22"/>
        </w:rPr>
        <w:t xml:space="preserve">ПК </w:t>
      </w:r>
      <w:r w:rsidRPr="00F55049">
        <w:rPr>
          <w:bCs/>
          <w:sz w:val="22"/>
          <w:szCs w:val="22"/>
        </w:rPr>
        <w:t>– показатель уровня квалификации</w:t>
      </w:r>
    </w:p>
    <w:p w:rsidR="00063855" w:rsidRPr="00F55049" w:rsidRDefault="00063855" w:rsidP="00F55049">
      <w:pPr>
        <w:jc w:val="both"/>
        <w:rPr>
          <w:bCs/>
          <w:sz w:val="22"/>
          <w:szCs w:val="22"/>
        </w:rPr>
      </w:pPr>
      <w:r w:rsidRPr="00F55049">
        <w:rPr>
          <w:b/>
          <w:bCs/>
          <w:sz w:val="22"/>
          <w:szCs w:val="22"/>
        </w:rPr>
        <w:t>Х</w:t>
      </w:r>
      <w:r w:rsidRPr="00F55049">
        <w:rPr>
          <w:b/>
          <w:bCs/>
          <w:sz w:val="22"/>
          <w:szCs w:val="22"/>
          <w:lang w:val="en-US"/>
        </w:rPr>
        <w:t>i</w:t>
      </w:r>
      <w:r w:rsidRPr="00F55049">
        <w:rPr>
          <w:bCs/>
          <w:sz w:val="22"/>
          <w:szCs w:val="22"/>
        </w:rPr>
        <w:t xml:space="preserve"> – среднее значение по каждой из шести компетенций</w:t>
      </w:r>
    </w:p>
    <w:p w:rsidR="00063855" w:rsidRPr="00F55049" w:rsidRDefault="00063855" w:rsidP="00F55049">
      <w:pPr>
        <w:jc w:val="both"/>
        <w:rPr>
          <w:bCs/>
          <w:sz w:val="22"/>
          <w:szCs w:val="22"/>
        </w:rPr>
      </w:pPr>
      <w:r w:rsidRPr="00F55049">
        <w:rPr>
          <w:b/>
          <w:bCs/>
          <w:sz w:val="22"/>
          <w:szCs w:val="22"/>
        </w:rPr>
        <w:t>ЛК</w:t>
      </w:r>
      <w:r w:rsidRPr="00F55049">
        <w:rPr>
          <w:bCs/>
          <w:sz w:val="22"/>
          <w:szCs w:val="22"/>
        </w:rPr>
        <w:t xml:space="preserve"> (э)</w:t>
      </w:r>
      <w:r w:rsidRPr="00F55049">
        <w:rPr>
          <w:b/>
          <w:bCs/>
          <w:sz w:val="22"/>
          <w:szCs w:val="22"/>
        </w:rPr>
        <w:t xml:space="preserve"> </w:t>
      </w:r>
      <w:r w:rsidRPr="00F55049">
        <w:rPr>
          <w:bCs/>
          <w:sz w:val="22"/>
          <w:szCs w:val="22"/>
        </w:rPr>
        <w:t>- Экспертная оценка компетентности в области ли</w:t>
      </w:r>
      <w:r w:rsidRPr="00F55049">
        <w:rPr>
          <w:bCs/>
          <w:sz w:val="22"/>
          <w:szCs w:val="22"/>
        </w:rPr>
        <w:t>ч</w:t>
      </w:r>
      <w:r w:rsidRPr="00F55049">
        <w:rPr>
          <w:bCs/>
          <w:sz w:val="22"/>
          <w:szCs w:val="22"/>
        </w:rPr>
        <w:t xml:space="preserve">ностных качеств. </w:t>
      </w:r>
    </w:p>
    <w:p w:rsidR="00063855" w:rsidRPr="00F55049" w:rsidRDefault="00063855" w:rsidP="00F55049">
      <w:pPr>
        <w:jc w:val="both"/>
        <w:rPr>
          <w:b/>
          <w:bCs/>
          <w:sz w:val="22"/>
          <w:szCs w:val="22"/>
        </w:rPr>
      </w:pPr>
      <w:r w:rsidRPr="00F55049">
        <w:rPr>
          <w:b/>
          <w:bCs/>
          <w:sz w:val="22"/>
          <w:szCs w:val="22"/>
        </w:rPr>
        <w:lastRenderedPageBreak/>
        <w:t>ПЦ</w:t>
      </w:r>
      <w:r w:rsidRPr="00F55049">
        <w:rPr>
          <w:bCs/>
          <w:sz w:val="22"/>
          <w:szCs w:val="22"/>
        </w:rPr>
        <w:t xml:space="preserve"> (э) - Экспертная оценка компетентности в области п</w:t>
      </w:r>
      <w:r w:rsidRPr="00F55049">
        <w:rPr>
          <w:bCs/>
          <w:sz w:val="22"/>
          <w:szCs w:val="22"/>
        </w:rPr>
        <w:t>о</w:t>
      </w:r>
      <w:r w:rsidRPr="00F55049">
        <w:rPr>
          <w:bCs/>
          <w:sz w:val="22"/>
          <w:szCs w:val="22"/>
        </w:rPr>
        <w:t>становки целей и задач педагогической деятельности.</w:t>
      </w:r>
    </w:p>
    <w:p w:rsidR="00063855" w:rsidRPr="00F55049" w:rsidRDefault="00063855" w:rsidP="00F55049">
      <w:pPr>
        <w:jc w:val="both"/>
        <w:rPr>
          <w:bCs/>
          <w:sz w:val="22"/>
          <w:szCs w:val="22"/>
        </w:rPr>
      </w:pPr>
      <w:r w:rsidRPr="00F55049">
        <w:rPr>
          <w:b/>
          <w:bCs/>
          <w:sz w:val="22"/>
          <w:szCs w:val="22"/>
        </w:rPr>
        <w:t>МД</w:t>
      </w:r>
      <w:r w:rsidRPr="00F55049">
        <w:rPr>
          <w:bCs/>
          <w:sz w:val="22"/>
          <w:szCs w:val="22"/>
        </w:rPr>
        <w:t xml:space="preserve"> (э) - Экспертная оценка компетентности в области м</w:t>
      </w:r>
      <w:r w:rsidRPr="00F55049">
        <w:rPr>
          <w:bCs/>
          <w:sz w:val="22"/>
          <w:szCs w:val="22"/>
        </w:rPr>
        <w:t>о</w:t>
      </w:r>
      <w:r w:rsidRPr="00F55049">
        <w:rPr>
          <w:bCs/>
          <w:sz w:val="22"/>
          <w:szCs w:val="22"/>
        </w:rPr>
        <w:t>тивации учебной деятельности.</w:t>
      </w:r>
    </w:p>
    <w:p w:rsidR="00063855" w:rsidRPr="00F55049" w:rsidRDefault="00063855" w:rsidP="00F55049">
      <w:pPr>
        <w:jc w:val="both"/>
        <w:rPr>
          <w:b/>
          <w:bCs/>
          <w:sz w:val="22"/>
          <w:szCs w:val="22"/>
        </w:rPr>
      </w:pPr>
      <w:r w:rsidRPr="00F55049">
        <w:rPr>
          <w:b/>
          <w:bCs/>
          <w:sz w:val="22"/>
          <w:szCs w:val="22"/>
        </w:rPr>
        <w:t>ИОД</w:t>
      </w:r>
      <w:r w:rsidRPr="00F55049">
        <w:rPr>
          <w:bCs/>
          <w:sz w:val="22"/>
          <w:szCs w:val="22"/>
        </w:rPr>
        <w:t xml:space="preserve"> (э) - Экспертная оценка компетентности в области обеспечения информационной основы деятельности.</w:t>
      </w:r>
    </w:p>
    <w:p w:rsidR="00063855" w:rsidRPr="00F55049" w:rsidRDefault="00063855" w:rsidP="00F55049">
      <w:pPr>
        <w:jc w:val="both"/>
        <w:rPr>
          <w:bCs/>
          <w:sz w:val="22"/>
          <w:szCs w:val="22"/>
        </w:rPr>
      </w:pPr>
      <w:r w:rsidRPr="00F55049">
        <w:rPr>
          <w:b/>
          <w:bCs/>
          <w:sz w:val="22"/>
          <w:szCs w:val="22"/>
        </w:rPr>
        <w:t>ПД</w:t>
      </w:r>
      <w:r w:rsidRPr="00F55049">
        <w:rPr>
          <w:bCs/>
          <w:sz w:val="22"/>
          <w:szCs w:val="22"/>
        </w:rPr>
        <w:t xml:space="preserve"> (э) - Экспертная оценка компетентности в области ра</w:t>
      </w:r>
      <w:r w:rsidRPr="00F55049">
        <w:rPr>
          <w:bCs/>
          <w:sz w:val="22"/>
          <w:szCs w:val="22"/>
        </w:rPr>
        <w:t>з</w:t>
      </w:r>
      <w:r w:rsidRPr="00F55049">
        <w:rPr>
          <w:bCs/>
          <w:sz w:val="22"/>
          <w:szCs w:val="22"/>
        </w:rPr>
        <w:t>работки программы деятельности и принятия педагогич</w:t>
      </w:r>
      <w:r w:rsidRPr="00F55049">
        <w:rPr>
          <w:bCs/>
          <w:sz w:val="22"/>
          <w:szCs w:val="22"/>
        </w:rPr>
        <w:t>е</w:t>
      </w:r>
      <w:r w:rsidRPr="00F55049">
        <w:rPr>
          <w:bCs/>
          <w:sz w:val="22"/>
          <w:szCs w:val="22"/>
        </w:rPr>
        <w:t xml:space="preserve">ских решений. </w:t>
      </w:r>
    </w:p>
    <w:p w:rsidR="00063855" w:rsidRPr="00F55049" w:rsidRDefault="00063855" w:rsidP="00F55049">
      <w:pPr>
        <w:jc w:val="both"/>
        <w:rPr>
          <w:b/>
          <w:bCs/>
          <w:sz w:val="22"/>
          <w:szCs w:val="22"/>
        </w:rPr>
      </w:pPr>
      <w:r w:rsidRPr="00F55049">
        <w:rPr>
          <w:b/>
          <w:bCs/>
          <w:sz w:val="22"/>
          <w:szCs w:val="22"/>
        </w:rPr>
        <w:t>ОУД</w:t>
      </w:r>
      <w:r w:rsidRPr="00F55049">
        <w:rPr>
          <w:bCs/>
          <w:sz w:val="22"/>
          <w:szCs w:val="22"/>
        </w:rPr>
        <w:t xml:space="preserve"> (э) - Экспертная оценка компетентности в области о</w:t>
      </w:r>
      <w:r w:rsidRPr="00F55049">
        <w:rPr>
          <w:bCs/>
          <w:sz w:val="22"/>
          <w:szCs w:val="22"/>
        </w:rPr>
        <w:t>р</w:t>
      </w:r>
      <w:r w:rsidRPr="00F55049">
        <w:rPr>
          <w:bCs/>
          <w:sz w:val="22"/>
          <w:szCs w:val="22"/>
        </w:rPr>
        <w:t xml:space="preserve">ганизации учебной деятельности. </w:t>
      </w:r>
    </w:p>
    <w:p w:rsidR="00063855" w:rsidRPr="00F55049" w:rsidRDefault="00063855" w:rsidP="00F55049">
      <w:pPr>
        <w:ind w:firstLine="720"/>
        <w:jc w:val="both"/>
        <w:rPr>
          <w:bCs/>
          <w:sz w:val="22"/>
          <w:szCs w:val="22"/>
        </w:rPr>
      </w:pPr>
      <w:r w:rsidRPr="00F55049">
        <w:rPr>
          <w:bCs/>
          <w:sz w:val="22"/>
          <w:szCs w:val="22"/>
        </w:rPr>
        <w:t>При подготовке экспертного заключения целесообразно обратиться к нормативной таблице для определения соответствия требованиям первой или высшей квалификационным категориям (см. таблицу 7):</w:t>
      </w:r>
    </w:p>
    <w:p w:rsidR="00063855" w:rsidRPr="00F55049" w:rsidRDefault="00063855" w:rsidP="00F55049">
      <w:pPr>
        <w:ind w:firstLine="720"/>
        <w:jc w:val="both"/>
        <w:rPr>
          <w:bCs/>
          <w:sz w:val="22"/>
          <w:szCs w:val="22"/>
        </w:rPr>
      </w:pPr>
    </w:p>
    <w:p w:rsidR="00063855" w:rsidRPr="00F55049" w:rsidRDefault="00063855" w:rsidP="00F55049">
      <w:pPr>
        <w:ind w:firstLine="720"/>
        <w:jc w:val="center"/>
        <w:rPr>
          <w:b/>
          <w:bCs/>
          <w:sz w:val="22"/>
          <w:szCs w:val="22"/>
        </w:rPr>
      </w:pPr>
      <w:r w:rsidRPr="00F55049">
        <w:rPr>
          <w:b/>
          <w:bCs/>
          <w:sz w:val="22"/>
          <w:szCs w:val="22"/>
        </w:rPr>
        <w:t>Нормативная таблица для определения соответствия требованиям первой или высшей квалификационным категориям</w:t>
      </w:r>
    </w:p>
    <w:p w:rsidR="00063855" w:rsidRPr="00F55049" w:rsidRDefault="00063855" w:rsidP="00F55049">
      <w:pPr>
        <w:ind w:firstLine="720"/>
        <w:jc w:val="right"/>
        <w:rPr>
          <w:bCs/>
          <w:sz w:val="22"/>
          <w:szCs w:val="22"/>
        </w:rPr>
      </w:pPr>
      <w:r w:rsidRPr="00F55049">
        <w:rPr>
          <w:bCs/>
          <w:sz w:val="22"/>
          <w:szCs w:val="22"/>
        </w:rPr>
        <w:t>Таблица 7</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300"/>
        <w:gridCol w:w="3060"/>
      </w:tblGrid>
      <w:tr w:rsidR="00063855" w:rsidRPr="00F55049">
        <w:tblPrEx>
          <w:tblCellMar>
            <w:top w:w="0" w:type="dxa"/>
            <w:bottom w:w="0" w:type="dxa"/>
          </w:tblCellMar>
        </w:tblPrEx>
        <w:trPr>
          <w:trHeight w:val="405"/>
        </w:trPr>
        <w:tc>
          <w:tcPr>
            <w:tcW w:w="6300" w:type="dxa"/>
          </w:tcPr>
          <w:p w:rsidR="00063855" w:rsidRPr="00F55049" w:rsidRDefault="00063855" w:rsidP="00F55049">
            <w:pPr>
              <w:jc w:val="center"/>
              <w:rPr>
                <w:bCs/>
                <w:sz w:val="22"/>
                <w:szCs w:val="22"/>
              </w:rPr>
            </w:pPr>
            <w:r w:rsidRPr="00F55049">
              <w:rPr>
                <w:bCs/>
                <w:sz w:val="22"/>
                <w:szCs w:val="22"/>
              </w:rPr>
              <w:t>Уровень квалификации</w:t>
            </w:r>
          </w:p>
        </w:tc>
        <w:tc>
          <w:tcPr>
            <w:tcW w:w="3060" w:type="dxa"/>
          </w:tcPr>
          <w:p w:rsidR="00063855" w:rsidRPr="00F55049" w:rsidRDefault="00063855" w:rsidP="00F55049">
            <w:pPr>
              <w:jc w:val="center"/>
              <w:rPr>
                <w:bCs/>
                <w:sz w:val="22"/>
                <w:szCs w:val="22"/>
              </w:rPr>
            </w:pPr>
            <w:r w:rsidRPr="00F55049">
              <w:rPr>
                <w:bCs/>
                <w:sz w:val="22"/>
                <w:szCs w:val="22"/>
              </w:rPr>
              <w:t>Значение показателя уровня квалификации</w:t>
            </w:r>
          </w:p>
        </w:tc>
      </w:tr>
      <w:tr w:rsidR="00063855" w:rsidRPr="00F55049">
        <w:tblPrEx>
          <w:tblCellMar>
            <w:top w:w="0" w:type="dxa"/>
            <w:bottom w:w="0" w:type="dxa"/>
          </w:tblCellMar>
        </w:tblPrEx>
        <w:trPr>
          <w:trHeight w:val="247"/>
        </w:trPr>
        <w:tc>
          <w:tcPr>
            <w:tcW w:w="6300" w:type="dxa"/>
          </w:tcPr>
          <w:p w:rsidR="00063855" w:rsidRPr="00F55049" w:rsidRDefault="00063855" w:rsidP="00F55049">
            <w:pPr>
              <w:jc w:val="center"/>
              <w:rPr>
                <w:bCs/>
                <w:sz w:val="22"/>
                <w:szCs w:val="22"/>
              </w:rPr>
            </w:pPr>
            <w:r w:rsidRPr="00F55049">
              <w:rPr>
                <w:bCs/>
                <w:sz w:val="22"/>
                <w:szCs w:val="22"/>
              </w:rPr>
              <w:t>Первая квалификационная категория</w:t>
            </w:r>
          </w:p>
        </w:tc>
        <w:tc>
          <w:tcPr>
            <w:tcW w:w="3060" w:type="dxa"/>
          </w:tcPr>
          <w:p w:rsidR="00063855" w:rsidRPr="00F55049" w:rsidRDefault="00063855" w:rsidP="00F55049">
            <w:pPr>
              <w:jc w:val="center"/>
              <w:rPr>
                <w:bCs/>
                <w:sz w:val="22"/>
                <w:szCs w:val="22"/>
              </w:rPr>
            </w:pPr>
            <w:r w:rsidRPr="00F55049">
              <w:rPr>
                <w:bCs/>
                <w:sz w:val="22"/>
                <w:szCs w:val="22"/>
              </w:rPr>
              <w:t>от 3,3 до 4,29</w:t>
            </w:r>
          </w:p>
        </w:tc>
      </w:tr>
      <w:tr w:rsidR="00063855" w:rsidRPr="00F55049">
        <w:tblPrEx>
          <w:tblCellMar>
            <w:top w:w="0" w:type="dxa"/>
            <w:bottom w:w="0" w:type="dxa"/>
          </w:tblCellMar>
        </w:tblPrEx>
        <w:trPr>
          <w:trHeight w:val="353"/>
        </w:trPr>
        <w:tc>
          <w:tcPr>
            <w:tcW w:w="6300" w:type="dxa"/>
          </w:tcPr>
          <w:p w:rsidR="00063855" w:rsidRPr="00F55049" w:rsidRDefault="00063855" w:rsidP="00F55049">
            <w:pPr>
              <w:jc w:val="center"/>
              <w:rPr>
                <w:bCs/>
                <w:sz w:val="22"/>
                <w:szCs w:val="22"/>
              </w:rPr>
            </w:pPr>
            <w:r w:rsidRPr="00F55049">
              <w:rPr>
                <w:bCs/>
                <w:sz w:val="22"/>
                <w:szCs w:val="22"/>
              </w:rPr>
              <w:t>Высшая квалификационная категория</w:t>
            </w:r>
          </w:p>
        </w:tc>
        <w:tc>
          <w:tcPr>
            <w:tcW w:w="3060" w:type="dxa"/>
          </w:tcPr>
          <w:p w:rsidR="00063855" w:rsidRPr="00F55049" w:rsidRDefault="00063855" w:rsidP="00F55049">
            <w:pPr>
              <w:jc w:val="center"/>
              <w:rPr>
                <w:bCs/>
                <w:sz w:val="22"/>
                <w:szCs w:val="22"/>
              </w:rPr>
            </w:pPr>
            <w:r w:rsidRPr="00F55049">
              <w:rPr>
                <w:bCs/>
                <w:sz w:val="22"/>
                <w:szCs w:val="22"/>
              </w:rPr>
              <w:t>от 4,3-х баллов и выше</w:t>
            </w:r>
          </w:p>
        </w:tc>
      </w:tr>
    </w:tbl>
    <w:p w:rsidR="00063855" w:rsidRPr="00F55049" w:rsidRDefault="00063855" w:rsidP="00F55049">
      <w:pPr>
        <w:ind w:firstLine="720"/>
        <w:jc w:val="both"/>
        <w:rPr>
          <w:sz w:val="22"/>
          <w:szCs w:val="22"/>
        </w:rPr>
      </w:pPr>
    </w:p>
    <w:p w:rsidR="00063855" w:rsidRPr="00F55049" w:rsidRDefault="00063855" w:rsidP="00F55049">
      <w:pPr>
        <w:ind w:firstLine="720"/>
        <w:jc w:val="both"/>
        <w:rPr>
          <w:sz w:val="22"/>
          <w:szCs w:val="22"/>
        </w:rPr>
      </w:pPr>
      <w:r w:rsidRPr="00F55049">
        <w:rPr>
          <w:sz w:val="22"/>
          <w:szCs w:val="22"/>
        </w:rPr>
        <w:t>Значение  показателя уровня квалификации (ПК) учителя от 4,3 баллов (включительно) и до 5 баллов свидетельствует о соответствии его уровня квалификации  высшей квалификационной категории.</w:t>
      </w:r>
    </w:p>
    <w:p w:rsidR="00063855" w:rsidRPr="00F55049" w:rsidRDefault="00063855" w:rsidP="00F55049">
      <w:pPr>
        <w:ind w:firstLine="720"/>
        <w:jc w:val="both"/>
        <w:rPr>
          <w:sz w:val="22"/>
          <w:szCs w:val="22"/>
        </w:rPr>
      </w:pPr>
      <w:r w:rsidRPr="00F55049">
        <w:rPr>
          <w:sz w:val="22"/>
          <w:szCs w:val="22"/>
        </w:rPr>
        <w:t>Значение  показателя уровня квалификации (ПК) учителя от 3,3 баллов (включительно) и до 4.29 баллов  свидетельствует о соответствии его уровня квалификации  первой квалификационной категории.</w:t>
      </w:r>
    </w:p>
    <w:p w:rsidR="00063855" w:rsidRPr="00F55049" w:rsidRDefault="00063855" w:rsidP="00F55049">
      <w:pPr>
        <w:ind w:firstLine="720"/>
        <w:jc w:val="both"/>
        <w:rPr>
          <w:sz w:val="22"/>
          <w:szCs w:val="22"/>
        </w:rPr>
      </w:pPr>
    </w:p>
    <w:p w:rsidR="00063855" w:rsidRPr="00F55049" w:rsidRDefault="00063855" w:rsidP="00F55049">
      <w:pPr>
        <w:ind w:firstLine="741"/>
        <w:jc w:val="both"/>
        <w:rPr>
          <w:sz w:val="22"/>
          <w:szCs w:val="22"/>
        </w:rPr>
      </w:pPr>
      <w:r w:rsidRPr="00F55049">
        <w:rPr>
          <w:sz w:val="22"/>
          <w:szCs w:val="22"/>
        </w:rPr>
        <w:t>На основе проведенного анализа составляется экспертное заключение, которое представляется в аттестационную комиссию для принятия решения о присвоении искомой категории. Пример составления экспертного заключения будет рассмотрен ниже.</w:t>
      </w:r>
    </w:p>
    <w:p w:rsidR="00063855" w:rsidRPr="00F55049" w:rsidRDefault="00063855" w:rsidP="00F55049">
      <w:pPr>
        <w:ind w:firstLine="741"/>
        <w:jc w:val="both"/>
        <w:rPr>
          <w:sz w:val="22"/>
          <w:szCs w:val="22"/>
        </w:rPr>
      </w:pPr>
      <w:r w:rsidRPr="00F55049">
        <w:rPr>
          <w:sz w:val="22"/>
          <w:szCs w:val="22"/>
        </w:rPr>
        <w:t>При подготовке заключения эксперт должен иметь ввиду, что в реальной деятельности возможна компенсация одних компетенций другими. Поэтому при написании заключения необходимо учитывать профиль педагогических компетенций, не ограничиваясь средним показателем. С учетом качественной оценки, в особых случаях, таблица нормативных показателей (таблица 7) может рассматриваться как примерная.</w:t>
      </w:r>
    </w:p>
    <w:p w:rsidR="00063855" w:rsidRPr="00F55049" w:rsidRDefault="00063855" w:rsidP="00F55049">
      <w:pPr>
        <w:ind w:firstLine="741"/>
        <w:jc w:val="both"/>
        <w:rPr>
          <w:sz w:val="22"/>
          <w:szCs w:val="22"/>
        </w:rPr>
      </w:pPr>
      <w:r w:rsidRPr="00F55049">
        <w:rPr>
          <w:sz w:val="22"/>
          <w:szCs w:val="22"/>
        </w:rPr>
        <w:t>При подготовке экспертного заключения целесообразно также сравнить да</w:t>
      </w:r>
      <w:r w:rsidRPr="00F55049">
        <w:rPr>
          <w:sz w:val="22"/>
          <w:szCs w:val="22"/>
        </w:rPr>
        <w:t>н</w:t>
      </w:r>
      <w:r w:rsidRPr="00F55049">
        <w:rPr>
          <w:sz w:val="22"/>
          <w:szCs w:val="22"/>
        </w:rPr>
        <w:t>ные результатов самооценки и экспертной оценки. При необходимости в эк</w:t>
      </w:r>
      <w:r w:rsidRPr="00F55049">
        <w:rPr>
          <w:sz w:val="22"/>
          <w:szCs w:val="22"/>
        </w:rPr>
        <w:t>с</w:t>
      </w:r>
      <w:r w:rsidRPr="00F55049">
        <w:rPr>
          <w:sz w:val="22"/>
          <w:szCs w:val="22"/>
        </w:rPr>
        <w:t>пертное заключение могут быть включены рекомендации по совершенств</w:t>
      </w:r>
      <w:r w:rsidRPr="00F55049">
        <w:rPr>
          <w:sz w:val="22"/>
          <w:szCs w:val="22"/>
        </w:rPr>
        <w:t>о</w:t>
      </w:r>
      <w:r w:rsidRPr="00F55049">
        <w:rPr>
          <w:sz w:val="22"/>
          <w:szCs w:val="22"/>
        </w:rPr>
        <w:t>ванию профессиональной деятельности педагогического работника, о нео</w:t>
      </w:r>
      <w:r w:rsidRPr="00F55049">
        <w:rPr>
          <w:sz w:val="22"/>
          <w:szCs w:val="22"/>
        </w:rPr>
        <w:t>б</w:t>
      </w:r>
      <w:r w:rsidRPr="00F55049">
        <w:rPr>
          <w:sz w:val="22"/>
          <w:szCs w:val="22"/>
        </w:rPr>
        <w:t>ходимости повышения его квалификации с указанием специализации и др</w:t>
      </w:r>
      <w:r w:rsidRPr="00F55049">
        <w:rPr>
          <w:sz w:val="22"/>
          <w:szCs w:val="22"/>
        </w:rPr>
        <w:t>у</w:t>
      </w:r>
      <w:r w:rsidRPr="00F55049">
        <w:rPr>
          <w:sz w:val="22"/>
          <w:szCs w:val="22"/>
        </w:rPr>
        <w:t>гие рекомендации. Так, анализ данных, представленных в таблице 6 и на рис. 5-6, позволяет выделить те компетентности, которые требуют первоочередн</w:t>
      </w:r>
      <w:r w:rsidRPr="00F55049">
        <w:rPr>
          <w:sz w:val="22"/>
          <w:szCs w:val="22"/>
        </w:rPr>
        <w:t>о</w:t>
      </w:r>
      <w:r w:rsidRPr="00F55049">
        <w:rPr>
          <w:sz w:val="22"/>
          <w:szCs w:val="22"/>
        </w:rPr>
        <w:t>го внимания со стороны педагога. А именно, ему необходимо научиться со</w:t>
      </w:r>
      <w:r w:rsidRPr="00F55049">
        <w:rPr>
          <w:sz w:val="22"/>
          <w:szCs w:val="22"/>
        </w:rPr>
        <w:t>з</w:t>
      </w:r>
      <w:r w:rsidRPr="00F55049">
        <w:rPr>
          <w:sz w:val="22"/>
          <w:szCs w:val="22"/>
        </w:rPr>
        <w:t>давать условия для самомотивирования обучающихся, овладеть приемами а</w:t>
      </w:r>
      <w:r w:rsidRPr="00F55049">
        <w:rPr>
          <w:sz w:val="22"/>
          <w:szCs w:val="22"/>
        </w:rPr>
        <w:t>к</w:t>
      </w:r>
      <w:r w:rsidRPr="00F55049">
        <w:rPr>
          <w:sz w:val="22"/>
          <w:szCs w:val="22"/>
        </w:rPr>
        <w:t>тивизации познавательной активности обучающихся. Неравномерное распр</w:t>
      </w:r>
      <w:r w:rsidRPr="00F55049">
        <w:rPr>
          <w:sz w:val="22"/>
          <w:szCs w:val="22"/>
        </w:rPr>
        <w:t>е</w:t>
      </w:r>
      <w:r w:rsidRPr="00F55049">
        <w:rPr>
          <w:sz w:val="22"/>
          <w:szCs w:val="22"/>
        </w:rPr>
        <w:t>деление баллов в блоке «Компетентность в области мотивации учебной деятельности» позволяет предположить, что педагог осознает важность мотивации как источника и регулятора активности обучающихся, поэтому в ситу</w:t>
      </w:r>
      <w:r w:rsidRPr="00F55049">
        <w:rPr>
          <w:sz w:val="22"/>
          <w:szCs w:val="22"/>
        </w:rPr>
        <w:t>а</w:t>
      </w:r>
      <w:r w:rsidRPr="00F55049">
        <w:rPr>
          <w:sz w:val="22"/>
          <w:szCs w:val="22"/>
        </w:rPr>
        <w:t>ции повышения квалификации будет открыт новому опыту и сможет расш</w:t>
      </w:r>
      <w:r w:rsidRPr="00F55049">
        <w:rPr>
          <w:sz w:val="22"/>
          <w:szCs w:val="22"/>
        </w:rPr>
        <w:t>и</w:t>
      </w:r>
      <w:r w:rsidRPr="00F55049">
        <w:rPr>
          <w:sz w:val="22"/>
          <w:szCs w:val="22"/>
        </w:rPr>
        <w:t>рить свой профессиональный репертуар приемами и способами, позволя</w:t>
      </w:r>
      <w:r w:rsidRPr="00F55049">
        <w:rPr>
          <w:sz w:val="22"/>
          <w:szCs w:val="22"/>
        </w:rPr>
        <w:t>ю</w:t>
      </w:r>
      <w:r w:rsidRPr="00F55049">
        <w:rPr>
          <w:sz w:val="22"/>
          <w:szCs w:val="22"/>
        </w:rPr>
        <w:t>щими ему повысить собственную компетентность в умении создавать усл</w:t>
      </w:r>
      <w:r w:rsidRPr="00F55049">
        <w:rPr>
          <w:sz w:val="22"/>
          <w:szCs w:val="22"/>
        </w:rPr>
        <w:t>о</w:t>
      </w:r>
      <w:r w:rsidRPr="00F55049">
        <w:rPr>
          <w:sz w:val="22"/>
          <w:szCs w:val="22"/>
        </w:rPr>
        <w:t>вия для самомотивирования обучающихся.</w:t>
      </w:r>
    </w:p>
    <w:p w:rsidR="00063855" w:rsidRPr="00F55049" w:rsidRDefault="00063855" w:rsidP="00F55049">
      <w:pPr>
        <w:pStyle w:val="a4"/>
        <w:ind w:firstLine="720"/>
        <w:jc w:val="both"/>
        <w:rPr>
          <w:b w:val="0"/>
          <w:sz w:val="22"/>
          <w:szCs w:val="22"/>
        </w:rPr>
      </w:pPr>
      <w:r w:rsidRPr="00F55049">
        <w:rPr>
          <w:b w:val="0"/>
          <w:sz w:val="22"/>
          <w:szCs w:val="22"/>
        </w:rPr>
        <w:t>По итогам проведенной работы проводится заключительное собесед</w:t>
      </w:r>
      <w:r w:rsidRPr="00F55049">
        <w:rPr>
          <w:b w:val="0"/>
          <w:sz w:val="22"/>
          <w:szCs w:val="22"/>
        </w:rPr>
        <w:t>о</w:t>
      </w:r>
      <w:r w:rsidRPr="00F55049">
        <w:rPr>
          <w:b w:val="0"/>
          <w:sz w:val="22"/>
          <w:szCs w:val="22"/>
        </w:rPr>
        <w:t>вание с аттестуемым педагогом. В случае, если заключение содержит мнение о несоответствии занимаемой должности, важно указать, что необходимо предпринять педагогу для того, чтобы повысить уровень квалификации. В начале итоговой беседы эксперты разъясняют педагогу, какие компетенции, обеспечивающие успех педагогической деятельности, наиболее сформиров</w:t>
      </w:r>
      <w:r w:rsidRPr="00F55049">
        <w:rPr>
          <w:b w:val="0"/>
          <w:sz w:val="22"/>
          <w:szCs w:val="22"/>
        </w:rPr>
        <w:t>а</w:t>
      </w:r>
      <w:r w:rsidRPr="00F55049">
        <w:rPr>
          <w:b w:val="0"/>
          <w:sz w:val="22"/>
          <w:szCs w:val="22"/>
        </w:rPr>
        <w:t>ны у педагога, т.е. выступают базой, ресурсом для дальнейшего професси</w:t>
      </w:r>
      <w:r w:rsidRPr="00F55049">
        <w:rPr>
          <w:b w:val="0"/>
          <w:sz w:val="22"/>
          <w:szCs w:val="22"/>
        </w:rPr>
        <w:t>о</w:t>
      </w:r>
      <w:r w:rsidRPr="00F55049">
        <w:rPr>
          <w:b w:val="0"/>
          <w:sz w:val="22"/>
          <w:szCs w:val="22"/>
        </w:rPr>
        <w:t>нального развития, а затем переходят к компетенциям с более низким уро</w:t>
      </w:r>
      <w:r w:rsidRPr="00F55049">
        <w:rPr>
          <w:b w:val="0"/>
          <w:sz w:val="22"/>
          <w:szCs w:val="22"/>
        </w:rPr>
        <w:t>в</w:t>
      </w:r>
      <w:r w:rsidRPr="00F55049">
        <w:rPr>
          <w:b w:val="0"/>
          <w:sz w:val="22"/>
          <w:szCs w:val="22"/>
        </w:rPr>
        <w:t>нем развития. Совместно вырабатываются решения о механизмах соверше</w:t>
      </w:r>
      <w:r w:rsidRPr="00F55049">
        <w:rPr>
          <w:b w:val="0"/>
          <w:sz w:val="22"/>
          <w:szCs w:val="22"/>
        </w:rPr>
        <w:t>н</w:t>
      </w:r>
      <w:r w:rsidRPr="00F55049">
        <w:rPr>
          <w:b w:val="0"/>
          <w:sz w:val="22"/>
          <w:szCs w:val="22"/>
        </w:rPr>
        <w:t>ствования данных компетенций.</w:t>
      </w:r>
    </w:p>
    <w:p w:rsidR="00063855" w:rsidRPr="00F55049" w:rsidRDefault="00063855" w:rsidP="00F55049">
      <w:pPr>
        <w:jc w:val="both"/>
        <w:rPr>
          <w:b/>
          <w:sz w:val="22"/>
          <w:szCs w:val="22"/>
        </w:rPr>
      </w:pPr>
    </w:p>
    <w:p w:rsidR="00063855" w:rsidRPr="00F55049" w:rsidRDefault="00063855" w:rsidP="00F55049">
      <w:pPr>
        <w:ind w:firstLine="709"/>
        <w:jc w:val="both"/>
        <w:rPr>
          <w:sz w:val="22"/>
          <w:szCs w:val="22"/>
        </w:rPr>
      </w:pPr>
      <w:r w:rsidRPr="00F55049">
        <w:rPr>
          <w:b/>
          <w:sz w:val="22"/>
          <w:szCs w:val="22"/>
        </w:rPr>
        <w:t xml:space="preserve">Пример представления результатов оценки уровня квалификации учителя </w:t>
      </w:r>
    </w:p>
    <w:p w:rsidR="00063855" w:rsidRPr="00F55049" w:rsidRDefault="00063855" w:rsidP="00F55049">
      <w:pPr>
        <w:ind w:firstLine="709"/>
        <w:jc w:val="both"/>
        <w:rPr>
          <w:sz w:val="22"/>
          <w:szCs w:val="22"/>
        </w:rPr>
      </w:pPr>
      <w:r w:rsidRPr="00F55049">
        <w:rPr>
          <w:sz w:val="22"/>
          <w:szCs w:val="22"/>
        </w:rPr>
        <w:t>Экспертное заключение готовится на основе обобщения результатов экспертной оценки и самооценки (см. описание ниже) уровня квалификации. Для удобства анализа результаты экспертной оценки и самооценки предста</w:t>
      </w:r>
      <w:r w:rsidRPr="00F55049">
        <w:rPr>
          <w:sz w:val="22"/>
          <w:szCs w:val="22"/>
        </w:rPr>
        <w:t>в</w:t>
      </w:r>
      <w:r w:rsidRPr="00F55049">
        <w:rPr>
          <w:sz w:val="22"/>
          <w:szCs w:val="22"/>
        </w:rPr>
        <w:t>лены в форме сводной таблицы (см. таблицу 8) и объединенной лепестковой диаграммы (см. рисунок 7).</w:t>
      </w:r>
    </w:p>
    <w:p w:rsidR="00063855" w:rsidRPr="00F55049" w:rsidRDefault="00063855" w:rsidP="00F55049">
      <w:pPr>
        <w:ind w:firstLine="709"/>
        <w:jc w:val="both"/>
        <w:rPr>
          <w:sz w:val="22"/>
          <w:szCs w:val="22"/>
        </w:rPr>
      </w:pPr>
    </w:p>
    <w:p w:rsidR="00063855" w:rsidRPr="00F55049" w:rsidRDefault="00063855" w:rsidP="00F55049">
      <w:pPr>
        <w:jc w:val="center"/>
        <w:rPr>
          <w:b/>
          <w:sz w:val="22"/>
          <w:szCs w:val="22"/>
        </w:rPr>
      </w:pPr>
      <w:r w:rsidRPr="00F55049">
        <w:rPr>
          <w:b/>
          <w:sz w:val="22"/>
          <w:szCs w:val="22"/>
        </w:rPr>
        <w:t>Результаты экспертной оценки и самооценки педагогической комп</w:t>
      </w:r>
      <w:r w:rsidRPr="00F55049">
        <w:rPr>
          <w:b/>
          <w:sz w:val="22"/>
          <w:szCs w:val="22"/>
        </w:rPr>
        <w:t>е</w:t>
      </w:r>
      <w:r w:rsidRPr="00F55049">
        <w:rPr>
          <w:b/>
          <w:sz w:val="22"/>
          <w:szCs w:val="22"/>
        </w:rPr>
        <w:t>тентности</w:t>
      </w:r>
    </w:p>
    <w:p w:rsidR="00063855" w:rsidRPr="00F55049" w:rsidRDefault="00063855" w:rsidP="00F55049">
      <w:pPr>
        <w:jc w:val="right"/>
        <w:rPr>
          <w:sz w:val="22"/>
          <w:szCs w:val="22"/>
        </w:rPr>
      </w:pPr>
      <w:r w:rsidRPr="00F55049">
        <w:rPr>
          <w:b/>
          <w:sz w:val="22"/>
          <w:szCs w:val="22"/>
        </w:rPr>
        <w:t xml:space="preserve">                                                                                                                   </w:t>
      </w:r>
      <w:r w:rsidRPr="00F55049">
        <w:rPr>
          <w:sz w:val="22"/>
          <w:szCs w:val="22"/>
        </w:rPr>
        <w:t>Таблица 8</w:t>
      </w:r>
    </w:p>
    <w:tbl>
      <w:tblPr>
        <w:tblW w:w="975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0"/>
        <w:gridCol w:w="5580"/>
        <w:gridCol w:w="1440"/>
        <w:gridCol w:w="1657"/>
      </w:tblGrid>
      <w:tr w:rsidR="00063855" w:rsidRPr="00F55049">
        <w:trPr>
          <w:trHeight w:val="255"/>
        </w:trPr>
        <w:tc>
          <w:tcPr>
            <w:tcW w:w="1080" w:type="dxa"/>
            <w:tcBorders>
              <w:bottom w:val="single" w:sz="4" w:space="0" w:color="auto"/>
            </w:tcBorders>
            <w:noWrap/>
            <w:vAlign w:val="center"/>
          </w:tcPr>
          <w:p w:rsidR="00063855" w:rsidRPr="00F55049" w:rsidRDefault="00063855" w:rsidP="00F55049">
            <w:pPr>
              <w:jc w:val="center"/>
              <w:rPr>
                <w:sz w:val="22"/>
                <w:szCs w:val="22"/>
              </w:rPr>
            </w:pPr>
          </w:p>
        </w:tc>
        <w:tc>
          <w:tcPr>
            <w:tcW w:w="5580" w:type="dxa"/>
            <w:tcBorders>
              <w:bottom w:val="single" w:sz="4" w:space="0" w:color="auto"/>
            </w:tcBorders>
            <w:vAlign w:val="center"/>
          </w:tcPr>
          <w:p w:rsidR="00063855" w:rsidRPr="00F55049" w:rsidRDefault="00063855" w:rsidP="00F55049">
            <w:pPr>
              <w:jc w:val="center"/>
              <w:rPr>
                <w:sz w:val="22"/>
                <w:szCs w:val="22"/>
              </w:rPr>
            </w:pPr>
            <w:r w:rsidRPr="00F55049">
              <w:rPr>
                <w:sz w:val="22"/>
                <w:szCs w:val="22"/>
              </w:rPr>
              <w:t>Наименование показателя</w:t>
            </w:r>
          </w:p>
        </w:tc>
        <w:tc>
          <w:tcPr>
            <w:tcW w:w="1440" w:type="dxa"/>
            <w:tcBorders>
              <w:bottom w:val="single" w:sz="4" w:space="0" w:color="auto"/>
            </w:tcBorders>
            <w:noWrap/>
            <w:vAlign w:val="bottom"/>
          </w:tcPr>
          <w:p w:rsidR="00063855" w:rsidRPr="00F55049" w:rsidRDefault="00063855" w:rsidP="00F55049">
            <w:pPr>
              <w:jc w:val="center"/>
              <w:rPr>
                <w:sz w:val="22"/>
                <w:szCs w:val="22"/>
              </w:rPr>
            </w:pPr>
            <w:r w:rsidRPr="00F55049">
              <w:rPr>
                <w:sz w:val="22"/>
                <w:szCs w:val="22"/>
              </w:rPr>
              <w:t>Само</w:t>
            </w:r>
          </w:p>
          <w:p w:rsidR="00063855" w:rsidRPr="00F55049" w:rsidRDefault="00063855" w:rsidP="00F55049">
            <w:pPr>
              <w:ind w:firstLine="468"/>
              <w:jc w:val="center"/>
              <w:rPr>
                <w:sz w:val="22"/>
                <w:szCs w:val="22"/>
              </w:rPr>
            </w:pPr>
            <w:r w:rsidRPr="00F55049">
              <w:rPr>
                <w:sz w:val="22"/>
                <w:szCs w:val="22"/>
              </w:rPr>
              <w:t>оценка</w:t>
            </w:r>
          </w:p>
        </w:tc>
        <w:tc>
          <w:tcPr>
            <w:tcW w:w="1657" w:type="dxa"/>
            <w:tcBorders>
              <w:bottom w:val="single" w:sz="4" w:space="0" w:color="auto"/>
            </w:tcBorders>
          </w:tcPr>
          <w:p w:rsidR="00063855" w:rsidRPr="00F55049" w:rsidRDefault="00063855" w:rsidP="00F55049">
            <w:pPr>
              <w:jc w:val="center"/>
              <w:rPr>
                <w:sz w:val="22"/>
                <w:szCs w:val="22"/>
              </w:rPr>
            </w:pPr>
            <w:r w:rsidRPr="00F55049">
              <w:rPr>
                <w:sz w:val="22"/>
                <w:szCs w:val="22"/>
              </w:rPr>
              <w:t xml:space="preserve">Экспертная оценка </w:t>
            </w:r>
          </w:p>
        </w:tc>
      </w:tr>
      <w:tr w:rsidR="00063855" w:rsidRPr="00F55049">
        <w:trPr>
          <w:trHeight w:val="255"/>
        </w:trPr>
        <w:tc>
          <w:tcPr>
            <w:tcW w:w="1080" w:type="dxa"/>
            <w:shd w:val="clear" w:color="auto" w:fill="auto"/>
            <w:noWrap/>
            <w:vAlign w:val="bottom"/>
          </w:tcPr>
          <w:p w:rsidR="00063855" w:rsidRPr="00F55049" w:rsidRDefault="00063855" w:rsidP="00F55049">
            <w:pPr>
              <w:ind w:firstLine="44"/>
              <w:rPr>
                <w:bCs/>
                <w:sz w:val="22"/>
                <w:szCs w:val="22"/>
              </w:rPr>
            </w:pPr>
            <w:r w:rsidRPr="00F55049">
              <w:rPr>
                <w:bCs/>
                <w:sz w:val="22"/>
                <w:szCs w:val="22"/>
              </w:rPr>
              <w:t>1</w:t>
            </w:r>
          </w:p>
        </w:tc>
        <w:tc>
          <w:tcPr>
            <w:tcW w:w="5580" w:type="dxa"/>
            <w:shd w:val="clear" w:color="auto" w:fill="auto"/>
            <w:vAlign w:val="bottom"/>
          </w:tcPr>
          <w:p w:rsidR="00063855" w:rsidRPr="00F55049" w:rsidRDefault="00063855" w:rsidP="00F55049">
            <w:pPr>
              <w:rPr>
                <w:sz w:val="22"/>
                <w:szCs w:val="22"/>
              </w:rPr>
            </w:pPr>
            <w:r w:rsidRPr="00F55049">
              <w:rPr>
                <w:sz w:val="22"/>
                <w:szCs w:val="22"/>
              </w:rPr>
              <w:t>Компетентность в области личностных качеств</w:t>
            </w:r>
          </w:p>
        </w:tc>
        <w:tc>
          <w:tcPr>
            <w:tcW w:w="1440" w:type="dxa"/>
            <w:shd w:val="clear" w:color="auto" w:fill="auto"/>
            <w:noWrap/>
            <w:vAlign w:val="bottom"/>
          </w:tcPr>
          <w:p w:rsidR="00063855" w:rsidRPr="00F55049" w:rsidRDefault="00063855" w:rsidP="00F55049">
            <w:pPr>
              <w:jc w:val="center"/>
              <w:rPr>
                <w:sz w:val="22"/>
                <w:szCs w:val="22"/>
              </w:rPr>
            </w:pPr>
            <w:r w:rsidRPr="00F55049">
              <w:rPr>
                <w:sz w:val="22"/>
                <w:szCs w:val="22"/>
              </w:rPr>
              <w:t>3,77</w:t>
            </w:r>
          </w:p>
        </w:tc>
        <w:tc>
          <w:tcPr>
            <w:tcW w:w="1657" w:type="dxa"/>
            <w:shd w:val="clear" w:color="auto" w:fill="auto"/>
            <w:vAlign w:val="bottom"/>
          </w:tcPr>
          <w:p w:rsidR="00063855" w:rsidRPr="00F55049" w:rsidRDefault="00063855" w:rsidP="00F55049">
            <w:pPr>
              <w:jc w:val="center"/>
              <w:rPr>
                <w:sz w:val="22"/>
                <w:szCs w:val="22"/>
              </w:rPr>
            </w:pPr>
            <w:r w:rsidRPr="00F55049">
              <w:rPr>
                <w:sz w:val="22"/>
                <w:szCs w:val="22"/>
              </w:rPr>
              <w:t>4,60</w:t>
            </w:r>
          </w:p>
        </w:tc>
      </w:tr>
      <w:tr w:rsidR="00063855" w:rsidRPr="00F55049">
        <w:trPr>
          <w:trHeight w:val="255"/>
        </w:trPr>
        <w:tc>
          <w:tcPr>
            <w:tcW w:w="1080" w:type="dxa"/>
            <w:shd w:val="clear" w:color="auto" w:fill="auto"/>
            <w:noWrap/>
            <w:vAlign w:val="center"/>
          </w:tcPr>
          <w:p w:rsidR="00063855" w:rsidRPr="00F55049" w:rsidRDefault="00063855" w:rsidP="00F55049">
            <w:pPr>
              <w:ind w:firstLine="44"/>
              <w:rPr>
                <w:sz w:val="22"/>
                <w:szCs w:val="22"/>
              </w:rPr>
            </w:pPr>
            <w:r w:rsidRPr="00F55049">
              <w:rPr>
                <w:sz w:val="22"/>
                <w:szCs w:val="22"/>
              </w:rPr>
              <w:t>1.1</w:t>
            </w:r>
          </w:p>
        </w:tc>
        <w:tc>
          <w:tcPr>
            <w:tcW w:w="5580" w:type="dxa"/>
            <w:shd w:val="clear" w:color="auto" w:fill="auto"/>
            <w:vAlign w:val="bottom"/>
          </w:tcPr>
          <w:p w:rsidR="00063855" w:rsidRPr="00F55049" w:rsidRDefault="00063855" w:rsidP="00F55049">
            <w:pPr>
              <w:rPr>
                <w:b/>
                <w:bCs/>
                <w:sz w:val="22"/>
                <w:szCs w:val="22"/>
              </w:rPr>
            </w:pPr>
            <w:r w:rsidRPr="00F55049">
              <w:rPr>
                <w:sz w:val="22"/>
                <w:szCs w:val="22"/>
              </w:rPr>
              <w:t>Эмпатийность и социорефлексия</w:t>
            </w:r>
          </w:p>
        </w:tc>
        <w:tc>
          <w:tcPr>
            <w:tcW w:w="1440" w:type="dxa"/>
            <w:shd w:val="clear" w:color="auto" w:fill="auto"/>
            <w:noWrap/>
            <w:vAlign w:val="bottom"/>
          </w:tcPr>
          <w:p w:rsidR="00063855" w:rsidRPr="00F55049" w:rsidRDefault="00063855" w:rsidP="00F55049">
            <w:pPr>
              <w:jc w:val="center"/>
              <w:rPr>
                <w:sz w:val="22"/>
                <w:szCs w:val="22"/>
              </w:rPr>
            </w:pPr>
            <w:r w:rsidRPr="00F55049">
              <w:rPr>
                <w:sz w:val="22"/>
                <w:szCs w:val="22"/>
              </w:rPr>
              <w:t>3,83</w:t>
            </w:r>
          </w:p>
        </w:tc>
        <w:tc>
          <w:tcPr>
            <w:tcW w:w="1657" w:type="dxa"/>
            <w:shd w:val="clear" w:color="auto" w:fill="auto"/>
            <w:vAlign w:val="bottom"/>
          </w:tcPr>
          <w:p w:rsidR="00063855" w:rsidRPr="00F55049" w:rsidRDefault="00063855" w:rsidP="00F55049">
            <w:pPr>
              <w:jc w:val="center"/>
              <w:rPr>
                <w:sz w:val="22"/>
                <w:szCs w:val="22"/>
              </w:rPr>
            </w:pPr>
            <w:r w:rsidRPr="00F55049">
              <w:rPr>
                <w:sz w:val="22"/>
                <w:szCs w:val="22"/>
              </w:rPr>
              <w:t>4,60</w:t>
            </w:r>
          </w:p>
        </w:tc>
      </w:tr>
      <w:tr w:rsidR="00063855" w:rsidRPr="00F55049">
        <w:trPr>
          <w:trHeight w:val="255"/>
        </w:trPr>
        <w:tc>
          <w:tcPr>
            <w:tcW w:w="1080" w:type="dxa"/>
            <w:shd w:val="clear" w:color="auto" w:fill="auto"/>
            <w:noWrap/>
            <w:vAlign w:val="center"/>
          </w:tcPr>
          <w:p w:rsidR="00063855" w:rsidRPr="00F55049" w:rsidRDefault="00063855" w:rsidP="00F55049">
            <w:pPr>
              <w:ind w:firstLine="44"/>
              <w:rPr>
                <w:sz w:val="22"/>
                <w:szCs w:val="22"/>
              </w:rPr>
            </w:pPr>
            <w:r w:rsidRPr="00F55049">
              <w:rPr>
                <w:sz w:val="22"/>
                <w:szCs w:val="22"/>
              </w:rPr>
              <w:t>1.2</w:t>
            </w:r>
          </w:p>
        </w:tc>
        <w:tc>
          <w:tcPr>
            <w:tcW w:w="5580" w:type="dxa"/>
            <w:shd w:val="clear" w:color="auto" w:fill="auto"/>
            <w:vAlign w:val="bottom"/>
          </w:tcPr>
          <w:p w:rsidR="00063855" w:rsidRPr="00F55049" w:rsidRDefault="00063855" w:rsidP="00F55049">
            <w:pPr>
              <w:rPr>
                <w:b/>
                <w:bCs/>
                <w:sz w:val="22"/>
                <w:szCs w:val="22"/>
              </w:rPr>
            </w:pPr>
            <w:r w:rsidRPr="00F55049">
              <w:rPr>
                <w:sz w:val="22"/>
                <w:szCs w:val="22"/>
              </w:rPr>
              <w:t>Самоорганизованность</w:t>
            </w:r>
          </w:p>
        </w:tc>
        <w:tc>
          <w:tcPr>
            <w:tcW w:w="1440" w:type="dxa"/>
            <w:shd w:val="clear" w:color="auto" w:fill="auto"/>
            <w:noWrap/>
            <w:vAlign w:val="bottom"/>
          </w:tcPr>
          <w:p w:rsidR="00063855" w:rsidRPr="00F55049" w:rsidRDefault="00063855" w:rsidP="00F55049">
            <w:pPr>
              <w:jc w:val="center"/>
              <w:rPr>
                <w:sz w:val="22"/>
                <w:szCs w:val="22"/>
              </w:rPr>
            </w:pPr>
            <w:r w:rsidRPr="00F55049">
              <w:rPr>
                <w:sz w:val="22"/>
                <w:szCs w:val="22"/>
              </w:rPr>
              <w:t>3,67</w:t>
            </w:r>
          </w:p>
        </w:tc>
        <w:tc>
          <w:tcPr>
            <w:tcW w:w="1657" w:type="dxa"/>
            <w:shd w:val="clear" w:color="auto" w:fill="auto"/>
            <w:vAlign w:val="bottom"/>
          </w:tcPr>
          <w:p w:rsidR="00063855" w:rsidRPr="00F55049" w:rsidRDefault="00063855" w:rsidP="00F55049">
            <w:pPr>
              <w:jc w:val="center"/>
              <w:rPr>
                <w:sz w:val="22"/>
                <w:szCs w:val="22"/>
              </w:rPr>
            </w:pPr>
            <w:r w:rsidRPr="00F55049">
              <w:rPr>
                <w:sz w:val="22"/>
                <w:szCs w:val="22"/>
              </w:rPr>
              <w:t>4,20</w:t>
            </w:r>
          </w:p>
        </w:tc>
      </w:tr>
      <w:tr w:rsidR="00063855" w:rsidRPr="00F55049">
        <w:trPr>
          <w:trHeight w:val="255"/>
        </w:trPr>
        <w:tc>
          <w:tcPr>
            <w:tcW w:w="1080" w:type="dxa"/>
            <w:shd w:val="clear" w:color="auto" w:fill="auto"/>
            <w:noWrap/>
            <w:vAlign w:val="center"/>
          </w:tcPr>
          <w:p w:rsidR="00063855" w:rsidRPr="00F55049" w:rsidRDefault="00063855" w:rsidP="00F55049">
            <w:pPr>
              <w:ind w:firstLine="44"/>
              <w:rPr>
                <w:sz w:val="22"/>
                <w:szCs w:val="22"/>
              </w:rPr>
            </w:pPr>
            <w:r w:rsidRPr="00F55049">
              <w:rPr>
                <w:sz w:val="22"/>
                <w:szCs w:val="22"/>
              </w:rPr>
              <w:t>1.3</w:t>
            </w:r>
          </w:p>
        </w:tc>
        <w:tc>
          <w:tcPr>
            <w:tcW w:w="5580" w:type="dxa"/>
            <w:shd w:val="clear" w:color="auto" w:fill="auto"/>
            <w:vAlign w:val="bottom"/>
          </w:tcPr>
          <w:p w:rsidR="00063855" w:rsidRPr="00F55049" w:rsidRDefault="00063855" w:rsidP="00F55049">
            <w:pPr>
              <w:rPr>
                <w:b/>
                <w:bCs/>
                <w:sz w:val="22"/>
                <w:szCs w:val="22"/>
              </w:rPr>
            </w:pPr>
            <w:r w:rsidRPr="00F55049">
              <w:rPr>
                <w:sz w:val="22"/>
                <w:szCs w:val="22"/>
              </w:rPr>
              <w:t xml:space="preserve">Общая культура </w:t>
            </w:r>
          </w:p>
        </w:tc>
        <w:tc>
          <w:tcPr>
            <w:tcW w:w="1440" w:type="dxa"/>
            <w:shd w:val="clear" w:color="auto" w:fill="auto"/>
            <w:noWrap/>
            <w:vAlign w:val="bottom"/>
          </w:tcPr>
          <w:p w:rsidR="00063855" w:rsidRPr="00F55049" w:rsidRDefault="00063855" w:rsidP="00F55049">
            <w:pPr>
              <w:jc w:val="center"/>
              <w:rPr>
                <w:sz w:val="22"/>
                <w:szCs w:val="22"/>
              </w:rPr>
            </w:pPr>
            <w:r w:rsidRPr="00F55049">
              <w:rPr>
                <w:sz w:val="22"/>
                <w:szCs w:val="22"/>
              </w:rPr>
              <w:t>3.73</w:t>
            </w:r>
          </w:p>
        </w:tc>
        <w:tc>
          <w:tcPr>
            <w:tcW w:w="1657" w:type="dxa"/>
            <w:shd w:val="clear" w:color="auto" w:fill="auto"/>
            <w:vAlign w:val="bottom"/>
          </w:tcPr>
          <w:p w:rsidR="00063855" w:rsidRPr="00F55049" w:rsidRDefault="00063855" w:rsidP="00F55049">
            <w:pPr>
              <w:jc w:val="center"/>
              <w:rPr>
                <w:sz w:val="22"/>
                <w:szCs w:val="22"/>
              </w:rPr>
            </w:pPr>
            <w:r w:rsidRPr="00F55049">
              <w:rPr>
                <w:sz w:val="22"/>
                <w:szCs w:val="22"/>
              </w:rPr>
              <w:t>5.00</w:t>
            </w:r>
          </w:p>
        </w:tc>
      </w:tr>
      <w:tr w:rsidR="00063855" w:rsidRPr="00F55049">
        <w:trPr>
          <w:trHeight w:val="255"/>
        </w:trPr>
        <w:tc>
          <w:tcPr>
            <w:tcW w:w="1080" w:type="dxa"/>
            <w:shd w:val="clear" w:color="auto" w:fill="auto"/>
            <w:noWrap/>
            <w:vAlign w:val="center"/>
          </w:tcPr>
          <w:p w:rsidR="00063855" w:rsidRPr="00F55049" w:rsidRDefault="00063855" w:rsidP="00F55049">
            <w:pPr>
              <w:ind w:firstLine="44"/>
              <w:rPr>
                <w:sz w:val="22"/>
                <w:szCs w:val="22"/>
              </w:rPr>
            </w:pPr>
            <w:r w:rsidRPr="00F55049">
              <w:rPr>
                <w:sz w:val="22"/>
                <w:szCs w:val="22"/>
              </w:rPr>
              <w:t>2</w:t>
            </w:r>
          </w:p>
        </w:tc>
        <w:tc>
          <w:tcPr>
            <w:tcW w:w="5580" w:type="dxa"/>
            <w:shd w:val="clear" w:color="auto" w:fill="auto"/>
            <w:vAlign w:val="bottom"/>
          </w:tcPr>
          <w:p w:rsidR="00063855" w:rsidRPr="00F55049" w:rsidRDefault="00063855" w:rsidP="00F55049">
            <w:pPr>
              <w:rPr>
                <w:bCs/>
                <w:sz w:val="22"/>
                <w:szCs w:val="22"/>
              </w:rPr>
            </w:pPr>
            <w:r w:rsidRPr="00F55049">
              <w:rPr>
                <w:sz w:val="22"/>
                <w:szCs w:val="22"/>
              </w:rPr>
              <w:t>Компетентность в области постановки целей и задач педагогической деятельности</w:t>
            </w:r>
          </w:p>
        </w:tc>
        <w:tc>
          <w:tcPr>
            <w:tcW w:w="1440" w:type="dxa"/>
            <w:shd w:val="clear" w:color="auto" w:fill="auto"/>
            <w:noWrap/>
            <w:vAlign w:val="bottom"/>
          </w:tcPr>
          <w:p w:rsidR="00063855" w:rsidRPr="00F55049" w:rsidRDefault="00063855" w:rsidP="00F55049">
            <w:pPr>
              <w:jc w:val="center"/>
              <w:rPr>
                <w:sz w:val="22"/>
                <w:szCs w:val="22"/>
              </w:rPr>
            </w:pPr>
            <w:r w:rsidRPr="00F55049">
              <w:rPr>
                <w:sz w:val="22"/>
                <w:szCs w:val="22"/>
              </w:rPr>
              <w:t>4,24</w:t>
            </w:r>
          </w:p>
        </w:tc>
        <w:tc>
          <w:tcPr>
            <w:tcW w:w="1657" w:type="dxa"/>
            <w:shd w:val="clear" w:color="auto" w:fill="auto"/>
            <w:vAlign w:val="bottom"/>
          </w:tcPr>
          <w:p w:rsidR="00063855" w:rsidRPr="00F55049" w:rsidRDefault="00063855" w:rsidP="00F55049">
            <w:pPr>
              <w:jc w:val="center"/>
              <w:rPr>
                <w:sz w:val="22"/>
                <w:szCs w:val="22"/>
              </w:rPr>
            </w:pPr>
            <w:r w:rsidRPr="00F55049">
              <w:rPr>
                <w:sz w:val="22"/>
                <w:szCs w:val="22"/>
              </w:rPr>
              <w:t>4,40</w:t>
            </w:r>
          </w:p>
        </w:tc>
      </w:tr>
      <w:tr w:rsidR="00063855" w:rsidRPr="00F55049">
        <w:trPr>
          <w:trHeight w:val="255"/>
        </w:trPr>
        <w:tc>
          <w:tcPr>
            <w:tcW w:w="1080" w:type="dxa"/>
            <w:shd w:val="clear" w:color="auto" w:fill="auto"/>
            <w:noWrap/>
            <w:vAlign w:val="center"/>
          </w:tcPr>
          <w:p w:rsidR="00063855" w:rsidRPr="00F55049" w:rsidRDefault="00063855" w:rsidP="00F55049">
            <w:pPr>
              <w:ind w:firstLine="44"/>
              <w:rPr>
                <w:sz w:val="22"/>
                <w:szCs w:val="22"/>
              </w:rPr>
            </w:pPr>
            <w:r w:rsidRPr="00F55049">
              <w:rPr>
                <w:sz w:val="22"/>
                <w:szCs w:val="22"/>
                <w:lang w:val="en-US"/>
              </w:rPr>
              <w:t>2</w:t>
            </w:r>
            <w:r w:rsidRPr="00F55049">
              <w:rPr>
                <w:sz w:val="22"/>
                <w:szCs w:val="22"/>
              </w:rPr>
              <w:t>.1</w:t>
            </w:r>
          </w:p>
        </w:tc>
        <w:tc>
          <w:tcPr>
            <w:tcW w:w="5580" w:type="dxa"/>
            <w:shd w:val="clear" w:color="auto" w:fill="auto"/>
            <w:vAlign w:val="bottom"/>
          </w:tcPr>
          <w:p w:rsidR="00063855" w:rsidRPr="00F55049" w:rsidRDefault="00063855" w:rsidP="00F55049">
            <w:pPr>
              <w:rPr>
                <w:b/>
                <w:bCs/>
                <w:sz w:val="22"/>
                <w:szCs w:val="22"/>
              </w:rPr>
            </w:pPr>
            <w:r w:rsidRPr="00F55049">
              <w:rPr>
                <w:sz w:val="22"/>
                <w:szCs w:val="22"/>
              </w:rPr>
              <w:t>Умение ставить цели и задачи в соответствии с возрастными и индивидуальными особенностями об</w:t>
            </w:r>
            <w:r w:rsidRPr="00F55049">
              <w:rPr>
                <w:sz w:val="22"/>
                <w:szCs w:val="22"/>
              </w:rPr>
              <w:t>у</w:t>
            </w:r>
            <w:r w:rsidRPr="00F55049">
              <w:rPr>
                <w:sz w:val="22"/>
                <w:szCs w:val="22"/>
              </w:rPr>
              <w:t>чающихся</w:t>
            </w:r>
          </w:p>
        </w:tc>
        <w:tc>
          <w:tcPr>
            <w:tcW w:w="1440" w:type="dxa"/>
            <w:shd w:val="clear" w:color="auto" w:fill="auto"/>
            <w:noWrap/>
            <w:vAlign w:val="bottom"/>
          </w:tcPr>
          <w:p w:rsidR="00063855" w:rsidRPr="00F55049" w:rsidRDefault="00063855" w:rsidP="00F55049">
            <w:pPr>
              <w:jc w:val="center"/>
              <w:rPr>
                <w:sz w:val="22"/>
                <w:szCs w:val="22"/>
              </w:rPr>
            </w:pPr>
            <w:r w:rsidRPr="00F55049">
              <w:rPr>
                <w:sz w:val="22"/>
                <w:szCs w:val="22"/>
              </w:rPr>
              <w:t>4,00</w:t>
            </w:r>
          </w:p>
        </w:tc>
        <w:tc>
          <w:tcPr>
            <w:tcW w:w="1657" w:type="dxa"/>
            <w:shd w:val="clear" w:color="auto" w:fill="auto"/>
            <w:vAlign w:val="bottom"/>
          </w:tcPr>
          <w:p w:rsidR="00063855" w:rsidRPr="00F55049" w:rsidRDefault="00063855" w:rsidP="00F55049">
            <w:pPr>
              <w:jc w:val="center"/>
              <w:rPr>
                <w:sz w:val="22"/>
                <w:szCs w:val="22"/>
              </w:rPr>
            </w:pPr>
            <w:r w:rsidRPr="00F55049">
              <w:rPr>
                <w:sz w:val="22"/>
                <w:szCs w:val="22"/>
              </w:rPr>
              <w:t>4,60</w:t>
            </w:r>
          </w:p>
        </w:tc>
      </w:tr>
      <w:tr w:rsidR="00063855" w:rsidRPr="00F55049">
        <w:trPr>
          <w:trHeight w:val="255"/>
        </w:trPr>
        <w:tc>
          <w:tcPr>
            <w:tcW w:w="1080" w:type="dxa"/>
            <w:shd w:val="clear" w:color="auto" w:fill="auto"/>
            <w:noWrap/>
            <w:vAlign w:val="center"/>
          </w:tcPr>
          <w:p w:rsidR="00063855" w:rsidRPr="00F55049" w:rsidRDefault="00063855" w:rsidP="00F55049">
            <w:pPr>
              <w:ind w:firstLine="44"/>
              <w:rPr>
                <w:sz w:val="22"/>
                <w:szCs w:val="22"/>
              </w:rPr>
            </w:pPr>
            <w:r w:rsidRPr="00F55049">
              <w:rPr>
                <w:sz w:val="22"/>
                <w:szCs w:val="22"/>
                <w:lang w:val="en-US"/>
              </w:rPr>
              <w:t>2</w:t>
            </w:r>
            <w:r w:rsidRPr="00F55049">
              <w:rPr>
                <w:sz w:val="22"/>
                <w:szCs w:val="22"/>
              </w:rPr>
              <w:t>.2</w:t>
            </w:r>
          </w:p>
        </w:tc>
        <w:tc>
          <w:tcPr>
            <w:tcW w:w="5580" w:type="dxa"/>
            <w:shd w:val="clear" w:color="auto" w:fill="auto"/>
            <w:vAlign w:val="bottom"/>
          </w:tcPr>
          <w:p w:rsidR="00063855" w:rsidRPr="00F55049" w:rsidRDefault="00063855" w:rsidP="00F55049">
            <w:pPr>
              <w:rPr>
                <w:b/>
                <w:bCs/>
                <w:sz w:val="22"/>
                <w:szCs w:val="22"/>
              </w:rPr>
            </w:pPr>
            <w:r w:rsidRPr="00F55049">
              <w:rPr>
                <w:sz w:val="22"/>
                <w:szCs w:val="22"/>
              </w:rPr>
              <w:t>Умение перевести тему урока в педагогическую задачу</w:t>
            </w:r>
          </w:p>
        </w:tc>
        <w:tc>
          <w:tcPr>
            <w:tcW w:w="1440" w:type="dxa"/>
            <w:shd w:val="clear" w:color="auto" w:fill="auto"/>
            <w:noWrap/>
            <w:vAlign w:val="bottom"/>
          </w:tcPr>
          <w:p w:rsidR="00063855" w:rsidRPr="00F55049" w:rsidRDefault="00063855" w:rsidP="00F55049">
            <w:pPr>
              <w:jc w:val="center"/>
              <w:rPr>
                <w:sz w:val="22"/>
                <w:szCs w:val="22"/>
              </w:rPr>
            </w:pPr>
            <w:r w:rsidRPr="00F55049">
              <w:rPr>
                <w:sz w:val="22"/>
                <w:szCs w:val="22"/>
              </w:rPr>
              <w:t>4,26</w:t>
            </w:r>
          </w:p>
        </w:tc>
        <w:tc>
          <w:tcPr>
            <w:tcW w:w="1657" w:type="dxa"/>
            <w:shd w:val="clear" w:color="auto" w:fill="auto"/>
            <w:vAlign w:val="bottom"/>
          </w:tcPr>
          <w:p w:rsidR="00063855" w:rsidRPr="00F55049" w:rsidRDefault="00063855" w:rsidP="00F55049">
            <w:pPr>
              <w:jc w:val="center"/>
              <w:rPr>
                <w:sz w:val="22"/>
                <w:szCs w:val="22"/>
              </w:rPr>
            </w:pPr>
            <w:r w:rsidRPr="00F55049">
              <w:rPr>
                <w:sz w:val="22"/>
                <w:szCs w:val="22"/>
              </w:rPr>
              <w:t>4,40</w:t>
            </w:r>
          </w:p>
        </w:tc>
      </w:tr>
      <w:tr w:rsidR="00063855" w:rsidRPr="00F55049">
        <w:trPr>
          <w:trHeight w:val="255"/>
        </w:trPr>
        <w:tc>
          <w:tcPr>
            <w:tcW w:w="1080" w:type="dxa"/>
            <w:shd w:val="clear" w:color="auto" w:fill="auto"/>
            <w:noWrap/>
            <w:vAlign w:val="center"/>
          </w:tcPr>
          <w:p w:rsidR="00063855" w:rsidRPr="00F55049" w:rsidRDefault="00063855" w:rsidP="00F55049">
            <w:pPr>
              <w:ind w:firstLine="44"/>
              <w:rPr>
                <w:sz w:val="22"/>
                <w:szCs w:val="22"/>
              </w:rPr>
            </w:pPr>
            <w:r w:rsidRPr="00F55049">
              <w:rPr>
                <w:sz w:val="22"/>
                <w:szCs w:val="22"/>
                <w:lang w:val="en-US"/>
              </w:rPr>
              <w:t>2</w:t>
            </w:r>
            <w:r w:rsidRPr="00F55049">
              <w:rPr>
                <w:sz w:val="22"/>
                <w:szCs w:val="22"/>
              </w:rPr>
              <w:t>.3</w:t>
            </w:r>
          </w:p>
        </w:tc>
        <w:tc>
          <w:tcPr>
            <w:tcW w:w="5580" w:type="dxa"/>
            <w:shd w:val="clear" w:color="auto" w:fill="auto"/>
            <w:vAlign w:val="bottom"/>
          </w:tcPr>
          <w:p w:rsidR="00063855" w:rsidRPr="00F55049" w:rsidRDefault="00063855" w:rsidP="00F55049">
            <w:pPr>
              <w:rPr>
                <w:b/>
                <w:bCs/>
                <w:sz w:val="22"/>
                <w:szCs w:val="22"/>
              </w:rPr>
            </w:pPr>
            <w:r w:rsidRPr="00F55049">
              <w:rPr>
                <w:sz w:val="22"/>
                <w:szCs w:val="22"/>
              </w:rPr>
              <w:t>Умение вовлечь обучающихся в процесс формул</w:t>
            </w:r>
            <w:r w:rsidRPr="00F55049">
              <w:rPr>
                <w:sz w:val="22"/>
                <w:szCs w:val="22"/>
              </w:rPr>
              <w:t>и</w:t>
            </w:r>
            <w:r w:rsidRPr="00F55049">
              <w:rPr>
                <w:sz w:val="22"/>
                <w:szCs w:val="22"/>
              </w:rPr>
              <w:t>рования целей и задач</w:t>
            </w:r>
          </w:p>
        </w:tc>
        <w:tc>
          <w:tcPr>
            <w:tcW w:w="1440" w:type="dxa"/>
            <w:shd w:val="clear" w:color="auto" w:fill="auto"/>
            <w:noWrap/>
            <w:vAlign w:val="bottom"/>
          </w:tcPr>
          <w:p w:rsidR="00063855" w:rsidRPr="00F55049" w:rsidRDefault="00063855" w:rsidP="00F55049">
            <w:pPr>
              <w:jc w:val="center"/>
              <w:rPr>
                <w:sz w:val="22"/>
                <w:szCs w:val="22"/>
              </w:rPr>
            </w:pPr>
            <w:r w:rsidRPr="00F55049">
              <w:rPr>
                <w:sz w:val="22"/>
                <w:szCs w:val="22"/>
              </w:rPr>
              <w:t>4,57</w:t>
            </w:r>
          </w:p>
        </w:tc>
        <w:tc>
          <w:tcPr>
            <w:tcW w:w="1657" w:type="dxa"/>
            <w:shd w:val="clear" w:color="auto" w:fill="auto"/>
            <w:vAlign w:val="bottom"/>
          </w:tcPr>
          <w:p w:rsidR="00063855" w:rsidRPr="00F55049" w:rsidRDefault="00063855" w:rsidP="00F55049">
            <w:pPr>
              <w:jc w:val="center"/>
              <w:rPr>
                <w:sz w:val="22"/>
                <w:szCs w:val="22"/>
              </w:rPr>
            </w:pPr>
            <w:r w:rsidRPr="00F55049">
              <w:rPr>
                <w:sz w:val="22"/>
                <w:szCs w:val="22"/>
              </w:rPr>
              <w:t>4,20</w:t>
            </w:r>
          </w:p>
        </w:tc>
      </w:tr>
      <w:tr w:rsidR="00063855" w:rsidRPr="00F55049">
        <w:trPr>
          <w:trHeight w:val="255"/>
        </w:trPr>
        <w:tc>
          <w:tcPr>
            <w:tcW w:w="1080" w:type="dxa"/>
            <w:shd w:val="clear" w:color="auto" w:fill="auto"/>
            <w:noWrap/>
            <w:vAlign w:val="center"/>
          </w:tcPr>
          <w:p w:rsidR="00063855" w:rsidRPr="00F55049" w:rsidRDefault="00063855" w:rsidP="00F55049">
            <w:pPr>
              <w:ind w:firstLine="44"/>
              <w:rPr>
                <w:sz w:val="22"/>
                <w:szCs w:val="22"/>
              </w:rPr>
            </w:pPr>
            <w:r w:rsidRPr="00F55049">
              <w:rPr>
                <w:sz w:val="22"/>
                <w:szCs w:val="22"/>
              </w:rPr>
              <w:t>3</w:t>
            </w:r>
          </w:p>
        </w:tc>
        <w:tc>
          <w:tcPr>
            <w:tcW w:w="5580" w:type="dxa"/>
            <w:shd w:val="clear" w:color="auto" w:fill="auto"/>
            <w:vAlign w:val="bottom"/>
          </w:tcPr>
          <w:p w:rsidR="00063855" w:rsidRPr="00F55049" w:rsidRDefault="00063855" w:rsidP="00F55049">
            <w:pPr>
              <w:rPr>
                <w:bCs/>
                <w:sz w:val="22"/>
                <w:szCs w:val="22"/>
              </w:rPr>
            </w:pPr>
            <w:r w:rsidRPr="00F55049">
              <w:rPr>
                <w:sz w:val="22"/>
                <w:szCs w:val="22"/>
              </w:rPr>
              <w:t>Компетентность в области мотивации учебной деятел</w:t>
            </w:r>
            <w:r w:rsidRPr="00F55049">
              <w:rPr>
                <w:sz w:val="22"/>
                <w:szCs w:val="22"/>
              </w:rPr>
              <w:t>ь</w:t>
            </w:r>
            <w:r w:rsidRPr="00F55049">
              <w:rPr>
                <w:sz w:val="22"/>
                <w:szCs w:val="22"/>
              </w:rPr>
              <w:t>ности</w:t>
            </w:r>
          </w:p>
        </w:tc>
        <w:tc>
          <w:tcPr>
            <w:tcW w:w="1440" w:type="dxa"/>
            <w:shd w:val="clear" w:color="auto" w:fill="auto"/>
            <w:noWrap/>
            <w:vAlign w:val="bottom"/>
          </w:tcPr>
          <w:p w:rsidR="00063855" w:rsidRPr="00F55049" w:rsidRDefault="00063855" w:rsidP="00F55049">
            <w:pPr>
              <w:jc w:val="center"/>
              <w:rPr>
                <w:sz w:val="22"/>
                <w:szCs w:val="22"/>
              </w:rPr>
            </w:pPr>
            <w:r w:rsidRPr="00F55049">
              <w:rPr>
                <w:sz w:val="22"/>
                <w:szCs w:val="22"/>
              </w:rPr>
              <w:t>4,30</w:t>
            </w:r>
          </w:p>
        </w:tc>
        <w:tc>
          <w:tcPr>
            <w:tcW w:w="1657" w:type="dxa"/>
            <w:shd w:val="clear" w:color="auto" w:fill="auto"/>
            <w:vAlign w:val="bottom"/>
          </w:tcPr>
          <w:p w:rsidR="00063855" w:rsidRPr="00F55049" w:rsidRDefault="00063855" w:rsidP="00F55049">
            <w:pPr>
              <w:jc w:val="center"/>
              <w:rPr>
                <w:sz w:val="22"/>
                <w:szCs w:val="22"/>
              </w:rPr>
            </w:pPr>
            <w:r w:rsidRPr="00F55049">
              <w:rPr>
                <w:sz w:val="22"/>
                <w:szCs w:val="22"/>
              </w:rPr>
              <w:t>4,30</w:t>
            </w:r>
          </w:p>
        </w:tc>
      </w:tr>
      <w:tr w:rsidR="00063855" w:rsidRPr="00F55049">
        <w:trPr>
          <w:trHeight w:val="255"/>
        </w:trPr>
        <w:tc>
          <w:tcPr>
            <w:tcW w:w="1080" w:type="dxa"/>
            <w:shd w:val="clear" w:color="auto" w:fill="auto"/>
            <w:noWrap/>
            <w:vAlign w:val="center"/>
          </w:tcPr>
          <w:p w:rsidR="00063855" w:rsidRPr="00F55049" w:rsidRDefault="00063855" w:rsidP="00F55049">
            <w:pPr>
              <w:ind w:firstLine="44"/>
              <w:rPr>
                <w:sz w:val="22"/>
                <w:szCs w:val="22"/>
              </w:rPr>
            </w:pPr>
            <w:r w:rsidRPr="00F55049">
              <w:rPr>
                <w:sz w:val="22"/>
                <w:szCs w:val="22"/>
                <w:lang w:val="en-US"/>
              </w:rPr>
              <w:t>3</w:t>
            </w:r>
            <w:r w:rsidRPr="00F55049">
              <w:rPr>
                <w:sz w:val="22"/>
                <w:szCs w:val="22"/>
              </w:rPr>
              <w:t>.1</w:t>
            </w:r>
          </w:p>
        </w:tc>
        <w:tc>
          <w:tcPr>
            <w:tcW w:w="5580" w:type="dxa"/>
            <w:shd w:val="clear" w:color="auto" w:fill="auto"/>
            <w:vAlign w:val="bottom"/>
          </w:tcPr>
          <w:p w:rsidR="00063855" w:rsidRPr="00F55049" w:rsidRDefault="00063855" w:rsidP="00F55049">
            <w:pPr>
              <w:rPr>
                <w:b/>
                <w:bCs/>
                <w:sz w:val="22"/>
                <w:szCs w:val="22"/>
              </w:rPr>
            </w:pPr>
            <w:r w:rsidRPr="00F55049">
              <w:rPr>
                <w:sz w:val="22"/>
                <w:szCs w:val="22"/>
              </w:rPr>
              <w:t>Умение создавать ситуации, обеспечивающие у</w:t>
            </w:r>
            <w:r w:rsidRPr="00F55049">
              <w:rPr>
                <w:sz w:val="22"/>
                <w:szCs w:val="22"/>
              </w:rPr>
              <w:t>с</w:t>
            </w:r>
            <w:r w:rsidRPr="00F55049">
              <w:rPr>
                <w:sz w:val="22"/>
                <w:szCs w:val="22"/>
              </w:rPr>
              <w:t>пех в учебной деятельности</w:t>
            </w:r>
          </w:p>
        </w:tc>
        <w:tc>
          <w:tcPr>
            <w:tcW w:w="1440" w:type="dxa"/>
            <w:shd w:val="clear" w:color="auto" w:fill="auto"/>
            <w:noWrap/>
            <w:vAlign w:val="bottom"/>
          </w:tcPr>
          <w:p w:rsidR="00063855" w:rsidRPr="00F55049" w:rsidRDefault="00063855" w:rsidP="00F55049">
            <w:pPr>
              <w:jc w:val="center"/>
              <w:rPr>
                <w:sz w:val="22"/>
                <w:szCs w:val="22"/>
              </w:rPr>
            </w:pPr>
            <w:r w:rsidRPr="00F55049">
              <w:rPr>
                <w:sz w:val="22"/>
                <w:szCs w:val="22"/>
              </w:rPr>
              <w:t>4,60</w:t>
            </w:r>
          </w:p>
        </w:tc>
        <w:tc>
          <w:tcPr>
            <w:tcW w:w="1657" w:type="dxa"/>
            <w:shd w:val="clear" w:color="auto" w:fill="auto"/>
            <w:vAlign w:val="bottom"/>
          </w:tcPr>
          <w:p w:rsidR="00063855" w:rsidRPr="00F55049" w:rsidRDefault="00063855" w:rsidP="00F55049">
            <w:pPr>
              <w:jc w:val="center"/>
              <w:rPr>
                <w:sz w:val="22"/>
                <w:szCs w:val="22"/>
              </w:rPr>
            </w:pPr>
            <w:r w:rsidRPr="00F55049">
              <w:rPr>
                <w:sz w:val="22"/>
                <w:szCs w:val="22"/>
              </w:rPr>
              <w:t>4,20</w:t>
            </w:r>
          </w:p>
        </w:tc>
      </w:tr>
      <w:tr w:rsidR="00063855" w:rsidRPr="00F55049">
        <w:trPr>
          <w:trHeight w:val="255"/>
        </w:trPr>
        <w:tc>
          <w:tcPr>
            <w:tcW w:w="1080" w:type="dxa"/>
            <w:shd w:val="clear" w:color="auto" w:fill="auto"/>
            <w:noWrap/>
            <w:vAlign w:val="center"/>
          </w:tcPr>
          <w:p w:rsidR="00063855" w:rsidRPr="00F55049" w:rsidRDefault="00063855" w:rsidP="00F55049">
            <w:pPr>
              <w:ind w:firstLine="44"/>
              <w:rPr>
                <w:sz w:val="22"/>
                <w:szCs w:val="22"/>
              </w:rPr>
            </w:pPr>
            <w:r w:rsidRPr="00F55049">
              <w:rPr>
                <w:sz w:val="22"/>
                <w:szCs w:val="22"/>
                <w:lang w:val="en-US"/>
              </w:rPr>
              <w:t>3</w:t>
            </w:r>
            <w:r w:rsidRPr="00F55049">
              <w:rPr>
                <w:sz w:val="22"/>
                <w:szCs w:val="22"/>
              </w:rPr>
              <w:t>.2</w:t>
            </w:r>
          </w:p>
        </w:tc>
        <w:tc>
          <w:tcPr>
            <w:tcW w:w="5580" w:type="dxa"/>
            <w:shd w:val="clear" w:color="auto" w:fill="auto"/>
            <w:vAlign w:val="bottom"/>
          </w:tcPr>
          <w:p w:rsidR="00063855" w:rsidRPr="00F55049" w:rsidRDefault="00063855" w:rsidP="00F55049">
            <w:pPr>
              <w:rPr>
                <w:b/>
                <w:bCs/>
                <w:sz w:val="22"/>
                <w:szCs w:val="22"/>
              </w:rPr>
            </w:pPr>
            <w:r w:rsidRPr="00F55049">
              <w:rPr>
                <w:sz w:val="22"/>
                <w:szCs w:val="22"/>
              </w:rPr>
              <w:t>Умение создавать условия, обеспечения позити</w:t>
            </w:r>
            <w:r w:rsidRPr="00F55049">
              <w:rPr>
                <w:sz w:val="22"/>
                <w:szCs w:val="22"/>
              </w:rPr>
              <w:t>в</w:t>
            </w:r>
            <w:r w:rsidRPr="00F55049">
              <w:rPr>
                <w:sz w:val="22"/>
                <w:szCs w:val="22"/>
              </w:rPr>
              <w:t>ной мотивации обучающихся</w:t>
            </w:r>
          </w:p>
        </w:tc>
        <w:tc>
          <w:tcPr>
            <w:tcW w:w="1440" w:type="dxa"/>
            <w:shd w:val="clear" w:color="auto" w:fill="auto"/>
            <w:noWrap/>
            <w:vAlign w:val="bottom"/>
          </w:tcPr>
          <w:p w:rsidR="00063855" w:rsidRPr="00F55049" w:rsidRDefault="00063855" w:rsidP="00F55049">
            <w:pPr>
              <w:jc w:val="center"/>
              <w:rPr>
                <w:sz w:val="22"/>
                <w:szCs w:val="22"/>
              </w:rPr>
            </w:pPr>
            <w:r w:rsidRPr="00F55049">
              <w:rPr>
                <w:sz w:val="22"/>
                <w:szCs w:val="22"/>
              </w:rPr>
              <w:t>4,00</w:t>
            </w:r>
          </w:p>
        </w:tc>
        <w:tc>
          <w:tcPr>
            <w:tcW w:w="1657" w:type="dxa"/>
            <w:shd w:val="clear" w:color="auto" w:fill="auto"/>
            <w:vAlign w:val="bottom"/>
          </w:tcPr>
          <w:p w:rsidR="00063855" w:rsidRPr="00F55049" w:rsidRDefault="00063855" w:rsidP="00F55049">
            <w:pPr>
              <w:jc w:val="center"/>
              <w:rPr>
                <w:sz w:val="22"/>
                <w:szCs w:val="22"/>
              </w:rPr>
            </w:pPr>
            <w:r w:rsidRPr="00F55049">
              <w:rPr>
                <w:sz w:val="22"/>
                <w:szCs w:val="22"/>
              </w:rPr>
              <w:t>4,20</w:t>
            </w:r>
          </w:p>
        </w:tc>
      </w:tr>
      <w:tr w:rsidR="00063855" w:rsidRPr="00F55049">
        <w:trPr>
          <w:trHeight w:val="255"/>
        </w:trPr>
        <w:tc>
          <w:tcPr>
            <w:tcW w:w="1080" w:type="dxa"/>
            <w:shd w:val="clear" w:color="auto" w:fill="auto"/>
            <w:noWrap/>
            <w:vAlign w:val="center"/>
          </w:tcPr>
          <w:p w:rsidR="00063855" w:rsidRPr="00F55049" w:rsidRDefault="00063855" w:rsidP="00F55049">
            <w:pPr>
              <w:ind w:firstLine="44"/>
              <w:rPr>
                <w:sz w:val="22"/>
                <w:szCs w:val="22"/>
              </w:rPr>
            </w:pPr>
            <w:r w:rsidRPr="00F55049">
              <w:rPr>
                <w:sz w:val="22"/>
                <w:szCs w:val="22"/>
                <w:lang w:val="en-US"/>
              </w:rPr>
              <w:t>3</w:t>
            </w:r>
            <w:r w:rsidRPr="00F55049">
              <w:rPr>
                <w:sz w:val="22"/>
                <w:szCs w:val="22"/>
              </w:rPr>
              <w:t>.3</w:t>
            </w:r>
          </w:p>
        </w:tc>
        <w:tc>
          <w:tcPr>
            <w:tcW w:w="5580" w:type="dxa"/>
            <w:shd w:val="clear" w:color="auto" w:fill="auto"/>
            <w:vAlign w:val="bottom"/>
          </w:tcPr>
          <w:p w:rsidR="00063855" w:rsidRPr="00F55049" w:rsidRDefault="00063855" w:rsidP="00F55049">
            <w:pPr>
              <w:rPr>
                <w:b/>
                <w:bCs/>
                <w:sz w:val="22"/>
                <w:szCs w:val="22"/>
              </w:rPr>
            </w:pPr>
            <w:r w:rsidRPr="00F55049">
              <w:rPr>
                <w:sz w:val="22"/>
                <w:szCs w:val="22"/>
              </w:rPr>
              <w:t>Умение создавать условия для самомотивирования обучающихся</w:t>
            </w:r>
          </w:p>
        </w:tc>
        <w:tc>
          <w:tcPr>
            <w:tcW w:w="1440" w:type="dxa"/>
            <w:shd w:val="clear" w:color="auto" w:fill="auto"/>
            <w:noWrap/>
            <w:vAlign w:val="bottom"/>
          </w:tcPr>
          <w:p w:rsidR="00063855" w:rsidRPr="00F55049" w:rsidRDefault="00063855" w:rsidP="00F55049">
            <w:pPr>
              <w:jc w:val="center"/>
              <w:rPr>
                <w:sz w:val="22"/>
                <w:szCs w:val="22"/>
              </w:rPr>
            </w:pPr>
            <w:r w:rsidRPr="00F55049">
              <w:rPr>
                <w:sz w:val="22"/>
                <w:szCs w:val="22"/>
              </w:rPr>
              <w:t>4,60</w:t>
            </w:r>
          </w:p>
        </w:tc>
        <w:tc>
          <w:tcPr>
            <w:tcW w:w="1657" w:type="dxa"/>
            <w:shd w:val="clear" w:color="auto" w:fill="auto"/>
            <w:vAlign w:val="bottom"/>
          </w:tcPr>
          <w:p w:rsidR="00063855" w:rsidRPr="00F55049" w:rsidRDefault="00063855" w:rsidP="00F55049">
            <w:pPr>
              <w:jc w:val="center"/>
              <w:rPr>
                <w:sz w:val="22"/>
                <w:szCs w:val="22"/>
              </w:rPr>
            </w:pPr>
            <w:r w:rsidRPr="00F55049">
              <w:rPr>
                <w:sz w:val="22"/>
                <w:szCs w:val="22"/>
              </w:rPr>
              <w:t>4,50</w:t>
            </w:r>
          </w:p>
        </w:tc>
      </w:tr>
      <w:tr w:rsidR="00063855" w:rsidRPr="00F55049">
        <w:trPr>
          <w:trHeight w:val="255"/>
        </w:trPr>
        <w:tc>
          <w:tcPr>
            <w:tcW w:w="1080" w:type="dxa"/>
            <w:shd w:val="clear" w:color="auto" w:fill="auto"/>
            <w:noWrap/>
            <w:vAlign w:val="center"/>
          </w:tcPr>
          <w:p w:rsidR="00063855" w:rsidRPr="00F55049" w:rsidRDefault="00063855" w:rsidP="00F55049">
            <w:pPr>
              <w:ind w:firstLine="44"/>
              <w:rPr>
                <w:bCs/>
                <w:sz w:val="22"/>
                <w:szCs w:val="22"/>
              </w:rPr>
            </w:pPr>
            <w:r w:rsidRPr="00F55049">
              <w:rPr>
                <w:bCs/>
                <w:sz w:val="22"/>
                <w:szCs w:val="22"/>
              </w:rPr>
              <w:t>4</w:t>
            </w:r>
          </w:p>
        </w:tc>
        <w:tc>
          <w:tcPr>
            <w:tcW w:w="5580" w:type="dxa"/>
            <w:shd w:val="clear" w:color="auto" w:fill="auto"/>
            <w:vAlign w:val="bottom"/>
          </w:tcPr>
          <w:p w:rsidR="00063855" w:rsidRPr="00F55049" w:rsidRDefault="00063855" w:rsidP="00F55049">
            <w:pPr>
              <w:rPr>
                <w:sz w:val="22"/>
                <w:szCs w:val="22"/>
              </w:rPr>
            </w:pPr>
            <w:r w:rsidRPr="00F55049">
              <w:rPr>
                <w:sz w:val="22"/>
                <w:szCs w:val="22"/>
              </w:rPr>
              <w:t>Компетентность в области обеспечения информацио</w:t>
            </w:r>
            <w:r w:rsidRPr="00F55049">
              <w:rPr>
                <w:sz w:val="22"/>
                <w:szCs w:val="22"/>
              </w:rPr>
              <w:t>н</w:t>
            </w:r>
            <w:r w:rsidRPr="00F55049">
              <w:rPr>
                <w:sz w:val="22"/>
                <w:szCs w:val="22"/>
              </w:rPr>
              <w:t>ной основы деятельности</w:t>
            </w:r>
          </w:p>
        </w:tc>
        <w:tc>
          <w:tcPr>
            <w:tcW w:w="1440" w:type="dxa"/>
            <w:shd w:val="clear" w:color="auto" w:fill="auto"/>
            <w:noWrap/>
            <w:vAlign w:val="bottom"/>
          </w:tcPr>
          <w:p w:rsidR="00063855" w:rsidRPr="00F55049" w:rsidRDefault="00063855" w:rsidP="00F55049">
            <w:pPr>
              <w:jc w:val="center"/>
              <w:rPr>
                <w:sz w:val="22"/>
                <w:szCs w:val="22"/>
              </w:rPr>
            </w:pPr>
            <w:r w:rsidRPr="00F55049">
              <w:rPr>
                <w:sz w:val="22"/>
                <w:szCs w:val="22"/>
              </w:rPr>
              <w:t>4,13</w:t>
            </w:r>
          </w:p>
        </w:tc>
        <w:tc>
          <w:tcPr>
            <w:tcW w:w="1657" w:type="dxa"/>
            <w:shd w:val="clear" w:color="auto" w:fill="auto"/>
            <w:vAlign w:val="bottom"/>
          </w:tcPr>
          <w:p w:rsidR="00063855" w:rsidRPr="00F55049" w:rsidRDefault="00063855" w:rsidP="00F55049">
            <w:pPr>
              <w:jc w:val="center"/>
              <w:rPr>
                <w:sz w:val="22"/>
                <w:szCs w:val="22"/>
              </w:rPr>
            </w:pPr>
            <w:r w:rsidRPr="00F55049">
              <w:rPr>
                <w:sz w:val="22"/>
                <w:szCs w:val="22"/>
              </w:rPr>
              <w:t>4,17</w:t>
            </w:r>
          </w:p>
        </w:tc>
      </w:tr>
      <w:tr w:rsidR="00063855" w:rsidRPr="00F55049">
        <w:trPr>
          <w:trHeight w:val="255"/>
        </w:trPr>
        <w:tc>
          <w:tcPr>
            <w:tcW w:w="1080" w:type="dxa"/>
            <w:shd w:val="clear" w:color="auto" w:fill="auto"/>
            <w:noWrap/>
            <w:vAlign w:val="center"/>
          </w:tcPr>
          <w:p w:rsidR="00063855" w:rsidRPr="00F55049" w:rsidRDefault="00063855" w:rsidP="00F55049">
            <w:pPr>
              <w:ind w:firstLine="44"/>
              <w:rPr>
                <w:sz w:val="22"/>
                <w:szCs w:val="22"/>
              </w:rPr>
            </w:pPr>
            <w:r w:rsidRPr="00F55049">
              <w:rPr>
                <w:sz w:val="22"/>
                <w:szCs w:val="22"/>
                <w:lang w:val="en-US"/>
              </w:rPr>
              <w:t>4</w:t>
            </w:r>
            <w:r w:rsidRPr="00F55049">
              <w:rPr>
                <w:sz w:val="22"/>
                <w:szCs w:val="22"/>
              </w:rPr>
              <w:t>.1</w:t>
            </w:r>
          </w:p>
        </w:tc>
        <w:tc>
          <w:tcPr>
            <w:tcW w:w="5580" w:type="dxa"/>
            <w:shd w:val="clear" w:color="auto" w:fill="auto"/>
            <w:vAlign w:val="bottom"/>
          </w:tcPr>
          <w:p w:rsidR="00063855" w:rsidRPr="00F55049" w:rsidRDefault="00063855" w:rsidP="00F55049">
            <w:pPr>
              <w:rPr>
                <w:b/>
                <w:bCs/>
                <w:sz w:val="22"/>
                <w:szCs w:val="22"/>
              </w:rPr>
            </w:pPr>
            <w:r w:rsidRPr="00F55049">
              <w:rPr>
                <w:sz w:val="22"/>
                <w:szCs w:val="22"/>
              </w:rPr>
              <w:t>Компетентность в методах преподавания</w:t>
            </w:r>
          </w:p>
        </w:tc>
        <w:tc>
          <w:tcPr>
            <w:tcW w:w="1440" w:type="dxa"/>
            <w:shd w:val="clear" w:color="auto" w:fill="auto"/>
            <w:noWrap/>
            <w:vAlign w:val="bottom"/>
          </w:tcPr>
          <w:p w:rsidR="00063855" w:rsidRPr="00F55049" w:rsidRDefault="00063855" w:rsidP="00F55049">
            <w:pPr>
              <w:jc w:val="center"/>
              <w:rPr>
                <w:sz w:val="22"/>
                <w:szCs w:val="22"/>
              </w:rPr>
            </w:pPr>
            <w:r w:rsidRPr="00F55049">
              <w:rPr>
                <w:sz w:val="22"/>
                <w:szCs w:val="22"/>
              </w:rPr>
              <w:t>4,50</w:t>
            </w:r>
          </w:p>
        </w:tc>
        <w:tc>
          <w:tcPr>
            <w:tcW w:w="1657" w:type="dxa"/>
            <w:shd w:val="clear" w:color="auto" w:fill="auto"/>
            <w:vAlign w:val="bottom"/>
          </w:tcPr>
          <w:p w:rsidR="00063855" w:rsidRPr="00F55049" w:rsidRDefault="00063855" w:rsidP="00F55049">
            <w:pPr>
              <w:jc w:val="center"/>
              <w:rPr>
                <w:sz w:val="22"/>
                <w:szCs w:val="22"/>
              </w:rPr>
            </w:pPr>
            <w:r w:rsidRPr="00F55049">
              <w:rPr>
                <w:sz w:val="22"/>
                <w:szCs w:val="22"/>
              </w:rPr>
              <w:t>4,27</w:t>
            </w:r>
          </w:p>
        </w:tc>
      </w:tr>
      <w:tr w:rsidR="00063855" w:rsidRPr="00F55049">
        <w:trPr>
          <w:trHeight w:val="255"/>
        </w:trPr>
        <w:tc>
          <w:tcPr>
            <w:tcW w:w="1080" w:type="dxa"/>
            <w:shd w:val="clear" w:color="auto" w:fill="auto"/>
            <w:noWrap/>
            <w:vAlign w:val="center"/>
          </w:tcPr>
          <w:p w:rsidR="00063855" w:rsidRPr="00F55049" w:rsidRDefault="00063855" w:rsidP="00F55049">
            <w:pPr>
              <w:ind w:firstLine="44"/>
              <w:rPr>
                <w:sz w:val="22"/>
                <w:szCs w:val="22"/>
              </w:rPr>
            </w:pPr>
            <w:r w:rsidRPr="00F55049">
              <w:rPr>
                <w:sz w:val="22"/>
                <w:szCs w:val="22"/>
                <w:lang w:val="en-US"/>
              </w:rPr>
              <w:t>4</w:t>
            </w:r>
            <w:r w:rsidRPr="00F55049">
              <w:rPr>
                <w:sz w:val="22"/>
                <w:szCs w:val="22"/>
              </w:rPr>
              <w:t>.2</w:t>
            </w:r>
          </w:p>
        </w:tc>
        <w:tc>
          <w:tcPr>
            <w:tcW w:w="5580" w:type="dxa"/>
            <w:shd w:val="clear" w:color="auto" w:fill="auto"/>
            <w:vAlign w:val="bottom"/>
          </w:tcPr>
          <w:p w:rsidR="00063855" w:rsidRPr="00F55049" w:rsidRDefault="00063855" w:rsidP="00F55049">
            <w:pPr>
              <w:rPr>
                <w:b/>
                <w:bCs/>
                <w:sz w:val="22"/>
                <w:szCs w:val="22"/>
              </w:rPr>
            </w:pPr>
            <w:r w:rsidRPr="00F55049">
              <w:rPr>
                <w:sz w:val="22"/>
                <w:szCs w:val="22"/>
              </w:rPr>
              <w:t>Компетентность в предмете преподавания</w:t>
            </w:r>
          </w:p>
        </w:tc>
        <w:tc>
          <w:tcPr>
            <w:tcW w:w="1440" w:type="dxa"/>
            <w:shd w:val="clear" w:color="auto" w:fill="auto"/>
            <w:noWrap/>
            <w:vAlign w:val="bottom"/>
          </w:tcPr>
          <w:p w:rsidR="00063855" w:rsidRPr="00F55049" w:rsidRDefault="00063855" w:rsidP="00F55049">
            <w:pPr>
              <w:jc w:val="center"/>
              <w:rPr>
                <w:sz w:val="22"/>
                <w:szCs w:val="22"/>
              </w:rPr>
            </w:pPr>
            <w:r w:rsidRPr="00F55049">
              <w:rPr>
                <w:sz w:val="22"/>
                <w:szCs w:val="22"/>
              </w:rPr>
              <w:t>3,70</w:t>
            </w:r>
          </w:p>
        </w:tc>
        <w:tc>
          <w:tcPr>
            <w:tcW w:w="1657" w:type="dxa"/>
            <w:shd w:val="clear" w:color="auto" w:fill="auto"/>
            <w:vAlign w:val="bottom"/>
          </w:tcPr>
          <w:p w:rsidR="00063855" w:rsidRPr="00F55049" w:rsidRDefault="00063855" w:rsidP="00F55049">
            <w:pPr>
              <w:jc w:val="center"/>
              <w:rPr>
                <w:sz w:val="22"/>
                <w:szCs w:val="22"/>
              </w:rPr>
            </w:pPr>
            <w:r w:rsidRPr="00F55049">
              <w:rPr>
                <w:sz w:val="22"/>
                <w:szCs w:val="22"/>
              </w:rPr>
              <w:t>4,44</w:t>
            </w:r>
          </w:p>
        </w:tc>
      </w:tr>
      <w:tr w:rsidR="00063855" w:rsidRPr="00F55049">
        <w:trPr>
          <w:trHeight w:val="255"/>
        </w:trPr>
        <w:tc>
          <w:tcPr>
            <w:tcW w:w="1080" w:type="dxa"/>
            <w:shd w:val="clear" w:color="auto" w:fill="auto"/>
            <w:noWrap/>
            <w:vAlign w:val="center"/>
          </w:tcPr>
          <w:p w:rsidR="00063855" w:rsidRPr="00F55049" w:rsidRDefault="00063855" w:rsidP="00F55049">
            <w:pPr>
              <w:ind w:firstLine="44"/>
              <w:rPr>
                <w:sz w:val="22"/>
                <w:szCs w:val="22"/>
              </w:rPr>
            </w:pPr>
            <w:r w:rsidRPr="00F55049">
              <w:rPr>
                <w:sz w:val="22"/>
                <w:szCs w:val="22"/>
                <w:lang w:val="en-US"/>
              </w:rPr>
              <w:t>4</w:t>
            </w:r>
            <w:r w:rsidRPr="00F55049">
              <w:rPr>
                <w:sz w:val="22"/>
                <w:szCs w:val="22"/>
              </w:rPr>
              <w:t>.3</w:t>
            </w:r>
          </w:p>
        </w:tc>
        <w:tc>
          <w:tcPr>
            <w:tcW w:w="5580" w:type="dxa"/>
            <w:shd w:val="clear" w:color="auto" w:fill="auto"/>
            <w:vAlign w:val="bottom"/>
          </w:tcPr>
          <w:p w:rsidR="00063855" w:rsidRPr="00F55049" w:rsidRDefault="00063855" w:rsidP="00F55049">
            <w:pPr>
              <w:rPr>
                <w:b/>
                <w:bCs/>
                <w:sz w:val="22"/>
                <w:szCs w:val="22"/>
              </w:rPr>
            </w:pPr>
            <w:r w:rsidRPr="00F55049">
              <w:rPr>
                <w:sz w:val="22"/>
                <w:szCs w:val="22"/>
              </w:rPr>
              <w:t>Компетентность в субъективных условиях деятел</w:t>
            </w:r>
            <w:r w:rsidRPr="00F55049">
              <w:rPr>
                <w:sz w:val="22"/>
                <w:szCs w:val="22"/>
              </w:rPr>
              <w:t>ь</w:t>
            </w:r>
            <w:r w:rsidRPr="00F55049">
              <w:rPr>
                <w:sz w:val="22"/>
                <w:szCs w:val="22"/>
              </w:rPr>
              <w:t>ности</w:t>
            </w:r>
          </w:p>
        </w:tc>
        <w:tc>
          <w:tcPr>
            <w:tcW w:w="1440" w:type="dxa"/>
            <w:shd w:val="clear" w:color="auto" w:fill="auto"/>
            <w:noWrap/>
            <w:vAlign w:val="bottom"/>
          </w:tcPr>
          <w:p w:rsidR="00063855" w:rsidRPr="00F55049" w:rsidRDefault="00063855" w:rsidP="00F55049">
            <w:pPr>
              <w:jc w:val="center"/>
              <w:rPr>
                <w:sz w:val="22"/>
                <w:szCs w:val="22"/>
              </w:rPr>
            </w:pPr>
            <w:r w:rsidRPr="00F55049">
              <w:rPr>
                <w:sz w:val="22"/>
                <w:szCs w:val="22"/>
              </w:rPr>
              <w:t>4,20</w:t>
            </w:r>
          </w:p>
        </w:tc>
        <w:tc>
          <w:tcPr>
            <w:tcW w:w="1657" w:type="dxa"/>
            <w:shd w:val="clear" w:color="auto" w:fill="auto"/>
            <w:vAlign w:val="bottom"/>
          </w:tcPr>
          <w:p w:rsidR="00063855" w:rsidRPr="00F55049" w:rsidRDefault="00063855" w:rsidP="00F55049">
            <w:pPr>
              <w:jc w:val="center"/>
              <w:rPr>
                <w:sz w:val="22"/>
                <w:szCs w:val="22"/>
              </w:rPr>
            </w:pPr>
            <w:r w:rsidRPr="00F55049">
              <w:rPr>
                <w:sz w:val="22"/>
                <w:szCs w:val="22"/>
              </w:rPr>
              <w:t>3,80</w:t>
            </w:r>
          </w:p>
        </w:tc>
      </w:tr>
      <w:tr w:rsidR="00063855" w:rsidRPr="00F55049">
        <w:trPr>
          <w:trHeight w:val="255"/>
        </w:trPr>
        <w:tc>
          <w:tcPr>
            <w:tcW w:w="1080" w:type="dxa"/>
            <w:shd w:val="clear" w:color="auto" w:fill="auto"/>
            <w:noWrap/>
            <w:vAlign w:val="center"/>
          </w:tcPr>
          <w:p w:rsidR="00063855" w:rsidRPr="00F55049" w:rsidRDefault="00063855" w:rsidP="00F55049">
            <w:pPr>
              <w:ind w:firstLine="44"/>
              <w:rPr>
                <w:sz w:val="22"/>
                <w:szCs w:val="22"/>
              </w:rPr>
            </w:pPr>
            <w:r w:rsidRPr="00F55049">
              <w:rPr>
                <w:sz w:val="22"/>
                <w:szCs w:val="22"/>
              </w:rPr>
              <w:t>5</w:t>
            </w:r>
          </w:p>
        </w:tc>
        <w:tc>
          <w:tcPr>
            <w:tcW w:w="5580" w:type="dxa"/>
            <w:shd w:val="clear" w:color="auto" w:fill="auto"/>
            <w:vAlign w:val="bottom"/>
          </w:tcPr>
          <w:p w:rsidR="00063855" w:rsidRPr="00F55049" w:rsidRDefault="00063855" w:rsidP="00F55049">
            <w:pPr>
              <w:rPr>
                <w:bCs/>
                <w:sz w:val="22"/>
                <w:szCs w:val="22"/>
              </w:rPr>
            </w:pPr>
            <w:r w:rsidRPr="00F55049">
              <w:rPr>
                <w:sz w:val="22"/>
                <w:szCs w:val="22"/>
              </w:rPr>
              <w:t>Компетентность в области разработки программы де</w:t>
            </w:r>
            <w:r w:rsidRPr="00F55049">
              <w:rPr>
                <w:sz w:val="22"/>
                <w:szCs w:val="22"/>
              </w:rPr>
              <w:t>я</w:t>
            </w:r>
            <w:r w:rsidRPr="00F55049">
              <w:rPr>
                <w:sz w:val="22"/>
                <w:szCs w:val="22"/>
              </w:rPr>
              <w:t>тельности и принятии педагогических решений</w:t>
            </w:r>
          </w:p>
        </w:tc>
        <w:tc>
          <w:tcPr>
            <w:tcW w:w="1440" w:type="dxa"/>
            <w:shd w:val="clear" w:color="auto" w:fill="auto"/>
            <w:noWrap/>
            <w:vAlign w:val="bottom"/>
          </w:tcPr>
          <w:p w:rsidR="00063855" w:rsidRPr="00F55049" w:rsidRDefault="00063855" w:rsidP="00F55049">
            <w:pPr>
              <w:jc w:val="center"/>
              <w:rPr>
                <w:sz w:val="22"/>
                <w:szCs w:val="22"/>
              </w:rPr>
            </w:pPr>
            <w:r w:rsidRPr="00F55049">
              <w:rPr>
                <w:sz w:val="22"/>
                <w:szCs w:val="22"/>
              </w:rPr>
              <w:t>3,27</w:t>
            </w:r>
          </w:p>
        </w:tc>
        <w:tc>
          <w:tcPr>
            <w:tcW w:w="1657" w:type="dxa"/>
            <w:shd w:val="clear" w:color="auto" w:fill="auto"/>
            <w:vAlign w:val="bottom"/>
          </w:tcPr>
          <w:p w:rsidR="00063855" w:rsidRPr="00F55049" w:rsidRDefault="00063855" w:rsidP="00F55049">
            <w:pPr>
              <w:jc w:val="center"/>
              <w:rPr>
                <w:sz w:val="22"/>
                <w:szCs w:val="22"/>
              </w:rPr>
            </w:pPr>
            <w:r w:rsidRPr="00F55049">
              <w:rPr>
                <w:sz w:val="22"/>
                <w:szCs w:val="22"/>
              </w:rPr>
              <w:t>4,10</w:t>
            </w:r>
          </w:p>
        </w:tc>
      </w:tr>
      <w:tr w:rsidR="00063855" w:rsidRPr="00F55049">
        <w:trPr>
          <w:trHeight w:val="255"/>
        </w:trPr>
        <w:tc>
          <w:tcPr>
            <w:tcW w:w="1080" w:type="dxa"/>
            <w:shd w:val="clear" w:color="auto" w:fill="auto"/>
            <w:noWrap/>
            <w:vAlign w:val="center"/>
          </w:tcPr>
          <w:p w:rsidR="00063855" w:rsidRPr="00F55049" w:rsidRDefault="00063855" w:rsidP="00F55049">
            <w:pPr>
              <w:ind w:firstLine="44"/>
              <w:rPr>
                <w:sz w:val="22"/>
                <w:szCs w:val="22"/>
              </w:rPr>
            </w:pPr>
            <w:r w:rsidRPr="00F55049">
              <w:rPr>
                <w:sz w:val="22"/>
                <w:szCs w:val="22"/>
                <w:lang w:val="en-US"/>
              </w:rPr>
              <w:t>5</w:t>
            </w:r>
            <w:r w:rsidRPr="00F55049">
              <w:rPr>
                <w:sz w:val="22"/>
                <w:szCs w:val="22"/>
              </w:rPr>
              <w:t>.1</w:t>
            </w:r>
          </w:p>
        </w:tc>
        <w:tc>
          <w:tcPr>
            <w:tcW w:w="5580" w:type="dxa"/>
            <w:shd w:val="clear" w:color="auto" w:fill="auto"/>
            <w:vAlign w:val="bottom"/>
          </w:tcPr>
          <w:p w:rsidR="00063855" w:rsidRPr="00F55049" w:rsidRDefault="00063855" w:rsidP="00F55049">
            <w:pPr>
              <w:rPr>
                <w:b/>
                <w:bCs/>
                <w:sz w:val="22"/>
                <w:szCs w:val="22"/>
              </w:rPr>
            </w:pPr>
            <w:r w:rsidRPr="00F55049">
              <w:rPr>
                <w:sz w:val="22"/>
                <w:szCs w:val="22"/>
              </w:rPr>
              <w:t>Умение выбрать и реализовать типовые образов</w:t>
            </w:r>
            <w:r w:rsidRPr="00F55049">
              <w:rPr>
                <w:sz w:val="22"/>
                <w:szCs w:val="22"/>
              </w:rPr>
              <w:t>а</w:t>
            </w:r>
            <w:r w:rsidRPr="00F55049">
              <w:rPr>
                <w:sz w:val="22"/>
                <w:szCs w:val="22"/>
              </w:rPr>
              <w:t>тельные программы</w:t>
            </w:r>
          </w:p>
        </w:tc>
        <w:tc>
          <w:tcPr>
            <w:tcW w:w="1440" w:type="dxa"/>
            <w:shd w:val="clear" w:color="auto" w:fill="auto"/>
            <w:noWrap/>
            <w:vAlign w:val="bottom"/>
          </w:tcPr>
          <w:p w:rsidR="00063855" w:rsidRPr="00F55049" w:rsidRDefault="00063855" w:rsidP="00F55049">
            <w:pPr>
              <w:jc w:val="center"/>
              <w:rPr>
                <w:sz w:val="22"/>
                <w:szCs w:val="22"/>
              </w:rPr>
            </w:pPr>
            <w:r w:rsidRPr="00F55049">
              <w:rPr>
                <w:sz w:val="22"/>
                <w:szCs w:val="22"/>
              </w:rPr>
              <w:t>2,60</w:t>
            </w:r>
          </w:p>
        </w:tc>
        <w:tc>
          <w:tcPr>
            <w:tcW w:w="1657" w:type="dxa"/>
            <w:shd w:val="clear" w:color="auto" w:fill="auto"/>
            <w:vAlign w:val="bottom"/>
          </w:tcPr>
          <w:p w:rsidR="00063855" w:rsidRPr="00F55049" w:rsidRDefault="00063855" w:rsidP="00F55049">
            <w:pPr>
              <w:jc w:val="center"/>
              <w:rPr>
                <w:sz w:val="22"/>
                <w:szCs w:val="22"/>
              </w:rPr>
            </w:pPr>
            <w:r w:rsidRPr="00F55049">
              <w:rPr>
                <w:sz w:val="22"/>
                <w:szCs w:val="22"/>
              </w:rPr>
              <w:t>4,40</w:t>
            </w:r>
          </w:p>
        </w:tc>
      </w:tr>
      <w:tr w:rsidR="00063855" w:rsidRPr="00F55049">
        <w:trPr>
          <w:trHeight w:val="255"/>
        </w:trPr>
        <w:tc>
          <w:tcPr>
            <w:tcW w:w="1080" w:type="dxa"/>
            <w:shd w:val="clear" w:color="auto" w:fill="auto"/>
            <w:noWrap/>
            <w:vAlign w:val="center"/>
          </w:tcPr>
          <w:p w:rsidR="00063855" w:rsidRPr="00F55049" w:rsidRDefault="00063855" w:rsidP="00F55049">
            <w:pPr>
              <w:ind w:firstLine="44"/>
              <w:rPr>
                <w:sz w:val="22"/>
                <w:szCs w:val="22"/>
              </w:rPr>
            </w:pPr>
            <w:r w:rsidRPr="00F55049">
              <w:rPr>
                <w:sz w:val="22"/>
                <w:szCs w:val="22"/>
                <w:lang w:val="en-US"/>
              </w:rPr>
              <w:t>5</w:t>
            </w:r>
            <w:r w:rsidRPr="00F55049">
              <w:rPr>
                <w:sz w:val="22"/>
                <w:szCs w:val="22"/>
              </w:rPr>
              <w:t>.2</w:t>
            </w:r>
          </w:p>
        </w:tc>
        <w:tc>
          <w:tcPr>
            <w:tcW w:w="5580" w:type="dxa"/>
            <w:shd w:val="clear" w:color="auto" w:fill="auto"/>
            <w:vAlign w:val="bottom"/>
          </w:tcPr>
          <w:p w:rsidR="00063855" w:rsidRPr="00F55049" w:rsidRDefault="00063855" w:rsidP="00F55049">
            <w:pPr>
              <w:rPr>
                <w:b/>
                <w:bCs/>
                <w:sz w:val="22"/>
                <w:szCs w:val="22"/>
              </w:rPr>
            </w:pPr>
            <w:r w:rsidRPr="00F55049">
              <w:rPr>
                <w:sz w:val="22"/>
                <w:szCs w:val="22"/>
              </w:rPr>
              <w:t>Умение разработать собственную программу, м</w:t>
            </w:r>
            <w:r w:rsidRPr="00F55049">
              <w:rPr>
                <w:sz w:val="22"/>
                <w:szCs w:val="22"/>
              </w:rPr>
              <w:t>е</w:t>
            </w:r>
            <w:r w:rsidRPr="00F55049">
              <w:rPr>
                <w:sz w:val="22"/>
                <w:szCs w:val="22"/>
              </w:rPr>
              <w:t>тодические и дидактические материалы</w:t>
            </w:r>
          </w:p>
        </w:tc>
        <w:tc>
          <w:tcPr>
            <w:tcW w:w="1440" w:type="dxa"/>
            <w:shd w:val="clear" w:color="auto" w:fill="auto"/>
            <w:noWrap/>
            <w:vAlign w:val="bottom"/>
          </w:tcPr>
          <w:p w:rsidR="00063855" w:rsidRPr="00F55049" w:rsidRDefault="00063855" w:rsidP="00F55049">
            <w:pPr>
              <w:jc w:val="center"/>
              <w:rPr>
                <w:sz w:val="22"/>
                <w:szCs w:val="22"/>
              </w:rPr>
            </w:pPr>
            <w:r w:rsidRPr="00F55049">
              <w:rPr>
                <w:sz w:val="22"/>
                <w:szCs w:val="22"/>
              </w:rPr>
              <w:t>3,90</w:t>
            </w:r>
          </w:p>
        </w:tc>
        <w:tc>
          <w:tcPr>
            <w:tcW w:w="1657" w:type="dxa"/>
            <w:shd w:val="clear" w:color="auto" w:fill="auto"/>
            <w:vAlign w:val="bottom"/>
          </w:tcPr>
          <w:p w:rsidR="00063855" w:rsidRPr="00F55049" w:rsidRDefault="00063855" w:rsidP="00F55049">
            <w:pPr>
              <w:jc w:val="center"/>
              <w:rPr>
                <w:sz w:val="22"/>
                <w:szCs w:val="22"/>
              </w:rPr>
            </w:pPr>
            <w:r w:rsidRPr="00F55049">
              <w:rPr>
                <w:sz w:val="22"/>
                <w:szCs w:val="22"/>
              </w:rPr>
              <w:t>3,70</w:t>
            </w:r>
          </w:p>
        </w:tc>
      </w:tr>
      <w:tr w:rsidR="00063855" w:rsidRPr="00F55049">
        <w:trPr>
          <w:trHeight w:val="255"/>
        </w:trPr>
        <w:tc>
          <w:tcPr>
            <w:tcW w:w="1080" w:type="dxa"/>
            <w:shd w:val="clear" w:color="auto" w:fill="auto"/>
            <w:noWrap/>
            <w:vAlign w:val="center"/>
          </w:tcPr>
          <w:p w:rsidR="00063855" w:rsidRPr="00F55049" w:rsidRDefault="00063855" w:rsidP="00F55049">
            <w:pPr>
              <w:ind w:firstLine="44"/>
              <w:rPr>
                <w:sz w:val="22"/>
                <w:szCs w:val="22"/>
              </w:rPr>
            </w:pPr>
            <w:r w:rsidRPr="00F55049">
              <w:rPr>
                <w:sz w:val="22"/>
                <w:szCs w:val="22"/>
                <w:lang w:val="en-US"/>
              </w:rPr>
              <w:t>5</w:t>
            </w:r>
            <w:r w:rsidRPr="00F55049">
              <w:rPr>
                <w:sz w:val="22"/>
                <w:szCs w:val="22"/>
              </w:rPr>
              <w:t>.3</w:t>
            </w:r>
          </w:p>
        </w:tc>
        <w:tc>
          <w:tcPr>
            <w:tcW w:w="5580" w:type="dxa"/>
            <w:shd w:val="clear" w:color="auto" w:fill="auto"/>
            <w:vAlign w:val="bottom"/>
          </w:tcPr>
          <w:p w:rsidR="00063855" w:rsidRPr="00F55049" w:rsidRDefault="00063855" w:rsidP="00F55049">
            <w:pPr>
              <w:rPr>
                <w:b/>
                <w:bCs/>
                <w:sz w:val="22"/>
                <w:szCs w:val="22"/>
              </w:rPr>
            </w:pPr>
            <w:r w:rsidRPr="00F55049">
              <w:rPr>
                <w:sz w:val="22"/>
                <w:szCs w:val="22"/>
              </w:rPr>
              <w:t>Умение принимать решения в педагогических с</w:t>
            </w:r>
            <w:r w:rsidRPr="00F55049">
              <w:rPr>
                <w:sz w:val="22"/>
                <w:szCs w:val="22"/>
              </w:rPr>
              <w:t>и</w:t>
            </w:r>
            <w:r w:rsidRPr="00F55049">
              <w:rPr>
                <w:sz w:val="22"/>
                <w:szCs w:val="22"/>
              </w:rPr>
              <w:t xml:space="preserve">туациях </w:t>
            </w:r>
          </w:p>
        </w:tc>
        <w:tc>
          <w:tcPr>
            <w:tcW w:w="1440" w:type="dxa"/>
            <w:shd w:val="clear" w:color="auto" w:fill="auto"/>
            <w:noWrap/>
            <w:vAlign w:val="bottom"/>
          </w:tcPr>
          <w:p w:rsidR="00063855" w:rsidRPr="00F55049" w:rsidRDefault="00063855" w:rsidP="00F55049">
            <w:pPr>
              <w:jc w:val="center"/>
              <w:rPr>
                <w:sz w:val="22"/>
                <w:szCs w:val="22"/>
              </w:rPr>
            </w:pPr>
            <w:r w:rsidRPr="00F55049">
              <w:rPr>
                <w:sz w:val="22"/>
                <w:szCs w:val="22"/>
              </w:rPr>
              <w:t>3,30</w:t>
            </w:r>
          </w:p>
        </w:tc>
        <w:tc>
          <w:tcPr>
            <w:tcW w:w="1657" w:type="dxa"/>
            <w:shd w:val="clear" w:color="auto" w:fill="auto"/>
            <w:vAlign w:val="bottom"/>
          </w:tcPr>
          <w:p w:rsidR="00063855" w:rsidRPr="00F55049" w:rsidRDefault="00063855" w:rsidP="00F55049">
            <w:pPr>
              <w:jc w:val="center"/>
              <w:rPr>
                <w:sz w:val="22"/>
                <w:szCs w:val="22"/>
              </w:rPr>
            </w:pPr>
            <w:r w:rsidRPr="00F55049">
              <w:rPr>
                <w:sz w:val="22"/>
                <w:szCs w:val="22"/>
              </w:rPr>
              <w:t>4,20</w:t>
            </w:r>
          </w:p>
        </w:tc>
      </w:tr>
      <w:tr w:rsidR="00063855" w:rsidRPr="00F55049">
        <w:trPr>
          <w:trHeight w:val="255"/>
        </w:trPr>
        <w:tc>
          <w:tcPr>
            <w:tcW w:w="1080" w:type="dxa"/>
            <w:shd w:val="clear" w:color="auto" w:fill="auto"/>
            <w:noWrap/>
            <w:vAlign w:val="center"/>
          </w:tcPr>
          <w:p w:rsidR="00063855" w:rsidRPr="00F55049" w:rsidRDefault="00063855" w:rsidP="00F55049">
            <w:pPr>
              <w:ind w:firstLine="44"/>
              <w:rPr>
                <w:bCs/>
                <w:sz w:val="22"/>
                <w:szCs w:val="22"/>
              </w:rPr>
            </w:pPr>
            <w:r w:rsidRPr="00F55049">
              <w:rPr>
                <w:bCs/>
                <w:sz w:val="22"/>
                <w:szCs w:val="22"/>
              </w:rPr>
              <w:t>6</w:t>
            </w:r>
            <w:r w:rsidRPr="00F55049">
              <w:rPr>
                <w:sz w:val="22"/>
                <w:szCs w:val="22"/>
              </w:rPr>
              <w:t>.</w:t>
            </w:r>
          </w:p>
        </w:tc>
        <w:tc>
          <w:tcPr>
            <w:tcW w:w="5580" w:type="dxa"/>
            <w:shd w:val="clear" w:color="auto" w:fill="auto"/>
            <w:vAlign w:val="bottom"/>
          </w:tcPr>
          <w:p w:rsidR="00063855" w:rsidRPr="00F55049" w:rsidRDefault="00063855" w:rsidP="00F55049">
            <w:pPr>
              <w:rPr>
                <w:sz w:val="22"/>
                <w:szCs w:val="22"/>
              </w:rPr>
            </w:pPr>
            <w:r w:rsidRPr="00F55049">
              <w:rPr>
                <w:sz w:val="22"/>
                <w:szCs w:val="22"/>
              </w:rPr>
              <w:t>Компетентность в области организации учебной де</w:t>
            </w:r>
            <w:r w:rsidRPr="00F55049">
              <w:rPr>
                <w:sz w:val="22"/>
                <w:szCs w:val="22"/>
              </w:rPr>
              <w:t>я</w:t>
            </w:r>
            <w:r w:rsidRPr="00F55049">
              <w:rPr>
                <w:sz w:val="22"/>
                <w:szCs w:val="22"/>
              </w:rPr>
              <w:t>тельности</w:t>
            </w:r>
          </w:p>
        </w:tc>
        <w:tc>
          <w:tcPr>
            <w:tcW w:w="1440" w:type="dxa"/>
            <w:shd w:val="clear" w:color="auto" w:fill="auto"/>
            <w:noWrap/>
            <w:vAlign w:val="bottom"/>
          </w:tcPr>
          <w:p w:rsidR="00063855" w:rsidRPr="00F55049" w:rsidRDefault="00063855" w:rsidP="00F55049">
            <w:pPr>
              <w:jc w:val="center"/>
              <w:rPr>
                <w:sz w:val="22"/>
                <w:szCs w:val="22"/>
              </w:rPr>
            </w:pPr>
            <w:r w:rsidRPr="00F55049">
              <w:rPr>
                <w:sz w:val="22"/>
                <w:szCs w:val="22"/>
              </w:rPr>
              <w:t>3,22</w:t>
            </w:r>
          </w:p>
        </w:tc>
        <w:tc>
          <w:tcPr>
            <w:tcW w:w="1657" w:type="dxa"/>
            <w:shd w:val="clear" w:color="auto" w:fill="auto"/>
            <w:vAlign w:val="bottom"/>
          </w:tcPr>
          <w:p w:rsidR="00063855" w:rsidRPr="00F55049" w:rsidRDefault="00063855" w:rsidP="00F55049">
            <w:pPr>
              <w:jc w:val="center"/>
              <w:rPr>
                <w:sz w:val="22"/>
                <w:szCs w:val="22"/>
              </w:rPr>
            </w:pPr>
            <w:r w:rsidRPr="00F55049">
              <w:rPr>
                <w:sz w:val="22"/>
                <w:szCs w:val="22"/>
              </w:rPr>
              <w:t>4,30</w:t>
            </w:r>
          </w:p>
        </w:tc>
      </w:tr>
      <w:tr w:rsidR="00063855" w:rsidRPr="00F55049">
        <w:trPr>
          <w:trHeight w:val="255"/>
        </w:trPr>
        <w:tc>
          <w:tcPr>
            <w:tcW w:w="1080" w:type="dxa"/>
            <w:shd w:val="clear" w:color="auto" w:fill="auto"/>
            <w:noWrap/>
            <w:vAlign w:val="center"/>
          </w:tcPr>
          <w:p w:rsidR="00063855" w:rsidRPr="00F55049" w:rsidRDefault="00063855" w:rsidP="00F55049">
            <w:pPr>
              <w:ind w:firstLine="44"/>
              <w:rPr>
                <w:sz w:val="22"/>
                <w:szCs w:val="22"/>
              </w:rPr>
            </w:pPr>
            <w:r w:rsidRPr="00F55049">
              <w:rPr>
                <w:sz w:val="22"/>
                <w:szCs w:val="22"/>
                <w:lang w:val="en-US"/>
              </w:rPr>
              <w:t>6</w:t>
            </w:r>
            <w:r w:rsidRPr="00F55049">
              <w:rPr>
                <w:sz w:val="22"/>
                <w:szCs w:val="22"/>
              </w:rPr>
              <w:t>.1</w:t>
            </w:r>
          </w:p>
        </w:tc>
        <w:tc>
          <w:tcPr>
            <w:tcW w:w="5580" w:type="dxa"/>
            <w:shd w:val="clear" w:color="auto" w:fill="auto"/>
            <w:vAlign w:val="bottom"/>
          </w:tcPr>
          <w:p w:rsidR="00063855" w:rsidRPr="00F55049" w:rsidRDefault="00063855" w:rsidP="00F55049">
            <w:pPr>
              <w:rPr>
                <w:b/>
                <w:bCs/>
                <w:sz w:val="22"/>
                <w:szCs w:val="22"/>
              </w:rPr>
            </w:pPr>
            <w:r w:rsidRPr="00F55049">
              <w:rPr>
                <w:sz w:val="22"/>
                <w:szCs w:val="22"/>
              </w:rPr>
              <w:t>Умение устанавливать субъект-субъектные отн</w:t>
            </w:r>
            <w:r w:rsidRPr="00F55049">
              <w:rPr>
                <w:sz w:val="22"/>
                <w:szCs w:val="22"/>
              </w:rPr>
              <w:t>о</w:t>
            </w:r>
            <w:r w:rsidRPr="00F55049">
              <w:rPr>
                <w:sz w:val="22"/>
                <w:szCs w:val="22"/>
              </w:rPr>
              <w:t>шения</w:t>
            </w:r>
          </w:p>
        </w:tc>
        <w:tc>
          <w:tcPr>
            <w:tcW w:w="1440" w:type="dxa"/>
            <w:shd w:val="clear" w:color="auto" w:fill="auto"/>
            <w:noWrap/>
            <w:vAlign w:val="bottom"/>
          </w:tcPr>
          <w:p w:rsidR="00063855" w:rsidRPr="00F55049" w:rsidRDefault="00063855" w:rsidP="00F55049">
            <w:pPr>
              <w:jc w:val="center"/>
              <w:rPr>
                <w:sz w:val="22"/>
                <w:szCs w:val="22"/>
              </w:rPr>
            </w:pPr>
            <w:r w:rsidRPr="00F55049">
              <w:rPr>
                <w:sz w:val="22"/>
                <w:szCs w:val="22"/>
              </w:rPr>
              <w:t>3,40</w:t>
            </w:r>
          </w:p>
        </w:tc>
        <w:tc>
          <w:tcPr>
            <w:tcW w:w="1657" w:type="dxa"/>
            <w:shd w:val="clear" w:color="auto" w:fill="auto"/>
            <w:vAlign w:val="bottom"/>
          </w:tcPr>
          <w:p w:rsidR="00063855" w:rsidRPr="00F55049" w:rsidRDefault="00063855" w:rsidP="00F55049">
            <w:pPr>
              <w:jc w:val="center"/>
              <w:rPr>
                <w:sz w:val="22"/>
                <w:szCs w:val="22"/>
              </w:rPr>
            </w:pPr>
            <w:r w:rsidRPr="00F55049">
              <w:rPr>
                <w:sz w:val="22"/>
                <w:szCs w:val="22"/>
              </w:rPr>
              <w:t>4,60</w:t>
            </w:r>
          </w:p>
        </w:tc>
      </w:tr>
      <w:tr w:rsidR="00063855" w:rsidRPr="00F55049">
        <w:trPr>
          <w:trHeight w:val="255"/>
        </w:trPr>
        <w:tc>
          <w:tcPr>
            <w:tcW w:w="1080" w:type="dxa"/>
            <w:shd w:val="clear" w:color="auto" w:fill="auto"/>
            <w:noWrap/>
            <w:vAlign w:val="center"/>
          </w:tcPr>
          <w:p w:rsidR="00063855" w:rsidRPr="00F55049" w:rsidRDefault="00063855" w:rsidP="00F55049">
            <w:pPr>
              <w:ind w:firstLine="44"/>
              <w:rPr>
                <w:sz w:val="22"/>
                <w:szCs w:val="22"/>
              </w:rPr>
            </w:pPr>
            <w:r w:rsidRPr="00F55049">
              <w:rPr>
                <w:sz w:val="22"/>
                <w:szCs w:val="22"/>
                <w:lang w:val="en-US"/>
              </w:rPr>
              <w:t>6</w:t>
            </w:r>
            <w:r w:rsidRPr="00F55049">
              <w:rPr>
                <w:sz w:val="22"/>
                <w:szCs w:val="22"/>
              </w:rPr>
              <w:t>.2</w:t>
            </w:r>
          </w:p>
        </w:tc>
        <w:tc>
          <w:tcPr>
            <w:tcW w:w="5580" w:type="dxa"/>
            <w:shd w:val="clear" w:color="auto" w:fill="auto"/>
            <w:vAlign w:val="bottom"/>
          </w:tcPr>
          <w:p w:rsidR="00063855" w:rsidRPr="00F55049" w:rsidRDefault="00063855" w:rsidP="00F55049">
            <w:pPr>
              <w:rPr>
                <w:b/>
                <w:bCs/>
                <w:sz w:val="22"/>
                <w:szCs w:val="22"/>
              </w:rPr>
            </w:pPr>
            <w:r w:rsidRPr="00F55049">
              <w:rPr>
                <w:sz w:val="22"/>
                <w:szCs w:val="22"/>
              </w:rPr>
              <w:t>Умение организовать учебную деятельность об</w:t>
            </w:r>
            <w:r w:rsidRPr="00F55049">
              <w:rPr>
                <w:sz w:val="22"/>
                <w:szCs w:val="22"/>
              </w:rPr>
              <w:t>у</w:t>
            </w:r>
            <w:r w:rsidRPr="00F55049">
              <w:rPr>
                <w:sz w:val="22"/>
                <w:szCs w:val="22"/>
              </w:rPr>
              <w:t>чающихся</w:t>
            </w:r>
          </w:p>
        </w:tc>
        <w:tc>
          <w:tcPr>
            <w:tcW w:w="1440" w:type="dxa"/>
            <w:shd w:val="clear" w:color="auto" w:fill="auto"/>
            <w:noWrap/>
            <w:vAlign w:val="bottom"/>
          </w:tcPr>
          <w:p w:rsidR="00063855" w:rsidRPr="00F55049" w:rsidRDefault="00063855" w:rsidP="00F55049">
            <w:pPr>
              <w:jc w:val="center"/>
              <w:rPr>
                <w:sz w:val="22"/>
                <w:szCs w:val="22"/>
              </w:rPr>
            </w:pPr>
            <w:r w:rsidRPr="00F55049">
              <w:rPr>
                <w:sz w:val="22"/>
                <w:szCs w:val="22"/>
              </w:rPr>
              <w:t>2,90</w:t>
            </w:r>
          </w:p>
        </w:tc>
        <w:tc>
          <w:tcPr>
            <w:tcW w:w="1657" w:type="dxa"/>
            <w:shd w:val="clear" w:color="auto" w:fill="auto"/>
            <w:vAlign w:val="bottom"/>
          </w:tcPr>
          <w:p w:rsidR="00063855" w:rsidRPr="00F55049" w:rsidRDefault="00063855" w:rsidP="00F55049">
            <w:pPr>
              <w:jc w:val="center"/>
              <w:rPr>
                <w:sz w:val="22"/>
                <w:szCs w:val="22"/>
              </w:rPr>
            </w:pPr>
            <w:r w:rsidRPr="00F55049">
              <w:rPr>
                <w:sz w:val="22"/>
                <w:szCs w:val="22"/>
              </w:rPr>
              <w:t>4,20</w:t>
            </w:r>
          </w:p>
        </w:tc>
      </w:tr>
      <w:tr w:rsidR="00063855" w:rsidRPr="00F55049">
        <w:trPr>
          <w:trHeight w:val="255"/>
        </w:trPr>
        <w:tc>
          <w:tcPr>
            <w:tcW w:w="1080" w:type="dxa"/>
            <w:shd w:val="clear" w:color="auto" w:fill="auto"/>
            <w:noWrap/>
            <w:vAlign w:val="center"/>
          </w:tcPr>
          <w:p w:rsidR="00063855" w:rsidRPr="00F55049" w:rsidRDefault="00063855" w:rsidP="00F55049">
            <w:pPr>
              <w:ind w:firstLine="44"/>
              <w:rPr>
                <w:sz w:val="22"/>
                <w:szCs w:val="22"/>
              </w:rPr>
            </w:pPr>
            <w:r w:rsidRPr="00F55049">
              <w:rPr>
                <w:sz w:val="22"/>
                <w:szCs w:val="22"/>
                <w:lang w:val="en-US"/>
              </w:rPr>
              <w:t>6</w:t>
            </w:r>
            <w:r w:rsidRPr="00F55049">
              <w:rPr>
                <w:sz w:val="22"/>
                <w:szCs w:val="22"/>
              </w:rPr>
              <w:t>.3</w:t>
            </w:r>
          </w:p>
        </w:tc>
        <w:tc>
          <w:tcPr>
            <w:tcW w:w="5580" w:type="dxa"/>
            <w:shd w:val="clear" w:color="auto" w:fill="auto"/>
            <w:vAlign w:val="bottom"/>
          </w:tcPr>
          <w:p w:rsidR="00063855" w:rsidRPr="00F55049" w:rsidRDefault="00063855" w:rsidP="00F55049">
            <w:pPr>
              <w:rPr>
                <w:b/>
                <w:bCs/>
                <w:sz w:val="22"/>
                <w:szCs w:val="22"/>
              </w:rPr>
            </w:pPr>
            <w:r w:rsidRPr="00F55049">
              <w:rPr>
                <w:sz w:val="22"/>
                <w:szCs w:val="22"/>
              </w:rPr>
              <w:t>Умение реализовать педагогическое оценивание</w:t>
            </w:r>
          </w:p>
        </w:tc>
        <w:tc>
          <w:tcPr>
            <w:tcW w:w="1440" w:type="dxa"/>
            <w:shd w:val="clear" w:color="auto" w:fill="auto"/>
            <w:noWrap/>
            <w:vAlign w:val="bottom"/>
          </w:tcPr>
          <w:p w:rsidR="00063855" w:rsidRPr="00F55049" w:rsidRDefault="00063855" w:rsidP="00F55049">
            <w:pPr>
              <w:jc w:val="center"/>
              <w:rPr>
                <w:sz w:val="22"/>
                <w:szCs w:val="22"/>
              </w:rPr>
            </w:pPr>
            <w:r w:rsidRPr="00F55049">
              <w:rPr>
                <w:sz w:val="22"/>
                <w:szCs w:val="22"/>
              </w:rPr>
              <w:t>3,43</w:t>
            </w:r>
          </w:p>
        </w:tc>
        <w:tc>
          <w:tcPr>
            <w:tcW w:w="1657" w:type="dxa"/>
            <w:shd w:val="clear" w:color="auto" w:fill="auto"/>
            <w:vAlign w:val="bottom"/>
          </w:tcPr>
          <w:p w:rsidR="00063855" w:rsidRPr="00F55049" w:rsidRDefault="00063855" w:rsidP="00F55049">
            <w:pPr>
              <w:jc w:val="center"/>
              <w:rPr>
                <w:sz w:val="22"/>
                <w:szCs w:val="22"/>
              </w:rPr>
            </w:pPr>
            <w:r w:rsidRPr="00F55049">
              <w:rPr>
                <w:sz w:val="22"/>
                <w:szCs w:val="22"/>
              </w:rPr>
              <w:t>4,10</w:t>
            </w:r>
          </w:p>
        </w:tc>
      </w:tr>
      <w:tr w:rsidR="00063855" w:rsidRPr="00F55049">
        <w:trPr>
          <w:trHeight w:val="255"/>
        </w:trPr>
        <w:tc>
          <w:tcPr>
            <w:tcW w:w="6660" w:type="dxa"/>
            <w:gridSpan w:val="2"/>
            <w:shd w:val="clear" w:color="auto" w:fill="auto"/>
            <w:noWrap/>
            <w:vAlign w:val="center"/>
          </w:tcPr>
          <w:p w:rsidR="00063855" w:rsidRPr="00F55049" w:rsidRDefault="00063855" w:rsidP="00F55049">
            <w:pPr>
              <w:jc w:val="right"/>
              <w:rPr>
                <w:b/>
                <w:sz w:val="22"/>
                <w:szCs w:val="22"/>
              </w:rPr>
            </w:pPr>
            <w:r w:rsidRPr="00F55049">
              <w:rPr>
                <w:b/>
                <w:sz w:val="22"/>
                <w:szCs w:val="22"/>
              </w:rPr>
              <w:t>Итоговое значение</w:t>
            </w:r>
          </w:p>
        </w:tc>
        <w:tc>
          <w:tcPr>
            <w:tcW w:w="1440" w:type="dxa"/>
            <w:shd w:val="clear" w:color="auto" w:fill="auto"/>
            <w:noWrap/>
            <w:vAlign w:val="bottom"/>
          </w:tcPr>
          <w:p w:rsidR="00063855" w:rsidRPr="00F55049" w:rsidRDefault="00063855" w:rsidP="00F55049">
            <w:pPr>
              <w:jc w:val="center"/>
              <w:rPr>
                <w:b/>
                <w:sz w:val="22"/>
                <w:szCs w:val="22"/>
              </w:rPr>
            </w:pPr>
            <w:r w:rsidRPr="00F55049">
              <w:rPr>
                <w:b/>
                <w:sz w:val="22"/>
                <w:szCs w:val="22"/>
              </w:rPr>
              <w:t>3,82</w:t>
            </w:r>
          </w:p>
        </w:tc>
        <w:tc>
          <w:tcPr>
            <w:tcW w:w="1657" w:type="dxa"/>
            <w:shd w:val="clear" w:color="auto" w:fill="auto"/>
            <w:vAlign w:val="bottom"/>
          </w:tcPr>
          <w:p w:rsidR="00063855" w:rsidRPr="00F55049" w:rsidRDefault="00063855" w:rsidP="00F55049">
            <w:pPr>
              <w:jc w:val="center"/>
              <w:rPr>
                <w:b/>
                <w:sz w:val="22"/>
                <w:szCs w:val="22"/>
              </w:rPr>
            </w:pPr>
            <w:r w:rsidRPr="00F55049">
              <w:rPr>
                <w:b/>
                <w:sz w:val="22"/>
                <w:szCs w:val="22"/>
              </w:rPr>
              <w:t>4,31</w:t>
            </w:r>
          </w:p>
        </w:tc>
      </w:tr>
    </w:tbl>
    <w:p w:rsidR="00063855" w:rsidRPr="00F55049" w:rsidRDefault="00063855" w:rsidP="00F55049">
      <w:pPr>
        <w:rPr>
          <w:sz w:val="22"/>
          <w:szCs w:val="22"/>
        </w:rPr>
      </w:pPr>
    </w:p>
    <w:p w:rsidR="00063855" w:rsidRPr="00F55049" w:rsidRDefault="00063855" w:rsidP="00F55049">
      <w:pPr>
        <w:jc w:val="center"/>
        <w:rPr>
          <w:sz w:val="22"/>
          <w:szCs w:val="22"/>
        </w:rPr>
      </w:pPr>
    </w:p>
    <w:p w:rsidR="00063855" w:rsidRPr="00F55049" w:rsidRDefault="00063855" w:rsidP="00F55049">
      <w:pPr>
        <w:jc w:val="center"/>
        <w:rPr>
          <w:sz w:val="22"/>
          <w:szCs w:val="22"/>
        </w:rPr>
      </w:pPr>
    </w:p>
    <w:p w:rsidR="00063855" w:rsidRPr="00F55049" w:rsidRDefault="00063855" w:rsidP="00F55049">
      <w:pPr>
        <w:rPr>
          <w:sz w:val="22"/>
          <w:szCs w:val="22"/>
        </w:rPr>
      </w:pPr>
    </w:p>
    <w:p w:rsidR="000E7BF0" w:rsidRPr="00F55049" w:rsidRDefault="000E7BF0" w:rsidP="00F55049">
      <w:pPr>
        <w:jc w:val="center"/>
        <w:rPr>
          <w:b/>
          <w:sz w:val="22"/>
          <w:szCs w:val="22"/>
        </w:rPr>
      </w:pPr>
    </w:p>
    <w:p w:rsidR="000E7BF0" w:rsidRPr="00F55049" w:rsidRDefault="000E7BF0" w:rsidP="00F55049">
      <w:pPr>
        <w:jc w:val="center"/>
        <w:rPr>
          <w:b/>
          <w:sz w:val="22"/>
          <w:szCs w:val="22"/>
        </w:rPr>
      </w:pPr>
    </w:p>
    <w:p w:rsidR="000E7BF0" w:rsidRPr="00F55049" w:rsidRDefault="000E7BF0" w:rsidP="00F55049">
      <w:pPr>
        <w:jc w:val="center"/>
        <w:rPr>
          <w:b/>
          <w:sz w:val="22"/>
          <w:szCs w:val="22"/>
        </w:rPr>
      </w:pPr>
    </w:p>
    <w:p w:rsidR="000E7BF0" w:rsidRPr="00F55049" w:rsidRDefault="000E7BF0" w:rsidP="00F55049">
      <w:pPr>
        <w:jc w:val="center"/>
        <w:rPr>
          <w:b/>
          <w:sz w:val="22"/>
          <w:szCs w:val="22"/>
        </w:rPr>
      </w:pPr>
    </w:p>
    <w:p w:rsidR="000E7BF0" w:rsidRPr="00F55049" w:rsidRDefault="000E7BF0" w:rsidP="00F55049">
      <w:pPr>
        <w:jc w:val="center"/>
        <w:rPr>
          <w:b/>
          <w:sz w:val="22"/>
          <w:szCs w:val="22"/>
        </w:rPr>
      </w:pPr>
    </w:p>
    <w:p w:rsidR="000E7BF0" w:rsidRPr="00F55049" w:rsidRDefault="000E7BF0" w:rsidP="00F55049">
      <w:pPr>
        <w:jc w:val="center"/>
        <w:rPr>
          <w:b/>
          <w:sz w:val="22"/>
          <w:szCs w:val="22"/>
        </w:rPr>
      </w:pPr>
    </w:p>
    <w:p w:rsidR="00063855" w:rsidRPr="00C479A8" w:rsidRDefault="00063855" w:rsidP="00F55049">
      <w:pPr>
        <w:jc w:val="center"/>
        <w:rPr>
          <w:b/>
          <w:sz w:val="22"/>
          <w:szCs w:val="22"/>
          <w:u w:val="single"/>
        </w:rPr>
      </w:pPr>
    </w:p>
    <w:p w:rsidR="00063855" w:rsidRPr="00C479A8" w:rsidRDefault="00063855" w:rsidP="00F55049">
      <w:pPr>
        <w:jc w:val="center"/>
        <w:rPr>
          <w:b/>
          <w:sz w:val="22"/>
          <w:szCs w:val="22"/>
          <w:u w:val="single"/>
        </w:rPr>
      </w:pPr>
      <w:r w:rsidRPr="00C479A8">
        <w:rPr>
          <w:b/>
          <w:sz w:val="22"/>
          <w:szCs w:val="22"/>
          <w:u w:val="single"/>
        </w:rPr>
        <w:t>Экспертное заключение</w:t>
      </w:r>
    </w:p>
    <w:p w:rsidR="00063855" w:rsidRPr="00C479A8" w:rsidRDefault="00063855" w:rsidP="00F55049">
      <w:pPr>
        <w:jc w:val="center"/>
        <w:rPr>
          <w:b/>
          <w:sz w:val="22"/>
          <w:szCs w:val="22"/>
          <w:u w:val="single"/>
        </w:rPr>
      </w:pPr>
      <w:r w:rsidRPr="00C479A8">
        <w:rPr>
          <w:b/>
          <w:sz w:val="22"/>
          <w:szCs w:val="22"/>
          <w:u w:val="single"/>
        </w:rPr>
        <w:t>по итогам оценки уровня квалификации учителя химии средней общ</w:t>
      </w:r>
      <w:r w:rsidRPr="00C479A8">
        <w:rPr>
          <w:b/>
          <w:sz w:val="22"/>
          <w:szCs w:val="22"/>
          <w:u w:val="single"/>
        </w:rPr>
        <w:t>е</w:t>
      </w:r>
      <w:r w:rsidRPr="00C479A8">
        <w:rPr>
          <w:b/>
          <w:sz w:val="22"/>
          <w:szCs w:val="22"/>
          <w:u w:val="single"/>
        </w:rPr>
        <w:t>образовательной школы</w:t>
      </w:r>
    </w:p>
    <w:p w:rsidR="00063855" w:rsidRPr="00F55049" w:rsidRDefault="00063855" w:rsidP="00F55049">
      <w:pPr>
        <w:jc w:val="center"/>
        <w:rPr>
          <w:sz w:val="22"/>
          <w:szCs w:val="22"/>
        </w:rPr>
      </w:pPr>
    </w:p>
    <w:p w:rsidR="00063855" w:rsidRPr="00F55049" w:rsidRDefault="00063855" w:rsidP="00F55049">
      <w:pPr>
        <w:ind w:firstLine="720"/>
        <w:jc w:val="both"/>
        <w:rPr>
          <w:sz w:val="22"/>
          <w:szCs w:val="22"/>
        </w:rPr>
      </w:pPr>
      <w:r w:rsidRPr="00F55049">
        <w:rPr>
          <w:sz w:val="22"/>
          <w:szCs w:val="22"/>
        </w:rPr>
        <w:t>Экспертная группа в составе: А.Л.И. - специалист ЦО и ККО</w:t>
      </w:r>
      <w:r w:rsidRPr="00F55049">
        <w:rPr>
          <w:i/>
          <w:iCs/>
          <w:w w:val="108"/>
          <w:sz w:val="22"/>
          <w:szCs w:val="22"/>
        </w:rPr>
        <w:t>,</w:t>
      </w:r>
      <w:r w:rsidRPr="00F55049">
        <w:rPr>
          <w:rFonts w:ascii="Arial" w:hAnsi="Arial" w:cs="Arial"/>
          <w:i/>
          <w:iCs/>
          <w:w w:val="108"/>
          <w:sz w:val="22"/>
          <w:szCs w:val="22"/>
        </w:rPr>
        <w:t xml:space="preserve"> </w:t>
      </w:r>
      <w:r w:rsidRPr="00F55049">
        <w:rPr>
          <w:sz w:val="22"/>
          <w:szCs w:val="22"/>
        </w:rPr>
        <w:t>К.А.Е. - учитель х</w:t>
      </w:r>
      <w:r w:rsidRPr="00F55049">
        <w:rPr>
          <w:sz w:val="22"/>
          <w:szCs w:val="22"/>
        </w:rPr>
        <w:t>и</w:t>
      </w:r>
      <w:r w:rsidRPr="00F55049">
        <w:rPr>
          <w:sz w:val="22"/>
          <w:szCs w:val="22"/>
        </w:rPr>
        <w:t>мии высшей квалификационной категории, осуществила экспертизу профессиональной деятельности А-вой Е.В. учителя химии средней общеобразовательной школы.</w:t>
      </w:r>
    </w:p>
    <w:p w:rsidR="00063855" w:rsidRPr="00F55049" w:rsidRDefault="00063855" w:rsidP="00F55049">
      <w:pPr>
        <w:ind w:firstLine="720"/>
        <w:jc w:val="both"/>
        <w:rPr>
          <w:sz w:val="22"/>
          <w:szCs w:val="22"/>
        </w:rPr>
      </w:pPr>
      <w:r w:rsidRPr="00F55049">
        <w:rPr>
          <w:sz w:val="22"/>
          <w:szCs w:val="22"/>
        </w:rPr>
        <w:t xml:space="preserve">А-ва Е.В. имеет высшее образование, закончила пед. университет в </w:t>
      </w:r>
      <w:smartTag w:uri="urn:schemas-microsoft-com:office:smarttags" w:element="metricconverter">
        <w:smartTagPr>
          <w:attr w:name="ProductID" w:val="1993 г"/>
        </w:smartTagPr>
        <w:r w:rsidRPr="00F55049">
          <w:rPr>
            <w:sz w:val="22"/>
            <w:szCs w:val="22"/>
          </w:rPr>
          <w:t>1993 г</w:t>
        </w:r>
      </w:smartTag>
      <w:r w:rsidRPr="00F55049">
        <w:rPr>
          <w:sz w:val="22"/>
          <w:szCs w:val="22"/>
        </w:rPr>
        <w:t>., квалификация по диплому - учитель химии и биологии. Стаж работы 15 лет, в данной школе - 5 лет, квалификационная категория - первая, В межаттестационный период пр</w:t>
      </w:r>
      <w:r w:rsidRPr="00F55049">
        <w:rPr>
          <w:sz w:val="22"/>
          <w:szCs w:val="22"/>
        </w:rPr>
        <w:t>о</w:t>
      </w:r>
      <w:r w:rsidRPr="00F55049">
        <w:rPr>
          <w:sz w:val="22"/>
          <w:szCs w:val="22"/>
        </w:rPr>
        <w:t xml:space="preserve">ходила курсы повышения квалификации: </w:t>
      </w:r>
      <w:smartTag w:uri="urn:schemas-microsoft-com:office:smarttags" w:element="metricconverter">
        <w:smartTagPr>
          <w:attr w:name="ProductID" w:val="2005 г"/>
        </w:smartTagPr>
        <w:r w:rsidRPr="00F55049">
          <w:rPr>
            <w:sz w:val="22"/>
            <w:szCs w:val="22"/>
          </w:rPr>
          <w:t>2005 г</w:t>
        </w:r>
      </w:smartTag>
      <w:r w:rsidRPr="00F55049">
        <w:rPr>
          <w:sz w:val="22"/>
          <w:szCs w:val="22"/>
        </w:rPr>
        <w:t>. КПК ИРО «Курсы повышения квалиф</w:t>
      </w:r>
      <w:r w:rsidRPr="00F55049">
        <w:rPr>
          <w:sz w:val="22"/>
          <w:szCs w:val="22"/>
        </w:rPr>
        <w:t>и</w:t>
      </w:r>
      <w:r w:rsidRPr="00F55049">
        <w:rPr>
          <w:sz w:val="22"/>
          <w:szCs w:val="22"/>
        </w:rPr>
        <w:t xml:space="preserve">кации учителей химии и биологии» (144 часа). </w:t>
      </w:r>
      <w:smartTag w:uri="urn:schemas-microsoft-com:office:smarttags" w:element="metricconverter">
        <w:smartTagPr>
          <w:attr w:name="ProductID" w:val="2008 г"/>
        </w:smartTagPr>
        <w:r w:rsidRPr="00F55049">
          <w:rPr>
            <w:sz w:val="22"/>
            <w:szCs w:val="22"/>
          </w:rPr>
          <w:t>2008 г</w:t>
        </w:r>
      </w:smartTag>
      <w:r w:rsidRPr="00F55049">
        <w:rPr>
          <w:sz w:val="22"/>
          <w:szCs w:val="22"/>
        </w:rPr>
        <w:t>. ГЦРО г. «Организация и провед</w:t>
      </w:r>
      <w:r w:rsidRPr="00F55049">
        <w:rPr>
          <w:sz w:val="22"/>
          <w:szCs w:val="22"/>
        </w:rPr>
        <w:t>е</w:t>
      </w:r>
      <w:r w:rsidRPr="00F55049">
        <w:rPr>
          <w:sz w:val="22"/>
          <w:szCs w:val="22"/>
        </w:rPr>
        <w:t>ние тестового контроля».</w:t>
      </w:r>
    </w:p>
    <w:p w:rsidR="00063855" w:rsidRPr="00F55049" w:rsidRDefault="00063855" w:rsidP="00F55049">
      <w:pPr>
        <w:ind w:firstLine="720"/>
        <w:jc w:val="both"/>
        <w:rPr>
          <w:sz w:val="22"/>
          <w:szCs w:val="22"/>
        </w:rPr>
      </w:pPr>
      <w:r w:rsidRPr="00F55049">
        <w:rPr>
          <w:sz w:val="22"/>
          <w:szCs w:val="22"/>
        </w:rPr>
        <w:t xml:space="preserve">За свою работу А-ва Е.В. награждена Грамотой Управления образования, </w:t>
      </w:r>
      <w:smartTag w:uri="urn:schemas-microsoft-com:office:smarttags" w:element="metricconverter">
        <w:smartTagPr>
          <w:attr w:name="ProductID" w:val="2005 г"/>
        </w:smartTagPr>
        <w:r w:rsidRPr="00F55049">
          <w:rPr>
            <w:sz w:val="22"/>
            <w:szCs w:val="22"/>
          </w:rPr>
          <w:t>2005 г</w:t>
        </w:r>
      </w:smartTag>
      <w:r w:rsidRPr="00F55049">
        <w:rPr>
          <w:sz w:val="22"/>
          <w:szCs w:val="22"/>
        </w:rPr>
        <w:t xml:space="preserve">.; Почетной грамотой школы № 12, </w:t>
      </w:r>
      <w:smartTag w:uri="urn:schemas-microsoft-com:office:smarttags" w:element="metricconverter">
        <w:smartTagPr>
          <w:attr w:name="ProductID" w:val="2006 г"/>
        </w:smartTagPr>
        <w:r w:rsidRPr="00F55049">
          <w:rPr>
            <w:sz w:val="22"/>
            <w:szCs w:val="22"/>
          </w:rPr>
          <w:t>2006 г</w:t>
        </w:r>
      </w:smartTag>
      <w:r w:rsidRPr="00F55049">
        <w:rPr>
          <w:sz w:val="22"/>
          <w:szCs w:val="22"/>
        </w:rPr>
        <w:t xml:space="preserve">. </w:t>
      </w:r>
    </w:p>
    <w:p w:rsidR="00063855" w:rsidRPr="00F55049" w:rsidRDefault="00063855" w:rsidP="00F55049">
      <w:pPr>
        <w:ind w:firstLine="720"/>
        <w:jc w:val="both"/>
        <w:rPr>
          <w:sz w:val="22"/>
          <w:szCs w:val="22"/>
        </w:rPr>
      </w:pPr>
      <w:r w:rsidRPr="00F55049">
        <w:rPr>
          <w:sz w:val="22"/>
          <w:szCs w:val="22"/>
        </w:rPr>
        <w:t>Принимала участие в районном этапе конкурса «Учитель года». В 2008-2009 уче</w:t>
      </w:r>
      <w:r w:rsidRPr="00F55049">
        <w:rPr>
          <w:sz w:val="22"/>
          <w:szCs w:val="22"/>
        </w:rPr>
        <w:t>б</w:t>
      </w:r>
      <w:r w:rsidRPr="00F55049">
        <w:rPr>
          <w:sz w:val="22"/>
          <w:szCs w:val="22"/>
        </w:rPr>
        <w:t xml:space="preserve">ном году приняла участие в областном этапе конкурса «Учитель года». </w:t>
      </w:r>
    </w:p>
    <w:p w:rsidR="00063855" w:rsidRPr="00F55049" w:rsidRDefault="00063855" w:rsidP="00F55049">
      <w:pPr>
        <w:ind w:firstLine="720"/>
        <w:jc w:val="both"/>
        <w:rPr>
          <w:sz w:val="22"/>
          <w:szCs w:val="22"/>
        </w:rPr>
      </w:pPr>
      <w:r w:rsidRPr="00F55049">
        <w:rPr>
          <w:sz w:val="22"/>
          <w:szCs w:val="22"/>
        </w:rPr>
        <w:t xml:space="preserve">Необходимые для успешной реализации педагогической деятельности </w:t>
      </w:r>
      <w:r w:rsidRPr="00F55049">
        <w:rPr>
          <w:b/>
          <w:sz w:val="22"/>
          <w:szCs w:val="22"/>
        </w:rPr>
        <w:t>личностные качества</w:t>
      </w:r>
      <w:r w:rsidRPr="00F55049">
        <w:rPr>
          <w:sz w:val="22"/>
          <w:szCs w:val="22"/>
        </w:rPr>
        <w:t xml:space="preserve"> педагога, такие как общая культура, отношение к людям, высоко развиты. Пед</w:t>
      </w:r>
      <w:r w:rsidRPr="00F55049">
        <w:rPr>
          <w:sz w:val="22"/>
          <w:szCs w:val="22"/>
        </w:rPr>
        <w:t>а</w:t>
      </w:r>
      <w:r w:rsidRPr="00F55049">
        <w:rPr>
          <w:sz w:val="22"/>
          <w:szCs w:val="22"/>
        </w:rPr>
        <w:t>гог занимает гуманистическую позицию по отношению к обучающимся, проявляет вн</w:t>
      </w:r>
      <w:r w:rsidRPr="00F55049">
        <w:rPr>
          <w:sz w:val="22"/>
          <w:szCs w:val="22"/>
        </w:rPr>
        <w:t>и</w:t>
      </w:r>
      <w:r w:rsidRPr="00F55049">
        <w:rPr>
          <w:sz w:val="22"/>
          <w:szCs w:val="22"/>
        </w:rPr>
        <w:t>мание к личности ученика, является для окружающих образцом этики и общей культуры. Дополнительно проведенное исследование школьного психолога показало, что на уроках химии низкий уровень тревожности учеников и стабильная психологическая обстановка. Однако, педагог не всегда проявляет стрессоустойчивость в сложных педагогических с</w:t>
      </w:r>
      <w:r w:rsidRPr="00F55049">
        <w:rPr>
          <w:sz w:val="22"/>
          <w:szCs w:val="22"/>
        </w:rPr>
        <w:t>и</w:t>
      </w:r>
      <w:r w:rsidRPr="00F55049">
        <w:rPr>
          <w:sz w:val="22"/>
          <w:szCs w:val="22"/>
        </w:rPr>
        <w:t>туациях. Данный факт свидетельствует о необходимости психологической поддержки и формировании навыков саморегуляции эмоций.</w:t>
      </w:r>
    </w:p>
    <w:p w:rsidR="00063855" w:rsidRPr="00F55049" w:rsidRDefault="00063855" w:rsidP="00F55049">
      <w:pPr>
        <w:ind w:firstLine="720"/>
        <w:jc w:val="both"/>
        <w:rPr>
          <w:sz w:val="22"/>
          <w:szCs w:val="22"/>
        </w:rPr>
      </w:pPr>
      <w:r w:rsidRPr="00F55049">
        <w:rPr>
          <w:sz w:val="22"/>
          <w:szCs w:val="22"/>
        </w:rPr>
        <w:t>Результаты анализа деятельности педагога позволяют оценить степень сформир</w:t>
      </w:r>
      <w:r w:rsidRPr="00F55049">
        <w:rPr>
          <w:sz w:val="22"/>
          <w:szCs w:val="22"/>
        </w:rPr>
        <w:t>о</w:t>
      </w:r>
      <w:r w:rsidRPr="00F55049">
        <w:rPr>
          <w:sz w:val="22"/>
          <w:szCs w:val="22"/>
        </w:rPr>
        <w:t>ванности у него отдельных компетенций.</w:t>
      </w:r>
    </w:p>
    <w:p w:rsidR="00063855" w:rsidRPr="00F55049" w:rsidRDefault="00063855" w:rsidP="00F55049">
      <w:pPr>
        <w:ind w:firstLine="720"/>
        <w:jc w:val="both"/>
        <w:rPr>
          <w:sz w:val="22"/>
          <w:szCs w:val="22"/>
        </w:rPr>
      </w:pPr>
      <w:r w:rsidRPr="00F55049">
        <w:rPr>
          <w:iCs/>
          <w:sz w:val="22"/>
          <w:szCs w:val="22"/>
        </w:rPr>
        <w:t xml:space="preserve">В </w:t>
      </w:r>
      <w:r w:rsidRPr="00F55049">
        <w:rPr>
          <w:b/>
          <w:iCs/>
          <w:sz w:val="22"/>
          <w:szCs w:val="22"/>
        </w:rPr>
        <w:t>области постановки целей и задач</w:t>
      </w:r>
      <w:r w:rsidRPr="00F55049">
        <w:rPr>
          <w:iCs/>
          <w:sz w:val="22"/>
          <w:szCs w:val="22"/>
        </w:rPr>
        <w:t xml:space="preserve"> педагогической деятельности. Е.В. может сформулировать и обосновать цели и задачи собственной педагогической деятельности. Цели и задачи занятий формулируются на основе как нормативных требований, так и возра</w:t>
      </w:r>
      <w:r w:rsidRPr="00F55049">
        <w:rPr>
          <w:iCs/>
          <w:sz w:val="22"/>
          <w:szCs w:val="22"/>
        </w:rPr>
        <w:t>с</w:t>
      </w:r>
      <w:r w:rsidRPr="00F55049">
        <w:rPr>
          <w:iCs/>
          <w:sz w:val="22"/>
          <w:szCs w:val="22"/>
        </w:rPr>
        <w:t xml:space="preserve">тных и индивидуальных особенностей обучающихся. Цели занятий формулируются в соответствии с той программой, которая выбрана педагогом как наиболее адекватная предмету и запросам обучающихся. </w:t>
      </w:r>
      <w:r w:rsidRPr="00F55049">
        <w:rPr>
          <w:sz w:val="22"/>
          <w:szCs w:val="22"/>
        </w:rPr>
        <w:t>На протяжении нескольких лет Е.В. работает в кла</w:t>
      </w:r>
      <w:r w:rsidRPr="00F55049">
        <w:rPr>
          <w:sz w:val="22"/>
          <w:szCs w:val="22"/>
        </w:rPr>
        <w:t>с</w:t>
      </w:r>
      <w:r w:rsidRPr="00F55049">
        <w:rPr>
          <w:sz w:val="22"/>
          <w:szCs w:val="22"/>
        </w:rPr>
        <w:t>сах, которые с начальной школы обучаются по системе развивающего обучения Д.Б.Эльконина - В.В.Давыдова. При использовании данной системы педагог решает все заявленные в течение урока педагогические задачи. Как преподаватель химии, Е.В. и</w:t>
      </w:r>
      <w:r w:rsidRPr="00F55049">
        <w:rPr>
          <w:sz w:val="22"/>
          <w:szCs w:val="22"/>
        </w:rPr>
        <w:t>с</w:t>
      </w:r>
      <w:r w:rsidRPr="00F55049">
        <w:rPr>
          <w:sz w:val="22"/>
          <w:szCs w:val="22"/>
        </w:rPr>
        <w:t xml:space="preserve">пользует методы развивающего учения, которые позволяют достигать необходимого уровня принятия целей обучающимися. </w:t>
      </w:r>
    </w:p>
    <w:p w:rsidR="00063855" w:rsidRPr="00F55049" w:rsidRDefault="00063855" w:rsidP="00F55049">
      <w:pPr>
        <w:ind w:firstLine="720"/>
        <w:jc w:val="both"/>
        <w:rPr>
          <w:sz w:val="22"/>
          <w:szCs w:val="22"/>
        </w:rPr>
      </w:pPr>
      <w:r w:rsidRPr="00F55049">
        <w:rPr>
          <w:sz w:val="22"/>
          <w:szCs w:val="22"/>
        </w:rPr>
        <w:t xml:space="preserve">Учитель характеризуется хорошим уровнем подготовки в области реализации компетенции </w:t>
      </w:r>
      <w:r w:rsidRPr="00F55049">
        <w:rPr>
          <w:b/>
          <w:sz w:val="22"/>
          <w:szCs w:val="22"/>
        </w:rPr>
        <w:t>обеспечения мотивации учащихся  на осуществление учебной деятельн</w:t>
      </w:r>
      <w:r w:rsidRPr="00F55049">
        <w:rPr>
          <w:b/>
          <w:sz w:val="22"/>
          <w:szCs w:val="22"/>
        </w:rPr>
        <w:t>о</w:t>
      </w:r>
      <w:r w:rsidRPr="00F55049">
        <w:rPr>
          <w:b/>
          <w:sz w:val="22"/>
          <w:szCs w:val="22"/>
        </w:rPr>
        <w:t>сти</w:t>
      </w:r>
      <w:r w:rsidRPr="00F55049">
        <w:rPr>
          <w:sz w:val="22"/>
          <w:szCs w:val="22"/>
        </w:rPr>
        <w:t>. Владеет навыками мотивирования, имеет необходимые знания для этого. Побуждает интерес к предмету на уровне ярких примеров из содержания предмета. Использует инд</w:t>
      </w:r>
      <w:r w:rsidRPr="00F55049">
        <w:rPr>
          <w:sz w:val="22"/>
          <w:szCs w:val="22"/>
        </w:rPr>
        <w:t>и</w:t>
      </w:r>
      <w:r w:rsidRPr="00F55049">
        <w:rPr>
          <w:sz w:val="22"/>
          <w:szCs w:val="22"/>
        </w:rPr>
        <w:t>видуальный подход в оценивании учеников. Включает элементы практической значимости мат</w:t>
      </w:r>
      <w:r w:rsidRPr="00F55049">
        <w:rPr>
          <w:sz w:val="22"/>
          <w:szCs w:val="22"/>
        </w:rPr>
        <w:t>е</w:t>
      </w:r>
      <w:r w:rsidRPr="00F55049">
        <w:rPr>
          <w:sz w:val="22"/>
          <w:szCs w:val="22"/>
        </w:rPr>
        <w:t>риала для учеников, трансформируя нормативные задачи в личностно-значимые. Преимущественно использует полож</w:t>
      </w:r>
      <w:r w:rsidRPr="00F55049">
        <w:rPr>
          <w:sz w:val="22"/>
          <w:szCs w:val="22"/>
        </w:rPr>
        <w:t>и</w:t>
      </w:r>
      <w:r w:rsidRPr="00F55049">
        <w:rPr>
          <w:sz w:val="22"/>
          <w:szCs w:val="22"/>
        </w:rPr>
        <w:t>тельную мотивацию (одобрение, похвала). Умеет создать ситуации успеха для обучающихся с различным уровнем владения учебным мат</w:t>
      </w:r>
      <w:r w:rsidRPr="00F55049">
        <w:rPr>
          <w:sz w:val="22"/>
          <w:szCs w:val="22"/>
        </w:rPr>
        <w:t>е</w:t>
      </w:r>
      <w:r w:rsidRPr="00F55049">
        <w:rPr>
          <w:sz w:val="22"/>
          <w:szCs w:val="22"/>
        </w:rPr>
        <w:t>риалом. Учитывает интерес обучающихся к соревнованию как форме работы и использует взаимное сравнение и сравнение с прошлыми личными результатами для мотивирования обучающихся. Хороший уровень мотивированности обучающихся косвенно доказывается и показателями результативности деятельности. Половина учащихся осваивает предме</w:t>
      </w:r>
      <w:r w:rsidRPr="00F55049">
        <w:rPr>
          <w:sz w:val="22"/>
          <w:szCs w:val="22"/>
        </w:rPr>
        <w:t>т</w:t>
      </w:r>
      <w:r w:rsidRPr="00F55049">
        <w:rPr>
          <w:sz w:val="22"/>
          <w:szCs w:val="22"/>
        </w:rPr>
        <w:t>ное содержание не только на базовом уровне, но и на повышенном (49,8% -2005 - 2006 учебный гoд; 51,1% в 2006 - 2007 учебном году). Серьёзное внимание учитель уделяет привлечению учащихся к участию в школьных олимпиадах. Каждый год количество уч</w:t>
      </w:r>
      <w:r w:rsidRPr="00F55049">
        <w:rPr>
          <w:sz w:val="22"/>
          <w:szCs w:val="22"/>
        </w:rPr>
        <w:t>а</w:t>
      </w:r>
      <w:r w:rsidRPr="00F55049">
        <w:rPr>
          <w:sz w:val="22"/>
          <w:szCs w:val="22"/>
        </w:rPr>
        <w:t xml:space="preserve">стников олимпиад увеличивается: если в 2004 году в олимпиаде приняли участие 14 школьников (13,14%), то в 2008-2009 учебном году уже 37 учеников (35,6%) </w:t>
      </w:r>
      <w:r w:rsidRPr="00F55049">
        <w:rPr>
          <w:sz w:val="22"/>
          <w:szCs w:val="22"/>
        </w:rPr>
        <w:lastRenderedPageBreak/>
        <w:t>по химии и 40% по биологии. Победители школьного этапа олимпиады участвуют в олимпиадах м</w:t>
      </w:r>
      <w:r w:rsidRPr="00F55049">
        <w:rPr>
          <w:sz w:val="22"/>
          <w:szCs w:val="22"/>
        </w:rPr>
        <w:t>у</w:t>
      </w:r>
      <w:r w:rsidRPr="00F55049">
        <w:rPr>
          <w:sz w:val="22"/>
          <w:szCs w:val="22"/>
        </w:rPr>
        <w:t>ниципального уровня. Отсутствие победителей на этом уровне можно объяснить тем, что школа № 12 имеет гуманитарную направленность. Ученики показывают достаточно выс</w:t>
      </w:r>
      <w:r w:rsidRPr="00F55049">
        <w:rPr>
          <w:sz w:val="22"/>
          <w:szCs w:val="22"/>
        </w:rPr>
        <w:t>о</w:t>
      </w:r>
      <w:r w:rsidRPr="00F55049">
        <w:rPr>
          <w:sz w:val="22"/>
          <w:szCs w:val="22"/>
        </w:rPr>
        <w:t>кий уровень знаний и занимают места в первой десятке. Однако, нельзя говорить о том, что все возможные ресурсы для поддержания мотивации учебной деятельности у об</w:t>
      </w:r>
      <w:r w:rsidRPr="00F55049">
        <w:rPr>
          <w:sz w:val="22"/>
          <w:szCs w:val="22"/>
        </w:rPr>
        <w:t>у</w:t>
      </w:r>
      <w:r w:rsidRPr="00F55049">
        <w:rPr>
          <w:sz w:val="22"/>
          <w:szCs w:val="22"/>
        </w:rPr>
        <w:t>чающихся используются педагогом. Мотивация иногда поддерживается и негативным подкреплением, иногда педагог бывает невнимателен к переживаниям, возникающим у обучающихся по поводу низкой оценки. Данное замечание не снижает общей оценки п</w:t>
      </w:r>
      <w:r w:rsidRPr="00F55049">
        <w:rPr>
          <w:sz w:val="22"/>
          <w:szCs w:val="22"/>
        </w:rPr>
        <w:t>е</w:t>
      </w:r>
      <w:r w:rsidRPr="00F55049">
        <w:rPr>
          <w:sz w:val="22"/>
          <w:szCs w:val="22"/>
        </w:rPr>
        <w:t>дагога в области мотивирования обучающихся, но оно указывает на необходимость д</w:t>
      </w:r>
      <w:r w:rsidRPr="00F55049">
        <w:rPr>
          <w:sz w:val="22"/>
          <w:szCs w:val="22"/>
        </w:rPr>
        <w:t>о</w:t>
      </w:r>
      <w:r w:rsidRPr="00F55049">
        <w:rPr>
          <w:sz w:val="22"/>
          <w:szCs w:val="22"/>
        </w:rPr>
        <w:t>полнительного внимания к целенаправленному формированию ситуаций успеха в учебной деятельности.</w:t>
      </w:r>
    </w:p>
    <w:p w:rsidR="00063855" w:rsidRPr="00F55049" w:rsidRDefault="00063855" w:rsidP="00F55049">
      <w:pPr>
        <w:ind w:firstLine="720"/>
        <w:jc w:val="both"/>
        <w:rPr>
          <w:sz w:val="22"/>
          <w:szCs w:val="22"/>
        </w:rPr>
      </w:pPr>
      <w:r w:rsidRPr="00F55049">
        <w:rPr>
          <w:sz w:val="22"/>
          <w:szCs w:val="22"/>
        </w:rPr>
        <w:t xml:space="preserve">В области обеспечения </w:t>
      </w:r>
      <w:r w:rsidRPr="00F55049">
        <w:rPr>
          <w:b/>
          <w:sz w:val="22"/>
          <w:szCs w:val="22"/>
        </w:rPr>
        <w:t>информационной основы деятельности</w:t>
      </w:r>
      <w:r w:rsidRPr="00F55049">
        <w:rPr>
          <w:sz w:val="22"/>
          <w:szCs w:val="22"/>
        </w:rPr>
        <w:t xml:space="preserve"> учитель характ</w:t>
      </w:r>
      <w:r w:rsidRPr="00F55049">
        <w:rPr>
          <w:sz w:val="22"/>
          <w:szCs w:val="22"/>
        </w:rPr>
        <w:t>е</w:t>
      </w:r>
      <w:r w:rsidRPr="00F55049">
        <w:rPr>
          <w:sz w:val="22"/>
          <w:szCs w:val="22"/>
        </w:rPr>
        <w:t>ризуется знаниями и умениями, соответствующими требованиям образовательных ста</w:t>
      </w:r>
      <w:r w:rsidRPr="00F55049">
        <w:rPr>
          <w:sz w:val="22"/>
          <w:szCs w:val="22"/>
        </w:rPr>
        <w:t>н</w:t>
      </w:r>
      <w:r w:rsidRPr="00F55049">
        <w:rPr>
          <w:sz w:val="22"/>
          <w:szCs w:val="22"/>
        </w:rPr>
        <w:t>дартов. На высоком уровне владеет базовым компонентом с</w:t>
      </w:r>
      <w:r w:rsidRPr="00F55049">
        <w:rPr>
          <w:sz w:val="22"/>
          <w:szCs w:val="22"/>
        </w:rPr>
        <w:t>о</w:t>
      </w:r>
      <w:r w:rsidRPr="00F55049">
        <w:rPr>
          <w:sz w:val="22"/>
          <w:szCs w:val="22"/>
        </w:rPr>
        <w:t>держания преподаваемого предмета. Преподносит изучаемый материал логично, в удобной для усвоения форме, понятной ученикам различных сп</w:t>
      </w:r>
      <w:r w:rsidRPr="00F55049">
        <w:rPr>
          <w:sz w:val="22"/>
          <w:szCs w:val="22"/>
        </w:rPr>
        <w:t>о</w:t>
      </w:r>
      <w:r w:rsidRPr="00F55049">
        <w:rPr>
          <w:sz w:val="22"/>
          <w:szCs w:val="22"/>
        </w:rPr>
        <w:t>собностей. Появление компьютерной и мультимедийной техники в школе активизировали деятельность учителя не только по их освоению, но и по активному использованию в учебном процессе со школьниками. Учитель прошла курсы «</w:t>
      </w:r>
      <w:r w:rsidRPr="00F55049">
        <w:rPr>
          <w:sz w:val="22"/>
          <w:szCs w:val="22"/>
          <w:lang w:val="en-US"/>
        </w:rPr>
        <w:t>I</w:t>
      </w:r>
      <w:r w:rsidRPr="00F55049">
        <w:rPr>
          <w:sz w:val="22"/>
          <w:szCs w:val="22"/>
        </w:rPr>
        <w:t>ntel» и успешно применяет новые информационно - коммуникационные технологии. В настоящее время с появлением компьютера в кабинете химии возможности применения компьютерных технологий на уроках химии значительно расширились. В своей работе учитель использует материалы мультимедийных дисков, интернет - материалы (колле</w:t>
      </w:r>
      <w:r w:rsidRPr="00F55049">
        <w:rPr>
          <w:sz w:val="22"/>
          <w:szCs w:val="22"/>
        </w:rPr>
        <w:t>к</w:t>
      </w:r>
      <w:r w:rsidRPr="00F55049">
        <w:rPr>
          <w:sz w:val="22"/>
          <w:szCs w:val="22"/>
        </w:rPr>
        <w:t>ции видеофрагментов и 3D моделей, анимации процессов и явлений, изучаемых на уроках химии), а также фрагменты научно - популярных фильмов. Применение дисков стало ча</w:t>
      </w:r>
      <w:r w:rsidRPr="00F55049">
        <w:rPr>
          <w:sz w:val="22"/>
          <w:szCs w:val="22"/>
        </w:rPr>
        <w:t>с</w:t>
      </w:r>
      <w:r w:rsidRPr="00F55049">
        <w:rPr>
          <w:sz w:val="22"/>
          <w:szCs w:val="22"/>
        </w:rPr>
        <w:t>тым явлением при организации повторения домашнего задания по демонстрируемым фрагментам, при изучении нового материала (просмотр химических экспериментов, тр</w:t>
      </w:r>
      <w:r w:rsidRPr="00F55049">
        <w:rPr>
          <w:sz w:val="22"/>
          <w:szCs w:val="22"/>
        </w:rPr>
        <w:t>е</w:t>
      </w:r>
      <w:r w:rsidRPr="00F55049">
        <w:rPr>
          <w:sz w:val="22"/>
          <w:szCs w:val="22"/>
        </w:rPr>
        <w:t xml:space="preserve">бующих специальных условий проведения), при контроле знаний учащихся (проведение тестирования, которое также способствует дифференциации учебного процесса). </w:t>
      </w:r>
    </w:p>
    <w:p w:rsidR="00063855" w:rsidRPr="00F55049" w:rsidRDefault="00063855" w:rsidP="00F55049">
      <w:pPr>
        <w:ind w:firstLine="720"/>
        <w:jc w:val="both"/>
        <w:rPr>
          <w:sz w:val="22"/>
          <w:szCs w:val="22"/>
        </w:rPr>
      </w:pPr>
      <w:r w:rsidRPr="00F55049">
        <w:rPr>
          <w:sz w:val="22"/>
          <w:szCs w:val="22"/>
        </w:rPr>
        <w:t>Использует в своей работе Е. В. и метод проектной деятельности как при изучении отдельных тем курса (1</w:t>
      </w:r>
      <w:r w:rsidRPr="00F55049">
        <w:rPr>
          <w:rFonts w:ascii="Arial" w:hAnsi="Arial" w:cs="Arial"/>
          <w:w w:val="66"/>
          <w:sz w:val="22"/>
          <w:szCs w:val="22"/>
        </w:rPr>
        <w:t xml:space="preserve">О </w:t>
      </w:r>
      <w:r w:rsidRPr="00F55049">
        <w:rPr>
          <w:sz w:val="22"/>
          <w:szCs w:val="22"/>
        </w:rPr>
        <w:t xml:space="preserve">класс </w:t>
      </w:r>
      <w:r w:rsidRPr="00F55049">
        <w:rPr>
          <w:rFonts w:ascii="Arial" w:hAnsi="Arial" w:cs="Arial"/>
          <w:w w:val="85"/>
          <w:sz w:val="22"/>
          <w:szCs w:val="22"/>
        </w:rPr>
        <w:t xml:space="preserve">« </w:t>
      </w:r>
      <w:r w:rsidRPr="00F55049">
        <w:rPr>
          <w:sz w:val="22"/>
          <w:szCs w:val="22"/>
        </w:rPr>
        <w:t>Природные источники углеводородов», «Волокна»; 11 класс «Химия и современное общество»), так и во внеурочной деятельности (9 класс «Тайны стекла» и др.). Опрос учащихся показал, что наибольшее предпочтение они отд</w:t>
      </w:r>
      <w:r w:rsidRPr="00F55049">
        <w:rPr>
          <w:sz w:val="22"/>
          <w:szCs w:val="22"/>
        </w:rPr>
        <w:t>а</w:t>
      </w:r>
      <w:r w:rsidRPr="00F55049">
        <w:rPr>
          <w:sz w:val="22"/>
          <w:szCs w:val="22"/>
        </w:rPr>
        <w:t>ют урокам, проводимым с новыми средствами наглядности, с применением компьюте</w:t>
      </w:r>
      <w:r w:rsidRPr="00F55049">
        <w:rPr>
          <w:sz w:val="22"/>
          <w:szCs w:val="22"/>
        </w:rPr>
        <w:t>р</w:t>
      </w:r>
      <w:r w:rsidRPr="00F55049">
        <w:rPr>
          <w:sz w:val="22"/>
          <w:szCs w:val="22"/>
        </w:rPr>
        <w:t>ных технологий. Работая в классах развивающего обучения, Е.В. серьёзное внимание уд</w:t>
      </w:r>
      <w:r w:rsidRPr="00F55049">
        <w:rPr>
          <w:sz w:val="22"/>
          <w:szCs w:val="22"/>
        </w:rPr>
        <w:t>е</w:t>
      </w:r>
      <w:r w:rsidRPr="00F55049">
        <w:rPr>
          <w:sz w:val="22"/>
          <w:szCs w:val="22"/>
        </w:rPr>
        <w:t>ляет предметно-практической деятельности. Она способствует формированию предме</w:t>
      </w:r>
      <w:r w:rsidRPr="00F55049">
        <w:rPr>
          <w:sz w:val="22"/>
          <w:szCs w:val="22"/>
        </w:rPr>
        <w:t>т</w:t>
      </w:r>
      <w:r w:rsidRPr="00F55049">
        <w:rPr>
          <w:sz w:val="22"/>
          <w:szCs w:val="22"/>
        </w:rPr>
        <w:t>ных знаний по химии, общеучебных умений, навыков и способов деятельности учащихся.</w:t>
      </w:r>
    </w:p>
    <w:p w:rsidR="00063855" w:rsidRPr="00F55049" w:rsidRDefault="00063855" w:rsidP="00F55049">
      <w:pPr>
        <w:ind w:firstLine="720"/>
        <w:jc w:val="both"/>
        <w:rPr>
          <w:sz w:val="22"/>
          <w:szCs w:val="22"/>
        </w:rPr>
      </w:pPr>
      <w:r w:rsidRPr="00F55049">
        <w:rPr>
          <w:sz w:val="22"/>
          <w:szCs w:val="22"/>
        </w:rPr>
        <w:t>В последние годы в школе стали практиковаться исследовательские конференции, например, «Эврика». Тематика работ различна: «Полимеры - материалы будущего», «Анализ природной воды», «Химия в криминалистике», «Переработка нефти», «Атом - сложная частица». Для активизации исследовательской и проектной деятельности Елена Владимировна применяет разнообразные приёмы: ставит проблемные вопросы, привлек</w:t>
      </w:r>
      <w:r w:rsidRPr="00F55049">
        <w:rPr>
          <w:sz w:val="22"/>
          <w:szCs w:val="22"/>
        </w:rPr>
        <w:t>а</w:t>
      </w:r>
      <w:r w:rsidRPr="00F55049">
        <w:rPr>
          <w:sz w:val="22"/>
          <w:szCs w:val="22"/>
        </w:rPr>
        <w:t>ет интересную дополнительную информацию, организует самостоятельную работу по о</w:t>
      </w:r>
      <w:r w:rsidRPr="00F55049">
        <w:rPr>
          <w:sz w:val="22"/>
          <w:szCs w:val="22"/>
        </w:rPr>
        <w:t>с</w:t>
      </w:r>
      <w:r w:rsidRPr="00F55049">
        <w:rPr>
          <w:sz w:val="22"/>
          <w:szCs w:val="22"/>
        </w:rPr>
        <w:t>мыслению и усвоению нового материала и др. В помощь учащимся создана коллекция в</w:t>
      </w:r>
      <w:r w:rsidRPr="00F55049">
        <w:rPr>
          <w:sz w:val="22"/>
          <w:szCs w:val="22"/>
        </w:rPr>
        <w:t>и</w:t>
      </w:r>
      <w:r w:rsidRPr="00F55049">
        <w:rPr>
          <w:sz w:val="22"/>
          <w:szCs w:val="22"/>
        </w:rPr>
        <w:t>део и аудиоматериалов по химии, собран обширный иллюстративный материал.</w:t>
      </w:r>
    </w:p>
    <w:p w:rsidR="00063855" w:rsidRPr="00F55049" w:rsidRDefault="00063855" w:rsidP="00F55049">
      <w:pPr>
        <w:ind w:firstLine="720"/>
        <w:jc w:val="both"/>
        <w:rPr>
          <w:sz w:val="22"/>
          <w:szCs w:val="22"/>
        </w:rPr>
      </w:pPr>
      <w:r w:rsidRPr="00F55049">
        <w:rPr>
          <w:sz w:val="22"/>
          <w:szCs w:val="22"/>
        </w:rPr>
        <w:t>При анализе уровня сформированности компетентности в области обеспечения информационной основы деятельности была выявлена недостаточная осведомленность педагога в субъективных условиях деятельности. В частности, педагог не всегда учитыв</w:t>
      </w:r>
      <w:r w:rsidRPr="00F55049">
        <w:rPr>
          <w:sz w:val="22"/>
          <w:szCs w:val="22"/>
        </w:rPr>
        <w:t>а</w:t>
      </w:r>
      <w:r w:rsidRPr="00F55049">
        <w:rPr>
          <w:sz w:val="22"/>
          <w:szCs w:val="22"/>
        </w:rPr>
        <w:t>ет социальную ситуацию в классе при решении педагогических задач. Необходимы ко</w:t>
      </w:r>
      <w:r w:rsidRPr="00F55049">
        <w:rPr>
          <w:sz w:val="22"/>
          <w:szCs w:val="22"/>
        </w:rPr>
        <w:t>н</w:t>
      </w:r>
      <w:r w:rsidRPr="00F55049">
        <w:rPr>
          <w:sz w:val="22"/>
          <w:szCs w:val="22"/>
        </w:rPr>
        <w:t>сультации с психологом школы, повышающие осведомленность педагога в области соц</w:t>
      </w:r>
      <w:r w:rsidRPr="00F55049">
        <w:rPr>
          <w:sz w:val="22"/>
          <w:szCs w:val="22"/>
        </w:rPr>
        <w:t>и</w:t>
      </w:r>
      <w:r w:rsidRPr="00F55049">
        <w:rPr>
          <w:sz w:val="22"/>
          <w:szCs w:val="22"/>
        </w:rPr>
        <w:t>ально-психологических характеристик обучающихся.</w:t>
      </w:r>
    </w:p>
    <w:p w:rsidR="00063855" w:rsidRPr="00F55049" w:rsidRDefault="00063855" w:rsidP="00F55049">
      <w:pPr>
        <w:ind w:firstLine="720"/>
        <w:jc w:val="both"/>
        <w:rPr>
          <w:sz w:val="22"/>
          <w:szCs w:val="22"/>
        </w:rPr>
      </w:pPr>
      <w:r w:rsidRPr="00F55049">
        <w:rPr>
          <w:iCs/>
          <w:sz w:val="22"/>
          <w:szCs w:val="22"/>
        </w:rPr>
        <w:t xml:space="preserve">В области реализации </w:t>
      </w:r>
      <w:r w:rsidRPr="00F55049">
        <w:rPr>
          <w:b/>
          <w:iCs/>
          <w:sz w:val="22"/>
          <w:szCs w:val="22"/>
        </w:rPr>
        <w:t>программы и принятия педагогических решений</w:t>
      </w:r>
      <w:r w:rsidRPr="00F55049">
        <w:rPr>
          <w:iCs/>
          <w:sz w:val="22"/>
          <w:szCs w:val="22"/>
        </w:rPr>
        <w:t xml:space="preserve"> педагог достаточно компетентен. Е.В. отличается высокой требовательностью к себе как к сп</w:t>
      </w:r>
      <w:r w:rsidRPr="00F55049">
        <w:rPr>
          <w:iCs/>
          <w:sz w:val="22"/>
          <w:szCs w:val="22"/>
        </w:rPr>
        <w:t>е</w:t>
      </w:r>
      <w:r w:rsidRPr="00F55049">
        <w:rPr>
          <w:iCs/>
          <w:sz w:val="22"/>
          <w:szCs w:val="22"/>
        </w:rPr>
        <w:t>циалисту, реализующему типовую образовательную программу. Анализ деятельности п</w:t>
      </w:r>
      <w:r w:rsidRPr="00F55049">
        <w:rPr>
          <w:iCs/>
          <w:sz w:val="22"/>
          <w:szCs w:val="22"/>
        </w:rPr>
        <w:t>о</w:t>
      </w:r>
      <w:r w:rsidRPr="00F55049">
        <w:rPr>
          <w:iCs/>
          <w:sz w:val="22"/>
          <w:szCs w:val="22"/>
        </w:rPr>
        <w:t>казывает, что такая самокритичность необоснованна. Педагог успешно реализует мод</w:t>
      </w:r>
      <w:r w:rsidRPr="00F55049">
        <w:rPr>
          <w:iCs/>
          <w:sz w:val="22"/>
          <w:szCs w:val="22"/>
        </w:rPr>
        <w:t>и</w:t>
      </w:r>
      <w:r w:rsidRPr="00F55049">
        <w:rPr>
          <w:iCs/>
          <w:sz w:val="22"/>
          <w:szCs w:val="22"/>
        </w:rPr>
        <w:t>фицированные с учетом принципов индивидуализации и дифференциации образовател</w:t>
      </w:r>
      <w:r w:rsidRPr="00F55049">
        <w:rPr>
          <w:iCs/>
          <w:sz w:val="22"/>
          <w:szCs w:val="22"/>
        </w:rPr>
        <w:t>ь</w:t>
      </w:r>
      <w:r w:rsidRPr="00F55049">
        <w:rPr>
          <w:iCs/>
          <w:sz w:val="22"/>
          <w:szCs w:val="22"/>
        </w:rPr>
        <w:t xml:space="preserve">ные программы </w:t>
      </w:r>
      <w:r w:rsidRPr="00F55049">
        <w:rPr>
          <w:sz w:val="22"/>
          <w:szCs w:val="22"/>
        </w:rPr>
        <w:t>и целенаправленно обновляет методические и дидактические материалы. Е. В. подготовила компьютерные презентации с помощью программ Power Po</w:t>
      </w:r>
      <w:r w:rsidRPr="00F55049">
        <w:rPr>
          <w:sz w:val="22"/>
          <w:szCs w:val="22"/>
          <w:lang w:val="en-US"/>
        </w:rPr>
        <w:t>i</w:t>
      </w:r>
      <w:r w:rsidRPr="00F55049">
        <w:rPr>
          <w:sz w:val="22"/>
          <w:szCs w:val="22"/>
        </w:rPr>
        <w:t>nt практ</w:t>
      </w:r>
      <w:r w:rsidRPr="00F55049">
        <w:rPr>
          <w:sz w:val="22"/>
          <w:szCs w:val="22"/>
        </w:rPr>
        <w:t>и</w:t>
      </w:r>
      <w:r w:rsidRPr="00F55049">
        <w:rPr>
          <w:sz w:val="22"/>
          <w:szCs w:val="22"/>
        </w:rPr>
        <w:t>чески по всем темам в 8 - 11 классах.</w:t>
      </w:r>
    </w:p>
    <w:p w:rsidR="00063855" w:rsidRPr="00F55049" w:rsidRDefault="00063855" w:rsidP="00F55049">
      <w:pPr>
        <w:ind w:firstLine="709"/>
        <w:jc w:val="both"/>
        <w:rPr>
          <w:sz w:val="22"/>
          <w:szCs w:val="22"/>
        </w:rPr>
      </w:pPr>
      <w:r w:rsidRPr="00F55049">
        <w:rPr>
          <w:sz w:val="22"/>
          <w:szCs w:val="22"/>
        </w:rPr>
        <w:t>С целью расширения теоретических знаний и приобретения опыта работы в сист</w:t>
      </w:r>
      <w:r w:rsidRPr="00F55049">
        <w:rPr>
          <w:sz w:val="22"/>
          <w:szCs w:val="22"/>
        </w:rPr>
        <w:t>е</w:t>
      </w:r>
      <w:r w:rsidRPr="00F55049">
        <w:rPr>
          <w:sz w:val="22"/>
          <w:szCs w:val="22"/>
        </w:rPr>
        <w:t>ме Д.Б.Эльконина - В.В.Давыдова, Е. В. с 2005-2006 учебного года обучается в Открытом институте «Развивающее обучение» при Международной Ассоциации «Развивающее об</w:t>
      </w:r>
      <w:r w:rsidRPr="00F55049">
        <w:rPr>
          <w:sz w:val="22"/>
          <w:szCs w:val="22"/>
        </w:rPr>
        <w:t>у</w:t>
      </w:r>
      <w:r w:rsidRPr="00F55049">
        <w:rPr>
          <w:sz w:val="22"/>
          <w:szCs w:val="22"/>
        </w:rPr>
        <w:t xml:space="preserve">чение» по </w:t>
      </w:r>
      <w:r w:rsidRPr="00F55049">
        <w:rPr>
          <w:sz w:val="22"/>
          <w:szCs w:val="22"/>
        </w:rPr>
        <w:lastRenderedPageBreak/>
        <w:t>дистанционной форме. В марте 2007 года учитель встречалась с автором уче</w:t>
      </w:r>
      <w:r w:rsidRPr="00F55049">
        <w:rPr>
          <w:sz w:val="22"/>
          <w:szCs w:val="22"/>
        </w:rPr>
        <w:t>б</w:t>
      </w:r>
      <w:r w:rsidRPr="00F55049">
        <w:rPr>
          <w:sz w:val="22"/>
          <w:szCs w:val="22"/>
        </w:rPr>
        <w:t>ников по природоведению и биологии для классов развивающего обучения и методистом системы развивающего обучения. В школе хорошо оборудованный кабинет химии, в нём есть всё для проведения работ исследовательского характера и химических опытов, пр</w:t>
      </w:r>
      <w:r w:rsidRPr="00F55049">
        <w:rPr>
          <w:sz w:val="22"/>
          <w:szCs w:val="22"/>
        </w:rPr>
        <w:t>е</w:t>
      </w:r>
      <w:r w:rsidRPr="00F55049">
        <w:rPr>
          <w:sz w:val="22"/>
          <w:szCs w:val="22"/>
        </w:rPr>
        <w:t>дусмотренных программой, наработан большой дидактический материал для проведения уроков любых типов в 8-11 классах по программе О.С.Габриеляна. Учитель хорошо вл</w:t>
      </w:r>
      <w:r w:rsidRPr="00F55049">
        <w:rPr>
          <w:sz w:val="22"/>
          <w:szCs w:val="22"/>
        </w:rPr>
        <w:t>а</w:t>
      </w:r>
      <w:r w:rsidRPr="00F55049">
        <w:rPr>
          <w:sz w:val="22"/>
          <w:szCs w:val="22"/>
        </w:rPr>
        <w:t>деет методикой составления тестовых заданий, навыками составления текстов проверо</w:t>
      </w:r>
      <w:r w:rsidRPr="00F55049">
        <w:rPr>
          <w:sz w:val="22"/>
          <w:szCs w:val="22"/>
        </w:rPr>
        <w:t>ч</w:t>
      </w:r>
      <w:r w:rsidRPr="00F55049">
        <w:rPr>
          <w:sz w:val="22"/>
          <w:szCs w:val="22"/>
        </w:rPr>
        <w:t xml:space="preserve">ных работ. В кабинете химии оформлены специальные стенды, на которых вывешиваются наиболее интересные материалы для учащихся.  </w:t>
      </w:r>
    </w:p>
    <w:p w:rsidR="00063855" w:rsidRPr="00F55049" w:rsidRDefault="00063855" w:rsidP="00F55049">
      <w:pPr>
        <w:ind w:firstLine="720"/>
        <w:jc w:val="both"/>
        <w:rPr>
          <w:sz w:val="22"/>
          <w:szCs w:val="22"/>
        </w:rPr>
      </w:pPr>
      <w:r w:rsidRPr="00F55049">
        <w:rPr>
          <w:sz w:val="22"/>
          <w:szCs w:val="22"/>
        </w:rPr>
        <w:t>Е.В. руководит школьным методическим объединением учителей естественно - м</w:t>
      </w:r>
      <w:r w:rsidRPr="00F55049">
        <w:rPr>
          <w:sz w:val="22"/>
          <w:szCs w:val="22"/>
        </w:rPr>
        <w:t>а</w:t>
      </w:r>
      <w:r w:rsidRPr="00F55049">
        <w:rPr>
          <w:sz w:val="22"/>
          <w:szCs w:val="22"/>
        </w:rPr>
        <w:t>тематического цикла, регулярно выступает на методических и педагогических советах. Является руководителем педагогической практики студентов.</w:t>
      </w:r>
    </w:p>
    <w:p w:rsidR="00063855" w:rsidRPr="00F55049" w:rsidRDefault="00063855" w:rsidP="00F55049">
      <w:pPr>
        <w:ind w:firstLine="720"/>
        <w:jc w:val="both"/>
        <w:rPr>
          <w:sz w:val="22"/>
          <w:szCs w:val="22"/>
        </w:rPr>
      </w:pPr>
      <w:r w:rsidRPr="00F55049">
        <w:rPr>
          <w:sz w:val="22"/>
          <w:szCs w:val="22"/>
        </w:rPr>
        <w:t>Большое внимание Е.В. уделяет методической работе. За последние годы она пр</w:t>
      </w:r>
      <w:r w:rsidRPr="00F55049">
        <w:rPr>
          <w:sz w:val="22"/>
          <w:szCs w:val="22"/>
        </w:rPr>
        <w:t>и</w:t>
      </w:r>
      <w:r w:rsidRPr="00F55049">
        <w:rPr>
          <w:sz w:val="22"/>
          <w:szCs w:val="22"/>
        </w:rPr>
        <w:t xml:space="preserve">нимала участие в семинарах, выступала на конференции в педагогическом университете. В 2006 -2007 учебном году провела мастер - класс «Проектная деятельность на уроках химии и биологии» для учителей района. </w:t>
      </w:r>
    </w:p>
    <w:p w:rsidR="00063855" w:rsidRPr="00F55049" w:rsidRDefault="00063855" w:rsidP="00F55049">
      <w:pPr>
        <w:ind w:firstLine="720"/>
        <w:jc w:val="both"/>
        <w:rPr>
          <w:sz w:val="22"/>
          <w:szCs w:val="22"/>
        </w:rPr>
      </w:pPr>
      <w:r w:rsidRPr="00F55049">
        <w:rPr>
          <w:sz w:val="22"/>
          <w:szCs w:val="22"/>
        </w:rPr>
        <w:t>Имеющийся у Е.В. опыт является основанием для большей активности педагога в области самостоятельной разработки программы, дидактических и методических мат</w:t>
      </w:r>
      <w:r w:rsidRPr="00F55049">
        <w:rPr>
          <w:sz w:val="22"/>
          <w:szCs w:val="22"/>
        </w:rPr>
        <w:t>е</w:t>
      </w:r>
      <w:r w:rsidRPr="00F55049">
        <w:rPr>
          <w:sz w:val="22"/>
          <w:szCs w:val="22"/>
        </w:rPr>
        <w:t>риалов. Однако на данном этапе профессионализации это умение практически не реализ</w:t>
      </w:r>
      <w:r w:rsidRPr="00F55049">
        <w:rPr>
          <w:sz w:val="22"/>
          <w:szCs w:val="22"/>
        </w:rPr>
        <w:t>у</w:t>
      </w:r>
      <w:r w:rsidRPr="00F55049">
        <w:rPr>
          <w:sz w:val="22"/>
          <w:szCs w:val="22"/>
        </w:rPr>
        <w:t>ется, что осознается и самим педагогом.</w:t>
      </w:r>
    </w:p>
    <w:p w:rsidR="00063855" w:rsidRPr="00F55049" w:rsidRDefault="00063855" w:rsidP="00F55049">
      <w:pPr>
        <w:ind w:firstLine="709"/>
        <w:jc w:val="both"/>
        <w:rPr>
          <w:sz w:val="22"/>
          <w:szCs w:val="22"/>
        </w:rPr>
      </w:pPr>
      <w:r w:rsidRPr="00F55049">
        <w:rPr>
          <w:sz w:val="22"/>
          <w:szCs w:val="22"/>
        </w:rPr>
        <w:t xml:space="preserve">Анализ уровня компетентности в области </w:t>
      </w:r>
      <w:r w:rsidRPr="00F55049">
        <w:rPr>
          <w:b/>
          <w:sz w:val="22"/>
          <w:szCs w:val="22"/>
        </w:rPr>
        <w:t>организации учебной деятельности</w:t>
      </w:r>
      <w:r w:rsidRPr="00F55049">
        <w:rPr>
          <w:sz w:val="22"/>
          <w:szCs w:val="22"/>
        </w:rPr>
        <w:t xml:space="preserve"> п</w:t>
      </w:r>
      <w:r w:rsidRPr="00F55049">
        <w:rPr>
          <w:sz w:val="22"/>
          <w:szCs w:val="22"/>
        </w:rPr>
        <w:t>о</w:t>
      </w:r>
      <w:r w:rsidRPr="00F55049">
        <w:rPr>
          <w:sz w:val="22"/>
          <w:szCs w:val="22"/>
        </w:rPr>
        <w:t>казал, что педагог владеет на высоком уровне следующими умениями: организовать уче</w:t>
      </w:r>
      <w:r w:rsidRPr="00F55049">
        <w:rPr>
          <w:sz w:val="22"/>
          <w:szCs w:val="22"/>
        </w:rPr>
        <w:t>б</w:t>
      </w:r>
      <w:r w:rsidRPr="00F55049">
        <w:rPr>
          <w:sz w:val="22"/>
          <w:szCs w:val="22"/>
        </w:rPr>
        <w:t>ную деятельность обучающихся; формировать способы совместной пр</w:t>
      </w:r>
      <w:r w:rsidRPr="00F55049">
        <w:rPr>
          <w:sz w:val="22"/>
          <w:szCs w:val="22"/>
        </w:rPr>
        <w:t>о</w:t>
      </w:r>
      <w:r w:rsidRPr="00F55049">
        <w:rPr>
          <w:sz w:val="22"/>
          <w:szCs w:val="22"/>
        </w:rPr>
        <w:t>фессиональной деятельности и сотрудничества; реализовать контроль и коррекцию учебной деятельн</w:t>
      </w:r>
      <w:r w:rsidRPr="00F55049">
        <w:rPr>
          <w:sz w:val="22"/>
          <w:szCs w:val="22"/>
        </w:rPr>
        <w:t>о</w:t>
      </w:r>
      <w:r w:rsidRPr="00F55049">
        <w:rPr>
          <w:sz w:val="22"/>
          <w:szCs w:val="22"/>
        </w:rPr>
        <w:t>сти; обеспечить оперативное и адекватное педагогическое оценивание. Е.В.  отличают творческое отношение к организации взаимодействия с обучающимися, стремление к проявлению методического мастерства в своей деятельности, ответственное отношение к своим обязанностям, умение проявлять творческий подход к решению разнообразных п</w:t>
      </w:r>
      <w:r w:rsidRPr="00F55049">
        <w:rPr>
          <w:sz w:val="22"/>
          <w:szCs w:val="22"/>
        </w:rPr>
        <w:t>е</w:t>
      </w:r>
      <w:r w:rsidRPr="00F55049">
        <w:rPr>
          <w:sz w:val="22"/>
          <w:szCs w:val="22"/>
        </w:rPr>
        <w:t>дагогических задач.</w:t>
      </w:r>
    </w:p>
    <w:p w:rsidR="00063855" w:rsidRPr="00F55049" w:rsidRDefault="00063855" w:rsidP="00F55049">
      <w:pPr>
        <w:ind w:firstLine="709"/>
        <w:jc w:val="both"/>
        <w:rPr>
          <w:sz w:val="22"/>
          <w:szCs w:val="22"/>
        </w:rPr>
      </w:pPr>
      <w:r w:rsidRPr="00F55049">
        <w:rPr>
          <w:sz w:val="22"/>
          <w:szCs w:val="22"/>
        </w:rPr>
        <w:t>Е.В. отличает самокритичность в оценке уровня собственной квалификации.</w:t>
      </w:r>
    </w:p>
    <w:p w:rsidR="00063855" w:rsidRPr="00F55049" w:rsidRDefault="00063855" w:rsidP="00F55049">
      <w:pPr>
        <w:ind w:firstLine="720"/>
        <w:jc w:val="both"/>
        <w:rPr>
          <w:bCs/>
          <w:sz w:val="22"/>
          <w:szCs w:val="22"/>
        </w:rPr>
      </w:pPr>
      <w:r w:rsidRPr="00F55049">
        <w:rPr>
          <w:sz w:val="22"/>
          <w:szCs w:val="22"/>
        </w:rPr>
        <w:t xml:space="preserve">На основании изложенного, экспертная группа считает, что  уровень квалификации А-вой Е.В. - учителя химии СОШ - соответствует требованиям, предъявляемым к  </w:t>
      </w:r>
      <w:r w:rsidRPr="00F55049">
        <w:rPr>
          <w:b/>
          <w:bCs/>
          <w:sz w:val="22"/>
          <w:szCs w:val="22"/>
        </w:rPr>
        <w:t>вы</w:t>
      </w:r>
      <w:r w:rsidRPr="00F55049">
        <w:rPr>
          <w:b/>
          <w:bCs/>
          <w:sz w:val="22"/>
          <w:szCs w:val="22"/>
        </w:rPr>
        <w:t>с</w:t>
      </w:r>
      <w:r w:rsidRPr="00F55049">
        <w:rPr>
          <w:b/>
          <w:bCs/>
          <w:sz w:val="22"/>
          <w:szCs w:val="22"/>
        </w:rPr>
        <w:t xml:space="preserve">шей квалификационной категории </w:t>
      </w:r>
      <w:r w:rsidRPr="00F55049">
        <w:rPr>
          <w:bCs/>
          <w:sz w:val="22"/>
          <w:szCs w:val="22"/>
        </w:rPr>
        <w:t>(значение показателя уровня квалификации 4.31).</w:t>
      </w:r>
    </w:p>
    <w:p w:rsidR="00063855" w:rsidRPr="00F55049" w:rsidRDefault="00063855" w:rsidP="00F55049">
      <w:pPr>
        <w:ind w:firstLine="720"/>
        <w:jc w:val="both"/>
        <w:rPr>
          <w:sz w:val="22"/>
          <w:szCs w:val="22"/>
        </w:rPr>
      </w:pPr>
      <w:r w:rsidRPr="00F55049">
        <w:rPr>
          <w:sz w:val="22"/>
          <w:szCs w:val="22"/>
        </w:rPr>
        <w:t>Для дальнейшего совершенствования деятельности и реализации имеющегося у педагога профессионального потенциала рекомендуем:</w:t>
      </w:r>
    </w:p>
    <w:p w:rsidR="00063855" w:rsidRPr="00F55049" w:rsidRDefault="00063855" w:rsidP="00F55049">
      <w:pPr>
        <w:ind w:firstLine="720"/>
        <w:jc w:val="both"/>
        <w:rPr>
          <w:sz w:val="22"/>
          <w:szCs w:val="22"/>
        </w:rPr>
      </w:pPr>
      <w:r w:rsidRPr="00F55049">
        <w:rPr>
          <w:sz w:val="22"/>
          <w:szCs w:val="22"/>
        </w:rPr>
        <w:t>- участие в проектных семинарах, направленных на освоение процедур разработки дидактических, методических материалов и программ (управление проектами);</w:t>
      </w:r>
    </w:p>
    <w:p w:rsidR="00063855" w:rsidRPr="00F55049" w:rsidRDefault="00063855" w:rsidP="00F55049">
      <w:pPr>
        <w:ind w:firstLine="720"/>
        <w:jc w:val="both"/>
        <w:rPr>
          <w:sz w:val="22"/>
          <w:szCs w:val="22"/>
        </w:rPr>
      </w:pPr>
      <w:r w:rsidRPr="00F55049">
        <w:rPr>
          <w:sz w:val="22"/>
          <w:szCs w:val="22"/>
        </w:rPr>
        <w:t>- повышение квалификации в области психолого-педагогических аспектов деятел</w:t>
      </w:r>
      <w:r w:rsidRPr="00F55049">
        <w:rPr>
          <w:sz w:val="22"/>
          <w:szCs w:val="22"/>
        </w:rPr>
        <w:t>ь</w:t>
      </w:r>
      <w:r w:rsidRPr="00F55049">
        <w:rPr>
          <w:sz w:val="22"/>
          <w:szCs w:val="22"/>
        </w:rPr>
        <w:t>ности (социальная психология малых групп, мотивация учебной деятельности, саморег</w:t>
      </w:r>
      <w:r w:rsidRPr="00F55049">
        <w:rPr>
          <w:sz w:val="22"/>
          <w:szCs w:val="22"/>
        </w:rPr>
        <w:t>у</w:t>
      </w:r>
      <w:r w:rsidRPr="00F55049">
        <w:rPr>
          <w:sz w:val="22"/>
          <w:szCs w:val="22"/>
        </w:rPr>
        <w:t>ляция эмоциональных состояний).</w:t>
      </w:r>
    </w:p>
    <w:p w:rsidR="00063855" w:rsidRPr="00F55049" w:rsidRDefault="00063855" w:rsidP="00F55049">
      <w:pPr>
        <w:ind w:firstLine="720"/>
        <w:jc w:val="both"/>
        <w:rPr>
          <w:sz w:val="22"/>
          <w:szCs w:val="22"/>
        </w:rPr>
      </w:pPr>
      <w:r w:rsidRPr="00F55049">
        <w:rPr>
          <w:sz w:val="22"/>
          <w:szCs w:val="22"/>
        </w:rPr>
        <w:t>- провести обсуждение результатов экспертной оценки и самооценки с целью п</w:t>
      </w:r>
      <w:r w:rsidRPr="00F55049">
        <w:rPr>
          <w:sz w:val="22"/>
          <w:szCs w:val="22"/>
        </w:rPr>
        <w:t>о</w:t>
      </w:r>
      <w:r w:rsidRPr="00F55049">
        <w:rPr>
          <w:sz w:val="22"/>
          <w:szCs w:val="22"/>
        </w:rPr>
        <w:t>вышения уровня самооценки по компетентности в области личностных качеств, организ</w:t>
      </w:r>
      <w:r w:rsidRPr="00F55049">
        <w:rPr>
          <w:sz w:val="22"/>
          <w:szCs w:val="22"/>
        </w:rPr>
        <w:t>а</w:t>
      </w:r>
      <w:r w:rsidRPr="00F55049">
        <w:rPr>
          <w:sz w:val="22"/>
          <w:szCs w:val="22"/>
        </w:rPr>
        <w:t>ции педагогической деятельности,  разработки программы деятельности и принятия пед</w:t>
      </w:r>
      <w:r w:rsidRPr="00F55049">
        <w:rPr>
          <w:sz w:val="22"/>
          <w:szCs w:val="22"/>
        </w:rPr>
        <w:t>а</w:t>
      </w:r>
      <w:r w:rsidRPr="00F55049">
        <w:rPr>
          <w:sz w:val="22"/>
          <w:szCs w:val="22"/>
        </w:rPr>
        <w:t xml:space="preserve">гогических решений. </w:t>
      </w:r>
    </w:p>
    <w:p w:rsidR="00063855" w:rsidRPr="00F55049" w:rsidRDefault="00063855" w:rsidP="00F55049">
      <w:pPr>
        <w:jc w:val="both"/>
        <w:rPr>
          <w:sz w:val="22"/>
          <w:szCs w:val="22"/>
        </w:rPr>
      </w:pPr>
    </w:p>
    <w:p w:rsidR="00063855" w:rsidRPr="00F55049" w:rsidRDefault="00063855" w:rsidP="00F55049">
      <w:pPr>
        <w:rPr>
          <w:sz w:val="22"/>
          <w:szCs w:val="22"/>
        </w:rPr>
      </w:pPr>
      <w:r w:rsidRPr="00F55049">
        <w:rPr>
          <w:sz w:val="22"/>
          <w:szCs w:val="22"/>
        </w:rPr>
        <w:t xml:space="preserve">Члены экспертной группы: </w:t>
      </w:r>
      <w:r w:rsidRPr="00F55049">
        <w:rPr>
          <w:sz w:val="22"/>
          <w:szCs w:val="22"/>
        </w:rPr>
        <w:tab/>
      </w:r>
      <w:r w:rsidRPr="00F55049">
        <w:rPr>
          <w:sz w:val="22"/>
          <w:szCs w:val="22"/>
        </w:rPr>
        <w:tab/>
        <w:t xml:space="preserve">Эксперт 1                    </w:t>
      </w:r>
      <w:r w:rsidRPr="00F55049">
        <w:rPr>
          <w:sz w:val="22"/>
          <w:szCs w:val="22"/>
        </w:rPr>
        <w:tab/>
      </w:r>
      <w:r w:rsidRPr="00F55049">
        <w:rPr>
          <w:sz w:val="22"/>
          <w:szCs w:val="22"/>
        </w:rPr>
        <w:tab/>
        <w:t>Ф.И.О.</w:t>
      </w:r>
    </w:p>
    <w:p w:rsidR="00063855" w:rsidRPr="00F55049" w:rsidRDefault="00063855" w:rsidP="00F55049">
      <w:pPr>
        <w:ind w:firstLine="708"/>
        <w:rPr>
          <w:sz w:val="22"/>
          <w:szCs w:val="22"/>
        </w:rPr>
      </w:pPr>
      <w:r w:rsidRPr="00F55049">
        <w:rPr>
          <w:sz w:val="22"/>
          <w:szCs w:val="22"/>
        </w:rPr>
        <w:t xml:space="preserve">Эксперт 2   </w:t>
      </w:r>
      <w:r w:rsidRPr="00F55049">
        <w:rPr>
          <w:sz w:val="22"/>
          <w:szCs w:val="22"/>
        </w:rPr>
        <w:tab/>
      </w:r>
      <w:r w:rsidRPr="00F55049">
        <w:rPr>
          <w:sz w:val="22"/>
          <w:szCs w:val="22"/>
        </w:rPr>
        <w:tab/>
        <w:t xml:space="preserve">                        Ф.И.О. </w:t>
      </w:r>
    </w:p>
    <w:p w:rsidR="00063855" w:rsidRPr="00F55049" w:rsidRDefault="00063855" w:rsidP="00F55049">
      <w:pPr>
        <w:rPr>
          <w:rFonts w:ascii="Arial" w:hAnsi="Arial" w:cs="Arial"/>
          <w:b/>
          <w:sz w:val="22"/>
          <w:szCs w:val="22"/>
        </w:rPr>
      </w:pPr>
    </w:p>
    <w:p w:rsidR="00063855" w:rsidRPr="00F55049" w:rsidRDefault="00063855" w:rsidP="00F55049">
      <w:pPr>
        <w:rPr>
          <w:rFonts w:ascii="Arial" w:hAnsi="Arial" w:cs="Arial"/>
          <w:b/>
          <w:sz w:val="22"/>
          <w:szCs w:val="22"/>
        </w:rPr>
      </w:pPr>
      <w:r w:rsidRPr="00F55049">
        <w:rPr>
          <w:rFonts w:ascii="Arial" w:hAnsi="Arial" w:cs="Arial"/>
          <w:b/>
          <w:sz w:val="22"/>
          <w:szCs w:val="22"/>
        </w:rPr>
        <w:t xml:space="preserve">Самооценка профессиональной деятельности учителя </w:t>
      </w:r>
    </w:p>
    <w:p w:rsidR="00063855" w:rsidRPr="00F55049" w:rsidRDefault="00063855" w:rsidP="00F55049">
      <w:pPr>
        <w:ind w:firstLine="720"/>
        <w:jc w:val="both"/>
        <w:rPr>
          <w:sz w:val="22"/>
          <w:szCs w:val="22"/>
        </w:rPr>
      </w:pPr>
      <w:r w:rsidRPr="00F55049">
        <w:rPr>
          <w:sz w:val="22"/>
          <w:szCs w:val="22"/>
        </w:rPr>
        <w:t>Самооценка профессиональной деятельности в процессе аттестации проводится с целью установления собственной готовности педагога к реш</w:t>
      </w:r>
      <w:r w:rsidRPr="00F55049">
        <w:rPr>
          <w:sz w:val="22"/>
          <w:szCs w:val="22"/>
        </w:rPr>
        <w:t>е</w:t>
      </w:r>
      <w:r w:rsidRPr="00F55049">
        <w:rPr>
          <w:sz w:val="22"/>
          <w:szCs w:val="22"/>
        </w:rPr>
        <w:t>нию функциональных задач соответствующей квалификационной категории. Перед началом процедуры необходимо провести разъяснительную беседу с аттестуемым педагогом, которая позволит снять неопределенность и напр</w:t>
      </w:r>
      <w:r w:rsidRPr="00F55049">
        <w:rPr>
          <w:sz w:val="22"/>
          <w:szCs w:val="22"/>
        </w:rPr>
        <w:t>я</w:t>
      </w:r>
      <w:r w:rsidRPr="00F55049">
        <w:rPr>
          <w:sz w:val="22"/>
          <w:szCs w:val="22"/>
        </w:rPr>
        <w:t xml:space="preserve">жение по поводу предстоящего испытания. </w:t>
      </w:r>
    </w:p>
    <w:p w:rsidR="00063855" w:rsidRPr="00F55049" w:rsidRDefault="00063855" w:rsidP="00F55049">
      <w:pPr>
        <w:ind w:firstLine="684"/>
        <w:jc w:val="both"/>
        <w:rPr>
          <w:sz w:val="22"/>
          <w:szCs w:val="22"/>
        </w:rPr>
      </w:pPr>
      <w:r w:rsidRPr="00F55049">
        <w:rPr>
          <w:sz w:val="22"/>
          <w:szCs w:val="22"/>
        </w:rPr>
        <w:t>Для проведения самооценки используется  лист самооценки.  По выб</w:t>
      </w:r>
      <w:r w:rsidRPr="00F55049">
        <w:rPr>
          <w:sz w:val="22"/>
          <w:szCs w:val="22"/>
        </w:rPr>
        <w:t>о</w:t>
      </w:r>
      <w:r w:rsidRPr="00F55049">
        <w:rPr>
          <w:sz w:val="22"/>
          <w:szCs w:val="22"/>
        </w:rPr>
        <w:t>ру может быть предложен один из вариантов листа самооценки – с непр</w:t>
      </w:r>
      <w:r w:rsidRPr="00F55049">
        <w:rPr>
          <w:sz w:val="22"/>
          <w:szCs w:val="22"/>
        </w:rPr>
        <w:t>е</w:t>
      </w:r>
      <w:r w:rsidRPr="00F55049">
        <w:rPr>
          <w:sz w:val="22"/>
          <w:szCs w:val="22"/>
        </w:rPr>
        <w:t>рывной шкалой и с дискретной шкалой. Проведенная апробация показала, что оба листа характеризуются высокой валидностью и надежностью. Их отличает субъективная оценка удобства при заполнении и обработке результ</w:t>
      </w:r>
      <w:r w:rsidRPr="00F55049">
        <w:rPr>
          <w:sz w:val="22"/>
          <w:szCs w:val="22"/>
        </w:rPr>
        <w:t>а</w:t>
      </w:r>
      <w:r w:rsidRPr="00F55049">
        <w:rPr>
          <w:sz w:val="22"/>
          <w:szCs w:val="22"/>
        </w:rPr>
        <w:t xml:space="preserve">тов. Лист с дискретной оценкой проще обрабатывать при ручном варианте проведения </w:t>
      </w:r>
      <w:r w:rsidRPr="00F55049">
        <w:rPr>
          <w:sz w:val="22"/>
          <w:szCs w:val="22"/>
        </w:rPr>
        <w:lastRenderedPageBreak/>
        <w:t>самооценки, так как не требуется отдельного действия по пер</w:t>
      </w:r>
      <w:r w:rsidRPr="00F55049">
        <w:rPr>
          <w:sz w:val="22"/>
          <w:szCs w:val="22"/>
        </w:rPr>
        <w:t>е</w:t>
      </w:r>
      <w:r w:rsidRPr="00F55049">
        <w:rPr>
          <w:sz w:val="22"/>
          <w:szCs w:val="22"/>
        </w:rPr>
        <w:t>воду выставленной педагогом отметки в баллы для получения сравнимых с экспертной оценкой цифровых значений.</w:t>
      </w:r>
    </w:p>
    <w:p w:rsidR="00063855" w:rsidRPr="00F55049" w:rsidRDefault="00063855" w:rsidP="00F55049">
      <w:pPr>
        <w:ind w:firstLine="684"/>
        <w:jc w:val="both"/>
        <w:rPr>
          <w:sz w:val="22"/>
          <w:szCs w:val="22"/>
        </w:rPr>
      </w:pPr>
      <w:r w:rsidRPr="00F55049">
        <w:rPr>
          <w:sz w:val="22"/>
          <w:szCs w:val="22"/>
        </w:rPr>
        <w:t xml:space="preserve"> Лист самооценки педагог заполняет самостоятельно. При этом он им</w:t>
      </w:r>
      <w:r w:rsidRPr="00F55049">
        <w:rPr>
          <w:sz w:val="22"/>
          <w:szCs w:val="22"/>
        </w:rPr>
        <w:t>е</w:t>
      </w:r>
      <w:r w:rsidRPr="00F55049">
        <w:rPr>
          <w:sz w:val="22"/>
          <w:szCs w:val="22"/>
        </w:rPr>
        <w:t>ет право на необходимое консультативное сопровождение.</w:t>
      </w:r>
    </w:p>
    <w:p w:rsidR="00063855" w:rsidRPr="00F55049" w:rsidRDefault="00063855" w:rsidP="00F55049">
      <w:pPr>
        <w:jc w:val="center"/>
        <w:rPr>
          <w:rFonts w:ascii="Arial" w:hAnsi="Arial" w:cs="Arial"/>
          <w:b/>
          <w:sz w:val="22"/>
          <w:szCs w:val="22"/>
        </w:rPr>
      </w:pPr>
      <w:r w:rsidRPr="00F55049">
        <w:rPr>
          <w:rFonts w:ascii="Arial" w:hAnsi="Arial" w:cs="Arial"/>
          <w:b/>
          <w:sz w:val="22"/>
          <w:szCs w:val="22"/>
        </w:rPr>
        <w:br w:type="page"/>
      </w:r>
      <w:r w:rsidRPr="00F55049">
        <w:rPr>
          <w:rFonts w:ascii="Arial" w:hAnsi="Arial" w:cs="Arial"/>
          <w:b/>
          <w:sz w:val="22"/>
          <w:szCs w:val="22"/>
        </w:rPr>
        <w:lastRenderedPageBreak/>
        <w:t>Лист самооценки профессиональной деятельности учителя</w:t>
      </w:r>
    </w:p>
    <w:p w:rsidR="00063855" w:rsidRPr="00F55049" w:rsidRDefault="00063855" w:rsidP="00F55049">
      <w:pPr>
        <w:jc w:val="center"/>
        <w:rPr>
          <w:sz w:val="22"/>
          <w:szCs w:val="22"/>
        </w:rPr>
      </w:pPr>
      <w:r w:rsidRPr="00F55049">
        <w:rPr>
          <w:sz w:val="22"/>
          <w:szCs w:val="22"/>
        </w:rPr>
        <w:t>(Первый вариант – использование непрерывной шкалы)</w:t>
      </w:r>
    </w:p>
    <w:p w:rsidR="00063855" w:rsidRPr="00F55049" w:rsidRDefault="00063855" w:rsidP="00F55049">
      <w:pPr>
        <w:jc w:val="center"/>
        <w:rPr>
          <w:sz w:val="22"/>
          <w:szCs w:val="22"/>
        </w:rPr>
      </w:pPr>
      <w:r w:rsidRPr="00F55049">
        <w:rPr>
          <w:sz w:val="22"/>
          <w:szCs w:val="22"/>
        </w:rPr>
        <w:t xml:space="preserve"> </w:t>
      </w:r>
    </w:p>
    <w:p w:rsidR="00063855" w:rsidRPr="00F55049" w:rsidRDefault="00063855" w:rsidP="00F55049">
      <w:pPr>
        <w:jc w:val="both"/>
        <w:rPr>
          <w:b/>
          <w:sz w:val="22"/>
          <w:szCs w:val="22"/>
        </w:rPr>
      </w:pPr>
      <w:r w:rsidRPr="00F55049">
        <w:rPr>
          <w:b/>
          <w:sz w:val="22"/>
          <w:szCs w:val="22"/>
        </w:rPr>
        <w:t>_____________________________________________________________(ФИО),  __________________________________________образовательное учреждение, преподаваемый предмет) __________(имеющаяся квалификационная  категория)______(категория, на которую Вы претендуете)</w:t>
      </w:r>
    </w:p>
    <w:p w:rsidR="00063855" w:rsidRPr="00F55049" w:rsidRDefault="00063855" w:rsidP="00F55049">
      <w:pPr>
        <w:ind w:firstLine="697"/>
        <w:jc w:val="center"/>
        <w:rPr>
          <w:b/>
          <w:sz w:val="22"/>
          <w:szCs w:val="22"/>
        </w:rPr>
      </w:pPr>
      <w:r w:rsidRPr="00F55049">
        <w:rPr>
          <w:b/>
          <w:sz w:val="22"/>
          <w:szCs w:val="22"/>
        </w:rPr>
        <w:t>Уважаемый учитель!</w:t>
      </w:r>
    </w:p>
    <w:p w:rsidR="00063855" w:rsidRPr="00F55049" w:rsidRDefault="00063855" w:rsidP="00F55049">
      <w:pPr>
        <w:ind w:firstLine="540"/>
        <w:jc w:val="both"/>
        <w:rPr>
          <w:sz w:val="22"/>
          <w:szCs w:val="22"/>
        </w:rPr>
      </w:pPr>
      <w:r w:rsidRPr="00F55049">
        <w:rPr>
          <w:sz w:val="22"/>
          <w:szCs w:val="22"/>
        </w:rPr>
        <w:t>Ваша профессиональная деятельность одна из самых важных и сложных. Для того чтобы больше узнать о  том, какие приемы и способы Вы используете в своей работе, предлагаем Вам запо</w:t>
      </w:r>
      <w:r w:rsidRPr="00F55049">
        <w:rPr>
          <w:sz w:val="22"/>
          <w:szCs w:val="22"/>
        </w:rPr>
        <w:t>л</w:t>
      </w:r>
      <w:r w:rsidRPr="00F55049">
        <w:rPr>
          <w:sz w:val="22"/>
          <w:szCs w:val="22"/>
        </w:rPr>
        <w:t>нить лист самооценки. Надеемся, что, предлагаемая методика будет содействовать Вашему профе</w:t>
      </w:r>
      <w:r w:rsidRPr="00F55049">
        <w:rPr>
          <w:sz w:val="22"/>
          <w:szCs w:val="22"/>
        </w:rPr>
        <w:t>с</w:t>
      </w:r>
      <w:r w:rsidRPr="00F55049">
        <w:rPr>
          <w:sz w:val="22"/>
          <w:szCs w:val="22"/>
        </w:rPr>
        <w:t xml:space="preserve">сиональному развитию. Вы сможете по достоинству оценить собственные сильные стороны, выявить резервы для дальнейшего профессионального роста. </w:t>
      </w:r>
    </w:p>
    <w:p w:rsidR="00063855" w:rsidRPr="00F55049" w:rsidRDefault="00063855" w:rsidP="00F55049">
      <w:pPr>
        <w:ind w:firstLine="540"/>
        <w:jc w:val="both"/>
        <w:rPr>
          <w:b/>
          <w:sz w:val="22"/>
          <w:szCs w:val="22"/>
        </w:rPr>
      </w:pPr>
      <w:r w:rsidRPr="00F55049">
        <w:rPr>
          <w:b/>
          <w:sz w:val="22"/>
          <w:szCs w:val="22"/>
        </w:rPr>
        <w:t>Перед Вами пары противоположных утверждений, расположенных над шкалой. Проч</w:t>
      </w:r>
      <w:r w:rsidRPr="00F55049">
        <w:rPr>
          <w:b/>
          <w:sz w:val="22"/>
          <w:szCs w:val="22"/>
        </w:rPr>
        <w:t>и</w:t>
      </w:r>
      <w:r w:rsidRPr="00F55049">
        <w:rPr>
          <w:b/>
          <w:sz w:val="22"/>
          <w:szCs w:val="22"/>
        </w:rPr>
        <w:t xml:space="preserve">тайте их, пожалуйста, внимательно. Представьте себе, что на этой шкале расположены все учителя, одни из которых полностью и всегда соответствуют левому полюсу, другие - правому, а чья-то позиция расположена между ними. Отметьте на отрезке вертикальной чертой Вашу позицию – место, где находитесь Вы. Необходимо рассмотреть и сделать отметку в каждом пункте. </w:t>
      </w:r>
    </w:p>
    <w:p w:rsidR="00063855" w:rsidRPr="00F55049" w:rsidRDefault="00063855" w:rsidP="00F55049">
      <w:pPr>
        <w:ind w:firstLine="697"/>
        <w:jc w:val="center"/>
        <w:rPr>
          <w:b/>
          <w:sz w:val="22"/>
          <w:szCs w:val="22"/>
        </w:rPr>
      </w:pPr>
      <w:r w:rsidRPr="00F55049">
        <w:rPr>
          <w:b/>
          <w:sz w:val="22"/>
          <w:szCs w:val="22"/>
        </w:rPr>
        <w:t>Заранее благодарим за сотрудничество!</w:t>
      </w:r>
    </w:p>
    <w:p w:rsidR="00063855" w:rsidRPr="00F55049" w:rsidRDefault="00063855" w:rsidP="00F55049">
      <w:pPr>
        <w:ind w:firstLine="697"/>
        <w:jc w:val="center"/>
        <w:rPr>
          <w:b/>
          <w:sz w:val="22"/>
          <w:szCs w:val="22"/>
        </w:rPr>
      </w:pPr>
    </w:p>
    <w:tbl>
      <w:tblPr>
        <w:tblW w:w="10149" w:type="dxa"/>
        <w:tblInd w:w="-252" w:type="dxa"/>
        <w:tblLook w:val="01E0"/>
      </w:tblPr>
      <w:tblGrid>
        <w:gridCol w:w="891"/>
        <w:gridCol w:w="3875"/>
        <w:gridCol w:w="505"/>
        <w:gridCol w:w="4164"/>
        <w:gridCol w:w="714"/>
      </w:tblGrid>
      <w:tr w:rsidR="00063855" w:rsidRPr="00F55049">
        <w:tc>
          <w:tcPr>
            <w:tcW w:w="4766" w:type="dxa"/>
            <w:gridSpan w:val="2"/>
          </w:tcPr>
          <w:p w:rsidR="00063855" w:rsidRPr="00F55049" w:rsidRDefault="00063855" w:rsidP="00F55049">
            <w:pPr>
              <w:ind w:hanging="227"/>
              <w:rPr>
                <w:sz w:val="22"/>
                <w:szCs w:val="22"/>
              </w:rPr>
            </w:pPr>
            <w:r w:rsidRPr="00F55049">
              <w:rPr>
                <w:b/>
                <w:sz w:val="22"/>
                <w:szCs w:val="22"/>
              </w:rPr>
              <w:t>1.</w:t>
            </w:r>
            <w:r w:rsidRPr="00F55049">
              <w:rPr>
                <w:sz w:val="22"/>
                <w:szCs w:val="22"/>
              </w:rPr>
              <w:t xml:space="preserve"> Я чутко отношусь к критике в свой адрес</w:t>
            </w:r>
          </w:p>
        </w:tc>
        <w:tc>
          <w:tcPr>
            <w:tcW w:w="505" w:type="dxa"/>
            <w:vAlign w:val="bottom"/>
          </w:tcPr>
          <w:p w:rsidR="00063855" w:rsidRPr="00F55049" w:rsidRDefault="00063855" w:rsidP="00F55049">
            <w:pPr>
              <w:rPr>
                <w:sz w:val="22"/>
                <w:szCs w:val="22"/>
              </w:rPr>
            </w:pPr>
            <w:r w:rsidRPr="00F55049">
              <w:rPr>
                <w:sz w:val="22"/>
                <w:szCs w:val="22"/>
              </w:rPr>
              <w:t xml:space="preserve"> </w:t>
            </w:r>
          </w:p>
        </w:tc>
        <w:tc>
          <w:tcPr>
            <w:tcW w:w="4878" w:type="dxa"/>
            <w:gridSpan w:val="2"/>
          </w:tcPr>
          <w:p w:rsidR="00063855" w:rsidRPr="00F55049" w:rsidRDefault="00063855" w:rsidP="00F55049">
            <w:pPr>
              <w:jc w:val="right"/>
              <w:rPr>
                <w:sz w:val="22"/>
                <w:szCs w:val="22"/>
              </w:rPr>
            </w:pPr>
            <w:r w:rsidRPr="00F55049">
              <w:rPr>
                <w:sz w:val="22"/>
                <w:szCs w:val="22"/>
              </w:rPr>
              <w:t>Я безразличен(-на) к критике в свой адрес</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10"/>
              <w:rPr>
                <w:sz w:val="22"/>
                <w:szCs w:val="22"/>
              </w:rPr>
            </w:pPr>
            <w:r w:rsidRPr="00F55049">
              <w:rPr>
                <w:b/>
                <w:sz w:val="22"/>
                <w:szCs w:val="22"/>
              </w:rPr>
              <w:t>2.</w:t>
            </w:r>
            <w:r w:rsidRPr="00F55049">
              <w:rPr>
                <w:sz w:val="22"/>
                <w:szCs w:val="22"/>
              </w:rPr>
              <w:t xml:space="preserve"> Я поощряю только самые значительные успехи</w:t>
            </w:r>
          </w:p>
          <w:p w:rsidR="00063855" w:rsidRPr="00F55049" w:rsidRDefault="00063855" w:rsidP="00F55049">
            <w:pPr>
              <w:ind w:hanging="210"/>
              <w:rPr>
                <w:sz w:val="22"/>
                <w:szCs w:val="22"/>
              </w:rPr>
            </w:pPr>
            <w:r w:rsidRPr="00F55049">
              <w:rPr>
                <w:sz w:val="22"/>
                <w:szCs w:val="22"/>
              </w:rPr>
              <w:t>обучающихся</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jc w:val="right"/>
              <w:rPr>
                <w:sz w:val="22"/>
                <w:szCs w:val="22"/>
              </w:rPr>
            </w:pPr>
            <w:r w:rsidRPr="00F55049">
              <w:rPr>
                <w:sz w:val="22"/>
                <w:szCs w:val="22"/>
              </w:rPr>
              <w:t>Я поощряю даже самые маленькие успехи обуча</w:t>
            </w:r>
            <w:r w:rsidRPr="00F55049">
              <w:rPr>
                <w:sz w:val="22"/>
                <w:szCs w:val="22"/>
              </w:rPr>
              <w:t>ю</w:t>
            </w:r>
            <w:r w:rsidRPr="00F55049">
              <w:rPr>
                <w:sz w:val="22"/>
                <w:szCs w:val="22"/>
              </w:rPr>
              <w:t xml:space="preserve">щихся </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rPr>
                <w:sz w:val="22"/>
                <w:szCs w:val="22"/>
              </w:rPr>
            </w:pPr>
            <w:r w:rsidRPr="00F55049">
              <w:rPr>
                <w:b/>
                <w:sz w:val="22"/>
                <w:szCs w:val="22"/>
              </w:rPr>
              <w:t>3.</w:t>
            </w:r>
            <w:r w:rsidRPr="00F55049">
              <w:rPr>
                <w:sz w:val="22"/>
                <w:szCs w:val="22"/>
              </w:rPr>
              <w:t xml:space="preserve"> Мое знание основных нормативных документов, отражающих требования по преподаваемому пре</w:t>
            </w:r>
            <w:r w:rsidRPr="00F55049">
              <w:rPr>
                <w:sz w:val="22"/>
                <w:szCs w:val="22"/>
              </w:rPr>
              <w:t>д</w:t>
            </w:r>
            <w:r w:rsidRPr="00F55049">
              <w:rPr>
                <w:sz w:val="22"/>
                <w:szCs w:val="22"/>
              </w:rPr>
              <w:t xml:space="preserve">мету требует серьезного улучшения </w:t>
            </w:r>
          </w:p>
          <w:p w:rsidR="00063855" w:rsidRPr="00F55049" w:rsidRDefault="00063855" w:rsidP="00F55049">
            <w:pPr>
              <w:rPr>
                <w:sz w:val="22"/>
                <w:szCs w:val="22"/>
              </w:rPr>
            </w:pP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jc w:val="right"/>
              <w:rPr>
                <w:sz w:val="22"/>
                <w:szCs w:val="22"/>
              </w:rPr>
            </w:pPr>
            <w:r w:rsidRPr="00F55049">
              <w:rPr>
                <w:sz w:val="22"/>
                <w:szCs w:val="22"/>
              </w:rPr>
              <w:t xml:space="preserve">Я хорошо знаю основные нормативные документы, отражающие требования к содержанию и результатам обучения по своему предмету  </w:t>
            </w:r>
          </w:p>
        </w:tc>
      </w:tr>
      <w:tr w:rsidR="00063855" w:rsidRPr="00F55049">
        <w:trPr>
          <w:trHeight w:hRule="exact" w:val="80"/>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10"/>
              <w:rPr>
                <w:sz w:val="22"/>
                <w:szCs w:val="22"/>
              </w:rPr>
            </w:pPr>
            <w:r w:rsidRPr="00F55049">
              <w:rPr>
                <w:b/>
                <w:sz w:val="22"/>
                <w:szCs w:val="22"/>
              </w:rPr>
              <w:t>4.</w:t>
            </w:r>
            <w:r w:rsidRPr="00F55049">
              <w:rPr>
                <w:sz w:val="22"/>
                <w:szCs w:val="22"/>
              </w:rPr>
              <w:t xml:space="preserve"> Мне сложно устанавливать отношения</w:t>
            </w:r>
          </w:p>
          <w:p w:rsidR="00063855" w:rsidRPr="00F55049" w:rsidRDefault="00063855" w:rsidP="00F55049">
            <w:pPr>
              <w:ind w:hanging="210"/>
              <w:rPr>
                <w:sz w:val="22"/>
                <w:szCs w:val="22"/>
              </w:rPr>
            </w:pPr>
            <w:r w:rsidRPr="00F55049">
              <w:rPr>
                <w:sz w:val="22"/>
                <w:szCs w:val="22"/>
              </w:rPr>
              <w:t>сотрудничества с обучающимися</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jc w:val="right"/>
              <w:rPr>
                <w:sz w:val="22"/>
                <w:szCs w:val="22"/>
              </w:rPr>
            </w:pPr>
            <w:r w:rsidRPr="00F55049">
              <w:rPr>
                <w:sz w:val="22"/>
                <w:szCs w:val="22"/>
              </w:rPr>
              <w:t xml:space="preserve">Я умею устанавливать отношения сотрудничества с обучающимися </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10"/>
              <w:rPr>
                <w:sz w:val="22"/>
                <w:szCs w:val="22"/>
              </w:rPr>
            </w:pPr>
            <w:r w:rsidRPr="00F55049">
              <w:rPr>
                <w:b/>
                <w:sz w:val="22"/>
                <w:szCs w:val="22"/>
              </w:rPr>
              <w:t>5.</w:t>
            </w:r>
            <w:r w:rsidRPr="00F55049">
              <w:rPr>
                <w:sz w:val="22"/>
                <w:szCs w:val="22"/>
              </w:rPr>
              <w:t xml:space="preserve"> Как правило, окружающие прислушиваются к</w:t>
            </w:r>
          </w:p>
          <w:p w:rsidR="00063855" w:rsidRPr="00F55049" w:rsidRDefault="00063855" w:rsidP="00F55049">
            <w:pPr>
              <w:ind w:hanging="210"/>
              <w:rPr>
                <w:sz w:val="22"/>
                <w:szCs w:val="22"/>
              </w:rPr>
            </w:pPr>
            <w:r w:rsidRPr="00F55049">
              <w:rPr>
                <w:sz w:val="22"/>
                <w:szCs w:val="22"/>
              </w:rPr>
              <w:t>моим предложениям</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jc w:val="right"/>
              <w:rPr>
                <w:sz w:val="22"/>
                <w:szCs w:val="22"/>
              </w:rPr>
            </w:pPr>
            <w:r w:rsidRPr="00F55049">
              <w:rPr>
                <w:sz w:val="22"/>
                <w:szCs w:val="22"/>
              </w:rPr>
              <w:t>Окружающие не прислушиваются к моим предлож</w:t>
            </w:r>
            <w:r w:rsidRPr="00F55049">
              <w:rPr>
                <w:sz w:val="22"/>
                <w:szCs w:val="22"/>
              </w:rPr>
              <w:t>е</w:t>
            </w:r>
            <w:r w:rsidRPr="00F55049">
              <w:rPr>
                <w:sz w:val="22"/>
                <w:szCs w:val="22"/>
              </w:rPr>
              <w:t>ниям</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10"/>
              <w:rPr>
                <w:sz w:val="22"/>
                <w:szCs w:val="22"/>
              </w:rPr>
            </w:pPr>
            <w:r w:rsidRPr="00F55049">
              <w:rPr>
                <w:b/>
                <w:sz w:val="22"/>
                <w:szCs w:val="22"/>
              </w:rPr>
              <w:t xml:space="preserve">6. </w:t>
            </w:r>
            <w:r w:rsidRPr="00F55049">
              <w:rPr>
                <w:sz w:val="22"/>
                <w:szCs w:val="22"/>
              </w:rPr>
              <w:t>Считаю, что цель и тема урока – это одно и тоже</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jc w:val="right"/>
              <w:rPr>
                <w:sz w:val="22"/>
                <w:szCs w:val="22"/>
              </w:rPr>
            </w:pPr>
            <w:r w:rsidRPr="00F55049">
              <w:rPr>
                <w:sz w:val="22"/>
                <w:szCs w:val="22"/>
              </w:rPr>
              <w:t xml:space="preserve">Считаю важным различать  цель и тему урока </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10"/>
              <w:rPr>
                <w:sz w:val="22"/>
                <w:szCs w:val="22"/>
              </w:rPr>
            </w:pPr>
            <w:r w:rsidRPr="00F55049">
              <w:rPr>
                <w:b/>
                <w:sz w:val="22"/>
                <w:szCs w:val="22"/>
              </w:rPr>
              <w:t>7.</w:t>
            </w:r>
            <w:r w:rsidRPr="00F55049">
              <w:rPr>
                <w:sz w:val="22"/>
                <w:szCs w:val="22"/>
              </w:rPr>
              <w:t xml:space="preserve"> На моих уроках созданы  условия для</w:t>
            </w:r>
          </w:p>
          <w:p w:rsidR="00063855" w:rsidRPr="00F55049" w:rsidRDefault="00063855" w:rsidP="00F55049">
            <w:pPr>
              <w:ind w:hanging="210"/>
              <w:rPr>
                <w:sz w:val="22"/>
                <w:szCs w:val="22"/>
              </w:rPr>
            </w:pPr>
            <w:r w:rsidRPr="00F55049">
              <w:rPr>
                <w:sz w:val="22"/>
                <w:szCs w:val="22"/>
              </w:rPr>
              <w:t>формирования устойчивой позитивной мотивации</w:t>
            </w:r>
          </w:p>
          <w:p w:rsidR="00063855" w:rsidRPr="00F55049" w:rsidRDefault="00063855" w:rsidP="00F55049">
            <w:pPr>
              <w:ind w:hanging="210"/>
              <w:rPr>
                <w:sz w:val="22"/>
                <w:szCs w:val="22"/>
              </w:rPr>
            </w:pPr>
            <w:r w:rsidRPr="00F55049">
              <w:rPr>
                <w:sz w:val="22"/>
                <w:szCs w:val="22"/>
              </w:rPr>
              <w:t>обучающихся</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jc w:val="right"/>
              <w:rPr>
                <w:sz w:val="22"/>
                <w:szCs w:val="22"/>
              </w:rPr>
            </w:pPr>
            <w:r w:rsidRPr="00F55049">
              <w:rPr>
                <w:sz w:val="22"/>
                <w:szCs w:val="22"/>
              </w:rPr>
              <w:t>На моих уроках отсутствуют условия для формиров</w:t>
            </w:r>
            <w:r w:rsidRPr="00F55049">
              <w:rPr>
                <w:sz w:val="22"/>
                <w:szCs w:val="22"/>
              </w:rPr>
              <w:t>а</w:t>
            </w:r>
            <w:r w:rsidRPr="00F55049">
              <w:rPr>
                <w:sz w:val="22"/>
                <w:szCs w:val="22"/>
              </w:rPr>
              <w:t>ния устойчивой позитивной мотивации обучающихся</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90"/>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72"/>
              <w:rPr>
                <w:sz w:val="22"/>
                <w:szCs w:val="22"/>
              </w:rPr>
            </w:pPr>
            <w:r w:rsidRPr="00F55049">
              <w:rPr>
                <w:b/>
                <w:sz w:val="22"/>
                <w:szCs w:val="22"/>
              </w:rPr>
              <w:t>8.</w:t>
            </w:r>
            <w:r w:rsidRPr="00F55049">
              <w:rPr>
                <w:sz w:val="22"/>
                <w:szCs w:val="22"/>
              </w:rPr>
              <w:t xml:space="preserve"> Я хорошо знаю внутрипредметные и</w:t>
            </w:r>
          </w:p>
          <w:p w:rsidR="00063855" w:rsidRPr="00F55049" w:rsidRDefault="00063855" w:rsidP="00F55049">
            <w:pPr>
              <w:ind w:hanging="272"/>
              <w:rPr>
                <w:sz w:val="22"/>
                <w:szCs w:val="22"/>
              </w:rPr>
            </w:pPr>
            <w:r w:rsidRPr="00F55049">
              <w:rPr>
                <w:sz w:val="22"/>
                <w:szCs w:val="22"/>
              </w:rPr>
              <w:t>межпредметные связи своей учебной дисциплины с</w:t>
            </w:r>
          </w:p>
          <w:p w:rsidR="00063855" w:rsidRPr="00F55049" w:rsidRDefault="00063855" w:rsidP="00F55049">
            <w:pPr>
              <w:ind w:hanging="272"/>
              <w:rPr>
                <w:sz w:val="22"/>
                <w:szCs w:val="22"/>
              </w:rPr>
            </w:pPr>
            <w:r w:rsidRPr="00F55049">
              <w:rPr>
                <w:sz w:val="22"/>
                <w:szCs w:val="22"/>
              </w:rPr>
              <w:t>другими</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jc w:val="right"/>
              <w:rPr>
                <w:sz w:val="22"/>
                <w:szCs w:val="22"/>
              </w:rPr>
            </w:pPr>
            <w:r w:rsidRPr="00F55049">
              <w:rPr>
                <w:sz w:val="22"/>
                <w:szCs w:val="22"/>
              </w:rPr>
              <w:t>Мое знание внутрипредметных и межпредметных связей требует серьезного улучшения</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72"/>
              <w:rPr>
                <w:sz w:val="22"/>
                <w:szCs w:val="22"/>
              </w:rPr>
            </w:pPr>
            <w:r w:rsidRPr="00F55049">
              <w:rPr>
                <w:b/>
                <w:sz w:val="22"/>
                <w:szCs w:val="22"/>
              </w:rPr>
              <w:t>9.</w:t>
            </w:r>
            <w:r w:rsidRPr="00F55049">
              <w:rPr>
                <w:sz w:val="22"/>
                <w:szCs w:val="22"/>
              </w:rPr>
              <w:t xml:space="preserve"> Можно быть хорошим учителем, не являясь</w:t>
            </w:r>
          </w:p>
          <w:p w:rsidR="00063855" w:rsidRPr="00F55049" w:rsidRDefault="00063855" w:rsidP="00F55049">
            <w:pPr>
              <w:ind w:hanging="272"/>
              <w:rPr>
                <w:sz w:val="22"/>
                <w:szCs w:val="22"/>
              </w:rPr>
            </w:pPr>
            <w:r w:rsidRPr="00F55049">
              <w:rPr>
                <w:sz w:val="22"/>
                <w:szCs w:val="22"/>
              </w:rPr>
              <w:t>новатором</w:t>
            </w:r>
          </w:p>
        </w:tc>
        <w:tc>
          <w:tcPr>
            <w:tcW w:w="505" w:type="dxa"/>
          </w:tcPr>
          <w:p w:rsidR="00063855" w:rsidRPr="00F55049" w:rsidRDefault="00063855" w:rsidP="00F55049">
            <w:pPr>
              <w:jc w:val="both"/>
              <w:rPr>
                <w:sz w:val="22"/>
                <w:szCs w:val="22"/>
              </w:rPr>
            </w:pPr>
          </w:p>
        </w:tc>
        <w:tc>
          <w:tcPr>
            <w:tcW w:w="4878" w:type="dxa"/>
            <w:gridSpan w:val="2"/>
          </w:tcPr>
          <w:p w:rsidR="00063855" w:rsidRPr="00F55049" w:rsidRDefault="00063855" w:rsidP="00DC3048">
            <w:pPr>
              <w:ind w:firstLineChars="200" w:firstLine="440"/>
              <w:jc w:val="right"/>
              <w:rPr>
                <w:sz w:val="22"/>
                <w:szCs w:val="22"/>
              </w:rPr>
            </w:pPr>
            <w:r w:rsidRPr="00F55049">
              <w:rPr>
                <w:sz w:val="22"/>
                <w:szCs w:val="22"/>
              </w:rPr>
              <w:t xml:space="preserve">Новаторство – кредо каждого хорошего учителя </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72"/>
              <w:rPr>
                <w:sz w:val="22"/>
                <w:szCs w:val="22"/>
              </w:rPr>
            </w:pPr>
            <w:r w:rsidRPr="00F55049">
              <w:rPr>
                <w:b/>
                <w:sz w:val="22"/>
                <w:szCs w:val="22"/>
              </w:rPr>
              <w:t>10.</w:t>
            </w:r>
            <w:r w:rsidRPr="00F55049">
              <w:rPr>
                <w:sz w:val="22"/>
                <w:szCs w:val="22"/>
              </w:rPr>
              <w:t xml:space="preserve"> На моих уроках все обучающиеся рассуждают  </w:t>
            </w:r>
          </w:p>
          <w:p w:rsidR="00063855" w:rsidRPr="00F55049" w:rsidRDefault="00063855" w:rsidP="00F55049">
            <w:pPr>
              <w:ind w:hanging="272"/>
              <w:rPr>
                <w:sz w:val="22"/>
                <w:szCs w:val="22"/>
              </w:rPr>
            </w:pPr>
            <w:r w:rsidRPr="00F55049">
              <w:rPr>
                <w:sz w:val="22"/>
                <w:szCs w:val="22"/>
              </w:rPr>
              <w:t>самостоятельно</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jc w:val="right"/>
              <w:rPr>
                <w:sz w:val="22"/>
                <w:szCs w:val="22"/>
              </w:rPr>
            </w:pPr>
            <w:r w:rsidRPr="00F55049">
              <w:rPr>
                <w:sz w:val="22"/>
                <w:szCs w:val="22"/>
              </w:rPr>
              <w:t>На моих уроках обучающиеся делают все по алгори</w:t>
            </w:r>
            <w:r w:rsidRPr="00F55049">
              <w:rPr>
                <w:sz w:val="22"/>
                <w:szCs w:val="22"/>
              </w:rPr>
              <w:t>т</w:t>
            </w:r>
            <w:r w:rsidRPr="00F55049">
              <w:rPr>
                <w:sz w:val="22"/>
                <w:szCs w:val="22"/>
              </w:rPr>
              <w:t xml:space="preserve">му, они не рассуждают самостоятельно </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72"/>
              <w:rPr>
                <w:sz w:val="22"/>
                <w:szCs w:val="22"/>
              </w:rPr>
            </w:pPr>
            <w:r w:rsidRPr="00F55049">
              <w:rPr>
                <w:b/>
                <w:sz w:val="22"/>
                <w:szCs w:val="22"/>
              </w:rPr>
              <w:t>11.</w:t>
            </w:r>
            <w:r w:rsidRPr="00F55049">
              <w:rPr>
                <w:sz w:val="22"/>
                <w:szCs w:val="22"/>
              </w:rPr>
              <w:t xml:space="preserve"> Меня отличает широкий общий кругозор</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jc w:val="right"/>
              <w:rPr>
                <w:sz w:val="22"/>
                <w:szCs w:val="22"/>
              </w:rPr>
            </w:pPr>
            <w:r w:rsidRPr="00F55049">
              <w:rPr>
                <w:sz w:val="22"/>
                <w:szCs w:val="22"/>
              </w:rPr>
              <w:t>Мой общий кругозор достаточно ограничен</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72"/>
              <w:rPr>
                <w:sz w:val="22"/>
                <w:szCs w:val="22"/>
              </w:rPr>
            </w:pPr>
            <w:r w:rsidRPr="00F55049">
              <w:rPr>
                <w:b/>
                <w:sz w:val="22"/>
                <w:szCs w:val="22"/>
              </w:rPr>
              <w:t>12.</w:t>
            </w:r>
            <w:r w:rsidRPr="00F55049">
              <w:rPr>
                <w:sz w:val="22"/>
                <w:szCs w:val="22"/>
              </w:rPr>
              <w:t xml:space="preserve"> Постановка целей и задач урока – исключител</w:t>
            </w:r>
            <w:r w:rsidRPr="00F55049">
              <w:rPr>
                <w:sz w:val="22"/>
                <w:szCs w:val="22"/>
              </w:rPr>
              <w:t>ь</w:t>
            </w:r>
            <w:r w:rsidRPr="00F55049">
              <w:rPr>
                <w:sz w:val="22"/>
                <w:szCs w:val="22"/>
              </w:rPr>
              <w:t>но дело учителя</w:t>
            </w:r>
          </w:p>
        </w:tc>
        <w:tc>
          <w:tcPr>
            <w:tcW w:w="505" w:type="dxa"/>
          </w:tcPr>
          <w:p w:rsidR="00063855" w:rsidRPr="00F55049" w:rsidRDefault="00063855" w:rsidP="00F55049">
            <w:pPr>
              <w:jc w:val="both"/>
              <w:rPr>
                <w:sz w:val="22"/>
                <w:szCs w:val="22"/>
              </w:rPr>
            </w:pPr>
          </w:p>
        </w:tc>
        <w:tc>
          <w:tcPr>
            <w:tcW w:w="4878" w:type="dxa"/>
            <w:gridSpan w:val="2"/>
          </w:tcPr>
          <w:p w:rsidR="00063855" w:rsidRPr="00F55049" w:rsidRDefault="00063855" w:rsidP="00F55049">
            <w:pPr>
              <w:jc w:val="right"/>
              <w:rPr>
                <w:sz w:val="22"/>
                <w:szCs w:val="22"/>
              </w:rPr>
            </w:pPr>
            <w:r w:rsidRPr="00F55049">
              <w:rPr>
                <w:sz w:val="22"/>
                <w:szCs w:val="22"/>
              </w:rPr>
              <w:t>Все мои обучающиеся принимают участие в пост</w:t>
            </w:r>
            <w:r w:rsidRPr="00F55049">
              <w:rPr>
                <w:sz w:val="22"/>
                <w:szCs w:val="22"/>
              </w:rPr>
              <w:t>а</w:t>
            </w:r>
            <w:r w:rsidRPr="00F55049">
              <w:rPr>
                <w:sz w:val="22"/>
                <w:szCs w:val="22"/>
              </w:rPr>
              <w:t xml:space="preserve">новке целей и задач урока </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rPr>
                <w:sz w:val="22"/>
                <w:szCs w:val="22"/>
              </w:rPr>
            </w:pPr>
            <w:r w:rsidRPr="00F55049">
              <w:rPr>
                <w:b/>
                <w:sz w:val="22"/>
                <w:szCs w:val="22"/>
              </w:rPr>
              <w:t>13.</w:t>
            </w:r>
            <w:r w:rsidRPr="00F55049">
              <w:rPr>
                <w:sz w:val="22"/>
                <w:szCs w:val="22"/>
              </w:rPr>
              <w:t xml:space="preserve"> Я регулярно анализирую уровень усвоения пре</w:t>
            </w:r>
            <w:r w:rsidRPr="00F55049">
              <w:rPr>
                <w:sz w:val="22"/>
                <w:szCs w:val="22"/>
              </w:rPr>
              <w:t>д</w:t>
            </w:r>
            <w:r w:rsidRPr="00F55049">
              <w:rPr>
                <w:sz w:val="22"/>
                <w:szCs w:val="22"/>
              </w:rPr>
              <w:t>лагаемого материала  и развития обучающихся на основе устных и письменных ответов, достигнутых  результатов  и др.  показателей</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jc w:val="right"/>
              <w:rPr>
                <w:sz w:val="22"/>
                <w:szCs w:val="22"/>
              </w:rPr>
            </w:pPr>
            <w:r w:rsidRPr="00F55049">
              <w:rPr>
                <w:sz w:val="22"/>
                <w:szCs w:val="22"/>
              </w:rPr>
              <w:t>Я не считаю нужным  анализировать уровень усвоения предлагаемого материала  и развития обуча</w:t>
            </w:r>
            <w:r w:rsidRPr="00F55049">
              <w:rPr>
                <w:sz w:val="22"/>
                <w:szCs w:val="22"/>
              </w:rPr>
              <w:t>ю</w:t>
            </w:r>
            <w:r w:rsidRPr="00F55049">
              <w:rPr>
                <w:sz w:val="22"/>
                <w:szCs w:val="22"/>
              </w:rPr>
              <w:t>щихся</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72"/>
              <w:rPr>
                <w:sz w:val="22"/>
                <w:szCs w:val="22"/>
              </w:rPr>
            </w:pPr>
            <w:r w:rsidRPr="00F55049">
              <w:rPr>
                <w:b/>
                <w:sz w:val="22"/>
                <w:szCs w:val="22"/>
              </w:rPr>
              <w:t>14.</w:t>
            </w:r>
            <w:r w:rsidRPr="00F55049">
              <w:rPr>
                <w:sz w:val="22"/>
                <w:szCs w:val="22"/>
              </w:rPr>
              <w:t xml:space="preserve"> Я хорошо знаю возрастные особенности</w:t>
            </w:r>
          </w:p>
          <w:p w:rsidR="00063855" w:rsidRPr="00F55049" w:rsidRDefault="00063855" w:rsidP="00F55049">
            <w:pPr>
              <w:ind w:hanging="272"/>
              <w:rPr>
                <w:sz w:val="22"/>
                <w:szCs w:val="22"/>
              </w:rPr>
            </w:pPr>
            <w:r w:rsidRPr="00F55049">
              <w:rPr>
                <w:sz w:val="22"/>
                <w:szCs w:val="22"/>
              </w:rPr>
              <w:t>обучающихся</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jc w:val="right"/>
              <w:rPr>
                <w:sz w:val="22"/>
                <w:szCs w:val="22"/>
              </w:rPr>
            </w:pPr>
            <w:r w:rsidRPr="00F55049">
              <w:rPr>
                <w:sz w:val="22"/>
                <w:szCs w:val="22"/>
              </w:rPr>
              <w:t>У меня достаточно поверхностное представление о  возрастных особенностях обучающихся</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72"/>
              <w:rPr>
                <w:sz w:val="22"/>
                <w:szCs w:val="22"/>
              </w:rPr>
            </w:pPr>
            <w:r w:rsidRPr="00F55049">
              <w:rPr>
                <w:b/>
                <w:sz w:val="22"/>
                <w:szCs w:val="22"/>
              </w:rPr>
              <w:t>15.</w:t>
            </w:r>
            <w:r w:rsidRPr="00F55049">
              <w:rPr>
                <w:sz w:val="22"/>
                <w:szCs w:val="22"/>
              </w:rPr>
              <w:t xml:space="preserve"> Я использую разнообразные способы для</w:t>
            </w:r>
          </w:p>
          <w:p w:rsidR="00063855" w:rsidRPr="00F55049" w:rsidRDefault="00063855" w:rsidP="00F55049">
            <w:pPr>
              <w:rPr>
                <w:sz w:val="22"/>
                <w:szCs w:val="22"/>
              </w:rPr>
            </w:pPr>
            <w:r w:rsidRPr="00F55049">
              <w:rPr>
                <w:sz w:val="22"/>
                <w:szCs w:val="22"/>
              </w:rPr>
              <w:t>демонстрации успехов обучающихся их родителям (другим взрослым)</w:t>
            </w:r>
          </w:p>
        </w:tc>
        <w:tc>
          <w:tcPr>
            <w:tcW w:w="505" w:type="dxa"/>
          </w:tcPr>
          <w:p w:rsidR="00063855" w:rsidRPr="00F55049" w:rsidRDefault="00063855" w:rsidP="00F55049">
            <w:pPr>
              <w:jc w:val="both"/>
              <w:rPr>
                <w:sz w:val="22"/>
                <w:szCs w:val="22"/>
              </w:rPr>
            </w:pPr>
          </w:p>
        </w:tc>
        <w:tc>
          <w:tcPr>
            <w:tcW w:w="4878" w:type="dxa"/>
            <w:gridSpan w:val="2"/>
          </w:tcPr>
          <w:p w:rsidR="00063855" w:rsidRPr="00F55049" w:rsidRDefault="00063855" w:rsidP="00F55049">
            <w:pPr>
              <w:jc w:val="right"/>
              <w:rPr>
                <w:sz w:val="22"/>
                <w:szCs w:val="22"/>
              </w:rPr>
            </w:pPr>
            <w:r w:rsidRPr="00F55049">
              <w:rPr>
                <w:sz w:val="22"/>
                <w:szCs w:val="22"/>
              </w:rPr>
              <w:t>Я не считаю необходимым демонстрировать успехи обучающихся их родителям (другим взрослым)</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72"/>
              <w:rPr>
                <w:sz w:val="22"/>
                <w:szCs w:val="22"/>
              </w:rPr>
            </w:pPr>
            <w:r w:rsidRPr="00F55049">
              <w:rPr>
                <w:b/>
                <w:sz w:val="22"/>
                <w:szCs w:val="22"/>
              </w:rPr>
              <w:t>16.</w:t>
            </w:r>
            <w:r w:rsidRPr="00F55049">
              <w:rPr>
                <w:sz w:val="22"/>
                <w:szCs w:val="22"/>
              </w:rPr>
              <w:t xml:space="preserve"> Я регулярно применяю на уроках новые</w:t>
            </w:r>
          </w:p>
          <w:p w:rsidR="00063855" w:rsidRPr="00F55049" w:rsidRDefault="00063855" w:rsidP="00F55049">
            <w:pPr>
              <w:ind w:hanging="272"/>
              <w:rPr>
                <w:sz w:val="22"/>
                <w:szCs w:val="22"/>
              </w:rPr>
            </w:pPr>
            <w:r w:rsidRPr="00F55049">
              <w:rPr>
                <w:sz w:val="22"/>
                <w:szCs w:val="22"/>
              </w:rPr>
              <w:t>информационно-коммуникативные технологии</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jc w:val="right"/>
              <w:rPr>
                <w:sz w:val="22"/>
                <w:szCs w:val="22"/>
              </w:rPr>
            </w:pPr>
            <w:r w:rsidRPr="00F55049">
              <w:rPr>
                <w:sz w:val="22"/>
                <w:szCs w:val="22"/>
              </w:rPr>
              <w:t>Я не применяю на уроках новые информационно-коммуникативные технологии</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72"/>
              <w:rPr>
                <w:sz w:val="22"/>
                <w:szCs w:val="22"/>
              </w:rPr>
            </w:pPr>
            <w:r w:rsidRPr="00F55049">
              <w:rPr>
                <w:b/>
                <w:sz w:val="22"/>
                <w:szCs w:val="22"/>
              </w:rPr>
              <w:t>17.</w:t>
            </w:r>
            <w:r w:rsidRPr="00F55049">
              <w:rPr>
                <w:sz w:val="22"/>
                <w:szCs w:val="22"/>
              </w:rPr>
              <w:t xml:space="preserve"> Я очень хорошо осознаю достоинства и</w:t>
            </w:r>
          </w:p>
          <w:p w:rsidR="00063855" w:rsidRPr="00F55049" w:rsidRDefault="00063855" w:rsidP="00F55049">
            <w:pPr>
              <w:ind w:hanging="272"/>
              <w:rPr>
                <w:sz w:val="22"/>
                <w:szCs w:val="22"/>
              </w:rPr>
            </w:pPr>
            <w:r w:rsidRPr="00F55049">
              <w:rPr>
                <w:sz w:val="22"/>
                <w:szCs w:val="22"/>
              </w:rPr>
              <w:t>ограничения реализуемой мною образовательной</w:t>
            </w:r>
          </w:p>
          <w:p w:rsidR="00063855" w:rsidRPr="00F55049" w:rsidRDefault="00063855" w:rsidP="00F55049">
            <w:pPr>
              <w:ind w:hanging="272"/>
              <w:rPr>
                <w:sz w:val="22"/>
                <w:szCs w:val="22"/>
              </w:rPr>
            </w:pPr>
            <w:r w:rsidRPr="00F55049">
              <w:rPr>
                <w:sz w:val="22"/>
                <w:szCs w:val="22"/>
              </w:rPr>
              <w:t xml:space="preserve">программы </w:t>
            </w:r>
          </w:p>
        </w:tc>
        <w:tc>
          <w:tcPr>
            <w:tcW w:w="505" w:type="dxa"/>
          </w:tcPr>
          <w:p w:rsidR="00063855" w:rsidRPr="00F55049" w:rsidRDefault="00063855" w:rsidP="00F55049">
            <w:pPr>
              <w:jc w:val="both"/>
              <w:rPr>
                <w:sz w:val="22"/>
                <w:szCs w:val="22"/>
              </w:rPr>
            </w:pPr>
          </w:p>
        </w:tc>
        <w:tc>
          <w:tcPr>
            <w:tcW w:w="4878" w:type="dxa"/>
            <w:gridSpan w:val="2"/>
          </w:tcPr>
          <w:p w:rsidR="00063855" w:rsidRPr="00F55049" w:rsidRDefault="00063855" w:rsidP="00F55049">
            <w:pPr>
              <w:jc w:val="right"/>
              <w:rPr>
                <w:sz w:val="22"/>
                <w:szCs w:val="22"/>
              </w:rPr>
            </w:pPr>
            <w:r w:rsidRPr="00F55049">
              <w:rPr>
                <w:sz w:val="22"/>
                <w:szCs w:val="22"/>
              </w:rPr>
              <w:t>Я затрудняюсь в обосновании достоинств и огран</w:t>
            </w:r>
            <w:r w:rsidRPr="00F55049">
              <w:rPr>
                <w:sz w:val="22"/>
                <w:szCs w:val="22"/>
              </w:rPr>
              <w:t>и</w:t>
            </w:r>
            <w:r w:rsidRPr="00F55049">
              <w:rPr>
                <w:sz w:val="22"/>
                <w:szCs w:val="22"/>
              </w:rPr>
              <w:t>чений выбранной мною образовательной программы</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72"/>
              <w:rPr>
                <w:sz w:val="22"/>
                <w:szCs w:val="22"/>
              </w:rPr>
            </w:pPr>
            <w:r w:rsidRPr="00F55049">
              <w:rPr>
                <w:b/>
                <w:sz w:val="22"/>
                <w:szCs w:val="22"/>
              </w:rPr>
              <w:t>18.</w:t>
            </w:r>
            <w:r w:rsidRPr="00F55049">
              <w:rPr>
                <w:sz w:val="22"/>
                <w:szCs w:val="22"/>
              </w:rPr>
              <w:t xml:space="preserve"> Мне очень редко удается разрешить конфликты</w:t>
            </w:r>
          </w:p>
          <w:p w:rsidR="00063855" w:rsidRPr="00F55049" w:rsidRDefault="00063855" w:rsidP="00F55049">
            <w:pPr>
              <w:ind w:hanging="272"/>
              <w:rPr>
                <w:sz w:val="22"/>
                <w:szCs w:val="22"/>
              </w:rPr>
            </w:pPr>
            <w:r w:rsidRPr="00F55049">
              <w:rPr>
                <w:sz w:val="22"/>
                <w:szCs w:val="22"/>
              </w:rPr>
              <w:t>оптимальным способом</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jc w:val="right"/>
              <w:rPr>
                <w:sz w:val="22"/>
                <w:szCs w:val="22"/>
              </w:rPr>
            </w:pPr>
            <w:r w:rsidRPr="00F55049">
              <w:rPr>
                <w:sz w:val="22"/>
                <w:szCs w:val="22"/>
              </w:rPr>
              <w:t>Я умею разрешать конфликты оптимальным спос</w:t>
            </w:r>
            <w:r w:rsidRPr="00F55049">
              <w:rPr>
                <w:sz w:val="22"/>
                <w:szCs w:val="22"/>
              </w:rPr>
              <w:t>о</w:t>
            </w:r>
            <w:r w:rsidRPr="00F55049">
              <w:rPr>
                <w:sz w:val="22"/>
                <w:szCs w:val="22"/>
              </w:rPr>
              <w:t xml:space="preserve">бом </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72"/>
              <w:rPr>
                <w:sz w:val="22"/>
                <w:szCs w:val="22"/>
              </w:rPr>
            </w:pPr>
            <w:r w:rsidRPr="00F55049">
              <w:rPr>
                <w:b/>
                <w:sz w:val="22"/>
                <w:szCs w:val="22"/>
              </w:rPr>
              <w:t>19.</w:t>
            </w:r>
            <w:r w:rsidRPr="00F55049">
              <w:rPr>
                <w:sz w:val="22"/>
                <w:szCs w:val="22"/>
              </w:rPr>
              <w:t xml:space="preserve"> Мне очень трудно «держать себя в руках»</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jc w:val="right"/>
              <w:rPr>
                <w:sz w:val="22"/>
                <w:szCs w:val="22"/>
              </w:rPr>
            </w:pPr>
            <w:r w:rsidRPr="00F55049">
              <w:rPr>
                <w:sz w:val="22"/>
                <w:szCs w:val="22"/>
              </w:rPr>
              <w:t xml:space="preserve">Для меня характерно «держать себя в руках» </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rPr>
                <w:sz w:val="22"/>
                <w:szCs w:val="22"/>
              </w:rPr>
            </w:pPr>
            <w:r w:rsidRPr="00F55049">
              <w:rPr>
                <w:b/>
                <w:sz w:val="22"/>
                <w:szCs w:val="22"/>
              </w:rPr>
              <w:t>20.</w:t>
            </w:r>
            <w:r w:rsidRPr="00F55049">
              <w:rPr>
                <w:sz w:val="22"/>
                <w:szCs w:val="22"/>
              </w:rPr>
              <w:t xml:space="preserve"> Я никогда не работал (работала) в группах по </w:t>
            </w:r>
          </w:p>
          <w:p w:rsidR="00063855" w:rsidRPr="00F55049" w:rsidRDefault="00063855" w:rsidP="00F55049">
            <w:pPr>
              <w:rPr>
                <w:sz w:val="22"/>
                <w:szCs w:val="22"/>
              </w:rPr>
            </w:pPr>
            <w:r w:rsidRPr="00F55049">
              <w:rPr>
                <w:sz w:val="22"/>
                <w:szCs w:val="22"/>
              </w:rPr>
              <w:t>разработке</w:t>
            </w:r>
          </w:p>
          <w:p w:rsidR="00063855" w:rsidRPr="00F55049" w:rsidRDefault="00063855" w:rsidP="00F55049">
            <w:pPr>
              <w:ind w:hanging="272"/>
              <w:rPr>
                <w:sz w:val="22"/>
                <w:szCs w:val="22"/>
              </w:rPr>
            </w:pPr>
            <w:r w:rsidRPr="00F55049">
              <w:rPr>
                <w:sz w:val="22"/>
                <w:szCs w:val="22"/>
              </w:rPr>
              <w:t>программ, дидактических и методических</w:t>
            </w:r>
          </w:p>
          <w:p w:rsidR="00063855" w:rsidRPr="00F55049" w:rsidRDefault="00063855" w:rsidP="00F55049">
            <w:pPr>
              <w:ind w:hanging="272"/>
              <w:rPr>
                <w:sz w:val="22"/>
                <w:szCs w:val="22"/>
              </w:rPr>
            </w:pPr>
            <w:r w:rsidRPr="00F55049">
              <w:rPr>
                <w:sz w:val="22"/>
                <w:szCs w:val="22"/>
              </w:rPr>
              <w:t>материалов</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jc w:val="right"/>
              <w:rPr>
                <w:sz w:val="22"/>
                <w:szCs w:val="22"/>
              </w:rPr>
            </w:pPr>
            <w:r w:rsidRPr="00F55049">
              <w:rPr>
                <w:sz w:val="22"/>
                <w:szCs w:val="22"/>
              </w:rPr>
              <w:t xml:space="preserve">У меня есть большой опыт участия в работе групп по разработке программ, дидактических и методических материалов </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72"/>
              <w:rPr>
                <w:sz w:val="22"/>
                <w:szCs w:val="22"/>
              </w:rPr>
            </w:pPr>
            <w:r w:rsidRPr="00F55049">
              <w:rPr>
                <w:b/>
                <w:sz w:val="22"/>
                <w:szCs w:val="22"/>
              </w:rPr>
              <w:t>21.</w:t>
            </w:r>
            <w:r w:rsidRPr="00F55049">
              <w:rPr>
                <w:sz w:val="22"/>
                <w:szCs w:val="22"/>
              </w:rPr>
              <w:t xml:space="preserve"> Сформированность навыков учебной</w:t>
            </w:r>
          </w:p>
          <w:p w:rsidR="00063855" w:rsidRPr="00F55049" w:rsidRDefault="00063855" w:rsidP="00F55049">
            <w:pPr>
              <w:ind w:hanging="272"/>
              <w:rPr>
                <w:sz w:val="22"/>
                <w:szCs w:val="22"/>
              </w:rPr>
            </w:pPr>
            <w:r w:rsidRPr="00F55049">
              <w:rPr>
                <w:sz w:val="22"/>
                <w:szCs w:val="22"/>
              </w:rPr>
              <w:t>деятельности у обучающихся – это сфера их личной</w:t>
            </w:r>
          </w:p>
          <w:p w:rsidR="00063855" w:rsidRPr="00F55049" w:rsidRDefault="00063855" w:rsidP="00F55049">
            <w:pPr>
              <w:ind w:hanging="272"/>
              <w:rPr>
                <w:sz w:val="22"/>
                <w:szCs w:val="22"/>
              </w:rPr>
            </w:pPr>
            <w:r w:rsidRPr="00F55049">
              <w:rPr>
                <w:sz w:val="22"/>
                <w:szCs w:val="22"/>
              </w:rPr>
              <w:t>ответственности</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jc w:val="right"/>
              <w:rPr>
                <w:sz w:val="22"/>
                <w:szCs w:val="22"/>
              </w:rPr>
            </w:pPr>
            <w:r w:rsidRPr="00F55049">
              <w:rPr>
                <w:sz w:val="22"/>
                <w:szCs w:val="22"/>
              </w:rPr>
              <w:t xml:space="preserve">Я уделяю много внимания формированию навыков учебной деятельности у обучающихся </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72"/>
              <w:rPr>
                <w:sz w:val="22"/>
                <w:szCs w:val="22"/>
              </w:rPr>
            </w:pPr>
            <w:r w:rsidRPr="00F55049">
              <w:rPr>
                <w:b/>
                <w:sz w:val="22"/>
                <w:szCs w:val="22"/>
              </w:rPr>
              <w:t>22.</w:t>
            </w:r>
            <w:r w:rsidRPr="00F55049">
              <w:rPr>
                <w:sz w:val="22"/>
                <w:szCs w:val="22"/>
              </w:rPr>
              <w:t xml:space="preserve"> Я отдаю предпочтение самостоятельным и</w:t>
            </w:r>
          </w:p>
          <w:p w:rsidR="00063855" w:rsidRPr="00F55049" w:rsidRDefault="00063855" w:rsidP="00F55049">
            <w:pPr>
              <w:ind w:hanging="272"/>
              <w:rPr>
                <w:sz w:val="22"/>
                <w:szCs w:val="22"/>
              </w:rPr>
            </w:pPr>
            <w:r w:rsidRPr="00F55049">
              <w:rPr>
                <w:sz w:val="22"/>
                <w:szCs w:val="22"/>
              </w:rPr>
              <w:t xml:space="preserve">творческим обучающимся </w:t>
            </w:r>
          </w:p>
        </w:tc>
        <w:tc>
          <w:tcPr>
            <w:tcW w:w="505" w:type="dxa"/>
          </w:tcPr>
          <w:p w:rsidR="00063855" w:rsidRPr="00F55049" w:rsidRDefault="00063855" w:rsidP="00F55049">
            <w:pPr>
              <w:jc w:val="both"/>
              <w:rPr>
                <w:sz w:val="22"/>
                <w:szCs w:val="22"/>
              </w:rPr>
            </w:pPr>
          </w:p>
        </w:tc>
        <w:tc>
          <w:tcPr>
            <w:tcW w:w="4878" w:type="dxa"/>
            <w:gridSpan w:val="2"/>
          </w:tcPr>
          <w:p w:rsidR="00063855" w:rsidRPr="00F55049" w:rsidRDefault="00063855" w:rsidP="00F55049">
            <w:pPr>
              <w:jc w:val="right"/>
              <w:rPr>
                <w:sz w:val="22"/>
                <w:szCs w:val="22"/>
              </w:rPr>
            </w:pPr>
            <w:r w:rsidRPr="00F55049">
              <w:rPr>
                <w:sz w:val="22"/>
                <w:szCs w:val="22"/>
              </w:rPr>
              <w:t>Я отдаю предпочтение обучающимся, которые тщ</w:t>
            </w:r>
            <w:r w:rsidRPr="00F55049">
              <w:rPr>
                <w:sz w:val="22"/>
                <w:szCs w:val="22"/>
              </w:rPr>
              <w:t>а</w:t>
            </w:r>
            <w:r w:rsidRPr="00F55049">
              <w:rPr>
                <w:sz w:val="22"/>
                <w:szCs w:val="22"/>
              </w:rPr>
              <w:t>тельно и точно выполняют требования учителя</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72"/>
              <w:rPr>
                <w:sz w:val="22"/>
                <w:szCs w:val="22"/>
              </w:rPr>
            </w:pPr>
            <w:r w:rsidRPr="00F55049">
              <w:rPr>
                <w:b/>
                <w:sz w:val="22"/>
                <w:szCs w:val="22"/>
              </w:rPr>
              <w:t>23.</w:t>
            </w:r>
            <w:r w:rsidRPr="00F55049">
              <w:rPr>
                <w:sz w:val="22"/>
                <w:szCs w:val="22"/>
              </w:rPr>
              <w:t xml:space="preserve"> Я имею набор разнообразных</w:t>
            </w:r>
          </w:p>
          <w:p w:rsidR="00063855" w:rsidRPr="00F55049" w:rsidRDefault="00063855" w:rsidP="00F55049">
            <w:pPr>
              <w:ind w:hanging="272"/>
              <w:rPr>
                <w:sz w:val="22"/>
                <w:szCs w:val="22"/>
              </w:rPr>
            </w:pPr>
            <w:r w:rsidRPr="00F55049">
              <w:rPr>
                <w:sz w:val="22"/>
                <w:szCs w:val="22"/>
              </w:rPr>
              <w:t>дидактических и методических материалов для</w:t>
            </w:r>
          </w:p>
          <w:p w:rsidR="00063855" w:rsidRPr="00F55049" w:rsidRDefault="00063855" w:rsidP="00F55049">
            <w:pPr>
              <w:ind w:hanging="272"/>
              <w:rPr>
                <w:sz w:val="22"/>
                <w:szCs w:val="22"/>
              </w:rPr>
            </w:pPr>
            <w:r w:rsidRPr="00F55049">
              <w:rPr>
                <w:sz w:val="22"/>
                <w:szCs w:val="22"/>
              </w:rPr>
              <w:t>различных категорий обучающихся</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jc w:val="right"/>
              <w:rPr>
                <w:sz w:val="22"/>
                <w:szCs w:val="22"/>
              </w:rPr>
            </w:pPr>
            <w:r w:rsidRPr="00F55049">
              <w:rPr>
                <w:sz w:val="22"/>
                <w:szCs w:val="22"/>
              </w:rPr>
              <w:t>Используемый мною набор дидактических и методических материалов для различных категорий об</w:t>
            </w:r>
            <w:r w:rsidRPr="00F55049">
              <w:rPr>
                <w:sz w:val="22"/>
                <w:szCs w:val="22"/>
              </w:rPr>
              <w:t>у</w:t>
            </w:r>
            <w:r w:rsidRPr="00F55049">
              <w:rPr>
                <w:sz w:val="22"/>
                <w:szCs w:val="22"/>
              </w:rPr>
              <w:t>чающихся достаточно ограничен</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72"/>
              <w:rPr>
                <w:sz w:val="22"/>
                <w:szCs w:val="22"/>
              </w:rPr>
            </w:pPr>
            <w:r w:rsidRPr="00F55049">
              <w:rPr>
                <w:b/>
                <w:sz w:val="22"/>
                <w:szCs w:val="22"/>
              </w:rPr>
              <w:t>24.</w:t>
            </w:r>
            <w:r w:rsidRPr="00F55049">
              <w:rPr>
                <w:sz w:val="22"/>
                <w:szCs w:val="22"/>
              </w:rPr>
              <w:t xml:space="preserve"> Принимая решение в острой проблемной</w:t>
            </w:r>
          </w:p>
          <w:p w:rsidR="00063855" w:rsidRPr="00F55049" w:rsidRDefault="00063855" w:rsidP="00F55049">
            <w:pPr>
              <w:ind w:hanging="272"/>
              <w:rPr>
                <w:sz w:val="22"/>
                <w:szCs w:val="22"/>
              </w:rPr>
            </w:pPr>
            <w:r w:rsidRPr="00F55049">
              <w:rPr>
                <w:sz w:val="22"/>
                <w:szCs w:val="22"/>
              </w:rPr>
              <w:t>ситуации, я думаю даже об отдаленных</w:t>
            </w:r>
          </w:p>
          <w:p w:rsidR="00063855" w:rsidRPr="00F55049" w:rsidRDefault="00063855" w:rsidP="00F55049">
            <w:pPr>
              <w:ind w:hanging="272"/>
              <w:rPr>
                <w:sz w:val="22"/>
                <w:szCs w:val="22"/>
              </w:rPr>
            </w:pPr>
            <w:r w:rsidRPr="00F55049">
              <w:rPr>
                <w:sz w:val="22"/>
                <w:szCs w:val="22"/>
              </w:rPr>
              <w:lastRenderedPageBreak/>
              <w:t>последствиях</w:t>
            </w:r>
          </w:p>
        </w:tc>
        <w:tc>
          <w:tcPr>
            <w:tcW w:w="505" w:type="dxa"/>
          </w:tcPr>
          <w:p w:rsidR="00063855" w:rsidRPr="00F55049" w:rsidRDefault="00063855" w:rsidP="00F55049">
            <w:pPr>
              <w:jc w:val="both"/>
              <w:rPr>
                <w:sz w:val="22"/>
                <w:szCs w:val="22"/>
              </w:rPr>
            </w:pPr>
            <w:r w:rsidRPr="00F55049">
              <w:rPr>
                <w:sz w:val="22"/>
                <w:szCs w:val="22"/>
              </w:rPr>
              <w:lastRenderedPageBreak/>
              <w:t xml:space="preserve"> </w:t>
            </w:r>
          </w:p>
        </w:tc>
        <w:tc>
          <w:tcPr>
            <w:tcW w:w="4878" w:type="dxa"/>
            <w:gridSpan w:val="2"/>
          </w:tcPr>
          <w:p w:rsidR="00063855" w:rsidRPr="00F55049" w:rsidRDefault="00063855" w:rsidP="00F55049">
            <w:pPr>
              <w:jc w:val="right"/>
              <w:rPr>
                <w:sz w:val="22"/>
                <w:szCs w:val="22"/>
              </w:rPr>
            </w:pPr>
            <w:r w:rsidRPr="00F55049">
              <w:rPr>
                <w:sz w:val="22"/>
                <w:szCs w:val="22"/>
              </w:rPr>
              <w:t>При принятии решения в проблемной ситуации отд</w:t>
            </w:r>
            <w:r w:rsidRPr="00F55049">
              <w:rPr>
                <w:sz w:val="22"/>
                <w:szCs w:val="22"/>
              </w:rPr>
              <w:t>а</w:t>
            </w:r>
            <w:r w:rsidRPr="00F55049">
              <w:rPr>
                <w:sz w:val="22"/>
                <w:szCs w:val="22"/>
              </w:rPr>
              <w:t>ленные последствия не важны</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72"/>
              <w:rPr>
                <w:sz w:val="22"/>
                <w:szCs w:val="22"/>
              </w:rPr>
            </w:pPr>
            <w:r w:rsidRPr="00F55049">
              <w:rPr>
                <w:b/>
                <w:sz w:val="22"/>
                <w:szCs w:val="22"/>
              </w:rPr>
              <w:t>25.</w:t>
            </w:r>
            <w:r w:rsidRPr="00F55049">
              <w:rPr>
                <w:sz w:val="22"/>
                <w:szCs w:val="22"/>
              </w:rPr>
              <w:t xml:space="preserve"> При выставлении оценок, я показываю</w:t>
            </w:r>
          </w:p>
          <w:p w:rsidR="00063855" w:rsidRPr="00F55049" w:rsidRDefault="00063855" w:rsidP="00F55049">
            <w:pPr>
              <w:ind w:hanging="272"/>
              <w:rPr>
                <w:sz w:val="22"/>
                <w:szCs w:val="22"/>
              </w:rPr>
            </w:pPr>
            <w:r w:rsidRPr="00F55049">
              <w:rPr>
                <w:sz w:val="22"/>
                <w:szCs w:val="22"/>
              </w:rPr>
              <w:t>обучающимся их достижения и недоработки</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jc w:val="right"/>
              <w:rPr>
                <w:sz w:val="22"/>
                <w:szCs w:val="22"/>
              </w:rPr>
            </w:pPr>
            <w:r w:rsidRPr="00F55049">
              <w:rPr>
                <w:sz w:val="22"/>
                <w:szCs w:val="22"/>
              </w:rPr>
              <w:t>Считаю, что учитель не обязан комментировать об</w:t>
            </w:r>
            <w:r w:rsidRPr="00F55049">
              <w:rPr>
                <w:sz w:val="22"/>
                <w:szCs w:val="22"/>
              </w:rPr>
              <w:t>у</w:t>
            </w:r>
            <w:r w:rsidRPr="00F55049">
              <w:rPr>
                <w:sz w:val="22"/>
                <w:szCs w:val="22"/>
              </w:rPr>
              <w:t xml:space="preserve">чающимся выставляемые им оценки </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rPr>
          <w:trHeight w:val="617"/>
        </w:trPr>
        <w:tc>
          <w:tcPr>
            <w:tcW w:w="4766" w:type="dxa"/>
            <w:gridSpan w:val="2"/>
          </w:tcPr>
          <w:p w:rsidR="00063855" w:rsidRPr="00F55049" w:rsidRDefault="00063855" w:rsidP="00F55049">
            <w:pPr>
              <w:ind w:hanging="272"/>
              <w:rPr>
                <w:sz w:val="22"/>
                <w:szCs w:val="22"/>
              </w:rPr>
            </w:pPr>
            <w:r w:rsidRPr="00F55049">
              <w:rPr>
                <w:b/>
                <w:sz w:val="22"/>
                <w:szCs w:val="22"/>
              </w:rPr>
              <w:t>26.</w:t>
            </w:r>
            <w:r w:rsidRPr="00F55049">
              <w:rPr>
                <w:sz w:val="22"/>
                <w:szCs w:val="22"/>
              </w:rPr>
              <w:t xml:space="preserve"> Я не обращаю внимание на плохое настроение своих коллег </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ind w:hanging="272"/>
              <w:jc w:val="right"/>
              <w:rPr>
                <w:sz w:val="22"/>
                <w:szCs w:val="22"/>
              </w:rPr>
            </w:pPr>
            <w:r w:rsidRPr="00F55049">
              <w:rPr>
                <w:sz w:val="22"/>
                <w:szCs w:val="22"/>
              </w:rPr>
              <w:t>Я обращаю внимание на плохое настроение</w:t>
            </w:r>
          </w:p>
          <w:p w:rsidR="00063855" w:rsidRPr="00F55049" w:rsidRDefault="00063855" w:rsidP="00F55049">
            <w:pPr>
              <w:jc w:val="right"/>
              <w:rPr>
                <w:sz w:val="22"/>
                <w:szCs w:val="22"/>
              </w:rPr>
            </w:pPr>
            <w:r w:rsidRPr="00F55049">
              <w:rPr>
                <w:sz w:val="22"/>
                <w:szCs w:val="22"/>
              </w:rPr>
              <w:t>своих коллег</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72"/>
              <w:rPr>
                <w:sz w:val="22"/>
                <w:szCs w:val="22"/>
              </w:rPr>
            </w:pPr>
            <w:r w:rsidRPr="00F55049">
              <w:rPr>
                <w:b/>
                <w:sz w:val="22"/>
                <w:szCs w:val="22"/>
              </w:rPr>
              <w:t>27.</w:t>
            </w:r>
            <w:r w:rsidRPr="00F55049">
              <w:rPr>
                <w:sz w:val="22"/>
                <w:szCs w:val="22"/>
              </w:rPr>
              <w:t xml:space="preserve"> Я ставлю цели урока в соответствии с</w:t>
            </w:r>
          </w:p>
          <w:p w:rsidR="00063855" w:rsidRPr="00F55049" w:rsidRDefault="00063855" w:rsidP="00F55049">
            <w:pPr>
              <w:ind w:hanging="272"/>
              <w:rPr>
                <w:sz w:val="22"/>
                <w:szCs w:val="22"/>
              </w:rPr>
            </w:pPr>
            <w:r w:rsidRPr="00F55049">
              <w:rPr>
                <w:sz w:val="22"/>
                <w:szCs w:val="22"/>
              </w:rPr>
              <w:t>индивидуальными особенностями обучающихся</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jc w:val="right"/>
              <w:rPr>
                <w:sz w:val="22"/>
                <w:szCs w:val="22"/>
              </w:rPr>
            </w:pPr>
            <w:r w:rsidRPr="00F55049">
              <w:rPr>
                <w:sz w:val="22"/>
                <w:szCs w:val="22"/>
              </w:rPr>
              <w:t>При постановке целей урока должны доминировать нормативные требования, а не индивидуальные ос</w:t>
            </w:r>
            <w:r w:rsidRPr="00F55049">
              <w:rPr>
                <w:sz w:val="22"/>
                <w:szCs w:val="22"/>
              </w:rPr>
              <w:t>о</w:t>
            </w:r>
            <w:r w:rsidRPr="00F55049">
              <w:rPr>
                <w:sz w:val="22"/>
                <w:szCs w:val="22"/>
              </w:rPr>
              <w:t>бенности обучающихся</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rPr>
                <w:sz w:val="22"/>
                <w:szCs w:val="22"/>
              </w:rPr>
            </w:pPr>
            <w:r w:rsidRPr="00F55049">
              <w:rPr>
                <w:b/>
                <w:sz w:val="22"/>
                <w:szCs w:val="22"/>
              </w:rPr>
              <w:t>28.</w:t>
            </w:r>
            <w:r w:rsidRPr="00F55049">
              <w:rPr>
                <w:sz w:val="22"/>
                <w:szCs w:val="22"/>
              </w:rPr>
              <w:t xml:space="preserve"> На моих уроках нет места для рассуждений, и дискуссий обучающихся, выполнения  ими неста</w:t>
            </w:r>
            <w:r w:rsidRPr="00F55049">
              <w:rPr>
                <w:sz w:val="22"/>
                <w:szCs w:val="22"/>
              </w:rPr>
              <w:t>н</w:t>
            </w:r>
            <w:r w:rsidRPr="00F55049">
              <w:rPr>
                <w:sz w:val="22"/>
                <w:szCs w:val="22"/>
              </w:rPr>
              <w:t xml:space="preserve">дартных  заданий </w:t>
            </w:r>
          </w:p>
        </w:tc>
        <w:tc>
          <w:tcPr>
            <w:tcW w:w="505" w:type="dxa"/>
          </w:tcPr>
          <w:p w:rsidR="00063855" w:rsidRPr="00F55049" w:rsidRDefault="00063855" w:rsidP="00F55049">
            <w:pPr>
              <w:jc w:val="both"/>
              <w:rPr>
                <w:sz w:val="22"/>
                <w:szCs w:val="22"/>
              </w:rPr>
            </w:pPr>
          </w:p>
        </w:tc>
        <w:tc>
          <w:tcPr>
            <w:tcW w:w="4878" w:type="dxa"/>
            <w:gridSpan w:val="2"/>
          </w:tcPr>
          <w:p w:rsidR="00063855" w:rsidRPr="00F55049" w:rsidRDefault="00063855" w:rsidP="00F55049">
            <w:pPr>
              <w:ind w:hanging="272"/>
              <w:jc w:val="right"/>
              <w:rPr>
                <w:sz w:val="22"/>
                <w:szCs w:val="22"/>
              </w:rPr>
            </w:pPr>
            <w:r w:rsidRPr="00F55049">
              <w:rPr>
                <w:sz w:val="22"/>
                <w:szCs w:val="22"/>
              </w:rPr>
              <w:t>Я так организую урок, чтобы обучающиеся</w:t>
            </w:r>
          </w:p>
          <w:p w:rsidR="00063855" w:rsidRPr="00F55049" w:rsidRDefault="00063855" w:rsidP="00F55049">
            <w:pPr>
              <w:jc w:val="right"/>
              <w:rPr>
                <w:sz w:val="22"/>
                <w:szCs w:val="22"/>
              </w:rPr>
            </w:pPr>
            <w:r w:rsidRPr="00F55049">
              <w:rPr>
                <w:sz w:val="22"/>
                <w:szCs w:val="22"/>
              </w:rPr>
              <w:t>рассуждали, дискутировали, выполняли  нестандар</w:t>
            </w:r>
            <w:r w:rsidRPr="00F55049">
              <w:rPr>
                <w:sz w:val="22"/>
                <w:szCs w:val="22"/>
              </w:rPr>
              <w:t>т</w:t>
            </w:r>
            <w:r w:rsidRPr="00F55049">
              <w:rPr>
                <w:sz w:val="22"/>
                <w:szCs w:val="22"/>
              </w:rPr>
              <w:t>ные задания</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72"/>
              <w:rPr>
                <w:sz w:val="22"/>
                <w:szCs w:val="22"/>
              </w:rPr>
            </w:pPr>
            <w:r w:rsidRPr="00F55049">
              <w:rPr>
                <w:b/>
                <w:sz w:val="22"/>
                <w:szCs w:val="22"/>
              </w:rPr>
              <w:t>29.</w:t>
            </w:r>
            <w:r w:rsidRPr="00F55049">
              <w:rPr>
                <w:sz w:val="22"/>
                <w:szCs w:val="22"/>
              </w:rPr>
              <w:t xml:space="preserve"> Моя рабочая программа предполагает решение воспитательных задач </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jc w:val="right"/>
              <w:rPr>
                <w:sz w:val="22"/>
                <w:szCs w:val="22"/>
              </w:rPr>
            </w:pPr>
            <w:r w:rsidRPr="00F55049">
              <w:rPr>
                <w:sz w:val="22"/>
                <w:szCs w:val="22"/>
              </w:rPr>
              <w:t>Моя рабочая программа не предполагает решение воспитательных задач</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72"/>
              <w:rPr>
                <w:sz w:val="22"/>
                <w:szCs w:val="22"/>
              </w:rPr>
            </w:pPr>
            <w:r w:rsidRPr="00F55049">
              <w:rPr>
                <w:b/>
                <w:sz w:val="22"/>
                <w:szCs w:val="22"/>
              </w:rPr>
              <w:t>30.</w:t>
            </w:r>
            <w:r w:rsidRPr="00F55049">
              <w:rPr>
                <w:sz w:val="22"/>
                <w:szCs w:val="22"/>
              </w:rPr>
              <w:t xml:space="preserve"> Мне трудно решать несколько задач</w:t>
            </w:r>
          </w:p>
          <w:p w:rsidR="00063855" w:rsidRPr="00F55049" w:rsidRDefault="00063855" w:rsidP="00F55049">
            <w:pPr>
              <w:ind w:hanging="272"/>
              <w:rPr>
                <w:sz w:val="22"/>
                <w:szCs w:val="22"/>
              </w:rPr>
            </w:pPr>
            <w:r w:rsidRPr="00F55049">
              <w:rPr>
                <w:sz w:val="22"/>
                <w:szCs w:val="22"/>
              </w:rPr>
              <w:t>одновременно</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jc w:val="right"/>
              <w:rPr>
                <w:sz w:val="22"/>
                <w:szCs w:val="22"/>
              </w:rPr>
            </w:pPr>
            <w:r w:rsidRPr="00F55049">
              <w:rPr>
                <w:sz w:val="22"/>
                <w:szCs w:val="22"/>
              </w:rPr>
              <w:t>У меня легко получается решать несколько задач о</w:t>
            </w:r>
            <w:r w:rsidRPr="00F55049">
              <w:rPr>
                <w:sz w:val="22"/>
                <w:szCs w:val="22"/>
              </w:rPr>
              <w:t>д</w:t>
            </w:r>
            <w:r w:rsidRPr="00F55049">
              <w:rPr>
                <w:sz w:val="22"/>
                <w:szCs w:val="22"/>
              </w:rPr>
              <w:t xml:space="preserve">новременно </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72"/>
              <w:rPr>
                <w:sz w:val="22"/>
                <w:szCs w:val="22"/>
              </w:rPr>
            </w:pPr>
            <w:r w:rsidRPr="00F55049">
              <w:rPr>
                <w:b/>
                <w:sz w:val="22"/>
                <w:szCs w:val="22"/>
              </w:rPr>
              <w:t>31.</w:t>
            </w:r>
            <w:r w:rsidRPr="00F55049">
              <w:rPr>
                <w:sz w:val="22"/>
                <w:szCs w:val="22"/>
              </w:rPr>
              <w:t xml:space="preserve"> Я помогаю обучающимся сформулировать цель</w:t>
            </w:r>
          </w:p>
          <w:p w:rsidR="00063855" w:rsidRPr="00F55049" w:rsidRDefault="00063855" w:rsidP="00F55049">
            <w:pPr>
              <w:ind w:hanging="272"/>
              <w:rPr>
                <w:sz w:val="22"/>
                <w:szCs w:val="22"/>
              </w:rPr>
            </w:pPr>
            <w:r w:rsidRPr="00F55049">
              <w:rPr>
                <w:sz w:val="22"/>
                <w:szCs w:val="22"/>
              </w:rPr>
              <w:t>их деятельности на уроке</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jc w:val="right"/>
              <w:rPr>
                <w:sz w:val="22"/>
                <w:szCs w:val="22"/>
              </w:rPr>
            </w:pPr>
            <w:r w:rsidRPr="00F55049">
              <w:rPr>
                <w:sz w:val="22"/>
                <w:szCs w:val="22"/>
              </w:rPr>
              <w:t>Я не трачу время на то, чтобы обучающиеся форм</w:t>
            </w:r>
            <w:r w:rsidRPr="00F55049">
              <w:rPr>
                <w:sz w:val="22"/>
                <w:szCs w:val="22"/>
              </w:rPr>
              <w:t>у</w:t>
            </w:r>
            <w:r w:rsidRPr="00F55049">
              <w:rPr>
                <w:sz w:val="22"/>
                <w:szCs w:val="22"/>
              </w:rPr>
              <w:t>лировали цель их деятельности на уроке</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72"/>
              <w:rPr>
                <w:sz w:val="22"/>
                <w:szCs w:val="22"/>
              </w:rPr>
            </w:pPr>
            <w:r w:rsidRPr="00F55049">
              <w:rPr>
                <w:b/>
                <w:sz w:val="22"/>
                <w:szCs w:val="22"/>
              </w:rPr>
              <w:t>32.</w:t>
            </w:r>
            <w:r w:rsidRPr="00F55049">
              <w:rPr>
                <w:sz w:val="22"/>
                <w:szCs w:val="22"/>
              </w:rPr>
              <w:t xml:space="preserve"> Все обучающиеся с большой</w:t>
            </w:r>
          </w:p>
          <w:p w:rsidR="00063855" w:rsidRPr="00F55049" w:rsidRDefault="00063855" w:rsidP="00F55049">
            <w:pPr>
              <w:ind w:hanging="272"/>
              <w:rPr>
                <w:sz w:val="22"/>
                <w:szCs w:val="22"/>
              </w:rPr>
            </w:pPr>
            <w:r w:rsidRPr="00F55049">
              <w:rPr>
                <w:sz w:val="22"/>
                <w:szCs w:val="22"/>
              </w:rPr>
              <w:t>заинтересованностью работают на моих уроках</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jc w:val="right"/>
              <w:rPr>
                <w:sz w:val="22"/>
                <w:szCs w:val="22"/>
              </w:rPr>
            </w:pPr>
            <w:r w:rsidRPr="00F55049">
              <w:rPr>
                <w:sz w:val="22"/>
                <w:szCs w:val="22"/>
              </w:rPr>
              <w:t>Лишь некоторые обучающиеся с большой заинтер</w:t>
            </w:r>
            <w:r w:rsidRPr="00F55049">
              <w:rPr>
                <w:sz w:val="22"/>
                <w:szCs w:val="22"/>
              </w:rPr>
              <w:t>е</w:t>
            </w:r>
            <w:r w:rsidRPr="00F55049">
              <w:rPr>
                <w:sz w:val="22"/>
                <w:szCs w:val="22"/>
              </w:rPr>
              <w:t>сованностью работают на моих уроках</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72"/>
              <w:rPr>
                <w:sz w:val="22"/>
                <w:szCs w:val="22"/>
              </w:rPr>
            </w:pPr>
            <w:r w:rsidRPr="00F55049">
              <w:rPr>
                <w:b/>
                <w:sz w:val="22"/>
                <w:szCs w:val="22"/>
              </w:rPr>
              <w:t>33.</w:t>
            </w:r>
            <w:r w:rsidRPr="00F55049">
              <w:rPr>
                <w:sz w:val="22"/>
                <w:szCs w:val="22"/>
              </w:rPr>
              <w:t xml:space="preserve"> При подготовке к урокам, я использую только</w:t>
            </w:r>
          </w:p>
          <w:p w:rsidR="00063855" w:rsidRPr="00F55049" w:rsidRDefault="00063855" w:rsidP="00F55049">
            <w:pPr>
              <w:ind w:hanging="272"/>
              <w:rPr>
                <w:sz w:val="22"/>
                <w:szCs w:val="22"/>
              </w:rPr>
            </w:pPr>
            <w:r w:rsidRPr="00F55049">
              <w:rPr>
                <w:sz w:val="22"/>
                <w:szCs w:val="22"/>
              </w:rPr>
              <w:t>программный материал и считаю, что по моему</w:t>
            </w:r>
          </w:p>
          <w:p w:rsidR="00063855" w:rsidRPr="00F55049" w:rsidRDefault="00063855" w:rsidP="00F55049">
            <w:pPr>
              <w:ind w:hanging="272"/>
              <w:rPr>
                <w:sz w:val="22"/>
                <w:szCs w:val="22"/>
              </w:rPr>
            </w:pPr>
            <w:r w:rsidRPr="00F55049">
              <w:rPr>
                <w:sz w:val="22"/>
                <w:szCs w:val="22"/>
              </w:rPr>
              <w:t>предмету дополнительные материалы излишни</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jc w:val="right"/>
              <w:rPr>
                <w:sz w:val="22"/>
                <w:szCs w:val="22"/>
              </w:rPr>
            </w:pPr>
            <w:r w:rsidRPr="00F55049">
              <w:rPr>
                <w:sz w:val="22"/>
                <w:szCs w:val="22"/>
              </w:rPr>
              <w:t>При подготовке к урокам, помимо основного мат</w:t>
            </w:r>
            <w:r w:rsidRPr="00F55049">
              <w:rPr>
                <w:sz w:val="22"/>
                <w:szCs w:val="22"/>
              </w:rPr>
              <w:t>е</w:t>
            </w:r>
            <w:r w:rsidRPr="00F55049">
              <w:rPr>
                <w:sz w:val="22"/>
                <w:szCs w:val="22"/>
              </w:rPr>
              <w:t xml:space="preserve">риала, я использую дополнительные материалы по предмету </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72"/>
              <w:rPr>
                <w:sz w:val="22"/>
                <w:szCs w:val="22"/>
              </w:rPr>
            </w:pPr>
            <w:r w:rsidRPr="00F55049">
              <w:rPr>
                <w:b/>
                <w:sz w:val="22"/>
                <w:szCs w:val="22"/>
              </w:rPr>
              <w:t>34.</w:t>
            </w:r>
            <w:r w:rsidRPr="00F55049">
              <w:rPr>
                <w:sz w:val="22"/>
                <w:szCs w:val="22"/>
              </w:rPr>
              <w:t xml:space="preserve"> У меня есть достаточный по объему и качеству</w:t>
            </w:r>
          </w:p>
          <w:p w:rsidR="00063855" w:rsidRPr="00F55049" w:rsidRDefault="00063855" w:rsidP="00F55049">
            <w:pPr>
              <w:ind w:hanging="272"/>
              <w:rPr>
                <w:sz w:val="22"/>
                <w:szCs w:val="22"/>
              </w:rPr>
            </w:pPr>
            <w:r w:rsidRPr="00F55049">
              <w:rPr>
                <w:sz w:val="22"/>
                <w:szCs w:val="22"/>
              </w:rPr>
              <w:t>набор самостоятельно разработанных</w:t>
            </w:r>
          </w:p>
          <w:p w:rsidR="00063855" w:rsidRPr="00F55049" w:rsidRDefault="00063855" w:rsidP="00F55049">
            <w:pPr>
              <w:ind w:hanging="272"/>
              <w:rPr>
                <w:sz w:val="22"/>
                <w:szCs w:val="22"/>
              </w:rPr>
            </w:pPr>
            <w:r w:rsidRPr="00F55049">
              <w:rPr>
                <w:sz w:val="22"/>
                <w:szCs w:val="22"/>
              </w:rPr>
              <w:t>дидактических и методических материалов</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jc w:val="right"/>
              <w:rPr>
                <w:sz w:val="22"/>
                <w:szCs w:val="22"/>
              </w:rPr>
            </w:pPr>
            <w:r w:rsidRPr="00F55049">
              <w:rPr>
                <w:sz w:val="22"/>
                <w:szCs w:val="22"/>
              </w:rPr>
              <w:t>У меня нет дидактических и методических матери</w:t>
            </w:r>
            <w:r w:rsidRPr="00F55049">
              <w:rPr>
                <w:sz w:val="22"/>
                <w:szCs w:val="22"/>
              </w:rPr>
              <w:t>а</w:t>
            </w:r>
            <w:r w:rsidRPr="00F55049">
              <w:rPr>
                <w:sz w:val="22"/>
                <w:szCs w:val="22"/>
              </w:rPr>
              <w:t>лов, разработанных самостоятельно</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72"/>
              <w:rPr>
                <w:sz w:val="22"/>
                <w:szCs w:val="22"/>
              </w:rPr>
            </w:pPr>
            <w:r w:rsidRPr="00F55049">
              <w:rPr>
                <w:b/>
                <w:sz w:val="22"/>
                <w:szCs w:val="22"/>
              </w:rPr>
              <w:t>35.</w:t>
            </w:r>
            <w:r w:rsidRPr="00F55049">
              <w:rPr>
                <w:sz w:val="22"/>
                <w:szCs w:val="22"/>
              </w:rPr>
              <w:t xml:space="preserve"> Обучающиеся говорят, что я всегда понятно</w:t>
            </w:r>
          </w:p>
          <w:p w:rsidR="00063855" w:rsidRPr="00F55049" w:rsidRDefault="00063855" w:rsidP="00F55049">
            <w:pPr>
              <w:ind w:hanging="272"/>
              <w:rPr>
                <w:sz w:val="22"/>
                <w:szCs w:val="22"/>
              </w:rPr>
            </w:pPr>
            <w:r w:rsidRPr="00F55049">
              <w:rPr>
                <w:sz w:val="22"/>
                <w:szCs w:val="22"/>
              </w:rPr>
              <w:t>объясняю даже сложный материал</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jc w:val="right"/>
              <w:rPr>
                <w:sz w:val="22"/>
                <w:szCs w:val="22"/>
              </w:rPr>
            </w:pPr>
            <w:r w:rsidRPr="00F55049">
              <w:rPr>
                <w:sz w:val="22"/>
                <w:szCs w:val="22"/>
              </w:rPr>
              <w:t>Мне приходится часто слышать, что обучающиеся не поняли изложенный мною материал</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72"/>
              <w:rPr>
                <w:sz w:val="22"/>
                <w:szCs w:val="22"/>
              </w:rPr>
            </w:pPr>
            <w:r w:rsidRPr="00F55049">
              <w:rPr>
                <w:b/>
                <w:sz w:val="22"/>
                <w:szCs w:val="22"/>
              </w:rPr>
              <w:t>36.</w:t>
            </w:r>
            <w:r w:rsidRPr="00F55049">
              <w:rPr>
                <w:sz w:val="22"/>
                <w:szCs w:val="22"/>
              </w:rPr>
              <w:t xml:space="preserve"> Я хорошо осведомлен (-на) об актуальных соб</w:t>
            </w:r>
            <w:r w:rsidRPr="00F55049">
              <w:rPr>
                <w:sz w:val="22"/>
                <w:szCs w:val="22"/>
              </w:rPr>
              <w:t>ы</w:t>
            </w:r>
            <w:r w:rsidRPr="00F55049">
              <w:rPr>
                <w:sz w:val="22"/>
                <w:szCs w:val="22"/>
              </w:rPr>
              <w:t>тиях в социальной жизни</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jc w:val="right"/>
              <w:rPr>
                <w:sz w:val="22"/>
                <w:szCs w:val="22"/>
              </w:rPr>
            </w:pPr>
            <w:r w:rsidRPr="00F55049">
              <w:rPr>
                <w:sz w:val="22"/>
                <w:szCs w:val="22"/>
              </w:rPr>
              <w:t>Моя осведомленность об актуальных событиях соц</w:t>
            </w:r>
            <w:r w:rsidRPr="00F55049">
              <w:rPr>
                <w:sz w:val="22"/>
                <w:szCs w:val="22"/>
              </w:rPr>
              <w:t>и</w:t>
            </w:r>
            <w:r w:rsidRPr="00F55049">
              <w:rPr>
                <w:sz w:val="22"/>
                <w:szCs w:val="22"/>
              </w:rPr>
              <w:t>альной жизни достаточно ограничена</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72"/>
              <w:rPr>
                <w:sz w:val="22"/>
                <w:szCs w:val="22"/>
              </w:rPr>
            </w:pPr>
            <w:r w:rsidRPr="00F55049">
              <w:rPr>
                <w:b/>
                <w:sz w:val="22"/>
                <w:szCs w:val="22"/>
              </w:rPr>
              <w:t>37.</w:t>
            </w:r>
            <w:r w:rsidRPr="00F55049">
              <w:rPr>
                <w:sz w:val="22"/>
                <w:szCs w:val="22"/>
              </w:rPr>
              <w:t xml:space="preserve"> Мои обучающиеся плохо осознают причины</w:t>
            </w:r>
          </w:p>
          <w:p w:rsidR="00063855" w:rsidRPr="00F55049" w:rsidRDefault="00063855" w:rsidP="00F55049">
            <w:pPr>
              <w:ind w:hanging="272"/>
              <w:rPr>
                <w:sz w:val="22"/>
                <w:szCs w:val="22"/>
              </w:rPr>
            </w:pPr>
            <w:r w:rsidRPr="00F55049">
              <w:rPr>
                <w:sz w:val="22"/>
                <w:szCs w:val="22"/>
              </w:rPr>
              <w:t>своих успехов и неудач</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jc w:val="right"/>
              <w:rPr>
                <w:sz w:val="22"/>
                <w:szCs w:val="22"/>
              </w:rPr>
            </w:pPr>
            <w:r w:rsidRPr="00F55049">
              <w:rPr>
                <w:sz w:val="22"/>
                <w:szCs w:val="22"/>
              </w:rPr>
              <w:t xml:space="preserve">Все мои обучающиеся хорошо осознают причины своих успехов и неудач </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72"/>
              <w:rPr>
                <w:sz w:val="22"/>
                <w:szCs w:val="22"/>
              </w:rPr>
            </w:pPr>
            <w:r w:rsidRPr="00F55049">
              <w:rPr>
                <w:b/>
                <w:sz w:val="22"/>
                <w:szCs w:val="22"/>
              </w:rPr>
              <w:t>38.</w:t>
            </w:r>
            <w:r w:rsidRPr="00F55049">
              <w:rPr>
                <w:sz w:val="22"/>
                <w:szCs w:val="22"/>
              </w:rPr>
              <w:t xml:space="preserve"> Я не считаю, что необходимо побуждать обучающихся самостоятельно ставить и решать задачи с высокой степенью свободы и ответстве</w:t>
            </w:r>
            <w:r w:rsidRPr="00F55049">
              <w:rPr>
                <w:sz w:val="22"/>
                <w:szCs w:val="22"/>
              </w:rPr>
              <w:t>н</w:t>
            </w:r>
            <w:r w:rsidRPr="00F55049">
              <w:rPr>
                <w:sz w:val="22"/>
                <w:szCs w:val="22"/>
              </w:rPr>
              <w:t xml:space="preserve">ности </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ind w:hanging="272"/>
              <w:jc w:val="right"/>
              <w:rPr>
                <w:sz w:val="22"/>
                <w:szCs w:val="22"/>
              </w:rPr>
            </w:pPr>
            <w:r w:rsidRPr="00F55049">
              <w:rPr>
                <w:sz w:val="22"/>
                <w:szCs w:val="22"/>
              </w:rPr>
              <w:t>Побуждаю обучающихся самостоятельно ставить</w:t>
            </w:r>
          </w:p>
          <w:p w:rsidR="00063855" w:rsidRPr="00F55049" w:rsidRDefault="00063855" w:rsidP="00F55049">
            <w:pPr>
              <w:ind w:hanging="272"/>
              <w:jc w:val="right"/>
              <w:rPr>
                <w:sz w:val="22"/>
                <w:szCs w:val="22"/>
              </w:rPr>
            </w:pPr>
            <w:r w:rsidRPr="00F55049">
              <w:rPr>
                <w:sz w:val="22"/>
                <w:szCs w:val="22"/>
              </w:rPr>
              <w:t>и решать задачи с высокой степенью свободы и</w:t>
            </w:r>
          </w:p>
          <w:p w:rsidR="00063855" w:rsidRPr="00F55049" w:rsidRDefault="00063855" w:rsidP="00F55049">
            <w:pPr>
              <w:ind w:hanging="272"/>
              <w:jc w:val="right"/>
              <w:rPr>
                <w:sz w:val="22"/>
                <w:szCs w:val="22"/>
              </w:rPr>
            </w:pPr>
            <w:r w:rsidRPr="00F55049">
              <w:rPr>
                <w:sz w:val="22"/>
                <w:szCs w:val="22"/>
              </w:rPr>
              <w:t>ответственности (например, подготовить задание со</w:t>
            </w:r>
          </w:p>
          <w:p w:rsidR="00063855" w:rsidRPr="00F55049" w:rsidRDefault="00063855" w:rsidP="00F55049">
            <w:pPr>
              <w:ind w:hanging="272"/>
              <w:jc w:val="right"/>
              <w:rPr>
                <w:sz w:val="22"/>
                <w:szCs w:val="22"/>
              </w:rPr>
            </w:pPr>
            <w:r w:rsidRPr="00F55049">
              <w:rPr>
                <w:sz w:val="22"/>
                <w:szCs w:val="22"/>
              </w:rPr>
              <w:t>слабым обучающимся; придумать задания для</w:t>
            </w:r>
          </w:p>
          <w:p w:rsidR="00063855" w:rsidRPr="00F55049" w:rsidRDefault="00063855" w:rsidP="00F55049">
            <w:pPr>
              <w:jc w:val="right"/>
              <w:rPr>
                <w:sz w:val="22"/>
                <w:szCs w:val="22"/>
              </w:rPr>
            </w:pPr>
            <w:r w:rsidRPr="00F55049">
              <w:rPr>
                <w:sz w:val="22"/>
                <w:szCs w:val="22"/>
              </w:rPr>
              <w:t>самостоятельной работы и т. п.)</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72"/>
              <w:rPr>
                <w:sz w:val="22"/>
                <w:szCs w:val="22"/>
              </w:rPr>
            </w:pPr>
            <w:r w:rsidRPr="00F55049">
              <w:rPr>
                <w:b/>
                <w:sz w:val="22"/>
                <w:szCs w:val="22"/>
              </w:rPr>
              <w:lastRenderedPageBreak/>
              <w:t>39.</w:t>
            </w:r>
            <w:r w:rsidRPr="00F55049">
              <w:rPr>
                <w:sz w:val="22"/>
                <w:szCs w:val="22"/>
              </w:rPr>
              <w:t xml:space="preserve"> Я считаю, что нет необходимости использовать</w:t>
            </w:r>
          </w:p>
          <w:p w:rsidR="00063855" w:rsidRPr="00F55049" w:rsidRDefault="00063855" w:rsidP="00F55049">
            <w:pPr>
              <w:ind w:hanging="272"/>
              <w:rPr>
                <w:sz w:val="22"/>
                <w:szCs w:val="22"/>
              </w:rPr>
            </w:pPr>
            <w:r w:rsidRPr="00F55049">
              <w:rPr>
                <w:sz w:val="22"/>
                <w:szCs w:val="22"/>
              </w:rPr>
              <w:t>«внештатные» ситуации, не имеющие отношения к</w:t>
            </w:r>
          </w:p>
          <w:p w:rsidR="00063855" w:rsidRPr="00F55049" w:rsidRDefault="00063855" w:rsidP="00F55049">
            <w:pPr>
              <w:rPr>
                <w:sz w:val="22"/>
                <w:szCs w:val="22"/>
              </w:rPr>
            </w:pPr>
            <w:r w:rsidRPr="00F55049">
              <w:rPr>
                <w:sz w:val="22"/>
                <w:szCs w:val="22"/>
              </w:rPr>
              <w:t>изучаемому предмету, в педагогических целях</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jc w:val="right"/>
              <w:rPr>
                <w:sz w:val="22"/>
                <w:szCs w:val="22"/>
              </w:rPr>
            </w:pPr>
            <w:r w:rsidRPr="00F55049">
              <w:rPr>
                <w:sz w:val="22"/>
                <w:szCs w:val="22"/>
              </w:rPr>
              <w:t>Я использую в педагогических целях даже «внешта</w:t>
            </w:r>
            <w:r w:rsidRPr="00F55049">
              <w:rPr>
                <w:sz w:val="22"/>
                <w:szCs w:val="22"/>
              </w:rPr>
              <w:t>т</w:t>
            </w:r>
            <w:r w:rsidRPr="00F55049">
              <w:rPr>
                <w:sz w:val="22"/>
                <w:szCs w:val="22"/>
              </w:rPr>
              <w:t xml:space="preserve">ные» ситуации, казалось бы, не имеющие отношения к изучаемому предмету </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72"/>
              <w:rPr>
                <w:sz w:val="22"/>
                <w:szCs w:val="22"/>
              </w:rPr>
            </w:pPr>
            <w:r w:rsidRPr="00F55049">
              <w:rPr>
                <w:b/>
                <w:sz w:val="22"/>
                <w:szCs w:val="22"/>
              </w:rPr>
              <w:t>40.</w:t>
            </w:r>
            <w:r w:rsidRPr="00F55049">
              <w:rPr>
                <w:sz w:val="22"/>
                <w:szCs w:val="22"/>
              </w:rPr>
              <w:t xml:space="preserve"> В непредвиденных ситуациях у меня не всегда получается сохранять спокойствие  </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ind w:hanging="272"/>
              <w:jc w:val="right"/>
              <w:rPr>
                <w:sz w:val="22"/>
                <w:szCs w:val="22"/>
              </w:rPr>
            </w:pPr>
            <w:r w:rsidRPr="00F55049">
              <w:rPr>
                <w:sz w:val="22"/>
                <w:szCs w:val="22"/>
              </w:rPr>
              <w:t>Я умею сохранять спокойствие в самых</w:t>
            </w:r>
          </w:p>
          <w:p w:rsidR="00063855" w:rsidRPr="00F55049" w:rsidRDefault="00063855" w:rsidP="00F55049">
            <w:pPr>
              <w:jc w:val="right"/>
              <w:rPr>
                <w:sz w:val="22"/>
                <w:szCs w:val="22"/>
              </w:rPr>
            </w:pPr>
            <w:r w:rsidRPr="00F55049">
              <w:rPr>
                <w:sz w:val="22"/>
                <w:szCs w:val="22"/>
              </w:rPr>
              <w:t xml:space="preserve">непредвиденных ситуациях </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72"/>
              <w:rPr>
                <w:sz w:val="22"/>
                <w:szCs w:val="22"/>
              </w:rPr>
            </w:pPr>
            <w:r w:rsidRPr="00F55049">
              <w:rPr>
                <w:b/>
                <w:sz w:val="22"/>
                <w:szCs w:val="22"/>
              </w:rPr>
              <w:t>41.</w:t>
            </w:r>
            <w:r w:rsidRPr="00F55049">
              <w:rPr>
                <w:sz w:val="22"/>
                <w:szCs w:val="22"/>
              </w:rPr>
              <w:t xml:space="preserve"> Я заранее объясняю обучающимся критерии</w:t>
            </w:r>
          </w:p>
          <w:p w:rsidR="00063855" w:rsidRPr="00F55049" w:rsidRDefault="00063855" w:rsidP="00F55049">
            <w:pPr>
              <w:ind w:hanging="272"/>
              <w:rPr>
                <w:sz w:val="22"/>
                <w:szCs w:val="22"/>
              </w:rPr>
            </w:pPr>
            <w:r w:rsidRPr="00F55049">
              <w:rPr>
                <w:sz w:val="22"/>
                <w:szCs w:val="22"/>
              </w:rPr>
              <w:t>оценивания их работы</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jc w:val="right"/>
              <w:rPr>
                <w:sz w:val="22"/>
                <w:szCs w:val="22"/>
              </w:rPr>
            </w:pPr>
            <w:r w:rsidRPr="00F55049">
              <w:rPr>
                <w:sz w:val="22"/>
                <w:szCs w:val="22"/>
              </w:rPr>
              <w:t>Обучающимся не обязательно знать критерии оцен</w:t>
            </w:r>
            <w:r w:rsidRPr="00F55049">
              <w:rPr>
                <w:sz w:val="22"/>
                <w:szCs w:val="22"/>
              </w:rPr>
              <w:t>и</w:t>
            </w:r>
            <w:r w:rsidRPr="00F55049">
              <w:rPr>
                <w:sz w:val="22"/>
                <w:szCs w:val="22"/>
              </w:rPr>
              <w:t>вания их работы</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72"/>
              <w:rPr>
                <w:b/>
                <w:sz w:val="22"/>
                <w:szCs w:val="22"/>
              </w:rPr>
            </w:pPr>
          </w:p>
          <w:p w:rsidR="00063855" w:rsidRPr="00F55049" w:rsidRDefault="00063855" w:rsidP="00F55049">
            <w:pPr>
              <w:ind w:hanging="272"/>
              <w:rPr>
                <w:sz w:val="22"/>
                <w:szCs w:val="22"/>
              </w:rPr>
            </w:pPr>
            <w:r w:rsidRPr="00F55049">
              <w:rPr>
                <w:b/>
                <w:sz w:val="22"/>
                <w:szCs w:val="22"/>
              </w:rPr>
              <w:t>42.</w:t>
            </w:r>
            <w:r w:rsidRPr="00F55049">
              <w:rPr>
                <w:sz w:val="22"/>
                <w:szCs w:val="22"/>
              </w:rPr>
              <w:t xml:space="preserve"> Я достаточно легко управляю ходом беседы или</w:t>
            </w:r>
          </w:p>
          <w:p w:rsidR="00063855" w:rsidRPr="00F55049" w:rsidRDefault="00063855" w:rsidP="00F55049">
            <w:pPr>
              <w:ind w:hanging="272"/>
              <w:rPr>
                <w:sz w:val="22"/>
                <w:szCs w:val="22"/>
              </w:rPr>
            </w:pPr>
            <w:r w:rsidRPr="00F55049">
              <w:rPr>
                <w:sz w:val="22"/>
                <w:szCs w:val="22"/>
              </w:rPr>
              <w:t>переговоров</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jc w:val="right"/>
              <w:rPr>
                <w:sz w:val="22"/>
                <w:szCs w:val="22"/>
              </w:rPr>
            </w:pPr>
          </w:p>
          <w:p w:rsidR="00063855" w:rsidRPr="00F55049" w:rsidRDefault="00063855" w:rsidP="00F55049">
            <w:pPr>
              <w:jc w:val="right"/>
              <w:rPr>
                <w:sz w:val="22"/>
                <w:szCs w:val="22"/>
              </w:rPr>
            </w:pPr>
            <w:r w:rsidRPr="00F55049">
              <w:rPr>
                <w:sz w:val="22"/>
                <w:szCs w:val="22"/>
              </w:rPr>
              <w:t>Мне очень трудно управлять ходом беседы или пер</w:t>
            </w:r>
            <w:r w:rsidRPr="00F55049">
              <w:rPr>
                <w:sz w:val="22"/>
                <w:szCs w:val="22"/>
              </w:rPr>
              <w:t>е</w:t>
            </w:r>
            <w:r w:rsidRPr="00F55049">
              <w:rPr>
                <w:sz w:val="22"/>
                <w:szCs w:val="22"/>
              </w:rPr>
              <w:t>говоров</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72"/>
              <w:rPr>
                <w:sz w:val="22"/>
                <w:szCs w:val="22"/>
              </w:rPr>
            </w:pPr>
            <w:r w:rsidRPr="00F55049">
              <w:rPr>
                <w:b/>
                <w:sz w:val="22"/>
                <w:szCs w:val="22"/>
              </w:rPr>
              <w:t>43.</w:t>
            </w:r>
            <w:r w:rsidRPr="00F55049">
              <w:rPr>
                <w:sz w:val="22"/>
                <w:szCs w:val="22"/>
              </w:rPr>
              <w:t xml:space="preserve"> Я считаю, что обучающиеся неспособны самостоятельно осуществлять контроль за достигн</w:t>
            </w:r>
            <w:r w:rsidRPr="00F55049">
              <w:rPr>
                <w:sz w:val="22"/>
                <w:szCs w:val="22"/>
              </w:rPr>
              <w:t>у</w:t>
            </w:r>
            <w:r w:rsidRPr="00F55049">
              <w:rPr>
                <w:sz w:val="22"/>
                <w:szCs w:val="22"/>
              </w:rPr>
              <w:t xml:space="preserve">тыми результатами </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ind w:hanging="272"/>
              <w:jc w:val="right"/>
              <w:rPr>
                <w:sz w:val="22"/>
                <w:szCs w:val="22"/>
              </w:rPr>
            </w:pPr>
            <w:r w:rsidRPr="00F55049">
              <w:rPr>
                <w:sz w:val="22"/>
                <w:szCs w:val="22"/>
              </w:rPr>
              <w:t>Я постоянно предлагаю обучающимся</w:t>
            </w:r>
          </w:p>
          <w:p w:rsidR="00063855" w:rsidRPr="00F55049" w:rsidRDefault="00063855" w:rsidP="00F55049">
            <w:pPr>
              <w:ind w:hanging="272"/>
              <w:jc w:val="right"/>
              <w:rPr>
                <w:sz w:val="22"/>
                <w:szCs w:val="22"/>
              </w:rPr>
            </w:pPr>
            <w:r w:rsidRPr="00F55049">
              <w:rPr>
                <w:sz w:val="22"/>
                <w:szCs w:val="22"/>
              </w:rPr>
              <w:t>самостоятельно осуществлять контроль за</w:t>
            </w:r>
          </w:p>
          <w:p w:rsidR="00063855" w:rsidRPr="00F55049" w:rsidRDefault="00063855" w:rsidP="00F55049">
            <w:pPr>
              <w:jc w:val="right"/>
              <w:rPr>
                <w:sz w:val="22"/>
                <w:szCs w:val="22"/>
              </w:rPr>
            </w:pPr>
            <w:r w:rsidRPr="00F55049">
              <w:rPr>
                <w:sz w:val="22"/>
                <w:szCs w:val="22"/>
              </w:rPr>
              <w:t>достигнутыми результатами</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72"/>
              <w:rPr>
                <w:sz w:val="22"/>
                <w:szCs w:val="22"/>
              </w:rPr>
            </w:pPr>
            <w:r w:rsidRPr="00F55049">
              <w:rPr>
                <w:b/>
                <w:sz w:val="22"/>
                <w:szCs w:val="22"/>
              </w:rPr>
              <w:t>44.</w:t>
            </w:r>
            <w:r w:rsidRPr="00F55049">
              <w:rPr>
                <w:sz w:val="22"/>
                <w:szCs w:val="22"/>
              </w:rPr>
              <w:t xml:space="preserve"> Я умею дозировать задачи так, чтобы</w:t>
            </w:r>
          </w:p>
          <w:p w:rsidR="00063855" w:rsidRPr="00F55049" w:rsidRDefault="00063855" w:rsidP="00F55049">
            <w:pPr>
              <w:ind w:hanging="272"/>
              <w:rPr>
                <w:sz w:val="22"/>
                <w:szCs w:val="22"/>
              </w:rPr>
            </w:pPr>
            <w:r w:rsidRPr="00F55049">
              <w:rPr>
                <w:sz w:val="22"/>
                <w:szCs w:val="22"/>
              </w:rPr>
              <w:t>обучающиеся почувствовали свой успех</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jc w:val="right"/>
              <w:rPr>
                <w:sz w:val="22"/>
                <w:szCs w:val="22"/>
              </w:rPr>
            </w:pPr>
            <w:r w:rsidRPr="00F55049">
              <w:rPr>
                <w:sz w:val="22"/>
                <w:szCs w:val="22"/>
              </w:rPr>
              <w:t>Я не умею дозировать задачи так, чтобы обучающи</w:t>
            </w:r>
            <w:r w:rsidRPr="00F55049">
              <w:rPr>
                <w:sz w:val="22"/>
                <w:szCs w:val="22"/>
              </w:rPr>
              <w:t>е</w:t>
            </w:r>
            <w:r w:rsidRPr="00F55049">
              <w:rPr>
                <w:sz w:val="22"/>
                <w:szCs w:val="22"/>
              </w:rPr>
              <w:t>ся почувствовали свой успех</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72"/>
              <w:rPr>
                <w:sz w:val="22"/>
                <w:szCs w:val="22"/>
              </w:rPr>
            </w:pPr>
            <w:r w:rsidRPr="00F55049">
              <w:rPr>
                <w:b/>
                <w:sz w:val="22"/>
                <w:szCs w:val="22"/>
              </w:rPr>
              <w:t>45.</w:t>
            </w:r>
            <w:r w:rsidRPr="00F55049">
              <w:rPr>
                <w:sz w:val="22"/>
                <w:szCs w:val="22"/>
              </w:rPr>
              <w:t xml:space="preserve"> Уроки для обучающихся одной параллели я</w:t>
            </w:r>
          </w:p>
          <w:p w:rsidR="00063855" w:rsidRPr="00F55049" w:rsidRDefault="00063855" w:rsidP="00F55049">
            <w:pPr>
              <w:ind w:hanging="272"/>
              <w:rPr>
                <w:sz w:val="22"/>
                <w:szCs w:val="22"/>
              </w:rPr>
            </w:pPr>
            <w:r w:rsidRPr="00F55049">
              <w:rPr>
                <w:sz w:val="22"/>
                <w:szCs w:val="22"/>
              </w:rPr>
              <w:t>всегда провожу по единому сценарию</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jc w:val="right"/>
              <w:rPr>
                <w:sz w:val="22"/>
                <w:szCs w:val="22"/>
              </w:rPr>
            </w:pPr>
            <w:r w:rsidRPr="00F55049">
              <w:rPr>
                <w:sz w:val="22"/>
                <w:szCs w:val="22"/>
              </w:rPr>
              <w:t>Я всегда готовлю разные варианты проведения уроков для обучающихся разного уровня одной паралл</w:t>
            </w:r>
            <w:r w:rsidRPr="00F55049">
              <w:rPr>
                <w:sz w:val="22"/>
                <w:szCs w:val="22"/>
              </w:rPr>
              <w:t>е</w:t>
            </w:r>
            <w:r w:rsidRPr="00F55049">
              <w:rPr>
                <w:sz w:val="22"/>
                <w:szCs w:val="22"/>
              </w:rPr>
              <w:t xml:space="preserve">ли </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rPr>
                <w:sz w:val="22"/>
                <w:szCs w:val="22"/>
              </w:rPr>
            </w:pPr>
            <w:r w:rsidRPr="00F55049">
              <w:rPr>
                <w:b/>
                <w:sz w:val="22"/>
                <w:szCs w:val="22"/>
              </w:rPr>
              <w:t>46.</w:t>
            </w:r>
            <w:r w:rsidRPr="00F55049">
              <w:rPr>
                <w:sz w:val="22"/>
                <w:szCs w:val="22"/>
              </w:rPr>
              <w:t xml:space="preserve"> Моя рабочая программа составлена с учетом нормативных требований, темпа усвоения матери</w:t>
            </w:r>
            <w:r w:rsidRPr="00F55049">
              <w:rPr>
                <w:sz w:val="22"/>
                <w:szCs w:val="22"/>
              </w:rPr>
              <w:t>а</w:t>
            </w:r>
            <w:r w:rsidRPr="00F55049">
              <w:rPr>
                <w:sz w:val="22"/>
                <w:szCs w:val="22"/>
              </w:rPr>
              <w:t>ла, преемственности и др. моментов, повышающих ее обоснованность</w:t>
            </w:r>
          </w:p>
        </w:tc>
        <w:tc>
          <w:tcPr>
            <w:tcW w:w="505" w:type="dxa"/>
          </w:tcPr>
          <w:p w:rsidR="00063855" w:rsidRPr="00F55049" w:rsidRDefault="00063855" w:rsidP="00F55049">
            <w:pPr>
              <w:jc w:val="both"/>
              <w:rPr>
                <w:sz w:val="22"/>
                <w:szCs w:val="22"/>
              </w:rPr>
            </w:pPr>
          </w:p>
        </w:tc>
        <w:tc>
          <w:tcPr>
            <w:tcW w:w="4878" w:type="dxa"/>
            <w:gridSpan w:val="2"/>
          </w:tcPr>
          <w:p w:rsidR="00063855" w:rsidRPr="00F55049" w:rsidRDefault="00063855" w:rsidP="00F55049">
            <w:pPr>
              <w:jc w:val="right"/>
              <w:rPr>
                <w:sz w:val="22"/>
                <w:szCs w:val="22"/>
              </w:rPr>
            </w:pPr>
            <w:r w:rsidRPr="00F55049">
              <w:rPr>
                <w:sz w:val="22"/>
                <w:szCs w:val="22"/>
              </w:rPr>
              <w:t>Моя рабочая программа недостаточно обоснована</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72"/>
              <w:rPr>
                <w:sz w:val="22"/>
                <w:szCs w:val="22"/>
              </w:rPr>
            </w:pPr>
            <w:r w:rsidRPr="00F55049">
              <w:rPr>
                <w:b/>
                <w:sz w:val="22"/>
                <w:szCs w:val="22"/>
              </w:rPr>
              <w:t>47.</w:t>
            </w:r>
            <w:r w:rsidRPr="00F55049">
              <w:rPr>
                <w:sz w:val="22"/>
                <w:szCs w:val="22"/>
              </w:rPr>
              <w:t xml:space="preserve"> Я не стремлюсь участвовать в совместной работе</w:t>
            </w:r>
          </w:p>
          <w:p w:rsidR="00063855" w:rsidRPr="00F55049" w:rsidRDefault="00063855" w:rsidP="00F55049">
            <w:pPr>
              <w:ind w:hanging="272"/>
              <w:rPr>
                <w:sz w:val="22"/>
                <w:szCs w:val="22"/>
              </w:rPr>
            </w:pPr>
            <w:r w:rsidRPr="00F55049">
              <w:rPr>
                <w:sz w:val="22"/>
                <w:szCs w:val="22"/>
              </w:rPr>
              <w:t>по подготовке и реализации различных</w:t>
            </w:r>
          </w:p>
          <w:p w:rsidR="00063855" w:rsidRPr="00F55049" w:rsidRDefault="00063855" w:rsidP="00F55049">
            <w:pPr>
              <w:ind w:hanging="272"/>
              <w:rPr>
                <w:sz w:val="22"/>
                <w:szCs w:val="22"/>
              </w:rPr>
            </w:pPr>
            <w:r w:rsidRPr="00F55049">
              <w:rPr>
                <w:sz w:val="22"/>
                <w:szCs w:val="22"/>
              </w:rPr>
              <w:t>мероприятий, проектов, программ и др.</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jc w:val="right"/>
              <w:rPr>
                <w:sz w:val="22"/>
                <w:szCs w:val="22"/>
              </w:rPr>
            </w:pPr>
            <w:r w:rsidRPr="00F55049">
              <w:rPr>
                <w:sz w:val="22"/>
                <w:szCs w:val="22"/>
              </w:rPr>
              <w:t>У меня есть значительный опыт совместной работы по подготовке и реализации различных мероприятий, проектов, программ и др.</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72"/>
              <w:rPr>
                <w:sz w:val="22"/>
                <w:szCs w:val="22"/>
              </w:rPr>
            </w:pPr>
            <w:r w:rsidRPr="00F55049">
              <w:rPr>
                <w:b/>
                <w:sz w:val="22"/>
                <w:szCs w:val="22"/>
              </w:rPr>
              <w:t>48.</w:t>
            </w:r>
            <w:r w:rsidRPr="00F55049">
              <w:rPr>
                <w:sz w:val="22"/>
                <w:szCs w:val="22"/>
              </w:rPr>
              <w:t xml:space="preserve"> На моем рабочем месте всегда творческий</w:t>
            </w:r>
          </w:p>
          <w:p w:rsidR="00063855" w:rsidRPr="00F55049" w:rsidRDefault="00063855" w:rsidP="00F55049">
            <w:pPr>
              <w:ind w:hanging="272"/>
              <w:rPr>
                <w:sz w:val="22"/>
                <w:szCs w:val="22"/>
              </w:rPr>
            </w:pPr>
            <w:r w:rsidRPr="00F55049">
              <w:rPr>
                <w:sz w:val="22"/>
                <w:szCs w:val="22"/>
              </w:rPr>
              <w:t>беспорядок</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jc w:val="right"/>
              <w:rPr>
                <w:sz w:val="22"/>
                <w:szCs w:val="22"/>
              </w:rPr>
            </w:pPr>
            <w:r w:rsidRPr="00F55049">
              <w:rPr>
                <w:sz w:val="22"/>
                <w:szCs w:val="22"/>
              </w:rPr>
              <w:t xml:space="preserve">На моем рабочем месте всегда порядок </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rPr>
                <w:sz w:val="22"/>
                <w:szCs w:val="22"/>
              </w:rPr>
            </w:pPr>
            <w:r w:rsidRPr="00F55049">
              <w:rPr>
                <w:b/>
                <w:sz w:val="22"/>
                <w:szCs w:val="22"/>
              </w:rPr>
              <w:t>49.</w:t>
            </w:r>
            <w:r w:rsidRPr="00F55049">
              <w:rPr>
                <w:sz w:val="22"/>
                <w:szCs w:val="22"/>
              </w:rPr>
              <w:t xml:space="preserve"> На моих уроках все обучающиеся могут ответить на вопрос "Что должно быть достигнуто в результ</w:t>
            </w:r>
            <w:r w:rsidRPr="00F55049">
              <w:rPr>
                <w:sz w:val="22"/>
                <w:szCs w:val="22"/>
              </w:rPr>
              <w:t>а</w:t>
            </w:r>
            <w:r w:rsidRPr="00F55049">
              <w:rPr>
                <w:sz w:val="22"/>
                <w:szCs w:val="22"/>
              </w:rPr>
              <w:t>те занятия?"</w:t>
            </w:r>
          </w:p>
        </w:tc>
        <w:tc>
          <w:tcPr>
            <w:tcW w:w="505" w:type="dxa"/>
            <w:vAlign w:val="bottom"/>
          </w:tcPr>
          <w:p w:rsidR="00063855" w:rsidRPr="00F55049" w:rsidRDefault="00063855" w:rsidP="00F55049">
            <w:pPr>
              <w:rPr>
                <w:rFonts w:ascii="Arial" w:hAnsi="Arial" w:cs="Arial"/>
                <w:sz w:val="22"/>
                <w:szCs w:val="22"/>
              </w:rPr>
            </w:pPr>
          </w:p>
        </w:tc>
        <w:tc>
          <w:tcPr>
            <w:tcW w:w="4878" w:type="dxa"/>
            <w:gridSpan w:val="2"/>
          </w:tcPr>
          <w:p w:rsidR="00063855" w:rsidRPr="00F55049" w:rsidRDefault="00063855" w:rsidP="00F55049">
            <w:pPr>
              <w:jc w:val="right"/>
              <w:rPr>
                <w:sz w:val="22"/>
                <w:szCs w:val="22"/>
              </w:rPr>
            </w:pPr>
            <w:r w:rsidRPr="00F55049">
              <w:rPr>
                <w:sz w:val="22"/>
                <w:szCs w:val="22"/>
              </w:rPr>
              <w:t>На моих уроках обучающиеся не могут ответить на вопрос "Что должно быть достигнуто в результате занятия?"</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72"/>
              <w:rPr>
                <w:sz w:val="22"/>
                <w:szCs w:val="22"/>
              </w:rPr>
            </w:pPr>
            <w:r w:rsidRPr="00F55049">
              <w:rPr>
                <w:b/>
                <w:sz w:val="22"/>
                <w:szCs w:val="22"/>
              </w:rPr>
              <w:t>50.</w:t>
            </w:r>
            <w:r w:rsidRPr="00F55049">
              <w:rPr>
                <w:sz w:val="22"/>
                <w:szCs w:val="22"/>
              </w:rPr>
              <w:t xml:space="preserve"> Мотивация обучающихся – это их личная</w:t>
            </w:r>
          </w:p>
          <w:p w:rsidR="00063855" w:rsidRPr="00F55049" w:rsidRDefault="00063855" w:rsidP="00F55049">
            <w:pPr>
              <w:ind w:hanging="272"/>
              <w:rPr>
                <w:sz w:val="22"/>
                <w:szCs w:val="22"/>
              </w:rPr>
            </w:pPr>
            <w:r w:rsidRPr="00F55049">
              <w:rPr>
                <w:sz w:val="22"/>
                <w:szCs w:val="22"/>
              </w:rPr>
              <w:t>ответственность</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jc w:val="right"/>
              <w:rPr>
                <w:sz w:val="22"/>
                <w:szCs w:val="22"/>
              </w:rPr>
            </w:pPr>
            <w:r w:rsidRPr="00F55049">
              <w:rPr>
                <w:sz w:val="22"/>
                <w:szCs w:val="22"/>
              </w:rPr>
              <w:t>Мотивация обучающихся – это ответственность уч</w:t>
            </w:r>
            <w:r w:rsidRPr="00F55049">
              <w:rPr>
                <w:sz w:val="22"/>
                <w:szCs w:val="22"/>
              </w:rPr>
              <w:t>и</w:t>
            </w:r>
            <w:r w:rsidRPr="00F55049">
              <w:rPr>
                <w:sz w:val="22"/>
                <w:szCs w:val="22"/>
              </w:rPr>
              <w:t xml:space="preserve">теля </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72"/>
              <w:rPr>
                <w:sz w:val="22"/>
                <w:szCs w:val="22"/>
              </w:rPr>
            </w:pPr>
            <w:r w:rsidRPr="00F55049">
              <w:rPr>
                <w:b/>
                <w:sz w:val="22"/>
                <w:szCs w:val="22"/>
              </w:rPr>
              <w:t>51.</w:t>
            </w:r>
            <w:r w:rsidRPr="00F55049">
              <w:rPr>
                <w:sz w:val="22"/>
                <w:szCs w:val="22"/>
              </w:rPr>
              <w:t xml:space="preserve"> Моих знаний достаточно для того, чтобы</w:t>
            </w:r>
          </w:p>
          <w:p w:rsidR="00063855" w:rsidRPr="00F55049" w:rsidRDefault="00063855" w:rsidP="00F55049">
            <w:pPr>
              <w:ind w:hanging="272"/>
              <w:rPr>
                <w:sz w:val="22"/>
                <w:szCs w:val="22"/>
              </w:rPr>
            </w:pPr>
            <w:r w:rsidRPr="00F55049">
              <w:rPr>
                <w:sz w:val="22"/>
                <w:szCs w:val="22"/>
              </w:rPr>
              <w:t>преподавать свой предмет студентам вуза</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jc w:val="right"/>
              <w:rPr>
                <w:sz w:val="22"/>
                <w:szCs w:val="22"/>
              </w:rPr>
            </w:pPr>
            <w:r w:rsidRPr="00F55049">
              <w:rPr>
                <w:sz w:val="22"/>
                <w:szCs w:val="22"/>
              </w:rPr>
              <w:t>Мне нужна дополнительная подготовка, чтобы пр</w:t>
            </w:r>
            <w:r w:rsidRPr="00F55049">
              <w:rPr>
                <w:sz w:val="22"/>
                <w:szCs w:val="22"/>
              </w:rPr>
              <w:t>е</w:t>
            </w:r>
            <w:r w:rsidRPr="00F55049">
              <w:rPr>
                <w:sz w:val="22"/>
                <w:szCs w:val="22"/>
              </w:rPr>
              <w:t>подавать свой предмет студентам вуза</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72"/>
              <w:rPr>
                <w:sz w:val="22"/>
                <w:szCs w:val="22"/>
              </w:rPr>
            </w:pPr>
            <w:r w:rsidRPr="00F55049">
              <w:rPr>
                <w:b/>
                <w:sz w:val="22"/>
                <w:szCs w:val="22"/>
              </w:rPr>
              <w:t>52.</w:t>
            </w:r>
            <w:r w:rsidRPr="00F55049">
              <w:rPr>
                <w:sz w:val="22"/>
                <w:szCs w:val="22"/>
              </w:rPr>
              <w:t xml:space="preserve"> Я стремлюсь излагать новый материал с учетом</w:t>
            </w:r>
          </w:p>
          <w:p w:rsidR="00063855" w:rsidRPr="00F55049" w:rsidRDefault="00063855" w:rsidP="00F55049">
            <w:pPr>
              <w:ind w:hanging="272"/>
              <w:rPr>
                <w:sz w:val="22"/>
                <w:szCs w:val="22"/>
              </w:rPr>
            </w:pPr>
            <w:r w:rsidRPr="00F55049">
              <w:rPr>
                <w:sz w:val="22"/>
                <w:szCs w:val="22"/>
              </w:rPr>
              <w:t>знаний и умений, ранее освоенных обучающимися</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jc w:val="right"/>
              <w:rPr>
                <w:sz w:val="22"/>
                <w:szCs w:val="22"/>
              </w:rPr>
            </w:pPr>
            <w:r w:rsidRPr="00F55049">
              <w:rPr>
                <w:sz w:val="22"/>
                <w:szCs w:val="22"/>
              </w:rPr>
              <w:t>Считаю, что можно успешно изложить новый матер</w:t>
            </w:r>
            <w:r w:rsidRPr="00F55049">
              <w:rPr>
                <w:sz w:val="22"/>
                <w:szCs w:val="22"/>
              </w:rPr>
              <w:t>и</w:t>
            </w:r>
            <w:r w:rsidRPr="00F55049">
              <w:rPr>
                <w:sz w:val="22"/>
                <w:szCs w:val="22"/>
              </w:rPr>
              <w:t>ал без учета ранее освоенных знаний и умений</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72"/>
              <w:rPr>
                <w:sz w:val="22"/>
                <w:szCs w:val="22"/>
              </w:rPr>
            </w:pPr>
            <w:r w:rsidRPr="00F55049">
              <w:rPr>
                <w:b/>
                <w:sz w:val="22"/>
                <w:szCs w:val="22"/>
              </w:rPr>
              <w:lastRenderedPageBreak/>
              <w:t>53.</w:t>
            </w:r>
            <w:r w:rsidRPr="00F55049">
              <w:rPr>
                <w:sz w:val="22"/>
                <w:szCs w:val="22"/>
              </w:rPr>
              <w:t xml:space="preserve"> Мне трудно поддерживать разговоры на</w:t>
            </w:r>
          </w:p>
          <w:p w:rsidR="00063855" w:rsidRPr="00F55049" w:rsidRDefault="00063855" w:rsidP="00F55049">
            <w:pPr>
              <w:ind w:hanging="272"/>
              <w:rPr>
                <w:sz w:val="22"/>
                <w:szCs w:val="22"/>
              </w:rPr>
            </w:pPr>
            <w:r w:rsidRPr="00F55049">
              <w:rPr>
                <w:sz w:val="22"/>
                <w:szCs w:val="22"/>
              </w:rPr>
              <w:t>отвлеченные или связанные с другими предметами</w:t>
            </w:r>
          </w:p>
          <w:p w:rsidR="00063855" w:rsidRPr="00F55049" w:rsidRDefault="00063855" w:rsidP="00F55049">
            <w:pPr>
              <w:ind w:hanging="272"/>
              <w:rPr>
                <w:sz w:val="22"/>
                <w:szCs w:val="22"/>
              </w:rPr>
            </w:pPr>
            <w:r w:rsidRPr="00F55049">
              <w:rPr>
                <w:sz w:val="22"/>
                <w:szCs w:val="22"/>
              </w:rPr>
              <w:t>темы</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jc w:val="right"/>
              <w:rPr>
                <w:sz w:val="22"/>
                <w:szCs w:val="22"/>
              </w:rPr>
            </w:pPr>
            <w:r w:rsidRPr="00F55049">
              <w:rPr>
                <w:sz w:val="22"/>
                <w:szCs w:val="22"/>
              </w:rPr>
              <w:t xml:space="preserve">Я легко поддерживаю разговоры на отвлеченные или связанные с другими предметами темы </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72"/>
              <w:rPr>
                <w:sz w:val="22"/>
                <w:szCs w:val="22"/>
              </w:rPr>
            </w:pPr>
            <w:r w:rsidRPr="00F55049">
              <w:rPr>
                <w:b/>
                <w:sz w:val="22"/>
                <w:szCs w:val="22"/>
              </w:rPr>
              <w:t>54.</w:t>
            </w:r>
            <w:r w:rsidRPr="00F55049">
              <w:rPr>
                <w:sz w:val="22"/>
                <w:szCs w:val="22"/>
              </w:rPr>
              <w:t xml:space="preserve"> Все обучающиеся на моих уроках принимают</w:t>
            </w:r>
          </w:p>
          <w:p w:rsidR="00063855" w:rsidRPr="00F55049" w:rsidRDefault="00063855" w:rsidP="00F55049">
            <w:pPr>
              <w:ind w:hanging="272"/>
              <w:rPr>
                <w:sz w:val="22"/>
                <w:szCs w:val="22"/>
              </w:rPr>
            </w:pPr>
            <w:r w:rsidRPr="00F55049">
              <w:rPr>
                <w:sz w:val="22"/>
                <w:szCs w:val="22"/>
              </w:rPr>
              <w:t>участие в постановке целей и задач</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jc w:val="right"/>
              <w:rPr>
                <w:sz w:val="22"/>
                <w:szCs w:val="22"/>
              </w:rPr>
            </w:pPr>
            <w:r w:rsidRPr="00F55049">
              <w:rPr>
                <w:sz w:val="22"/>
                <w:szCs w:val="22"/>
              </w:rPr>
              <w:t>Никто из обучающихся на моих уроках не принимает участие в постановке целей и задач</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72"/>
              <w:rPr>
                <w:sz w:val="22"/>
                <w:szCs w:val="22"/>
              </w:rPr>
            </w:pPr>
            <w:r w:rsidRPr="00F55049">
              <w:rPr>
                <w:b/>
                <w:sz w:val="22"/>
                <w:szCs w:val="22"/>
              </w:rPr>
              <w:t>55.</w:t>
            </w:r>
            <w:r w:rsidRPr="00F55049">
              <w:rPr>
                <w:sz w:val="22"/>
                <w:szCs w:val="22"/>
              </w:rPr>
              <w:t xml:space="preserve"> Я смог (смогла) обеспечить заинтересованность</w:t>
            </w:r>
          </w:p>
          <w:p w:rsidR="00063855" w:rsidRPr="00F55049" w:rsidRDefault="00063855" w:rsidP="00F55049">
            <w:pPr>
              <w:ind w:hanging="272"/>
              <w:rPr>
                <w:sz w:val="22"/>
                <w:szCs w:val="22"/>
              </w:rPr>
            </w:pPr>
            <w:r w:rsidRPr="00F55049">
              <w:rPr>
                <w:sz w:val="22"/>
                <w:szCs w:val="22"/>
              </w:rPr>
              <w:t xml:space="preserve">обучающихся в преподаваемом мною предмете </w:t>
            </w:r>
          </w:p>
        </w:tc>
        <w:tc>
          <w:tcPr>
            <w:tcW w:w="505" w:type="dxa"/>
          </w:tcPr>
          <w:p w:rsidR="00063855" w:rsidRPr="00F55049" w:rsidRDefault="00063855" w:rsidP="00F55049">
            <w:pPr>
              <w:jc w:val="both"/>
              <w:rPr>
                <w:sz w:val="22"/>
                <w:szCs w:val="22"/>
              </w:rPr>
            </w:pPr>
          </w:p>
        </w:tc>
        <w:tc>
          <w:tcPr>
            <w:tcW w:w="4878" w:type="dxa"/>
            <w:gridSpan w:val="2"/>
          </w:tcPr>
          <w:p w:rsidR="00063855" w:rsidRPr="00F55049" w:rsidRDefault="00063855" w:rsidP="00F55049">
            <w:pPr>
              <w:jc w:val="right"/>
              <w:rPr>
                <w:sz w:val="22"/>
                <w:szCs w:val="22"/>
              </w:rPr>
            </w:pPr>
            <w:r w:rsidRPr="00F55049">
              <w:rPr>
                <w:sz w:val="22"/>
                <w:szCs w:val="22"/>
              </w:rPr>
              <w:t>Я преподаю такой предмет, который не может заи</w:t>
            </w:r>
            <w:r w:rsidRPr="00F55049">
              <w:rPr>
                <w:sz w:val="22"/>
                <w:szCs w:val="22"/>
              </w:rPr>
              <w:t>н</w:t>
            </w:r>
            <w:r w:rsidRPr="00F55049">
              <w:rPr>
                <w:sz w:val="22"/>
                <w:szCs w:val="22"/>
              </w:rPr>
              <w:t>тересовать обучающихся</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72"/>
              <w:rPr>
                <w:sz w:val="22"/>
                <w:szCs w:val="22"/>
              </w:rPr>
            </w:pPr>
            <w:r w:rsidRPr="00F55049">
              <w:rPr>
                <w:b/>
                <w:sz w:val="22"/>
                <w:szCs w:val="22"/>
              </w:rPr>
              <w:t>56.</w:t>
            </w:r>
            <w:r w:rsidRPr="00F55049">
              <w:rPr>
                <w:sz w:val="22"/>
                <w:szCs w:val="22"/>
              </w:rPr>
              <w:t xml:space="preserve"> Мнение и реакция других участников образов</w:t>
            </w:r>
            <w:r w:rsidRPr="00F55049">
              <w:rPr>
                <w:sz w:val="22"/>
                <w:szCs w:val="22"/>
              </w:rPr>
              <w:t>а</w:t>
            </w:r>
            <w:r w:rsidRPr="00F55049">
              <w:rPr>
                <w:sz w:val="22"/>
                <w:szCs w:val="22"/>
              </w:rPr>
              <w:t>тельного процесса – важное условие</w:t>
            </w:r>
          </w:p>
          <w:p w:rsidR="00063855" w:rsidRPr="00F55049" w:rsidRDefault="00063855" w:rsidP="00F55049">
            <w:pPr>
              <w:ind w:hanging="272"/>
              <w:rPr>
                <w:sz w:val="22"/>
                <w:szCs w:val="22"/>
              </w:rPr>
            </w:pPr>
            <w:r w:rsidRPr="00F55049">
              <w:rPr>
                <w:sz w:val="22"/>
                <w:szCs w:val="22"/>
              </w:rPr>
              <w:t>при принятии педагогических решений</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jc w:val="right"/>
              <w:rPr>
                <w:sz w:val="22"/>
                <w:szCs w:val="22"/>
              </w:rPr>
            </w:pPr>
            <w:r w:rsidRPr="00F55049">
              <w:rPr>
                <w:sz w:val="22"/>
                <w:szCs w:val="22"/>
              </w:rPr>
              <w:t>Мнение и реакция других участников образовательного процесса не важны при принятии педагогич</w:t>
            </w:r>
            <w:r w:rsidRPr="00F55049">
              <w:rPr>
                <w:sz w:val="22"/>
                <w:szCs w:val="22"/>
              </w:rPr>
              <w:t>е</w:t>
            </w:r>
            <w:r w:rsidRPr="00F55049">
              <w:rPr>
                <w:sz w:val="22"/>
                <w:szCs w:val="22"/>
              </w:rPr>
              <w:t>ских решений</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jc w:val="both"/>
              <w:rPr>
                <w:sz w:val="22"/>
                <w:szCs w:val="22"/>
              </w:rPr>
            </w:pPr>
            <w:r w:rsidRPr="00F55049">
              <w:rPr>
                <w:b/>
                <w:sz w:val="22"/>
                <w:szCs w:val="22"/>
              </w:rPr>
              <w:t>57.</w:t>
            </w:r>
            <w:r w:rsidRPr="00F55049">
              <w:rPr>
                <w:sz w:val="22"/>
                <w:szCs w:val="22"/>
              </w:rPr>
              <w:t xml:space="preserve"> Я никогда не использую приемы взаимооценки и самооценки на своих уроках</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ind w:hanging="272"/>
              <w:jc w:val="right"/>
              <w:rPr>
                <w:sz w:val="22"/>
                <w:szCs w:val="22"/>
              </w:rPr>
            </w:pPr>
            <w:r w:rsidRPr="00F55049">
              <w:rPr>
                <w:sz w:val="22"/>
                <w:szCs w:val="22"/>
              </w:rPr>
              <w:t>На моих уроках часто используются приемы</w:t>
            </w:r>
          </w:p>
          <w:p w:rsidR="00063855" w:rsidRPr="00F55049" w:rsidRDefault="00063855" w:rsidP="00F55049">
            <w:pPr>
              <w:jc w:val="right"/>
              <w:rPr>
                <w:sz w:val="22"/>
                <w:szCs w:val="22"/>
              </w:rPr>
            </w:pPr>
            <w:r w:rsidRPr="00F55049">
              <w:rPr>
                <w:sz w:val="22"/>
                <w:szCs w:val="22"/>
              </w:rPr>
              <w:t xml:space="preserve">взаимооценки и самооценки обучающихся </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72"/>
              <w:rPr>
                <w:sz w:val="22"/>
                <w:szCs w:val="22"/>
              </w:rPr>
            </w:pPr>
            <w:r w:rsidRPr="00F55049">
              <w:rPr>
                <w:b/>
                <w:sz w:val="22"/>
                <w:szCs w:val="22"/>
              </w:rPr>
              <w:t>58.</w:t>
            </w:r>
            <w:r w:rsidRPr="00F55049">
              <w:rPr>
                <w:sz w:val="22"/>
                <w:szCs w:val="22"/>
              </w:rPr>
              <w:t xml:space="preserve"> Мне совсем неинтересно, какие чувства вызыв</w:t>
            </w:r>
            <w:r w:rsidRPr="00F55049">
              <w:rPr>
                <w:sz w:val="22"/>
                <w:szCs w:val="22"/>
              </w:rPr>
              <w:t>а</w:t>
            </w:r>
            <w:r w:rsidRPr="00F55049">
              <w:rPr>
                <w:sz w:val="22"/>
                <w:szCs w:val="22"/>
              </w:rPr>
              <w:t xml:space="preserve">ют у других людей мои слова и поступки </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ind w:hanging="272"/>
              <w:jc w:val="right"/>
              <w:rPr>
                <w:sz w:val="22"/>
                <w:szCs w:val="22"/>
              </w:rPr>
            </w:pPr>
            <w:r w:rsidRPr="00F55049">
              <w:rPr>
                <w:sz w:val="22"/>
                <w:szCs w:val="22"/>
              </w:rPr>
              <w:t>Мне всегда интересно, какие чувства вызывают у</w:t>
            </w:r>
          </w:p>
          <w:p w:rsidR="00063855" w:rsidRPr="00F55049" w:rsidRDefault="00063855" w:rsidP="00F55049">
            <w:pPr>
              <w:jc w:val="right"/>
              <w:rPr>
                <w:sz w:val="22"/>
                <w:szCs w:val="22"/>
              </w:rPr>
            </w:pPr>
            <w:r w:rsidRPr="00F55049">
              <w:rPr>
                <w:sz w:val="22"/>
                <w:szCs w:val="22"/>
              </w:rPr>
              <w:t>других людей мои слова и поступки</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72"/>
              <w:rPr>
                <w:sz w:val="22"/>
                <w:szCs w:val="22"/>
              </w:rPr>
            </w:pPr>
            <w:r w:rsidRPr="00F55049">
              <w:rPr>
                <w:b/>
                <w:sz w:val="22"/>
                <w:szCs w:val="22"/>
              </w:rPr>
              <w:t>59.</w:t>
            </w:r>
            <w:r w:rsidRPr="00F55049">
              <w:rPr>
                <w:sz w:val="22"/>
                <w:szCs w:val="22"/>
              </w:rPr>
              <w:t xml:space="preserve"> Достаточно лишь однократного упоминания о</w:t>
            </w:r>
          </w:p>
          <w:p w:rsidR="00063855" w:rsidRPr="00F55049" w:rsidRDefault="00063855" w:rsidP="00F55049">
            <w:pPr>
              <w:ind w:hanging="272"/>
              <w:rPr>
                <w:sz w:val="22"/>
                <w:szCs w:val="22"/>
              </w:rPr>
            </w:pPr>
            <w:r w:rsidRPr="00F55049">
              <w:rPr>
                <w:sz w:val="22"/>
                <w:szCs w:val="22"/>
              </w:rPr>
              <w:t xml:space="preserve">цели урока </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jc w:val="right"/>
              <w:rPr>
                <w:sz w:val="22"/>
                <w:szCs w:val="22"/>
              </w:rPr>
            </w:pPr>
            <w:r w:rsidRPr="00F55049">
              <w:rPr>
                <w:sz w:val="22"/>
                <w:szCs w:val="22"/>
              </w:rPr>
              <w:t>Обычно я озвучиваю цель урока несколько раз в т</w:t>
            </w:r>
            <w:r w:rsidRPr="00F55049">
              <w:rPr>
                <w:sz w:val="22"/>
                <w:szCs w:val="22"/>
              </w:rPr>
              <w:t>е</w:t>
            </w:r>
            <w:r w:rsidRPr="00F55049">
              <w:rPr>
                <w:sz w:val="22"/>
                <w:szCs w:val="22"/>
              </w:rPr>
              <w:t xml:space="preserve">чение занятия </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72"/>
              <w:rPr>
                <w:sz w:val="22"/>
                <w:szCs w:val="22"/>
              </w:rPr>
            </w:pPr>
            <w:r w:rsidRPr="00F55049">
              <w:rPr>
                <w:b/>
                <w:sz w:val="22"/>
                <w:szCs w:val="22"/>
              </w:rPr>
              <w:t>60</w:t>
            </w:r>
            <w:r w:rsidRPr="00F55049">
              <w:rPr>
                <w:sz w:val="22"/>
                <w:szCs w:val="22"/>
              </w:rPr>
              <w:t xml:space="preserve"> Мои обучающиеся не любят браться за трудные задачи </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ind w:hanging="272"/>
              <w:jc w:val="right"/>
              <w:rPr>
                <w:sz w:val="22"/>
                <w:szCs w:val="22"/>
              </w:rPr>
            </w:pPr>
            <w:r w:rsidRPr="00F55049">
              <w:rPr>
                <w:sz w:val="22"/>
                <w:szCs w:val="22"/>
              </w:rPr>
              <w:t>Мои обучающиеся смело берутся за трудные</w:t>
            </w:r>
          </w:p>
          <w:p w:rsidR="00063855" w:rsidRPr="00F55049" w:rsidRDefault="00063855" w:rsidP="00F55049">
            <w:pPr>
              <w:jc w:val="right"/>
              <w:rPr>
                <w:sz w:val="22"/>
                <w:szCs w:val="22"/>
              </w:rPr>
            </w:pPr>
            <w:r w:rsidRPr="00F55049">
              <w:rPr>
                <w:sz w:val="22"/>
                <w:szCs w:val="22"/>
              </w:rPr>
              <w:t>задачи</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rPr>
                <w:sz w:val="22"/>
                <w:szCs w:val="22"/>
              </w:rPr>
            </w:pPr>
            <w:r w:rsidRPr="00F55049">
              <w:rPr>
                <w:b/>
                <w:sz w:val="22"/>
                <w:szCs w:val="22"/>
              </w:rPr>
              <w:t>61.</w:t>
            </w:r>
            <w:r w:rsidRPr="00F55049">
              <w:rPr>
                <w:sz w:val="22"/>
                <w:szCs w:val="22"/>
              </w:rPr>
              <w:t xml:space="preserve"> Я хорошо владею различными современными методами преподавания и использую их на своих уроках</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jc w:val="right"/>
              <w:rPr>
                <w:sz w:val="22"/>
                <w:szCs w:val="22"/>
              </w:rPr>
            </w:pPr>
            <w:r w:rsidRPr="00F55049">
              <w:rPr>
                <w:sz w:val="22"/>
                <w:szCs w:val="22"/>
              </w:rPr>
              <w:t>Я владею ограниченным набором современных мет</w:t>
            </w:r>
            <w:r w:rsidRPr="00F55049">
              <w:rPr>
                <w:sz w:val="22"/>
                <w:szCs w:val="22"/>
              </w:rPr>
              <w:t>о</w:t>
            </w:r>
            <w:r w:rsidRPr="00F55049">
              <w:rPr>
                <w:sz w:val="22"/>
                <w:szCs w:val="22"/>
              </w:rPr>
              <w:t>дов преподавания</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72"/>
              <w:rPr>
                <w:sz w:val="22"/>
                <w:szCs w:val="22"/>
              </w:rPr>
            </w:pPr>
            <w:r w:rsidRPr="00F55049">
              <w:rPr>
                <w:b/>
                <w:sz w:val="22"/>
                <w:szCs w:val="22"/>
              </w:rPr>
              <w:t>62.</w:t>
            </w:r>
            <w:r w:rsidRPr="00F55049">
              <w:rPr>
                <w:sz w:val="22"/>
                <w:szCs w:val="22"/>
              </w:rPr>
              <w:t xml:space="preserve"> Только директивные методы обеспечивают</w:t>
            </w:r>
          </w:p>
          <w:p w:rsidR="00063855" w:rsidRPr="00F55049" w:rsidRDefault="00063855" w:rsidP="00F55049">
            <w:pPr>
              <w:ind w:hanging="272"/>
              <w:rPr>
                <w:sz w:val="22"/>
                <w:szCs w:val="22"/>
              </w:rPr>
            </w:pPr>
            <w:r w:rsidRPr="00F55049">
              <w:rPr>
                <w:sz w:val="22"/>
                <w:szCs w:val="22"/>
              </w:rPr>
              <w:t>рабочую атмосферу и дисциплину на уроке</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jc w:val="right"/>
              <w:rPr>
                <w:sz w:val="22"/>
                <w:szCs w:val="22"/>
              </w:rPr>
            </w:pPr>
            <w:r w:rsidRPr="00F55049">
              <w:rPr>
                <w:sz w:val="22"/>
                <w:szCs w:val="22"/>
              </w:rPr>
              <w:t>Я создаю рабочую атмосферу и поддерживаю дисц</w:t>
            </w:r>
            <w:r w:rsidRPr="00F55049">
              <w:rPr>
                <w:sz w:val="22"/>
                <w:szCs w:val="22"/>
              </w:rPr>
              <w:t>и</w:t>
            </w:r>
            <w:r w:rsidRPr="00F55049">
              <w:rPr>
                <w:sz w:val="22"/>
                <w:szCs w:val="22"/>
              </w:rPr>
              <w:t>плину на уроке недирективными методами</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p w:rsidR="00063855" w:rsidRPr="00F55049" w:rsidRDefault="00063855" w:rsidP="00F55049">
            <w:pPr>
              <w:jc w:val="right"/>
              <w:rPr>
                <w:b/>
                <w:sz w:val="22"/>
                <w:szCs w:val="22"/>
              </w:rPr>
            </w:pPr>
          </w:p>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72"/>
              <w:rPr>
                <w:sz w:val="22"/>
                <w:szCs w:val="22"/>
              </w:rPr>
            </w:pPr>
            <w:r w:rsidRPr="00F55049">
              <w:rPr>
                <w:b/>
                <w:sz w:val="22"/>
                <w:szCs w:val="22"/>
              </w:rPr>
              <w:t>63.</w:t>
            </w:r>
            <w:r w:rsidRPr="00F55049">
              <w:rPr>
                <w:sz w:val="22"/>
                <w:szCs w:val="22"/>
              </w:rPr>
              <w:t xml:space="preserve"> В плане урока я прописываю процесс</w:t>
            </w:r>
          </w:p>
          <w:p w:rsidR="00063855" w:rsidRPr="00F55049" w:rsidRDefault="00063855" w:rsidP="00F55049">
            <w:pPr>
              <w:ind w:hanging="272"/>
              <w:rPr>
                <w:sz w:val="22"/>
                <w:szCs w:val="22"/>
              </w:rPr>
            </w:pPr>
            <w:r w:rsidRPr="00F55049">
              <w:rPr>
                <w:sz w:val="22"/>
                <w:szCs w:val="22"/>
              </w:rPr>
              <w:t>достижения цели в обобщенном виде</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jc w:val="right"/>
              <w:rPr>
                <w:sz w:val="22"/>
                <w:szCs w:val="22"/>
              </w:rPr>
            </w:pPr>
            <w:r w:rsidRPr="00F55049">
              <w:rPr>
                <w:sz w:val="22"/>
                <w:szCs w:val="22"/>
              </w:rPr>
              <w:t xml:space="preserve">В плане урока я всегда пошагово прописываю этапы достижения цели </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72"/>
              <w:rPr>
                <w:sz w:val="22"/>
                <w:szCs w:val="22"/>
              </w:rPr>
            </w:pPr>
            <w:r w:rsidRPr="00F55049">
              <w:rPr>
                <w:b/>
                <w:sz w:val="22"/>
                <w:szCs w:val="22"/>
              </w:rPr>
              <w:t>64.</w:t>
            </w:r>
            <w:r w:rsidRPr="00F55049">
              <w:rPr>
                <w:sz w:val="22"/>
                <w:szCs w:val="22"/>
              </w:rPr>
              <w:t xml:space="preserve"> Учитель не отвечает  за негативное отношение обучающихся к учебе </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ind w:hanging="272"/>
              <w:jc w:val="right"/>
              <w:rPr>
                <w:sz w:val="22"/>
                <w:szCs w:val="22"/>
              </w:rPr>
            </w:pPr>
            <w:r w:rsidRPr="00F55049">
              <w:rPr>
                <w:sz w:val="22"/>
                <w:szCs w:val="22"/>
              </w:rPr>
              <w:t>Негативное отношение к учебе – это следствие</w:t>
            </w:r>
          </w:p>
          <w:p w:rsidR="00063855" w:rsidRPr="00F55049" w:rsidRDefault="00063855" w:rsidP="00F55049">
            <w:pPr>
              <w:jc w:val="right"/>
              <w:rPr>
                <w:sz w:val="22"/>
                <w:szCs w:val="22"/>
              </w:rPr>
            </w:pPr>
            <w:r w:rsidRPr="00F55049">
              <w:rPr>
                <w:sz w:val="22"/>
                <w:szCs w:val="22"/>
              </w:rPr>
              <w:t>ошибок в педагогической деятельности</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72"/>
              <w:rPr>
                <w:sz w:val="22"/>
                <w:szCs w:val="22"/>
              </w:rPr>
            </w:pPr>
            <w:r w:rsidRPr="00F55049">
              <w:rPr>
                <w:b/>
                <w:sz w:val="22"/>
                <w:szCs w:val="22"/>
              </w:rPr>
              <w:t>65.</w:t>
            </w:r>
            <w:r w:rsidRPr="00F55049">
              <w:rPr>
                <w:sz w:val="22"/>
                <w:szCs w:val="22"/>
              </w:rPr>
              <w:t xml:space="preserve"> Нет незнания учителя, а есть "каверзные"</w:t>
            </w:r>
          </w:p>
          <w:p w:rsidR="00063855" w:rsidRPr="00F55049" w:rsidRDefault="00063855" w:rsidP="00F55049">
            <w:pPr>
              <w:ind w:hanging="272"/>
              <w:rPr>
                <w:sz w:val="22"/>
                <w:szCs w:val="22"/>
              </w:rPr>
            </w:pPr>
            <w:r w:rsidRPr="00F55049">
              <w:rPr>
                <w:sz w:val="22"/>
                <w:szCs w:val="22"/>
              </w:rPr>
              <w:t>вопросы от обучающихся</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jc w:val="right"/>
              <w:rPr>
                <w:sz w:val="22"/>
                <w:szCs w:val="22"/>
              </w:rPr>
            </w:pPr>
            <w:r w:rsidRPr="00F55049">
              <w:rPr>
                <w:sz w:val="22"/>
                <w:szCs w:val="22"/>
              </w:rPr>
              <w:t xml:space="preserve">Нет "каверзных" вопросов от обучающихся, а есть незнание учителя </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72"/>
              <w:rPr>
                <w:sz w:val="22"/>
                <w:szCs w:val="22"/>
              </w:rPr>
            </w:pPr>
            <w:r w:rsidRPr="00F55049">
              <w:rPr>
                <w:b/>
                <w:sz w:val="22"/>
                <w:szCs w:val="22"/>
              </w:rPr>
              <w:t>66.</w:t>
            </w:r>
            <w:r w:rsidRPr="00F55049">
              <w:rPr>
                <w:sz w:val="22"/>
                <w:szCs w:val="22"/>
              </w:rPr>
              <w:t xml:space="preserve"> Мои методические и дидактические разработки</w:t>
            </w:r>
          </w:p>
          <w:p w:rsidR="00063855" w:rsidRPr="00F55049" w:rsidRDefault="00063855" w:rsidP="00F55049">
            <w:pPr>
              <w:ind w:hanging="272"/>
              <w:rPr>
                <w:sz w:val="22"/>
                <w:szCs w:val="22"/>
              </w:rPr>
            </w:pPr>
            <w:r w:rsidRPr="00F55049">
              <w:rPr>
                <w:sz w:val="22"/>
                <w:szCs w:val="22"/>
              </w:rPr>
              <w:t>неоднократно становились победителями конкурсов</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jc w:val="right"/>
              <w:rPr>
                <w:sz w:val="22"/>
                <w:szCs w:val="22"/>
              </w:rPr>
            </w:pPr>
            <w:r w:rsidRPr="00F55049">
              <w:rPr>
                <w:sz w:val="22"/>
                <w:szCs w:val="22"/>
              </w:rPr>
              <w:t>Мои методические и дидактические разработки ник</w:t>
            </w:r>
            <w:r w:rsidRPr="00F55049">
              <w:rPr>
                <w:sz w:val="22"/>
                <w:szCs w:val="22"/>
              </w:rPr>
              <w:t>о</w:t>
            </w:r>
            <w:r w:rsidRPr="00F55049">
              <w:rPr>
                <w:sz w:val="22"/>
                <w:szCs w:val="22"/>
              </w:rPr>
              <w:t>гда не становились победителями конкурсов</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72"/>
              <w:rPr>
                <w:sz w:val="22"/>
                <w:szCs w:val="22"/>
              </w:rPr>
            </w:pPr>
            <w:r w:rsidRPr="00F55049">
              <w:rPr>
                <w:b/>
                <w:sz w:val="22"/>
                <w:szCs w:val="22"/>
              </w:rPr>
              <w:t>67.</w:t>
            </w:r>
            <w:r w:rsidRPr="00F55049">
              <w:rPr>
                <w:sz w:val="22"/>
                <w:szCs w:val="22"/>
              </w:rPr>
              <w:t xml:space="preserve"> Гуманизм учителя – обязательный критерий</w:t>
            </w:r>
          </w:p>
          <w:p w:rsidR="00063855" w:rsidRPr="00F55049" w:rsidRDefault="00063855" w:rsidP="00F55049">
            <w:pPr>
              <w:ind w:hanging="272"/>
              <w:rPr>
                <w:sz w:val="22"/>
                <w:szCs w:val="22"/>
              </w:rPr>
            </w:pPr>
            <w:r w:rsidRPr="00F55049">
              <w:rPr>
                <w:sz w:val="22"/>
                <w:szCs w:val="22"/>
              </w:rPr>
              <w:t xml:space="preserve">оценки его работы </w:t>
            </w:r>
          </w:p>
        </w:tc>
        <w:tc>
          <w:tcPr>
            <w:tcW w:w="505" w:type="dxa"/>
          </w:tcPr>
          <w:p w:rsidR="00063855" w:rsidRPr="00F55049" w:rsidRDefault="00063855" w:rsidP="00F55049">
            <w:pPr>
              <w:jc w:val="both"/>
              <w:rPr>
                <w:sz w:val="22"/>
                <w:szCs w:val="22"/>
              </w:rPr>
            </w:pPr>
          </w:p>
        </w:tc>
        <w:tc>
          <w:tcPr>
            <w:tcW w:w="4878" w:type="dxa"/>
            <w:gridSpan w:val="2"/>
          </w:tcPr>
          <w:p w:rsidR="00063855" w:rsidRPr="00F55049" w:rsidRDefault="00063855" w:rsidP="00F55049">
            <w:pPr>
              <w:jc w:val="right"/>
              <w:rPr>
                <w:sz w:val="22"/>
                <w:szCs w:val="22"/>
              </w:rPr>
            </w:pPr>
            <w:r w:rsidRPr="00F55049">
              <w:rPr>
                <w:sz w:val="22"/>
                <w:szCs w:val="22"/>
              </w:rPr>
              <w:t xml:space="preserve">Гуманизм учителя не является важным критерием оценки его работы </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72"/>
              <w:rPr>
                <w:sz w:val="22"/>
                <w:szCs w:val="22"/>
              </w:rPr>
            </w:pPr>
            <w:r w:rsidRPr="00F55049">
              <w:rPr>
                <w:b/>
                <w:sz w:val="22"/>
                <w:szCs w:val="22"/>
              </w:rPr>
              <w:t>68.</w:t>
            </w:r>
            <w:r w:rsidRPr="00F55049">
              <w:rPr>
                <w:sz w:val="22"/>
                <w:szCs w:val="22"/>
              </w:rPr>
              <w:t xml:space="preserve"> Я всегда могу сделать так, чтобы цели урока</w:t>
            </w:r>
          </w:p>
          <w:p w:rsidR="00063855" w:rsidRPr="00F55049" w:rsidRDefault="00063855" w:rsidP="00F55049">
            <w:pPr>
              <w:ind w:hanging="272"/>
              <w:rPr>
                <w:sz w:val="22"/>
                <w:szCs w:val="22"/>
              </w:rPr>
            </w:pPr>
            <w:r w:rsidRPr="00F55049">
              <w:rPr>
                <w:sz w:val="22"/>
                <w:szCs w:val="22"/>
              </w:rPr>
              <w:lastRenderedPageBreak/>
              <w:t>стали личностно значимыми для обучающихся</w:t>
            </w:r>
          </w:p>
        </w:tc>
        <w:tc>
          <w:tcPr>
            <w:tcW w:w="505" w:type="dxa"/>
          </w:tcPr>
          <w:p w:rsidR="00063855" w:rsidRPr="00F55049" w:rsidRDefault="00063855" w:rsidP="00F55049">
            <w:pPr>
              <w:jc w:val="both"/>
              <w:rPr>
                <w:sz w:val="22"/>
                <w:szCs w:val="22"/>
              </w:rPr>
            </w:pPr>
          </w:p>
        </w:tc>
        <w:tc>
          <w:tcPr>
            <w:tcW w:w="4878" w:type="dxa"/>
            <w:gridSpan w:val="2"/>
          </w:tcPr>
          <w:p w:rsidR="00063855" w:rsidRPr="00F55049" w:rsidRDefault="00063855" w:rsidP="00F55049">
            <w:pPr>
              <w:jc w:val="right"/>
              <w:rPr>
                <w:sz w:val="22"/>
                <w:szCs w:val="22"/>
              </w:rPr>
            </w:pPr>
            <w:r w:rsidRPr="00F55049">
              <w:rPr>
                <w:sz w:val="22"/>
                <w:szCs w:val="22"/>
              </w:rPr>
              <w:t xml:space="preserve">Я часто затрудняюсь сделать цели урока </w:t>
            </w:r>
            <w:r w:rsidRPr="00F55049">
              <w:rPr>
                <w:sz w:val="22"/>
                <w:szCs w:val="22"/>
              </w:rPr>
              <w:lastRenderedPageBreak/>
              <w:t>личностно значимыми для обучающихся</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72"/>
              <w:rPr>
                <w:sz w:val="22"/>
                <w:szCs w:val="22"/>
              </w:rPr>
            </w:pPr>
            <w:r w:rsidRPr="00F55049">
              <w:rPr>
                <w:b/>
                <w:sz w:val="22"/>
                <w:szCs w:val="22"/>
              </w:rPr>
              <w:t>69.</w:t>
            </w:r>
            <w:r w:rsidRPr="00F55049">
              <w:rPr>
                <w:sz w:val="22"/>
                <w:szCs w:val="22"/>
              </w:rPr>
              <w:t xml:space="preserve"> Я ставлю обучающемуся высокую оценку только</w:t>
            </w:r>
          </w:p>
          <w:p w:rsidR="00063855" w:rsidRPr="00F55049" w:rsidRDefault="00063855" w:rsidP="00F55049">
            <w:pPr>
              <w:ind w:hanging="272"/>
              <w:rPr>
                <w:sz w:val="22"/>
                <w:szCs w:val="22"/>
              </w:rPr>
            </w:pPr>
            <w:r w:rsidRPr="00F55049">
              <w:rPr>
                <w:sz w:val="22"/>
                <w:szCs w:val="22"/>
              </w:rPr>
              <w:t>за правильный, а не за творческий ответ</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jc w:val="right"/>
              <w:rPr>
                <w:sz w:val="22"/>
                <w:szCs w:val="22"/>
              </w:rPr>
            </w:pPr>
            <w:r w:rsidRPr="00F55049">
              <w:rPr>
                <w:sz w:val="22"/>
                <w:szCs w:val="22"/>
              </w:rPr>
              <w:t xml:space="preserve">Бывает, что я ставлю обучающемуся высокую оценку не за правильный, а за творческий ответ </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rPr>
                <w:sz w:val="22"/>
                <w:szCs w:val="22"/>
              </w:rPr>
            </w:pPr>
            <w:r w:rsidRPr="00F55049">
              <w:rPr>
                <w:b/>
                <w:sz w:val="22"/>
                <w:szCs w:val="22"/>
              </w:rPr>
              <w:t>70.</w:t>
            </w:r>
            <w:r w:rsidRPr="00F55049">
              <w:rPr>
                <w:sz w:val="22"/>
                <w:szCs w:val="22"/>
              </w:rPr>
              <w:t xml:space="preserve"> Я плохо ориентируюсь в социальной ситуации класса, и практически не учитываю взаимоотнош</w:t>
            </w:r>
            <w:r w:rsidRPr="00F55049">
              <w:rPr>
                <w:sz w:val="22"/>
                <w:szCs w:val="22"/>
              </w:rPr>
              <w:t>е</w:t>
            </w:r>
            <w:r w:rsidRPr="00F55049">
              <w:rPr>
                <w:sz w:val="22"/>
                <w:szCs w:val="22"/>
              </w:rPr>
              <w:t>ния обучающихся в педагогических целях</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jc w:val="right"/>
              <w:rPr>
                <w:sz w:val="22"/>
                <w:szCs w:val="22"/>
              </w:rPr>
            </w:pPr>
            <w:r w:rsidRPr="00F55049">
              <w:rPr>
                <w:sz w:val="22"/>
                <w:szCs w:val="22"/>
              </w:rPr>
              <w:t>Я хорошо ориентируюсь в социальной ситуации кла</w:t>
            </w:r>
            <w:r w:rsidRPr="00F55049">
              <w:rPr>
                <w:sz w:val="22"/>
                <w:szCs w:val="22"/>
              </w:rPr>
              <w:t>с</w:t>
            </w:r>
            <w:r w:rsidRPr="00F55049">
              <w:rPr>
                <w:sz w:val="22"/>
                <w:szCs w:val="22"/>
              </w:rPr>
              <w:t xml:space="preserve">са, знаю и учитываю взаимоотношения обучающихся в педагогических целях </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272"/>
              <w:rPr>
                <w:sz w:val="22"/>
                <w:szCs w:val="22"/>
              </w:rPr>
            </w:pPr>
            <w:r w:rsidRPr="00F55049">
              <w:rPr>
                <w:b/>
                <w:sz w:val="22"/>
                <w:szCs w:val="22"/>
              </w:rPr>
              <w:t>71.</w:t>
            </w:r>
            <w:r w:rsidRPr="00F55049">
              <w:rPr>
                <w:sz w:val="22"/>
                <w:szCs w:val="22"/>
              </w:rPr>
              <w:t xml:space="preserve"> Я никогда не изменяю принятое решение под влиянием новой информации</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ind w:hanging="272"/>
              <w:jc w:val="right"/>
              <w:rPr>
                <w:sz w:val="22"/>
                <w:szCs w:val="22"/>
              </w:rPr>
            </w:pPr>
            <w:r w:rsidRPr="00F55049">
              <w:rPr>
                <w:sz w:val="22"/>
                <w:szCs w:val="22"/>
              </w:rPr>
              <w:t>Я легко меняю принятое решение под влиянием</w:t>
            </w:r>
          </w:p>
          <w:p w:rsidR="00063855" w:rsidRPr="00F55049" w:rsidRDefault="00063855" w:rsidP="00F55049">
            <w:pPr>
              <w:jc w:val="right"/>
              <w:rPr>
                <w:sz w:val="22"/>
                <w:szCs w:val="22"/>
              </w:rPr>
            </w:pPr>
            <w:r w:rsidRPr="00F55049">
              <w:rPr>
                <w:sz w:val="22"/>
                <w:szCs w:val="22"/>
              </w:rPr>
              <w:t xml:space="preserve">новой информации </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r w:rsidR="00063855" w:rsidRPr="00F55049">
        <w:tc>
          <w:tcPr>
            <w:tcW w:w="4766" w:type="dxa"/>
            <w:gridSpan w:val="2"/>
          </w:tcPr>
          <w:p w:rsidR="00063855" w:rsidRPr="00F55049" w:rsidRDefault="00063855" w:rsidP="00F55049">
            <w:pPr>
              <w:ind w:hanging="65"/>
              <w:rPr>
                <w:sz w:val="22"/>
                <w:szCs w:val="22"/>
              </w:rPr>
            </w:pPr>
            <w:r w:rsidRPr="00F55049">
              <w:rPr>
                <w:b/>
                <w:sz w:val="22"/>
                <w:szCs w:val="22"/>
              </w:rPr>
              <w:t>72.</w:t>
            </w:r>
            <w:r w:rsidRPr="00F55049">
              <w:rPr>
                <w:sz w:val="22"/>
                <w:szCs w:val="22"/>
              </w:rPr>
              <w:t xml:space="preserve"> Я создаю условия для формирования навыков самооценки у обучающихся</w:t>
            </w:r>
          </w:p>
        </w:tc>
        <w:tc>
          <w:tcPr>
            <w:tcW w:w="505" w:type="dxa"/>
          </w:tcPr>
          <w:p w:rsidR="00063855" w:rsidRPr="00F55049" w:rsidRDefault="00063855" w:rsidP="00F55049">
            <w:pPr>
              <w:jc w:val="both"/>
              <w:rPr>
                <w:sz w:val="22"/>
                <w:szCs w:val="22"/>
              </w:rPr>
            </w:pPr>
            <w:r w:rsidRPr="00F55049">
              <w:rPr>
                <w:sz w:val="22"/>
                <w:szCs w:val="22"/>
              </w:rPr>
              <w:t xml:space="preserve"> </w:t>
            </w:r>
          </w:p>
        </w:tc>
        <w:tc>
          <w:tcPr>
            <w:tcW w:w="4878" w:type="dxa"/>
            <w:gridSpan w:val="2"/>
          </w:tcPr>
          <w:p w:rsidR="00063855" w:rsidRPr="00F55049" w:rsidRDefault="00063855" w:rsidP="00F55049">
            <w:pPr>
              <w:jc w:val="right"/>
              <w:rPr>
                <w:sz w:val="22"/>
                <w:szCs w:val="22"/>
              </w:rPr>
            </w:pPr>
            <w:r w:rsidRPr="00F55049">
              <w:rPr>
                <w:sz w:val="22"/>
                <w:szCs w:val="22"/>
              </w:rPr>
              <w:t>Формирование навыков самооценки у обучающихся  не относится к задачам учителя</w:t>
            </w:r>
          </w:p>
        </w:tc>
      </w:tr>
      <w:tr w:rsidR="00063855" w:rsidRPr="00F55049">
        <w:trPr>
          <w:trHeight w:hRule="exact" w:val="113"/>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left w:val="single" w:sz="4" w:space="0" w:color="auto"/>
              <w:bottom w:val="single" w:sz="4" w:space="0" w:color="auto"/>
              <w:right w:val="single" w:sz="4" w:space="0" w:color="auto"/>
            </w:tcBorders>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57"/>
        </w:trPr>
        <w:tc>
          <w:tcPr>
            <w:tcW w:w="891" w:type="dxa"/>
            <w:tcBorders>
              <w:right w:val="single" w:sz="4" w:space="0" w:color="auto"/>
            </w:tcBorders>
          </w:tcPr>
          <w:p w:rsidR="00063855" w:rsidRPr="00F55049" w:rsidRDefault="00063855" w:rsidP="00F55049">
            <w:pPr>
              <w:rPr>
                <w:b/>
                <w:sz w:val="22"/>
                <w:szCs w:val="22"/>
              </w:rPr>
            </w:pPr>
          </w:p>
        </w:tc>
        <w:tc>
          <w:tcPr>
            <w:tcW w:w="8544" w:type="dxa"/>
            <w:gridSpan w:val="3"/>
            <w:tcBorders>
              <w:top w:val="single" w:sz="4" w:space="0" w:color="auto"/>
              <w:left w:val="single" w:sz="4" w:space="0" w:color="auto"/>
              <w:right w:val="single" w:sz="4" w:space="0" w:color="auto"/>
            </w:tcBorders>
          </w:tcPr>
          <w:p w:rsidR="00063855" w:rsidRPr="00F55049" w:rsidRDefault="00063855" w:rsidP="00F55049">
            <w:pPr>
              <w:jc w:val="right"/>
              <w:rPr>
                <w:sz w:val="22"/>
                <w:szCs w:val="22"/>
                <w:u w:val="single"/>
              </w:rPr>
            </w:pPr>
          </w:p>
        </w:tc>
        <w:tc>
          <w:tcPr>
            <w:tcW w:w="714" w:type="dxa"/>
            <w:tcBorders>
              <w:left w:val="single" w:sz="4" w:space="0" w:color="auto"/>
            </w:tcBorders>
          </w:tcPr>
          <w:p w:rsidR="00063855" w:rsidRPr="00F55049" w:rsidRDefault="00063855" w:rsidP="00F55049">
            <w:pPr>
              <w:jc w:val="right"/>
              <w:rPr>
                <w:b/>
                <w:sz w:val="22"/>
                <w:szCs w:val="22"/>
              </w:rPr>
            </w:pPr>
          </w:p>
        </w:tc>
      </w:tr>
      <w:tr w:rsidR="00063855" w:rsidRPr="00F55049">
        <w:trPr>
          <w:trHeight w:hRule="exact" w:val="113"/>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r w:rsidRPr="00F55049">
              <w:rPr>
                <w:sz w:val="22"/>
                <w:szCs w:val="22"/>
                <w:u w:val="single"/>
              </w:rPr>
              <w:t xml:space="preserve">                  </w:t>
            </w:r>
          </w:p>
        </w:tc>
        <w:tc>
          <w:tcPr>
            <w:tcW w:w="714" w:type="dxa"/>
          </w:tcPr>
          <w:p w:rsidR="00063855" w:rsidRPr="00F55049" w:rsidRDefault="00063855" w:rsidP="00F55049">
            <w:pPr>
              <w:jc w:val="right"/>
              <w:rPr>
                <w:b/>
                <w:sz w:val="22"/>
                <w:szCs w:val="22"/>
              </w:rPr>
            </w:pPr>
          </w:p>
        </w:tc>
      </w:tr>
      <w:tr w:rsidR="00063855" w:rsidRPr="00F55049">
        <w:trPr>
          <w:trHeight w:hRule="exact" w:val="57"/>
        </w:trPr>
        <w:tc>
          <w:tcPr>
            <w:tcW w:w="891" w:type="dxa"/>
          </w:tcPr>
          <w:p w:rsidR="00063855" w:rsidRPr="00F55049" w:rsidRDefault="00063855" w:rsidP="00F55049">
            <w:pPr>
              <w:rPr>
                <w:b/>
                <w:sz w:val="22"/>
                <w:szCs w:val="22"/>
              </w:rPr>
            </w:pPr>
          </w:p>
        </w:tc>
        <w:tc>
          <w:tcPr>
            <w:tcW w:w="8544" w:type="dxa"/>
            <w:gridSpan w:val="3"/>
          </w:tcPr>
          <w:p w:rsidR="00063855" w:rsidRPr="00F55049" w:rsidRDefault="00063855" w:rsidP="00F55049">
            <w:pPr>
              <w:jc w:val="right"/>
              <w:rPr>
                <w:sz w:val="22"/>
                <w:szCs w:val="22"/>
                <w:u w:val="single"/>
              </w:rPr>
            </w:pPr>
          </w:p>
        </w:tc>
        <w:tc>
          <w:tcPr>
            <w:tcW w:w="714" w:type="dxa"/>
          </w:tcPr>
          <w:p w:rsidR="00063855" w:rsidRPr="00F55049" w:rsidRDefault="00063855" w:rsidP="00F55049">
            <w:pPr>
              <w:jc w:val="right"/>
              <w:rPr>
                <w:b/>
                <w:sz w:val="22"/>
                <w:szCs w:val="22"/>
              </w:rPr>
            </w:pPr>
          </w:p>
        </w:tc>
      </w:tr>
    </w:tbl>
    <w:p w:rsidR="00063855" w:rsidRPr="00F55049" w:rsidRDefault="00063855" w:rsidP="00F55049">
      <w:pPr>
        <w:jc w:val="both"/>
        <w:rPr>
          <w:b/>
          <w:sz w:val="22"/>
          <w:szCs w:val="22"/>
        </w:rPr>
      </w:pPr>
    </w:p>
    <w:p w:rsidR="00063855" w:rsidRPr="00F55049" w:rsidRDefault="00063855" w:rsidP="00F55049">
      <w:pPr>
        <w:jc w:val="both"/>
        <w:rPr>
          <w:rFonts w:ascii="Arial" w:hAnsi="Arial" w:cs="Arial"/>
          <w:b/>
          <w:sz w:val="22"/>
          <w:szCs w:val="22"/>
        </w:rPr>
      </w:pPr>
      <w:r w:rsidRPr="00F55049">
        <w:rPr>
          <w:rFonts w:ascii="Arial" w:hAnsi="Arial" w:cs="Arial"/>
          <w:b/>
          <w:sz w:val="22"/>
          <w:szCs w:val="22"/>
        </w:rPr>
        <w:t xml:space="preserve">Обработка результатов самооценки </w:t>
      </w:r>
    </w:p>
    <w:p w:rsidR="00063855" w:rsidRPr="00F55049" w:rsidRDefault="00063855" w:rsidP="00F55049">
      <w:pPr>
        <w:ind w:firstLine="720"/>
        <w:jc w:val="both"/>
        <w:rPr>
          <w:sz w:val="22"/>
          <w:szCs w:val="22"/>
        </w:rPr>
      </w:pPr>
      <w:r w:rsidRPr="00F55049">
        <w:rPr>
          <w:sz w:val="22"/>
          <w:szCs w:val="22"/>
        </w:rPr>
        <w:t>После заполнения листа самооценки рассчитываются средние значения для каждого показателя и итоговый балл, отражающий представления пед</w:t>
      </w:r>
      <w:r w:rsidRPr="00F55049">
        <w:rPr>
          <w:sz w:val="22"/>
          <w:szCs w:val="22"/>
        </w:rPr>
        <w:t>а</w:t>
      </w:r>
      <w:r w:rsidRPr="00F55049">
        <w:rPr>
          <w:sz w:val="22"/>
          <w:szCs w:val="22"/>
        </w:rPr>
        <w:t>гога об уровне его квалификации. В случае использования листа самооценки с непрерывной  шкалой (см. выше) осуществляется перевод сделанных на о</w:t>
      </w:r>
      <w:r w:rsidRPr="00F55049">
        <w:rPr>
          <w:sz w:val="22"/>
          <w:szCs w:val="22"/>
        </w:rPr>
        <w:t>т</w:t>
      </w:r>
      <w:r w:rsidRPr="00F55049">
        <w:rPr>
          <w:sz w:val="22"/>
          <w:szCs w:val="22"/>
        </w:rPr>
        <w:t xml:space="preserve">резке отметок в пятибалльную шкалу. Для удобства преобразования можно использовать специальную линейку (с делениями 1, 2, 3, 4, 5), которая будет накладываться на шкалу самооценки. </w:t>
      </w:r>
    </w:p>
    <w:p w:rsidR="001E2DBF" w:rsidRPr="00F55049" w:rsidRDefault="001E2DBF" w:rsidP="00F55049">
      <w:pPr>
        <w:ind w:firstLine="720"/>
        <w:jc w:val="both"/>
        <w:rPr>
          <w:sz w:val="22"/>
          <w:szCs w:val="22"/>
        </w:rPr>
      </w:pPr>
      <w:r w:rsidRPr="00F55049">
        <w:rPr>
          <w:sz w:val="22"/>
          <w:szCs w:val="22"/>
        </w:rPr>
        <w:t xml:space="preserve">Ниже представлены сводная таблица показателей и параметров самооценки (таблица </w:t>
      </w:r>
      <w:r w:rsidR="00020FEC" w:rsidRPr="00F55049">
        <w:rPr>
          <w:sz w:val="22"/>
          <w:szCs w:val="22"/>
        </w:rPr>
        <w:t>9</w:t>
      </w:r>
      <w:r w:rsidRPr="00F55049">
        <w:rPr>
          <w:sz w:val="22"/>
          <w:szCs w:val="22"/>
        </w:rPr>
        <w:t xml:space="preserve">) и ключ (таблица </w:t>
      </w:r>
      <w:r w:rsidR="00020FEC" w:rsidRPr="00F55049">
        <w:rPr>
          <w:sz w:val="22"/>
          <w:szCs w:val="22"/>
        </w:rPr>
        <w:t>10</w:t>
      </w:r>
      <w:r w:rsidRPr="00F55049">
        <w:rPr>
          <w:sz w:val="22"/>
          <w:szCs w:val="22"/>
        </w:rPr>
        <w:t>) для п</w:t>
      </w:r>
      <w:r w:rsidRPr="00F55049">
        <w:rPr>
          <w:sz w:val="22"/>
          <w:szCs w:val="22"/>
        </w:rPr>
        <w:t>е</w:t>
      </w:r>
      <w:r w:rsidRPr="00F55049">
        <w:rPr>
          <w:sz w:val="22"/>
          <w:szCs w:val="22"/>
        </w:rPr>
        <w:t>ревода ответов педагога в баллы и подсчета количественных показателей по отдельным компетенциям.</w:t>
      </w:r>
    </w:p>
    <w:p w:rsidR="001E2DBF" w:rsidRPr="00F55049" w:rsidRDefault="001E2DBF" w:rsidP="00F55049">
      <w:pPr>
        <w:ind w:firstLine="720"/>
        <w:jc w:val="both"/>
        <w:rPr>
          <w:sz w:val="22"/>
          <w:szCs w:val="22"/>
        </w:rPr>
      </w:pPr>
    </w:p>
    <w:p w:rsidR="001E2DBF" w:rsidRPr="00F55049" w:rsidRDefault="001E2DBF" w:rsidP="00F55049">
      <w:pPr>
        <w:tabs>
          <w:tab w:val="left" w:pos="2005"/>
        </w:tabs>
        <w:jc w:val="center"/>
        <w:rPr>
          <w:b/>
          <w:sz w:val="22"/>
          <w:szCs w:val="22"/>
        </w:rPr>
      </w:pPr>
      <w:r w:rsidRPr="00F55049">
        <w:rPr>
          <w:b/>
          <w:sz w:val="22"/>
          <w:szCs w:val="22"/>
        </w:rPr>
        <w:t>Сводная таблица показателей и параметров для самооценки учителя</w:t>
      </w:r>
    </w:p>
    <w:p w:rsidR="001E2DBF" w:rsidRPr="00F55049" w:rsidRDefault="001E2DBF" w:rsidP="00F55049">
      <w:pPr>
        <w:tabs>
          <w:tab w:val="left" w:pos="2005"/>
        </w:tabs>
        <w:jc w:val="right"/>
        <w:rPr>
          <w:sz w:val="22"/>
          <w:szCs w:val="22"/>
        </w:rPr>
      </w:pPr>
      <w:r w:rsidRPr="00F55049">
        <w:rPr>
          <w:sz w:val="22"/>
          <w:szCs w:val="22"/>
        </w:rPr>
        <w:t xml:space="preserve">Таблица </w:t>
      </w:r>
      <w:r w:rsidR="00020FEC" w:rsidRPr="00F55049">
        <w:rPr>
          <w:sz w:val="22"/>
          <w:szCs w:val="22"/>
        </w:rPr>
        <w:t>9</w:t>
      </w:r>
    </w:p>
    <w:p w:rsidR="001E2DBF" w:rsidRPr="00F55049" w:rsidRDefault="001E2DBF" w:rsidP="00F55049">
      <w:pPr>
        <w:tabs>
          <w:tab w:val="left" w:pos="2005"/>
        </w:tabs>
        <w:rPr>
          <w:sz w:val="22"/>
          <w:szCs w:val="22"/>
        </w:rPr>
      </w:pPr>
      <w:r w:rsidRPr="00F55049">
        <w:rPr>
          <w:b/>
          <w:sz w:val="22"/>
          <w:szCs w:val="22"/>
        </w:rPr>
        <w:t>1. Компетентность в области личностных качеств</w:t>
      </w:r>
      <w:r w:rsidRPr="00F55049">
        <w:rPr>
          <w:b/>
          <w:sz w:val="22"/>
          <w:szCs w:val="22"/>
        </w:rPr>
        <w:tab/>
      </w:r>
    </w:p>
    <w:p w:rsidR="001E2DBF" w:rsidRPr="00F55049" w:rsidRDefault="001E2DBF" w:rsidP="00F55049">
      <w:pPr>
        <w:rPr>
          <w:b/>
          <w:sz w:val="22"/>
          <w:szCs w:val="22"/>
        </w:rPr>
      </w:pPr>
      <w:r w:rsidRPr="00F55049">
        <w:rPr>
          <w:b/>
          <w:sz w:val="22"/>
          <w:szCs w:val="22"/>
        </w:rPr>
        <w:t>1.1. Эмпатийность и социорефлексия</w:t>
      </w:r>
    </w:p>
    <w:tbl>
      <w:tblPr>
        <w:tblW w:w="498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324"/>
        <w:gridCol w:w="573"/>
        <w:gridCol w:w="4648"/>
      </w:tblGrid>
      <w:tr w:rsidR="001E2DBF" w:rsidRPr="00F55049">
        <w:trPr>
          <w:trHeight w:val="602"/>
        </w:trPr>
        <w:tc>
          <w:tcPr>
            <w:tcW w:w="2265" w:type="pct"/>
            <w:shd w:val="clear" w:color="auto" w:fill="auto"/>
            <w:vAlign w:val="bottom"/>
          </w:tcPr>
          <w:p w:rsidR="001E2DBF" w:rsidRPr="00F55049" w:rsidRDefault="001E2DBF" w:rsidP="00F55049">
            <w:pPr>
              <w:rPr>
                <w:b/>
                <w:bCs/>
                <w:sz w:val="22"/>
                <w:szCs w:val="22"/>
              </w:rPr>
            </w:pPr>
            <w:r w:rsidRPr="00F55049">
              <w:rPr>
                <w:sz w:val="22"/>
                <w:szCs w:val="22"/>
              </w:rPr>
              <w:t>Я чутко отношусь к критике в свой а</w:t>
            </w:r>
            <w:r w:rsidRPr="00F55049">
              <w:rPr>
                <w:sz w:val="22"/>
                <w:szCs w:val="22"/>
              </w:rPr>
              <w:t>д</w:t>
            </w:r>
            <w:r w:rsidRPr="00F55049">
              <w:rPr>
                <w:sz w:val="22"/>
                <w:szCs w:val="22"/>
              </w:rPr>
              <w:t xml:space="preserve">рес </w:t>
            </w:r>
          </w:p>
        </w:tc>
        <w:tc>
          <w:tcPr>
            <w:tcW w:w="300" w:type="pct"/>
          </w:tcPr>
          <w:p w:rsidR="001E2DBF" w:rsidRPr="00F55049" w:rsidRDefault="001E2DBF" w:rsidP="00F55049">
            <w:pPr>
              <w:jc w:val="center"/>
              <w:rPr>
                <w:sz w:val="22"/>
                <w:szCs w:val="22"/>
              </w:rPr>
            </w:pPr>
            <w:r w:rsidRPr="00F55049">
              <w:rPr>
                <w:sz w:val="22"/>
                <w:szCs w:val="22"/>
              </w:rPr>
              <w:t>1</w:t>
            </w:r>
          </w:p>
        </w:tc>
        <w:tc>
          <w:tcPr>
            <w:tcW w:w="2435" w:type="pct"/>
            <w:shd w:val="clear" w:color="auto" w:fill="auto"/>
            <w:vAlign w:val="bottom"/>
          </w:tcPr>
          <w:p w:rsidR="001E2DBF" w:rsidRPr="00F55049" w:rsidRDefault="001E2DBF" w:rsidP="00F55049">
            <w:pPr>
              <w:jc w:val="right"/>
              <w:rPr>
                <w:sz w:val="22"/>
                <w:szCs w:val="22"/>
              </w:rPr>
            </w:pPr>
            <w:r w:rsidRPr="00F55049">
              <w:rPr>
                <w:sz w:val="22"/>
                <w:szCs w:val="22"/>
              </w:rPr>
              <w:t>Я безразличен(-на) к критике в свой адрес</w:t>
            </w:r>
          </w:p>
        </w:tc>
      </w:tr>
      <w:tr w:rsidR="001E2DBF" w:rsidRPr="00F55049">
        <w:trPr>
          <w:trHeight w:val="540"/>
        </w:trPr>
        <w:tc>
          <w:tcPr>
            <w:tcW w:w="2265" w:type="pct"/>
            <w:shd w:val="clear" w:color="auto" w:fill="auto"/>
            <w:vAlign w:val="bottom"/>
          </w:tcPr>
          <w:p w:rsidR="001E2DBF" w:rsidRPr="00F55049" w:rsidRDefault="001E2DBF" w:rsidP="00F55049">
            <w:pPr>
              <w:rPr>
                <w:b/>
                <w:bCs/>
                <w:sz w:val="22"/>
                <w:szCs w:val="22"/>
              </w:rPr>
            </w:pPr>
            <w:r w:rsidRPr="00F55049">
              <w:rPr>
                <w:sz w:val="22"/>
                <w:szCs w:val="22"/>
              </w:rPr>
              <w:t>Я не обращаю внимание на плохое н</w:t>
            </w:r>
            <w:r w:rsidRPr="00F55049">
              <w:rPr>
                <w:sz w:val="22"/>
                <w:szCs w:val="22"/>
              </w:rPr>
              <w:t>а</w:t>
            </w:r>
            <w:r w:rsidRPr="00F55049">
              <w:rPr>
                <w:sz w:val="22"/>
                <w:szCs w:val="22"/>
              </w:rPr>
              <w:t>строение своих коллег</w:t>
            </w:r>
          </w:p>
        </w:tc>
        <w:tc>
          <w:tcPr>
            <w:tcW w:w="300" w:type="pct"/>
          </w:tcPr>
          <w:p w:rsidR="001E2DBF" w:rsidRPr="00F55049" w:rsidRDefault="001E2DBF" w:rsidP="00F55049">
            <w:pPr>
              <w:jc w:val="center"/>
              <w:rPr>
                <w:sz w:val="22"/>
                <w:szCs w:val="22"/>
              </w:rPr>
            </w:pPr>
            <w:r w:rsidRPr="00F55049">
              <w:rPr>
                <w:sz w:val="22"/>
                <w:szCs w:val="22"/>
              </w:rPr>
              <w:t>26</w:t>
            </w:r>
          </w:p>
        </w:tc>
        <w:tc>
          <w:tcPr>
            <w:tcW w:w="2435" w:type="pct"/>
            <w:shd w:val="clear" w:color="auto" w:fill="auto"/>
            <w:vAlign w:val="bottom"/>
          </w:tcPr>
          <w:p w:rsidR="001E2DBF" w:rsidRPr="00F55049" w:rsidRDefault="001E2DBF" w:rsidP="00F55049">
            <w:pPr>
              <w:jc w:val="right"/>
              <w:rPr>
                <w:sz w:val="22"/>
                <w:szCs w:val="22"/>
              </w:rPr>
            </w:pPr>
            <w:r w:rsidRPr="00F55049">
              <w:rPr>
                <w:sz w:val="22"/>
                <w:szCs w:val="22"/>
              </w:rPr>
              <w:t>Я обращаю внимание на плохое настро</w:t>
            </w:r>
            <w:r w:rsidRPr="00F55049">
              <w:rPr>
                <w:sz w:val="22"/>
                <w:szCs w:val="22"/>
              </w:rPr>
              <w:t>е</w:t>
            </w:r>
            <w:r w:rsidRPr="00F55049">
              <w:rPr>
                <w:sz w:val="22"/>
                <w:szCs w:val="22"/>
              </w:rPr>
              <w:t xml:space="preserve">ние своих коллег </w:t>
            </w:r>
          </w:p>
        </w:tc>
      </w:tr>
      <w:tr w:rsidR="001E2DBF" w:rsidRPr="00F55049">
        <w:trPr>
          <w:trHeight w:val="615"/>
        </w:trPr>
        <w:tc>
          <w:tcPr>
            <w:tcW w:w="2265" w:type="pct"/>
            <w:shd w:val="clear" w:color="auto" w:fill="auto"/>
            <w:vAlign w:val="bottom"/>
          </w:tcPr>
          <w:p w:rsidR="001E2DBF" w:rsidRPr="00F55049" w:rsidRDefault="001E2DBF" w:rsidP="00F55049">
            <w:pPr>
              <w:rPr>
                <w:b/>
                <w:bCs/>
                <w:sz w:val="22"/>
                <w:szCs w:val="22"/>
              </w:rPr>
            </w:pPr>
            <w:r w:rsidRPr="00F55049">
              <w:rPr>
                <w:sz w:val="22"/>
                <w:szCs w:val="22"/>
              </w:rPr>
              <w:t>Я достаточно легко управляю ходом беседы или переговоров</w:t>
            </w:r>
          </w:p>
        </w:tc>
        <w:tc>
          <w:tcPr>
            <w:tcW w:w="300" w:type="pct"/>
          </w:tcPr>
          <w:p w:rsidR="001E2DBF" w:rsidRPr="00F55049" w:rsidRDefault="001E2DBF" w:rsidP="00F55049">
            <w:pPr>
              <w:jc w:val="center"/>
              <w:rPr>
                <w:sz w:val="22"/>
                <w:szCs w:val="22"/>
              </w:rPr>
            </w:pPr>
            <w:r w:rsidRPr="00F55049">
              <w:rPr>
                <w:sz w:val="22"/>
                <w:szCs w:val="22"/>
              </w:rPr>
              <w:t>42</w:t>
            </w:r>
          </w:p>
        </w:tc>
        <w:tc>
          <w:tcPr>
            <w:tcW w:w="2435" w:type="pct"/>
            <w:shd w:val="clear" w:color="auto" w:fill="auto"/>
            <w:vAlign w:val="bottom"/>
          </w:tcPr>
          <w:p w:rsidR="001E2DBF" w:rsidRPr="00F55049" w:rsidRDefault="001E2DBF" w:rsidP="00F55049">
            <w:pPr>
              <w:jc w:val="right"/>
              <w:rPr>
                <w:sz w:val="22"/>
                <w:szCs w:val="22"/>
              </w:rPr>
            </w:pPr>
            <w:r w:rsidRPr="00F55049">
              <w:rPr>
                <w:sz w:val="22"/>
                <w:szCs w:val="22"/>
              </w:rPr>
              <w:t>Мне очень трудно управлять ходом бес</w:t>
            </w:r>
            <w:r w:rsidRPr="00F55049">
              <w:rPr>
                <w:sz w:val="22"/>
                <w:szCs w:val="22"/>
              </w:rPr>
              <w:t>е</w:t>
            </w:r>
            <w:r w:rsidRPr="00F55049">
              <w:rPr>
                <w:sz w:val="22"/>
                <w:szCs w:val="22"/>
              </w:rPr>
              <w:t>ды или переговоров</w:t>
            </w:r>
          </w:p>
        </w:tc>
      </w:tr>
      <w:tr w:rsidR="001E2DBF" w:rsidRPr="00F55049">
        <w:trPr>
          <w:trHeight w:val="795"/>
        </w:trPr>
        <w:tc>
          <w:tcPr>
            <w:tcW w:w="2265" w:type="pct"/>
            <w:shd w:val="clear" w:color="auto" w:fill="auto"/>
            <w:vAlign w:val="bottom"/>
          </w:tcPr>
          <w:p w:rsidR="001E2DBF" w:rsidRPr="00F55049" w:rsidRDefault="001E2DBF" w:rsidP="00F55049">
            <w:pPr>
              <w:rPr>
                <w:b/>
                <w:bCs/>
                <w:sz w:val="22"/>
                <w:szCs w:val="22"/>
              </w:rPr>
            </w:pPr>
            <w:r w:rsidRPr="00F55049">
              <w:rPr>
                <w:sz w:val="22"/>
                <w:szCs w:val="22"/>
              </w:rPr>
              <w:t xml:space="preserve">Мне совсем неинтересно, какие чувства вызывают у других людей мои слова и поступки </w:t>
            </w:r>
          </w:p>
        </w:tc>
        <w:tc>
          <w:tcPr>
            <w:tcW w:w="300" w:type="pct"/>
          </w:tcPr>
          <w:p w:rsidR="001E2DBF" w:rsidRPr="00F55049" w:rsidRDefault="001E2DBF" w:rsidP="00F55049">
            <w:pPr>
              <w:jc w:val="center"/>
              <w:rPr>
                <w:sz w:val="22"/>
                <w:szCs w:val="22"/>
              </w:rPr>
            </w:pPr>
            <w:r w:rsidRPr="00F55049">
              <w:rPr>
                <w:sz w:val="22"/>
                <w:szCs w:val="22"/>
              </w:rPr>
              <w:t>58</w:t>
            </w:r>
          </w:p>
        </w:tc>
        <w:tc>
          <w:tcPr>
            <w:tcW w:w="2435" w:type="pct"/>
            <w:shd w:val="clear" w:color="auto" w:fill="auto"/>
            <w:vAlign w:val="bottom"/>
          </w:tcPr>
          <w:p w:rsidR="001E2DBF" w:rsidRPr="00F55049" w:rsidRDefault="001E2DBF" w:rsidP="00F55049">
            <w:pPr>
              <w:jc w:val="right"/>
              <w:rPr>
                <w:sz w:val="22"/>
                <w:szCs w:val="22"/>
              </w:rPr>
            </w:pPr>
            <w:r w:rsidRPr="00F55049">
              <w:rPr>
                <w:sz w:val="22"/>
                <w:szCs w:val="22"/>
              </w:rPr>
              <w:t>Мне всегда интересно, какие чувства вызывают у других людей мои слова и п</w:t>
            </w:r>
            <w:r w:rsidRPr="00F55049">
              <w:rPr>
                <w:sz w:val="22"/>
                <w:szCs w:val="22"/>
              </w:rPr>
              <w:t>о</w:t>
            </w:r>
            <w:r w:rsidRPr="00F55049">
              <w:rPr>
                <w:sz w:val="22"/>
                <w:szCs w:val="22"/>
              </w:rPr>
              <w:t>ступки</w:t>
            </w:r>
          </w:p>
        </w:tc>
      </w:tr>
    </w:tbl>
    <w:p w:rsidR="001E2DBF" w:rsidRPr="00F55049" w:rsidRDefault="001E2DBF" w:rsidP="00F55049">
      <w:pPr>
        <w:rPr>
          <w:b/>
          <w:sz w:val="22"/>
          <w:szCs w:val="22"/>
        </w:rPr>
      </w:pPr>
      <w:r w:rsidRPr="00F55049">
        <w:rPr>
          <w:b/>
          <w:sz w:val="22"/>
          <w:szCs w:val="22"/>
        </w:rPr>
        <w:t>1.2. Самоорганизованность</w:t>
      </w:r>
    </w:p>
    <w:tbl>
      <w:tblPr>
        <w:tblW w:w="500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258"/>
        <w:gridCol w:w="577"/>
        <w:gridCol w:w="4743"/>
      </w:tblGrid>
      <w:tr w:rsidR="001E2DBF" w:rsidRPr="00F55049">
        <w:trPr>
          <w:trHeight w:val="657"/>
        </w:trPr>
        <w:tc>
          <w:tcPr>
            <w:tcW w:w="2223" w:type="pct"/>
            <w:shd w:val="clear" w:color="auto" w:fill="auto"/>
            <w:vAlign w:val="bottom"/>
          </w:tcPr>
          <w:p w:rsidR="001E2DBF" w:rsidRPr="00F55049" w:rsidRDefault="001E2DBF" w:rsidP="00F55049">
            <w:pPr>
              <w:rPr>
                <w:b/>
                <w:bCs/>
                <w:sz w:val="22"/>
                <w:szCs w:val="22"/>
              </w:rPr>
            </w:pPr>
            <w:r w:rsidRPr="00F55049">
              <w:rPr>
                <w:sz w:val="22"/>
                <w:szCs w:val="22"/>
              </w:rPr>
              <w:t>Как правило, окружающие прислуш</w:t>
            </w:r>
            <w:r w:rsidRPr="00F55049">
              <w:rPr>
                <w:sz w:val="22"/>
                <w:szCs w:val="22"/>
              </w:rPr>
              <w:t>и</w:t>
            </w:r>
            <w:r w:rsidRPr="00F55049">
              <w:rPr>
                <w:sz w:val="22"/>
                <w:szCs w:val="22"/>
              </w:rPr>
              <w:t>ваются к моим предложениям</w:t>
            </w:r>
          </w:p>
        </w:tc>
        <w:tc>
          <w:tcPr>
            <w:tcW w:w="301" w:type="pct"/>
          </w:tcPr>
          <w:p w:rsidR="001E2DBF" w:rsidRPr="00F55049" w:rsidRDefault="001E2DBF" w:rsidP="00F55049">
            <w:pPr>
              <w:jc w:val="center"/>
              <w:rPr>
                <w:sz w:val="22"/>
                <w:szCs w:val="22"/>
              </w:rPr>
            </w:pPr>
            <w:r w:rsidRPr="00F55049">
              <w:rPr>
                <w:sz w:val="22"/>
                <w:szCs w:val="22"/>
              </w:rPr>
              <w:t>5</w:t>
            </w:r>
          </w:p>
        </w:tc>
        <w:tc>
          <w:tcPr>
            <w:tcW w:w="2476" w:type="pct"/>
            <w:shd w:val="clear" w:color="auto" w:fill="auto"/>
            <w:vAlign w:val="bottom"/>
          </w:tcPr>
          <w:p w:rsidR="001E2DBF" w:rsidRPr="00F55049" w:rsidRDefault="001E2DBF" w:rsidP="00F55049">
            <w:pPr>
              <w:jc w:val="right"/>
              <w:rPr>
                <w:sz w:val="22"/>
                <w:szCs w:val="22"/>
              </w:rPr>
            </w:pPr>
            <w:r w:rsidRPr="00F55049">
              <w:rPr>
                <w:sz w:val="22"/>
                <w:szCs w:val="22"/>
              </w:rPr>
              <w:t>Окружающие не прислушиваются к моим предложениям</w:t>
            </w:r>
          </w:p>
        </w:tc>
      </w:tr>
      <w:tr w:rsidR="001E2DBF" w:rsidRPr="00F55049">
        <w:trPr>
          <w:trHeight w:val="525"/>
        </w:trPr>
        <w:tc>
          <w:tcPr>
            <w:tcW w:w="2223" w:type="pct"/>
            <w:shd w:val="clear" w:color="auto" w:fill="auto"/>
            <w:vAlign w:val="bottom"/>
          </w:tcPr>
          <w:p w:rsidR="001E2DBF" w:rsidRPr="00F55049" w:rsidRDefault="001E2DBF" w:rsidP="00F55049">
            <w:pPr>
              <w:rPr>
                <w:b/>
                <w:bCs/>
                <w:sz w:val="22"/>
                <w:szCs w:val="22"/>
              </w:rPr>
            </w:pPr>
            <w:r w:rsidRPr="00F55049">
              <w:rPr>
                <w:sz w:val="22"/>
                <w:szCs w:val="22"/>
              </w:rPr>
              <w:t>Мне очень трудно «держать себя в р</w:t>
            </w:r>
            <w:r w:rsidRPr="00F55049">
              <w:rPr>
                <w:sz w:val="22"/>
                <w:szCs w:val="22"/>
              </w:rPr>
              <w:t>у</w:t>
            </w:r>
            <w:r w:rsidRPr="00F55049">
              <w:rPr>
                <w:sz w:val="22"/>
                <w:szCs w:val="22"/>
              </w:rPr>
              <w:t>ках»</w:t>
            </w:r>
          </w:p>
        </w:tc>
        <w:tc>
          <w:tcPr>
            <w:tcW w:w="301" w:type="pct"/>
          </w:tcPr>
          <w:p w:rsidR="001E2DBF" w:rsidRPr="00F55049" w:rsidRDefault="001E2DBF" w:rsidP="00F55049">
            <w:pPr>
              <w:jc w:val="center"/>
              <w:rPr>
                <w:sz w:val="22"/>
                <w:szCs w:val="22"/>
              </w:rPr>
            </w:pPr>
            <w:r w:rsidRPr="00F55049">
              <w:rPr>
                <w:sz w:val="22"/>
                <w:szCs w:val="22"/>
              </w:rPr>
              <w:t>19</w:t>
            </w:r>
          </w:p>
        </w:tc>
        <w:tc>
          <w:tcPr>
            <w:tcW w:w="2476" w:type="pct"/>
            <w:shd w:val="clear" w:color="auto" w:fill="auto"/>
            <w:vAlign w:val="bottom"/>
          </w:tcPr>
          <w:p w:rsidR="001E2DBF" w:rsidRPr="00F55049" w:rsidRDefault="001E2DBF" w:rsidP="00F55049">
            <w:pPr>
              <w:jc w:val="right"/>
              <w:rPr>
                <w:sz w:val="22"/>
                <w:szCs w:val="22"/>
              </w:rPr>
            </w:pPr>
            <w:r w:rsidRPr="00F55049">
              <w:rPr>
                <w:sz w:val="22"/>
                <w:szCs w:val="22"/>
              </w:rPr>
              <w:t>Для меня характерно «держать себя в р</w:t>
            </w:r>
            <w:r w:rsidRPr="00F55049">
              <w:rPr>
                <w:sz w:val="22"/>
                <w:szCs w:val="22"/>
              </w:rPr>
              <w:t>у</w:t>
            </w:r>
            <w:r w:rsidRPr="00F55049">
              <w:rPr>
                <w:sz w:val="22"/>
                <w:szCs w:val="22"/>
              </w:rPr>
              <w:t xml:space="preserve">ках» </w:t>
            </w:r>
          </w:p>
        </w:tc>
      </w:tr>
      <w:tr w:rsidR="001E2DBF" w:rsidRPr="00F55049">
        <w:trPr>
          <w:trHeight w:val="615"/>
        </w:trPr>
        <w:tc>
          <w:tcPr>
            <w:tcW w:w="2223" w:type="pct"/>
            <w:shd w:val="clear" w:color="auto" w:fill="auto"/>
            <w:vAlign w:val="bottom"/>
          </w:tcPr>
          <w:p w:rsidR="001E2DBF" w:rsidRPr="00F55049" w:rsidRDefault="001E2DBF" w:rsidP="00F55049">
            <w:pPr>
              <w:rPr>
                <w:b/>
                <w:bCs/>
                <w:sz w:val="22"/>
                <w:szCs w:val="22"/>
              </w:rPr>
            </w:pPr>
            <w:r w:rsidRPr="00F55049">
              <w:rPr>
                <w:sz w:val="22"/>
                <w:szCs w:val="22"/>
              </w:rPr>
              <w:t>Мне трудно решать несколько задач одновременно</w:t>
            </w:r>
          </w:p>
        </w:tc>
        <w:tc>
          <w:tcPr>
            <w:tcW w:w="301" w:type="pct"/>
          </w:tcPr>
          <w:p w:rsidR="001E2DBF" w:rsidRPr="00F55049" w:rsidRDefault="001E2DBF" w:rsidP="00F55049">
            <w:pPr>
              <w:jc w:val="center"/>
              <w:rPr>
                <w:sz w:val="22"/>
                <w:szCs w:val="22"/>
              </w:rPr>
            </w:pPr>
            <w:r w:rsidRPr="00F55049">
              <w:rPr>
                <w:sz w:val="22"/>
                <w:szCs w:val="22"/>
              </w:rPr>
              <w:t>30</w:t>
            </w:r>
          </w:p>
        </w:tc>
        <w:tc>
          <w:tcPr>
            <w:tcW w:w="2476" w:type="pct"/>
            <w:shd w:val="clear" w:color="auto" w:fill="auto"/>
            <w:vAlign w:val="bottom"/>
          </w:tcPr>
          <w:p w:rsidR="001E2DBF" w:rsidRPr="00F55049" w:rsidRDefault="001E2DBF" w:rsidP="00F55049">
            <w:pPr>
              <w:jc w:val="right"/>
              <w:rPr>
                <w:sz w:val="22"/>
                <w:szCs w:val="22"/>
              </w:rPr>
            </w:pPr>
            <w:r w:rsidRPr="00F55049">
              <w:rPr>
                <w:sz w:val="22"/>
                <w:szCs w:val="22"/>
              </w:rPr>
              <w:t xml:space="preserve">У меня легко получается решать несколько задач одновременно </w:t>
            </w:r>
          </w:p>
        </w:tc>
      </w:tr>
      <w:tr w:rsidR="001E2DBF" w:rsidRPr="00F55049">
        <w:trPr>
          <w:trHeight w:val="615"/>
        </w:trPr>
        <w:tc>
          <w:tcPr>
            <w:tcW w:w="2223" w:type="pct"/>
            <w:shd w:val="clear" w:color="auto" w:fill="auto"/>
            <w:vAlign w:val="bottom"/>
          </w:tcPr>
          <w:p w:rsidR="001E2DBF" w:rsidRPr="00F55049" w:rsidRDefault="001E2DBF" w:rsidP="00F55049">
            <w:pPr>
              <w:rPr>
                <w:b/>
                <w:bCs/>
                <w:sz w:val="22"/>
                <w:szCs w:val="22"/>
              </w:rPr>
            </w:pPr>
            <w:r w:rsidRPr="00F55049">
              <w:rPr>
                <w:sz w:val="22"/>
                <w:szCs w:val="22"/>
              </w:rPr>
              <w:t>На моем рабочем месте всегда творч</w:t>
            </w:r>
            <w:r w:rsidRPr="00F55049">
              <w:rPr>
                <w:sz w:val="22"/>
                <w:szCs w:val="22"/>
              </w:rPr>
              <w:t>е</w:t>
            </w:r>
            <w:r w:rsidRPr="00F55049">
              <w:rPr>
                <w:sz w:val="22"/>
                <w:szCs w:val="22"/>
              </w:rPr>
              <w:t>ский беспорядок</w:t>
            </w:r>
          </w:p>
        </w:tc>
        <w:tc>
          <w:tcPr>
            <w:tcW w:w="301" w:type="pct"/>
          </w:tcPr>
          <w:p w:rsidR="001E2DBF" w:rsidRPr="00F55049" w:rsidRDefault="001E2DBF" w:rsidP="00F55049">
            <w:pPr>
              <w:jc w:val="center"/>
              <w:rPr>
                <w:sz w:val="22"/>
                <w:szCs w:val="22"/>
              </w:rPr>
            </w:pPr>
            <w:r w:rsidRPr="00F55049">
              <w:rPr>
                <w:sz w:val="22"/>
                <w:szCs w:val="22"/>
              </w:rPr>
              <w:t>48</w:t>
            </w:r>
          </w:p>
        </w:tc>
        <w:tc>
          <w:tcPr>
            <w:tcW w:w="2476" w:type="pct"/>
            <w:shd w:val="clear" w:color="auto" w:fill="auto"/>
            <w:vAlign w:val="bottom"/>
          </w:tcPr>
          <w:p w:rsidR="001E2DBF" w:rsidRPr="00F55049" w:rsidRDefault="001E2DBF" w:rsidP="00F55049">
            <w:pPr>
              <w:jc w:val="right"/>
              <w:rPr>
                <w:sz w:val="22"/>
                <w:szCs w:val="22"/>
              </w:rPr>
            </w:pPr>
            <w:r w:rsidRPr="00F55049">
              <w:rPr>
                <w:sz w:val="22"/>
                <w:szCs w:val="22"/>
              </w:rPr>
              <w:t xml:space="preserve">На моем рабочем месте всегда порядок </w:t>
            </w:r>
          </w:p>
        </w:tc>
      </w:tr>
    </w:tbl>
    <w:p w:rsidR="001E2DBF" w:rsidRPr="00F55049" w:rsidRDefault="001E2DBF" w:rsidP="00F55049">
      <w:pPr>
        <w:rPr>
          <w:b/>
          <w:sz w:val="22"/>
          <w:szCs w:val="22"/>
        </w:rPr>
      </w:pPr>
      <w:r w:rsidRPr="00F55049">
        <w:rPr>
          <w:b/>
          <w:sz w:val="22"/>
          <w:szCs w:val="22"/>
        </w:rPr>
        <w:t>1.3. Общая культура</w:t>
      </w:r>
    </w:p>
    <w:tbl>
      <w:tblPr>
        <w:tblW w:w="500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206"/>
        <w:gridCol w:w="656"/>
        <w:gridCol w:w="4731"/>
      </w:tblGrid>
      <w:tr w:rsidR="001E2DBF" w:rsidRPr="00F55049">
        <w:trPr>
          <w:trHeight w:val="576"/>
        </w:trPr>
        <w:tc>
          <w:tcPr>
            <w:tcW w:w="2192" w:type="pct"/>
            <w:shd w:val="clear" w:color="auto" w:fill="auto"/>
            <w:vAlign w:val="bottom"/>
          </w:tcPr>
          <w:p w:rsidR="001E2DBF" w:rsidRPr="00F55049" w:rsidRDefault="001E2DBF" w:rsidP="00F55049">
            <w:pPr>
              <w:rPr>
                <w:b/>
                <w:bCs/>
                <w:sz w:val="22"/>
                <w:szCs w:val="22"/>
              </w:rPr>
            </w:pPr>
            <w:r w:rsidRPr="00F55049">
              <w:rPr>
                <w:sz w:val="22"/>
                <w:szCs w:val="22"/>
              </w:rPr>
              <w:lastRenderedPageBreak/>
              <w:t>Меня отличает широкий общий круг</w:t>
            </w:r>
            <w:r w:rsidRPr="00F55049">
              <w:rPr>
                <w:sz w:val="22"/>
                <w:szCs w:val="22"/>
              </w:rPr>
              <w:t>о</w:t>
            </w:r>
            <w:r w:rsidRPr="00F55049">
              <w:rPr>
                <w:sz w:val="22"/>
                <w:szCs w:val="22"/>
              </w:rPr>
              <w:t xml:space="preserve">зор </w:t>
            </w:r>
          </w:p>
        </w:tc>
        <w:tc>
          <w:tcPr>
            <w:tcW w:w="342" w:type="pct"/>
          </w:tcPr>
          <w:p w:rsidR="001E2DBF" w:rsidRPr="00F55049" w:rsidRDefault="001E2DBF" w:rsidP="00F55049">
            <w:pPr>
              <w:jc w:val="center"/>
              <w:rPr>
                <w:sz w:val="22"/>
                <w:szCs w:val="22"/>
              </w:rPr>
            </w:pPr>
            <w:r w:rsidRPr="00F55049">
              <w:rPr>
                <w:sz w:val="22"/>
                <w:szCs w:val="22"/>
              </w:rPr>
              <w:t>11</w:t>
            </w:r>
          </w:p>
        </w:tc>
        <w:tc>
          <w:tcPr>
            <w:tcW w:w="2466" w:type="pct"/>
            <w:shd w:val="clear" w:color="auto" w:fill="auto"/>
            <w:vAlign w:val="bottom"/>
          </w:tcPr>
          <w:p w:rsidR="001E2DBF" w:rsidRPr="00F55049" w:rsidRDefault="001E2DBF" w:rsidP="00F55049">
            <w:pPr>
              <w:jc w:val="right"/>
              <w:rPr>
                <w:sz w:val="22"/>
                <w:szCs w:val="22"/>
              </w:rPr>
            </w:pPr>
            <w:r w:rsidRPr="00F55049">
              <w:rPr>
                <w:sz w:val="22"/>
                <w:szCs w:val="22"/>
              </w:rPr>
              <w:t>Мой общий кругозор достаточно ограничен</w:t>
            </w:r>
          </w:p>
        </w:tc>
      </w:tr>
      <w:tr w:rsidR="001E2DBF" w:rsidRPr="00F55049">
        <w:trPr>
          <w:trHeight w:val="799"/>
        </w:trPr>
        <w:tc>
          <w:tcPr>
            <w:tcW w:w="2192" w:type="pct"/>
            <w:shd w:val="clear" w:color="auto" w:fill="auto"/>
            <w:vAlign w:val="bottom"/>
          </w:tcPr>
          <w:p w:rsidR="001E2DBF" w:rsidRPr="00F55049" w:rsidRDefault="001E2DBF" w:rsidP="00F55049">
            <w:pPr>
              <w:rPr>
                <w:b/>
                <w:bCs/>
                <w:sz w:val="22"/>
                <w:szCs w:val="22"/>
              </w:rPr>
            </w:pPr>
            <w:r w:rsidRPr="00F55049">
              <w:rPr>
                <w:sz w:val="22"/>
                <w:szCs w:val="22"/>
              </w:rPr>
              <w:t xml:space="preserve">Я хорошо осведомлен(а) об актуальных событиях социальной жизни </w:t>
            </w:r>
          </w:p>
        </w:tc>
        <w:tc>
          <w:tcPr>
            <w:tcW w:w="342" w:type="pct"/>
          </w:tcPr>
          <w:p w:rsidR="001E2DBF" w:rsidRPr="00F55049" w:rsidRDefault="001E2DBF" w:rsidP="00F55049">
            <w:pPr>
              <w:jc w:val="center"/>
              <w:rPr>
                <w:sz w:val="22"/>
                <w:szCs w:val="22"/>
              </w:rPr>
            </w:pPr>
            <w:r w:rsidRPr="00F55049">
              <w:rPr>
                <w:sz w:val="22"/>
                <w:szCs w:val="22"/>
              </w:rPr>
              <w:t>36</w:t>
            </w:r>
          </w:p>
        </w:tc>
        <w:tc>
          <w:tcPr>
            <w:tcW w:w="2466" w:type="pct"/>
            <w:shd w:val="clear" w:color="auto" w:fill="auto"/>
            <w:vAlign w:val="bottom"/>
          </w:tcPr>
          <w:p w:rsidR="001E2DBF" w:rsidRPr="00F55049" w:rsidRDefault="001E2DBF" w:rsidP="00F55049">
            <w:pPr>
              <w:jc w:val="right"/>
              <w:rPr>
                <w:sz w:val="22"/>
                <w:szCs w:val="22"/>
              </w:rPr>
            </w:pPr>
            <w:r w:rsidRPr="00F55049">
              <w:rPr>
                <w:sz w:val="22"/>
                <w:szCs w:val="22"/>
              </w:rPr>
              <w:t>Моя осведомленность об актуальных событиях социальной жизни достаточно огран</w:t>
            </w:r>
            <w:r w:rsidRPr="00F55049">
              <w:rPr>
                <w:sz w:val="22"/>
                <w:szCs w:val="22"/>
              </w:rPr>
              <w:t>и</w:t>
            </w:r>
            <w:r w:rsidRPr="00F55049">
              <w:rPr>
                <w:sz w:val="22"/>
                <w:szCs w:val="22"/>
              </w:rPr>
              <w:t>чена</w:t>
            </w:r>
          </w:p>
        </w:tc>
      </w:tr>
      <w:tr w:rsidR="001E2DBF" w:rsidRPr="00F55049">
        <w:trPr>
          <w:trHeight w:val="661"/>
        </w:trPr>
        <w:tc>
          <w:tcPr>
            <w:tcW w:w="2192" w:type="pct"/>
            <w:shd w:val="clear" w:color="auto" w:fill="auto"/>
            <w:vAlign w:val="bottom"/>
          </w:tcPr>
          <w:p w:rsidR="001E2DBF" w:rsidRPr="00F55049" w:rsidRDefault="001E2DBF" w:rsidP="00F55049">
            <w:pPr>
              <w:rPr>
                <w:b/>
                <w:bCs/>
                <w:sz w:val="22"/>
                <w:szCs w:val="22"/>
              </w:rPr>
            </w:pPr>
            <w:r w:rsidRPr="00F55049">
              <w:rPr>
                <w:sz w:val="22"/>
                <w:szCs w:val="22"/>
              </w:rPr>
              <w:t>Мне трудно поддерживать разговоры на отвлеченные или связанные с другими предметами темы</w:t>
            </w:r>
          </w:p>
        </w:tc>
        <w:tc>
          <w:tcPr>
            <w:tcW w:w="342" w:type="pct"/>
          </w:tcPr>
          <w:p w:rsidR="001E2DBF" w:rsidRPr="00F55049" w:rsidRDefault="001E2DBF" w:rsidP="00F55049">
            <w:pPr>
              <w:jc w:val="center"/>
              <w:rPr>
                <w:sz w:val="22"/>
                <w:szCs w:val="22"/>
              </w:rPr>
            </w:pPr>
            <w:r w:rsidRPr="00F55049">
              <w:rPr>
                <w:sz w:val="22"/>
                <w:szCs w:val="22"/>
              </w:rPr>
              <w:t>53</w:t>
            </w:r>
          </w:p>
        </w:tc>
        <w:tc>
          <w:tcPr>
            <w:tcW w:w="2466" w:type="pct"/>
            <w:shd w:val="clear" w:color="auto" w:fill="auto"/>
            <w:vAlign w:val="bottom"/>
          </w:tcPr>
          <w:p w:rsidR="001E2DBF" w:rsidRPr="00F55049" w:rsidRDefault="001E2DBF" w:rsidP="00F55049">
            <w:pPr>
              <w:jc w:val="right"/>
              <w:rPr>
                <w:sz w:val="22"/>
                <w:szCs w:val="22"/>
              </w:rPr>
            </w:pPr>
            <w:r w:rsidRPr="00F55049">
              <w:rPr>
                <w:sz w:val="22"/>
                <w:szCs w:val="22"/>
              </w:rPr>
              <w:t>Я легко поддерживаю разговоры на отвлеченные или связанные с другими предм</w:t>
            </w:r>
            <w:r w:rsidRPr="00F55049">
              <w:rPr>
                <w:sz w:val="22"/>
                <w:szCs w:val="22"/>
              </w:rPr>
              <w:t>е</w:t>
            </w:r>
            <w:r w:rsidRPr="00F55049">
              <w:rPr>
                <w:sz w:val="22"/>
                <w:szCs w:val="22"/>
              </w:rPr>
              <w:t xml:space="preserve">тами темы </w:t>
            </w:r>
          </w:p>
        </w:tc>
      </w:tr>
      <w:tr w:rsidR="001E2DBF" w:rsidRPr="00F55049">
        <w:trPr>
          <w:trHeight w:val="362"/>
        </w:trPr>
        <w:tc>
          <w:tcPr>
            <w:tcW w:w="2192" w:type="pct"/>
            <w:shd w:val="clear" w:color="auto" w:fill="auto"/>
            <w:vAlign w:val="bottom"/>
          </w:tcPr>
          <w:p w:rsidR="001E2DBF" w:rsidRPr="00F55049" w:rsidRDefault="001E2DBF" w:rsidP="00F55049">
            <w:pPr>
              <w:rPr>
                <w:b/>
                <w:bCs/>
                <w:sz w:val="22"/>
                <w:szCs w:val="22"/>
              </w:rPr>
            </w:pPr>
            <w:r w:rsidRPr="00F55049">
              <w:rPr>
                <w:sz w:val="22"/>
                <w:szCs w:val="22"/>
              </w:rPr>
              <w:t>Гуманизм учителя – обязательный кр</w:t>
            </w:r>
            <w:r w:rsidRPr="00F55049">
              <w:rPr>
                <w:sz w:val="22"/>
                <w:szCs w:val="22"/>
              </w:rPr>
              <w:t>и</w:t>
            </w:r>
            <w:r w:rsidRPr="00F55049">
              <w:rPr>
                <w:sz w:val="22"/>
                <w:szCs w:val="22"/>
              </w:rPr>
              <w:t xml:space="preserve">терий оценки его работы </w:t>
            </w:r>
          </w:p>
        </w:tc>
        <w:tc>
          <w:tcPr>
            <w:tcW w:w="342" w:type="pct"/>
          </w:tcPr>
          <w:p w:rsidR="001E2DBF" w:rsidRPr="00F55049" w:rsidRDefault="001E2DBF" w:rsidP="00F55049">
            <w:pPr>
              <w:jc w:val="center"/>
              <w:rPr>
                <w:sz w:val="22"/>
                <w:szCs w:val="22"/>
              </w:rPr>
            </w:pPr>
            <w:r w:rsidRPr="00F55049">
              <w:rPr>
                <w:sz w:val="22"/>
                <w:szCs w:val="22"/>
              </w:rPr>
              <w:t>67</w:t>
            </w:r>
          </w:p>
        </w:tc>
        <w:tc>
          <w:tcPr>
            <w:tcW w:w="2466" w:type="pct"/>
            <w:shd w:val="clear" w:color="auto" w:fill="auto"/>
            <w:vAlign w:val="bottom"/>
          </w:tcPr>
          <w:p w:rsidR="001E2DBF" w:rsidRPr="00F55049" w:rsidRDefault="001E2DBF" w:rsidP="00F55049">
            <w:pPr>
              <w:jc w:val="right"/>
              <w:rPr>
                <w:sz w:val="22"/>
                <w:szCs w:val="22"/>
              </w:rPr>
            </w:pPr>
            <w:r w:rsidRPr="00F55049">
              <w:rPr>
                <w:sz w:val="22"/>
                <w:szCs w:val="22"/>
              </w:rPr>
              <w:t xml:space="preserve">Гуманизм учителя не является важным критерием оценки его работы </w:t>
            </w:r>
          </w:p>
        </w:tc>
      </w:tr>
    </w:tbl>
    <w:p w:rsidR="001E2DBF" w:rsidRPr="00F55049" w:rsidRDefault="001E2DBF" w:rsidP="00F55049">
      <w:pPr>
        <w:ind w:hanging="342"/>
        <w:rPr>
          <w:b/>
          <w:sz w:val="22"/>
          <w:szCs w:val="22"/>
        </w:rPr>
      </w:pPr>
      <w:r w:rsidRPr="00F55049">
        <w:rPr>
          <w:b/>
          <w:sz w:val="22"/>
          <w:szCs w:val="22"/>
        </w:rPr>
        <w:t>2. Компетентность в области постановки целей и задач педагогической деятельности</w:t>
      </w:r>
    </w:p>
    <w:p w:rsidR="001E2DBF" w:rsidRPr="00F55049" w:rsidRDefault="001E2DBF" w:rsidP="00F55049">
      <w:pPr>
        <w:ind w:hanging="456"/>
        <w:rPr>
          <w:b/>
          <w:sz w:val="22"/>
          <w:szCs w:val="22"/>
        </w:rPr>
      </w:pPr>
      <w:r w:rsidRPr="00F55049">
        <w:rPr>
          <w:b/>
          <w:sz w:val="22"/>
          <w:szCs w:val="22"/>
        </w:rPr>
        <w:t>2.1. Умение ставить цели и задачи в соответствии с возрастными и индивидуальн</w:t>
      </w:r>
      <w:r w:rsidRPr="00F55049">
        <w:rPr>
          <w:b/>
          <w:sz w:val="22"/>
          <w:szCs w:val="22"/>
        </w:rPr>
        <w:t>ы</w:t>
      </w:r>
      <w:r w:rsidRPr="00F55049">
        <w:rPr>
          <w:b/>
          <w:sz w:val="22"/>
          <w:szCs w:val="22"/>
        </w:rPr>
        <w:t>ми особенностями обучающихся</w:t>
      </w:r>
    </w:p>
    <w:tbl>
      <w:tblPr>
        <w:tblW w:w="500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102"/>
        <w:gridCol w:w="760"/>
        <w:gridCol w:w="4731"/>
      </w:tblGrid>
      <w:tr w:rsidR="001E2DBF" w:rsidRPr="00F55049">
        <w:trPr>
          <w:trHeight w:val="780"/>
        </w:trPr>
        <w:tc>
          <w:tcPr>
            <w:tcW w:w="2138" w:type="pct"/>
            <w:shd w:val="clear" w:color="auto" w:fill="auto"/>
            <w:vAlign w:val="bottom"/>
          </w:tcPr>
          <w:p w:rsidR="001E2DBF" w:rsidRPr="00F55049" w:rsidRDefault="001E2DBF" w:rsidP="00F55049">
            <w:pPr>
              <w:rPr>
                <w:b/>
                <w:bCs/>
                <w:sz w:val="22"/>
                <w:szCs w:val="22"/>
              </w:rPr>
            </w:pPr>
            <w:r w:rsidRPr="00F55049">
              <w:rPr>
                <w:sz w:val="22"/>
                <w:szCs w:val="22"/>
              </w:rPr>
              <w:t>Я хорошо знаю возрастные особе</w:t>
            </w:r>
            <w:r w:rsidRPr="00F55049">
              <w:rPr>
                <w:sz w:val="22"/>
                <w:szCs w:val="22"/>
              </w:rPr>
              <w:t>н</w:t>
            </w:r>
            <w:r w:rsidRPr="00F55049">
              <w:rPr>
                <w:sz w:val="22"/>
                <w:szCs w:val="22"/>
              </w:rPr>
              <w:t>ности обучающихся</w:t>
            </w:r>
          </w:p>
        </w:tc>
        <w:tc>
          <w:tcPr>
            <w:tcW w:w="396" w:type="pct"/>
          </w:tcPr>
          <w:p w:rsidR="001E2DBF" w:rsidRPr="00F55049" w:rsidRDefault="001E2DBF" w:rsidP="00F55049">
            <w:pPr>
              <w:jc w:val="center"/>
              <w:rPr>
                <w:sz w:val="22"/>
                <w:szCs w:val="22"/>
              </w:rPr>
            </w:pPr>
            <w:r w:rsidRPr="00F55049">
              <w:rPr>
                <w:sz w:val="22"/>
                <w:szCs w:val="22"/>
              </w:rPr>
              <w:t>14</w:t>
            </w:r>
          </w:p>
        </w:tc>
        <w:tc>
          <w:tcPr>
            <w:tcW w:w="2466" w:type="pct"/>
            <w:shd w:val="clear" w:color="auto" w:fill="auto"/>
            <w:vAlign w:val="bottom"/>
          </w:tcPr>
          <w:p w:rsidR="001E2DBF" w:rsidRPr="00F55049" w:rsidRDefault="001E2DBF" w:rsidP="00F55049">
            <w:pPr>
              <w:jc w:val="right"/>
              <w:rPr>
                <w:sz w:val="22"/>
                <w:szCs w:val="22"/>
              </w:rPr>
            </w:pPr>
            <w:r w:rsidRPr="00F55049">
              <w:rPr>
                <w:sz w:val="22"/>
                <w:szCs w:val="22"/>
              </w:rPr>
              <w:t>У меня достаточно поверхностное представление о  возрастных особенностях об</w:t>
            </w:r>
            <w:r w:rsidRPr="00F55049">
              <w:rPr>
                <w:sz w:val="22"/>
                <w:szCs w:val="22"/>
              </w:rPr>
              <w:t>у</w:t>
            </w:r>
            <w:r w:rsidRPr="00F55049">
              <w:rPr>
                <w:sz w:val="22"/>
                <w:szCs w:val="22"/>
              </w:rPr>
              <w:t>чающихся</w:t>
            </w:r>
          </w:p>
        </w:tc>
      </w:tr>
      <w:tr w:rsidR="001E2DBF" w:rsidRPr="00F55049">
        <w:trPr>
          <w:trHeight w:val="780"/>
        </w:trPr>
        <w:tc>
          <w:tcPr>
            <w:tcW w:w="2138" w:type="pct"/>
            <w:shd w:val="clear" w:color="auto" w:fill="auto"/>
            <w:vAlign w:val="bottom"/>
          </w:tcPr>
          <w:p w:rsidR="001E2DBF" w:rsidRPr="00F55049" w:rsidRDefault="001E2DBF" w:rsidP="00F55049">
            <w:pPr>
              <w:rPr>
                <w:b/>
                <w:bCs/>
                <w:sz w:val="22"/>
                <w:szCs w:val="22"/>
              </w:rPr>
            </w:pPr>
            <w:r w:rsidRPr="00F55049">
              <w:rPr>
                <w:sz w:val="22"/>
                <w:szCs w:val="22"/>
              </w:rPr>
              <w:t>Я ставлю цели урока в соответствии с индивидуальными особенностями обучающихся</w:t>
            </w:r>
          </w:p>
        </w:tc>
        <w:tc>
          <w:tcPr>
            <w:tcW w:w="396" w:type="pct"/>
          </w:tcPr>
          <w:p w:rsidR="001E2DBF" w:rsidRPr="00F55049" w:rsidRDefault="001E2DBF" w:rsidP="00F55049">
            <w:pPr>
              <w:jc w:val="center"/>
              <w:rPr>
                <w:sz w:val="22"/>
                <w:szCs w:val="22"/>
              </w:rPr>
            </w:pPr>
            <w:r w:rsidRPr="00F55049">
              <w:rPr>
                <w:sz w:val="22"/>
                <w:szCs w:val="22"/>
              </w:rPr>
              <w:t>27</w:t>
            </w:r>
          </w:p>
        </w:tc>
        <w:tc>
          <w:tcPr>
            <w:tcW w:w="2466" w:type="pct"/>
            <w:shd w:val="clear" w:color="auto" w:fill="auto"/>
            <w:vAlign w:val="bottom"/>
          </w:tcPr>
          <w:p w:rsidR="001E2DBF" w:rsidRPr="00F55049" w:rsidRDefault="001E2DBF" w:rsidP="00F55049">
            <w:pPr>
              <w:jc w:val="right"/>
              <w:rPr>
                <w:sz w:val="22"/>
                <w:szCs w:val="22"/>
              </w:rPr>
            </w:pPr>
            <w:r w:rsidRPr="00F55049">
              <w:rPr>
                <w:sz w:val="22"/>
                <w:szCs w:val="22"/>
              </w:rPr>
              <w:t>При постановке целей урока должны доминировать нормативные требования, а не индивидуальные особенности обучающи</w:t>
            </w:r>
            <w:r w:rsidRPr="00F55049">
              <w:rPr>
                <w:sz w:val="22"/>
                <w:szCs w:val="22"/>
              </w:rPr>
              <w:t>х</w:t>
            </w:r>
            <w:r w:rsidRPr="00F55049">
              <w:rPr>
                <w:sz w:val="22"/>
                <w:szCs w:val="22"/>
              </w:rPr>
              <w:t>ся</w:t>
            </w:r>
          </w:p>
        </w:tc>
      </w:tr>
      <w:tr w:rsidR="001E2DBF" w:rsidRPr="00F55049">
        <w:trPr>
          <w:trHeight w:val="1035"/>
        </w:trPr>
        <w:tc>
          <w:tcPr>
            <w:tcW w:w="2138" w:type="pct"/>
            <w:shd w:val="clear" w:color="auto" w:fill="auto"/>
            <w:vAlign w:val="bottom"/>
          </w:tcPr>
          <w:p w:rsidR="001E2DBF" w:rsidRPr="00F55049" w:rsidRDefault="001E2DBF" w:rsidP="00F55049">
            <w:pPr>
              <w:rPr>
                <w:b/>
                <w:bCs/>
                <w:sz w:val="22"/>
                <w:szCs w:val="22"/>
              </w:rPr>
            </w:pPr>
            <w:r w:rsidRPr="00F55049">
              <w:rPr>
                <w:sz w:val="22"/>
                <w:szCs w:val="22"/>
              </w:rPr>
              <w:t>Я считаю, что обучающиеся неспособны самостоятельно осуществлять контроль за достигнутыми результ</w:t>
            </w:r>
            <w:r w:rsidRPr="00F55049">
              <w:rPr>
                <w:sz w:val="22"/>
                <w:szCs w:val="22"/>
              </w:rPr>
              <w:t>а</w:t>
            </w:r>
            <w:r w:rsidRPr="00F55049">
              <w:rPr>
                <w:sz w:val="22"/>
                <w:szCs w:val="22"/>
              </w:rPr>
              <w:t>тами</w:t>
            </w:r>
          </w:p>
        </w:tc>
        <w:tc>
          <w:tcPr>
            <w:tcW w:w="396" w:type="pct"/>
          </w:tcPr>
          <w:p w:rsidR="001E2DBF" w:rsidRPr="00F55049" w:rsidRDefault="001E2DBF" w:rsidP="00F55049">
            <w:pPr>
              <w:jc w:val="center"/>
              <w:rPr>
                <w:sz w:val="22"/>
                <w:szCs w:val="22"/>
              </w:rPr>
            </w:pPr>
            <w:r w:rsidRPr="00F55049">
              <w:rPr>
                <w:sz w:val="22"/>
                <w:szCs w:val="22"/>
              </w:rPr>
              <w:t>43</w:t>
            </w:r>
          </w:p>
        </w:tc>
        <w:tc>
          <w:tcPr>
            <w:tcW w:w="2466" w:type="pct"/>
            <w:shd w:val="clear" w:color="auto" w:fill="auto"/>
            <w:vAlign w:val="bottom"/>
          </w:tcPr>
          <w:p w:rsidR="001E2DBF" w:rsidRPr="00F55049" w:rsidRDefault="001E2DBF" w:rsidP="00F55049">
            <w:pPr>
              <w:jc w:val="right"/>
              <w:rPr>
                <w:sz w:val="22"/>
                <w:szCs w:val="22"/>
              </w:rPr>
            </w:pPr>
            <w:r w:rsidRPr="00F55049">
              <w:rPr>
                <w:sz w:val="22"/>
                <w:szCs w:val="22"/>
              </w:rPr>
              <w:t>Я постоянно предлагаю обучающимся с</w:t>
            </w:r>
            <w:r w:rsidRPr="00F55049">
              <w:rPr>
                <w:sz w:val="22"/>
                <w:szCs w:val="22"/>
              </w:rPr>
              <w:t>а</w:t>
            </w:r>
            <w:r w:rsidRPr="00F55049">
              <w:rPr>
                <w:sz w:val="22"/>
                <w:szCs w:val="22"/>
              </w:rPr>
              <w:t xml:space="preserve">мостоятельно осуществлять контроль за достигнутыми результатами </w:t>
            </w:r>
          </w:p>
        </w:tc>
      </w:tr>
      <w:tr w:rsidR="001E2DBF" w:rsidRPr="00F55049">
        <w:trPr>
          <w:trHeight w:val="475"/>
        </w:trPr>
        <w:tc>
          <w:tcPr>
            <w:tcW w:w="2138" w:type="pct"/>
            <w:shd w:val="clear" w:color="auto" w:fill="auto"/>
            <w:vAlign w:val="bottom"/>
          </w:tcPr>
          <w:p w:rsidR="001E2DBF" w:rsidRPr="00F55049" w:rsidRDefault="001E2DBF" w:rsidP="00F55049">
            <w:pPr>
              <w:rPr>
                <w:b/>
                <w:bCs/>
                <w:sz w:val="22"/>
                <w:szCs w:val="22"/>
              </w:rPr>
            </w:pPr>
            <w:r w:rsidRPr="00F55049">
              <w:rPr>
                <w:sz w:val="22"/>
                <w:szCs w:val="22"/>
              </w:rPr>
              <w:t>Достаточно лишь однократного уп</w:t>
            </w:r>
            <w:r w:rsidRPr="00F55049">
              <w:rPr>
                <w:sz w:val="22"/>
                <w:szCs w:val="22"/>
              </w:rPr>
              <w:t>о</w:t>
            </w:r>
            <w:r w:rsidRPr="00F55049">
              <w:rPr>
                <w:sz w:val="22"/>
                <w:szCs w:val="22"/>
              </w:rPr>
              <w:t xml:space="preserve">минания о цели урока </w:t>
            </w:r>
          </w:p>
        </w:tc>
        <w:tc>
          <w:tcPr>
            <w:tcW w:w="396" w:type="pct"/>
          </w:tcPr>
          <w:p w:rsidR="001E2DBF" w:rsidRPr="00F55049" w:rsidRDefault="001E2DBF" w:rsidP="00F55049">
            <w:pPr>
              <w:jc w:val="center"/>
              <w:rPr>
                <w:sz w:val="22"/>
                <w:szCs w:val="22"/>
              </w:rPr>
            </w:pPr>
            <w:r w:rsidRPr="00F55049">
              <w:rPr>
                <w:sz w:val="22"/>
                <w:szCs w:val="22"/>
              </w:rPr>
              <w:t>59</w:t>
            </w:r>
          </w:p>
        </w:tc>
        <w:tc>
          <w:tcPr>
            <w:tcW w:w="2466" w:type="pct"/>
            <w:shd w:val="clear" w:color="auto" w:fill="auto"/>
            <w:vAlign w:val="bottom"/>
          </w:tcPr>
          <w:p w:rsidR="001E2DBF" w:rsidRPr="00F55049" w:rsidRDefault="001E2DBF" w:rsidP="00F55049">
            <w:pPr>
              <w:jc w:val="right"/>
              <w:rPr>
                <w:sz w:val="22"/>
                <w:szCs w:val="22"/>
              </w:rPr>
            </w:pPr>
            <w:r w:rsidRPr="00F55049">
              <w:rPr>
                <w:sz w:val="22"/>
                <w:szCs w:val="22"/>
              </w:rPr>
              <w:t xml:space="preserve">Обычно я озвучиваю цель урока несколько раз в течение занятия </w:t>
            </w:r>
          </w:p>
        </w:tc>
      </w:tr>
    </w:tbl>
    <w:p w:rsidR="001E2DBF" w:rsidRPr="00F55049" w:rsidRDefault="001E2DBF" w:rsidP="00F55049">
      <w:pPr>
        <w:rPr>
          <w:b/>
          <w:sz w:val="22"/>
          <w:szCs w:val="22"/>
        </w:rPr>
      </w:pPr>
      <w:r w:rsidRPr="00F55049">
        <w:rPr>
          <w:b/>
          <w:sz w:val="22"/>
          <w:szCs w:val="22"/>
        </w:rPr>
        <w:t>2.2. Умение перевести тему урока в педагогическую задачу</w:t>
      </w:r>
    </w:p>
    <w:tbl>
      <w:tblPr>
        <w:tblW w:w="5009" w:type="pct"/>
        <w:tblInd w:w="1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099"/>
        <w:gridCol w:w="763"/>
        <w:gridCol w:w="4731"/>
      </w:tblGrid>
      <w:tr w:rsidR="001E2DBF" w:rsidRPr="00F55049">
        <w:trPr>
          <w:trHeight w:val="502"/>
        </w:trPr>
        <w:tc>
          <w:tcPr>
            <w:tcW w:w="2136" w:type="pct"/>
            <w:shd w:val="clear" w:color="auto" w:fill="auto"/>
            <w:vAlign w:val="bottom"/>
          </w:tcPr>
          <w:p w:rsidR="001E2DBF" w:rsidRPr="00F55049" w:rsidRDefault="001E2DBF" w:rsidP="00F55049">
            <w:pPr>
              <w:rPr>
                <w:b/>
                <w:bCs/>
                <w:sz w:val="22"/>
                <w:szCs w:val="22"/>
              </w:rPr>
            </w:pPr>
            <w:r w:rsidRPr="00F55049">
              <w:rPr>
                <w:sz w:val="22"/>
                <w:szCs w:val="22"/>
              </w:rPr>
              <w:t>Считаю, что цель и тема урока – это одно и тоже</w:t>
            </w:r>
          </w:p>
        </w:tc>
        <w:tc>
          <w:tcPr>
            <w:tcW w:w="397" w:type="pct"/>
          </w:tcPr>
          <w:p w:rsidR="001E2DBF" w:rsidRPr="00F55049" w:rsidRDefault="001E2DBF" w:rsidP="00F55049">
            <w:pPr>
              <w:jc w:val="center"/>
              <w:rPr>
                <w:sz w:val="22"/>
                <w:szCs w:val="22"/>
              </w:rPr>
            </w:pPr>
            <w:r w:rsidRPr="00F55049">
              <w:rPr>
                <w:sz w:val="22"/>
                <w:szCs w:val="22"/>
              </w:rPr>
              <w:t>6</w:t>
            </w:r>
          </w:p>
        </w:tc>
        <w:tc>
          <w:tcPr>
            <w:tcW w:w="2466" w:type="pct"/>
            <w:shd w:val="clear" w:color="auto" w:fill="auto"/>
            <w:vAlign w:val="bottom"/>
          </w:tcPr>
          <w:p w:rsidR="001E2DBF" w:rsidRPr="00F55049" w:rsidRDefault="001E2DBF" w:rsidP="00F55049">
            <w:pPr>
              <w:jc w:val="right"/>
              <w:rPr>
                <w:sz w:val="22"/>
                <w:szCs w:val="22"/>
              </w:rPr>
            </w:pPr>
            <w:r w:rsidRPr="00F55049">
              <w:rPr>
                <w:sz w:val="22"/>
                <w:szCs w:val="22"/>
              </w:rPr>
              <w:t xml:space="preserve">Считаю важным различать  цель и тему урока </w:t>
            </w:r>
          </w:p>
        </w:tc>
      </w:tr>
      <w:tr w:rsidR="001E2DBF" w:rsidRPr="00F55049">
        <w:trPr>
          <w:trHeight w:val="780"/>
        </w:trPr>
        <w:tc>
          <w:tcPr>
            <w:tcW w:w="2136" w:type="pct"/>
            <w:shd w:val="clear" w:color="auto" w:fill="auto"/>
            <w:vAlign w:val="bottom"/>
          </w:tcPr>
          <w:p w:rsidR="001E2DBF" w:rsidRPr="00F55049" w:rsidRDefault="001E2DBF" w:rsidP="00F55049">
            <w:pPr>
              <w:rPr>
                <w:b/>
                <w:bCs/>
                <w:sz w:val="22"/>
                <w:szCs w:val="22"/>
              </w:rPr>
            </w:pPr>
            <w:r w:rsidRPr="00F55049">
              <w:rPr>
                <w:sz w:val="22"/>
                <w:szCs w:val="22"/>
              </w:rPr>
              <w:t>Я помогаю обучающимся сформул</w:t>
            </w:r>
            <w:r w:rsidRPr="00F55049">
              <w:rPr>
                <w:sz w:val="22"/>
                <w:szCs w:val="22"/>
              </w:rPr>
              <w:t>и</w:t>
            </w:r>
            <w:r w:rsidRPr="00F55049">
              <w:rPr>
                <w:sz w:val="22"/>
                <w:szCs w:val="22"/>
              </w:rPr>
              <w:t>ровать цель их деятельности на уроке</w:t>
            </w:r>
          </w:p>
        </w:tc>
        <w:tc>
          <w:tcPr>
            <w:tcW w:w="397" w:type="pct"/>
          </w:tcPr>
          <w:p w:rsidR="001E2DBF" w:rsidRPr="00F55049" w:rsidRDefault="001E2DBF" w:rsidP="00F55049">
            <w:pPr>
              <w:jc w:val="center"/>
              <w:rPr>
                <w:sz w:val="22"/>
                <w:szCs w:val="22"/>
              </w:rPr>
            </w:pPr>
            <w:r w:rsidRPr="00F55049">
              <w:rPr>
                <w:sz w:val="22"/>
                <w:szCs w:val="22"/>
              </w:rPr>
              <w:t>31</w:t>
            </w:r>
          </w:p>
        </w:tc>
        <w:tc>
          <w:tcPr>
            <w:tcW w:w="2466" w:type="pct"/>
            <w:shd w:val="clear" w:color="auto" w:fill="auto"/>
            <w:vAlign w:val="bottom"/>
          </w:tcPr>
          <w:p w:rsidR="001E2DBF" w:rsidRPr="00F55049" w:rsidRDefault="001E2DBF" w:rsidP="00F55049">
            <w:pPr>
              <w:jc w:val="right"/>
              <w:rPr>
                <w:sz w:val="22"/>
                <w:szCs w:val="22"/>
              </w:rPr>
            </w:pPr>
            <w:r w:rsidRPr="00F55049">
              <w:rPr>
                <w:sz w:val="22"/>
                <w:szCs w:val="22"/>
              </w:rPr>
              <w:t>Я не трачу времени на то, чтобы обучающиеся формулировали цель их деятельн</w:t>
            </w:r>
            <w:r w:rsidRPr="00F55049">
              <w:rPr>
                <w:sz w:val="22"/>
                <w:szCs w:val="22"/>
              </w:rPr>
              <w:t>о</w:t>
            </w:r>
            <w:r w:rsidRPr="00F55049">
              <w:rPr>
                <w:sz w:val="22"/>
                <w:szCs w:val="22"/>
              </w:rPr>
              <w:t>сти на уроке</w:t>
            </w:r>
          </w:p>
        </w:tc>
      </w:tr>
      <w:tr w:rsidR="001E2DBF" w:rsidRPr="00F55049">
        <w:trPr>
          <w:trHeight w:val="780"/>
        </w:trPr>
        <w:tc>
          <w:tcPr>
            <w:tcW w:w="2136" w:type="pct"/>
            <w:shd w:val="clear" w:color="auto" w:fill="auto"/>
            <w:vAlign w:val="bottom"/>
          </w:tcPr>
          <w:p w:rsidR="001E2DBF" w:rsidRPr="00F55049" w:rsidRDefault="001E2DBF" w:rsidP="00F55049">
            <w:pPr>
              <w:rPr>
                <w:b/>
                <w:bCs/>
                <w:sz w:val="22"/>
                <w:szCs w:val="22"/>
              </w:rPr>
            </w:pPr>
            <w:r w:rsidRPr="00F55049">
              <w:rPr>
                <w:sz w:val="22"/>
                <w:szCs w:val="22"/>
              </w:rPr>
              <w:t>На моих уроках все обучающиеся могут ответить на вопрос "Что должно быть достигнуто в результате з</w:t>
            </w:r>
            <w:r w:rsidRPr="00F55049">
              <w:rPr>
                <w:sz w:val="22"/>
                <w:szCs w:val="22"/>
              </w:rPr>
              <w:t>а</w:t>
            </w:r>
            <w:r w:rsidRPr="00F55049">
              <w:rPr>
                <w:sz w:val="22"/>
                <w:szCs w:val="22"/>
              </w:rPr>
              <w:t>нятия?"</w:t>
            </w:r>
          </w:p>
        </w:tc>
        <w:tc>
          <w:tcPr>
            <w:tcW w:w="397" w:type="pct"/>
          </w:tcPr>
          <w:p w:rsidR="001E2DBF" w:rsidRPr="00F55049" w:rsidRDefault="001E2DBF" w:rsidP="00F55049">
            <w:pPr>
              <w:jc w:val="center"/>
              <w:rPr>
                <w:sz w:val="22"/>
                <w:szCs w:val="22"/>
              </w:rPr>
            </w:pPr>
            <w:r w:rsidRPr="00F55049">
              <w:rPr>
                <w:sz w:val="22"/>
                <w:szCs w:val="22"/>
              </w:rPr>
              <w:t>49</w:t>
            </w:r>
          </w:p>
        </w:tc>
        <w:tc>
          <w:tcPr>
            <w:tcW w:w="2466" w:type="pct"/>
            <w:shd w:val="clear" w:color="auto" w:fill="auto"/>
            <w:vAlign w:val="bottom"/>
          </w:tcPr>
          <w:p w:rsidR="001E2DBF" w:rsidRPr="00F55049" w:rsidRDefault="001E2DBF" w:rsidP="00F55049">
            <w:pPr>
              <w:jc w:val="right"/>
              <w:rPr>
                <w:sz w:val="22"/>
                <w:szCs w:val="22"/>
              </w:rPr>
            </w:pPr>
            <w:r w:rsidRPr="00F55049">
              <w:rPr>
                <w:sz w:val="22"/>
                <w:szCs w:val="22"/>
              </w:rPr>
              <w:t>На моих уроках обучающиеся не могут ответить на вопрос " Что должно быть до</w:t>
            </w:r>
            <w:r w:rsidRPr="00F55049">
              <w:rPr>
                <w:sz w:val="22"/>
                <w:szCs w:val="22"/>
              </w:rPr>
              <w:t>с</w:t>
            </w:r>
            <w:r w:rsidRPr="00F55049">
              <w:rPr>
                <w:sz w:val="22"/>
                <w:szCs w:val="22"/>
              </w:rPr>
              <w:t>тигнуто в результате занятия?"</w:t>
            </w:r>
          </w:p>
        </w:tc>
      </w:tr>
      <w:tr w:rsidR="001E2DBF" w:rsidRPr="00F55049">
        <w:trPr>
          <w:trHeight w:val="780"/>
        </w:trPr>
        <w:tc>
          <w:tcPr>
            <w:tcW w:w="2136" w:type="pct"/>
            <w:shd w:val="clear" w:color="auto" w:fill="auto"/>
            <w:vAlign w:val="bottom"/>
          </w:tcPr>
          <w:p w:rsidR="001E2DBF" w:rsidRPr="00F55049" w:rsidRDefault="001E2DBF" w:rsidP="00F55049">
            <w:pPr>
              <w:rPr>
                <w:b/>
                <w:bCs/>
                <w:sz w:val="22"/>
                <w:szCs w:val="22"/>
              </w:rPr>
            </w:pPr>
            <w:r w:rsidRPr="00F55049">
              <w:rPr>
                <w:sz w:val="22"/>
                <w:szCs w:val="22"/>
              </w:rPr>
              <w:t>В плане урока я прописываю процесс достижения цели в обобщенном виде</w:t>
            </w:r>
          </w:p>
        </w:tc>
        <w:tc>
          <w:tcPr>
            <w:tcW w:w="397" w:type="pct"/>
          </w:tcPr>
          <w:p w:rsidR="001E2DBF" w:rsidRPr="00F55049" w:rsidRDefault="001E2DBF" w:rsidP="00F55049">
            <w:pPr>
              <w:jc w:val="center"/>
              <w:rPr>
                <w:sz w:val="22"/>
                <w:szCs w:val="22"/>
              </w:rPr>
            </w:pPr>
            <w:r w:rsidRPr="00F55049">
              <w:rPr>
                <w:sz w:val="22"/>
                <w:szCs w:val="22"/>
              </w:rPr>
              <w:t>63</w:t>
            </w:r>
          </w:p>
        </w:tc>
        <w:tc>
          <w:tcPr>
            <w:tcW w:w="2466" w:type="pct"/>
            <w:shd w:val="clear" w:color="auto" w:fill="auto"/>
            <w:vAlign w:val="bottom"/>
          </w:tcPr>
          <w:p w:rsidR="001E2DBF" w:rsidRPr="00F55049" w:rsidRDefault="001E2DBF" w:rsidP="00F55049">
            <w:pPr>
              <w:jc w:val="right"/>
              <w:rPr>
                <w:sz w:val="22"/>
                <w:szCs w:val="22"/>
              </w:rPr>
            </w:pPr>
            <w:r w:rsidRPr="00F55049">
              <w:rPr>
                <w:sz w:val="22"/>
                <w:szCs w:val="22"/>
              </w:rPr>
              <w:t>В плане урока я всегда пошагово пропис</w:t>
            </w:r>
            <w:r w:rsidRPr="00F55049">
              <w:rPr>
                <w:sz w:val="22"/>
                <w:szCs w:val="22"/>
              </w:rPr>
              <w:t>ы</w:t>
            </w:r>
            <w:r w:rsidRPr="00F55049">
              <w:rPr>
                <w:sz w:val="22"/>
                <w:szCs w:val="22"/>
              </w:rPr>
              <w:t xml:space="preserve">ваю этапы достижения цели </w:t>
            </w:r>
          </w:p>
        </w:tc>
      </w:tr>
    </w:tbl>
    <w:p w:rsidR="001E2DBF" w:rsidRPr="00F55049" w:rsidRDefault="001E2DBF" w:rsidP="00F55049">
      <w:pPr>
        <w:rPr>
          <w:sz w:val="22"/>
          <w:szCs w:val="22"/>
        </w:rPr>
      </w:pPr>
      <w:r w:rsidRPr="00F55049">
        <w:rPr>
          <w:b/>
          <w:sz w:val="22"/>
          <w:szCs w:val="22"/>
        </w:rPr>
        <w:t>2.3. Умение вовлечь обучающихся в процесс формулирования целей и задач</w:t>
      </w: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140"/>
        <w:gridCol w:w="720"/>
        <w:gridCol w:w="4680"/>
      </w:tblGrid>
      <w:tr w:rsidR="001E2DBF" w:rsidRPr="00F55049">
        <w:trPr>
          <w:trHeight w:val="567"/>
        </w:trPr>
        <w:tc>
          <w:tcPr>
            <w:tcW w:w="4140" w:type="dxa"/>
            <w:shd w:val="clear" w:color="auto" w:fill="auto"/>
            <w:vAlign w:val="bottom"/>
          </w:tcPr>
          <w:p w:rsidR="001E2DBF" w:rsidRPr="00F55049" w:rsidRDefault="001E2DBF" w:rsidP="00F55049">
            <w:pPr>
              <w:rPr>
                <w:b/>
                <w:bCs/>
                <w:sz w:val="22"/>
                <w:szCs w:val="22"/>
              </w:rPr>
            </w:pPr>
            <w:r w:rsidRPr="00F55049">
              <w:rPr>
                <w:sz w:val="22"/>
                <w:szCs w:val="22"/>
              </w:rPr>
              <w:t>Постановка целей и задач урока - и</w:t>
            </w:r>
            <w:r w:rsidRPr="00F55049">
              <w:rPr>
                <w:sz w:val="22"/>
                <w:szCs w:val="22"/>
              </w:rPr>
              <w:t>с</w:t>
            </w:r>
            <w:r w:rsidRPr="00F55049">
              <w:rPr>
                <w:sz w:val="22"/>
                <w:szCs w:val="22"/>
              </w:rPr>
              <w:t>ключительно дело учителя</w:t>
            </w:r>
          </w:p>
        </w:tc>
        <w:tc>
          <w:tcPr>
            <w:tcW w:w="720" w:type="dxa"/>
          </w:tcPr>
          <w:p w:rsidR="001E2DBF" w:rsidRPr="00F55049" w:rsidRDefault="001E2DBF" w:rsidP="00F55049">
            <w:pPr>
              <w:jc w:val="center"/>
              <w:rPr>
                <w:sz w:val="22"/>
                <w:szCs w:val="22"/>
              </w:rPr>
            </w:pPr>
            <w:r w:rsidRPr="00F55049">
              <w:rPr>
                <w:sz w:val="22"/>
                <w:szCs w:val="22"/>
              </w:rPr>
              <w:t>12</w:t>
            </w:r>
          </w:p>
        </w:tc>
        <w:tc>
          <w:tcPr>
            <w:tcW w:w="4680" w:type="dxa"/>
            <w:shd w:val="clear" w:color="auto" w:fill="auto"/>
            <w:vAlign w:val="bottom"/>
          </w:tcPr>
          <w:p w:rsidR="001E2DBF" w:rsidRPr="00F55049" w:rsidRDefault="001E2DBF" w:rsidP="00F55049">
            <w:pPr>
              <w:jc w:val="right"/>
              <w:rPr>
                <w:sz w:val="22"/>
                <w:szCs w:val="22"/>
              </w:rPr>
            </w:pPr>
            <w:r w:rsidRPr="00F55049">
              <w:rPr>
                <w:sz w:val="22"/>
                <w:szCs w:val="22"/>
              </w:rPr>
              <w:t xml:space="preserve">Все обучающиеся принимают участие в постановке целей и задач урока </w:t>
            </w:r>
          </w:p>
        </w:tc>
      </w:tr>
      <w:tr w:rsidR="001E2DBF" w:rsidRPr="00F55049">
        <w:trPr>
          <w:trHeight w:val="533"/>
        </w:trPr>
        <w:tc>
          <w:tcPr>
            <w:tcW w:w="4140" w:type="dxa"/>
            <w:shd w:val="clear" w:color="auto" w:fill="auto"/>
            <w:vAlign w:val="bottom"/>
          </w:tcPr>
          <w:p w:rsidR="001E2DBF" w:rsidRPr="00F55049" w:rsidRDefault="001E2DBF" w:rsidP="00F55049">
            <w:pPr>
              <w:rPr>
                <w:b/>
                <w:bCs/>
                <w:sz w:val="22"/>
                <w:szCs w:val="22"/>
              </w:rPr>
            </w:pPr>
            <w:r w:rsidRPr="00F55049">
              <w:rPr>
                <w:sz w:val="22"/>
                <w:szCs w:val="22"/>
              </w:rPr>
              <w:t>Мои обучающиеся плохо осознают причины своих успехов и неудач</w:t>
            </w:r>
          </w:p>
        </w:tc>
        <w:tc>
          <w:tcPr>
            <w:tcW w:w="720" w:type="dxa"/>
          </w:tcPr>
          <w:p w:rsidR="001E2DBF" w:rsidRPr="00F55049" w:rsidRDefault="001E2DBF" w:rsidP="00F55049">
            <w:pPr>
              <w:jc w:val="center"/>
              <w:rPr>
                <w:sz w:val="22"/>
                <w:szCs w:val="22"/>
              </w:rPr>
            </w:pPr>
            <w:r w:rsidRPr="00F55049">
              <w:rPr>
                <w:sz w:val="22"/>
                <w:szCs w:val="22"/>
              </w:rPr>
              <w:t>37</w:t>
            </w:r>
          </w:p>
        </w:tc>
        <w:tc>
          <w:tcPr>
            <w:tcW w:w="4680" w:type="dxa"/>
            <w:shd w:val="clear" w:color="auto" w:fill="auto"/>
            <w:vAlign w:val="bottom"/>
          </w:tcPr>
          <w:p w:rsidR="001E2DBF" w:rsidRPr="00F55049" w:rsidRDefault="001E2DBF" w:rsidP="00F55049">
            <w:pPr>
              <w:jc w:val="right"/>
              <w:rPr>
                <w:sz w:val="22"/>
                <w:szCs w:val="22"/>
              </w:rPr>
            </w:pPr>
            <w:r w:rsidRPr="00F55049">
              <w:rPr>
                <w:sz w:val="22"/>
                <w:szCs w:val="22"/>
              </w:rPr>
              <w:t xml:space="preserve">Все мои обучающиеся хорошо осознают причины своих успехов и неудач </w:t>
            </w:r>
          </w:p>
        </w:tc>
      </w:tr>
      <w:tr w:rsidR="001E2DBF" w:rsidRPr="00F55049">
        <w:trPr>
          <w:trHeight w:val="780"/>
        </w:trPr>
        <w:tc>
          <w:tcPr>
            <w:tcW w:w="4140" w:type="dxa"/>
            <w:shd w:val="clear" w:color="auto" w:fill="auto"/>
            <w:vAlign w:val="bottom"/>
          </w:tcPr>
          <w:p w:rsidR="001E2DBF" w:rsidRPr="00F55049" w:rsidRDefault="001E2DBF" w:rsidP="00F55049">
            <w:pPr>
              <w:rPr>
                <w:b/>
                <w:bCs/>
                <w:sz w:val="22"/>
                <w:szCs w:val="22"/>
              </w:rPr>
            </w:pPr>
            <w:r w:rsidRPr="00F55049">
              <w:rPr>
                <w:sz w:val="22"/>
                <w:szCs w:val="22"/>
              </w:rPr>
              <w:t>Все обучающиеся на моих уроках принимают участие в постановке ц</w:t>
            </w:r>
            <w:r w:rsidRPr="00F55049">
              <w:rPr>
                <w:sz w:val="22"/>
                <w:szCs w:val="22"/>
              </w:rPr>
              <w:t>е</w:t>
            </w:r>
            <w:r w:rsidRPr="00F55049">
              <w:rPr>
                <w:sz w:val="22"/>
                <w:szCs w:val="22"/>
              </w:rPr>
              <w:t>лей и задач</w:t>
            </w:r>
          </w:p>
        </w:tc>
        <w:tc>
          <w:tcPr>
            <w:tcW w:w="720" w:type="dxa"/>
          </w:tcPr>
          <w:p w:rsidR="001E2DBF" w:rsidRPr="00F55049" w:rsidRDefault="001E2DBF" w:rsidP="00F55049">
            <w:pPr>
              <w:jc w:val="center"/>
              <w:rPr>
                <w:sz w:val="22"/>
                <w:szCs w:val="22"/>
              </w:rPr>
            </w:pPr>
            <w:r w:rsidRPr="00F55049">
              <w:rPr>
                <w:sz w:val="22"/>
                <w:szCs w:val="22"/>
              </w:rPr>
              <w:t>54</w:t>
            </w:r>
          </w:p>
        </w:tc>
        <w:tc>
          <w:tcPr>
            <w:tcW w:w="4680" w:type="dxa"/>
            <w:shd w:val="clear" w:color="auto" w:fill="auto"/>
            <w:vAlign w:val="bottom"/>
          </w:tcPr>
          <w:p w:rsidR="001E2DBF" w:rsidRPr="00F55049" w:rsidRDefault="001E2DBF" w:rsidP="00F55049">
            <w:pPr>
              <w:jc w:val="right"/>
              <w:rPr>
                <w:sz w:val="22"/>
                <w:szCs w:val="22"/>
              </w:rPr>
            </w:pPr>
            <w:r w:rsidRPr="00F55049">
              <w:rPr>
                <w:sz w:val="22"/>
                <w:szCs w:val="22"/>
              </w:rPr>
              <w:t>Никто из обучающихся на моих уроках не принимает участие в постановке целей и задач</w:t>
            </w:r>
          </w:p>
        </w:tc>
      </w:tr>
      <w:tr w:rsidR="001E2DBF" w:rsidRPr="00F55049">
        <w:trPr>
          <w:trHeight w:val="780"/>
        </w:trPr>
        <w:tc>
          <w:tcPr>
            <w:tcW w:w="4140" w:type="dxa"/>
            <w:shd w:val="clear" w:color="auto" w:fill="auto"/>
            <w:vAlign w:val="bottom"/>
          </w:tcPr>
          <w:p w:rsidR="001E2DBF" w:rsidRPr="00F55049" w:rsidRDefault="001E2DBF" w:rsidP="00F55049">
            <w:pPr>
              <w:rPr>
                <w:b/>
                <w:bCs/>
                <w:sz w:val="22"/>
                <w:szCs w:val="22"/>
              </w:rPr>
            </w:pPr>
            <w:r w:rsidRPr="00F55049">
              <w:rPr>
                <w:sz w:val="22"/>
                <w:szCs w:val="22"/>
              </w:rPr>
              <w:t>Я всегда могу сделать так, чтобы ц</w:t>
            </w:r>
            <w:r w:rsidRPr="00F55049">
              <w:rPr>
                <w:sz w:val="22"/>
                <w:szCs w:val="22"/>
              </w:rPr>
              <w:t>е</w:t>
            </w:r>
            <w:r w:rsidRPr="00F55049">
              <w:rPr>
                <w:sz w:val="22"/>
                <w:szCs w:val="22"/>
              </w:rPr>
              <w:t>ли урока стали личностно значимыми для обучающихся</w:t>
            </w:r>
          </w:p>
        </w:tc>
        <w:tc>
          <w:tcPr>
            <w:tcW w:w="720" w:type="dxa"/>
          </w:tcPr>
          <w:p w:rsidR="001E2DBF" w:rsidRPr="00F55049" w:rsidRDefault="001E2DBF" w:rsidP="00F55049">
            <w:pPr>
              <w:jc w:val="center"/>
              <w:rPr>
                <w:sz w:val="22"/>
                <w:szCs w:val="22"/>
              </w:rPr>
            </w:pPr>
            <w:r w:rsidRPr="00F55049">
              <w:rPr>
                <w:sz w:val="22"/>
                <w:szCs w:val="22"/>
              </w:rPr>
              <w:t>68</w:t>
            </w:r>
          </w:p>
        </w:tc>
        <w:tc>
          <w:tcPr>
            <w:tcW w:w="4680" w:type="dxa"/>
            <w:shd w:val="clear" w:color="auto" w:fill="auto"/>
            <w:vAlign w:val="bottom"/>
          </w:tcPr>
          <w:p w:rsidR="001E2DBF" w:rsidRPr="00F55049" w:rsidRDefault="001E2DBF" w:rsidP="00F55049">
            <w:pPr>
              <w:jc w:val="right"/>
              <w:rPr>
                <w:sz w:val="22"/>
                <w:szCs w:val="22"/>
              </w:rPr>
            </w:pPr>
            <w:r w:rsidRPr="00F55049">
              <w:rPr>
                <w:sz w:val="22"/>
                <w:szCs w:val="22"/>
              </w:rPr>
              <w:t>Я часто затрудняюсь сделать цели урока личностно значимыми для обучающихся</w:t>
            </w:r>
          </w:p>
        </w:tc>
      </w:tr>
    </w:tbl>
    <w:p w:rsidR="001E2DBF" w:rsidRPr="00F55049" w:rsidRDefault="001E2DBF" w:rsidP="00F55049">
      <w:pPr>
        <w:rPr>
          <w:b/>
          <w:sz w:val="22"/>
          <w:szCs w:val="22"/>
        </w:rPr>
      </w:pPr>
      <w:r w:rsidRPr="00F55049">
        <w:rPr>
          <w:b/>
          <w:sz w:val="22"/>
          <w:szCs w:val="22"/>
        </w:rPr>
        <w:t>3. Компетентность в области мотивации учебной деятельности</w:t>
      </w:r>
    </w:p>
    <w:p w:rsidR="001E2DBF" w:rsidRPr="00F55049" w:rsidRDefault="001E2DBF" w:rsidP="00F55049">
      <w:pPr>
        <w:ind w:hanging="627"/>
        <w:rPr>
          <w:b/>
          <w:sz w:val="22"/>
          <w:szCs w:val="22"/>
        </w:rPr>
      </w:pPr>
      <w:r w:rsidRPr="00F55049">
        <w:rPr>
          <w:b/>
          <w:sz w:val="22"/>
          <w:szCs w:val="22"/>
        </w:rPr>
        <w:t>3.1. Умение создавать ситуации, обеспечивающие успех в учебной деятельности</w:t>
      </w:r>
    </w:p>
    <w:tbl>
      <w:tblPr>
        <w:tblW w:w="500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083"/>
        <w:gridCol w:w="779"/>
        <w:gridCol w:w="4731"/>
      </w:tblGrid>
      <w:tr w:rsidR="001E2DBF" w:rsidRPr="00F55049">
        <w:trPr>
          <w:trHeight w:val="453"/>
        </w:trPr>
        <w:tc>
          <w:tcPr>
            <w:tcW w:w="2128" w:type="pct"/>
            <w:shd w:val="clear" w:color="auto" w:fill="auto"/>
            <w:vAlign w:val="bottom"/>
          </w:tcPr>
          <w:p w:rsidR="001E2DBF" w:rsidRPr="00F55049" w:rsidRDefault="001E2DBF" w:rsidP="00F55049">
            <w:pPr>
              <w:rPr>
                <w:b/>
                <w:bCs/>
                <w:sz w:val="22"/>
                <w:szCs w:val="22"/>
              </w:rPr>
            </w:pPr>
            <w:r w:rsidRPr="00F55049">
              <w:rPr>
                <w:sz w:val="22"/>
                <w:szCs w:val="22"/>
              </w:rPr>
              <w:t>Я поощряю только самые значител</w:t>
            </w:r>
            <w:r w:rsidRPr="00F55049">
              <w:rPr>
                <w:sz w:val="22"/>
                <w:szCs w:val="22"/>
              </w:rPr>
              <w:t>ь</w:t>
            </w:r>
            <w:r w:rsidRPr="00F55049">
              <w:rPr>
                <w:sz w:val="22"/>
                <w:szCs w:val="22"/>
              </w:rPr>
              <w:t>ные успехи обучающихся</w:t>
            </w:r>
          </w:p>
        </w:tc>
        <w:tc>
          <w:tcPr>
            <w:tcW w:w="406" w:type="pct"/>
          </w:tcPr>
          <w:p w:rsidR="001E2DBF" w:rsidRPr="00F55049" w:rsidRDefault="001E2DBF" w:rsidP="00F55049">
            <w:pPr>
              <w:jc w:val="center"/>
              <w:rPr>
                <w:sz w:val="22"/>
                <w:szCs w:val="22"/>
              </w:rPr>
            </w:pPr>
            <w:r w:rsidRPr="00F55049">
              <w:rPr>
                <w:sz w:val="22"/>
                <w:szCs w:val="22"/>
              </w:rPr>
              <w:t>2</w:t>
            </w:r>
          </w:p>
        </w:tc>
        <w:tc>
          <w:tcPr>
            <w:tcW w:w="2466" w:type="pct"/>
            <w:shd w:val="clear" w:color="auto" w:fill="auto"/>
            <w:vAlign w:val="bottom"/>
          </w:tcPr>
          <w:p w:rsidR="001E2DBF" w:rsidRPr="00F55049" w:rsidRDefault="001E2DBF" w:rsidP="00F55049">
            <w:pPr>
              <w:jc w:val="right"/>
              <w:rPr>
                <w:sz w:val="22"/>
                <w:szCs w:val="22"/>
              </w:rPr>
            </w:pPr>
            <w:r w:rsidRPr="00F55049">
              <w:rPr>
                <w:sz w:val="22"/>
                <w:szCs w:val="22"/>
              </w:rPr>
              <w:t xml:space="preserve">Я поощряю даже самые маленькие успехи обучающихся </w:t>
            </w:r>
          </w:p>
        </w:tc>
      </w:tr>
      <w:tr w:rsidR="001E2DBF" w:rsidRPr="00F55049">
        <w:trPr>
          <w:trHeight w:val="780"/>
        </w:trPr>
        <w:tc>
          <w:tcPr>
            <w:tcW w:w="2128" w:type="pct"/>
            <w:shd w:val="clear" w:color="auto" w:fill="auto"/>
            <w:vAlign w:val="bottom"/>
          </w:tcPr>
          <w:p w:rsidR="001E2DBF" w:rsidRPr="00F55049" w:rsidRDefault="001E2DBF" w:rsidP="00F55049">
            <w:pPr>
              <w:rPr>
                <w:b/>
                <w:bCs/>
                <w:sz w:val="22"/>
                <w:szCs w:val="22"/>
              </w:rPr>
            </w:pPr>
            <w:r w:rsidRPr="00F55049">
              <w:rPr>
                <w:sz w:val="22"/>
                <w:szCs w:val="22"/>
              </w:rPr>
              <w:t>Я использую разнообразные способы для демонстрации успехов обучающихся их родителям (другим взро</w:t>
            </w:r>
            <w:r w:rsidRPr="00F55049">
              <w:rPr>
                <w:sz w:val="22"/>
                <w:szCs w:val="22"/>
              </w:rPr>
              <w:t>с</w:t>
            </w:r>
            <w:r w:rsidRPr="00F55049">
              <w:rPr>
                <w:sz w:val="22"/>
                <w:szCs w:val="22"/>
              </w:rPr>
              <w:t>лым)</w:t>
            </w:r>
          </w:p>
        </w:tc>
        <w:tc>
          <w:tcPr>
            <w:tcW w:w="406" w:type="pct"/>
          </w:tcPr>
          <w:p w:rsidR="001E2DBF" w:rsidRPr="00F55049" w:rsidRDefault="001E2DBF" w:rsidP="00F55049">
            <w:pPr>
              <w:jc w:val="center"/>
              <w:rPr>
                <w:sz w:val="22"/>
                <w:szCs w:val="22"/>
              </w:rPr>
            </w:pPr>
            <w:r w:rsidRPr="00F55049">
              <w:rPr>
                <w:sz w:val="22"/>
                <w:szCs w:val="22"/>
              </w:rPr>
              <w:t>15</w:t>
            </w:r>
          </w:p>
        </w:tc>
        <w:tc>
          <w:tcPr>
            <w:tcW w:w="2466" w:type="pct"/>
            <w:shd w:val="clear" w:color="auto" w:fill="auto"/>
            <w:vAlign w:val="bottom"/>
          </w:tcPr>
          <w:p w:rsidR="001E2DBF" w:rsidRPr="00F55049" w:rsidRDefault="001E2DBF" w:rsidP="00F55049">
            <w:pPr>
              <w:jc w:val="right"/>
              <w:rPr>
                <w:sz w:val="22"/>
                <w:szCs w:val="22"/>
              </w:rPr>
            </w:pPr>
            <w:r w:rsidRPr="00F55049">
              <w:rPr>
                <w:sz w:val="22"/>
                <w:szCs w:val="22"/>
              </w:rPr>
              <w:t>Я не считаю необходимым демонстрировать успехи обучающихся их родит</w:t>
            </w:r>
            <w:r w:rsidRPr="00F55049">
              <w:rPr>
                <w:sz w:val="22"/>
                <w:szCs w:val="22"/>
              </w:rPr>
              <w:t>е</w:t>
            </w:r>
            <w:r w:rsidRPr="00F55049">
              <w:rPr>
                <w:sz w:val="22"/>
                <w:szCs w:val="22"/>
              </w:rPr>
              <w:t>лям(другим взрослым)</w:t>
            </w:r>
          </w:p>
        </w:tc>
      </w:tr>
      <w:tr w:rsidR="001E2DBF" w:rsidRPr="00F55049">
        <w:trPr>
          <w:trHeight w:val="780"/>
        </w:trPr>
        <w:tc>
          <w:tcPr>
            <w:tcW w:w="2128" w:type="pct"/>
            <w:shd w:val="clear" w:color="auto" w:fill="auto"/>
            <w:vAlign w:val="bottom"/>
          </w:tcPr>
          <w:p w:rsidR="001E2DBF" w:rsidRPr="00F55049" w:rsidRDefault="001E2DBF" w:rsidP="00F55049">
            <w:pPr>
              <w:rPr>
                <w:b/>
                <w:bCs/>
                <w:sz w:val="22"/>
                <w:szCs w:val="22"/>
              </w:rPr>
            </w:pPr>
            <w:r w:rsidRPr="00F55049">
              <w:rPr>
                <w:sz w:val="22"/>
                <w:szCs w:val="22"/>
              </w:rPr>
              <w:lastRenderedPageBreak/>
              <w:t>Я умею дозировать задачи так, чтобы обучающиеся почувствовали свой успех</w:t>
            </w:r>
          </w:p>
        </w:tc>
        <w:tc>
          <w:tcPr>
            <w:tcW w:w="406" w:type="pct"/>
          </w:tcPr>
          <w:p w:rsidR="001E2DBF" w:rsidRPr="00F55049" w:rsidRDefault="001E2DBF" w:rsidP="00F55049">
            <w:pPr>
              <w:jc w:val="center"/>
              <w:rPr>
                <w:sz w:val="22"/>
                <w:szCs w:val="22"/>
              </w:rPr>
            </w:pPr>
            <w:r w:rsidRPr="00F55049">
              <w:rPr>
                <w:sz w:val="22"/>
                <w:szCs w:val="22"/>
              </w:rPr>
              <w:t>44</w:t>
            </w:r>
          </w:p>
        </w:tc>
        <w:tc>
          <w:tcPr>
            <w:tcW w:w="2466" w:type="pct"/>
            <w:shd w:val="clear" w:color="auto" w:fill="auto"/>
            <w:vAlign w:val="bottom"/>
          </w:tcPr>
          <w:p w:rsidR="001E2DBF" w:rsidRPr="00F55049" w:rsidRDefault="001E2DBF" w:rsidP="00F55049">
            <w:pPr>
              <w:jc w:val="right"/>
              <w:rPr>
                <w:sz w:val="22"/>
                <w:szCs w:val="22"/>
              </w:rPr>
            </w:pPr>
            <w:r w:rsidRPr="00F55049">
              <w:rPr>
                <w:sz w:val="22"/>
                <w:szCs w:val="22"/>
              </w:rPr>
              <w:t xml:space="preserve"> Я не умею дозировать задачи так, чтобы обучающиеся почувствовали свой успех </w:t>
            </w:r>
          </w:p>
        </w:tc>
      </w:tr>
      <w:tr w:rsidR="001E2DBF" w:rsidRPr="00F55049">
        <w:trPr>
          <w:trHeight w:val="525"/>
        </w:trPr>
        <w:tc>
          <w:tcPr>
            <w:tcW w:w="2128" w:type="pct"/>
            <w:shd w:val="clear" w:color="auto" w:fill="auto"/>
            <w:vAlign w:val="bottom"/>
          </w:tcPr>
          <w:p w:rsidR="001E2DBF" w:rsidRPr="00F55049" w:rsidRDefault="001E2DBF" w:rsidP="00F55049">
            <w:pPr>
              <w:rPr>
                <w:b/>
                <w:bCs/>
                <w:sz w:val="22"/>
                <w:szCs w:val="22"/>
              </w:rPr>
            </w:pPr>
            <w:r w:rsidRPr="00F55049">
              <w:rPr>
                <w:sz w:val="22"/>
                <w:szCs w:val="22"/>
              </w:rPr>
              <w:t xml:space="preserve">Мои обучающиеся не любят браться за трудные задачи </w:t>
            </w:r>
          </w:p>
        </w:tc>
        <w:tc>
          <w:tcPr>
            <w:tcW w:w="406" w:type="pct"/>
          </w:tcPr>
          <w:p w:rsidR="001E2DBF" w:rsidRPr="00F55049" w:rsidRDefault="001E2DBF" w:rsidP="00F55049">
            <w:pPr>
              <w:jc w:val="center"/>
              <w:rPr>
                <w:sz w:val="22"/>
                <w:szCs w:val="22"/>
              </w:rPr>
            </w:pPr>
            <w:r w:rsidRPr="00F55049">
              <w:rPr>
                <w:sz w:val="22"/>
                <w:szCs w:val="22"/>
              </w:rPr>
              <w:t>60</w:t>
            </w:r>
          </w:p>
        </w:tc>
        <w:tc>
          <w:tcPr>
            <w:tcW w:w="2466" w:type="pct"/>
            <w:shd w:val="clear" w:color="auto" w:fill="auto"/>
            <w:vAlign w:val="bottom"/>
          </w:tcPr>
          <w:p w:rsidR="001E2DBF" w:rsidRPr="00F55049" w:rsidRDefault="001E2DBF" w:rsidP="00F55049">
            <w:pPr>
              <w:jc w:val="right"/>
              <w:rPr>
                <w:sz w:val="22"/>
                <w:szCs w:val="22"/>
              </w:rPr>
            </w:pPr>
            <w:r w:rsidRPr="00F55049">
              <w:rPr>
                <w:sz w:val="22"/>
                <w:szCs w:val="22"/>
              </w:rPr>
              <w:t>Мои обучающиеся смело берутся за тру</w:t>
            </w:r>
            <w:r w:rsidRPr="00F55049">
              <w:rPr>
                <w:sz w:val="22"/>
                <w:szCs w:val="22"/>
              </w:rPr>
              <w:t>д</w:t>
            </w:r>
            <w:r w:rsidRPr="00F55049">
              <w:rPr>
                <w:sz w:val="22"/>
                <w:szCs w:val="22"/>
              </w:rPr>
              <w:t>ные задачи</w:t>
            </w:r>
          </w:p>
        </w:tc>
      </w:tr>
    </w:tbl>
    <w:p w:rsidR="001E2DBF" w:rsidRPr="00F55049" w:rsidRDefault="001E2DBF" w:rsidP="00F55049">
      <w:pPr>
        <w:ind w:hanging="627"/>
        <w:rPr>
          <w:b/>
          <w:sz w:val="22"/>
          <w:szCs w:val="22"/>
        </w:rPr>
      </w:pPr>
      <w:r w:rsidRPr="00F55049">
        <w:rPr>
          <w:b/>
          <w:sz w:val="22"/>
          <w:szCs w:val="22"/>
        </w:rPr>
        <w:t>3.2. Умение создавать условия обеспечения позитивной мотивации обучающихся</w:t>
      </w:r>
    </w:p>
    <w:tbl>
      <w:tblPr>
        <w:tblW w:w="500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083"/>
        <w:gridCol w:w="779"/>
        <w:gridCol w:w="4731"/>
      </w:tblGrid>
      <w:tr w:rsidR="001E2DBF" w:rsidRPr="00F55049">
        <w:trPr>
          <w:trHeight w:val="800"/>
        </w:trPr>
        <w:tc>
          <w:tcPr>
            <w:tcW w:w="2128" w:type="pct"/>
            <w:shd w:val="clear" w:color="auto" w:fill="auto"/>
            <w:vAlign w:val="bottom"/>
          </w:tcPr>
          <w:p w:rsidR="001E2DBF" w:rsidRPr="00F55049" w:rsidRDefault="001E2DBF" w:rsidP="00F55049">
            <w:pPr>
              <w:rPr>
                <w:b/>
                <w:bCs/>
                <w:sz w:val="22"/>
                <w:szCs w:val="22"/>
              </w:rPr>
            </w:pPr>
            <w:r w:rsidRPr="00F55049">
              <w:rPr>
                <w:sz w:val="22"/>
                <w:szCs w:val="22"/>
              </w:rPr>
              <w:t>На моих уроках созданы  условия для формирования устойчивой поз</w:t>
            </w:r>
            <w:r w:rsidRPr="00F55049">
              <w:rPr>
                <w:sz w:val="22"/>
                <w:szCs w:val="22"/>
              </w:rPr>
              <w:t>и</w:t>
            </w:r>
            <w:r w:rsidRPr="00F55049">
              <w:rPr>
                <w:sz w:val="22"/>
                <w:szCs w:val="22"/>
              </w:rPr>
              <w:t>тивной мотивации обучающихся</w:t>
            </w:r>
          </w:p>
        </w:tc>
        <w:tc>
          <w:tcPr>
            <w:tcW w:w="406" w:type="pct"/>
          </w:tcPr>
          <w:p w:rsidR="001E2DBF" w:rsidRPr="00F55049" w:rsidRDefault="001E2DBF" w:rsidP="00F55049">
            <w:pPr>
              <w:jc w:val="center"/>
              <w:rPr>
                <w:sz w:val="22"/>
                <w:szCs w:val="22"/>
              </w:rPr>
            </w:pPr>
            <w:r w:rsidRPr="00F55049">
              <w:rPr>
                <w:sz w:val="22"/>
                <w:szCs w:val="22"/>
              </w:rPr>
              <w:t>7</w:t>
            </w:r>
          </w:p>
        </w:tc>
        <w:tc>
          <w:tcPr>
            <w:tcW w:w="2466" w:type="pct"/>
            <w:shd w:val="clear" w:color="auto" w:fill="auto"/>
            <w:vAlign w:val="bottom"/>
          </w:tcPr>
          <w:p w:rsidR="001E2DBF" w:rsidRPr="00F55049" w:rsidRDefault="001E2DBF" w:rsidP="00F55049">
            <w:pPr>
              <w:jc w:val="right"/>
              <w:rPr>
                <w:sz w:val="22"/>
                <w:szCs w:val="22"/>
              </w:rPr>
            </w:pPr>
            <w:r w:rsidRPr="00F55049">
              <w:rPr>
                <w:sz w:val="22"/>
                <w:szCs w:val="22"/>
              </w:rPr>
              <w:t>На моих уроках отсутствуют условия для формирования устойчивой позитивной м</w:t>
            </w:r>
            <w:r w:rsidRPr="00F55049">
              <w:rPr>
                <w:sz w:val="22"/>
                <w:szCs w:val="22"/>
              </w:rPr>
              <w:t>о</w:t>
            </w:r>
            <w:r w:rsidRPr="00F55049">
              <w:rPr>
                <w:sz w:val="22"/>
                <w:szCs w:val="22"/>
              </w:rPr>
              <w:t>тивации обучающихся</w:t>
            </w:r>
          </w:p>
        </w:tc>
      </w:tr>
      <w:tr w:rsidR="001E2DBF" w:rsidRPr="00F55049">
        <w:trPr>
          <w:trHeight w:val="780"/>
        </w:trPr>
        <w:tc>
          <w:tcPr>
            <w:tcW w:w="2128" w:type="pct"/>
            <w:shd w:val="clear" w:color="auto" w:fill="auto"/>
            <w:vAlign w:val="bottom"/>
          </w:tcPr>
          <w:p w:rsidR="001E2DBF" w:rsidRPr="00F55049" w:rsidRDefault="001E2DBF" w:rsidP="00F55049">
            <w:pPr>
              <w:rPr>
                <w:b/>
                <w:bCs/>
                <w:sz w:val="22"/>
                <w:szCs w:val="22"/>
              </w:rPr>
            </w:pPr>
            <w:r w:rsidRPr="00F55049">
              <w:rPr>
                <w:sz w:val="22"/>
                <w:szCs w:val="22"/>
              </w:rPr>
              <w:t>Все обучающиеся с большой заинт</w:t>
            </w:r>
            <w:r w:rsidRPr="00F55049">
              <w:rPr>
                <w:sz w:val="22"/>
                <w:szCs w:val="22"/>
              </w:rPr>
              <w:t>е</w:t>
            </w:r>
            <w:r w:rsidRPr="00F55049">
              <w:rPr>
                <w:sz w:val="22"/>
                <w:szCs w:val="22"/>
              </w:rPr>
              <w:t>ресованностью работают на моих уроках</w:t>
            </w:r>
          </w:p>
        </w:tc>
        <w:tc>
          <w:tcPr>
            <w:tcW w:w="406" w:type="pct"/>
          </w:tcPr>
          <w:p w:rsidR="001E2DBF" w:rsidRPr="00F55049" w:rsidRDefault="001E2DBF" w:rsidP="00F55049">
            <w:pPr>
              <w:jc w:val="center"/>
              <w:rPr>
                <w:sz w:val="22"/>
                <w:szCs w:val="22"/>
              </w:rPr>
            </w:pPr>
            <w:r w:rsidRPr="00F55049">
              <w:rPr>
                <w:sz w:val="22"/>
                <w:szCs w:val="22"/>
              </w:rPr>
              <w:t>32</w:t>
            </w:r>
          </w:p>
        </w:tc>
        <w:tc>
          <w:tcPr>
            <w:tcW w:w="2466" w:type="pct"/>
            <w:shd w:val="clear" w:color="auto" w:fill="auto"/>
            <w:vAlign w:val="bottom"/>
          </w:tcPr>
          <w:p w:rsidR="001E2DBF" w:rsidRPr="00F55049" w:rsidRDefault="001E2DBF" w:rsidP="00F55049">
            <w:pPr>
              <w:jc w:val="right"/>
              <w:rPr>
                <w:sz w:val="22"/>
                <w:szCs w:val="22"/>
              </w:rPr>
            </w:pPr>
            <w:r w:rsidRPr="00F55049">
              <w:rPr>
                <w:sz w:val="22"/>
                <w:szCs w:val="22"/>
              </w:rPr>
              <w:t>Лишь некоторые обучающиеся с большой заинтересованностью работают на моих уроках</w:t>
            </w:r>
          </w:p>
        </w:tc>
      </w:tr>
      <w:tr w:rsidR="001E2DBF" w:rsidRPr="00F55049">
        <w:trPr>
          <w:trHeight w:val="525"/>
        </w:trPr>
        <w:tc>
          <w:tcPr>
            <w:tcW w:w="2128" w:type="pct"/>
            <w:shd w:val="clear" w:color="auto" w:fill="auto"/>
            <w:vAlign w:val="bottom"/>
          </w:tcPr>
          <w:p w:rsidR="001E2DBF" w:rsidRPr="00F55049" w:rsidRDefault="001E2DBF" w:rsidP="00F55049">
            <w:pPr>
              <w:rPr>
                <w:b/>
                <w:bCs/>
                <w:sz w:val="22"/>
                <w:szCs w:val="22"/>
              </w:rPr>
            </w:pPr>
            <w:r w:rsidRPr="00F55049">
              <w:rPr>
                <w:sz w:val="22"/>
                <w:szCs w:val="22"/>
              </w:rPr>
              <w:t>Мотивация обучающихся – это их личная ответственность</w:t>
            </w:r>
          </w:p>
        </w:tc>
        <w:tc>
          <w:tcPr>
            <w:tcW w:w="406" w:type="pct"/>
          </w:tcPr>
          <w:p w:rsidR="001E2DBF" w:rsidRPr="00F55049" w:rsidRDefault="001E2DBF" w:rsidP="00F55049">
            <w:pPr>
              <w:jc w:val="center"/>
              <w:rPr>
                <w:sz w:val="22"/>
                <w:szCs w:val="22"/>
              </w:rPr>
            </w:pPr>
            <w:r w:rsidRPr="00F55049">
              <w:rPr>
                <w:sz w:val="22"/>
                <w:szCs w:val="22"/>
              </w:rPr>
              <w:t>50</w:t>
            </w:r>
          </w:p>
        </w:tc>
        <w:tc>
          <w:tcPr>
            <w:tcW w:w="2466" w:type="pct"/>
            <w:shd w:val="clear" w:color="auto" w:fill="auto"/>
            <w:vAlign w:val="bottom"/>
          </w:tcPr>
          <w:p w:rsidR="001E2DBF" w:rsidRPr="00F55049" w:rsidRDefault="001E2DBF" w:rsidP="00F55049">
            <w:pPr>
              <w:jc w:val="right"/>
              <w:rPr>
                <w:sz w:val="22"/>
                <w:szCs w:val="22"/>
              </w:rPr>
            </w:pPr>
            <w:r w:rsidRPr="00F55049">
              <w:rPr>
                <w:sz w:val="22"/>
                <w:szCs w:val="22"/>
              </w:rPr>
              <w:t>Мотивация обучающихся – это ответстве</w:t>
            </w:r>
            <w:r w:rsidRPr="00F55049">
              <w:rPr>
                <w:sz w:val="22"/>
                <w:szCs w:val="22"/>
              </w:rPr>
              <w:t>н</w:t>
            </w:r>
            <w:r w:rsidRPr="00F55049">
              <w:rPr>
                <w:sz w:val="22"/>
                <w:szCs w:val="22"/>
              </w:rPr>
              <w:t xml:space="preserve">ность учителя </w:t>
            </w:r>
          </w:p>
        </w:tc>
      </w:tr>
      <w:tr w:rsidR="001E2DBF" w:rsidRPr="00F55049">
        <w:trPr>
          <w:trHeight w:val="780"/>
        </w:trPr>
        <w:tc>
          <w:tcPr>
            <w:tcW w:w="2128" w:type="pct"/>
            <w:shd w:val="clear" w:color="auto" w:fill="auto"/>
            <w:vAlign w:val="bottom"/>
          </w:tcPr>
          <w:p w:rsidR="001E2DBF" w:rsidRPr="00F55049" w:rsidRDefault="001E2DBF" w:rsidP="00F55049">
            <w:pPr>
              <w:rPr>
                <w:b/>
                <w:bCs/>
                <w:sz w:val="22"/>
                <w:szCs w:val="22"/>
              </w:rPr>
            </w:pPr>
            <w:r w:rsidRPr="00F55049">
              <w:rPr>
                <w:sz w:val="22"/>
                <w:szCs w:val="22"/>
              </w:rPr>
              <w:t xml:space="preserve">Учитель не отвечает  за негативное отношение обучающихся к учебе </w:t>
            </w:r>
          </w:p>
        </w:tc>
        <w:tc>
          <w:tcPr>
            <w:tcW w:w="406" w:type="pct"/>
          </w:tcPr>
          <w:p w:rsidR="001E2DBF" w:rsidRPr="00F55049" w:rsidRDefault="001E2DBF" w:rsidP="00F55049">
            <w:pPr>
              <w:jc w:val="center"/>
              <w:rPr>
                <w:sz w:val="22"/>
                <w:szCs w:val="22"/>
              </w:rPr>
            </w:pPr>
            <w:r w:rsidRPr="00F55049">
              <w:rPr>
                <w:sz w:val="22"/>
                <w:szCs w:val="22"/>
              </w:rPr>
              <w:t>64</w:t>
            </w:r>
          </w:p>
        </w:tc>
        <w:tc>
          <w:tcPr>
            <w:tcW w:w="2466" w:type="pct"/>
            <w:shd w:val="clear" w:color="auto" w:fill="auto"/>
            <w:vAlign w:val="bottom"/>
          </w:tcPr>
          <w:p w:rsidR="001E2DBF" w:rsidRPr="00F55049" w:rsidRDefault="001E2DBF" w:rsidP="00F55049">
            <w:pPr>
              <w:jc w:val="right"/>
              <w:rPr>
                <w:sz w:val="22"/>
                <w:szCs w:val="22"/>
              </w:rPr>
            </w:pPr>
            <w:r w:rsidRPr="00F55049">
              <w:rPr>
                <w:sz w:val="22"/>
                <w:szCs w:val="22"/>
              </w:rPr>
              <w:t>Негативное отношение к учебе – это следствие ошибок в педагогической деятельн</w:t>
            </w:r>
            <w:r w:rsidRPr="00F55049">
              <w:rPr>
                <w:sz w:val="22"/>
                <w:szCs w:val="22"/>
              </w:rPr>
              <w:t>о</w:t>
            </w:r>
            <w:r w:rsidRPr="00F55049">
              <w:rPr>
                <w:sz w:val="22"/>
                <w:szCs w:val="22"/>
              </w:rPr>
              <w:t>сти</w:t>
            </w:r>
          </w:p>
        </w:tc>
      </w:tr>
    </w:tbl>
    <w:p w:rsidR="001E2DBF" w:rsidRPr="00F55049" w:rsidRDefault="001E2DBF" w:rsidP="00F55049">
      <w:pPr>
        <w:ind w:hanging="627"/>
        <w:rPr>
          <w:b/>
          <w:sz w:val="22"/>
          <w:szCs w:val="22"/>
        </w:rPr>
      </w:pPr>
      <w:r w:rsidRPr="00F55049">
        <w:rPr>
          <w:b/>
          <w:sz w:val="22"/>
          <w:szCs w:val="22"/>
        </w:rPr>
        <w:t>3.3. Умение создавать условия для самомотивирования обучающихся</w:t>
      </w:r>
    </w:p>
    <w:tbl>
      <w:tblPr>
        <w:tblW w:w="500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081"/>
        <w:gridCol w:w="783"/>
        <w:gridCol w:w="4729"/>
      </w:tblGrid>
      <w:tr w:rsidR="001E2DBF" w:rsidRPr="00F55049">
        <w:trPr>
          <w:trHeight w:val="780"/>
        </w:trPr>
        <w:tc>
          <w:tcPr>
            <w:tcW w:w="2127" w:type="pct"/>
            <w:shd w:val="clear" w:color="auto" w:fill="auto"/>
            <w:vAlign w:val="bottom"/>
          </w:tcPr>
          <w:p w:rsidR="001E2DBF" w:rsidRPr="00F55049" w:rsidRDefault="001E2DBF" w:rsidP="00F55049">
            <w:pPr>
              <w:rPr>
                <w:b/>
                <w:bCs/>
                <w:sz w:val="22"/>
                <w:szCs w:val="22"/>
              </w:rPr>
            </w:pPr>
            <w:r w:rsidRPr="00F55049">
              <w:rPr>
                <w:sz w:val="22"/>
                <w:szCs w:val="22"/>
              </w:rPr>
              <w:t>Я отдаю предпочтение обучающимся, которые тщательно и точно в</w:t>
            </w:r>
            <w:r w:rsidRPr="00F55049">
              <w:rPr>
                <w:sz w:val="22"/>
                <w:szCs w:val="22"/>
              </w:rPr>
              <w:t>ы</w:t>
            </w:r>
            <w:r w:rsidRPr="00F55049">
              <w:rPr>
                <w:sz w:val="22"/>
                <w:szCs w:val="22"/>
              </w:rPr>
              <w:t xml:space="preserve">полняют требования учителя </w:t>
            </w:r>
          </w:p>
        </w:tc>
        <w:tc>
          <w:tcPr>
            <w:tcW w:w="408" w:type="pct"/>
          </w:tcPr>
          <w:p w:rsidR="001E2DBF" w:rsidRPr="00F55049" w:rsidRDefault="001E2DBF" w:rsidP="00F55049">
            <w:pPr>
              <w:jc w:val="right"/>
              <w:rPr>
                <w:sz w:val="22"/>
                <w:szCs w:val="22"/>
              </w:rPr>
            </w:pPr>
            <w:r w:rsidRPr="00F55049">
              <w:rPr>
                <w:sz w:val="22"/>
                <w:szCs w:val="22"/>
              </w:rPr>
              <w:t>22</w:t>
            </w:r>
          </w:p>
        </w:tc>
        <w:tc>
          <w:tcPr>
            <w:tcW w:w="2465" w:type="pct"/>
            <w:shd w:val="clear" w:color="auto" w:fill="auto"/>
            <w:vAlign w:val="bottom"/>
          </w:tcPr>
          <w:p w:rsidR="001E2DBF" w:rsidRPr="00F55049" w:rsidRDefault="001E2DBF" w:rsidP="00F55049">
            <w:pPr>
              <w:jc w:val="right"/>
              <w:rPr>
                <w:sz w:val="22"/>
                <w:szCs w:val="22"/>
              </w:rPr>
            </w:pPr>
            <w:r w:rsidRPr="00F55049">
              <w:rPr>
                <w:sz w:val="22"/>
                <w:szCs w:val="22"/>
              </w:rPr>
              <w:t>Я отдаю предпочтение самостоятельным и творческим обучающимся</w:t>
            </w:r>
          </w:p>
        </w:tc>
      </w:tr>
      <w:tr w:rsidR="001E2DBF" w:rsidRPr="00F55049">
        <w:trPr>
          <w:trHeight w:val="1800"/>
        </w:trPr>
        <w:tc>
          <w:tcPr>
            <w:tcW w:w="2127" w:type="pct"/>
            <w:shd w:val="clear" w:color="auto" w:fill="auto"/>
            <w:vAlign w:val="bottom"/>
          </w:tcPr>
          <w:p w:rsidR="001E2DBF" w:rsidRPr="00F55049" w:rsidRDefault="001E2DBF" w:rsidP="00F55049">
            <w:pPr>
              <w:rPr>
                <w:b/>
                <w:bCs/>
                <w:sz w:val="22"/>
                <w:szCs w:val="22"/>
              </w:rPr>
            </w:pPr>
            <w:r w:rsidRPr="00F55049">
              <w:rPr>
                <w:sz w:val="22"/>
                <w:szCs w:val="22"/>
              </w:rPr>
              <w:t>Побуждаю обучающихся самостоятельно ставить и решать задачи с высокой степенью свободы и ответственности (например, подготовить задание со слабым обучающимся; придумать задания для самосто</w:t>
            </w:r>
            <w:r w:rsidRPr="00F55049">
              <w:rPr>
                <w:sz w:val="22"/>
                <w:szCs w:val="22"/>
              </w:rPr>
              <w:t>я</w:t>
            </w:r>
            <w:r w:rsidRPr="00F55049">
              <w:rPr>
                <w:sz w:val="22"/>
                <w:szCs w:val="22"/>
              </w:rPr>
              <w:t>тельной работы и т. п.)</w:t>
            </w:r>
          </w:p>
        </w:tc>
        <w:tc>
          <w:tcPr>
            <w:tcW w:w="408" w:type="pct"/>
          </w:tcPr>
          <w:p w:rsidR="001E2DBF" w:rsidRPr="00F55049" w:rsidRDefault="001E2DBF" w:rsidP="00F55049">
            <w:pPr>
              <w:jc w:val="right"/>
              <w:rPr>
                <w:sz w:val="22"/>
                <w:szCs w:val="22"/>
              </w:rPr>
            </w:pPr>
            <w:r w:rsidRPr="00F55049">
              <w:rPr>
                <w:sz w:val="22"/>
                <w:szCs w:val="22"/>
              </w:rPr>
              <w:t>38</w:t>
            </w:r>
          </w:p>
        </w:tc>
        <w:tc>
          <w:tcPr>
            <w:tcW w:w="2465" w:type="pct"/>
            <w:shd w:val="clear" w:color="auto" w:fill="auto"/>
            <w:vAlign w:val="bottom"/>
          </w:tcPr>
          <w:p w:rsidR="001E2DBF" w:rsidRPr="00F55049" w:rsidRDefault="001E2DBF" w:rsidP="00F55049">
            <w:pPr>
              <w:jc w:val="right"/>
              <w:rPr>
                <w:sz w:val="22"/>
                <w:szCs w:val="22"/>
              </w:rPr>
            </w:pPr>
            <w:r w:rsidRPr="00F55049">
              <w:rPr>
                <w:sz w:val="22"/>
                <w:szCs w:val="22"/>
              </w:rPr>
              <w:t>Я не считаю, что необходимо побуждать обучающихся самостоятельно ставить и решать задачи с высокой степенью своб</w:t>
            </w:r>
            <w:r w:rsidRPr="00F55049">
              <w:rPr>
                <w:sz w:val="22"/>
                <w:szCs w:val="22"/>
              </w:rPr>
              <w:t>о</w:t>
            </w:r>
            <w:r w:rsidRPr="00F55049">
              <w:rPr>
                <w:sz w:val="22"/>
                <w:szCs w:val="22"/>
              </w:rPr>
              <w:t>ды и ответственности</w:t>
            </w:r>
          </w:p>
        </w:tc>
      </w:tr>
      <w:tr w:rsidR="001E2DBF" w:rsidRPr="00F55049">
        <w:trPr>
          <w:trHeight w:val="780"/>
        </w:trPr>
        <w:tc>
          <w:tcPr>
            <w:tcW w:w="2127" w:type="pct"/>
            <w:shd w:val="clear" w:color="auto" w:fill="auto"/>
            <w:vAlign w:val="bottom"/>
          </w:tcPr>
          <w:p w:rsidR="001E2DBF" w:rsidRPr="00F55049" w:rsidRDefault="001E2DBF" w:rsidP="00F55049">
            <w:pPr>
              <w:rPr>
                <w:b/>
                <w:bCs/>
                <w:sz w:val="22"/>
                <w:szCs w:val="22"/>
              </w:rPr>
            </w:pPr>
            <w:r w:rsidRPr="00F55049">
              <w:rPr>
                <w:sz w:val="22"/>
                <w:szCs w:val="22"/>
              </w:rPr>
              <w:t>Я смог (смогла) обеспечить заинтересованность обучающихся в преп</w:t>
            </w:r>
            <w:r w:rsidRPr="00F55049">
              <w:rPr>
                <w:sz w:val="22"/>
                <w:szCs w:val="22"/>
              </w:rPr>
              <w:t>о</w:t>
            </w:r>
            <w:r w:rsidRPr="00F55049">
              <w:rPr>
                <w:sz w:val="22"/>
                <w:szCs w:val="22"/>
              </w:rPr>
              <w:t xml:space="preserve">даваемом мною предмете </w:t>
            </w:r>
          </w:p>
        </w:tc>
        <w:tc>
          <w:tcPr>
            <w:tcW w:w="408" w:type="pct"/>
          </w:tcPr>
          <w:p w:rsidR="001E2DBF" w:rsidRPr="00F55049" w:rsidRDefault="001E2DBF" w:rsidP="00F55049">
            <w:pPr>
              <w:jc w:val="right"/>
              <w:rPr>
                <w:sz w:val="22"/>
                <w:szCs w:val="22"/>
              </w:rPr>
            </w:pPr>
            <w:r w:rsidRPr="00F55049">
              <w:rPr>
                <w:sz w:val="22"/>
                <w:szCs w:val="22"/>
              </w:rPr>
              <w:t>55</w:t>
            </w:r>
          </w:p>
        </w:tc>
        <w:tc>
          <w:tcPr>
            <w:tcW w:w="2465" w:type="pct"/>
            <w:shd w:val="clear" w:color="auto" w:fill="auto"/>
            <w:vAlign w:val="bottom"/>
          </w:tcPr>
          <w:p w:rsidR="001E2DBF" w:rsidRPr="00F55049" w:rsidRDefault="001E2DBF" w:rsidP="00F55049">
            <w:pPr>
              <w:jc w:val="right"/>
              <w:rPr>
                <w:sz w:val="22"/>
                <w:szCs w:val="22"/>
              </w:rPr>
            </w:pPr>
            <w:r w:rsidRPr="00F55049">
              <w:rPr>
                <w:sz w:val="22"/>
                <w:szCs w:val="22"/>
              </w:rPr>
              <w:t>Я преподаю такой предмет, который не может заинтересовать обучающихся</w:t>
            </w:r>
          </w:p>
        </w:tc>
      </w:tr>
      <w:tr w:rsidR="001E2DBF" w:rsidRPr="00F55049">
        <w:trPr>
          <w:trHeight w:val="453"/>
        </w:trPr>
        <w:tc>
          <w:tcPr>
            <w:tcW w:w="2127" w:type="pct"/>
            <w:shd w:val="clear" w:color="auto" w:fill="auto"/>
            <w:vAlign w:val="bottom"/>
          </w:tcPr>
          <w:p w:rsidR="001E2DBF" w:rsidRPr="00F55049" w:rsidRDefault="001E2DBF" w:rsidP="00F55049">
            <w:pPr>
              <w:rPr>
                <w:b/>
                <w:bCs/>
                <w:sz w:val="22"/>
                <w:szCs w:val="22"/>
              </w:rPr>
            </w:pPr>
            <w:r w:rsidRPr="00F55049">
              <w:rPr>
                <w:sz w:val="22"/>
                <w:szCs w:val="22"/>
              </w:rPr>
              <w:t>Я ставлю обучающемуся высокую оценку только за правильный, а не за творческий ответ</w:t>
            </w:r>
          </w:p>
        </w:tc>
        <w:tc>
          <w:tcPr>
            <w:tcW w:w="408" w:type="pct"/>
          </w:tcPr>
          <w:p w:rsidR="001E2DBF" w:rsidRPr="00F55049" w:rsidRDefault="001E2DBF" w:rsidP="00F55049">
            <w:pPr>
              <w:jc w:val="right"/>
              <w:rPr>
                <w:sz w:val="22"/>
                <w:szCs w:val="22"/>
              </w:rPr>
            </w:pPr>
            <w:r w:rsidRPr="00F55049">
              <w:rPr>
                <w:sz w:val="22"/>
                <w:szCs w:val="22"/>
              </w:rPr>
              <w:t>69</w:t>
            </w:r>
          </w:p>
        </w:tc>
        <w:tc>
          <w:tcPr>
            <w:tcW w:w="2465" w:type="pct"/>
            <w:shd w:val="clear" w:color="auto" w:fill="auto"/>
            <w:vAlign w:val="bottom"/>
          </w:tcPr>
          <w:p w:rsidR="001E2DBF" w:rsidRPr="00F55049" w:rsidRDefault="001E2DBF" w:rsidP="00F55049">
            <w:pPr>
              <w:jc w:val="right"/>
              <w:rPr>
                <w:sz w:val="22"/>
                <w:szCs w:val="22"/>
              </w:rPr>
            </w:pPr>
            <w:r w:rsidRPr="00F55049">
              <w:rPr>
                <w:sz w:val="22"/>
                <w:szCs w:val="22"/>
              </w:rPr>
              <w:t>Бывает, что я ставлю обучающемуся высокую оценку не за правильный, а за творч</w:t>
            </w:r>
            <w:r w:rsidRPr="00F55049">
              <w:rPr>
                <w:sz w:val="22"/>
                <w:szCs w:val="22"/>
              </w:rPr>
              <w:t>е</w:t>
            </w:r>
            <w:r w:rsidRPr="00F55049">
              <w:rPr>
                <w:sz w:val="22"/>
                <w:szCs w:val="22"/>
              </w:rPr>
              <w:t xml:space="preserve">ский ответ </w:t>
            </w:r>
          </w:p>
        </w:tc>
      </w:tr>
    </w:tbl>
    <w:p w:rsidR="001E2DBF" w:rsidRPr="00F55049" w:rsidRDefault="001E2DBF" w:rsidP="00F55049">
      <w:pPr>
        <w:ind w:hanging="342"/>
        <w:rPr>
          <w:b/>
          <w:sz w:val="22"/>
          <w:szCs w:val="22"/>
        </w:rPr>
      </w:pPr>
      <w:r w:rsidRPr="00F55049">
        <w:rPr>
          <w:b/>
          <w:sz w:val="22"/>
          <w:szCs w:val="22"/>
        </w:rPr>
        <w:t>4. Компетентность в области обеспечения информационной основы де</w:t>
      </w:r>
      <w:r w:rsidRPr="00F55049">
        <w:rPr>
          <w:b/>
          <w:sz w:val="22"/>
          <w:szCs w:val="22"/>
        </w:rPr>
        <w:t>я</w:t>
      </w:r>
      <w:r w:rsidRPr="00F55049">
        <w:rPr>
          <w:b/>
          <w:sz w:val="22"/>
          <w:szCs w:val="22"/>
        </w:rPr>
        <w:t>тельности</w:t>
      </w:r>
    </w:p>
    <w:p w:rsidR="001E2DBF" w:rsidRPr="00F55049" w:rsidRDefault="001E2DBF" w:rsidP="00F55049">
      <w:pPr>
        <w:rPr>
          <w:b/>
          <w:sz w:val="22"/>
          <w:szCs w:val="22"/>
        </w:rPr>
      </w:pPr>
      <w:r w:rsidRPr="00F55049">
        <w:rPr>
          <w:b/>
          <w:sz w:val="22"/>
          <w:szCs w:val="22"/>
        </w:rPr>
        <w:t>4.1. Компетентность в методах преподавания</w:t>
      </w:r>
    </w:p>
    <w:tbl>
      <w:tblPr>
        <w:tblW w:w="500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964"/>
        <w:gridCol w:w="900"/>
        <w:gridCol w:w="4729"/>
      </w:tblGrid>
      <w:tr w:rsidR="001E2DBF" w:rsidRPr="00F55049">
        <w:trPr>
          <w:trHeight w:val="780"/>
        </w:trPr>
        <w:tc>
          <w:tcPr>
            <w:tcW w:w="2066" w:type="pct"/>
            <w:shd w:val="clear" w:color="auto" w:fill="auto"/>
            <w:vAlign w:val="bottom"/>
          </w:tcPr>
          <w:p w:rsidR="001E2DBF" w:rsidRPr="00F55049" w:rsidRDefault="001E2DBF" w:rsidP="00F55049">
            <w:pPr>
              <w:rPr>
                <w:b/>
                <w:bCs/>
                <w:sz w:val="22"/>
                <w:szCs w:val="22"/>
              </w:rPr>
            </w:pPr>
            <w:r w:rsidRPr="00F55049">
              <w:rPr>
                <w:sz w:val="22"/>
                <w:szCs w:val="22"/>
              </w:rPr>
              <w:t>Я регулярно применяю на уроках новые информационно-коммуникативные технологии</w:t>
            </w:r>
          </w:p>
        </w:tc>
        <w:tc>
          <w:tcPr>
            <w:tcW w:w="469" w:type="pct"/>
          </w:tcPr>
          <w:p w:rsidR="001E2DBF" w:rsidRPr="00F55049" w:rsidRDefault="001E2DBF" w:rsidP="00F55049">
            <w:pPr>
              <w:jc w:val="center"/>
              <w:rPr>
                <w:sz w:val="22"/>
                <w:szCs w:val="22"/>
              </w:rPr>
            </w:pPr>
            <w:r w:rsidRPr="00F55049">
              <w:rPr>
                <w:sz w:val="22"/>
                <w:szCs w:val="22"/>
              </w:rPr>
              <w:t>16</w:t>
            </w:r>
          </w:p>
        </w:tc>
        <w:tc>
          <w:tcPr>
            <w:tcW w:w="2466" w:type="pct"/>
            <w:shd w:val="clear" w:color="auto" w:fill="auto"/>
            <w:vAlign w:val="bottom"/>
          </w:tcPr>
          <w:p w:rsidR="001E2DBF" w:rsidRPr="00F55049" w:rsidRDefault="001E2DBF" w:rsidP="00F55049">
            <w:pPr>
              <w:jc w:val="right"/>
              <w:rPr>
                <w:sz w:val="22"/>
                <w:szCs w:val="22"/>
              </w:rPr>
            </w:pPr>
            <w:r w:rsidRPr="00F55049">
              <w:rPr>
                <w:sz w:val="22"/>
                <w:szCs w:val="22"/>
              </w:rPr>
              <w:t>Я не применяю на уроках новые информ</w:t>
            </w:r>
            <w:r w:rsidRPr="00F55049">
              <w:rPr>
                <w:sz w:val="22"/>
                <w:szCs w:val="22"/>
              </w:rPr>
              <w:t>а</w:t>
            </w:r>
            <w:r w:rsidRPr="00F55049">
              <w:rPr>
                <w:sz w:val="22"/>
                <w:szCs w:val="22"/>
              </w:rPr>
              <w:t>ционно-коммуникативные технологии</w:t>
            </w:r>
          </w:p>
        </w:tc>
      </w:tr>
      <w:tr w:rsidR="001E2DBF" w:rsidRPr="00F55049">
        <w:trPr>
          <w:trHeight w:val="1035"/>
        </w:trPr>
        <w:tc>
          <w:tcPr>
            <w:tcW w:w="2066" w:type="pct"/>
            <w:shd w:val="clear" w:color="auto" w:fill="auto"/>
            <w:vAlign w:val="bottom"/>
          </w:tcPr>
          <w:p w:rsidR="001E2DBF" w:rsidRPr="00F55049" w:rsidRDefault="001E2DBF" w:rsidP="00F55049">
            <w:pPr>
              <w:rPr>
                <w:b/>
                <w:bCs/>
                <w:sz w:val="22"/>
                <w:szCs w:val="22"/>
              </w:rPr>
            </w:pPr>
            <w:r w:rsidRPr="00F55049">
              <w:rPr>
                <w:sz w:val="22"/>
                <w:szCs w:val="22"/>
              </w:rPr>
              <w:t>На моих уроках нет места для рассуждений и дискуссий обучающи</w:t>
            </w:r>
            <w:r w:rsidRPr="00F55049">
              <w:rPr>
                <w:sz w:val="22"/>
                <w:szCs w:val="22"/>
              </w:rPr>
              <w:t>х</w:t>
            </w:r>
            <w:r w:rsidRPr="00F55049">
              <w:rPr>
                <w:sz w:val="22"/>
                <w:szCs w:val="22"/>
              </w:rPr>
              <w:t xml:space="preserve">ся, выполнения ими нестандартных заданий </w:t>
            </w:r>
          </w:p>
        </w:tc>
        <w:tc>
          <w:tcPr>
            <w:tcW w:w="469" w:type="pct"/>
          </w:tcPr>
          <w:p w:rsidR="001E2DBF" w:rsidRPr="00F55049" w:rsidRDefault="001E2DBF" w:rsidP="00F55049">
            <w:pPr>
              <w:jc w:val="center"/>
              <w:rPr>
                <w:sz w:val="22"/>
                <w:szCs w:val="22"/>
              </w:rPr>
            </w:pPr>
            <w:r w:rsidRPr="00F55049">
              <w:rPr>
                <w:sz w:val="22"/>
                <w:szCs w:val="22"/>
              </w:rPr>
              <w:t>28</w:t>
            </w:r>
          </w:p>
        </w:tc>
        <w:tc>
          <w:tcPr>
            <w:tcW w:w="2466" w:type="pct"/>
            <w:shd w:val="clear" w:color="auto" w:fill="auto"/>
            <w:vAlign w:val="bottom"/>
          </w:tcPr>
          <w:p w:rsidR="001E2DBF" w:rsidRPr="00F55049" w:rsidRDefault="001E2DBF" w:rsidP="00F55049">
            <w:pPr>
              <w:jc w:val="right"/>
              <w:rPr>
                <w:sz w:val="22"/>
                <w:szCs w:val="22"/>
              </w:rPr>
            </w:pPr>
            <w:r w:rsidRPr="00F55049">
              <w:rPr>
                <w:sz w:val="22"/>
                <w:szCs w:val="22"/>
              </w:rPr>
              <w:t>Я так организую урок, чтобы обучающиеся рассуждали, дискутировали, выполняли нестандартные задания</w:t>
            </w:r>
          </w:p>
        </w:tc>
      </w:tr>
      <w:tr w:rsidR="001E2DBF" w:rsidRPr="00F55049">
        <w:trPr>
          <w:trHeight w:val="780"/>
        </w:trPr>
        <w:tc>
          <w:tcPr>
            <w:tcW w:w="2066" w:type="pct"/>
            <w:shd w:val="clear" w:color="auto" w:fill="auto"/>
            <w:vAlign w:val="bottom"/>
          </w:tcPr>
          <w:p w:rsidR="001E2DBF" w:rsidRPr="00F55049" w:rsidRDefault="001E2DBF" w:rsidP="00F55049">
            <w:pPr>
              <w:rPr>
                <w:b/>
                <w:bCs/>
                <w:sz w:val="22"/>
                <w:szCs w:val="22"/>
              </w:rPr>
            </w:pPr>
            <w:r w:rsidRPr="00F55049">
              <w:rPr>
                <w:sz w:val="22"/>
                <w:szCs w:val="22"/>
              </w:rPr>
              <w:t>Уроки для обучающихся одной параллели я всегда провожу по ед</w:t>
            </w:r>
            <w:r w:rsidRPr="00F55049">
              <w:rPr>
                <w:sz w:val="22"/>
                <w:szCs w:val="22"/>
              </w:rPr>
              <w:t>и</w:t>
            </w:r>
            <w:r w:rsidRPr="00F55049">
              <w:rPr>
                <w:sz w:val="22"/>
                <w:szCs w:val="22"/>
              </w:rPr>
              <w:t>ному сценарию</w:t>
            </w:r>
          </w:p>
        </w:tc>
        <w:tc>
          <w:tcPr>
            <w:tcW w:w="469" w:type="pct"/>
          </w:tcPr>
          <w:p w:rsidR="001E2DBF" w:rsidRPr="00F55049" w:rsidRDefault="001E2DBF" w:rsidP="00F55049">
            <w:pPr>
              <w:jc w:val="center"/>
              <w:rPr>
                <w:sz w:val="22"/>
                <w:szCs w:val="22"/>
              </w:rPr>
            </w:pPr>
            <w:r w:rsidRPr="00F55049">
              <w:rPr>
                <w:sz w:val="22"/>
                <w:szCs w:val="22"/>
              </w:rPr>
              <w:t>45</w:t>
            </w:r>
          </w:p>
        </w:tc>
        <w:tc>
          <w:tcPr>
            <w:tcW w:w="2466" w:type="pct"/>
            <w:shd w:val="clear" w:color="auto" w:fill="auto"/>
            <w:vAlign w:val="bottom"/>
          </w:tcPr>
          <w:p w:rsidR="001E2DBF" w:rsidRPr="00F55049" w:rsidRDefault="001E2DBF" w:rsidP="00F55049">
            <w:pPr>
              <w:jc w:val="right"/>
              <w:rPr>
                <w:sz w:val="22"/>
                <w:szCs w:val="22"/>
              </w:rPr>
            </w:pPr>
            <w:r w:rsidRPr="00F55049">
              <w:rPr>
                <w:sz w:val="22"/>
                <w:szCs w:val="22"/>
              </w:rPr>
              <w:t>Я всегда готовлю разные варианты пров</w:t>
            </w:r>
            <w:r w:rsidRPr="00F55049">
              <w:rPr>
                <w:sz w:val="22"/>
                <w:szCs w:val="22"/>
              </w:rPr>
              <w:t>е</w:t>
            </w:r>
            <w:r w:rsidRPr="00F55049">
              <w:rPr>
                <w:sz w:val="22"/>
                <w:szCs w:val="22"/>
              </w:rPr>
              <w:t xml:space="preserve">дения уроков для обучающихся разного уровня одной параллели </w:t>
            </w:r>
          </w:p>
        </w:tc>
      </w:tr>
      <w:tr w:rsidR="001E2DBF" w:rsidRPr="00F55049">
        <w:trPr>
          <w:trHeight w:val="780"/>
        </w:trPr>
        <w:tc>
          <w:tcPr>
            <w:tcW w:w="2066" w:type="pct"/>
            <w:shd w:val="clear" w:color="auto" w:fill="auto"/>
            <w:vAlign w:val="bottom"/>
          </w:tcPr>
          <w:p w:rsidR="001E2DBF" w:rsidRPr="00F55049" w:rsidRDefault="001E2DBF" w:rsidP="00F55049">
            <w:pPr>
              <w:rPr>
                <w:b/>
                <w:bCs/>
                <w:sz w:val="22"/>
                <w:szCs w:val="22"/>
              </w:rPr>
            </w:pPr>
            <w:r w:rsidRPr="00F55049">
              <w:rPr>
                <w:sz w:val="22"/>
                <w:szCs w:val="22"/>
              </w:rPr>
              <w:t>Я хорошо владею различными современными методами преподав</w:t>
            </w:r>
            <w:r w:rsidRPr="00F55049">
              <w:rPr>
                <w:sz w:val="22"/>
                <w:szCs w:val="22"/>
              </w:rPr>
              <w:t>а</w:t>
            </w:r>
            <w:r w:rsidRPr="00F55049">
              <w:rPr>
                <w:sz w:val="22"/>
                <w:szCs w:val="22"/>
              </w:rPr>
              <w:t>ния и использую их на своих уроках</w:t>
            </w:r>
          </w:p>
        </w:tc>
        <w:tc>
          <w:tcPr>
            <w:tcW w:w="469" w:type="pct"/>
          </w:tcPr>
          <w:p w:rsidR="001E2DBF" w:rsidRPr="00F55049" w:rsidRDefault="001E2DBF" w:rsidP="00F55049">
            <w:pPr>
              <w:jc w:val="center"/>
              <w:rPr>
                <w:sz w:val="22"/>
                <w:szCs w:val="22"/>
              </w:rPr>
            </w:pPr>
            <w:r w:rsidRPr="00F55049">
              <w:rPr>
                <w:sz w:val="22"/>
                <w:szCs w:val="22"/>
              </w:rPr>
              <w:t>61</w:t>
            </w:r>
          </w:p>
        </w:tc>
        <w:tc>
          <w:tcPr>
            <w:tcW w:w="2466" w:type="pct"/>
            <w:shd w:val="clear" w:color="auto" w:fill="auto"/>
            <w:vAlign w:val="bottom"/>
          </w:tcPr>
          <w:p w:rsidR="001E2DBF" w:rsidRPr="00F55049" w:rsidRDefault="001E2DBF" w:rsidP="00F55049">
            <w:pPr>
              <w:jc w:val="right"/>
              <w:rPr>
                <w:sz w:val="22"/>
                <w:szCs w:val="22"/>
              </w:rPr>
            </w:pPr>
            <w:r w:rsidRPr="00F55049">
              <w:rPr>
                <w:sz w:val="22"/>
                <w:szCs w:val="22"/>
              </w:rPr>
              <w:t>Я владею ограниченным набором совр</w:t>
            </w:r>
            <w:r w:rsidRPr="00F55049">
              <w:rPr>
                <w:sz w:val="22"/>
                <w:szCs w:val="22"/>
              </w:rPr>
              <w:t>е</w:t>
            </w:r>
            <w:r w:rsidRPr="00F55049">
              <w:rPr>
                <w:sz w:val="22"/>
                <w:szCs w:val="22"/>
              </w:rPr>
              <w:t>менных методов преподавания</w:t>
            </w:r>
          </w:p>
        </w:tc>
      </w:tr>
    </w:tbl>
    <w:p w:rsidR="001E2DBF" w:rsidRPr="00F55049" w:rsidRDefault="001E2DBF" w:rsidP="00F55049">
      <w:pPr>
        <w:rPr>
          <w:b/>
          <w:sz w:val="22"/>
          <w:szCs w:val="22"/>
        </w:rPr>
      </w:pPr>
      <w:r w:rsidRPr="00F55049">
        <w:rPr>
          <w:b/>
          <w:sz w:val="22"/>
          <w:szCs w:val="22"/>
        </w:rPr>
        <w:t>4.2. Компетентность в предмете преподавания</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003"/>
        <w:gridCol w:w="814"/>
        <w:gridCol w:w="4759"/>
      </w:tblGrid>
      <w:tr w:rsidR="001E2DBF" w:rsidRPr="00F55049">
        <w:trPr>
          <w:trHeight w:val="746"/>
        </w:trPr>
        <w:tc>
          <w:tcPr>
            <w:tcW w:w="2090" w:type="pct"/>
            <w:shd w:val="clear" w:color="auto" w:fill="auto"/>
            <w:vAlign w:val="bottom"/>
          </w:tcPr>
          <w:p w:rsidR="001E2DBF" w:rsidRPr="00F55049" w:rsidRDefault="001E2DBF" w:rsidP="00F55049">
            <w:pPr>
              <w:ind w:hanging="72"/>
              <w:rPr>
                <w:b/>
                <w:bCs/>
                <w:sz w:val="22"/>
                <w:szCs w:val="22"/>
              </w:rPr>
            </w:pPr>
            <w:r w:rsidRPr="00F55049">
              <w:rPr>
                <w:sz w:val="22"/>
                <w:szCs w:val="22"/>
              </w:rPr>
              <w:t>Я хорошо знаю внутрипредметные и межпредметные связи своей уче</w:t>
            </w:r>
            <w:r w:rsidRPr="00F55049">
              <w:rPr>
                <w:sz w:val="22"/>
                <w:szCs w:val="22"/>
              </w:rPr>
              <w:t>б</w:t>
            </w:r>
            <w:r w:rsidRPr="00F55049">
              <w:rPr>
                <w:sz w:val="22"/>
                <w:szCs w:val="22"/>
              </w:rPr>
              <w:t>ной дисциплины с другими</w:t>
            </w:r>
          </w:p>
        </w:tc>
        <w:tc>
          <w:tcPr>
            <w:tcW w:w="425" w:type="pct"/>
          </w:tcPr>
          <w:p w:rsidR="001E2DBF" w:rsidRPr="00F55049" w:rsidRDefault="001E2DBF" w:rsidP="00F55049">
            <w:pPr>
              <w:ind w:hanging="432"/>
              <w:jc w:val="center"/>
              <w:rPr>
                <w:sz w:val="22"/>
                <w:szCs w:val="22"/>
              </w:rPr>
            </w:pPr>
            <w:r w:rsidRPr="00F55049">
              <w:rPr>
                <w:sz w:val="22"/>
                <w:szCs w:val="22"/>
              </w:rPr>
              <w:t>8</w:t>
            </w:r>
          </w:p>
        </w:tc>
        <w:tc>
          <w:tcPr>
            <w:tcW w:w="2485" w:type="pct"/>
            <w:shd w:val="clear" w:color="auto" w:fill="auto"/>
            <w:vAlign w:val="bottom"/>
          </w:tcPr>
          <w:p w:rsidR="001E2DBF" w:rsidRPr="00F55049" w:rsidRDefault="001E2DBF" w:rsidP="00F55049">
            <w:pPr>
              <w:ind w:hanging="432"/>
              <w:jc w:val="right"/>
              <w:rPr>
                <w:sz w:val="22"/>
                <w:szCs w:val="22"/>
              </w:rPr>
            </w:pPr>
            <w:r w:rsidRPr="00F55049">
              <w:rPr>
                <w:sz w:val="22"/>
                <w:szCs w:val="22"/>
              </w:rPr>
              <w:t>Мое знание внутрипредметных и межпре</w:t>
            </w:r>
            <w:r w:rsidRPr="00F55049">
              <w:rPr>
                <w:sz w:val="22"/>
                <w:szCs w:val="22"/>
              </w:rPr>
              <w:t>д</w:t>
            </w:r>
            <w:r w:rsidRPr="00F55049">
              <w:rPr>
                <w:sz w:val="22"/>
                <w:szCs w:val="22"/>
              </w:rPr>
              <w:t>метных связей требует серьезного улучшения</w:t>
            </w:r>
          </w:p>
        </w:tc>
      </w:tr>
      <w:tr w:rsidR="001E2DBF" w:rsidRPr="00F55049">
        <w:trPr>
          <w:trHeight w:val="1290"/>
        </w:trPr>
        <w:tc>
          <w:tcPr>
            <w:tcW w:w="2090" w:type="pct"/>
            <w:shd w:val="clear" w:color="auto" w:fill="auto"/>
            <w:vAlign w:val="bottom"/>
          </w:tcPr>
          <w:p w:rsidR="001E2DBF" w:rsidRPr="00F55049" w:rsidRDefault="001E2DBF" w:rsidP="00F55049">
            <w:pPr>
              <w:ind w:hanging="72"/>
              <w:rPr>
                <w:b/>
                <w:bCs/>
                <w:sz w:val="22"/>
                <w:szCs w:val="22"/>
              </w:rPr>
            </w:pPr>
            <w:r w:rsidRPr="00F55049">
              <w:rPr>
                <w:sz w:val="22"/>
                <w:szCs w:val="22"/>
              </w:rPr>
              <w:lastRenderedPageBreak/>
              <w:t>При подготовке к урокам, я использую только программный материал и считаю, что по моему предмету дополнительные материалы и</w:t>
            </w:r>
            <w:r w:rsidRPr="00F55049">
              <w:rPr>
                <w:sz w:val="22"/>
                <w:szCs w:val="22"/>
              </w:rPr>
              <w:t>з</w:t>
            </w:r>
            <w:r w:rsidRPr="00F55049">
              <w:rPr>
                <w:sz w:val="22"/>
                <w:szCs w:val="22"/>
              </w:rPr>
              <w:t>лишни</w:t>
            </w:r>
          </w:p>
        </w:tc>
        <w:tc>
          <w:tcPr>
            <w:tcW w:w="425" w:type="pct"/>
          </w:tcPr>
          <w:p w:rsidR="001E2DBF" w:rsidRPr="00F55049" w:rsidRDefault="001E2DBF" w:rsidP="00F55049">
            <w:pPr>
              <w:ind w:hanging="432"/>
              <w:jc w:val="center"/>
              <w:rPr>
                <w:sz w:val="22"/>
                <w:szCs w:val="22"/>
              </w:rPr>
            </w:pPr>
            <w:r w:rsidRPr="00F55049">
              <w:rPr>
                <w:sz w:val="22"/>
                <w:szCs w:val="22"/>
              </w:rPr>
              <w:t>33</w:t>
            </w:r>
          </w:p>
        </w:tc>
        <w:tc>
          <w:tcPr>
            <w:tcW w:w="2485" w:type="pct"/>
            <w:shd w:val="clear" w:color="auto" w:fill="auto"/>
            <w:vAlign w:val="bottom"/>
          </w:tcPr>
          <w:p w:rsidR="001E2DBF" w:rsidRPr="00F55049" w:rsidRDefault="001E2DBF" w:rsidP="00F55049">
            <w:pPr>
              <w:ind w:hanging="432"/>
              <w:jc w:val="right"/>
              <w:rPr>
                <w:sz w:val="22"/>
                <w:szCs w:val="22"/>
              </w:rPr>
            </w:pPr>
            <w:r w:rsidRPr="00F55049">
              <w:rPr>
                <w:sz w:val="22"/>
                <w:szCs w:val="22"/>
              </w:rPr>
              <w:t>При подготовке к урокам, помимо основного материала, я использую дополн</w:t>
            </w:r>
            <w:r w:rsidRPr="00F55049">
              <w:rPr>
                <w:sz w:val="22"/>
                <w:szCs w:val="22"/>
              </w:rPr>
              <w:t>и</w:t>
            </w:r>
            <w:r w:rsidRPr="00F55049">
              <w:rPr>
                <w:sz w:val="22"/>
                <w:szCs w:val="22"/>
              </w:rPr>
              <w:t xml:space="preserve">тельные материалы по предмету </w:t>
            </w:r>
          </w:p>
        </w:tc>
      </w:tr>
      <w:tr w:rsidR="001E2DBF" w:rsidRPr="00F55049">
        <w:trPr>
          <w:trHeight w:val="780"/>
        </w:trPr>
        <w:tc>
          <w:tcPr>
            <w:tcW w:w="2090" w:type="pct"/>
            <w:shd w:val="clear" w:color="auto" w:fill="auto"/>
            <w:vAlign w:val="bottom"/>
          </w:tcPr>
          <w:p w:rsidR="001E2DBF" w:rsidRPr="00F55049" w:rsidRDefault="001E2DBF" w:rsidP="00F55049">
            <w:pPr>
              <w:ind w:hanging="72"/>
              <w:rPr>
                <w:b/>
                <w:bCs/>
                <w:sz w:val="22"/>
                <w:szCs w:val="22"/>
              </w:rPr>
            </w:pPr>
            <w:r w:rsidRPr="00F55049">
              <w:rPr>
                <w:sz w:val="22"/>
                <w:szCs w:val="22"/>
              </w:rPr>
              <w:t>Моих знаний достаточно для того, чтобы преподавать свой предмет студентам вуза</w:t>
            </w:r>
          </w:p>
        </w:tc>
        <w:tc>
          <w:tcPr>
            <w:tcW w:w="425" w:type="pct"/>
          </w:tcPr>
          <w:p w:rsidR="001E2DBF" w:rsidRPr="00F55049" w:rsidRDefault="001E2DBF" w:rsidP="00F55049">
            <w:pPr>
              <w:ind w:hanging="432"/>
              <w:jc w:val="center"/>
              <w:rPr>
                <w:sz w:val="22"/>
                <w:szCs w:val="22"/>
              </w:rPr>
            </w:pPr>
            <w:r w:rsidRPr="00F55049">
              <w:rPr>
                <w:sz w:val="22"/>
                <w:szCs w:val="22"/>
              </w:rPr>
              <w:t>51</w:t>
            </w:r>
          </w:p>
        </w:tc>
        <w:tc>
          <w:tcPr>
            <w:tcW w:w="2485" w:type="pct"/>
            <w:shd w:val="clear" w:color="auto" w:fill="auto"/>
            <w:vAlign w:val="bottom"/>
          </w:tcPr>
          <w:p w:rsidR="001E2DBF" w:rsidRPr="00F55049" w:rsidRDefault="001E2DBF" w:rsidP="00F55049">
            <w:pPr>
              <w:ind w:hanging="432"/>
              <w:jc w:val="right"/>
              <w:rPr>
                <w:sz w:val="22"/>
                <w:szCs w:val="22"/>
              </w:rPr>
            </w:pPr>
            <w:r w:rsidRPr="00F55049">
              <w:rPr>
                <w:sz w:val="22"/>
                <w:szCs w:val="22"/>
              </w:rPr>
              <w:t>Мне нужна дополнительная подготовка, чтобы преподавать свой предмет ст</w:t>
            </w:r>
            <w:r w:rsidRPr="00F55049">
              <w:rPr>
                <w:sz w:val="22"/>
                <w:szCs w:val="22"/>
              </w:rPr>
              <w:t>у</w:t>
            </w:r>
            <w:r w:rsidRPr="00F55049">
              <w:rPr>
                <w:sz w:val="22"/>
                <w:szCs w:val="22"/>
              </w:rPr>
              <w:t>дентам вуза</w:t>
            </w:r>
          </w:p>
        </w:tc>
      </w:tr>
      <w:tr w:rsidR="001E2DBF" w:rsidRPr="00F55049">
        <w:trPr>
          <w:trHeight w:val="780"/>
        </w:trPr>
        <w:tc>
          <w:tcPr>
            <w:tcW w:w="2090" w:type="pct"/>
            <w:shd w:val="clear" w:color="auto" w:fill="auto"/>
            <w:vAlign w:val="bottom"/>
          </w:tcPr>
          <w:p w:rsidR="001E2DBF" w:rsidRPr="00F55049" w:rsidRDefault="001E2DBF" w:rsidP="00F55049">
            <w:pPr>
              <w:ind w:hanging="72"/>
              <w:rPr>
                <w:b/>
                <w:bCs/>
                <w:sz w:val="22"/>
                <w:szCs w:val="22"/>
              </w:rPr>
            </w:pPr>
            <w:r w:rsidRPr="00F55049">
              <w:rPr>
                <w:sz w:val="22"/>
                <w:szCs w:val="22"/>
              </w:rPr>
              <w:t>Нет незнания учителя, а есть "к</w:t>
            </w:r>
            <w:r w:rsidRPr="00F55049">
              <w:rPr>
                <w:sz w:val="22"/>
                <w:szCs w:val="22"/>
              </w:rPr>
              <w:t>а</w:t>
            </w:r>
            <w:r w:rsidRPr="00F55049">
              <w:rPr>
                <w:sz w:val="22"/>
                <w:szCs w:val="22"/>
              </w:rPr>
              <w:t>верзные" вопросы от обучающихся</w:t>
            </w:r>
          </w:p>
        </w:tc>
        <w:tc>
          <w:tcPr>
            <w:tcW w:w="425" w:type="pct"/>
          </w:tcPr>
          <w:p w:rsidR="001E2DBF" w:rsidRPr="00F55049" w:rsidRDefault="001E2DBF" w:rsidP="00F55049">
            <w:pPr>
              <w:ind w:hanging="432"/>
              <w:jc w:val="center"/>
              <w:rPr>
                <w:sz w:val="22"/>
                <w:szCs w:val="22"/>
              </w:rPr>
            </w:pPr>
            <w:r w:rsidRPr="00F55049">
              <w:rPr>
                <w:sz w:val="22"/>
                <w:szCs w:val="22"/>
              </w:rPr>
              <w:t>65</w:t>
            </w:r>
          </w:p>
        </w:tc>
        <w:tc>
          <w:tcPr>
            <w:tcW w:w="2485" w:type="pct"/>
            <w:shd w:val="clear" w:color="auto" w:fill="auto"/>
            <w:vAlign w:val="bottom"/>
          </w:tcPr>
          <w:p w:rsidR="001E2DBF" w:rsidRPr="00F55049" w:rsidRDefault="001E2DBF" w:rsidP="00F55049">
            <w:pPr>
              <w:ind w:hanging="432"/>
              <w:jc w:val="right"/>
              <w:rPr>
                <w:sz w:val="22"/>
                <w:szCs w:val="22"/>
              </w:rPr>
            </w:pPr>
            <w:r w:rsidRPr="00F55049">
              <w:rPr>
                <w:sz w:val="22"/>
                <w:szCs w:val="22"/>
              </w:rPr>
              <w:t xml:space="preserve">Нет "каверзных" вопросов от обучающихся, а есть незнание учителя </w:t>
            </w:r>
          </w:p>
        </w:tc>
      </w:tr>
    </w:tbl>
    <w:p w:rsidR="001E2DBF" w:rsidRPr="00F55049" w:rsidRDefault="001E2DBF" w:rsidP="00F55049">
      <w:pPr>
        <w:rPr>
          <w:b/>
          <w:sz w:val="22"/>
          <w:szCs w:val="22"/>
        </w:rPr>
      </w:pPr>
      <w:r w:rsidRPr="00F55049">
        <w:rPr>
          <w:b/>
          <w:sz w:val="22"/>
          <w:szCs w:val="22"/>
        </w:rPr>
        <w:t>4.3. Компетентность в субъективных условиях деятельности</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960"/>
        <w:gridCol w:w="799"/>
        <w:gridCol w:w="4817"/>
      </w:tblGrid>
      <w:tr w:rsidR="001E2DBF" w:rsidRPr="00F55049">
        <w:trPr>
          <w:trHeight w:val="765"/>
        </w:trPr>
        <w:tc>
          <w:tcPr>
            <w:tcW w:w="2068" w:type="pct"/>
            <w:shd w:val="clear" w:color="auto" w:fill="auto"/>
            <w:vAlign w:val="bottom"/>
          </w:tcPr>
          <w:p w:rsidR="001E2DBF" w:rsidRPr="00F55049" w:rsidRDefault="001E2DBF" w:rsidP="00F55049">
            <w:pPr>
              <w:rPr>
                <w:b/>
                <w:bCs/>
                <w:sz w:val="22"/>
                <w:szCs w:val="22"/>
              </w:rPr>
            </w:pPr>
            <w:r w:rsidRPr="00F55049">
              <w:rPr>
                <w:sz w:val="22"/>
                <w:szCs w:val="22"/>
              </w:rPr>
              <w:t>Я регулярно анализирую уровень усвоения предлагаемого материала  и развития обучающихся на основе устных и письменных ответов, достигнутых результатов  и др. показ</w:t>
            </w:r>
            <w:r w:rsidRPr="00F55049">
              <w:rPr>
                <w:sz w:val="22"/>
                <w:szCs w:val="22"/>
              </w:rPr>
              <w:t>а</w:t>
            </w:r>
            <w:r w:rsidRPr="00F55049">
              <w:rPr>
                <w:sz w:val="22"/>
                <w:szCs w:val="22"/>
              </w:rPr>
              <w:t>телей</w:t>
            </w:r>
          </w:p>
        </w:tc>
        <w:tc>
          <w:tcPr>
            <w:tcW w:w="417" w:type="pct"/>
          </w:tcPr>
          <w:p w:rsidR="001E2DBF" w:rsidRPr="00F55049" w:rsidRDefault="001E2DBF" w:rsidP="00F55049">
            <w:pPr>
              <w:jc w:val="center"/>
              <w:rPr>
                <w:sz w:val="22"/>
                <w:szCs w:val="22"/>
              </w:rPr>
            </w:pPr>
            <w:r w:rsidRPr="00F55049">
              <w:rPr>
                <w:sz w:val="22"/>
                <w:szCs w:val="22"/>
              </w:rPr>
              <w:t>13</w:t>
            </w:r>
          </w:p>
        </w:tc>
        <w:tc>
          <w:tcPr>
            <w:tcW w:w="2515" w:type="pct"/>
            <w:shd w:val="clear" w:color="auto" w:fill="auto"/>
            <w:vAlign w:val="bottom"/>
          </w:tcPr>
          <w:p w:rsidR="001E2DBF" w:rsidRPr="00F55049" w:rsidRDefault="001E2DBF" w:rsidP="00F55049">
            <w:pPr>
              <w:jc w:val="right"/>
              <w:rPr>
                <w:sz w:val="22"/>
                <w:szCs w:val="22"/>
              </w:rPr>
            </w:pPr>
            <w:r w:rsidRPr="00F55049">
              <w:rPr>
                <w:sz w:val="22"/>
                <w:szCs w:val="22"/>
              </w:rPr>
              <w:t>Я не считаю нужным  анализировать ур</w:t>
            </w:r>
            <w:r w:rsidRPr="00F55049">
              <w:rPr>
                <w:sz w:val="22"/>
                <w:szCs w:val="22"/>
              </w:rPr>
              <w:t>о</w:t>
            </w:r>
            <w:r w:rsidRPr="00F55049">
              <w:rPr>
                <w:sz w:val="22"/>
                <w:szCs w:val="22"/>
              </w:rPr>
              <w:t xml:space="preserve">вень усвоения предлагаемого материала  и развития обучающихся </w:t>
            </w:r>
          </w:p>
        </w:tc>
      </w:tr>
      <w:tr w:rsidR="001E2DBF" w:rsidRPr="00F55049">
        <w:trPr>
          <w:trHeight w:val="1035"/>
        </w:trPr>
        <w:tc>
          <w:tcPr>
            <w:tcW w:w="2068" w:type="pct"/>
            <w:shd w:val="clear" w:color="auto" w:fill="auto"/>
            <w:vAlign w:val="bottom"/>
          </w:tcPr>
          <w:p w:rsidR="001E2DBF" w:rsidRPr="00F55049" w:rsidRDefault="001E2DBF" w:rsidP="00F55049">
            <w:pPr>
              <w:rPr>
                <w:b/>
                <w:bCs/>
                <w:sz w:val="22"/>
                <w:szCs w:val="22"/>
              </w:rPr>
            </w:pPr>
            <w:r w:rsidRPr="00F55049">
              <w:rPr>
                <w:sz w:val="22"/>
                <w:szCs w:val="22"/>
              </w:rPr>
              <w:t>Я имею набор разнообразных дидактических и методических мат</w:t>
            </w:r>
            <w:r w:rsidRPr="00F55049">
              <w:rPr>
                <w:sz w:val="22"/>
                <w:szCs w:val="22"/>
              </w:rPr>
              <w:t>е</w:t>
            </w:r>
            <w:r w:rsidRPr="00F55049">
              <w:rPr>
                <w:sz w:val="22"/>
                <w:szCs w:val="22"/>
              </w:rPr>
              <w:t>риалов для различных категорий обучающихся</w:t>
            </w:r>
          </w:p>
        </w:tc>
        <w:tc>
          <w:tcPr>
            <w:tcW w:w="417" w:type="pct"/>
          </w:tcPr>
          <w:p w:rsidR="001E2DBF" w:rsidRPr="00F55049" w:rsidRDefault="001E2DBF" w:rsidP="00F55049">
            <w:pPr>
              <w:jc w:val="center"/>
              <w:rPr>
                <w:sz w:val="22"/>
                <w:szCs w:val="22"/>
              </w:rPr>
            </w:pPr>
            <w:r w:rsidRPr="00F55049">
              <w:rPr>
                <w:sz w:val="22"/>
                <w:szCs w:val="22"/>
              </w:rPr>
              <w:t>23</w:t>
            </w:r>
          </w:p>
        </w:tc>
        <w:tc>
          <w:tcPr>
            <w:tcW w:w="2515" w:type="pct"/>
            <w:shd w:val="clear" w:color="auto" w:fill="auto"/>
            <w:vAlign w:val="bottom"/>
          </w:tcPr>
          <w:p w:rsidR="001E2DBF" w:rsidRPr="00F55049" w:rsidRDefault="001E2DBF" w:rsidP="00F55049">
            <w:pPr>
              <w:jc w:val="right"/>
              <w:rPr>
                <w:sz w:val="22"/>
                <w:szCs w:val="22"/>
              </w:rPr>
            </w:pPr>
            <w:r w:rsidRPr="00F55049">
              <w:rPr>
                <w:sz w:val="22"/>
                <w:szCs w:val="22"/>
              </w:rPr>
              <w:t>Используемый мной набор дидактических и методических материалов для различных категорий обучающихся достаточно огр</w:t>
            </w:r>
            <w:r w:rsidRPr="00F55049">
              <w:rPr>
                <w:sz w:val="22"/>
                <w:szCs w:val="22"/>
              </w:rPr>
              <w:t>а</w:t>
            </w:r>
            <w:r w:rsidRPr="00F55049">
              <w:rPr>
                <w:sz w:val="22"/>
                <w:szCs w:val="22"/>
              </w:rPr>
              <w:t>ничен</w:t>
            </w:r>
          </w:p>
        </w:tc>
      </w:tr>
      <w:tr w:rsidR="001E2DBF" w:rsidRPr="00F55049">
        <w:trPr>
          <w:trHeight w:val="1290"/>
        </w:trPr>
        <w:tc>
          <w:tcPr>
            <w:tcW w:w="2068" w:type="pct"/>
            <w:shd w:val="clear" w:color="auto" w:fill="auto"/>
            <w:vAlign w:val="bottom"/>
          </w:tcPr>
          <w:p w:rsidR="001E2DBF" w:rsidRPr="00F55049" w:rsidRDefault="001E2DBF" w:rsidP="00F55049">
            <w:pPr>
              <w:rPr>
                <w:b/>
                <w:bCs/>
                <w:sz w:val="22"/>
                <w:szCs w:val="22"/>
              </w:rPr>
            </w:pPr>
            <w:r w:rsidRPr="00F55049">
              <w:rPr>
                <w:sz w:val="22"/>
                <w:szCs w:val="22"/>
              </w:rPr>
              <w:t>Я считаю, что нет необходимости использовать «внештатные» ситуации, не имеющие отношения к изучаемому предмету, в педагогич</w:t>
            </w:r>
            <w:r w:rsidRPr="00F55049">
              <w:rPr>
                <w:sz w:val="22"/>
                <w:szCs w:val="22"/>
              </w:rPr>
              <w:t>е</w:t>
            </w:r>
            <w:r w:rsidRPr="00F55049">
              <w:rPr>
                <w:sz w:val="22"/>
                <w:szCs w:val="22"/>
              </w:rPr>
              <w:t>ских целях</w:t>
            </w:r>
          </w:p>
        </w:tc>
        <w:tc>
          <w:tcPr>
            <w:tcW w:w="417" w:type="pct"/>
          </w:tcPr>
          <w:p w:rsidR="001E2DBF" w:rsidRPr="00F55049" w:rsidRDefault="001E2DBF" w:rsidP="00F55049">
            <w:pPr>
              <w:jc w:val="center"/>
              <w:rPr>
                <w:sz w:val="22"/>
                <w:szCs w:val="22"/>
              </w:rPr>
            </w:pPr>
            <w:r w:rsidRPr="00F55049">
              <w:rPr>
                <w:sz w:val="22"/>
                <w:szCs w:val="22"/>
              </w:rPr>
              <w:t>39</w:t>
            </w:r>
          </w:p>
        </w:tc>
        <w:tc>
          <w:tcPr>
            <w:tcW w:w="2515" w:type="pct"/>
            <w:shd w:val="clear" w:color="auto" w:fill="auto"/>
            <w:vAlign w:val="bottom"/>
          </w:tcPr>
          <w:p w:rsidR="001E2DBF" w:rsidRPr="00F55049" w:rsidRDefault="001E2DBF" w:rsidP="00F55049">
            <w:pPr>
              <w:jc w:val="right"/>
              <w:rPr>
                <w:sz w:val="22"/>
                <w:szCs w:val="22"/>
              </w:rPr>
            </w:pPr>
            <w:r w:rsidRPr="00F55049">
              <w:rPr>
                <w:sz w:val="22"/>
                <w:szCs w:val="22"/>
              </w:rPr>
              <w:t>Я использую в педагогических целях даже «внештатные» ситуации, казалось бы, не имеющие отношения к изучаемому предм</w:t>
            </w:r>
            <w:r w:rsidRPr="00F55049">
              <w:rPr>
                <w:sz w:val="22"/>
                <w:szCs w:val="22"/>
              </w:rPr>
              <w:t>е</w:t>
            </w:r>
            <w:r w:rsidRPr="00F55049">
              <w:rPr>
                <w:sz w:val="22"/>
                <w:szCs w:val="22"/>
              </w:rPr>
              <w:t xml:space="preserve">ту </w:t>
            </w:r>
          </w:p>
        </w:tc>
      </w:tr>
      <w:tr w:rsidR="001E2DBF" w:rsidRPr="00F55049">
        <w:trPr>
          <w:trHeight w:val="615"/>
        </w:trPr>
        <w:tc>
          <w:tcPr>
            <w:tcW w:w="2068" w:type="pct"/>
            <w:shd w:val="clear" w:color="auto" w:fill="auto"/>
            <w:vAlign w:val="bottom"/>
          </w:tcPr>
          <w:p w:rsidR="001E2DBF" w:rsidRPr="00F55049" w:rsidRDefault="001E2DBF" w:rsidP="00F55049">
            <w:pPr>
              <w:rPr>
                <w:b/>
                <w:bCs/>
                <w:sz w:val="22"/>
                <w:szCs w:val="22"/>
              </w:rPr>
            </w:pPr>
            <w:r w:rsidRPr="00F55049">
              <w:rPr>
                <w:sz w:val="22"/>
                <w:szCs w:val="22"/>
              </w:rPr>
              <w:t>Я плохо ориентируюсь в социальной ситуации, и практически не учитываю взаимоотношения об</w:t>
            </w:r>
            <w:r w:rsidRPr="00F55049">
              <w:rPr>
                <w:sz w:val="22"/>
                <w:szCs w:val="22"/>
              </w:rPr>
              <w:t>у</w:t>
            </w:r>
            <w:r w:rsidRPr="00F55049">
              <w:rPr>
                <w:sz w:val="22"/>
                <w:szCs w:val="22"/>
              </w:rPr>
              <w:t xml:space="preserve">чающихся в педагогических целях </w:t>
            </w:r>
          </w:p>
        </w:tc>
        <w:tc>
          <w:tcPr>
            <w:tcW w:w="417" w:type="pct"/>
          </w:tcPr>
          <w:p w:rsidR="001E2DBF" w:rsidRPr="00F55049" w:rsidRDefault="001E2DBF" w:rsidP="00F55049">
            <w:pPr>
              <w:jc w:val="center"/>
              <w:rPr>
                <w:sz w:val="22"/>
                <w:szCs w:val="22"/>
              </w:rPr>
            </w:pPr>
            <w:r w:rsidRPr="00F55049">
              <w:rPr>
                <w:sz w:val="22"/>
                <w:szCs w:val="22"/>
              </w:rPr>
              <w:t>70</w:t>
            </w:r>
          </w:p>
        </w:tc>
        <w:tc>
          <w:tcPr>
            <w:tcW w:w="2515" w:type="pct"/>
            <w:shd w:val="clear" w:color="auto" w:fill="auto"/>
            <w:vAlign w:val="bottom"/>
          </w:tcPr>
          <w:p w:rsidR="001E2DBF" w:rsidRPr="00F55049" w:rsidRDefault="001E2DBF" w:rsidP="00F55049">
            <w:pPr>
              <w:jc w:val="right"/>
              <w:rPr>
                <w:sz w:val="22"/>
                <w:szCs w:val="22"/>
              </w:rPr>
            </w:pPr>
            <w:r w:rsidRPr="00F55049">
              <w:rPr>
                <w:sz w:val="22"/>
                <w:szCs w:val="22"/>
              </w:rPr>
              <w:t>Я хорошо ориентируюсь в социальной с</w:t>
            </w:r>
            <w:r w:rsidRPr="00F55049">
              <w:rPr>
                <w:sz w:val="22"/>
                <w:szCs w:val="22"/>
              </w:rPr>
              <w:t>и</w:t>
            </w:r>
            <w:r w:rsidRPr="00F55049">
              <w:rPr>
                <w:sz w:val="22"/>
                <w:szCs w:val="22"/>
              </w:rPr>
              <w:t>туации, знаю и учитываю взаимоотношения обучающихся в педагогических целях</w:t>
            </w:r>
          </w:p>
        </w:tc>
      </w:tr>
    </w:tbl>
    <w:p w:rsidR="001E2DBF" w:rsidRPr="00F55049" w:rsidRDefault="001E2DBF" w:rsidP="00F55049">
      <w:pPr>
        <w:ind w:hanging="342"/>
        <w:rPr>
          <w:b/>
          <w:sz w:val="22"/>
          <w:szCs w:val="22"/>
        </w:rPr>
      </w:pPr>
      <w:r w:rsidRPr="00F55049">
        <w:rPr>
          <w:b/>
          <w:sz w:val="22"/>
          <w:szCs w:val="22"/>
        </w:rPr>
        <w:t>5. Компетентность в области разработки программы деятельности и принятия педагогических решений</w:t>
      </w:r>
    </w:p>
    <w:p w:rsidR="001E2DBF" w:rsidRPr="00F55049" w:rsidRDefault="001E2DBF" w:rsidP="00F55049">
      <w:pPr>
        <w:rPr>
          <w:b/>
          <w:sz w:val="22"/>
          <w:szCs w:val="22"/>
        </w:rPr>
      </w:pPr>
      <w:r w:rsidRPr="00F55049">
        <w:rPr>
          <w:b/>
          <w:sz w:val="22"/>
          <w:szCs w:val="22"/>
        </w:rPr>
        <w:t>5.1. Умение выбрать и реализовать образовательную программы</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966"/>
        <w:gridCol w:w="791"/>
        <w:gridCol w:w="4819"/>
      </w:tblGrid>
      <w:tr w:rsidR="001E2DBF" w:rsidRPr="00F55049">
        <w:trPr>
          <w:trHeight w:val="1402"/>
        </w:trPr>
        <w:tc>
          <w:tcPr>
            <w:tcW w:w="2071" w:type="pct"/>
            <w:shd w:val="clear" w:color="auto" w:fill="auto"/>
            <w:vAlign w:val="bottom"/>
          </w:tcPr>
          <w:p w:rsidR="001E2DBF" w:rsidRPr="00F55049" w:rsidRDefault="001E2DBF" w:rsidP="00F55049">
            <w:pPr>
              <w:rPr>
                <w:b/>
                <w:bCs/>
                <w:sz w:val="22"/>
                <w:szCs w:val="22"/>
              </w:rPr>
            </w:pPr>
            <w:r w:rsidRPr="00F55049">
              <w:rPr>
                <w:sz w:val="22"/>
                <w:szCs w:val="22"/>
              </w:rPr>
              <w:t>Мое знание основных нормативных документов, отражающих требов</w:t>
            </w:r>
            <w:r w:rsidRPr="00F55049">
              <w:rPr>
                <w:sz w:val="22"/>
                <w:szCs w:val="22"/>
              </w:rPr>
              <w:t>а</w:t>
            </w:r>
            <w:r w:rsidRPr="00F55049">
              <w:rPr>
                <w:sz w:val="22"/>
                <w:szCs w:val="22"/>
              </w:rPr>
              <w:t xml:space="preserve">ния по преподаваемому предмету требует серьезного улучшения </w:t>
            </w:r>
          </w:p>
        </w:tc>
        <w:tc>
          <w:tcPr>
            <w:tcW w:w="413" w:type="pct"/>
          </w:tcPr>
          <w:p w:rsidR="001E2DBF" w:rsidRPr="00F55049" w:rsidRDefault="001E2DBF" w:rsidP="00F55049">
            <w:pPr>
              <w:jc w:val="center"/>
              <w:rPr>
                <w:sz w:val="22"/>
                <w:szCs w:val="22"/>
              </w:rPr>
            </w:pPr>
            <w:r w:rsidRPr="00F55049">
              <w:rPr>
                <w:sz w:val="22"/>
                <w:szCs w:val="22"/>
              </w:rPr>
              <w:t>3</w:t>
            </w:r>
          </w:p>
        </w:tc>
        <w:tc>
          <w:tcPr>
            <w:tcW w:w="2516" w:type="pct"/>
            <w:shd w:val="clear" w:color="auto" w:fill="auto"/>
            <w:vAlign w:val="bottom"/>
          </w:tcPr>
          <w:p w:rsidR="001E2DBF" w:rsidRPr="00F55049" w:rsidRDefault="001E2DBF" w:rsidP="00F55049">
            <w:pPr>
              <w:jc w:val="right"/>
              <w:rPr>
                <w:sz w:val="22"/>
                <w:szCs w:val="22"/>
              </w:rPr>
            </w:pPr>
            <w:r w:rsidRPr="00F55049">
              <w:rPr>
                <w:sz w:val="22"/>
                <w:szCs w:val="22"/>
              </w:rPr>
              <w:t>Я хорошо знаю основные нормативные документы, отражающие требования к соде</w:t>
            </w:r>
            <w:r w:rsidRPr="00F55049">
              <w:rPr>
                <w:sz w:val="22"/>
                <w:szCs w:val="22"/>
              </w:rPr>
              <w:t>р</w:t>
            </w:r>
            <w:r w:rsidRPr="00F55049">
              <w:rPr>
                <w:sz w:val="22"/>
                <w:szCs w:val="22"/>
              </w:rPr>
              <w:t xml:space="preserve">жанию и результатам обучения по своему предмету  </w:t>
            </w:r>
          </w:p>
          <w:p w:rsidR="001E2DBF" w:rsidRPr="00F55049" w:rsidRDefault="001E2DBF" w:rsidP="00F55049">
            <w:pPr>
              <w:jc w:val="right"/>
              <w:rPr>
                <w:sz w:val="22"/>
                <w:szCs w:val="22"/>
              </w:rPr>
            </w:pPr>
          </w:p>
        </w:tc>
      </w:tr>
      <w:tr w:rsidR="001E2DBF" w:rsidRPr="00F55049">
        <w:trPr>
          <w:trHeight w:val="792"/>
        </w:trPr>
        <w:tc>
          <w:tcPr>
            <w:tcW w:w="2071" w:type="pct"/>
            <w:shd w:val="clear" w:color="auto" w:fill="auto"/>
            <w:vAlign w:val="bottom"/>
          </w:tcPr>
          <w:p w:rsidR="001E2DBF" w:rsidRPr="00F55049" w:rsidRDefault="001E2DBF" w:rsidP="00F55049">
            <w:pPr>
              <w:rPr>
                <w:b/>
                <w:bCs/>
                <w:sz w:val="22"/>
                <w:szCs w:val="22"/>
              </w:rPr>
            </w:pPr>
            <w:r w:rsidRPr="00F55049">
              <w:rPr>
                <w:sz w:val="22"/>
                <w:szCs w:val="22"/>
              </w:rPr>
              <w:t>Я очень хорошо осознаю достои</w:t>
            </w:r>
            <w:r w:rsidRPr="00F55049">
              <w:rPr>
                <w:sz w:val="22"/>
                <w:szCs w:val="22"/>
              </w:rPr>
              <w:t>н</w:t>
            </w:r>
            <w:r w:rsidRPr="00F55049">
              <w:rPr>
                <w:sz w:val="22"/>
                <w:szCs w:val="22"/>
              </w:rPr>
              <w:t xml:space="preserve">ства и ограничения реализуемой мною образовательной программы </w:t>
            </w:r>
          </w:p>
        </w:tc>
        <w:tc>
          <w:tcPr>
            <w:tcW w:w="413" w:type="pct"/>
          </w:tcPr>
          <w:p w:rsidR="001E2DBF" w:rsidRPr="00F55049" w:rsidRDefault="001E2DBF" w:rsidP="00F55049">
            <w:pPr>
              <w:jc w:val="center"/>
              <w:rPr>
                <w:sz w:val="22"/>
                <w:szCs w:val="22"/>
              </w:rPr>
            </w:pPr>
            <w:r w:rsidRPr="00F55049">
              <w:rPr>
                <w:sz w:val="22"/>
                <w:szCs w:val="22"/>
              </w:rPr>
              <w:t>17</w:t>
            </w:r>
          </w:p>
        </w:tc>
        <w:tc>
          <w:tcPr>
            <w:tcW w:w="2516" w:type="pct"/>
            <w:shd w:val="clear" w:color="auto" w:fill="auto"/>
            <w:vAlign w:val="bottom"/>
          </w:tcPr>
          <w:p w:rsidR="001E2DBF" w:rsidRPr="00F55049" w:rsidRDefault="001E2DBF" w:rsidP="00F55049">
            <w:pPr>
              <w:jc w:val="right"/>
              <w:rPr>
                <w:sz w:val="22"/>
                <w:szCs w:val="22"/>
              </w:rPr>
            </w:pPr>
            <w:r w:rsidRPr="00F55049">
              <w:rPr>
                <w:sz w:val="22"/>
                <w:szCs w:val="22"/>
              </w:rPr>
              <w:t>Я затрудняюсь в обосновании достоинств и ограничений реализуемой мною образов</w:t>
            </w:r>
            <w:r w:rsidRPr="00F55049">
              <w:rPr>
                <w:sz w:val="22"/>
                <w:szCs w:val="22"/>
              </w:rPr>
              <w:t>а</w:t>
            </w:r>
            <w:r w:rsidRPr="00F55049">
              <w:rPr>
                <w:sz w:val="22"/>
                <w:szCs w:val="22"/>
              </w:rPr>
              <w:t xml:space="preserve">тельной программы </w:t>
            </w:r>
          </w:p>
        </w:tc>
      </w:tr>
      <w:tr w:rsidR="001E2DBF" w:rsidRPr="00F55049">
        <w:trPr>
          <w:trHeight w:val="780"/>
        </w:trPr>
        <w:tc>
          <w:tcPr>
            <w:tcW w:w="2071" w:type="pct"/>
            <w:shd w:val="clear" w:color="auto" w:fill="auto"/>
            <w:vAlign w:val="bottom"/>
          </w:tcPr>
          <w:p w:rsidR="001E2DBF" w:rsidRPr="00F55049" w:rsidRDefault="001E2DBF" w:rsidP="00F55049">
            <w:pPr>
              <w:rPr>
                <w:b/>
                <w:bCs/>
                <w:sz w:val="22"/>
                <w:szCs w:val="22"/>
              </w:rPr>
            </w:pPr>
            <w:r w:rsidRPr="00F55049">
              <w:rPr>
                <w:sz w:val="22"/>
                <w:szCs w:val="22"/>
              </w:rPr>
              <w:t>Моя рабочая программа не предполагает решение воспитательных з</w:t>
            </w:r>
            <w:r w:rsidRPr="00F55049">
              <w:rPr>
                <w:sz w:val="22"/>
                <w:szCs w:val="22"/>
              </w:rPr>
              <w:t>а</w:t>
            </w:r>
            <w:r w:rsidRPr="00F55049">
              <w:rPr>
                <w:sz w:val="22"/>
                <w:szCs w:val="22"/>
              </w:rPr>
              <w:t xml:space="preserve">дач </w:t>
            </w:r>
          </w:p>
        </w:tc>
        <w:tc>
          <w:tcPr>
            <w:tcW w:w="413" w:type="pct"/>
          </w:tcPr>
          <w:p w:rsidR="001E2DBF" w:rsidRPr="00F55049" w:rsidRDefault="001E2DBF" w:rsidP="00F55049">
            <w:pPr>
              <w:jc w:val="center"/>
              <w:rPr>
                <w:sz w:val="22"/>
                <w:szCs w:val="22"/>
              </w:rPr>
            </w:pPr>
            <w:r w:rsidRPr="00F55049">
              <w:rPr>
                <w:sz w:val="22"/>
                <w:szCs w:val="22"/>
              </w:rPr>
              <w:t>29</w:t>
            </w:r>
          </w:p>
        </w:tc>
        <w:tc>
          <w:tcPr>
            <w:tcW w:w="2516" w:type="pct"/>
            <w:shd w:val="clear" w:color="auto" w:fill="auto"/>
            <w:vAlign w:val="bottom"/>
          </w:tcPr>
          <w:p w:rsidR="001E2DBF" w:rsidRPr="00F55049" w:rsidRDefault="001E2DBF" w:rsidP="00F55049">
            <w:pPr>
              <w:jc w:val="right"/>
              <w:rPr>
                <w:sz w:val="22"/>
                <w:szCs w:val="22"/>
              </w:rPr>
            </w:pPr>
            <w:r w:rsidRPr="00F55049">
              <w:rPr>
                <w:sz w:val="22"/>
                <w:szCs w:val="22"/>
              </w:rPr>
              <w:t>Моя рабочая программа предполагает р</w:t>
            </w:r>
            <w:r w:rsidRPr="00F55049">
              <w:rPr>
                <w:sz w:val="22"/>
                <w:szCs w:val="22"/>
              </w:rPr>
              <w:t>е</w:t>
            </w:r>
            <w:r w:rsidRPr="00F55049">
              <w:rPr>
                <w:sz w:val="22"/>
                <w:szCs w:val="22"/>
              </w:rPr>
              <w:t>шение воспитательных задач</w:t>
            </w:r>
          </w:p>
        </w:tc>
      </w:tr>
      <w:tr w:rsidR="001E2DBF" w:rsidRPr="00F55049">
        <w:trPr>
          <w:trHeight w:val="1035"/>
        </w:trPr>
        <w:tc>
          <w:tcPr>
            <w:tcW w:w="2071" w:type="pct"/>
            <w:shd w:val="clear" w:color="auto" w:fill="auto"/>
            <w:vAlign w:val="bottom"/>
          </w:tcPr>
          <w:p w:rsidR="001E2DBF" w:rsidRPr="00F55049" w:rsidRDefault="001E2DBF" w:rsidP="00F55049">
            <w:pPr>
              <w:rPr>
                <w:b/>
                <w:bCs/>
                <w:sz w:val="22"/>
                <w:szCs w:val="22"/>
              </w:rPr>
            </w:pPr>
            <w:r w:rsidRPr="00F55049">
              <w:rPr>
                <w:sz w:val="22"/>
                <w:szCs w:val="22"/>
              </w:rPr>
              <w:t>Моя рабочая программа составлена с учетом нормативных требований, темпа усвоения материала, преемственности и др. моментов, пов</w:t>
            </w:r>
            <w:r w:rsidRPr="00F55049">
              <w:rPr>
                <w:sz w:val="22"/>
                <w:szCs w:val="22"/>
              </w:rPr>
              <w:t>ы</w:t>
            </w:r>
            <w:r w:rsidRPr="00F55049">
              <w:rPr>
                <w:sz w:val="22"/>
                <w:szCs w:val="22"/>
              </w:rPr>
              <w:t>шающих ее обоснованность</w:t>
            </w:r>
          </w:p>
        </w:tc>
        <w:tc>
          <w:tcPr>
            <w:tcW w:w="413" w:type="pct"/>
          </w:tcPr>
          <w:p w:rsidR="001E2DBF" w:rsidRPr="00F55049" w:rsidRDefault="001E2DBF" w:rsidP="00F55049">
            <w:pPr>
              <w:jc w:val="center"/>
              <w:rPr>
                <w:sz w:val="22"/>
                <w:szCs w:val="22"/>
              </w:rPr>
            </w:pPr>
            <w:r w:rsidRPr="00F55049">
              <w:rPr>
                <w:sz w:val="22"/>
                <w:szCs w:val="22"/>
              </w:rPr>
              <w:t>46</w:t>
            </w:r>
          </w:p>
        </w:tc>
        <w:tc>
          <w:tcPr>
            <w:tcW w:w="2516" w:type="pct"/>
            <w:shd w:val="clear" w:color="auto" w:fill="auto"/>
            <w:vAlign w:val="bottom"/>
          </w:tcPr>
          <w:p w:rsidR="001E2DBF" w:rsidRPr="00F55049" w:rsidRDefault="001E2DBF" w:rsidP="00F55049">
            <w:pPr>
              <w:jc w:val="right"/>
              <w:rPr>
                <w:sz w:val="22"/>
                <w:szCs w:val="22"/>
              </w:rPr>
            </w:pPr>
            <w:r w:rsidRPr="00F55049">
              <w:rPr>
                <w:sz w:val="22"/>
                <w:szCs w:val="22"/>
              </w:rPr>
              <w:t xml:space="preserve">Моя рабочая программа не достаточно обоснована </w:t>
            </w:r>
          </w:p>
        </w:tc>
      </w:tr>
    </w:tbl>
    <w:p w:rsidR="001E2DBF" w:rsidRPr="00F55049" w:rsidRDefault="001E2DBF" w:rsidP="00F55049">
      <w:pPr>
        <w:ind w:hanging="456"/>
        <w:rPr>
          <w:b/>
          <w:sz w:val="22"/>
          <w:szCs w:val="22"/>
        </w:rPr>
      </w:pPr>
      <w:r w:rsidRPr="00F55049">
        <w:rPr>
          <w:b/>
          <w:sz w:val="22"/>
          <w:szCs w:val="22"/>
        </w:rPr>
        <w:t xml:space="preserve">5.2. Умение разработать собственные программные, методические и дидактические материалы </w:t>
      </w:r>
    </w:p>
    <w:tbl>
      <w:tblPr>
        <w:tblW w:w="498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839"/>
        <w:gridCol w:w="935"/>
        <w:gridCol w:w="4771"/>
      </w:tblGrid>
      <w:tr w:rsidR="001E2DBF" w:rsidRPr="00F55049">
        <w:trPr>
          <w:trHeight w:val="705"/>
        </w:trPr>
        <w:tc>
          <w:tcPr>
            <w:tcW w:w="2011" w:type="pct"/>
            <w:shd w:val="clear" w:color="auto" w:fill="auto"/>
            <w:vAlign w:val="bottom"/>
          </w:tcPr>
          <w:p w:rsidR="001E2DBF" w:rsidRPr="00F55049" w:rsidRDefault="001E2DBF" w:rsidP="00F55049">
            <w:pPr>
              <w:rPr>
                <w:sz w:val="22"/>
                <w:szCs w:val="22"/>
              </w:rPr>
            </w:pPr>
            <w:r w:rsidRPr="00F55049">
              <w:rPr>
                <w:sz w:val="22"/>
                <w:szCs w:val="22"/>
              </w:rPr>
              <w:t>Можно быть хорошим учителем, не являясь новатором</w:t>
            </w:r>
          </w:p>
        </w:tc>
        <w:tc>
          <w:tcPr>
            <w:tcW w:w="490" w:type="pct"/>
          </w:tcPr>
          <w:p w:rsidR="001E2DBF" w:rsidRPr="00F55049" w:rsidRDefault="001E2DBF" w:rsidP="00DC3048">
            <w:pPr>
              <w:ind w:firstLineChars="200" w:firstLine="440"/>
              <w:jc w:val="center"/>
              <w:rPr>
                <w:sz w:val="22"/>
                <w:szCs w:val="22"/>
              </w:rPr>
            </w:pPr>
            <w:r w:rsidRPr="00F55049">
              <w:rPr>
                <w:sz w:val="22"/>
                <w:szCs w:val="22"/>
              </w:rPr>
              <w:t>9</w:t>
            </w:r>
          </w:p>
        </w:tc>
        <w:tc>
          <w:tcPr>
            <w:tcW w:w="2499" w:type="pct"/>
            <w:shd w:val="clear" w:color="auto" w:fill="auto"/>
            <w:vAlign w:val="bottom"/>
          </w:tcPr>
          <w:p w:rsidR="001E2DBF" w:rsidRPr="00F55049" w:rsidRDefault="001E2DBF" w:rsidP="00DC3048">
            <w:pPr>
              <w:ind w:firstLineChars="200" w:firstLine="440"/>
              <w:jc w:val="right"/>
              <w:rPr>
                <w:sz w:val="22"/>
                <w:szCs w:val="22"/>
              </w:rPr>
            </w:pPr>
            <w:r w:rsidRPr="00F55049">
              <w:rPr>
                <w:sz w:val="22"/>
                <w:szCs w:val="22"/>
              </w:rPr>
              <w:t>Новаторство – кредо каждого хорош</w:t>
            </w:r>
            <w:r w:rsidRPr="00F55049">
              <w:rPr>
                <w:sz w:val="22"/>
                <w:szCs w:val="22"/>
              </w:rPr>
              <w:t>е</w:t>
            </w:r>
            <w:r w:rsidRPr="00F55049">
              <w:rPr>
                <w:sz w:val="22"/>
                <w:szCs w:val="22"/>
              </w:rPr>
              <w:t xml:space="preserve">го учителя </w:t>
            </w:r>
          </w:p>
        </w:tc>
      </w:tr>
      <w:tr w:rsidR="001E2DBF" w:rsidRPr="00F55049">
        <w:trPr>
          <w:trHeight w:val="799"/>
        </w:trPr>
        <w:tc>
          <w:tcPr>
            <w:tcW w:w="2011" w:type="pct"/>
            <w:shd w:val="clear" w:color="auto" w:fill="auto"/>
            <w:vAlign w:val="bottom"/>
          </w:tcPr>
          <w:p w:rsidR="001E2DBF" w:rsidRPr="00F55049" w:rsidRDefault="001E2DBF" w:rsidP="00F55049">
            <w:pPr>
              <w:rPr>
                <w:b/>
                <w:bCs/>
                <w:sz w:val="22"/>
                <w:szCs w:val="22"/>
              </w:rPr>
            </w:pPr>
            <w:r w:rsidRPr="00F55049">
              <w:rPr>
                <w:sz w:val="22"/>
                <w:szCs w:val="22"/>
              </w:rPr>
              <w:lastRenderedPageBreak/>
              <w:t>Я никогда не работал(а) в группах по разработке программ, дидакт</w:t>
            </w:r>
            <w:r w:rsidRPr="00F55049">
              <w:rPr>
                <w:sz w:val="22"/>
                <w:szCs w:val="22"/>
              </w:rPr>
              <w:t>и</w:t>
            </w:r>
            <w:r w:rsidRPr="00F55049">
              <w:rPr>
                <w:sz w:val="22"/>
                <w:szCs w:val="22"/>
              </w:rPr>
              <w:t>ческих и методических материалов</w:t>
            </w:r>
          </w:p>
        </w:tc>
        <w:tc>
          <w:tcPr>
            <w:tcW w:w="490" w:type="pct"/>
          </w:tcPr>
          <w:p w:rsidR="001E2DBF" w:rsidRPr="00F55049" w:rsidRDefault="001E2DBF" w:rsidP="00F55049">
            <w:pPr>
              <w:jc w:val="center"/>
              <w:rPr>
                <w:sz w:val="22"/>
                <w:szCs w:val="22"/>
              </w:rPr>
            </w:pPr>
            <w:r w:rsidRPr="00F55049">
              <w:rPr>
                <w:sz w:val="22"/>
                <w:szCs w:val="22"/>
              </w:rPr>
              <w:t>20</w:t>
            </w:r>
          </w:p>
        </w:tc>
        <w:tc>
          <w:tcPr>
            <w:tcW w:w="2499" w:type="pct"/>
            <w:shd w:val="clear" w:color="auto" w:fill="auto"/>
            <w:vAlign w:val="bottom"/>
          </w:tcPr>
          <w:p w:rsidR="001E2DBF" w:rsidRPr="00F55049" w:rsidRDefault="001E2DBF" w:rsidP="00F55049">
            <w:pPr>
              <w:jc w:val="right"/>
              <w:rPr>
                <w:sz w:val="22"/>
                <w:szCs w:val="22"/>
              </w:rPr>
            </w:pPr>
            <w:r w:rsidRPr="00F55049">
              <w:rPr>
                <w:sz w:val="22"/>
                <w:szCs w:val="22"/>
              </w:rPr>
              <w:t>У меня есть большой опыт участия в работе групп по разработке программ, дидактич</w:t>
            </w:r>
            <w:r w:rsidRPr="00F55049">
              <w:rPr>
                <w:sz w:val="22"/>
                <w:szCs w:val="22"/>
              </w:rPr>
              <w:t>е</w:t>
            </w:r>
            <w:r w:rsidRPr="00F55049">
              <w:rPr>
                <w:sz w:val="22"/>
                <w:szCs w:val="22"/>
              </w:rPr>
              <w:t xml:space="preserve">ских и методических материалов </w:t>
            </w:r>
          </w:p>
        </w:tc>
      </w:tr>
      <w:tr w:rsidR="001E2DBF" w:rsidRPr="00F55049">
        <w:trPr>
          <w:trHeight w:val="858"/>
        </w:trPr>
        <w:tc>
          <w:tcPr>
            <w:tcW w:w="2011" w:type="pct"/>
            <w:shd w:val="clear" w:color="auto" w:fill="auto"/>
            <w:vAlign w:val="bottom"/>
          </w:tcPr>
          <w:p w:rsidR="001E2DBF" w:rsidRPr="00F55049" w:rsidRDefault="001E2DBF" w:rsidP="00F55049">
            <w:pPr>
              <w:rPr>
                <w:b/>
                <w:bCs/>
                <w:sz w:val="22"/>
                <w:szCs w:val="22"/>
              </w:rPr>
            </w:pPr>
            <w:r w:rsidRPr="00F55049">
              <w:rPr>
                <w:sz w:val="22"/>
                <w:szCs w:val="22"/>
              </w:rPr>
              <w:t>У меня есть достаточный по объему и качеству набор самостоятельно разработанных дидактич</w:t>
            </w:r>
            <w:r w:rsidRPr="00F55049">
              <w:rPr>
                <w:sz w:val="22"/>
                <w:szCs w:val="22"/>
              </w:rPr>
              <w:t>е</w:t>
            </w:r>
            <w:r w:rsidRPr="00F55049">
              <w:rPr>
                <w:sz w:val="22"/>
                <w:szCs w:val="22"/>
              </w:rPr>
              <w:t>ских и методических материалов</w:t>
            </w:r>
          </w:p>
        </w:tc>
        <w:tc>
          <w:tcPr>
            <w:tcW w:w="490" w:type="pct"/>
          </w:tcPr>
          <w:p w:rsidR="001E2DBF" w:rsidRPr="00F55049" w:rsidRDefault="001E2DBF" w:rsidP="00F55049">
            <w:pPr>
              <w:jc w:val="center"/>
              <w:rPr>
                <w:sz w:val="22"/>
                <w:szCs w:val="22"/>
              </w:rPr>
            </w:pPr>
            <w:r w:rsidRPr="00F55049">
              <w:rPr>
                <w:sz w:val="22"/>
                <w:szCs w:val="22"/>
              </w:rPr>
              <w:t>34</w:t>
            </w:r>
          </w:p>
        </w:tc>
        <w:tc>
          <w:tcPr>
            <w:tcW w:w="2499" w:type="pct"/>
            <w:shd w:val="clear" w:color="auto" w:fill="auto"/>
            <w:vAlign w:val="bottom"/>
          </w:tcPr>
          <w:p w:rsidR="001E2DBF" w:rsidRPr="00F55049" w:rsidRDefault="001E2DBF" w:rsidP="00F55049">
            <w:pPr>
              <w:jc w:val="right"/>
              <w:rPr>
                <w:sz w:val="22"/>
                <w:szCs w:val="22"/>
              </w:rPr>
            </w:pPr>
            <w:r w:rsidRPr="00F55049">
              <w:rPr>
                <w:sz w:val="22"/>
                <w:szCs w:val="22"/>
              </w:rPr>
              <w:t>У меня нет дидактических и методических материалов, разработанных самостоятельно</w:t>
            </w:r>
          </w:p>
        </w:tc>
      </w:tr>
      <w:tr w:rsidR="001E2DBF" w:rsidRPr="00F55049">
        <w:trPr>
          <w:trHeight w:val="1035"/>
        </w:trPr>
        <w:tc>
          <w:tcPr>
            <w:tcW w:w="2011" w:type="pct"/>
            <w:shd w:val="clear" w:color="auto" w:fill="auto"/>
            <w:vAlign w:val="bottom"/>
          </w:tcPr>
          <w:p w:rsidR="001E2DBF" w:rsidRPr="00F55049" w:rsidRDefault="001E2DBF" w:rsidP="00F55049">
            <w:pPr>
              <w:rPr>
                <w:b/>
                <w:bCs/>
                <w:sz w:val="22"/>
                <w:szCs w:val="22"/>
              </w:rPr>
            </w:pPr>
            <w:r w:rsidRPr="00F55049">
              <w:rPr>
                <w:sz w:val="22"/>
                <w:szCs w:val="22"/>
              </w:rPr>
              <w:t>Мои методические и дидактические разработки неоднократно становились победителями ко</w:t>
            </w:r>
            <w:r w:rsidRPr="00F55049">
              <w:rPr>
                <w:sz w:val="22"/>
                <w:szCs w:val="22"/>
              </w:rPr>
              <w:t>н</w:t>
            </w:r>
            <w:r w:rsidRPr="00F55049">
              <w:rPr>
                <w:sz w:val="22"/>
                <w:szCs w:val="22"/>
              </w:rPr>
              <w:t>курсов</w:t>
            </w:r>
          </w:p>
        </w:tc>
        <w:tc>
          <w:tcPr>
            <w:tcW w:w="490" w:type="pct"/>
          </w:tcPr>
          <w:p w:rsidR="001E2DBF" w:rsidRPr="00F55049" w:rsidRDefault="001E2DBF" w:rsidP="00F55049">
            <w:pPr>
              <w:jc w:val="center"/>
              <w:rPr>
                <w:sz w:val="22"/>
                <w:szCs w:val="22"/>
              </w:rPr>
            </w:pPr>
            <w:r w:rsidRPr="00F55049">
              <w:rPr>
                <w:sz w:val="22"/>
                <w:szCs w:val="22"/>
              </w:rPr>
              <w:t>66</w:t>
            </w:r>
          </w:p>
        </w:tc>
        <w:tc>
          <w:tcPr>
            <w:tcW w:w="2499" w:type="pct"/>
            <w:shd w:val="clear" w:color="auto" w:fill="auto"/>
            <w:vAlign w:val="bottom"/>
          </w:tcPr>
          <w:p w:rsidR="001E2DBF" w:rsidRPr="00F55049" w:rsidRDefault="001E2DBF" w:rsidP="00F55049">
            <w:pPr>
              <w:jc w:val="right"/>
              <w:rPr>
                <w:sz w:val="22"/>
                <w:szCs w:val="22"/>
              </w:rPr>
            </w:pPr>
            <w:r w:rsidRPr="00F55049">
              <w:rPr>
                <w:sz w:val="22"/>
                <w:szCs w:val="22"/>
              </w:rPr>
              <w:t>Мои методические и дидактические разработки никогда не становились победител</w:t>
            </w:r>
            <w:r w:rsidRPr="00F55049">
              <w:rPr>
                <w:sz w:val="22"/>
                <w:szCs w:val="22"/>
              </w:rPr>
              <w:t>я</w:t>
            </w:r>
            <w:r w:rsidRPr="00F55049">
              <w:rPr>
                <w:sz w:val="22"/>
                <w:szCs w:val="22"/>
              </w:rPr>
              <w:t>ми конкурсов</w:t>
            </w:r>
          </w:p>
        </w:tc>
      </w:tr>
    </w:tbl>
    <w:p w:rsidR="001E2DBF" w:rsidRPr="00F55049" w:rsidRDefault="001E2DBF" w:rsidP="00F55049">
      <w:pPr>
        <w:rPr>
          <w:b/>
          <w:sz w:val="22"/>
          <w:szCs w:val="22"/>
        </w:rPr>
      </w:pPr>
      <w:r w:rsidRPr="00F55049">
        <w:rPr>
          <w:b/>
          <w:sz w:val="22"/>
          <w:szCs w:val="22"/>
        </w:rPr>
        <w:t>5.3. Умение принимать решения в педагогических ситуациях</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689"/>
        <w:gridCol w:w="1053"/>
        <w:gridCol w:w="4834"/>
      </w:tblGrid>
      <w:tr w:rsidR="001E2DBF" w:rsidRPr="00F55049">
        <w:trPr>
          <w:trHeight w:val="780"/>
        </w:trPr>
        <w:tc>
          <w:tcPr>
            <w:tcW w:w="1926" w:type="pct"/>
            <w:shd w:val="clear" w:color="auto" w:fill="auto"/>
            <w:vAlign w:val="bottom"/>
          </w:tcPr>
          <w:p w:rsidR="001E2DBF" w:rsidRPr="00F55049" w:rsidRDefault="001E2DBF" w:rsidP="00F55049">
            <w:pPr>
              <w:rPr>
                <w:b/>
                <w:bCs/>
                <w:sz w:val="22"/>
                <w:szCs w:val="22"/>
              </w:rPr>
            </w:pPr>
            <w:r w:rsidRPr="00F55049">
              <w:rPr>
                <w:sz w:val="22"/>
                <w:szCs w:val="22"/>
              </w:rPr>
              <w:t>Принимая решение в острой проблемной ситуации, я думаю даже об отдаленных последств</w:t>
            </w:r>
            <w:r w:rsidRPr="00F55049">
              <w:rPr>
                <w:sz w:val="22"/>
                <w:szCs w:val="22"/>
              </w:rPr>
              <w:t>и</w:t>
            </w:r>
            <w:r w:rsidRPr="00F55049">
              <w:rPr>
                <w:sz w:val="22"/>
                <w:szCs w:val="22"/>
              </w:rPr>
              <w:t>ях</w:t>
            </w:r>
          </w:p>
        </w:tc>
        <w:tc>
          <w:tcPr>
            <w:tcW w:w="550" w:type="pct"/>
          </w:tcPr>
          <w:p w:rsidR="001E2DBF" w:rsidRPr="00F55049" w:rsidRDefault="001E2DBF" w:rsidP="00F55049">
            <w:pPr>
              <w:jc w:val="center"/>
              <w:rPr>
                <w:sz w:val="22"/>
                <w:szCs w:val="22"/>
              </w:rPr>
            </w:pPr>
            <w:r w:rsidRPr="00F55049">
              <w:rPr>
                <w:sz w:val="22"/>
                <w:szCs w:val="22"/>
              </w:rPr>
              <w:t>24</w:t>
            </w:r>
          </w:p>
        </w:tc>
        <w:tc>
          <w:tcPr>
            <w:tcW w:w="2524" w:type="pct"/>
            <w:shd w:val="clear" w:color="auto" w:fill="auto"/>
            <w:vAlign w:val="bottom"/>
          </w:tcPr>
          <w:p w:rsidR="001E2DBF" w:rsidRPr="00F55049" w:rsidRDefault="001E2DBF" w:rsidP="00F55049">
            <w:pPr>
              <w:jc w:val="right"/>
              <w:rPr>
                <w:sz w:val="22"/>
                <w:szCs w:val="22"/>
              </w:rPr>
            </w:pPr>
            <w:r w:rsidRPr="00F55049">
              <w:rPr>
                <w:sz w:val="22"/>
                <w:szCs w:val="22"/>
              </w:rPr>
              <w:t>При принятии решения в проблемной с</w:t>
            </w:r>
            <w:r w:rsidRPr="00F55049">
              <w:rPr>
                <w:sz w:val="22"/>
                <w:szCs w:val="22"/>
              </w:rPr>
              <w:t>и</w:t>
            </w:r>
            <w:r w:rsidRPr="00F55049">
              <w:rPr>
                <w:sz w:val="22"/>
                <w:szCs w:val="22"/>
              </w:rPr>
              <w:t>туации отдаленные последствия не важны</w:t>
            </w:r>
          </w:p>
        </w:tc>
      </w:tr>
      <w:tr w:rsidR="001E2DBF" w:rsidRPr="00F55049">
        <w:trPr>
          <w:trHeight w:val="525"/>
        </w:trPr>
        <w:tc>
          <w:tcPr>
            <w:tcW w:w="1926" w:type="pct"/>
            <w:shd w:val="clear" w:color="auto" w:fill="auto"/>
            <w:vAlign w:val="bottom"/>
          </w:tcPr>
          <w:p w:rsidR="001E2DBF" w:rsidRPr="00F55049" w:rsidRDefault="001E2DBF" w:rsidP="00F55049">
            <w:pPr>
              <w:rPr>
                <w:b/>
                <w:bCs/>
                <w:sz w:val="22"/>
                <w:szCs w:val="22"/>
              </w:rPr>
            </w:pPr>
            <w:r w:rsidRPr="00F55049">
              <w:rPr>
                <w:sz w:val="22"/>
                <w:szCs w:val="22"/>
              </w:rPr>
              <w:t>В непредвиденных ситуациях у меня не всегда получается сохр</w:t>
            </w:r>
            <w:r w:rsidRPr="00F55049">
              <w:rPr>
                <w:sz w:val="22"/>
                <w:szCs w:val="22"/>
              </w:rPr>
              <w:t>а</w:t>
            </w:r>
            <w:r w:rsidRPr="00F55049">
              <w:rPr>
                <w:sz w:val="22"/>
                <w:szCs w:val="22"/>
              </w:rPr>
              <w:t xml:space="preserve">нять спокойствие  </w:t>
            </w:r>
          </w:p>
        </w:tc>
        <w:tc>
          <w:tcPr>
            <w:tcW w:w="550" w:type="pct"/>
          </w:tcPr>
          <w:p w:rsidR="001E2DBF" w:rsidRPr="00F55049" w:rsidRDefault="001E2DBF" w:rsidP="00F55049">
            <w:pPr>
              <w:jc w:val="center"/>
              <w:rPr>
                <w:sz w:val="22"/>
                <w:szCs w:val="22"/>
              </w:rPr>
            </w:pPr>
            <w:r w:rsidRPr="00F55049">
              <w:rPr>
                <w:sz w:val="22"/>
                <w:szCs w:val="22"/>
              </w:rPr>
              <w:t>40</w:t>
            </w:r>
          </w:p>
        </w:tc>
        <w:tc>
          <w:tcPr>
            <w:tcW w:w="2524" w:type="pct"/>
            <w:shd w:val="clear" w:color="auto" w:fill="auto"/>
            <w:vAlign w:val="bottom"/>
          </w:tcPr>
          <w:p w:rsidR="001E2DBF" w:rsidRPr="00F55049" w:rsidRDefault="001E2DBF" w:rsidP="00F55049">
            <w:pPr>
              <w:jc w:val="right"/>
              <w:rPr>
                <w:sz w:val="22"/>
                <w:szCs w:val="22"/>
              </w:rPr>
            </w:pPr>
            <w:r w:rsidRPr="00F55049">
              <w:rPr>
                <w:sz w:val="22"/>
                <w:szCs w:val="22"/>
              </w:rPr>
              <w:t>Я умею сохранять спокойствие в самых н</w:t>
            </w:r>
            <w:r w:rsidRPr="00F55049">
              <w:rPr>
                <w:sz w:val="22"/>
                <w:szCs w:val="22"/>
              </w:rPr>
              <w:t>е</w:t>
            </w:r>
            <w:r w:rsidRPr="00F55049">
              <w:rPr>
                <w:sz w:val="22"/>
                <w:szCs w:val="22"/>
              </w:rPr>
              <w:t>предвиденных ситуациях</w:t>
            </w:r>
          </w:p>
        </w:tc>
      </w:tr>
      <w:tr w:rsidR="001E2DBF" w:rsidRPr="00F55049">
        <w:trPr>
          <w:trHeight w:val="780"/>
        </w:trPr>
        <w:tc>
          <w:tcPr>
            <w:tcW w:w="1926" w:type="pct"/>
            <w:shd w:val="clear" w:color="auto" w:fill="auto"/>
            <w:vAlign w:val="bottom"/>
          </w:tcPr>
          <w:p w:rsidR="001E2DBF" w:rsidRPr="00F55049" w:rsidRDefault="001E2DBF" w:rsidP="00F55049">
            <w:pPr>
              <w:rPr>
                <w:b/>
                <w:bCs/>
                <w:sz w:val="22"/>
                <w:szCs w:val="22"/>
              </w:rPr>
            </w:pPr>
            <w:r w:rsidRPr="00F55049">
              <w:rPr>
                <w:sz w:val="22"/>
                <w:szCs w:val="22"/>
              </w:rPr>
              <w:t>Мнение и реакция других учас</w:t>
            </w:r>
            <w:r w:rsidRPr="00F55049">
              <w:rPr>
                <w:sz w:val="22"/>
                <w:szCs w:val="22"/>
              </w:rPr>
              <w:t>т</w:t>
            </w:r>
            <w:r w:rsidRPr="00F55049">
              <w:rPr>
                <w:sz w:val="22"/>
                <w:szCs w:val="22"/>
              </w:rPr>
              <w:t>ников образовательного процесса – важное условие при принятии педагогических решений</w:t>
            </w:r>
          </w:p>
        </w:tc>
        <w:tc>
          <w:tcPr>
            <w:tcW w:w="550" w:type="pct"/>
          </w:tcPr>
          <w:p w:rsidR="001E2DBF" w:rsidRPr="00F55049" w:rsidRDefault="001E2DBF" w:rsidP="00F55049">
            <w:pPr>
              <w:jc w:val="center"/>
              <w:rPr>
                <w:sz w:val="22"/>
                <w:szCs w:val="22"/>
              </w:rPr>
            </w:pPr>
            <w:r w:rsidRPr="00F55049">
              <w:rPr>
                <w:sz w:val="22"/>
                <w:szCs w:val="22"/>
              </w:rPr>
              <w:t>56</w:t>
            </w:r>
          </w:p>
        </w:tc>
        <w:tc>
          <w:tcPr>
            <w:tcW w:w="2524" w:type="pct"/>
            <w:shd w:val="clear" w:color="auto" w:fill="auto"/>
            <w:vAlign w:val="bottom"/>
          </w:tcPr>
          <w:p w:rsidR="001E2DBF" w:rsidRPr="00F55049" w:rsidRDefault="001E2DBF" w:rsidP="00F55049">
            <w:pPr>
              <w:jc w:val="right"/>
              <w:rPr>
                <w:sz w:val="22"/>
                <w:szCs w:val="22"/>
              </w:rPr>
            </w:pPr>
            <w:r w:rsidRPr="00F55049">
              <w:rPr>
                <w:sz w:val="22"/>
                <w:szCs w:val="22"/>
              </w:rPr>
              <w:t>Мнение и реакция других участников образовательного процесса не важны при прин</w:t>
            </w:r>
            <w:r w:rsidRPr="00F55049">
              <w:rPr>
                <w:sz w:val="22"/>
                <w:szCs w:val="22"/>
              </w:rPr>
              <w:t>я</w:t>
            </w:r>
            <w:r w:rsidRPr="00F55049">
              <w:rPr>
                <w:sz w:val="22"/>
                <w:szCs w:val="22"/>
              </w:rPr>
              <w:t>тии педагогических решений</w:t>
            </w:r>
          </w:p>
        </w:tc>
      </w:tr>
      <w:tr w:rsidR="001E2DBF" w:rsidRPr="00F55049">
        <w:trPr>
          <w:trHeight w:val="387"/>
        </w:trPr>
        <w:tc>
          <w:tcPr>
            <w:tcW w:w="1926" w:type="pct"/>
            <w:shd w:val="clear" w:color="auto" w:fill="auto"/>
            <w:vAlign w:val="bottom"/>
          </w:tcPr>
          <w:p w:rsidR="001E2DBF" w:rsidRPr="00F55049" w:rsidRDefault="001E2DBF" w:rsidP="00F55049">
            <w:pPr>
              <w:rPr>
                <w:b/>
                <w:bCs/>
                <w:sz w:val="22"/>
                <w:szCs w:val="22"/>
              </w:rPr>
            </w:pPr>
            <w:r w:rsidRPr="00F55049">
              <w:rPr>
                <w:sz w:val="22"/>
                <w:szCs w:val="22"/>
              </w:rPr>
              <w:t xml:space="preserve">Я никогда не изменяю принятое решение под влиянием новой информации </w:t>
            </w:r>
          </w:p>
        </w:tc>
        <w:tc>
          <w:tcPr>
            <w:tcW w:w="550" w:type="pct"/>
          </w:tcPr>
          <w:p w:rsidR="001E2DBF" w:rsidRPr="00F55049" w:rsidRDefault="001E2DBF" w:rsidP="00F55049">
            <w:pPr>
              <w:jc w:val="center"/>
              <w:rPr>
                <w:sz w:val="22"/>
                <w:szCs w:val="22"/>
              </w:rPr>
            </w:pPr>
            <w:r w:rsidRPr="00F55049">
              <w:rPr>
                <w:sz w:val="22"/>
                <w:szCs w:val="22"/>
              </w:rPr>
              <w:t>71</w:t>
            </w:r>
          </w:p>
        </w:tc>
        <w:tc>
          <w:tcPr>
            <w:tcW w:w="2524" w:type="pct"/>
            <w:shd w:val="clear" w:color="auto" w:fill="auto"/>
            <w:vAlign w:val="bottom"/>
          </w:tcPr>
          <w:p w:rsidR="001E2DBF" w:rsidRPr="00F55049" w:rsidRDefault="001E2DBF" w:rsidP="00F55049">
            <w:pPr>
              <w:jc w:val="right"/>
              <w:rPr>
                <w:sz w:val="22"/>
                <w:szCs w:val="22"/>
              </w:rPr>
            </w:pPr>
            <w:r w:rsidRPr="00F55049">
              <w:rPr>
                <w:sz w:val="22"/>
                <w:szCs w:val="22"/>
              </w:rPr>
              <w:t>Я легко меняю принятое решение под вли</w:t>
            </w:r>
            <w:r w:rsidRPr="00F55049">
              <w:rPr>
                <w:sz w:val="22"/>
                <w:szCs w:val="22"/>
              </w:rPr>
              <w:t>я</w:t>
            </w:r>
            <w:r w:rsidRPr="00F55049">
              <w:rPr>
                <w:sz w:val="22"/>
                <w:szCs w:val="22"/>
              </w:rPr>
              <w:t>нием новой информации</w:t>
            </w:r>
          </w:p>
        </w:tc>
      </w:tr>
    </w:tbl>
    <w:p w:rsidR="001E2DBF" w:rsidRPr="00F55049" w:rsidRDefault="001E2DBF" w:rsidP="00F55049">
      <w:pPr>
        <w:rPr>
          <w:b/>
          <w:sz w:val="22"/>
          <w:szCs w:val="22"/>
        </w:rPr>
      </w:pPr>
      <w:r w:rsidRPr="00F55049">
        <w:rPr>
          <w:b/>
          <w:sz w:val="22"/>
          <w:szCs w:val="22"/>
        </w:rPr>
        <w:t>6. Компетентность в области организации учебной деятельности</w:t>
      </w:r>
    </w:p>
    <w:p w:rsidR="001E2DBF" w:rsidRPr="00F55049" w:rsidRDefault="001E2DBF" w:rsidP="00F55049">
      <w:pPr>
        <w:rPr>
          <w:b/>
          <w:sz w:val="22"/>
          <w:szCs w:val="22"/>
        </w:rPr>
      </w:pPr>
      <w:r w:rsidRPr="00F55049">
        <w:rPr>
          <w:b/>
          <w:sz w:val="22"/>
          <w:szCs w:val="22"/>
        </w:rPr>
        <w:t>6.1. Умение устанавливать субъект-субъектные отношения</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745"/>
        <w:gridCol w:w="894"/>
        <w:gridCol w:w="4937"/>
      </w:tblGrid>
      <w:tr w:rsidR="001E2DBF" w:rsidRPr="00F55049">
        <w:trPr>
          <w:trHeight w:val="720"/>
        </w:trPr>
        <w:tc>
          <w:tcPr>
            <w:tcW w:w="1955" w:type="pct"/>
            <w:shd w:val="clear" w:color="auto" w:fill="auto"/>
            <w:vAlign w:val="bottom"/>
          </w:tcPr>
          <w:p w:rsidR="001E2DBF" w:rsidRPr="00F55049" w:rsidRDefault="001E2DBF" w:rsidP="00F55049">
            <w:pPr>
              <w:rPr>
                <w:b/>
                <w:bCs/>
                <w:sz w:val="22"/>
                <w:szCs w:val="22"/>
              </w:rPr>
            </w:pPr>
            <w:r w:rsidRPr="00F55049">
              <w:rPr>
                <w:sz w:val="22"/>
                <w:szCs w:val="22"/>
              </w:rPr>
              <w:t>Мне сложно устанавливать отношения сотрудничества с обуча</w:t>
            </w:r>
            <w:r w:rsidRPr="00F55049">
              <w:rPr>
                <w:sz w:val="22"/>
                <w:szCs w:val="22"/>
              </w:rPr>
              <w:t>ю</w:t>
            </w:r>
            <w:r w:rsidRPr="00F55049">
              <w:rPr>
                <w:sz w:val="22"/>
                <w:szCs w:val="22"/>
              </w:rPr>
              <w:t>щимися</w:t>
            </w:r>
          </w:p>
        </w:tc>
        <w:tc>
          <w:tcPr>
            <w:tcW w:w="467" w:type="pct"/>
          </w:tcPr>
          <w:p w:rsidR="001E2DBF" w:rsidRPr="00F55049" w:rsidRDefault="001E2DBF" w:rsidP="00F55049">
            <w:pPr>
              <w:ind w:firstLine="284"/>
              <w:rPr>
                <w:sz w:val="22"/>
                <w:szCs w:val="22"/>
              </w:rPr>
            </w:pPr>
            <w:r w:rsidRPr="00F55049">
              <w:rPr>
                <w:sz w:val="22"/>
                <w:szCs w:val="22"/>
              </w:rPr>
              <w:t>4</w:t>
            </w:r>
          </w:p>
        </w:tc>
        <w:tc>
          <w:tcPr>
            <w:tcW w:w="2579" w:type="pct"/>
            <w:shd w:val="clear" w:color="auto" w:fill="auto"/>
            <w:vAlign w:val="bottom"/>
          </w:tcPr>
          <w:p w:rsidR="001E2DBF" w:rsidRPr="00F55049" w:rsidRDefault="001E2DBF" w:rsidP="00F55049">
            <w:pPr>
              <w:jc w:val="right"/>
              <w:rPr>
                <w:sz w:val="22"/>
                <w:szCs w:val="22"/>
              </w:rPr>
            </w:pPr>
            <w:r w:rsidRPr="00F55049">
              <w:rPr>
                <w:sz w:val="22"/>
                <w:szCs w:val="22"/>
              </w:rPr>
              <w:t>Я умею устанавливать отношения сотрудн</w:t>
            </w:r>
            <w:r w:rsidRPr="00F55049">
              <w:rPr>
                <w:sz w:val="22"/>
                <w:szCs w:val="22"/>
              </w:rPr>
              <w:t>и</w:t>
            </w:r>
            <w:r w:rsidRPr="00F55049">
              <w:rPr>
                <w:sz w:val="22"/>
                <w:szCs w:val="22"/>
              </w:rPr>
              <w:t xml:space="preserve">чества с обучающимися </w:t>
            </w:r>
          </w:p>
        </w:tc>
      </w:tr>
      <w:tr w:rsidR="001E2DBF" w:rsidRPr="00F55049">
        <w:trPr>
          <w:trHeight w:val="780"/>
        </w:trPr>
        <w:tc>
          <w:tcPr>
            <w:tcW w:w="1955" w:type="pct"/>
            <w:shd w:val="clear" w:color="auto" w:fill="auto"/>
            <w:vAlign w:val="bottom"/>
          </w:tcPr>
          <w:p w:rsidR="001E2DBF" w:rsidRPr="00F55049" w:rsidRDefault="001E2DBF" w:rsidP="00F55049">
            <w:pPr>
              <w:rPr>
                <w:b/>
                <w:bCs/>
                <w:sz w:val="22"/>
                <w:szCs w:val="22"/>
              </w:rPr>
            </w:pPr>
            <w:r w:rsidRPr="00F55049">
              <w:rPr>
                <w:sz w:val="22"/>
                <w:szCs w:val="22"/>
              </w:rPr>
              <w:t xml:space="preserve"> Мне очень редко удается разр</w:t>
            </w:r>
            <w:r w:rsidRPr="00F55049">
              <w:rPr>
                <w:sz w:val="22"/>
                <w:szCs w:val="22"/>
              </w:rPr>
              <w:t>е</w:t>
            </w:r>
            <w:r w:rsidRPr="00F55049">
              <w:rPr>
                <w:sz w:val="22"/>
                <w:szCs w:val="22"/>
              </w:rPr>
              <w:t>шить конфликты оптимальным способом</w:t>
            </w:r>
          </w:p>
        </w:tc>
        <w:tc>
          <w:tcPr>
            <w:tcW w:w="467" w:type="pct"/>
          </w:tcPr>
          <w:p w:rsidR="001E2DBF" w:rsidRPr="00F55049" w:rsidRDefault="001E2DBF" w:rsidP="00F55049">
            <w:pPr>
              <w:jc w:val="center"/>
              <w:rPr>
                <w:sz w:val="22"/>
                <w:szCs w:val="22"/>
              </w:rPr>
            </w:pPr>
            <w:r w:rsidRPr="00F55049">
              <w:rPr>
                <w:sz w:val="22"/>
                <w:szCs w:val="22"/>
              </w:rPr>
              <w:t>18</w:t>
            </w:r>
          </w:p>
        </w:tc>
        <w:tc>
          <w:tcPr>
            <w:tcW w:w="2579" w:type="pct"/>
            <w:shd w:val="clear" w:color="auto" w:fill="auto"/>
            <w:vAlign w:val="bottom"/>
          </w:tcPr>
          <w:p w:rsidR="001E2DBF" w:rsidRPr="00F55049" w:rsidRDefault="001E2DBF" w:rsidP="00F55049">
            <w:pPr>
              <w:jc w:val="right"/>
              <w:rPr>
                <w:sz w:val="22"/>
                <w:szCs w:val="22"/>
              </w:rPr>
            </w:pPr>
            <w:r w:rsidRPr="00F55049">
              <w:rPr>
                <w:sz w:val="22"/>
                <w:szCs w:val="22"/>
              </w:rPr>
              <w:t xml:space="preserve">Я умею разрешать конфликты оптимальным способом </w:t>
            </w:r>
          </w:p>
        </w:tc>
      </w:tr>
      <w:tr w:rsidR="001E2DBF" w:rsidRPr="00F55049">
        <w:trPr>
          <w:trHeight w:val="943"/>
        </w:trPr>
        <w:tc>
          <w:tcPr>
            <w:tcW w:w="1955" w:type="pct"/>
            <w:shd w:val="clear" w:color="auto" w:fill="auto"/>
            <w:vAlign w:val="bottom"/>
          </w:tcPr>
          <w:p w:rsidR="001E2DBF" w:rsidRPr="00F55049" w:rsidRDefault="001E2DBF" w:rsidP="00F55049">
            <w:pPr>
              <w:rPr>
                <w:b/>
                <w:bCs/>
                <w:sz w:val="22"/>
                <w:szCs w:val="22"/>
              </w:rPr>
            </w:pPr>
            <w:r w:rsidRPr="00F55049">
              <w:rPr>
                <w:sz w:val="22"/>
                <w:szCs w:val="22"/>
              </w:rPr>
              <w:t>Я не стремлюсь участвовать в совместной работе по подготовке и реализации различных меропри</w:t>
            </w:r>
            <w:r w:rsidRPr="00F55049">
              <w:rPr>
                <w:sz w:val="22"/>
                <w:szCs w:val="22"/>
              </w:rPr>
              <w:t>я</w:t>
            </w:r>
            <w:r w:rsidRPr="00F55049">
              <w:rPr>
                <w:sz w:val="22"/>
                <w:szCs w:val="22"/>
              </w:rPr>
              <w:t>тий, проектов, программ и др.</w:t>
            </w:r>
          </w:p>
        </w:tc>
        <w:tc>
          <w:tcPr>
            <w:tcW w:w="467" w:type="pct"/>
          </w:tcPr>
          <w:p w:rsidR="001E2DBF" w:rsidRPr="00F55049" w:rsidRDefault="001E2DBF" w:rsidP="00F55049">
            <w:pPr>
              <w:jc w:val="center"/>
              <w:rPr>
                <w:sz w:val="22"/>
                <w:szCs w:val="22"/>
              </w:rPr>
            </w:pPr>
            <w:r w:rsidRPr="00F55049">
              <w:rPr>
                <w:sz w:val="22"/>
                <w:szCs w:val="22"/>
              </w:rPr>
              <w:t>47</w:t>
            </w:r>
          </w:p>
        </w:tc>
        <w:tc>
          <w:tcPr>
            <w:tcW w:w="2579" w:type="pct"/>
            <w:shd w:val="clear" w:color="auto" w:fill="auto"/>
            <w:vAlign w:val="bottom"/>
          </w:tcPr>
          <w:p w:rsidR="001E2DBF" w:rsidRPr="00F55049" w:rsidRDefault="001E2DBF" w:rsidP="00F55049">
            <w:pPr>
              <w:jc w:val="right"/>
              <w:rPr>
                <w:sz w:val="22"/>
                <w:szCs w:val="22"/>
              </w:rPr>
            </w:pPr>
            <w:r w:rsidRPr="00F55049">
              <w:rPr>
                <w:sz w:val="22"/>
                <w:szCs w:val="22"/>
              </w:rPr>
              <w:t>Меня привлекает совместная работа по подготовке и реализации различных меропри</w:t>
            </w:r>
            <w:r w:rsidRPr="00F55049">
              <w:rPr>
                <w:sz w:val="22"/>
                <w:szCs w:val="22"/>
              </w:rPr>
              <w:t>я</w:t>
            </w:r>
            <w:r w:rsidRPr="00F55049">
              <w:rPr>
                <w:sz w:val="22"/>
                <w:szCs w:val="22"/>
              </w:rPr>
              <w:t>тий, проектов, программ и др.</w:t>
            </w:r>
          </w:p>
        </w:tc>
      </w:tr>
      <w:tr w:rsidR="001E2DBF" w:rsidRPr="00F55049">
        <w:trPr>
          <w:trHeight w:val="780"/>
        </w:trPr>
        <w:tc>
          <w:tcPr>
            <w:tcW w:w="1955" w:type="pct"/>
            <w:shd w:val="clear" w:color="auto" w:fill="auto"/>
            <w:vAlign w:val="bottom"/>
          </w:tcPr>
          <w:p w:rsidR="001E2DBF" w:rsidRPr="00F55049" w:rsidRDefault="001E2DBF" w:rsidP="00F55049">
            <w:pPr>
              <w:rPr>
                <w:b/>
                <w:bCs/>
                <w:sz w:val="22"/>
                <w:szCs w:val="22"/>
              </w:rPr>
            </w:pPr>
            <w:r w:rsidRPr="00F55049">
              <w:rPr>
                <w:sz w:val="22"/>
                <w:szCs w:val="22"/>
              </w:rPr>
              <w:t>Только директивные методы обеспечивают рабочую атмосф</w:t>
            </w:r>
            <w:r w:rsidRPr="00F55049">
              <w:rPr>
                <w:sz w:val="22"/>
                <w:szCs w:val="22"/>
              </w:rPr>
              <w:t>е</w:t>
            </w:r>
            <w:r w:rsidRPr="00F55049">
              <w:rPr>
                <w:sz w:val="22"/>
                <w:szCs w:val="22"/>
              </w:rPr>
              <w:t>ру и дисциплину на уроке</w:t>
            </w:r>
          </w:p>
        </w:tc>
        <w:tc>
          <w:tcPr>
            <w:tcW w:w="467" w:type="pct"/>
          </w:tcPr>
          <w:p w:rsidR="001E2DBF" w:rsidRPr="00F55049" w:rsidRDefault="001E2DBF" w:rsidP="00F55049">
            <w:pPr>
              <w:jc w:val="center"/>
              <w:rPr>
                <w:sz w:val="22"/>
                <w:szCs w:val="22"/>
              </w:rPr>
            </w:pPr>
            <w:r w:rsidRPr="00F55049">
              <w:rPr>
                <w:sz w:val="22"/>
                <w:szCs w:val="22"/>
              </w:rPr>
              <w:t>62</w:t>
            </w:r>
          </w:p>
        </w:tc>
        <w:tc>
          <w:tcPr>
            <w:tcW w:w="2579" w:type="pct"/>
            <w:shd w:val="clear" w:color="auto" w:fill="auto"/>
            <w:vAlign w:val="bottom"/>
          </w:tcPr>
          <w:p w:rsidR="001E2DBF" w:rsidRPr="00F55049" w:rsidRDefault="001E2DBF" w:rsidP="00F55049">
            <w:pPr>
              <w:jc w:val="right"/>
              <w:rPr>
                <w:sz w:val="22"/>
                <w:szCs w:val="22"/>
              </w:rPr>
            </w:pPr>
            <w:r w:rsidRPr="00F55049">
              <w:rPr>
                <w:sz w:val="22"/>
                <w:szCs w:val="22"/>
              </w:rPr>
              <w:t>Я создаю рабочую атмосферу и поддерживаю дисциплину на уроке недирективными мет</w:t>
            </w:r>
            <w:r w:rsidRPr="00F55049">
              <w:rPr>
                <w:sz w:val="22"/>
                <w:szCs w:val="22"/>
              </w:rPr>
              <w:t>о</w:t>
            </w:r>
            <w:r w:rsidRPr="00F55049">
              <w:rPr>
                <w:sz w:val="22"/>
                <w:szCs w:val="22"/>
              </w:rPr>
              <w:t>дами</w:t>
            </w:r>
          </w:p>
        </w:tc>
      </w:tr>
    </w:tbl>
    <w:p w:rsidR="001E2DBF" w:rsidRPr="00F55049" w:rsidRDefault="001E2DBF" w:rsidP="00F55049">
      <w:pPr>
        <w:rPr>
          <w:b/>
          <w:sz w:val="22"/>
          <w:szCs w:val="22"/>
        </w:rPr>
      </w:pPr>
      <w:r w:rsidRPr="00F55049">
        <w:rPr>
          <w:b/>
          <w:sz w:val="22"/>
          <w:szCs w:val="22"/>
        </w:rPr>
        <w:t>6.2. Умение организовать учебную деятельность обучающихся</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776"/>
        <w:gridCol w:w="730"/>
        <w:gridCol w:w="5070"/>
      </w:tblGrid>
      <w:tr w:rsidR="001E2DBF" w:rsidRPr="00F55049">
        <w:trPr>
          <w:trHeight w:val="441"/>
        </w:trPr>
        <w:tc>
          <w:tcPr>
            <w:tcW w:w="1972" w:type="pct"/>
            <w:shd w:val="clear" w:color="auto" w:fill="auto"/>
            <w:vAlign w:val="bottom"/>
          </w:tcPr>
          <w:p w:rsidR="001E2DBF" w:rsidRPr="00F55049" w:rsidRDefault="001E2DBF" w:rsidP="00F55049">
            <w:pPr>
              <w:rPr>
                <w:b/>
                <w:bCs/>
                <w:sz w:val="22"/>
                <w:szCs w:val="22"/>
              </w:rPr>
            </w:pPr>
            <w:r w:rsidRPr="00F55049">
              <w:rPr>
                <w:sz w:val="22"/>
                <w:szCs w:val="22"/>
              </w:rPr>
              <w:t>На моих уроках все обучающиеся рассуждают   самостоятельно</w:t>
            </w:r>
          </w:p>
        </w:tc>
        <w:tc>
          <w:tcPr>
            <w:tcW w:w="381" w:type="pct"/>
          </w:tcPr>
          <w:p w:rsidR="001E2DBF" w:rsidRPr="00F55049" w:rsidRDefault="001E2DBF" w:rsidP="00F55049">
            <w:pPr>
              <w:jc w:val="center"/>
              <w:rPr>
                <w:sz w:val="22"/>
                <w:szCs w:val="22"/>
              </w:rPr>
            </w:pPr>
            <w:r w:rsidRPr="00F55049">
              <w:rPr>
                <w:sz w:val="22"/>
                <w:szCs w:val="22"/>
              </w:rPr>
              <w:t>10</w:t>
            </w:r>
          </w:p>
        </w:tc>
        <w:tc>
          <w:tcPr>
            <w:tcW w:w="2648" w:type="pct"/>
            <w:shd w:val="clear" w:color="auto" w:fill="auto"/>
            <w:vAlign w:val="bottom"/>
          </w:tcPr>
          <w:p w:rsidR="001E2DBF" w:rsidRPr="00F55049" w:rsidRDefault="001E2DBF" w:rsidP="00F55049">
            <w:pPr>
              <w:jc w:val="right"/>
              <w:rPr>
                <w:sz w:val="22"/>
                <w:szCs w:val="22"/>
              </w:rPr>
            </w:pPr>
            <w:r w:rsidRPr="00F55049">
              <w:rPr>
                <w:sz w:val="22"/>
                <w:szCs w:val="22"/>
              </w:rPr>
              <w:t xml:space="preserve">На моих уроках обучающиеся делают все по алгоритму, они не рассуждают самостоятельно </w:t>
            </w:r>
          </w:p>
        </w:tc>
      </w:tr>
      <w:tr w:rsidR="001E2DBF" w:rsidRPr="00F55049">
        <w:trPr>
          <w:trHeight w:val="1035"/>
        </w:trPr>
        <w:tc>
          <w:tcPr>
            <w:tcW w:w="1972" w:type="pct"/>
            <w:shd w:val="clear" w:color="auto" w:fill="auto"/>
            <w:vAlign w:val="bottom"/>
          </w:tcPr>
          <w:p w:rsidR="001E2DBF" w:rsidRPr="00F55049" w:rsidRDefault="001E2DBF" w:rsidP="00F55049">
            <w:pPr>
              <w:rPr>
                <w:b/>
                <w:bCs/>
                <w:sz w:val="22"/>
                <w:szCs w:val="22"/>
              </w:rPr>
            </w:pPr>
            <w:r w:rsidRPr="00F55049">
              <w:rPr>
                <w:sz w:val="22"/>
                <w:szCs w:val="22"/>
              </w:rPr>
              <w:t>Сформированность навыков учебной деятельности у обучающихся – это сфера их личной о</w:t>
            </w:r>
            <w:r w:rsidRPr="00F55049">
              <w:rPr>
                <w:sz w:val="22"/>
                <w:szCs w:val="22"/>
              </w:rPr>
              <w:t>т</w:t>
            </w:r>
            <w:r w:rsidRPr="00F55049">
              <w:rPr>
                <w:sz w:val="22"/>
                <w:szCs w:val="22"/>
              </w:rPr>
              <w:t>ветственности</w:t>
            </w:r>
          </w:p>
        </w:tc>
        <w:tc>
          <w:tcPr>
            <w:tcW w:w="381" w:type="pct"/>
          </w:tcPr>
          <w:p w:rsidR="001E2DBF" w:rsidRPr="00F55049" w:rsidRDefault="001E2DBF" w:rsidP="00F55049">
            <w:pPr>
              <w:jc w:val="center"/>
              <w:rPr>
                <w:sz w:val="22"/>
                <w:szCs w:val="22"/>
              </w:rPr>
            </w:pPr>
            <w:r w:rsidRPr="00F55049">
              <w:rPr>
                <w:sz w:val="22"/>
                <w:szCs w:val="22"/>
              </w:rPr>
              <w:t>21</w:t>
            </w:r>
          </w:p>
        </w:tc>
        <w:tc>
          <w:tcPr>
            <w:tcW w:w="2648" w:type="pct"/>
            <w:shd w:val="clear" w:color="auto" w:fill="auto"/>
            <w:vAlign w:val="bottom"/>
          </w:tcPr>
          <w:p w:rsidR="001E2DBF" w:rsidRPr="00F55049" w:rsidRDefault="001E2DBF" w:rsidP="00F55049">
            <w:pPr>
              <w:jc w:val="right"/>
              <w:rPr>
                <w:sz w:val="22"/>
                <w:szCs w:val="22"/>
              </w:rPr>
            </w:pPr>
            <w:r w:rsidRPr="00F55049">
              <w:rPr>
                <w:sz w:val="22"/>
                <w:szCs w:val="22"/>
              </w:rPr>
              <w:t>Я уделяю много внимания формированию н</w:t>
            </w:r>
            <w:r w:rsidRPr="00F55049">
              <w:rPr>
                <w:sz w:val="22"/>
                <w:szCs w:val="22"/>
              </w:rPr>
              <w:t>а</w:t>
            </w:r>
            <w:r w:rsidRPr="00F55049">
              <w:rPr>
                <w:sz w:val="22"/>
                <w:szCs w:val="22"/>
              </w:rPr>
              <w:t>выков учебной деятельности у обучающихся</w:t>
            </w:r>
          </w:p>
        </w:tc>
      </w:tr>
      <w:tr w:rsidR="001E2DBF" w:rsidRPr="00F55049">
        <w:trPr>
          <w:trHeight w:val="780"/>
        </w:trPr>
        <w:tc>
          <w:tcPr>
            <w:tcW w:w="1972" w:type="pct"/>
            <w:shd w:val="clear" w:color="auto" w:fill="auto"/>
            <w:vAlign w:val="bottom"/>
          </w:tcPr>
          <w:p w:rsidR="001E2DBF" w:rsidRPr="00F55049" w:rsidRDefault="001E2DBF" w:rsidP="00F55049">
            <w:pPr>
              <w:rPr>
                <w:b/>
                <w:bCs/>
                <w:sz w:val="22"/>
                <w:szCs w:val="22"/>
              </w:rPr>
            </w:pPr>
            <w:r w:rsidRPr="00F55049">
              <w:rPr>
                <w:sz w:val="22"/>
                <w:szCs w:val="22"/>
              </w:rPr>
              <w:t>Обучающиеся говорят, что я всегда понятно объясняю даже сло</w:t>
            </w:r>
            <w:r w:rsidRPr="00F55049">
              <w:rPr>
                <w:sz w:val="22"/>
                <w:szCs w:val="22"/>
              </w:rPr>
              <w:t>ж</w:t>
            </w:r>
            <w:r w:rsidRPr="00F55049">
              <w:rPr>
                <w:sz w:val="22"/>
                <w:szCs w:val="22"/>
              </w:rPr>
              <w:t>ный материал</w:t>
            </w:r>
          </w:p>
        </w:tc>
        <w:tc>
          <w:tcPr>
            <w:tcW w:w="381" w:type="pct"/>
          </w:tcPr>
          <w:p w:rsidR="001E2DBF" w:rsidRPr="00F55049" w:rsidRDefault="001E2DBF" w:rsidP="00F55049">
            <w:pPr>
              <w:jc w:val="center"/>
              <w:rPr>
                <w:sz w:val="22"/>
                <w:szCs w:val="22"/>
              </w:rPr>
            </w:pPr>
            <w:r w:rsidRPr="00F55049">
              <w:rPr>
                <w:sz w:val="22"/>
                <w:szCs w:val="22"/>
              </w:rPr>
              <w:t>35</w:t>
            </w:r>
          </w:p>
        </w:tc>
        <w:tc>
          <w:tcPr>
            <w:tcW w:w="2648" w:type="pct"/>
            <w:shd w:val="clear" w:color="auto" w:fill="auto"/>
            <w:vAlign w:val="bottom"/>
          </w:tcPr>
          <w:p w:rsidR="001E2DBF" w:rsidRPr="00F55049" w:rsidRDefault="001E2DBF" w:rsidP="00F55049">
            <w:pPr>
              <w:jc w:val="right"/>
              <w:rPr>
                <w:sz w:val="22"/>
                <w:szCs w:val="22"/>
              </w:rPr>
            </w:pPr>
            <w:r w:rsidRPr="00F55049">
              <w:rPr>
                <w:sz w:val="22"/>
                <w:szCs w:val="22"/>
              </w:rPr>
              <w:t>Мне приходится часто слышать, что обуча</w:t>
            </w:r>
            <w:r w:rsidRPr="00F55049">
              <w:rPr>
                <w:sz w:val="22"/>
                <w:szCs w:val="22"/>
              </w:rPr>
              <w:t>ю</w:t>
            </w:r>
            <w:r w:rsidRPr="00F55049">
              <w:rPr>
                <w:sz w:val="22"/>
                <w:szCs w:val="22"/>
              </w:rPr>
              <w:t>щиеся не поняли изложенный мною материал</w:t>
            </w:r>
          </w:p>
        </w:tc>
      </w:tr>
      <w:tr w:rsidR="001E2DBF" w:rsidRPr="00F55049">
        <w:trPr>
          <w:trHeight w:val="780"/>
        </w:trPr>
        <w:tc>
          <w:tcPr>
            <w:tcW w:w="1972" w:type="pct"/>
            <w:shd w:val="clear" w:color="auto" w:fill="auto"/>
            <w:vAlign w:val="bottom"/>
          </w:tcPr>
          <w:p w:rsidR="001E2DBF" w:rsidRPr="00F55049" w:rsidRDefault="001E2DBF" w:rsidP="00F55049">
            <w:pPr>
              <w:rPr>
                <w:b/>
                <w:bCs/>
                <w:sz w:val="22"/>
                <w:szCs w:val="22"/>
              </w:rPr>
            </w:pPr>
            <w:r w:rsidRPr="00F55049">
              <w:rPr>
                <w:sz w:val="22"/>
                <w:szCs w:val="22"/>
              </w:rPr>
              <w:t>Я стремлюсь излагать новый м</w:t>
            </w:r>
            <w:r w:rsidRPr="00F55049">
              <w:rPr>
                <w:sz w:val="22"/>
                <w:szCs w:val="22"/>
              </w:rPr>
              <w:t>а</w:t>
            </w:r>
            <w:r w:rsidRPr="00F55049">
              <w:rPr>
                <w:sz w:val="22"/>
                <w:szCs w:val="22"/>
              </w:rPr>
              <w:t>териал с учетом знаний и умений, ранее освоенных обучающимися</w:t>
            </w:r>
          </w:p>
        </w:tc>
        <w:tc>
          <w:tcPr>
            <w:tcW w:w="381" w:type="pct"/>
          </w:tcPr>
          <w:p w:rsidR="001E2DBF" w:rsidRPr="00F55049" w:rsidRDefault="001E2DBF" w:rsidP="00F55049">
            <w:pPr>
              <w:jc w:val="center"/>
              <w:rPr>
                <w:sz w:val="22"/>
                <w:szCs w:val="22"/>
              </w:rPr>
            </w:pPr>
            <w:r w:rsidRPr="00F55049">
              <w:rPr>
                <w:sz w:val="22"/>
                <w:szCs w:val="22"/>
              </w:rPr>
              <w:t>52</w:t>
            </w:r>
          </w:p>
        </w:tc>
        <w:tc>
          <w:tcPr>
            <w:tcW w:w="2648" w:type="pct"/>
            <w:shd w:val="clear" w:color="auto" w:fill="auto"/>
            <w:vAlign w:val="bottom"/>
          </w:tcPr>
          <w:p w:rsidR="001E2DBF" w:rsidRPr="00F55049" w:rsidRDefault="001E2DBF" w:rsidP="00F55049">
            <w:pPr>
              <w:jc w:val="right"/>
              <w:rPr>
                <w:sz w:val="22"/>
                <w:szCs w:val="22"/>
              </w:rPr>
            </w:pPr>
            <w:r w:rsidRPr="00F55049">
              <w:rPr>
                <w:sz w:val="22"/>
                <w:szCs w:val="22"/>
              </w:rPr>
              <w:t>Считаю, что можно успешно изложить новый материал без учета ранее освоенных знаний и умений</w:t>
            </w:r>
          </w:p>
        </w:tc>
      </w:tr>
    </w:tbl>
    <w:p w:rsidR="001E2DBF" w:rsidRPr="00F55049" w:rsidRDefault="001E2DBF" w:rsidP="00F55049">
      <w:pPr>
        <w:rPr>
          <w:b/>
          <w:sz w:val="22"/>
          <w:szCs w:val="22"/>
        </w:rPr>
      </w:pPr>
      <w:r w:rsidRPr="00F55049">
        <w:rPr>
          <w:b/>
          <w:sz w:val="22"/>
          <w:szCs w:val="22"/>
        </w:rPr>
        <w:t>6.3. Умение реализовать педагогическое оценивание</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775"/>
        <w:gridCol w:w="724"/>
        <w:gridCol w:w="5077"/>
      </w:tblGrid>
      <w:tr w:rsidR="001E2DBF" w:rsidRPr="00F55049">
        <w:trPr>
          <w:trHeight w:val="780"/>
        </w:trPr>
        <w:tc>
          <w:tcPr>
            <w:tcW w:w="1971" w:type="pct"/>
            <w:shd w:val="clear" w:color="auto" w:fill="auto"/>
            <w:vAlign w:val="bottom"/>
          </w:tcPr>
          <w:p w:rsidR="001E2DBF" w:rsidRPr="00F55049" w:rsidRDefault="001E2DBF" w:rsidP="00F55049">
            <w:pPr>
              <w:rPr>
                <w:sz w:val="22"/>
                <w:szCs w:val="22"/>
              </w:rPr>
            </w:pPr>
            <w:r w:rsidRPr="00F55049">
              <w:rPr>
                <w:sz w:val="22"/>
                <w:szCs w:val="22"/>
              </w:rPr>
              <w:lastRenderedPageBreak/>
              <w:t>При выставлении оценок, я показываю обучающимся их достиж</w:t>
            </w:r>
            <w:r w:rsidRPr="00F55049">
              <w:rPr>
                <w:sz w:val="22"/>
                <w:szCs w:val="22"/>
              </w:rPr>
              <w:t>е</w:t>
            </w:r>
            <w:r w:rsidRPr="00F55049">
              <w:rPr>
                <w:sz w:val="22"/>
                <w:szCs w:val="22"/>
              </w:rPr>
              <w:t>ния и недоработки</w:t>
            </w:r>
          </w:p>
        </w:tc>
        <w:tc>
          <w:tcPr>
            <w:tcW w:w="378" w:type="pct"/>
          </w:tcPr>
          <w:p w:rsidR="001E2DBF" w:rsidRPr="00F55049" w:rsidRDefault="001E2DBF" w:rsidP="00F55049">
            <w:pPr>
              <w:jc w:val="center"/>
              <w:rPr>
                <w:sz w:val="22"/>
                <w:szCs w:val="22"/>
              </w:rPr>
            </w:pPr>
            <w:r w:rsidRPr="00F55049">
              <w:rPr>
                <w:sz w:val="22"/>
                <w:szCs w:val="22"/>
              </w:rPr>
              <w:t>25</w:t>
            </w:r>
          </w:p>
        </w:tc>
        <w:tc>
          <w:tcPr>
            <w:tcW w:w="2651" w:type="pct"/>
            <w:shd w:val="clear" w:color="auto" w:fill="auto"/>
            <w:vAlign w:val="bottom"/>
          </w:tcPr>
          <w:p w:rsidR="001E2DBF" w:rsidRPr="00F55049" w:rsidRDefault="001E2DBF" w:rsidP="00F55049">
            <w:pPr>
              <w:jc w:val="right"/>
              <w:rPr>
                <w:sz w:val="22"/>
                <w:szCs w:val="22"/>
              </w:rPr>
            </w:pPr>
            <w:r w:rsidRPr="00F55049">
              <w:rPr>
                <w:sz w:val="22"/>
                <w:szCs w:val="22"/>
              </w:rPr>
              <w:t>Считаю, что учитель не обязан комментир</w:t>
            </w:r>
            <w:r w:rsidRPr="00F55049">
              <w:rPr>
                <w:sz w:val="22"/>
                <w:szCs w:val="22"/>
              </w:rPr>
              <w:t>о</w:t>
            </w:r>
            <w:r w:rsidRPr="00F55049">
              <w:rPr>
                <w:sz w:val="22"/>
                <w:szCs w:val="22"/>
              </w:rPr>
              <w:t xml:space="preserve">вать обучающимся выставляемые им оценки </w:t>
            </w:r>
          </w:p>
        </w:tc>
      </w:tr>
      <w:tr w:rsidR="001E2DBF" w:rsidRPr="00F55049">
        <w:trPr>
          <w:trHeight w:val="259"/>
        </w:trPr>
        <w:tc>
          <w:tcPr>
            <w:tcW w:w="1971" w:type="pct"/>
            <w:shd w:val="clear" w:color="auto" w:fill="auto"/>
            <w:vAlign w:val="bottom"/>
          </w:tcPr>
          <w:p w:rsidR="001E2DBF" w:rsidRPr="00F55049" w:rsidRDefault="001E2DBF" w:rsidP="00F55049">
            <w:pPr>
              <w:rPr>
                <w:b/>
                <w:bCs/>
                <w:sz w:val="22"/>
                <w:szCs w:val="22"/>
              </w:rPr>
            </w:pPr>
            <w:r w:rsidRPr="00F55049">
              <w:rPr>
                <w:sz w:val="22"/>
                <w:szCs w:val="22"/>
              </w:rPr>
              <w:t>Я заранее объясняю обучающимся критерии оценивания их раб</w:t>
            </w:r>
            <w:r w:rsidRPr="00F55049">
              <w:rPr>
                <w:sz w:val="22"/>
                <w:szCs w:val="22"/>
              </w:rPr>
              <w:t>о</w:t>
            </w:r>
            <w:r w:rsidRPr="00F55049">
              <w:rPr>
                <w:sz w:val="22"/>
                <w:szCs w:val="22"/>
              </w:rPr>
              <w:t>ты</w:t>
            </w:r>
          </w:p>
        </w:tc>
        <w:tc>
          <w:tcPr>
            <w:tcW w:w="378" w:type="pct"/>
          </w:tcPr>
          <w:p w:rsidR="001E2DBF" w:rsidRPr="00F55049" w:rsidRDefault="001E2DBF" w:rsidP="00F55049">
            <w:pPr>
              <w:jc w:val="center"/>
              <w:rPr>
                <w:sz w:val="22"/>
                <w:szCs w:val="22"/>
              </w:rPr>
            </w:pPr>
            <w:r w:rsidRPr="00F55049">
              <w:rPr>
                <w:sz w:val="22"/>
                <w:szCs w:val="22"/>
              </w:rPr>
              <w:t>41</w:t>
            </w:r>
          </w:p>
        </w:tc>
        <w:tc>
          <w:tcPr>
            <w:tcW w:w="2651" w:type="pct"/>
            <w:shd w:val="clear" w:color="auto" w:fill="auto"/>
            <w:vAlign w:val="bottom"/>
          </w:tcPr>
          <w:p w:rsidR="001E2DBF" w:rsidRPr="00F55049" w:rsidRDefault="001E2DBF" w:rsidP="00F55049">
            <w:pPr>
              <w:jc w:val="right"/>
              <w:rPr>
                <w:sz w:val="22"/>
                <w:szCs w:val="22"/>
              </w:rPr>
            </w:pPr>
            <w:r w:rsidRPr="00F55049">
              <w:rPr>
                <w:sz w:val="22"/>
                <w:szCs w:val="22"/>
              </w:rPr>
              <w:t>Обучающимся не обязательно знать критерии оценивания их работы</w:t>
            </w:r>
          </w:p>
        </w:tc>
      </w:tr>
      <w:tr w:rsidR="001E2DBF" w:rsidRPr="00F55049">
        <w:trPr>
          <w:trHeight w:val="764"/>
        </w:trPr>
        <w:tc>
          <w:tcPr>
            <w:tcW w:w="1971" w:type="pct"/>
            <w:shd w:val="clear" w:color="auto" w:fill="auto"/>
            <w:vAlign w:val="bottom"/>
          </w:tcPr>
          <w:p w:rsidR="001E2DBF" w:rsidRPr="00F55049" w:rsidRDefault="001E2DBF" w:rsidP="00F55049">
            <w:pPr>
              <w:rPr>
                <w:b/>
                <w:bCs/>
                <w:sz w:val="22"/>
                <w:szCs w:val="22"/>
              </w:rPr>
            </w:pPr>
            <w:r w:rsidRPr="00F55049">
              <w:rPr>
                <w:sz w:val="22"/>
                <w:szCs w:val="22"/>
              </w:rPr>
              <w:t xml:space="preserve">Я никогда не использую приемы взаимооценки и самооценки на своих уроках </w:t>
            </w:r>
          </w:p>
        </w:tc>
        <w:tc>
          <w:tcPr>
            <w:tcW w:w="378" w:type="pct"/>
          </w:tcPr>
          <w:p w:rsidR="001E2DBF" w:rsidRPr="00F55049" w:rsidRDefault="001E2DBF" w:rsidP="00F55049">
            <w:pPr>
              <w:jc w:val="center"/>
              <w:rPr>
                <w:sz w:val="22"/>
                <w:szCs w:val="22"/>
              </w:rPr>
            </w:pPr>
            <w:r w:rsidRPr="00F55049">
              <w:rPr>
                <w:sz w:val="22"/>
                <w:szCs w:val="22"/>
              </w:rPr>
              <w:t>57</w:t>
            </w:r>
          </w:p>
        </w:tc>
        <w:tc>
          <w:tcPr>
            <w:tcW w:w="2651" w:type="pct"/>
            <w:shd w:val="clear" w:color="auto" w:fill="auto"/>
            <w:vAlign w:val="bottom"/>
          </w:tcPr>
          <w:p w:rsidR="001E2DBF" w:rsidRPr="00F55049" w:rsidRDefault="001E2DBF" w:rsidP="00F55049">
            <w:pPr>
              <w:jc w:val="right"/>
              <w:rPr>
                <w:sz w:val="22"/>
                <w:szCs w:val="22"/>
              </w:rPr>
            </w:pPr>
            <w:r w:rsidRPr="00F55049">
              <w:rPr>
                <w:sz w:val="22"/>
                <w:szCs w:val="22"/>
              </w:rPr>
              <w:t>На моих уроках часто используются приемы взаимооценки и самооценки обучающихся</w:t>
            </w:r>
          </w:p>
        </w:tc>
      </w:tr>
      <w:tr w:rsidR="001E2DBF" w:rsidRPr="00F55049">
        <w:trPr>
          <w:trHeight w:val="780"/>
        </w:trPr>
        <w:tc>
          <w:tcPr>
            <w:tcW w:w="1971" w:type="pct"/>
            <w:shd w:val="clear" w:color="auto" w:fill="auto"/>
            <w:vAlign w:val="bottom"/>
          </w:tcPr>
          <w:p w:rsidR="001E2DBF" w:rsidRPr="00F55049" w:rsidRDefault="001E2DBF" w:rsidP="00F55049">
            <w:pPr>
              <w:rPr>
                <w:b/>
                <w:bCs/>
                <w:sz w:val="22"/>
                <w:szCs w:val="22"/>
              </w:rPr>
            </w:pPr>
            <w:r w:rsidRPr="00F55049">
              <w:rPr>
                <w:sz w:val="22"/>
                <w:szCs w:val="22"/>
              </w:rPr>
              <w:t>Я создаю условия для формирования навыков самооценки у об</w:t>
            </w:r>
            <w:r w:rsidRPr="00F55049">
              <w:rPr>
                <w:sz w:val="22"/>
                <w:szCs w:val="22"/>
              </w:rPr>
              <w:t>у</w:t>
            </w:r>
            <w:r w:rsidRPr="00F55049">
              <w:rPr>
                <w:sz w:val="22"/>
                <w:szCs w:val="22"/>
              </w:rPr>
              <w:t>чающихся</w:t>
            </w:r>
          </w:p>
        </w:tc>
        <w:tc>
          <w:tcPr>
            <w:tcW w:w="378" w:type="pct"/>
          </w:tcPr>
          <w:p w:rsidR="001E2DBF" w:rsidRPr="00F55049" w:rsidRDefault="001E2DBF" w:rsidP="00F55049">
            <w:pPr>
              <w:jc w:val="center"/>
              <w:rPr>
                <w:sz w:val="22"/>
                <w:szCs w:val="22"/>
              </w:rPr>
            </w:pPr>
            <w:r w:rsidRPr="00F55049">
              <w:rPr>
                <w:sz w:val="22"/>
                <w:szCs w:val="22"/>
              </w:rPr>
              <w:t>72</w:t>
            </w:r>
          </w:p>
        </w:tc>
        <w:tc>
          <w:tcPr>
            <w:tcW w:w="2651" w:type="pct"/>
            <w:shd w:val="clear" w:color="auto" w:fill="auto"/>
            <w:vAlign w:val="bottom"/>
          </w:tcPr>
          <w:p w:rsidR="001E2DBF" w:rsidRPr="00F55049" w:rsidRDefault="001E2DBF" w:rsidP="00F55049">
            <w:pPr>
              <w:jc w:val="right"/>
              <w:rPr>
                <w:sz w:val="22"/>
                <w:szCs w:val="22"/>
              </w:rPr>
            </w:pPr>
            <w:r w:rsidRPr="00F55049">
              <w:rPr>
                <w:sz w:val="22"/>
                <w:szCs w:val="22"/>
              </w:rPr>
              <w:t>Формирование навыков самооценки у об</w:t>
            </w:r>
            <w:r w:rsidRPr="00F55049">
              <w:rPr>
                <w:sz w:val="22"/>
                <w:szCs w:val="22"/>
              </w:rPr>
              <w:t>у</w:t>
            </w:r>
            <w:r w:rsidRPr="00F55049">
              <w:rPr>
                <w:sz w:val="22"/>
                <w:szCs w:val="22"/>
              </w:rPr>
              <w:t>чающихся  не относится к задачам учителя</w:t>
            </w:r>
          </w:p>
        </w:tc>
      </w:tr>
    </w:tbl>
    <w:p w:rsidR="00063855" w:rsidRPr="00F55049" w:rsidRDefault="00063855" w:rsidP="00F55049">
      <w:pPr>
        <w:jc w:val="both"/>
        <w:rPr>
          <w:b/>
          <w:sz w:val="22"/>
          <w:szCs w:val="22"/>
        </w:rPr>
      </w:pPr>
    </w:p>
    <w:p w:rsidR="00063855" w:rsidRPr="00F55049" w:rsidRDefault="00063855" w:rsidP="00F55049">
      <w:pPr>
        <w:jc w:val="both"/>
        <w:rPr>
          <w:b/>
          <w:sz w:val="22"/>
          <w:szCs w:val="22"/>
        </w:rPr>
      </w:pPr>
      <w:r w:rsidRPr="00F55049">
        <w:rPr>
          <w:b/>
          <w:sz w:val="22"/>
          <w:szCs w:val="22"/>
        </w:rPr>
        <w:t>Ключ для подсчета результатов самооценки</w:t>
      </w:r>
    </w:p>
    <w:p w:rsidR="00063855" w:rsidRPr="00F55049" w:rsidRDefault="00063855" w:rsidP="00F55049">
      <w:pPr>
        <w:ind w:firstLine="708"/>
        <w:jc w:val="both"/>
        <w:rPr>
          <w:sz w:val="22"/>
          <w:szCs w:val="22"/>
        </w:rPr>
      </w:pPr>
      <w:r w:rsidRPr="00F55049">
        <w:rPr>
          <w:sz w:val="22"/>
          <w:szCs w:val="22"/>
        </w:rPr>
        <w:t>В таблице 9 представлены ключи, содержащие соотнесение порядковх номеров параметров оценки с базовыми педагогическими компетенциями. При обработке данных самооценки следует учитывать, что в методике использованы как прямые, так и обратные шкалы. Прямые параметры означают, что значение параметра находится в прямой зависимости от уровня выраженности соответствующей компетен</w:t>
      </w:r>
      <w:r w:rsidRPr="00F55049">
        <w:rPr>
          <w:sz w:val="22"/>
          <w:szCs w:val="22"/>
        </w:rPr>
        <w:t>т</w:t>
      </w:r>
      <w:r w:rsidRPr="00F55049">
        <w:rPr>
          <w:sz w:val="22"/>
          <w:szCs w:val="22"/>
        </w:rPr>
        <w:t>ности – чем больше значение оценки, тем более представлена у аттестующ</w:t>
      </w:r>
      <w:r w:rsidRPr="00F55049">
        <w:rPr>
          <w:sz w:val="22"/>
          <w:szCs w:val="22"/>
        </w:rPr>
        <w:t>е</w:t>
      </w:r>
      <w:r w:rsidRPr="00F55049">
        <w:rPr>
          <w:sz w:val="22"/>
          <w:szCs w:val="22"/>
        </w:rPr>
        <w:t>гося педагога данная компетентность. Обратные параметры, напротив, находятся в обратной зависимости с уровнем развития соответствующей компетентности. В ключе (см. табл. 9) учитываются как прямые, так и обратные шкалы оценки.</w:t>
      </w:r>
    </w:p>
    <w:p w:rsidR="00063855" w:rsidRPr="00F55049" w:rsidRDefault="00063855" w:rsidP="00F55049">
      <w:pPr>
        <w:jc w:val="right"/>
        <w:rPr>
          <w:sz w:val="22"/>
          <w:szCs w:val="22"/>
        </w:rPr>
      </w:pPr>
      <w:r w:rsidRPr="00F55049">
        <w:rPr>
          <w:sz w:val="22"/>
          <w:szCs w:val="22"/>
        </w:rPr>
        <w:t xml:space="preserve">Таблица </w:t>
      </w:r>
      <w:r w:rsidR="00020FEC" w:rsidRPr="00F55049">
        <w:rPr>
          <w:sz w:val="22"/>
          <w:szCs w:val="22"/>
        </w:rPr>
        <w:t>10</w:t>
      </w:r>
    </w:p>
    <w:tbl>
      <w:tblPr>
        <w:tblW w:w="946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66"/>
        <w:gridCol w:w="1898"/>
        <w:gridCol w:w="1899"/>
      </w:tblGrid>
      <w:tr w:rsidR="00063855" w:rsidRPr="00F55049">
        <w:tc>
          <w:tcPr>
            <w:tcW w:w="5666" w:type="dxa"/>
          </w:tcPr>
          <w:p w:rsidR="00063855" w:rsidRPr="00F55049" w:rsidRDefault="00063855" w:rsidP="00F55049">
            <w:pPr>
              <w:jc w:val="center"/>
              <w:rPr>
                <w:sz w:val="22"/>
                <w:szCs w:val="22"/>
              </w:rPr>
            </w:pPr>
            <w:r w:rsidRPr="00F55049">
              <w:rPr>
                <w:sz w:val="22"/>
                <w:szCs w:val="22"/>
              </w:rPr>
              <w:t>Компетенции и их показатели</w:t>
            </w:r>
          </w:p>
        </w:tc>
        <w:tc>
          <w:tcPr>
            <w:tcW w:w="1898" w:type="dxa"/>
          </w:tcPr>
          <w:p w:rsidR="00063855" w:rsidRPr="00F55049" w:rsidRDefault="00063855" w:rsidP="00F55049">
            <w:pPr>
              <w:jc w:val="center"/>
              <w:rPr>
                <w:sz w:val="22"/>
                <w:szCs w:val="22"/>
              </w:rPr>
            </w:pPr>
            <w:r w:rsidRPr="00F55049">
              <w:rPr>
                <w:sz w:val="22"/>
                <w:szCs w:val="22"/>
              </w:rPr>
              <w:t>Прямые пар</w:t>
            </w:r>
            <w:r w:rsidRPr="00F55049">
              <w:rPr>
                <w:sz w:val="22"/>
                <w:szCs w:val="22"/>
              </w:rPr>
              <w:t>а</w:t>
            </w:r>
            <w:r w:rsidRPr="00F55049">
              <w:rPr>
                <w:sz w:val="22"/>
                <w:szCs w:val="22"/>
              </w:rPr>
              <w:t>метры</w:t>
            </w:r>
          </w:p>
          <w:p w:rsidR="00063855" w:rsidRPr="00F55049" w:rsidRDefault="00063855" w:rsidP="00F55049">
            <w:pPr>
              <w:jc w:val="center"/>
              <w:rPr>
                <w:sz w:val="22"/>
                <w:szCs w:val="22"/>
              </w:rPr>
            </w:pPr>
          </w:p>
        </w:tc>
        <w:tc>
          <w:tcPr>
            <w:tcW w:w="1899" w:type="dxa"/>
          </w:tcPr>
          <w:p w:rsidR="00063855" w:rsidRPr="00F55049" w:rsidRDefault="00063855" w:rsidP="00F55049">
            <w:pPr>
              <w:jc w:val="center"/>
              <w:rPr>
                <w:sz w:val="22"/>
                <w:szCs w:val="22"/>
              </w:rPr>
            </w:pPr>
            <w:r w:rsidRPr="00F55049">
              <w:rPr>
                <w:sz w:val="22"/>
                <w:szCs w:val="22"/>
              </w:rPr>
              <w:t>Обратные п</w:t>
            </w:r>
            <w:r w:rsidRPr="00F55049">
              <w:rPr>
                <w:sz w:val="22"/>
                <w:szCs w:val="22"/>
              </w:rPr>
              <w:t>а</w:t>
            </w:r>
            <w:r w:rsidRPr="00F55049">
              <w:rPr>
                <w:sz w:val="22"/>
                <w:szCs w:val="22"/>
              </w:rPr>
              <w:t>раметры</w:t>
            </w:r>
          </w:p>
        </w:tc>
      </w:tr>
      <w:tr w:rsidR="00063855" w:rsidRPr="00F55049">
        <w:tc>
          <w:tcPr>
            <w:tcW w:w="5666" w:type="dxa"/>
          </w:tcPr>
          <w:p w:rsidR="00063855" w:rsidRPr="00F55049" w:rsidRDefault="00063855" w:rsidP="00F55049">
            <w:pPr>
              <w:ind w:hanging="252"/>
              <w:jc w:val="both"/>
              <w:rPr>
                <w:b/>
                <w:sz w:val="22"/>
                <w:szCs w:val="22"/>
              </w:rPr>
            </w:pPr>
            <w:r w:rsidRPr="00F55049">
              <w:rPr>
                <w:b/>
                <w:sz w:val="22"/>
                <w:szCs w:val="22"/>
              </w:rPr>
              <w:t>1. Компетентность в области личностных к</w:t>
            </w:r>
            <w:r w:rsidRPr="00F55049">
              <w:rPr>
                <w:b/>
                <w:sz w:val="22"/>
                <w:szCs w:val="22"/>
              </w:rPr>
              <w:t>а</w:t>
            </w:r>
            <w:r w:rsidRPr="00F55049">
              <w:rPr>
                <w:b/>
                <w:sz w:val="22"/>
                <w:szCs w:val="22"/>
              </w:rPr>
              <w:t>честв</w:t>
            </w:r>
          </w:p>
        </w:tc>
        <w:tc>
          <w:tcPr>
            <w:tcW w:w="1898" w:type="dxa"/>
          </w:tcPr>
          <w:p w:rsidR="00063855" w:rsidRPr="00F55049" w:rsidRDefault="00063855" w:rsidP="00F55049">
            <w:pPr>
              <w:jc w:val="both"/>
              <w:rPr>
                <w:b/>
                <w:sz w:val="22"/>
                <w:szCs w:val="22"/>
              </w:rPr>
            </w:pPr>
          </w:p>
        </w:tc>
        <w:tc>
          <w:tcPr>
            <w:tcW w:w="1899" w:type="dxa"/>
          </w:tcPr>
          <w:p w:rsidR="00063855" w:rsidRPr="00F55049" w:rsidRDefault="00063855" w:rsidP="00F55049">
            <w:pPr>
              <w:jc w:val="both"/>
              <w:rPr>
                <w:b/>
                <w:sz w:val="22"/>
                <w:szCs w:val="22"/>
              </w:rPr>
            </w:pPr>
          </w:p>
        </w:tc>
      </w:tr>
      <w:tr w:rsidR="00063855" w:rsidRPr="00F55049">
        <w:tc>
          <w:tcPr>
            <w:tcW w:w="5666" w:type="dxa"/>
          </w:tcPr>
          <w:p w:rsidR="00063855" w:rsidRPr="00F55049" w:rsidRDefault="00063855" w:rsidP="00F55049">
            <w:pPr>
              <w:rPr>
                <w:sz w:val="22"/>
                <w:szCs w:val="22"/>
              </w:rPr>
            </w:pPr>
            <w:r w:rsidRPr="00F55049">
              <w:rPr>
                <w:sz w:val="22"/>
                <w:szCs w:val="22"/>
              </w:rPr>
              <w:t>1.1. Эмпатийность и социорефлексия</w:t>
            </w:r>
          </w:p>
        </w:tc>
        <w:tc>
          <w:tcPr>
            <w:tcW w:w="1898" w:type="dxa"/>
          </w:tcPr>
          <w:p w:rsidR="00063855" w:rsidRPr="00F55049" w:rsidRDefault="00063855" w:rsidP="00F55049">
            <w:pPr>
              <w:jc w:val="both"/>
              <w:rPr>
                <w:sz w:val="22"/>
                <w:szCs w:val="22"/>
              </w:rPr>
            </w:pPr>
            <w:r w:rsidRPr="00F55049">
              <w:rPr>
                <w:sz w:val="22"/>
                <w:szCs w:val="22"/>
              </w:rPr>
              <w:t>26, 58</w:t>
            </w:r>
          </w:p>
        </w:tc>
        <w:tc>
          <w:tcPr>
            <w:tcW w:w="1899" w:type="dxa"/>
          </w:tcPr>
          <w:p w:rsidR="00063855" w:rsidRPr="00F55049" w:rsidRDefault="00063855" w:rsidP="00F55049">
            <w:pPr>
              <w:jc w:val="both"/>
              <w:rPr>
                <w:sz w:val="22"/>
                <w:szCs w:val="22"/>
              </w:rPr>
            </w:pPr>
            <w:r w:rsidRPr="00F55049">
              <w:rPr>
                <w:sz w:val="22"/>
                <w:szCs w:val="22"/>
              </w:rPr>
              <w:t>1, 42</w:t>
            </w:r>
          </w:p>
        </w:tc>
      </w:tr>
      <w:tr w:rsidR="00063855" w:rsidRPr="00F55049">
        <w:tc>
          <w:tcPr>
            <w:tcW w:w="5666" w:type="dxa"/>
          </w:tcPr>
          <w:p w:rsidR="00063855" w:rsidRPr="00F55049" w:rsidRDefault="00063855" w:rsidP="00F55049">
            <w:pPr>
              <w:jc w:val="both"/>
              <w:rPr>
                <w:sz w:val="22"/>
                <w:szCs w:val="22"/>
              </w:rPr>
            </w:pPr>
            <w:r w:rsidRPr="00F55049">
              <w:rPr>
                <w:sz w:val="22"/>
                <w:szCs w:val="22"/>
              </w:rPr>
              <w:t>1.2. Самоорганизованность</w:t>
            </w:r>
          </w:p>
        </w:tc>
        <w:tc>
          <w:tcPr>
            <w:tcW w:w="1898" w:type="dxa"/>
          </w:tcPr>
          <w:p w:rsidR="00063855" w:rsidRPr="00F55049" w:rsidRDefault="00063855" w:rsidP="00F55049">
            <w:pPr>
              <w:jc w:val="both"/>
              <w:rPr>
                <w:sz w:val="22"/>
                <w:szCs w:val="22"/>
              </w:rPr>
            </w:pPr>
            <w:r w:rsidRPr="00F55049">
              <w:rPr>
                <w:sz w:val="22"/>
                <w:szCs w:val="22"/>
              </w:rPr>
              <w:t>19, 30, 48</w:t>
            </w:r>
          </w:p>
        </w:tc>
        <w:tc>
          <w:tcPr>
            <w:tcW w:w="1899" w:type="dxa"/>
          </w:tcPr>
          <w:p w:rsidR="00063855" w:rsidRPr="00F55049" w:rsidRDefault="00063855" w:rsidP="00F55049">
            <w:pPr>
              <w:jc w:val="both"/>
              <w:rPr>
                <w:sz w:val="22"/>
                <w:szCs w:val="22"/>
              </w:rPr>
            </w:pPr>
            <w:r w:rsidRPr="00F55049">
              <w:rPr>
                <w:sz w:val="22"/>
                <w:szCs w:val="22"/>
              </w:rPr>
              <w:t>5</w:t>
            </w:r>
          </w:p>
        </w:tc>
      </w:tr>
      <w:tr w:rsidR="00063855" w:rsidRPr="00F55049">
        <w:tc>
          <w:tcPr>
            <w:tcW w:w="5666" w:type="dxa"/>
          </w:tcPr>
          <w:p w:rsidR="00063855" w:rsidRPr="00F55049" w:rsidRDefault="00063855" w:rsidP="00F55049">
            <w:pPr>
              <w:jc w:val="both"/>
              <w:rPr>
                <w:sz w:val="22"/>
                <w:szCs w:val="22"/>
              </w:rPr>
            </w:pPr>
            <w:r w:rsidRPr="00F55049">
              <w:rPr>
                <w:sz w:val="22"/>
                <w:szCs w:val="22"/>
              </w:rPr>
              <w:t>1.3. Общая культура</w:t>
            </w:r>
          </w:p>
        </w:tc>
        <w:tc>
          <w:tcPr>
            <w:tcW w:w="1898" w:type="dxa"/>
          </w:tcPr>
          <w:p w:rsidR="00063855" w:rsidRPr="00F55049" w:rsidRDefault="00063855" w:rsidP="00F55049">
            <w:pPr>
              <w:jc w:val="both"/>
              <w:rPr>
                <w:sz w:val="22"/>
                <w:szCs w:val="22"/>
              </w:rPr>
            </w:pPr>
            <w:r w:rsidRPr="00F55049">
              <w:rPr>
                <w:sz w:val="22"/>
                <w:szCs w:val="22"/>
              </w:rPr>
              <w:t>53</w:t>
            </w:r>
          </w:p>
        </w:tc>
        <w:tc>
          <w:tcPr>
            <w:tcW w:w="1899" w:type="dxa"/>
          </w:tcPr>
          <w:p w:rsidR="00063855" w:rsidRPr="00F55049" w:rsidRDefault="00063855" w:rsidP="00F55049">
            <w:pPr>
              <w:jc w:val="both"/>
              <w:rPr>
                <w:sz w:val="22"/>
                <w:szCs w:val="22"/>
              </w:rPr>
            </w:pPr>
            <w:r w:rsidRPr="00F55049">
              <w:rPr>
                <w:sz w:val="22"/>
                <w:szCs w:val="22"/>
              </w:rPr>
              <w:t>11, 36, 67</w:t>
            </w:r>
          </w:p>
        </w:tc>
      </w:tr>
      <w:tr w:rsidR="00063855" w:rsidRPr="00F55049">
        <w:tc>
          <w:tcPr>
            <w:tcW w:w="5666" w:type="dxa"/>
          </w:tcPr>
          <w:p w:rsidR="00063855" w:rsidRPr="00F55049" w:rsidRDefault="00063855" w:rsidP="00F55049">
            <w:pPr>
              <w:jc w:val="both"/>
              <w:rPr>
                <w:b/>
                <w:sz w:val="22"/>
                <w:szCs w:val="22"/>
              </w:rPr>
            </w:pPr>
            <w:r w:rsidRPr="00F55049">
              <w:rPr>
                <w:b/>
                <w:sz w:val="22"/>
                <w:szCs w:val="22"/>
              </w:rPr>
              <w:t>2. Компетентность в области постановки целей и задач педагогической деятельности</w:t>
            </w:r>
          </w:p>
        </w:tc>
        <w:tc>
          <w:tcPr>
            <w:tcW w:w="1898" w:type="dxa"/>
          </w:tcPr>
          <w:p w:rsidR="00063855" w:rsidRPr="00F55049" w:rsidRDefault="00063855" w:rsidP="00F55049">
            <w:pPr>
              <w:jc w:val="both"/>
              <w:rPr>
                <w:sz w:val="22"/>
                <w:szCs w:val="22"/>
              </w:rPr>
            </w:pPr>
          </w:p>
        </w:tc>
        <w:tc>
          <w:tcPr>
            <w:tcW w:w="1899" w:type="dxa"/>
          </w:tcPr>
          <w:p w:rsidR="00063855" w:rsidRPr="00F55049" w:rsidRDefault="00063855" w:rsidP="00F55049">
            <w:pPr>
              <w:jc w:val="both"/>
              <w:rPr>
                <w:sz w:val="22"/>
                <w:szCs w:val="22"/>
              </w:rPr>
            </w:pPr>
          </w:p>
        </w:tc>
      </w:tr>
      <w:tr w:rsidR="00063855" w:rsidRPr="00F55049">
        <w:tc>
          <w:tcPr>
            <w:tcW w:w="5666" w:type="dxa"/>
          </w:tcPr>
          <w:p w:rsidR="00063855" w:rsidRPr="00F55049" w:rsidRDefault="00063855" w:rsidP="00F55049">
            <w:pPr>
              <w:jc w:val="both"/>
              <w:rPr>
                <w:sz w:val="22"/>
                <w:szCs w:val="22"/>
              </w:rPr>
            </w:pPr>
            <w:r w:rsidRPr="00F55049">
              <w:rPr>
                <w:sz w:val="22"/>
                <w:szCs w:val="22"/>
              </w:rPr>
              <w:t>2.1. Умение ставить цели и задачи в соответствии с возрастными и индивидуальными особенностями обучающихся</w:t>
            </w:r>
          </w:p>
        </w:tc>
        <w:tc>
          <w:tcPr>
            <w:tcW w:w="1898" w:type="dxa"/>
          </w:tcPr>
          <w:p w:rsidR="00063855" w:rsidRPr="00F55049" w:rsidRDefault="00063855" w:rsidP="00F55049">
            <w:pPr>
              <w:jc w:val="both"/>
              <w:rPr>
                <w:sz w:val="22"/>
                <w:szCs w:val="22"/>
              </w:rPr>
            </w:pPr>
            <w:r w:rsidRPr="00F55049">
              <w:rPr>
                <w:sz w:val="22"/>
                <w:szCs w:val="22"/>
              </w:rPr>
              <w:t>43, 59</w:t>
            </w:r>
          </w:p>
        </w:tc>
        <w:tc>
          <w:tcPr>
            <w:tcW w:w="1899" w:type="dxa"/>
          </w:tcPr>
          <w:p w:rsidR="00063855" w:rsidRPr="00F55049" w:rsidRDefault="00063855" w:rsidP="00F55049">
            <w:pPr>
              <w:jc w:val="both"/>
              <w:rPr>
                <w:sz w:val="22"/>
                <w:szCs w:val="22"/>
              </w:rPr>
            </w:pPr>
            <w:r w:rsidRPr="00F55049">
              <w:rPr>
                <w:sz w:val="22"/>
                <w:szCs w:val="22"/>
              </w:rPr>
              <w:t>14, 27</w:t>
            </w:r>
          </w:p>
        </w:tc>
      </w:tr>
      <w:tr w:rsidR="00063855" w:rsidRPr="00F55049">
        <w:tc>
          <w:tcPr>
            <w:tcW w:w="5666" w:type="dxa"/>
          </w:tcPr>
          <w:p w:rsidR="00063855" w:rsidRPr="00F55049" w:rsidRDefault="00063855" w:rsidP="00F55049">
            <w:pPr>
              <w:jc w:val="both"/>
              <w:rPr>
                <w:sz w:val="22"/>
                <w:szCs w:val="22"/>
              </w:rPr>
            </w:pPr>
            <w:r w:rsidRPr="00F55049">
              <w:rPr>
                <w:sz w:val="22"/>
                <w:szCs w:val="22"/>
              </w:rPr>
              <w:t>2.2. Умение перевести тему урока в педагогическую задачу</w:t>
            </w:r>
          </w:p>
        </w:tc>
        <w:tc>
          <w:tcPr>
            <w:tcW w:w="1898" w:type="dxa"/>
          </w:tcPr>
          <w:p w:rsidR="00063855" w:rsidRPr="00F55049" w:rsidRDefault="00063855" w:rsidP="00F55049">
            <w:pPr>
              <w:jc w:val="both"/>
              <w:rPr>
                <w:sz w:val="22"/>
                <w:szCs w:val="22"/>
              </w:rPr>
            </w:pPr>
            <w:r w:rsidRPr="00F55049">
              <w:rPr>
                <w:sz w:val="22"/>
                <w:szCs w:val="22"/>
              </w:rPr>
              <w:t>6, 63</w:t>
            </w:r>
          </w:p>
        </w:tc>
        <w:tc>
          <w:tcPr>
            <w:tcW w:w="1899" w:type="dxa"/>
          </w:tcPr>
          <w:p w:rsidR="00063855" w:rsidRPr="00F55049" w:rsidRDefault="00063855" w:rsidP="00F55049">
            <w:pPr>
              <w:jc w:val="both"/>
              <w:rPr>
                <w:sz w:val="22"/>
                <w:szCs w:val="22"/>
              </w:rPr>
            </w:pPr>
            <w:r w:rsidRPr="00F55049">
              <w:rPr>
                <w:sz w:val="22"/>
                <w:szCs w:val="22"/>
              </w:rPr>
              <w:t>31, 49</w:t>
            </w:r>
          </w:p>
        </w:tc>
      </w:tr>
      <w:tr w:rsidR="00063855" w:rsidRPr="00F55049">
        <w:tc>
          <w:tcPr>
            <w:tcW w:w="5666" w:type="dxa"/>
          </w:tcPr>
          <w:p w:rsidR="00063855" w:rsidRPr="00F55049" w:rsidRDefault="00063855" w:rsidP="00F55049">
            <w:pPr>
              <w:jc w:val="both"/>
              <w:rPr>
                <w:sz w:val="22"/>
                <w:szCs w:val="22"/>
              </w:rPr>
            </w:pPr>
            <w:r w:rsidRPr="00F55049">
              <w:rPr>
                <w:sz w:val="22"/>
                <w:szCs w:val="22"/>
              </w:rPr>
              <w:t>2.3. Умение вовлечь обучающихся в процесс фо</w:t>
            </w:r>
            <w:r w:rsidRPr="00F55049">
              <w:rPr>
                <w:sz w:val="22"/>
                <w:szCs w:val="22"/>
              </w:rPr>
              <w:t>р</w:t>
            </w:r>
            <w:r w:rsidRPr="00F55049">
              <w:rPr>
                <w:sz w:val="22"/>
                <w:szCs w:val="22"/>
              </w:rPr>
              <w:t>мулирования целей и задач</w:t>
            </w:r>
          </w:p>
        </w:tc>
        <w:tc>
          <w:tcPr>
            <w:tcW w:w="1898" w:type="dxa"/>
          </w:tcPr>
          <w:p w:rsidR="00063855" w:rsidRPr="00F55049" w:rsidRDefault="00063855" w:rsidP="00F55049">
            <w:pPr>
              <w:jc w:val="both"/>
              <w:rPr>
                <w:sz w:val="22"/>
                <w:szCs w:val="22"/>
              </w:rPr>
            </w:pPr>
            <w:r w:rsidRPr="00F55049">
              <w:rPr>
                <w:sz w:val="22"/>
                <w:szCs w:val="22"/>
              </w:rPr>
              <w:t>12, 37</w:t>
            </w:r>
          </w:p>
        </w:tc>
        <w:tc>
          <w:tcPr>
            <w:tcW w:w="1899" w:type="dxa"/>
          </w:tcPr>
          <w:p w:rsidR="00063855" w:rsidRPr="00F55049" w:rsidRDefault="00063855" w:rsidP="00F55049">
            <w:pPr>
              <w:jc w:val="both"/>
              <w:rPr>
                <w:sz w:val="22"/>
                <w:szCs w:val="22"/>
              </w:rPr>
            </w:pPr>
            <w:r w:rsidRPr="00F55049">
              <w:rPr>
                <w:sz w:val="22"/>
                <w:szCs w:val="22"/>
              </w:rPr>
              <w:t>54, 68</w:t>
            </w:r>
          </w:p>
        </w:tc>
      </w:tr>
      <w:tr w:rsidR="00063855" w:rsidRPr="00F55049">
        <w:tc>
          <w:tcPr>
            <w:tcW w:w="5666" w:type="dxa"/>
          </w:tcPr>
          <w:p w:rsidR="00063855" w:rsidRPr="00F55049" w:rsidRDefault="00063855" w:rsidP="00F55049">
            <w:pPr>
              <w:jc w:val="both"/>
              <w:rPr>
                <w:b/>
                <w:sz w:val="22"/>
                <w:szCs w:val="22"/>
              </w:rPr>
            </w:pPr>
            <w:r w:rsidRPr="00F55049">
              <w:rPr>
                <w:b/>
                <w:sz w:val="22"/>
                <w:szCs w:val="22"/>
              </w:rPr>
              <w:t>3. Компетентность в области мотивации учебной деятельности</w:t>
            </w:r>
          </w:p>
        </w:tc>
        <w:tc>
          <w:tcPr>
            <w:tcW w:w="1898" w:type="dxa"/>
          </w:tcPr>
          <w:p w:rsidR="00063855" w:rsidRPr="00F55049" w:rsidRDefault="00063855" w:rsidP="00F55049">
            <w:pPr>
              <w:jc w:val="both"/>
              <w:rPr>
                <w:sz w:val="22"/>
                <w:szCs w:val="22"/>
              </w:rPr>
            </w:pPr>
          </w:p>
        </w:tc>
        <w:tc>
          <w:tcPr>
            <w:tcW w:w="1899" w:type="dxa"/>
          </w:tcPr>
          <w:p w:rsidR="00063855" w:rsidRPr="00F55049" w:rsidRDefault="00063855" w:rsidP="00F55049">
            <w:pPr>
              <w:jc w:val="both"/>
              <w:rPr>
                <w:sz w:val="22"/>
                <w:szCs w:val="22"/>
              </w:rPr>
            </w:pPr>
          </w:p>
        </w:tc>
      </w:tr>
      <w:tr w:rsidR="00063855" w:rsidRPr="00F55049">
        <w:tc>
          <w:tcPr>
            <w:tcW w:w="5666" w:type="dxa"/>
          </w:tcPr>
          <w:p w:rsidR="00063855" w:rsidRPr="00F55049" w:rsidRDefault="00063855" w:rsidP="00F55049">
            <w:pPr>
              <w:jc w:val="both"/>
              <w:rPr>
                <w:sz w:val="22"/>
                <w:szCs w:val="22"/>
              </w:rPr>
            </w:pPr>
            <w:r w:rsidRPr="00F55049">
              <w:rPr>
                <w:sz w:val="22"/>
                <w:szCs w:val="22"/>
              </w:rPr>
              <w:t>3.1. Умение создавать ситуации, обеспечивающие успех в учебной деятельности</w:t>
            </w:r>
          </w:p>
        </w:tc>
        <w:tc>
          <w:tcPr>
            <w:tcW w:w="1898" w:type="dxa"/>
          </w:tcPr>
          <w:p w:rsidR="00063855" w:rsidRPr="00F55049" w:rsidRDefault="00063855" w:rsidP="00F55049">
            <w:pPr>
              <w:jc w:val="both"/>
              <w:rPr>
                <w:sz w:val="22"/>
                <w:szCs w:val="22"/>
              </w:rPr>
            </w:pPr>
            <w:r w:rsidRPr="00F55049">
              <w:rPr>
                <w:sz w:val="22"/>
                <w:szCs w:val="22"/>
              </w:rPr>
              <w:t>2, 60</w:t>
            </w:r>
          </w:p>
        </w:tc>
        <w:tc>
          <w:tcPr>
            <w:tcW w:w="1899" w:type="dxa"/>
          </w:tcPr>
          <w:p w:rsidR="00063855" w:rsidRPr="00F55049" w:rsidRDefault="00063855" w:rsidP="00F55049">
            <w:pPr>
              <w:jc w:val="both"/>
              <w:rPr>
                <w:sz w:val="22"/>
                <w:szCs w:val="22"/>
              </w:rPr>
            </w:pPr>
            <w:r w:rsidRPr="00F55049">
              <w:rPr>
                <w:sz w:val="22"/>
                <w:szCs w:val="22"/>
              </w:rPr>
              <w:t>15, 44</w:t>
            </w:r>
          </w:p>
        </w:tc>
      </w:tr>
      <w:tr w:rsidR="00063855" w:rsidRPr="00F55049">
        <w:tc>
          <w:tcPr>
            <w:tcW w:w="5666" w:type="dxa"/>
          </w:tcPr>
          <w:p w:rsidR="00063855" w:rsidRPr="00F55049" w:rsidRDefault="00063855" w:rsidP="00F55049">
            <w:pPr>
              <w:jc w:val="both"/>
              <w:rPr>
                <w:sz w:val="22"/>
                <w:szCs w:val="22"/>
              </w:rPr>
            </w:pPr>
            <w:r w:rsidRPr="00F55049">
              <w:rPr>
                <w:sz w:val="22"/>
                <w:szCs w:val="22"/>
              </w:rPr>
              <w:t>3.2. Умение создавать условия обеспечения поз</w:t>
            </w:r>
            <w:r w:rsidRPr="00F55049">
              <w:rPr>
                <w:sz w:val="22"/>
                <w:szCs w:val="22"/>
              </w:rPr>
              <w:t>и</w:t>
            </w:r>
            <w:r w:rsidRPr="00F55049">
              <w:rPr>
                <w:sz w:val="22"/>
                <w:szCs w:val="22"/>
              </w:rPr>
              <w:t>тивной мотивации обучающихся</w:t>
            </w:r>
          </w:p>
        </w:tc>
        <w:tc>
          <w:tcPr>
            <w:tcW w:w="1898" w:type="dxa"/>
          </w:tcPr>
          <w:p w:rsidR="00063855" w:rsidRPr="00F55049" w:rsidRDefault="00063855" w:rsidP="00F55049">
            <w:pPr>
              <w:jc w:val="both"/>
              <w:rPr>
                <w:sz w:val="22"/>
                <w:szCs w:val="22"/>
              </w:rPr>
            </w:pPr>
            <w:r w:rsidRPr="00F55049">
              <w:rPr>
                <w:sz w:val="22"/>
                <w:szCs w:val="22"/>
              </w:rPr>
              <w:t>50, 64</w:t>
            </w:r>
          </w:p>
        </w:tc>
        <w:tc>
          <w:tcPr>
            <w:tcW w:w="1899" w:type="dxa"/>
          </w:tcPr>
          <w:p w:rsidR="00063855" w:rsidRPr="00F55049" w:rsidRDefault="00063855" w:rsidP="00F55049">
            <w:pPr>
              <w:jc w:val="both"/>
              <w:rPr>
                <w:sz w:val="22"/>
                <w:szCs w:val="22"/>
              </w:rPr>
            </w:pPr>
            <w:r w:rsidRPr="00F55049">
              <w:rPr>
                <w:sz w:val="22"/>
                <w:szCs w:val="22"/>
              </w:rPr>
              <w:t>7, 32</w:t>
            </w:r>
          </w:p>
        </w:tc>
      </w:tr>
      <w:tr w:rsidR="00063855" w:rsidRPr="00F55049">
        <w:tc>
          <w:tcPr>
            <w:tcW w:w="5666" w:type="dxa"/>
          </w:tcPr>
          <w:p w:rsidR="00063855" w:rsidRPr="00F55049" w:rsidRDefault="00063855" w:rsidP="00F55049">
            <w:pPr>
              <w:jc w:val="both"/>
              <w:rPr>
                <w:sz w:val="22"/>
                <w:szCs w:val="22"/>
              </w:rPr>
            </w:pPr>
            <w:r w:rsidRPr="00F55049">
              <w:rPr>
                <w:sz w:val="22"/>
                <w:szCs w:val="22"/>
              </w:rPr>
              <w:t>3.3. Умение создавать условия для самомотивиров</w:t>
            </w:r>
            <w:r w:rsidRPr="00F55049">
              <w:rPr>
                <w:sz w:val="22"/>
                <w:szCs w:val="22"/>
              </w:rPr>
              <w:t>а</w:t>
            </w:r>
            <w:r w:rsidRPr="00F55049">
              <w:rPr>
                <w:sz w:val="22"/>
                <w:szCs w:val="22"/>
              </w:rPr>
              <w:t>ния обучающихся</w:t>
            </w:r>
          </w:p>
        </w:tc>
        <w:tc>
          <w:tcPr>
            <w:tcW w:w="1898" w:type="dxa"/>
          </w:tcPr>
          <w:p w:rsidR="00063855" w:rsidRPr="00F55049" w:rsidRDefault="00063855" w:rsidP="00F55049">
            <w:pPr>
              <w:jc w:val="both"/>
              <w:rPr>
                <w:sz w:val="22"/>
                <w:szCs w:val="22"/>
              </w:rPr>
            </w:pPr>
            <w:r w:rsidRPr="00F55049">
              <w:rPr>
                <w:sz w:val="22"/>
                <w:szCs w:val="22"/>
              </w:rPr>
              <w:t>38, 69</w:t>
            </w:r>
          </w:p>
        </w:tc>
        <w:tc>
          <w:tcPr>
            <w:tcW w:w="1899" w:type="dxa"/>
          </w:tcPr>
          <w:p w:rsidR="00063855" w:rsidRPr="00F55049" w:rsidRDefault="00063855" w:rsidP="00F55049">
            <w:pPr>
              <w:jc w:val="both"/>
              <w:rPr>
                <w:sz w:val="22"/>
                <w:szCs w:val="22"/>
              </w:rPr>
            </w:pPr>
            <w:r w:rsidRPr="00F55049">
              <w:rPr>
                <w:sz w:val="22"/>
                <w:szCs w:val="22"/>
              </w:rPr>
              <w:t>22, 55</w:t>
            </w:r>
          </w:p>
        </w:tc>
      </w:tr>
      <w:tr w:rsidR="00063855" w:rsidRPr="00F55049">
        <w:tc>
          <w:tcPr>
            <w:tcW w:w="5666" w:type="dxa"/>
          </w:tcPr>
          <w:p w:rsidR="00063855" w:rsidRPr="00F55049" w:rsidRDefault="00063855" w:rsidP="00F55049">
            <w:pPr>
              <w:jc w:val="both"/>
              <w:rPr>
                <w:sz w:val="22"/>
                <w:szCs w:val="22"/>
              </w:rPr>
            </w:pPr>
            <w:r w:rsidRPr="00F55049">
              <w:rPr>
                <w:b/>
                <w:sz w:val="22"/>
                <w:szCs w:val="22"/>
              </w:rPr>
              <w:t>4. Компетентность в области обеспечения и</w:t>
            </w:r>
            <w:r w:rsidRPr="00F55049">
              <w:rPr>
                <w:b/>
                <w:sz w:val="22"/>
                <w:szCs w:val="22"/>
              </w:rPr>
              <w:t>н</w:t>
            </w:r>
            <w:r w:rsidRPr="00F55049">
              <w:rPr>
                <w:b/>
                <w:sz w:val="22"/>
                <w:szCs w:val="22"/>
              </w:rPr>
              <w:t>формационной основы деятельности</w:t>
            </w:r>
          </w:p>
        </w:tc>
        <w:tc>
          <w:tcPr>
            <w:tcW w:w="1898" w:type="dxa"/>
          </w:tcPr>
          <w:p w:rsidR="00063855" w:rsidRPr="00F55049" w:rsidRDefault="00063855" w:rsidP="00F55049">
            <w:pPr>
              <w:jc w:val="both"/>
              <w:rPr>
                <w:sz w:val="22"/>
                <w:szCs w:val="22"/>
              </w:rPr>
            </w:pPr>
          </w:p>
        </w:tc>
        <w:tc>
          <w:tcPr>
            <w:tcW w:w="1899" w:type="dxa"/>
          </w:tcPr>
          <w:p w:rsidR="00063855" w:rsidRPr="00F55049" w:rsidRDefault="00063855" w:rsidP="00F55049">
            <w:pPr>
              <w:jc w:val="both"/>
              <w:rPr>
                <w:sz w:val="22"/>
                <w:szCs w:val="22"/>
              </w:rPr>
            </w:pPr>
          </w:p>
        </w:tc>
      </w:tr>
      <w:tr w:rsidR="00063855" w:rsidRPr="00F55049">
        <w:tc>
          <w:tcPr>
            <w:tcW w:w="5666" w:type="dxa"/>
          </w:tcPr>
          <w:p w:rsidR="00063855" w:rsidRPr="00F55049" w:rsidRDefault="00063855" w:rsidP="00F55049">
            <w:pPr>
              <w:jc w:val="both"/>
              <w:rPr>
                <w:sz w:val="22"/>
                <w:szCs w:val="22"/>
              </w:rPr>
            </w:pPr>
            <w:r w:rsidRPr="00F55049">
              <w:rPr>
                <w:sz w:val="22"/>
                <w:szCs w:val="22"/>
              </w:rPr>
              <w:t>4.1. Компетентность в методах преподавания</w:t>
            </w:r>
          </w:p>
        </w:tc>
        <w:tc>
          <w:tcPr>
            <w:tcW w:w="1898" w:type="dxa"/>
          </w:tcPr>
          <w:p w:rsidR="00063855" w:rsidRPr="00F55049" w:rsidRDefault="00063855" w:rsidP="00F55049">
            <w:pPr>
              <w:jc w:val="both"/>
              <w:rPr>
                <w:sz w:val="22"/>
                <w:szCs w:val="22"/>
              </w:rPr>
            </w:pPr>
            <w:r w:rsidRPr="00F55049">
              <w:rPr>
                <w:sz w:val="22"/>
                <w:szCs w:val="22"/>
              </w:rPr>
              <w:t>28, 45</w:t>
            </w:r>
          </w:p>
        </w:tc>
        <w:tc>
          <w:tcPr>
            <w:tcW w:w="1899" w:type="dxa"/>
          </w:tcPr>
          <w:p w:rsidR="00063855" w:rsidRPr="00F55049" w:rsidRDefault="00063855" w:rsidP="00F55049">
            <w:pPr>
              <w:jc w:val="both"/>
              <w:rPr>
                <w:sz w:val="22"/>
                <w:szCs w:val="22"/>
              </w:rPr>
            </w:pPr>
            <w:r w:rsidRPr="00F55049">
              <w:rPr>
                <w:sz w:val="22"/>
                <w:szCs w:val="22"/>
              </w:rPr>
              <w:t>16, 61</w:t>
            </w:r>
          </w:p>
        </w:tc>
      </w:tr>
      <w:tr w:rsidR="00063855" w:rsidRPr="00F55049">
        <w:tc>
          <w:tcPr>
            <w:tcW w:w="5666" w:type="dxa"/>
          </w:tcPr>
          <w:p w:rsidR="00063855" w:rsidRPr="00F55049" w:rsidRDefault="00063855" w:rsidP="00F55049">
            <w:pPr>
              <w:jc w:val="both"/>
              <w:rPr>
                <w:sz w:val="22"/>
                <w:szCs w:val="22"/>
              </w:rPr>
            </w:pPr>
            <w:r w:rsidRPr="00F55049">
              <w:rPr>
                <w:sz w:val="22"/>
                <w:szCs w:val="22"/>
              </w:rPr>
              <w:t>4.2. Компетентность в предмете преподавания</w:t>
            </w:r>
          </w:p>
        </w:tc>
        <w:tc>
          <w:tcPr>
            <w:tcW w:w="1898" w:type="dxa"/>
          </w:tcPr>
          <w:p w:rsidR="00063855" w:rsidRPr="00F55049" w:rsidRDefault="00063855" w:rsidP="00F55049">
            <w:pPr>
              <w:jc w:val="both"/>
              <w:rPr>
                <w:sz w:val="22"/>
                <w:szCs w:val="22"/>
              </w:rPr>
            </w:pPr>
            <w:r w:rsidRPr="00F55049">
              <w:rPr>
                <w:sz w:val="22"/>
                <w:szCs w:val="22"/>
              </w:rPr>
              <w:t>33, 65</w:t>
            </w:r>
          </w:p>
        </w:tc>
        <w:tc>
          <w:tcPr>
            <w:tcW w:w="1899" w:type="dxa"/>
          </w:tcPr>
          <w:p w:rsidR="00063855" w:rsidRPr="00F55049" w:rsidRDefault="00063855" w:rsidP="00F55049">
            <w:pPr>
              <w:jc w:val="both"/>
              <w:rPr>
                <w:sz w:val="22"/>
                <w:szCs w:val="22"/>
              </w:rPr>
            </w:pPr>
            <w:r w:rsidRPr="00F55049">
              <w:rPr>
                <w:sz w:val="22"/>
                <w:szCs w:val="22"/>
              </w:rPr>
              <w:t>8, 51</w:t>
            </w:r>
          </w:p>
        </w:tc>
      </w:tr>
      <w:tr w:rsidR="00063855" w:rsidRPr="00F55049">
        <w:tc>
          <w:tcPr>
            <w:tcW w:w="5666" w:type="dxa"/>
          </w:tcPr>
          <w:p w:rsidR="00063855" w:rsidRPr="00F55049" w:rsidRDefault="00063855" w:rsidP="00F55049">
            <w:pPr>
              <w:jc w:val="both"/>
              <w:rPr>
                <w:sz w:val="22"/>
                <w:szCs w:val="22"/>
              </w:rPr>
            </w:pPr>
            <w:r w:rsidRPr="00F55049">
              <w:rPr>
                <w:sz w:val="22"/>
                <w:szCs w:val="22"/>
              </w:rPr>
              <w:t>4.3. Компетентность в субъективных условиях де</w:t>
            </w:r>
            <w:r w:rsidRPr="00F55049">
              <w:rPr>
                <w:sz w:val="22"/>
                <w:szCs w:val="22"/>
              </w:rPr>
              <w:t>я</w:t>
            </w:r>
            <w:r w:rsidRPr="00F55049">
              <w:rPr>
                <w:sz w:val="22"/>
                <w:szCs w:val="22"/>
              </w:rPr>
              <w:t>тельности</w:t>
            </w:r>
          </w:p>
        </w:tc>
        <w:tc>
          <w:tcPr>
            <w:tcW w:w="1898" w:type="dxa"/>
          </w:tcPr>
          <w:p w:rsidR="00063855" w:rsidRPr="00F55049" w:rsidRDefault="00063855" w:rsidP="00F55049">
            <w:pPr>
              <w:jc w:val="both"/>
              <w:rPr>
                <w:sz w:val="22"/>
                <w:szCs w:val="22"/>
              </w:rPr>
            </w:pPr>
            <w:r w:rsidRPr="00F55049">
              <w:rPr>
                <w:sz w:val="22"/>
                <w:szCs w:val="22"/>
              </w:rPr>
              <w:t>39, 70</w:t>
            </w:r>
          </w:p>
        </w:tc>
        <w:tc>
          <w:tcPr>
            <w:tcW w:w="1899" w:type="dxa"/>
          </w:tcPr>
          <w:p w:rsidR="00063855" w:rsidRPr="00F55049" w:rsidRDefault="00063855" w:rsidP="00F55049">
            <w:pPr>
              <w:jc w:val="both"/>
              <w:rPr>
                <w:sz w:val="22"/>
                <w:szCs w:val="22"/>
              </w:rPr>
            </w:pPr>
            <w:r w:rsidRPr="00F55049">
              <w:rPr>
                <w:sz w:val="22"/>
                <w:szCs w:val="22"/>
              </w:rPr>
              <w:t>13, 23</w:t>
            </w:r>
          </w:p>
        </w:tc>
      </w:tr>
      <w:tr w:rsidR="00063855" w:rsidRPr="00F55049">
        <w:tc>
          <w:tcPr>
            <w:tcW w:w="5666" w:type="dxa"/>
          </w:tcPr>
          <w:p w:rsidR="00063855" w:rsidRPr="00F55049" w:rsidRDefault="00063855" w:rsidP="00F55049">
            <w:pPr>
              <w:jc w:val="both"/>
              <w:rPr>
                <w:sz w:val="22"/>
                <w:szCs w:val="22"/>
              </w:rPr>
            </w:pPr>
            <w:r w:rsidRPr="00F55049">
              <w:rPr>
                <w:b/>
                <w:sz w:val="22"/>
                <w:szCs w:val="22"/>
              </w:rPr>
              <w:t>5. Компетентность в области разработки программы деятельности и принятия педагогич</w:t>
            </w:r>
            <w:r w:rsidRPr="00F55049">
              <w:rPr>
                <w:b/>
                <w:sz w:val="22"/>
                <w:szCs w:val="22"/>
              </w:rPr>
              <w:t>е</w:t>
            </w:r>
            <w:r w:rsidRPr="00F55049">
              <w:rPr>
                <w:b/>
                <w:sz w:val="22"/>
                <w:szCs w:val="22"/>
              </w:rPr>
              <w:t>ских решений</w:t>
            </w:r>
          </w:p>
        </w:tc>
        <w:tc>
          <w:tcPr>
            <w:tcW w:w="1898" w:type="dxa"/>
          </w:tcPr>
          <w:p w:rsidR="00063855" w:rsidRPr="00F55049" w:rsidRDefault="00063855" w:rsidP="00F55049">
            <w:pPr>
              <w:jc w:val="both"/>
              <w:rPr>
                <w:sz w:val="22"/>
                <w:szCs w:val="22"/>
              </w:rPr>
            </w:pPr>
          </w:p>
        </w:tc>
        <w:tc>
          <w:tcPr>
            <w:tcW w:w="1899" w:type="dxa"/>
          </w:tcPr>
          <w:p w:rsidR="00063855" w:rsidRPr="00F55049" w:rsidRDefault="00063855" w:rsidP="00F55049">
            <w:pPr>
              <w:jc w:val="both"/>
              <w:rPr>
                <w:sz w:val="22"/>
                <w:szCs w:val="22"/>
              </w:rPr>
            </w:pPr>
          </w:p>
        </w:tc>
      </w:tr>
      <w:tr w:rsidR="00063855" w:rsidRPr="00F55049">
        <w:tc>
          <w:tcPr>
            <w:tcW w:w="5666" w:type="dxa"/>
          </w:tcPr>
          <w:p w:rsidR="00063855" w:rsidRPr="00F55049" w:rsidRDefault="00063855" w:rsidP="00F55049">
            <w:pPr>
              <w:jc w:val="both"/>
              <w:rPr>
                <w:sz w:val="22"/>
                <w:szCs w:val="22"/>
              </w:rPr>
            </w:pPr>
            <w:r w:rsidRPr="00F55049">
              <w:rPr>
                <w:sz w:val="22"/>
                <w:szCs w:val="22"/>
              </w:rPr>
              <w:t>5.1. Умение выбрать и реализовать образовательную программы</w:t>
            </w:r>
          </w:p>
        </w:tc>
        <w:tc>
          <w:tcPr>
            <w:tcW w:w="1898" w:type="dxa"/>
          </w:tcPr>
          <w:p w:rsidR="00063855" w:rsidRPr="00F55049" w:rsidRDefault="00063855" w:rsidP="00F55049">
            <w:pPr>
              <w:jc w:val="both"/>
              <w:rPr>
                <w:sz w:val="22"/>
                <w:szCs w:val="22"/>
              </w:rPr>
            </w:pPr>
            <w:r w:rsidRPr="00F55049">
              <w:rPr>
                <w:sz w:val="22"/>
                <w:szCs w:val="22"/>
              </w:rPr>
              <w:t>3</w:t>
            </w:r>
          </w:p>
        </w:tc>
        <w:tc>
          <w:tcPr>
            <w:tcW w:w="1899" w:type="dxa"/>
          </w:tcPr>
          <w:p w:rsidR="00063855" w:rsidRPr="00F55049" w:rsidRDefault="00063855" w:rsidP="00F55049">
            <w:pPr>
              <w:jc w:val="both"/>
              <w:rPr>
                <w:sz w:val="22"/>
                <w:szCs w:val="22"/>
              </w:rPr>
            </w:pPr>
            <w:r w:rsidRPr="00F55049">
              <w:rPr>
                <w:sz w:val="22"/>
                <w:szCs w:val="22"/>
              </w:rPr>
              <w:t>17, 29, 46</w:t>
            </w:r>
          </w:p>
        </w:tc>
      </w:tr>
      <w:tr w:rsidR="00063855" w:rsidRPr="00F55049">
        <w:tc>
          <w:tcPr>
            <w:tcW w:w="5666" w:type="dxa"/>
          </w:tcPr>
          <w:p w:rsidR="00063855" w:rsidRPr="00F55049" w:rsidRDefault="00063855" w:rsidP="00F55049">
            <w:pPr>
              <w:rPr>
                <w:sz w:val="22"/>
                <w:szCs w:val="22"/>
              </w:rPr>
            </w:pPr>
            <w:r w:rsidRPr="00F55049">
              <w:rPr>
                <w:sz w:val="22"/>
                <w:szCs w:val="22"/>
              </w:rPr>
              <w:lastRenderedPageBreak/>
              <w:t xml:space="preserve">5.2. Умение разработать собственные программные, методические и дидактические материалы </w:t>
            </w:r>
          </w:p>
        </w:tc>
        <w:tc>
          <w:tcPr>
            <w:tcW w:w="1898" w:type="dxa"/>
          </w:tcPr>
          <w:p w:rsidR="00063855" w:rsidRPr="00F55049" w:rsidRDefault="00063855" w:rsidP="00F55049">
            <w:pPr>
              <w:jc w:val="both"/>
              <w:rPr>
                <w:sz w:val="22"/>
                <w:szCs w:val="22"/>
              </w:rPr>
            </w:pPr>
            <w:r w:rsidRPr="00F55049">
              <w:rPr>
                <w:sz w:val="22"/>
                <w:szCs w:val="22"/>
              </w:rPr>
              <w:t>9, 20</w:t>
            </w:r>
          </w:p>
        </w:tc>
        <w:tc>
          <w:tcPr>
            <w:tcW w:w="1899" w:type="dxa"/>
          </w:tcPr>
          <w:p w:rsidR="00063855" w:rsidRPr="00F55049" w:rsidRDefault="00063855" w:rsidP="00F55049">
            <w:pPr>
              <w:jc w:val="both"/>
              <w:rPr>
                <w:sz w:val="22"/>
                <w:szCs w:val="22"/>
              </w:rPr>
            </w:pPr>
            <w:r w:rsidRPr="00F55049">
              <w:rPr>
                <w:sz w:val="22"/>
                <w:szCs w:val="22"/>
              </w:rPr>
              <w:t>34, 66</w:t>
            </w:r>
          </w:p>
        </w:tc>
      </w:tr>
      <w:tr w:rsidR="00063855" w:rsidRPr="00F55049">
        <w:tc>
          <w:tcPr>
            <w:tcW w:w="5666" w:type="dxa"/>
          </w:tcPr>
          <w:p w:rsidR="00063855" w:rsidRPr="00F55049" w:rsidRDefault="00063855" w:rsidP="00F55049">
            <w:pPr>
              <w:jc w:val="both"/>
              <w:rPr>
                <w:sz w:val="22"/>
                <w:szCs w:val="22"/>
              </w:rPr>
            </w:pPr>
            <w:r w:rsidRPr="00F55049">
              <w:rPr>
                <w:sz w:val="22"/>
                <w:szCs w:val="22"/>
              </w:rPr>
              <w:t>5.3. Умение принимать решения в педагогических ситуациях</w:t>
            </w:r>
          </w:p>
        </w:tc>
        <w:tc>
          <w:tcPr>
            <w:tcW w:w="1898" w:type="dxa"/>
          </w:tcPr>
          <w:p w:rsidR="00063855" w:rsidRPr="00F55049" w:rsidRDefault="00063855" w:rsidP="00F55049">
            <w:pPr>
              <w:jc w:val="both"/>
              <w:rPr>
                <w:sz w:val="22"/>
                <w:szCs w:val="22"/>
              </w:rPr>
            </w:pPr>
            <w:r w:rsidRPr="00F55049">
              <w:rPr>
                <w:sz w:val="22"/>
                <w:szCs w:val="22"/>
              </w:rPr>
              <w:t>40, 71</w:t>
            </w:r>
          </w:p>
        </w:tc>
        <w:tc>
          <w:tcPr>
            <w:tcW w:w="1899" w:type="dxa"/>
          </w:tcPr>
          <w:p w:rsidR="00063855" w:rsidRPr="00F55049" w:rsidRDefault="00063855" w:rsidP="00F55049">
            <w:pPr>
              <w:jc w:val="both"/>
              <w:rPr>
                <w:sz w:val="22"/>
                <w:szCs w:val="22"/>
              </w:rPr>
            </w:pPr>
            <w:r w:rsidRPr="00F55049">
              <w:rPr>
                <w:sz w:val="22"/>
                <w:szCs w:val="22"/>
              </w:rPr>
              <w:t>24, 56</w:t>
            </w:r>
          </w:p>
        </w:tc>
      </w:tr>
      <w:tr w:rsidR="00063855" w:rsidRPr="00F55049">
        <w:tc>
          <w:tcPr>
            <w:tcW w:w="5666" w:type="dxa"/>
          </w:tcPr>
          <w:p w:rsidR="00063855" w:rsidRPr="00F55049" w:rsidRDefault="00063855" w:rsidP="00F55049">
            <w:pPr>
              <w:jc w:val="both"/>
              <w:rPr>
                <w:sz w:val="22"/>
                <w:szCs w:val="22"/>
              </w:rPr>
            </w:pPr>
            <w:r w:rsidRPr="00F55049">
              <w:rPr>
                <w:b/>
                <w:sz w:val="22"/>
                <w:szCs w:val="22"/>
              </w:rPr>
              <w:t>6. Компетентность в области организации уче</w:t>
            </w:r>
            <w:r w:rsidRPr="00F55049">
              <w:rPr>
                <w:b/>
                <w:sz w:val="22"/>
                <w:szCs w:val="22"/>
              </w:rPr>
              <w:t>б</w:t>
            </w:r>
            <w:r w:rsidRPr="00F55049">
              <w:rPr>
                <w:b/>
                <w:sz w:val="22"/>
                <w:szCs w:val="22"/>
              </w:rPr>
              <w:t>ной деятельности</w:t>
            </w:r>
          </w:p>
        </w:tc>
        <w:tc>
          <w:tcPr>
            <w:tcW w:w="1898" w:type="dxa"/>
          </w:tcPr>
          <w:p w:rsidR="00063855" w:rsidRPr="00F55049" w:rsidRDefault="00063855" w:rsidP="00F55049">
            <w:pPr>
              <w:jc w:val="both"/>
              <w:rPr>
                <w:sz w:val="22"/>
                <w:szCs w:val="22"/>
              </w:rPr>
            </w:pPr>
          </w:p>
        </w:tc>
        <w:tc>
          <w:tcPr>
            <w:tcW w:w="1899" w:type="dxa"/>
          </w:tcPr>
          <w:p w:rsidR="00063855" w:rsidRPr="00F55049" w:rsidRDefault="00063855" w:rsidP="00F55049">
            <w:pPr>
              <w:jc w:val="both"/>
              <w:rPr>
                <w:sz w:val="22"/>
                <w:szCs w:val="22"/>
              </w:rPr>
            </w:pPr>
          </w:p>
        </w:tc>
      </w:tr>
      <w:tr w:rsidR="00063855" w:rsidRPr="00F55049">
        <w:tc>
          <w:tcPr>
            <w:tcW w:w="5666" w:type="dxa"/>
          </w:tcPr>
          <w:p w:rsidR="00063855" w:rsidRPr="00F55049" w:rsidRDefault="00063855" w:rsidP="00F55049">
            <w:pPr>
              <w:jc w:val="both"/>
              <w:rPr>
                <w:sz w:val="22"/>
                <w:szCs w:val="22"/>
              </w:rPr>
            </w:pPr>
            <w:r w:rsidRPr="00F55049">
              <w:rPr>
                <w:sz w:val="22"/>
                <w:szCs w:val="22"/>
              </w:rPr>
              <w:t>6.1. Умение устанавливать субъект-субъектные о</w:t>
            </w:r>
            <w:r w:rsidRPr="00F55049">
              <w:rPr>
                <w:sz w:val="22"/>
                <w:szCs w:val="22"/>
              </w:rPr>
              <w:t>т</w:t>
            </w:r>
            <w:r w:rsidRPr="00F55049">
              <w:rPr>
                <w:sz w:val="22"/>
                <w:szCs w:val="22"/>
              </w:rPr>
              <w:t>ношения</w:t>
            </w:r>
          </w:p>
        </w:tc>
        <w:tc>
          <w:tcPr>
            <w:tcW w:w="1898" w:type="dxa"/>
          </w:tcPr>
          <w:p w:rsidR="00063855" w:rsidRPr="00F55049" w:rsidRDefault="00063855" w:rsidP="00F55049">
            <w:pPr>
              <w:jc w:val="both"/>
              <w:rPr>
                <w:sz w:val="22"/>
                <w:szCs w:val="22"/>
              </w:rPr>
            </w:pPr>
            <w:r w:rsidRPr="00F55049">
              <w:rPr>
                <w:sz w:val="22"/>
                <w:szCs w:val="22"/>
              </w:rPr>
              <w:t>4, 18, 47, 62</w:t>
            </w:r>
          </w:p>
        </w:tc>
        <w:tc>
          <w:tcPr>
            <w:tcW w:w="1899" w:type="dxa"/>
          </w:tcPr>
          <w:p w:rsidR="00063855" w:rsidRPr="00F55049" w:rsidRDefault="00063855" w:rsidP="00F55049">
            <w:pPr>
              <w:jc w:val="both"/>
              <w:rPr>
                <w:sz w:val="22"/>
                <w:szCs w:val="22"/>
              </w:rPr>
            </w:pPr>
          </w:p>
        </w:tc>
      </w:tr>
      <w:tr w:rsidR="00063855" w:rsidRPr="00F55049">
        <w:tc>
          <w:tcPr>
            <w:tcW w:w="5666" w:type="dxa"/>
          </w:tcPr>
          <w:p w:rsidR="00063855" w:rsidRPr="00F55049" w:rsidRDefault="00063855" w:rsidP="00F55049">
            <w:pPr>
              <w:jc w:val="both"/>
              <w:rPr>
                <w:sz w:val="22"/>
                <w:szCs w:val="22"/>
              </w:rPr>
            </w:pPr>
            <w:r w:rsidRPr="00F55049">
              <w:rPr>
                <w:sz w:val="22"/>
                <w:szCs w:val="22"/>
              </w:rPr>
              <w:t>6.2. Умение организовать учебную деятельность обучающихся</w:t>
            </w:r>
          </w:p>
        </w:tc>
        <w:tc>
          <w:tcPr>
            <w:tcW w:w="1898" w:type="dxa"/>
          </w:tcPr>
          <w:p w:rsidR="00063855" w:rsidRPr="00F55049" w:rsidRDefault="00063855" w:rsidP="00F55049">
            <w:pPr>
              <w:jc w:val="both"/>
              <w:rPr>
                <w:sz w:val="22"/>
                <w:szCs w:val="22"/>
              </w:rPr>
            </w:pPr>
            <w:r w:rsidRPr="00F55049">
              <w:rPr>
                <w:sz w:val="22"/>
                <w:szCs w:val="22"/>
              </w:rPr>
              <w:t>21</w:t>
            </w:r>
          </w:p>
        </w:tc>
        <w:tc>
          <w:tcPr>
            <w:tcW w:w="1899" w:type="dxa"/>
          </w:tcPr>
          <w:p w:rsidR="00063855" w:rsidRPr="00F55049" w:rsidRDefault="00063855" w:rsidP="00F55049">
            <w:pPr>
              <w:jc w:val="both"/>
              <w:rPr>
                <w:sz w:val="22"/>
                <w:szCs w:val="22"/>
              </w:rPr>
            </w:pPr>
            <w:r w:rsidRPr="00F55049">
              <w:rPr>
                <w:sz w:val="22"/>
                <w:szCs w:val="22"/>
              </w:rPr>
              <w:t>10, 35, 52</w:t>
            </w:r>
          </w:p>
        </w:tc>
      </w:tr>
      <w:tr w:rsidR="00063855" w:rsidRPr="00F55049">
        <w:tc>
          <w:tcPr>
            <w:tcW w:w="5666" w:type="dxa"/>
          </w:tcPr>
          <w:p w:rsidR="00063855" w:rsidRPr="00F55049" w:rsidRDefault="00063855" w:rsidP="00F55049">
            <w:pPr>
              <w:jc w:val="both"/>
              <w:rPr>
                <w:sz w:val="22"/>
                <w:szCs w:val="22"/>
              </w:rPr>
            </w:pPr>
            <w:r w:rsidRPr="00F55049">
              <w:rPr>
                <w:sz w:val="22"/>
                <w:szCs w:val="22"/>
              </w:rPr>
              <w:t>6.3. Умение реализовать педагогическое оценивание</w:t>
            </w:r>
          </w:p>
        </w:tc>
        <w:tc>
          <w:tcPr>
            <w:tcW w:w="1898" w:type="dxa"/>
          </w:tcPr>
          <w:p w:rsidR="00063855" w:rsidRPr="00F55049" w:rsidRDefault="00063855" w:rsidP="00F55049">
            <w:pPr>
              <w:jc w:val="both"/>
              <w:rPr>
                <w:sz w:val="22"/>
                <w:szCs w:val="22"/>
              </w:rPr>
            </w:pPr>
            <w:r w:rsidRPr="00F55049">
              <w:rPr>
                <w:sz w:val="22"/>
                <w:szCs w:val="22"/>
              </w:rPr>
              <w:t>57</w:t>
            </w:r>
          </w:p>
        </w:tc>
        <w:tc>
          <w:tcPr>
            <w:tcW w:w="1899" w:type="dxa"/>
          </w:tcPr>
          <w:p w:rsidR="00063855" w:rsidRPr="00F55049" w:rsidRDefault="00063855" w:rsidP="00F55049">
            <w:pPr>
              <w:jc w:val="both"/>
              <w:rPr>
                <w:sz w:val="22"/>
                <w:szCs w:val="22"/>
              </w:rPr>
            </w:pPr>
            <w:r w:rsidRPr="00F55049">
              <w:rPr>
                <w:sz w:val="22"/>
                <w:szCs w:val="22"/>
              </w:rPr>
              <w:t>25, 41, 72</w:t>
            </w:r>
          </w:p>
        </w:tc>
      </w:tr>
    </w:tbl>
    <w:p w:rsidR="00063855" w:rsidRPr="00F55049" w:rsidRDefault="00063855" w:rsidP="00F55049">
      <w:pPr>
        <w:jc w:val="both"/>
        <w:rPr>
          <w:sz w:val="22"/>
          <w:szCs w:val="22"/>
          <w:lang w:val="en-US"/>
        </w:rPr>
      </w:pPr>
    </w:p>
    <w:p w:rsidR="00063855" w:rsidRPr="00F55049" w:rsidRDefault="00063855" w:rsidP="00F55049">
      <w:pPr>
        <w:ind w:firstLine="708"/>
        <w:jc w:val="both"/>
        <w:rPr>
          <w:b/>
          <w:sz w:val="22"/>
          <w:szCs w:val="22"/>
        </w:rPr>
      </w:pPr>
      <w:r w:rsidRPr="00F55049">
        <w:rPr>
          <w:b/>
          <w:sz w:val="22"/>
          <w:szCs w:val="22"/>
        </w:rPr>
        <w:t>Подсчет результатов самооценки проводится пошагово:</w:t>
      </w:r>
    </w:p>
    <w:p w:rsidR="00063855" w:rsidRPr="00F55049" w:rsidRDefault="00063855" w:rsidP="00F55049">
      <w:pPr>
        <w:ind w:firstLine="708"/>
        <w:jc w:val="both"/>
        <w:rPr>
          <w:sz w:val="22"/>
          <w:szCs w:val="22"/>
        </w:rPr>
      </w:pPr>
      <w:r w:rsidRPr="00F55049">
        <w:rPr>
          <w:sz w:val="22"/>
          <w:szCs w:val="22"/>
        </w:rPr>
        <w:t>1) Для подсчета результатов самооценки выставленные оценки необх</w:t>
      </w:r>
      <w:r w:rsidRPr="00F55049">
        <w:rPr>
          <w:sz w:val="22"/>
          <w:szCs w:val="22"/>
        </w:rPr>
        <w:t>о</w:t>
      </w:r>
      <w:r w:rsidRPr="00F55049">
        <w:rPr>
          <w:sz w:val="22"/>
          <w:szCs w:val="22"/>
        </w:rPr>
        <w:t>димо перевести в баллы.</w:t>
      </w:r>
    </w:p>
    <w:p w:rsidR="00063855" w:rsidRPr="00F55049" w:rsidRDefault="00063855" w:rsidP="00F55049">
      <w:pPr>
        <w:ind w:firstLine="708"/>
        <w:jc w:val="both"/>
        <w:rPr>
          <w:sz w:val="22"/>
          <w:szCs w:val="22"/>
        </w:rPr>
      </w:pPr>
      <w:r w:rsidRPr="00F55049">
        <w:rPr>
          <w:sz w:val="22"/>
          <w:szCs w:val="22"/>
        </w:rPr>
        <w:t>Для прямых параметров оценки – оценка соответствует количеству набранных баллов.</w:t>
      </w:r>
    </w:p>
    <w:p w:rsidR="00063855" w:rsidRPr="00F55049" w:rsidRDefault="00063855" w:rsidP="00F55049">
      <w:pPr>
        <w:ind w:firstLine="708"/>
        <w:jc w:val="both"/>
        <w:rPr>
          <w:sz w:val="22"/>
          <w:szCs w:val="22"/>
        </w:rPr>
      </w:pPr>
      <w:r w:rsidRPr="00F55049">
        <w:rPr>
          <w:sz w:val="22"/>
          <w:szCs w:val="22"/>
        </w:rPr>
        <w:t>Обратные параметры предполагают перевод оценок в баллы согласно следующей шкале:</w:t>
      </w:r>
    </w:p>
    <w:p w:rsidR="00063855" w:rsidRPr="00F55049" w:rsidRDefault="00063855" w:rsidP="00F55049">
      <w:pPr>
        <w:ind w:firstLine="708"/>
        <w:jc w:val="both"/>
        <w:rPr>
          <w:sz w:val="22"/>
          <w:szCs w:val="22"/>
        </w:rPr>
      </w:pPr>
      <w:r w:rsidRPr="00F55049">
        <w:rPr>
          <w:sz w:val="22"/>
          <w:szCs w:val="22"/>
        </w:rPr>
        <w:t>Оценке 1 – присваивается 5 баллов</w:t>
      </w:r>
    </w:p>
    <w:p w:rsidR="00063855" w:rsidRPr="00F55049" w:rsidRDefault="00063855" w:rsidP="00F55049">
      <w:pPr>
        <w:ind w:firstLine="708"/>
        <w:jc w:val="both"/>
        <w:rPr>
          <w:sz w:val="22"/>
          <w:szCs w:val="22"/>
        </w:rPr>
      </w:pPr>
      <w:r w:rsidRPr="00F55049">
        <w:rPr>
          <w:sz w:val="22"/>
          <w:szCs w:val="22"/>
        </w:rPr>
        <w:t>Оценке 2 – присваивается 4 балла</w:t>
      </w:r>
    </w:p>
    <w:p w:rsidR="00063855" w:rsidRPr="00F55049" w:rsidRDefault="00063855" w:rsidP="00F55049">
      <w:pPr>
        <w:ind w:firstLine="708"/>
        <w:jc w:val="both"/>
        <w:rPr>
          <w:sz w:val="22"/>
          <w:szCs w:val="22"/>
        </w:rPr>
      </w:pPr>
      <w:r w:rsidRPr="00F55049">
        <w:rPr>
          <w:sz w:val="22"/>
          <w:szCs w:val="22"/>
        </w:rPr>
        <w:t>Оценке 3 – присваивается 3 балла</w:t>
      </w:r>
    </w:p>
    <w:p w:rsidR="00063855" w:rsidRPr="00F55049" w:rsidRDefault="00063855" w:rsidP="00F55049">
      <w:pPr>
        <w:ind w:firstLine="708"/>
        <w:jc w:val="both"/>
        <w:rPr>
          <w:sz w:val="22"/>
          <w:szCs w:val="22"/>
        </w:rPr>
      </w:pPr>
      <w:r w:rsidRPr="00F55049">
        <w:rPr>
          <w:sz w:val="22"/>
          <w:szCs w:val="22"/>
        </w:rPr>
        <w:t>Оценке 4 – присваивается 2 балла</w:t>
      </w:r>
    </w:p>
    <w:p w:rsidR="00063855" w:rsidRPr="00F55049" w:rsidRDefault="00063855" w:rsidP="00F55049">
      <w:pPr>
        <w:ind w:firstLine="708"/>
        <w:jc w:val="both"/>
        <w:rPr>
          <w:sz w:val="22"/>
          <w:szCs w:val="22"/>
        </w:rPr>
      </w:pPr>
      <w:r w:rsidRPr="00F55049">
        <w:rPr>
          <w:sz w:val="22"/>
          <w:szCs w:val="22"/>
        </w:rPr>
        <w:t>Оценке 5 – присваивается 1 балл</w:t>
      </w:r>
    </w:p>
    <w:p w:rsidR="00063855" w:rsidRPr="00F55049" w:rsidRDefault="00063855" w:rsidP="00F55049">
      <w:pPr>
        <w:ind w:firstLine="708"/>
        <w:jc w:val="both"/>
        <w:rPr>
          <w:sz w:val="22"/>
          <w:szCs w:val="22"/>
        </w:rPr>
      </w:pPr>
      <w:r w:rsidRPr="00F55049">
        <w:rPr>
          <w:sz w:val="22"/>
          <w:szCs w:val="22"/>
        </w:rPr>
        <w:t>2) Баллы суммируются  и высчитывается среднее арифметическое зн</w:t>
      </w:r>
      <w:r w:rsidRPr="00F55049">
        <w:rPr>
          <w:sz w:val="22"/>
          <w:szCs w:val="22"/>
        </w:rPr>
        <w:t>а</w:t>
      </w:r>
      <w:r w:rsidRPr="00F55049">
        <w:rPr>
          <w:sz w:val="22"/>
          <w:szCs w:val="22"/>
        </w:rPr>
        <w:t xml:space="preserve">чение по каждому показателю (всего 18 показателей). </w:t>
      </w:r>
    </w:p>
    <w:p w:rsidR="00063855" w:rsidRPr="00F55049" w:rsidRDefault="00063855" w:rsidP="00F55049">
      <w:pPr>
        <w:ind w:firstLine="708"/>
        <w:jc w:val="both"/>
        <w:rPr>
          <w:sz w:val="22"/>
          <w:szCs w:val="22"/>
        </w:rPr>
      </w:pPr>
      <w:r w:rsidRPr="00F55049">
        <w:rPr>
          <w:sz w:val="22"/>
          <w:szCs w:val="22"/>
        </w:rPr>
        <w:t xml:space="preserve">3) Подсчитывается среднее арифметическое по каждой компетенции (всего 6 компетенций). </w:t>
      </w:r>
    </w:p>
    <w:p w:rsidR="00063855" w:rsidRPr="00F55049" w:rsidRDefault="00063855" w:rsidP="00F55049">
      <w:pPr>
        <w:ind w:firstLine="708"/>
        <w:jc w:val="both"/>
        <w:rPr>
          <w:sz w:val="22"/>
          <w:szCs w:val="22"/>
        </w:rPr>
      </w:pPr>
      <w:r w:rsidRPr="00F55049">
        <w:rPr>
          <w:sz w:val="22"/>
          <w:szCs w:val="22"/>
        </w:rPr>
        <w:t>4) Подсчитывается среднее арифметическое по всей методике. Испол</w:t>
      </w:r>
      <w:r w:rsidRPr="00F55049">
        <w:rPr>
          <w:sz w:val="22"/>
          <w:szCs w:val="22"/>
        </w:rPr>
        <w:t>ь</w:t>
      </w:r>
      <w:r w:rsidRPr="00F55049">
        <w:rPr>
          <w:sz w:val="22"/>
          <w:szCs w:val="22"/>
        </w:rPr>
        <w:t xml:space="preserve">зуется та же формула, что и при определении </w:t>
      </w:r>
      <w:r w:rsidRPr="00F55049">
        <w:rPr>
          <w:bCs/>
          <w:sz w:val="22"/>
          <w:szCs w:val="22"/>
        </w:rPr>
        <w:t>уровня профессиональной кв</w:t>
      </w:r>
      <w:r w:rsidRPr="00F55049">
        <w:rPr>
          <w:bCs/>
          <w:sz w:val="22"/>
          <w:szCs w:val="22"/>
        </w:rPr>
        <w:t>а</w:t>
      </w:r>
      <w:r w:rsidRPr="00F55049">
        <w:rPr>
          <w:bCs/>
          <w:sz w:val="22"/>
          <w:szCs w:val="22"/>
        </w:rPr>
        <w:t>лификации учителя по результатам экспертной оценки:</w:t>
      </w:r>
    </w:p>
    <w:p w:rsidR="00063855" w:rsidRPr="00F55049" w:rsidRDefault="00063855" w:rsidP="00F55049">
      <w:pPr>
        <w:jc w:val="center"/>
        <w:rPr>
          <w:b/>
          <w:bCs/>
          <w:sz w:val="22"/>
          <w:szCs w:val="22"/>
        </w:rPr>
      </w:pPr>
      <w:r w:rsidRPr="00F55049">
        <w:rPr>
          <w:b/>
          <w:bCs/>
          <w:sz w:val="22"/>
          <w:szCs w:val="22"/>
        </w:rPr>
        <w:t>ПК (с) =∑ (</w:t>
      </w:r>
      <w:r w:rsidRPr="00F55049">
        <w:rPr>
          <w:b/>
          <w:bCs/>
          <w:sz w:val="22"/>
          <w:szCs w:val="22"/>
          <w:lang w:val="en-US"/>
        </w:rPr>
        <w:t>Xi</w:t>
      </w:r>
      <w:r w:rsidRPr="00F55049">
        <w:rPr>
          <w:b/>
          <w:bCs/>
          <w:sz w:val="22"/>
          <w:szCs w:val="22"/>
        </w:rPr>
        <w:t xml:space="preserve"> </w:t>
      </w:r>
      <w:r w:rsidRPr="00F55049">
        <w:rPr>
          <w:bCs/>
          <w:sz w:val="22"/>
          <w:szCs w:val="22"/>
        </w:rPr>
        <w:t xml:space="preserve">ЛК (с) + </w:t>
      </w:r>
      <w:r w:rsidRPr="00F55049">
        <w:rPr>
          <w:b/>
          <w:bCs/>
          <w:sz w:val="22"/>
          <w:szCs w:val="22"/>
          <w:lang w:val="en-US"/>
        </w:rPr>
        <w:t>Xi</w:t>
      </w:r>
      <w:r w:rsidRPr="00F55049">
        <w:rPr>
          <w:b/>
          <w:bCs/>
          <w:sz w:val="22"/>
          <w:szCs w:val="22"/>
        </w:rPr>
        <w:t xml:space="preserve"> </w:t>
      </w:r>
      <w:r w:rsidRPr="00F55049">
        <w:rPr>
          <w:bCs/>
          <w:sz w:val="22"/>
          <w:szCs w:val="22"/>
        </w:rPr>
        <w:t>ПЦ (с)</w:t>
      </w:r>
      <w:r w:rsidRPr="00F55049">
        <w:rPr>
          <w:b/>
          <w:bCs/>
          <w:sz w:val="22"/>
          <w:szCs w:val="22"/>
        </w:rPr>
        <w:t xml:space="preserve">+ </w:t>
      </w:r>
      <w:r w:rsidRPr="00F55049">
        <w:rPr>
          <w:b/>
          <w:bCs/>
          <w:sz w:val="22"/>
          <w:szCs w:val="22"/>
          <w:lang w:val="en-US"/>
        </w:rPr>
        <w:t>Xi</w:t>
      </w:r>
      <w:r w:rsidRPr="00F55049">
        <w:rPr>
          <w:b/>
          <w:bCs/>
          <w:sz w:val="22"/>
          <w:szCs w:val="22"/>
        </w:rPr>
        <w:t xml:space="preserve"> </w:t>
      </w:r>
      <w:r w:rsidRPr="00F55049">
        <w:rPr>
          <w:bCs/>
          <w:sz w:val="22"/>
          <w:szCs w:val="22"/>
        </w:rPr>
        <w:t>МД (с)</w:t>
      </w:r>
      <w:r w:rsidRPr="00F55049">
        <w:rPr>
          <w:b/>
          <w:bCs/>
          <w:sz w:val="22"/>
          <w:szCs w:val="22"/>
        </w:rPr>
        <w:t xml:space="preserve">+ </w:t>
      </w:r>
      <w:r w:rsidRPr="00F55049">
        <w:rPr>
          <w:b/>
          <w:bCs/>
          <w:sz w:val="22"/>
          <w:szCs w:val="22"/>
          <w:lang w:val="en-US"/>
        </w:rPr>
        <w:t>Xi</w:t>
      </w:r>
      <w:r w:rsidRPr="00F55049">
        <w:rPr>
          <w:b/>
          <w:bCs/>
          <w:sz w:val="22"/>
          <w:szCs w:val="22"/>
        </w:rPr>
        <w:t xml:space="preserve"> </w:t>
      </w:r>
      <w:r w:rsidRPr="00F55049">
        <w:rPr>
          <w:bCs/>
          <w:sz w:val="22"/>
          <w:szCs w:val="22"/>
        </w:rPr>
        <w:t>ИОД (с) +</w:t>
      </w:r>
      <w:r w:rsidRPr="00F55049">
        <w:rPr>
          <w:b/>
          <w:bCs/>
          <w:sz w:val="22"/>
          <w:szCs w:val="22"/>
        </w:rPr>
        <w:t xml:space="preserve"> </w:t>
      </w:r>
      <w:r w:rsidRPr="00F55049">
        <w:rPr>
          <w:b/>
          <w:bCs/>
          <w:sz w:val="22"/>
          <w:szCs w:val="22"/>
          <w:lang w:val="en-US"/>
        </w:rPr>
        <w:t>Xi</w:t>
      </w:r>
      <w:r w:rsidRPr="00F55049">
        <w:rPr>
          <w:b/>
          <w:bCs/>
          <w:sz w:val="22"/>
          <w:szCs w:val="22"/>
        </w:rPr>
        <w:t xml:space="preserve"> </w:t>
      </w:r>
      <w:r w:rsidRPr="00F55049">
        <w:rPr>
          <w:bCs/>
          <w:sz w:val="22"/>
          <w:szCs w:val="22"/>
        </w:rPr>
        <w:t>ПД (с)</w:t>
      </w:r>
      <w:r w:rsidRPr="00F55049">
        <w:rPr>
          <w:b/>
          <w:bCs/>
          <w:sz w:val="22"/>
          <w:szCs w:val="22"/>
        </w:rPr>
        <w:t xml:space="preserve"> +</w:t>
      </w:r>
      <w:r w:rsidRPr="00F55049">
        <w:rPr>
          <w:b/>
          <w:bCs/>
          <w:sz w:val="22"/>
          <w:szCs w:val="22"/>
          <w:lang w:val="en-US"/>
        </w:rPr>
        <w:t>Xi</w:t>
      </w:r>
      <w:r w:rsidRPr="00F55049">
        <w:rPr>
          <w:b/>
          <w:bCs/>
          <w:sz w:val="22"/>
          <w:szCs w:val="22"/>
        </w:rPr>
        <w:t xml:space="preserve"> </w:t>
      </w:r>
      <w:r w:rsidRPr="00F55049">
        <w:rPr>
          <w:bCs/>
          <w:sz w:val="22"/>
          <w:szCs w:val="22"/>
        </w:rPr>
        <w:t>ОУД (с))</w:t>
      </w:r>
      <w:r w:rsidRPr="00F55049">
        <w:rPr>
          <w:b/>
          <w:bCs/>
          <w:sz w:val="22"/>
          <w:szCs w:val="22"/>
        </w:rPr>
        <w:t xml:space="preserve"> / 6</w:t>
      </w:r>
    </w:p>
    <w:p w:rsidR="00063855" w:rsidRPr="00F55049" w:rsidRDefault="00063855" w:rsidP="00F55049">
      <w:pPr>
        <w:jc w:val="center"/>
        <w:rPr>
          <w:b/>
          <w:bCs/>
          <w:sz w:val="22"/>
          <w:szCs w:val="22"/>
        </w:rPr>
      </w:pPr>
    </w:p>
    <w:p w:rsidR="00063855" w:rsidRPr="00F55049" w:rsidRDefault="00063855" w:rsidP="00F55049">
      <w:pPr>
        <w:ind w:firstLine="720"/>
        <w:jc w:val="both"/>
        <w:rPr>
          <w:bCs/>
          <w:sz w:val="22"/>
          <w:szCs w:val="22"/>
        </w:rPr>
      </w:pPr>
      <w:r w:rsidRPr="00F55049">
        <w:rPr>
          <w:bCs/>
          <w:sz w:val="22"/>
          <w:szCs w:val="22"/>
        </w:rPr>
        <w:t xml:space="preserve">       Где: </w:t>
      </w:r>
      <w:r w:rsidRPr="00F55049">
        <w:rPr>
          <w:bCs/>
          <w:sz w:val="22"/>
          <w:szCs w:val="22"/>
        </w:rPr>
        <w:tab/>
      </w:r>
      <w:r w:rsidRPr="00F55049">
        <w:rPr>
          <w:b/>
          <w:bCs/>
          <w:sz w:val="22"/>
          <w:szCs w:val="22"/>
        </w:rPr>
        <w:t xml:space="preserve">ПК (с) </w:t>
      </w:r>
      <w:r w:rsidRPr="00F55049">
        <w:rPr>
          <w:bCs/>
          <w:sz w:val="22"/>
          <w:szCs w:val="22"/>
        </w:rPr>
        <w:t>– показатель самооценки уровня квалификации</w:t>
      </w:r>
    </w:p>
    <w:p w:rsidR="00063855" w:rsidRPr="00F55049" w:rsidRDefault="00063855" w:rsidP="00F55049">
      <w:pPr>
        <w:jc w:val="both"/>
        <w:rPr>
          <w:bCs/>
          <w:sz w:val="22"/>
          <w:szCs w:val="22"/>
        </w:rPr>
      </w:pPr>
      <w:r w:rsidRPr="00F55049">
        <w:rPr>
          <w:b/>
          <w:bCs/>
          <w:sz w:val="22"/>
          <w:szCs w:val="22"/>
        </w:rPr>
        <w:t>Х</w:t>
      </w:r>
      <w:r w:rsidRPr="00F55049">
        <w:rPr>
          <w:b/>
          <w:bCs/>
          <w:sz w:val="22"/>
          <w:szCs w:val="22"/>
          <w:lang w:val="en-US"/>
        </w:rPr>
        <w:t>i</w:t>
      </w:r>
      <w:r w:rsidRPr="00F55049">
        <w:rPr>
          <w:bCs/>
          <w:sz w:val="22"/>
          <w:szCs w:val="22"/>
        </w:rPr>
        <w:t xml:space="preserve"> – среднее значение самооценки по каждой из шести компетенций</w:t>
      </w:r>
    </w:p>
    <w:p w:rsidR="00063855" w:rsidRPr="00F55049" w:rsidRDefault="00063855" w:rsidP="00F55049">
      <w:pPr>
        <w:jc w:val="both"/>
        <w:rPr>
          <w:bCs/>
          <w:sz w:val="22"/>
          <w:szCs w:val="22"/>
        </w:rPr>
      </w:pPr>
      <w:r w:rsidRPr="00F55049">
        <w:rPr>
          <w:b/>
          <w:bCs/>
          <w:sz w:val="22"/>
          <w:szCs w:val="22"/>
        </w:rPr>
        <w:t>ЛК</w:t>
      </w:r>
      <w:r w:rsidRPr="00F55049">
        <w:rPr>
          <w:bCs/>
          <w:sz w:val="22"/>
          <w:szCs w:val="22"/>
        </w:rPr>
        <w:t xml:space="preserve"> (с)</w:t>
      </w:r>
      <w:r w:rsidRPr="00F55049">
        <w:rPr>
          <w:b/>
          <w:bCs/>
          <w:sz w:val="22"/>
          <w:szCs w:val="22"/>
        </w:rPr>
        <w:t xml:space="preserve"> </w:t>
      </w:r>
      <w:r w:rsidRPr="00F55049">
        <w:rPr>
          <w:bCs/>
          <w:sz w:val="22"/>
          <w:szCs w:val="22"/>
        </w:rPr>
        <w:t>- Самооценка компетентности в области личнос</w:t>
      </w:r>
      <w:r w:rsidRPr="00F55049">
        <w:rPr>
          <w:bCs/>
          <w:sz w:val="22"/>
          <w:szCs w:val="22"/>
        </w:rPr>
        <w:t>т</w:t>
      </w:r>
      <w:r w:rsidRPr="00F55049">
        <w:rPr>
          <w:bCs/>
          <w:sz w:val="22"/>
          <w:szCs w:val="22"/>
        </w:rPr>
        <w:t xml:space="preserve">ных качеств. </w:t>
      </w:r>
    </w:p>
    <w:p w:rsidR="00063855" w:rsidRPr="00F55049" w:rsidRDefault="00063855" w:rsidP="00F55049">
      <w:pPr>
        <w:jc w:val="both"/>
        <w:rPr>
          <w:b/>
          <w:bCs/>
          <w:sz w:val="22"/>
          <w:szCs w:val="22"/>
        </w:rPr>
      </w:pPr>
      <w:r w:rsidRPr="00F55049">
        <w:rPr>
          <w:b/>
          <w:bCs/>
          <w:sz w:val="22"/>
          <w:szCs w:val="22"/>
        </w:rPr>
        <w:t>ПЦ</w:t>
      </w:r>
      <w:r w:rsidRPr="00F55049">
        <w:rPr>
          <w:bCs/>
          <w:sz w:val="22"/>
          <w:szCs w:val="22"/>
        </w:rPr>
        <w:t xml:space="preserve"> (с) - Самооценка компетентности в области постановки целей и задач педагогической деятельности.</w:t>
      </w:r>
    </w:p>
    <w:p w:rsidR="00063855" w:rsidRPr="00F55049" w:rsidRDefault="00063855" w:rsidP="00F55049">
      <w:pPr>
        <w:jc w:val="both"/>
        <w:rPr>
          <w:bCs/>
          <w:sz w:val="22"/>
          <w:szCs w:val="22"/>
        </w:rPr>
      </w:pPr>
      <w:r w:rsidRPr="00F55049">
        <w:rPr>
          <w:b/>
          <w:bCs/>
          <w:sz w:val="22"/>
          <w:szCs w:val="22"/>
        </w:rPr>
        <w:t>МД</w:t>
      </w:r>
      <w:r w:rsidRPr="00F55049">
        <w:rPr>
          <w:bCs/>
          <w:sz w:val="22"/>
          <w:szCs w:val="22"/>
        </w:rPr>
        <w:t xml:space="preserve"> (с) - Самооценка компетентности в области мотивации учебной деятельности.</w:t>
      </w:r>
    </w:p>
    <w:p w:rsidR="00063855" w:rsidRPr="00F55049" w:rsidRDefault="00063855" w:rsidP="00F55049">
      <w:pPr>
        <w:jc w:val="both"/>
        <w:rPr>
          <w:b/>
          <w:bCs/>
          <w:sz w:val="22"/>
          <w:szCs w:val="22"/>
        </w:rPr>
      </w:pPr>
      <w:r w:rsidRPr="00F55049">
        <w:rPr>
          <w:b/>
          <w:bCs/>
          <w:sz w:val="22"/>
          <w:szCs w:val="22"/>
        </w:rPr>
        <w:t>ИОД</w:t>
      </w:r>
      <w:r w:rsidRPr="00F55049">
        <w:rPr>
          <w:bCs/>
          <w:sz w:val="22"/>
          <w:szCs w:val="22"/>
        </w:rPr>
        <w:t xml:space="preserve"> (с) - Самооценка компетентности в области обесп</w:t>
      </w:r>
      <w:r w:rsidRPr="00F55049">
        <w:rPr>
          <w:bCs/>
          <w:sz w:val="22"/>
          <w:szCs w:val="22"/>
        </w:rPr>
        <w:t>е</w:t>
      </w:r>
      <w:r w:rsidRPr="00F55049">
        <w:rPr>
          <w:bCs/>
          <w:sz w:val="22"/>
          <w:szCs w:val="22"/>
        </w:rPr>
        <w:t>чения информационной основы деятельности.</w:t>
      </w:r>
    </w:p>
    <w:p w:rsidR="00063855" w:rsidRPr="00F55049" w:rsidRDefault="00063855" w:rsidP="00F55049">
      <w:pPr>
        <w:jc w:val="both"/>
        <w:rPr>
          <w:bCs/>
          <w:sz w:val="22"/>
          <w:szCs w:val="22"/>
        </w:rPr>
      </w:pPr>
      <w:r w:rsidRPr="00F55049">
        <w:rPr>
          <w:b/>
          <w:bCs/>
          <w:sz w:val="22"/>
          <w:szCs w:val="22"/>
        </w:rPr>
        <w:t>ПД</w:t>
      </w:r>
      <w:r w:rsidRPr="00F55049">
        <w:rPr>
          <w:bCs/>
          <w:sz w:val="22"/>
          <w:szCs w:val="22"/>
        </w:rPr>
        <w:t xml:space="preserve"> (с) - Самооценка компетентности в области разработки программы деятельности и принятия педагогических реш</w:t>
      </w:r>
      <w:r w:rsidRPr="00F55049">
        <w:rPr>
          <w:bCs/>
          <w:sz w:val="22"/>
          <w:szCs w:val="22"/>
        </w:rPr>
        <w:t>е</w:t>
      </w:r>
      <w:r w:rsidRPr="00F55049">
        <w:rPr>
          <w:bCs/>
          <w:sz w:val="22"/>
          <w:szCs w:val="22"/>
        </w:rPr>
        <w:t xml:space="preserve">ний. </w:t>
      </w:r>
    </w:p>
    <w:p w:rsidR="00063855" w:rsidRPr="00F55049" w:rsidRDefault="00063855" w:rsidP="00F55049">
      <w:pPr>
        <w:jc w:val="both"/>
        <w:rPr>
          <w:bCs/>
          <w:sz w:val="22"/>
          <w:szCs w:val="22"/>
        </w:rPr>
      </w:pPr>
      <w:r w:rsidRPr="00F55049">
        <w:rPr>
          <w:b/>
          <w:bCs/>
          <w:sz w:val="22"/>
          <w:szCs w:val="22"/>
        </w:rPr>
        <w:t>ОУД</w:t>
      </w:r>
      <w:r w:rsidRPr="00F55049">
        <w:rPr>
          <w:bCs/>
          <w:sz w:val="22"/>
          <w:szCs w:val="22"/>
        </w:rPr>
        <w:t xml:space="preserve"> (с) - Самооценка компетентности в области организ</w:t>
      </w:r>
      <w:r w:rsidRPr="00F55049">
        <w:rPr>
          <w:bCs/>
          <w:sz w:val="22"/>
          <w:szCs w:val="22"/>
        </w:rPr>
        <w:t>а</w:t>
      </w:r>
      <w:r w:rsidRPr="00F55049">
        <w:rPr>
          <w:bCs/>
          <w:sz w:val="22"/>
          <w:szCs w:val="22"/>
        </w:rPr>
        <w:t>ции учебной деятельности.</w:t>
      </w:r>
    </w:p>
    <w:p w:rsidR="00063855" w:rsidRPr="00F55049" w:rsidRDefault="00063855" w:rsidP="00F55049">
      <w:pPr>
        <w:ind w:firstLine="708"/>
        <w:jc w:val="both"/>
        <w:rPr>
          <w:sz w:val="22"/>
          <w:szCs w:val="22"/>
        </w:rPr>
      </w:pPr>
      <w:r w:rsidRPr="00F55049">
        <w:rPr>
          <w:sz w:val="22"/>
          <w:szCs w:val="22"/>
        </w:rPr>
        <w:t xml:space="preserve">Данный показатель отражает уровень самооценки профессиональной компетентности педагогом. </w:t>
      </w:r>
    </w:p>
    <w:p w:rsidR="00063855" w:rsidRPr="00F55049" w:rsidRDefault="00063855" w:rsidP="00F55049">
      <w:pPr>
        <w:ind w:firstLine="720"/>
        <w:jc w:val="both"/>
        <w:rPr>
          <w:sz w:val="22"/>
          <w:szCs w:val="22"/>
        </w:rPr>
      </w:pPr>
      <w:r w:rsidRPr="00F55049">
        <w:rPr>
          <w:sz w:val="22"/>
          <w:szCs w:val="22"/>
        </w:rPr>
        <w:t>Аналогично представлениям результатов экспертного оценивания р</w:t>
      </w:r>
      <w:r w:rsidRPr="00F55049">
        <w:rPr>
          <w:sz w:val="22"/>
          <w:szCs w:val="22"/>
        </w:rPr>
        <w:t>е</w:t>
      </w:r>
      <w:r w:rsidRPr="00F55049">
        <w:rPr>
          <w:sz w:val="22"/>
          <w:szCs w:val="22"/>
        </w:rPr>
        <w:t>зультаты самооценки могут быть представлены в форме таблицы,  столбч</w:t>
      </w:r>
      <w:r w:rsidRPr="00F55049">
        <w:rPr>
          <w:sz w:val="22"/>
          <w:szCs w:val="22"/>
        </w:rPr>
        <w:t>а</w:t>
      </w:r>
      <w:r w:rsidRPr="00F55049">
        <w:rPr>
          <w:sz w:val="22"/>
          <w:szCs w:val="22"/>
        </w:rPr>
        <w:t>той и лепестковой диаграмм. Возможно построение объединенной таблицы и диаграмм. Такой способ представления результатов существенно облегчит проведение сравнительного анализа. Сравнение собственных и экспертных оценок позволяет педагогу осознать критерии оценки сформированности о</w:t>
      </w:r>
      <w:r w:rsidRPr="00F55049">
        <w:rPr>
          <w:sz w:val="22"/>
          <w:szCs w:val="22"/>
        </w:rPr>
        <w:t>т</w:t>
      </w:r>
      <w:r w:rsidRPr="00F55049">
        <w:rPr>
          <w:sz w:val="22"/>
          <w:szCs w:val="22"/>
        </w:rPr>
        <w:t xml:space="preserve">дельных умений, получить обратную связь от квалифицированных коллег, выявить собственные ограничения и ресурсы. </w:t>
      </w:r>
    </w:p>
    <w:p w:rsidR="00063855" w:rsidRPr="00F55049" w:rsidRDefault="00063855" w:rsidP="00F55049">
      <w:pPr>
        <w:ind w:firstLine="651"/>
        <w:jc w:val="both"/>
        <w:rPr>
          <w:i/>
          <w:sz w:val="22"/>
          <w:szCs w:val="22"/>
        </w:rPr>
      </w:pPr>
      <w:r w:rsidRPr="00F55049">
        <w:rPr>
          <w:sz w:val="22"/>
          <w:szCs w:val="22"/>
        </w:rPr>
        <w:t>Результаты заполнения педагогом листа самооценки используются эк</w:t>
      </w:r>
      <w:r w:rsidRPr="00F55049">
        <w:rPr>
          <w:sz w:val="22"/>
          <w:szCs w:val="22"/>
        </w:rPr>
        <w:t>с</w:t>
      </w:r>
      <w:r w:rsidRPr="00F55049">
        <w:rPr>
          <w:sz w:val="22"/>
          <w:szCs w:val="22"/>
        </w:rPr>
        <w:t>пертом в качестве дополнительной информации при вынесении оценочных суждений. Существенное расхождение экспертных оценок и самооценки я</w:t>
      </w:r>
      <w:r w:rsidRPr="00F55049">
        <w:rPr>
          <w:sz w:val="22"/>
          <w:szCs w:val="22"/>
        </w:rPr>
        <w:t>в</w:t>
      </w:r>
      <w:r w:rsidRPr="00F55049">
        <w:rPr>
          <w:sz w:val="22"/>
          <w:szCs w:val="22"/>
        </w:rPr>
        <w:t>ляется предметом дополнительного обсуждения, выявления причин несоответствия, что отражается в заключении экспертов. Возможны случаи пер</w:t>
      </w:r>
      <w:r w:rsidRPr="00F55049">
        <w:rPr>
          <w:sz w:val="22"/>
          <w:szCs w:val="22"/>
        </w:rPr>
        <w:t>е</w:t>
      </w:r>
      <w:r w:rsidRPr="00F55049">
        <w:rPr>
          <w:sz w:val="22"/>
          <w:szCs w:val="22"/>
        </w:rPr>
        <w:t>оценки учителем собственной компетентности или недооценки ее. В отдел</w:t>
      </w:r>
      <w:r w:rsidRPr="00F55049">
        <w:rPr>
          <w:sz w:val="22"/>
          <w:szCs w:val="22"/>
        </w:rPr>
        <w:t>ь</w:t>
      </w:r>
      <w:r w:rsidRPr="00F55049">
        <w:rPr>
          <w:sz w:val="22"/>
          <w:szCs w:val="22"/>
        </w:rPr>
        <w:t xml:space="preserve">ных случаях происходит </w:t>
      </w:r>
      <w:r w:rsidRPr="00F55049">
        <w:rPr>
          <w:sz w:val="22"/>
          <w:szCs w:val="22"/>
        </w:rPr>
        <w:lastRenderedPageBreak/>
        <w:t>корректировка экспертных оценок, если учитель предоставил достаточное обоснование выставленных им оценок.</w:t>
      </w:r>
    </w:p>
    <w:p w:rsidR="00063855" w:rsidRPr="00F55049" w:rsidRDefault="00063855" w:rsidP="00F55049">
      <w:pPr>
        <w:tabs>
          <w:tab w:val="num" w:pos="1260"/>
        </w:tabs>
        <w:ind w:firstLine="720"/>
        <w:jc w:val="both"/>
        <w:rPr>
          <w:sz w:val="22"/>
          <w:szCs w:val="22"/>
        </w:rPr>
      </w:pPr>
      <w:r w:rsidRPr="00F55049">
        <w:rPr>
          <w:sz w:val="22"/>
          <w:szCs w:val="22"/>
        </w:rPr>
        <w:t>Результаты самооценки используются экспертами как дополнительный материал при подготовке заключения, а также при разработке индивидуальных программ повышения уровня профессионального мастерства педагогов, связанных с формированием объективного представления педагога о своих сильных и слабых сторонах.</w:t>
      </w:r>
    </w:p>
    <w:p w:rsidR="00BC5E52" w:rsidRPr="00F55049" w:rsidRDefault="00BC5E52" w:rsidP="00F55049">
      <w:pPr>
        <w:pStyle w:val="a4"/>
        <w:jc w:val="both"/>
        <w:rPr>
          <w:rFonts w:ascii="Arial" w:hAnsi="Arial" w:cs="Arial"/>
          <w:sz w:val="22"/>
          <w:szCs w:val="22"/>
        </w:rPr>
      </w:pPr>
      <w:r w:rsidRPr="00F55049">
        <w:rPr>
          <w:rFonts w:ascii="Arial" w:hAnsi="Arial" w:cs="Arial"/>
          <w:sz w:val="22"/>
          <w:szCs w:val="22"/>
        </w:rPr>
        <w:br w:type="page"/>
      </w:r>
      <w:r w:rsidRPr="00F55049">
        <w:rPr>
          <w:rFonts w:ascii="Arial" w:hAnsi="Arial" w:cs="Arial"/>
          <w:sz w:val="22"/>
          <w:szCs w:val="22"/>
        </w:rPr>
        <w:lastRenderedPageBreak/>
        <w:t>1.3. Обсуждение результатов оценки уровня квалификации пед</w:t>
      </w:r>
      <w:r w:rsidRPr="00F55049">
        <w:rPr>
          <w:rFonts w:ascii="Arial" w:hAnsi="Arial" w:cs="Arial"/>
          <w:sz w:val="22"/>
          <w:szCs w:val="22"/>
        </w:rPr>
        <w:t>а</w:t>
      </w:r>
      <w:r w:rsidRPr="00F55049">
        <w:rPr>
          <w:rFonts w:ascii="Arial" w:hAnsi="Arial" w:cs="Arial"/>
          <w:sz w:val="22"/>
          <w:szCs w:val="22"/>
        </w:rPr>
        <w:t>гогических работников в пилотных регионах</w:t>
      </w:r>
    </w:p>
    <w:p w:rsidR="00BC5E52" w:rsidRPr="00F55049" w:rsidRDefault="00BC5E52" w:rsidP="00F55049">
      <w:pPr>
        <w:pStyle w:val="a4"/>
        <w:jc w:val="both"/>
        <w:rPr>
          <w:sz w:val="22"/>
          <w:szCs w:val="22"/>
        </w:rPr>
      </w:pPr>
    </w:p>
    <w:p w:rsidR="00BC5E52" w:rsidRPr="00F55049" w:rsidRDefault="00BC5E52" w:rsidP="00F55049">
      <w:pPr>
        <w:pStyle w:val="a4"/>
        <w:jc w:val="both"/>
        <w:rPr>
          <w:b w:val="0"/>
          <w:sz w:val="22"/>
          <w:szCs w:val="22"/>
        </w:rPr>
      </w:pPr>
      <w:r w:rsidRPr="00F55049">
        <w:rPr>
          <w:b w:val="0"/>
          <w:sz w:val="22"/>
          <w:szCs w:val="22"/>
        </w:rPr>
        <w:tab/>
        <w:t>В данном разделе представлены некоторые сводные результаты оценки педагогических компетенций учителей трех пилотных регионов Российской Федерации (всего более 200 педагогических работников</w:t>
      </w:r>
      <w:r w:rsidRPr="00F55049">
        <w:rPr>
          <w:b w:val="0"/>
          <w:bCs/>
          <w:sz w:val="22"/>
          <w:szCs w:val="22"/>
        </w:rPr>
        <w:t xml:space="preserve"> из Псковской области, Ста</w:t>
      </w:r>
      <w:r w:rsidRPr="00F55049">
        <w:rPr>
          <w:b w:val="0"/>
          <w:bCs/>
          <w:sz w:val="22"/>
          <w:szCs w:val="22"/>
        </w:rPr>
        <w:t>в</w:t>
      </w:r>
      <w:r w:rsidRPr="00F55049">
        <w:rPr>
          <w:b w:val="0"/>
          <w:bCs/>
          <w:sz w:val="22"/>
          <w:szCs w:val="22"/>
        </w:rPr>
        <w:t>ропольского края, Ярославской области</w:t>
      </w:r>
      <w:r w:rsidRPr="00F55049">
        <w:rPr>
          <w:b w:val="0"/>
          <w:sz w:val="22"/>
          <w:szCs w:val="22"/>
        </w:rPr>
        <w:t>). Собранный эмпирический материал позволяет  выявить степень сформированности отдельных педагогических компетенций;  оценить связь отдельных компетенций с успешн</w:t>
      </w:r>
      <w:r w:rsidRPr="00F55049">
        <w:rPr>
          <w:b w:val="0"/>
          <w:sz w:val="22"/>
          <w:szCs w:val="22"/>
        </w:rPr>
        <w:t>о</w:t>
      </w:r>
      <w:r w:rsidRPr="00F55049">
        <w:rPr>
          <w:b w:val="0"/>
          <w:sz w:val="22"/>
          <w:szCs w:val="22"/>
        </w:rPr>
        <w:t>стью педагогической деятельности; сравнить особенности аттестации с и</w:t>
      </w:r>
      <w:r w:rsidRPr="00F55049">
        <w:rPr>
          <w:b w:val="0"/>
          <w:sz w:val="22"/>
          <w:szCs w:val="22"/>
        </w:rPr>
        <w:t>с</w:t>
      </w:r>
      <w:r w:rsidRPr="00F55049">
        <w:rPr>
          <w:b w:val="0"/>
          <w:sz w:val="22"/>
          <w:szCs w:val="22"/>
        </w:rPr>
        <w:t>пользованием традиционных технологий и предлагаемой в пособии метод</w:t>
      </w:r>
      <w:r w:rsidRPr="00F55049">
        <w:rPr>
          <w:b w:val="0"/>
          <w:sz w:val="22"/>
          <w:szCs w:val="22"/>
        </w:rPr>
        <w:t>и</w:t>
      </w:r>
      <w:r w:rsidRPr="00F55049">
        <w:rPr>
          <w:b w:val="0"/>
          <w:sz w:val="22"/>
          <w:szCs w:val="22"/>
        </w:rPr>
        <w:t>ки.</w:t>
      </w:r>
    </w:p>
    <w:p w:rsidR="00BC5E52" w:rsidRPr="00F55049" w:rsidRDefault="00BC5E52" w:rsidP="00F55049">
      <w:pPr>
        <w:pStyle w:val="a4"/>
        <w:jc w:val="both"/>
        <w:rPr>
          <w:b w:val="0"/>
          <w:sz w:val="22"/>
          <w:szCs w:val="22"/>
        </w:rPr>
      </w:pPr>
      <w:r w:rsidRPr="00F55049">
        <w:rPr>
          <w:b w:val="0"/>
          <w:sz w:val="22"/>
          <w:szCs w:val="22"/>
        </w:rPr>
        <w:t xml:space="preserve">  </w:t>
      </w:r>
    </w:p>
    <w:p w:rsidR="00BC5E52" w:rsidRPr="00F55049" w:rsidRDefault="00BC5E52" w:rsidP="00F55049">
      <w:pPr>
        <w:pStyle w:val="a4"/>
        <w:jc w:val="left"/>
        <w:rPr>
          <w:sz w:val="22"/>
          <w:szCs w:val="22"/>
        </w:rPr>
      </w:pPr>
      <w:r w:rsidRPr="00F55049">
        <w:rPr>
          <w:sz w:val="22"/>
          <w:szCs w:val="22"/>
        </w:rPr>
        <w:t>Оценка уровня сформированности компетенций</w:t>
      </w:r>
    </w:p>
    <w:p w:rsidR="00BC5E52" w:rsidRPr="00F55049" w:rsidRDefault="00BC5E52" w:rsidP="00F55049">
      <w:pPr>
        <w:pStyle w:val="a4"/>
        <w:ind w:firstLine="720"/>
        <w:jc w:val="both"/>
        <w:rPr>
          <w:b w:val="0"/>
          <w:sz w:val="22"/>
          <w:szCs w:val="22"/>
        </w:rPr>
      </w:pPr>
      <w:r w:rsidRPr="00F55049">
        <w:rPr>
          <w:b w:val="0"/>
          <w:sz w:val="22"/>
          <w:szCs w:val="22"/>
        </w:rPr>
        <w:t>Использование таких методов описательной статистики как подсчет среднего арифметического и дисперсии (разброс результатов) позволяет п</w:t>
      </w:r>
      <w:r w:rsidRPr="00F55049">
        <w:rPr>
          <w:b w:val="0"/>
          <w:sz w:val="22"/>
          <w:szCs w:val="22"/>
        </w:rPr>
        <w:t>о</w:t>
      </w:r>
      <w:r w:rsidRPr="00F55049">
        <w:rPr>
          <w:b w:val="0"/>
          <w:sz w:val="22"/>
          <w:szCs w:val="22"/>
        </w:rPr>
        <w:t>лучить общий компетентностный профиль педагогов трех регионов (см</w:t>
      </w:r>
      <w:r w:rsidRPr="00F55049">
        <w:rPr>
          <w:b w:val="0"/>
          <w:bCs/>
          <w:sz w:val="22"/>
          <w:szCs w:val="22"/>
        </w:rPr>
        <w:t>.</w:t>
      </w:r>
      <w:r w:rsidRPr="00F55049">
        <w:rPr>
          <w:b w:val="0"/>
          <w:sz w:val="22"/>
          <w:szCs w:val="22"/>
        </w:rPr>
        <w:t xml:space="preserve"> рис. 8).</w:t>
      </w:r>
    </w:p>
    <w:p w:rsidR="00BC5E52" w:rsidRPr="00F55049" w:rsidRDefault="00BC5E52" w:rsidP="00F55049">
      <w:pPr>
        <w:pStyle w:val="a4"/>
        <w:ind w:firstLine="720"/>
        <w:jc w:val="both"/>
        <w:rPr>
          <w:b w:val="0"/>
          <w:sz w:val="22"/>
          <w:szCs w:val="22"/>
        </w:rPr>
      </w:pPr>
      <w:r w:rsidRPr="00F55049">
        <w:rPr>
          <w:b w:val="0"/>
          <w:sz w:val="22"/>
          <w:szCs w:val="22"/>
        </w:rPr>
        <w:t>Анализ полученных данных позволяет сделать следующие выводы:</w:t>
      </w:r>
    </w:p>
    <w:p w:rsidR="00BC5E52" w:rsidRPr="00F55049" w:rsidRDefault="00BC5E52" w:rsidP="00F55049">
      <w:pPr>
        <w:pStyle w:val="a4"/>
        <w:numPr>
          <w:ilvl w:val="0"/>
          <w:numId w:val="42"/>
        </w:numPr>
        <w:tabs>
          <w:tab w:val="clear" w:pos="1440"/>
          <w:tab w:val="num" w:pos="0"/>
          <w:tab w:val="num" w:pos="1260"/>
        </w:tabs>
        <w:ind w:left="0" w:firstLine="720"/>
        <w:jc w:val="both"/>
        <w:rPr>
          <w:b w:val="0"/>
          <w:sz w:val="22"/>
          <w:szCs w:val="22"/>
        </w:rPr>
      </w:pPr>
      <w:r w:rsidRPr="00F55049">
        <w:rPr>
          <w:b w:val="0"/>
          <w:sz w:val="22"/>
          <w:szCs w:val="22"/>
        </w:rPr>
        <w:t>У педагогов первой и высшей квалификационных категорий  все компетенции сформированы на высоком уровне. Средние показатели по всем компетенциям находятся в диапазоне от 4,25 до 4,39 баллов.</w:t>
      </w:r>
    </w:p>
    <w:p w:rsidR="00BC5E52" w:rsidRPr="00F55049" w:rsidRDefault="00BC5E52" w:rsidP="00F55049">
      <w:pPr>
        <w:pStyle w:val="a4"/>
        <w:numPr>
          <w:ilvl w:val="0"/>
          <w:numId w:val="42"/>
        </w:numPr>
        <w:tabs>
          <w:tab w:val="clear" w:pos="1440"/>
          <w:tab w:val="num" w:pos="0"/>
          <w:tab w:val="num" w:pos="1260"/>
        </w:tabs>
        <w:ind w:left="0" w:firstLine="720"/>
        <w:jc w:val="both"/>
        <w:rPr>
          <w:b w:val="0"/>
          <w:sz w:val="22"/>
          <w:szCs w:val="22"/>
        </w:rPr>
      </w:pPr>
      <w:r w:rsidRPr="00F55049">
        <w:rPr>
          <w:b w:val="0"/>
          <w:sz w:val="22"/>
          <w:szCs w:val="22"/>
        </w:rPr>
        <w:t>Наиболее высоко экспертами были оценены педагогические ко</w:t>
      </w:r>
      <w:r w:rsidRPr="00F55049">
        <w:rPr>
          <w:b w:val="0"/>
          <w:sz w:val="22"/>
          <w:szCs w:val="22"/>
        </w:rPr>
        <w:t>м</w:t>
      </w:r>
      <w:r w:rsidRPr="00F55049">
        <w:rPr>
          <w:b w:val="0"/>
          <w:sz w:val="22"/>
          <w:szCs w:val="22"/>
        </w:rPr>
        <w:t>петенции в обеспечении информационной основы педагогической деятел</w:t>
      </w:r>
      <w:r w:rsidRPr="00F55049">
        <w:rPr>
          <w:b w:val="0"/>
          <w:sz w:val="22"/>
          <w:szCs w:val="22"/>
        </w:rPr>
        <w:t>ь</w:t>
      </w:r>
      <w:r w:rsidRPr="00F55049">
        <w:rPr>
          <w:b w:val="0"/>
          <w:sz w:val="22"/>
          <w:szCs w:val="22"/>
        </w:rPr>
        <w:t>ности (4,39) и в области организации учебной деятельности (4,36). Чуть ниже – в области мотивирования обучающихся на осуществление учебной де</w:t>
      </w:r>
      <w:r w:rsidRPr="00F55049">
        <w:rPr>
          <w:b w:val="0"/>
          <w:sz w:val="22"/>
          <w:szCs w:val="22"/>
        </w:rPr>
        <w:t>я</w:t>
      </w:r>
      <w:r w:rsidRPr="00F55049">
        <w:rPr>
          <w:b w:val="0"/>
          <w:sz w:val="22"/>
          <w:szCs w:val="22"/>
        </w:rPr>
        <w:t>тельности (4,35) и в области личностных качеств (4,34).</w:t>
      </w:r>
    </w:p>
    <w:p w:rsidR="00BC5E52" w:rsidRPr="00F55049" w:rsidRDefault="00BC5E52" w:rsidP="00F55049">
      <w:pPr>
        <w:pStyle w:val="a4"/>
        <w:tabs>
          <w:tab w:val="num" w:pos="1440"/>
        </w:tabs>
        <w:jc w:val="both"/>
        <w:rPr>
          <w:b w:val="0"/>
          <w:sz w:val="22"/>
          <w:szCs w:val="22"/>
        </w:rPr>
      </w:pPr>
    </w:p>
    <w:p w:rsidR="00BC5E52" w:rsidRPr="00F55049" w:rsidRDefault="00BC5E52" w:rsidP="00F55049">
      <w:pPr>
        <w:pStyle w:val="a4"/>
        <w:jc w:val="both"/>
        <w:rPr>
          <w:sz w:val="22"/>
          <w:szCs w:val="22"/>
        </w:rPr>
      </w:pPr>
      <w:r w:rsidRPr="00F55049">
        <w:rPr>
          <w:noProof/>
          <w:sz w:val="22"/>
          <w:szCs w:val="22"/>
        </w:rPr>
        <w:pict>
          <v:line id="_x0000_s2339" style="position:absolute;left:0;text-align:left;flip:x;z-index:14" from="36pt,126pt" to="450pt,126pt" strokeweight="2.25pt">
            <v:stroke dashstyle="longDash"/>
          </v:line>
        </w:pict>
      </w:r>
      <w:r w:rsidRPr="00F55049">
        <w:rPr>
          <w:sz w:val="22"/>
          <w:szCs w:val="22"/>
        </w:rPr>
        <w:pict>
          <v:shape id="_x0000_i1027" type="#_x0000_t75" style="width:463.5pt;height:321pt">
            <v:imagedata r:id="rId9" o:title=""/>
          </v:shape>
        </w:pict>
      </w:r>
    </w:p>
    <w:p w:rsidR="00BC5E52" w:rsidRPr="00F55049" w:rsidRDefault="00BC5E52" w:rsidP="00F55049">
      <w:pPr>
        <w:pStyle w:val="a4"/>
        <w:jc w:val="both"/>
        <w:rPr>
          <w:b w:val="0"/>
          <w:sz w:val="22"/>
          <w:szCs w:val="22"/>
        </w:rPr>
      </w:pPr>
      <w:r w:rsidRPr="00F55049">
        <w:rPr>
          <w:b w:val="0"/>
          <w:sz w:val="22"/>
          <w:szCs w:val="22"/>
        </w:rPr>
        <w:t>Прим.: пунктирная линия проведена для значения 4,29, которое является критичным при решении вопроса о присвоении педагогу первой или высшей категории по результатам аттестации</w:t>
      </w:r>
    </w:p>
    <w:p w:rsidR="00BC5E52" w:rsidRPr="00F55049" w:rsidRDefault="00BC5E52" w:rsidP="00F55049">
      <w:pPr>
        <w:pStyle w:val="a4"/>
        <w:rPr>
          <w:b w:val="0"/>
          <w:sz w:val="22"/>
          <w:szCs w:val="22"/>
        </w:rPr>
      </w:pPr>
      <w:r w:rsidRPr="00F55049">
        <w:rPr>
          <w:sz w:val="22"/>
          <w:szCs w:val="22"/>
        </w:rPr>
        <w:t>Рис. 8 Общий компетентностный профиль педагогов Псковской области, Ставр</w:t>
      </w:r>
      <w:r w:rsidRPr="00F55049">
        <w:rPr>
          <w:sz w:val="22"/>
          <w:szCs w:val="22"/>
        </w:rPr>
        <w:t>о</w:t>
      </w:r>
      <w:r w:rsidRPr="00F55049">
        <w:rPr>
          <w:sz w:val="22"/>
          <w:szCs w:val="22"/>
        </w:rPr>
        <w:t>польского края и Ярославской области</w:t>
      </w:r>
    </w:p>
    <w:p w:rsidR="00BC5E52" w:rsidRPr="00F55049" w:rsidRDefault="00BC5E52" w:rsidP="00F55049">
      <w:pPr>
        <w:pStyle w:val="a4"/>
        <w:ind w:firstLine="720"/>
        <w:jc w:val="both"/>
        <w:rPr>
          <w:sz w:val="22"/>
          <w:szCs w:val="22"/>
        </w:rPr>
      </w:pPr>
    </w:p>
    <w:p w:rsidR="00BC5E52" w:rsidRPr="00F55049" w:rsidRDefault="00BC5E52" w:rsidP="00F55049">
      <w:pPr>
        <w:pStyle w:val="a4"/>
        <w:numPr>
          <w:ilvl w:val="0"/>
          <w:numId w:val="42"/>
        </w:numPr>
        <w:tabs>
          <w:tab w:val="clear" w:pos="1440"/>
          <w:tab w:val="num" w:pos="0"/>
          <w:tab w:val="num" w:pos="1260"/>
        </w:tabs>
        <w:ind w:left="0" w:firstLine="720"/>
        <w:jc w:val="both"/>
        <w:rPr>
          <w:b w:val="0"/>
          <w:sz w:val="22"/>
          <w:szCs w:val="22"/>
        </w:rPr>
      </w:pPr>
      <w:r w:rsidRPr="00F55049">
        <w:rPr>
          <w:b w:val="0"/>
          <w:sz w:val="22"/>
          <w:szCs w:val="22"/>
        </w:rPr>
        <w:t>Ниже остальных экспертами были оценены педагогические комп</w:t>
      </w:r>
      <w:r w:rsidRPr="00F55049">
        <w:rPr>
          <w:b w:val="0"/>
          <w:sz w:val="22"/>
          <w:szCs w:val="22"/>
        </w:rPr>
        <w:t>е</w:t>
      </w:r>
      <w:r w:rsidRPr="00F55049">
        <w:rPr>
          <w:b w:val="0"/>
          <w:sz w:val="22"/>
          <w:szCs w:val="22"/>
        </w:rPr>
        <w:t>тенции в области разработки программы деятельности и принятия педагог</w:t>
      </w:r>
      <w:r w:rsidRPr="00F55049">
        <w:rPr>
          <w:b w:val="0"/>
          <w:sz w:val="22"/>
          <w:szCs w:val="22"/>
        </w:rPr>
        <w:t>и</w:t>
      </w:r>
      <w:r w:rsidRPr="00F55049">
        <w:rPr>
          <w:b w:val="0"/>
          <w:sz w:val="22"/>
          <w:szCs w:val="22"/>
        </w:rPr>
        <w:t xml:space="preserve">ческих решений (4,27) и в постановке </w:t>
      </w:r>
      <w:r w:rsidRPr="00F55049">
        <w:rPr>
          <w:b w:val="0"/>
          <w:sz w:val="22"/>
          <w:szCs w:val="22"/>
        </w:rPr>
        <w:lastRenderedPageBreak/>
        <w:t>целей и задач педагогической деятел</w:t>
      </w:r>
      <w:r w:rsidRPr="00F55049">
        <w:rPr>
          <w:b w:val="0"/>
          <w:sz w:val="22"/>
          <w:szCs w:val="22"/>
        </w:rPr>
        <w:t>ь</w:t>
      </w:r>
      <w:r w:rsidRPr="00F55049">
        <w:rPr>
          <w:b w:val="0"/>
          <w:sz w:val="22"/>
          <w:szCs w:val="22"/>
        </w:rPr>
        <w:t>ности (4,25). Такие оценки могут свидетельствовать как о высокой требовательности экспертов к данным компетенциям, так и о необходимости допо</w:t>
      </w:r>
      <w:r w:rsidRPr="00F55049">
        <w:rPr>
          <w:b w:val="0"/>
          <w:sz w:val="22"/>
          <w:szCs w:val="22"/>
        </w:rPr>
        <w:t>л</w:t>
      </w:r>
      <w:r w:rsidRPr="00F55049">
        <w:rPr>
          <w:b w:val="0"/>
          <w:sz w:val="22"/>
          <w:szCs w:val="22"/>
        </w:rPr>
        <w:t xml:space="preserve">нительных программ, направленных на формирование соответствующих компетентностей у педагогов. </w:t>
      </w:r>
    </w:p>
    <w:p w:rsidR="00BC5E52" w:rsidRPr="00F55049" w:rsidRDefault="00BC5E52" w:rsidP="00F55049">
      <w:pPr>
        <w:pStyle w:val="a4"/>
        <w:tabs>
          <w:tab w:val="num" w:pos="1260"/>
        </w:tabs>
        <w:ind w:firstLine="720"/>
        <w:jc w:val="both"/>
        <w:rPr>
          <w:b w:val="0"/>
          <w:sz w:val="22"/>
          <w:szCs w:val="22"/>
        </w:rPr>
      </w:pPr>
      <w:r w:rsidRPr="00F55049">
        <w:rPr>
          <w:b w:val="0"/>
          <w:sz w:val="22"/>
          <w:szCs w:val="22"/>
        </w:rPr>
        <w:t>В целом практически равномерное распределение оценок, полученных педагогами высоких профессиональных категорий дополнительное доказ</w:t>
      </w:r>
      <w:r w:rsidRPr="00F55049">
        <w:rPr>
          <w:b w:val="0"/>
          <w:sz w:val="22"/>
          <w:szCs w:val="22"/>
        </w:rPr>
        <w:t>а</w:t>
      </w:r>
      <w:r w:rsidRPr="00F55049">
        <w:rPr>
          <w:b w:val="0"/>
          <w:sz w:val="22"/>
          <w:szCs w:val="22"/>
        </w:rPr>
        <w:t>тельство того, что представленная методика соответствует содержанию пед</w:t>
      </w:r>
      <w:r w:rsidRPr="00F55049">
        <w:rPr>
          <w:b w:val="0"/>
          <w:sz w:val="22"/>
          <w:szCs w:val="22"/>
        </w:rPr>
        <w:t>а</w:t>
      </w:r>
      <w:r w:rsidRPr="00F55049">
        <w:rPr>
          <w:b w:val="0"/>
          <w:sz w:val="22"/>
          <w:szCs w:val="22"/>
        </w:rPr>
        <w:t>гогической деятельности.</w:t>
      </w:r>
    </w:p>
    <w:p w:rsidR="00BC5E52" w:rsidRPr="00F55049" w:rsidRDefault="00BC5E52" w:rsidP="00F55049">
      <w:pPr>
        <w:pStyle w:val="a4"/>
        <w:tabs>
          <w:tab w:val="num" w:pos="1260"/>
        </w:tabs>
        <w:ind w:firstLine="720"/>
        <w:jc w:val="both"/>
        <w:rPr>
          <w:b w:val="0"/>
          <w:sz w:val="22"/>
          <w:szCs w:val="22"/>
        </w:rPr>
      </w:pPr>
    </w:p>
    <w:p w:rsidR="00BC5E52" w:rsidRPr="00F55049" w:rsidRDefault="00BC5E52" w:rsidP="00F55049">
      <w:pPr>
        <w:pStyle w:val="a4"/>
        <w:jc w:val="both"/>
        <w:rPr>
          <w:sz w:val="22"/>
          <w:szCs w:val="22"/>
        </w:rPr>
      </w:pPr>
      <w:r w:rsidRPr="00F55049">
        <w:rPr>
          <w:sz w:val="22"/>
          <w:szCs w:val="22"/>
        </w:rPr>
        <w:t>Особенности традиционной аттестации и методики оценки професси</w:t>
      </w:r>
      <w:r w:rsidRPr="00F55049">
        <w:rPr>
          <w:sz w:val="22"/>
          <w:szCs w:val="22"/>
        </w:rPr>
        <w:t>о</w:t>
      </w:r>
      <w:r w:rsidRPr="00F55049">
        <w:rPr>
          <w:sz w:val="22"/>
          <w:szCs w:val="22"/>
        </w:rPr>
        <w:t>нальных компетенций (экспертной оценки педагогической деятельн</w:t>
      </w:r>
      <w:r w:rsidRPr="00F55049">
        <w:rPr>
          <w:sz w:val="22"/>
          <w:szCs w:val="22"/>
        </w:rPr>
        <w:t>о</w:t>
      </w:r>
      <w:r w:rsidRPr="00F55049">
        <w:rPr>
          <w:sz w:val="22"/>
          <w:szCs w:val="22"/>
        </w:rPr>
        <w:t>сти).</w:t>
      </w:r>
    </w:p>
    <w:p w:rsidR="00BC5E52" w:rsidRPr="00F55049" w:rsidRDefault="00BC5E52" w:rsidP="00F55049">
      <w:pPr>
        <w:pStyle w:val="a4"/>
        <w:ind w:firstLine="720"/>
        <w:jc w:val="both"/>
        <w:rPr>
          <w:b w:val="0"/>
          <w:sz w:val="22"/>
          <w:szCs w:val="22"/>
        </w:rPr>
      </w:pPr>
      <w:r w:rsidRPr="00F55049">
        <w:rPr>
          <w:b w:val="0"/>
          <w:sz w:val="22"/>
          <w:szCs w:val="22"/>
        </w:rPr>
        <w:t>Итоговые оценки уровня квалификации педагогов, принявших участие в апробации, могут быть представлены двумя показателями:</w:t>
      </w:r>
    </w:p>
    <w:p w:rsidR="00BC5E52" w:rsidRPr="00F55049" w:rsidRDefault="00BC5E52" w:rsidP="00F55049">
      <w:pPr>
        <w:pStyle w:val="a4"/>
        <w:numPr>
          <w:ilvl w:val="0"/>
          <w:numId w:val="44"/>
        </w:numPr>
        <w:ind w:left="0"/>
        <w:jc w:val="both"/>
        <w:rPr>
          <w:b w:val="0"/>
          <w:sz w:val="22"/>
          <w:szCs w:val="22"/>
        </w:rPr>
      </w:pPr>
      <w:r w:rsidRPr="00F55049">
        <w:rPr>
          <w:b w:val="0"/>
          <w:sz w:val="22"/>
          <w:szCs w:val="22"/>
        </w:rPr>
        <w:t>Квалификационные категории, реально присвоенные педаг</w:t>
      </w:r>
      <w:r w:rsidRPr="00F55049">
        <w:rPr>
          <w:b w:val="0"/>
          <w:sz w:val="22"/>
          <w:szCs w:val="22"/>
        </w:rPr>
        <w:t>о</w:t>
      </w:r>
      <w:r w:rsidRPr="00F55049">
        <w:rPr>
          <w:b w:val="0"/>
          <w:sz w:val="22"/>
          <w:szCs w:val="22"/>
        </w:rPr>
        <w:t>гам в ходе аттестации на основе действующих на сегодняшний день процедур и контрольно-измерительных материалов.</w:t>
      </w:r>
    </w:p>
    <w:p w:rsidR="00BC5E52" w:rsidRPr="00F55049" w:rsidRDefault="00BC5E52" w:rsidP="00F55049">
      <w:pPr>
        <w:pStyle w:val="a4"/>
        <w:numPr>
          <w:ilvl w:val="0"/>
          <w:numId w:val="44"/>
        </w:numPr>
        <w:ind w:left="0"/>
        <w:jc w:val="both"/>
        <w:rPr>
          <w:b w:val="0"/>
          <w:sz w:val="22"/>
          <w:szCs w:val="22"/>
        </w:rPr>
      </w:pPr>
      <w:r w:rsidRPr="00F55049">
        <w:rPr>
          <w:b w:val="0"/>
          <w:sz w:val="22"/>
          <w:szCs w:val="22"/>
        </w:rPr>
        <w:t>Квалификационные категории, рассчитанные на основе эк</w:t>
      </w:r>
      <w:r w:rsidRPr="00F55049">
        <w:rPr>
          <w:b w:val="0"/>
          <w:sz w:val="22"/>
          <w:szCs w:val="22"/>
        </w:rPr>
        <w:t>с</w:t>
      </w:r>
      <w:r w:rsidRPr="00F55049">
        <w:rPr>
          <w:b w:val="0"/>
          <w:sz w:val="22"/>
          <w:szCs w:val="22"/>
        </w:rPr>
        <w:t>пертной оценки педагогической деятельности.</w:t>
      </w:r>
    </w:p>
    <w:p w:rsidR="00BC5E52" w:rsidRPr="00F55049" w:rsidRDefault="00BC5E52" w:rsidP="00F55049">
      <w:pPr>
        <w:pStyle w:val="a4"/>
        <w:ind w:firstLine="720"/>
        <w:jc w:val="both"/>
        <w:rPr>
          <w:b w:val="0"/>
          <w:sz w:val="22"/>
          <w:szCs w:val="22"/>
        </w:rPr>
      </w:pPr>
      <w:r w:rsidRPr="00F55049">
        <w:rPr>
          <w:b w:val="0"/>
          <w:sz w:val="22"/>
          <w:szCs w:val="22"/>
        </w:rPr>
        <w:t>Для того чтобы оценить, являются ли полученные в итоге показатели тождественными или между ними существуют различия большей или мен</w:t>
      </w:r>
      <w:r w:rsidRPr="00F55049">
        <w:rPr>
          <w:b w:val="0"/>
          <w:sz w:val="22"/>
          <w:szCs w:val="22"/>
        </w:rPr>
        <w:t>ь</w:t>
      </w:r>
      <w:r w:rsidRPr="00F55049">
        <w:rPr>
          <w:b w:val="0"/>
          <w:sz w:val="22"/>
          <w:szCs w:val="22"/>
        </w:rPr>
        <w:t>шей степени выраженности, был проведен анализ имеющихся между ними корреляционных связей. Рассматривались категории, присвоенные аттестуемым педагогам и категории, которые они должны были бы получить по результатам экспертной оценки. Проведенный анализ показал, что коэффиц</w:t>
      </w:r>
      <w:r w:rsidRPr="00F55049">
        <w:rPr>
          <w:b w:val="0"/>
          <w:sz w:val="22"/>
          <w:szCs w:val="22"/>
        </w:rPr>
        <w:t>и</w:t>
      </w:r>
      <w:r w:rsidRPr="00F55049">
        <w:rPr>
          <w:b w:val="0"/>
          <w:sz w:val="22"/>
          <w:szCs w:val="22"/>
        </w:rPr>
        <w:t>ент корреляции между данными показателями составляет 0,61 и является достоверным на 1% уровне значимости.</w:t>
      </w:r>
    </w:p>
    <w:p w:rsidR="00BC5E52" w:rsidRPr="00F55049" w:rsidRDefault="00BC5E52" w:rsidP="00F55049">
      <w:pPr>
        <w:pStyle w:val="a4"/>
        <w:ind w:firstLine="720"/>
        <w:jc w:val="both"/>
        <w:rPr>
          <w:b w:val="0"/>
          <w:sz w:val="22"/>
          <w:szCs w:val="22"/>
        </w:rPr>
      </w:pPr>
      <w:r w:rsidRPr="00F55049">
        <w:rPr>
          <w:b w:val="0"/>
          <w:sz w:val="22"/>
          <w:szCs w:val="22"/>
        </w:rPr>
        <w:t>Таким образом, рассмотренные показатели тесно связаны между собой, но не тождественны, и не могут рассматриваться как взаимозаменяющие. Иными словами, апробируемая методика дает сопоставимые с результатами традиционной аттестации, но не идентичные ей результаты. Встает вопрос, в чем же отличие используемых технологий аттестации? Ответ на этот вопрос можно получить, сравнивая параметры, на которых фиксируют свое вним</w:t>
      </w:r>
      <w:r w:rsidRPr="00F55049">
        <w:rPr>
          <w:b w:val="0"/>
          <w:sz w:val="22"/>
          <w:szCs w:val="22"/>
        </w:rPr>
        <w:t>а</w:t>
      </w:r>
      <w:r w:rsidRPr="00F55049">
        <w:rPr>
          <w:b w:val="0"/>
          <w:sz w:val="22"/>
          <w:szCs w:val="22"/>
        </w:rPr>
        <w:t>ние эксперты при использовании традиционной и апробируемой методики. Ниже представлены уравнения, позволяющие сделать предположение, что при традиционном подходе к аттестации эксперты выносят оценочное су</w:t>
      </w:r>
      <w:r w:rsidRPr="00F55049">
        <w:rPr>
          <w:b w:val="0"/>
          <w:sz w:val="22"/>
          <w:szCs w:val="22"/>
        </w:rPr>
        <w:t>ж</w:t>
      </w:r>
      <w:r w:rsidRPr="00F55049">
        <w:rPr>
          <w:b w:val="0"/>
          <w:sz w:val="22"/>
          <w:szCs w:val="22"/>
        </w:rPr>
        <w:t>дение, недооценивая вклад отдельных компетенций в успешность педагог</w:t>
      </w:r>
      <w:r w:rsidRPr="00F55049">
        <w:rPr>
          <w:b w:val="0"/>
          <w:sz w:val="22"/>
          <w:szCs w:val="22"/>
        </w:rPr>
        <w:t>и</w:t>
      </w:r>
      <w:r w:rsidRPr="00F55049">
        <w:rPr>
          <w:b w:val="0"/>
          <w:sz w:val="22"/>
          <w:szCs w:val="22"/>
        </w:rPr>
        <w:t>ческой деятельности, т</w:t>
      </w:r>
      <w:r w:rsidR="009A0347" w:rsidRPr="00F55049">
        <w:rPr>
          <w:b w:val="0"/>
          <w:sz w:val="22"/>
          <w:szCs w:val="22"/>
        </w:rPr>
        <w:t xml:space="preserve">огда как апробируемая методика </w:t>
      </w:r>
      <w:r w:rsidRPr="00F55049">
        <w:rPr>
          <w:b w:val="0"/>
          <w:sz w:val="22"/>
          <w:szCs w:val="22"/>
        </w:rPr>
        <w:t>за счет специально сформулированных параметров (утверждений для экспертной оценки) позв</w:t>
      </w:r>
      <w:r w:rsidRPr="00F55049">
        <w:rPr>
          <w:b w:val="0"/>
          <w:sz w:val="22"/>
          <w:szCs w:val="22"/>
        </w:rPr>
        <w:t>о</w:t>
      </w:r>
      <w:r w:rsidRPr="00F55049">
        <w:rPr>
          <w:b w:val="0"/>
          <w:sz w:val="22"/>
          <w:szCs w:val="22"/>
        </w:rPr>
        <w:t xml:space="preserve">ляет эксперту оценить каждую педагогическую компетенцию. </w:t>
      </w:r>
    </w:p>
    <w:p w:rsidR="00BC5E52" w:rsidRPr="00F55049" w:rsidRDefault="00BC5E52" w:rsidP="00F55049">
      <w:pPr>
        <w:pStyle w:val="a4"/>
        <w:jc w:val="both"/>
        <w:rPr>
          <w:sz w:val="22"/>
          <w:szCs w:val="22"/>
        </w:rPr>
      </w:pPr>
      <w:r w:rsidRPr="00F55049">
        <w:rPr>
          <w:sz w:val="22"/>
          <w:szCs w:val="22"/>
        </w:rPr>
        <w:t>Определение компетенций, вносящих наибольший вклад в присвоенную педагогам в ходе аттестации квалификационную категорию.</w:t>
      </w:r>
    </w:p>
    <w:p w:rsidR="00BC5E52" w:rsidRPr="00F55049" w:rsidRDefault="00BC5E52" w:rsidP="00F55049">
      <w:pPr>
        <w:pStyle w:val="a4"/>
        <w:ind w:firstLine="720"/>
        <w:jc w:val="both"/>
        <w:rPr>
          <w:b w:val="0"/>
          <w:sz w:val="22"/>
          <w:szCs w:val="22"/>
        </w:rPr>
      </w:pPr>
      <w:r w:rsidRPr="00F55049">
        <w:rPr>
          <w:b w:val="0"/>
          <w:sz w:val="22"/>
          <w:szCs w:val="22"/>
        </w:rPr>
        <w:t>Для определения вклада каждой из компетенций педагогической де</w:t>
      </w:r>
      <w:r w:rsidRPr="00F55049">
        <w:rPr>
          <w:b w:val="0"/>
          <w:sz w:val="22"/>
          <w:szCs w:val="22"/>
        </w:rPr>
        <w:t>я</w:t>
      </w:r>
      <w:r w:rsidRPr="00F55049">
        <w:rPr>
          <w:b w:val="0"/>
          <w:sz w:val="22"/>
          <w:szCs w:val="22"/>
        </w:rPr>
        <w:t>тельности в итоговый показатель при традиционной процедуре оценивания был проведен регрессионный анализ данных апробации и построено лине</w:t>
      </w:r>
      <w:r w:rsidRPr="00F55049">
        <w:rPr>
          <w:b w:val="0"/>
          <w:sz w:val="22"/>
          <w:szCs w:val="22"/>
        </w:rPr>
        <w:t>й</w:t>
      </w:r>
      <w:r w:rsidRPr="00F55049">
        <w:rPr>
          <w:b w:val="0"/>
          <w:sz w:val="22"/>
          <w:szCs w:val="22"/>
        </w:rPr>
        <w:t>ное уравнение регрессии. В результате были получены коэффициенты, отражающие вклад каждой из компетенций в присвоенную педагогу квалификационную категорию. Данные коэффициенты могут рассматриваться как к</w:t>
      </w:r>
      <w:r w:rsidRPr="00F55049">
        <w:rPr>
          <w:b w:val="0"/>
          <w:sz w:val="22"/>
          <w:szCs w:val="22"/>
        </w:rPr>
        <w:t>о</w:t>
      </w:r>
      <w:r w:rsidRPr="00F55049">
        <w:rPr>
          <w:b w:val="0"/>
          <w:sz w:val="22"/>
          <w:szCs w:val="22"/>
        </w:rPr>
        <w:t>эффициенты корреляции, очищенные от влияния остальных факторов (др</w:t>
      </w:r>
      <w:r w:rsidRPr="00F55049">
        <w:rPr>
          <w:b w:val="0"/>
          <w:sz w:val="22"/>
          <w:szCs w:val="22"/>
        </w:rPr>
        <w:t>у</w:t>
      </w:r>
      <w:r w:rsidRPr="00F55049">
        <w:rPr>
          <w:b w:val="0"/>
          <w:sz w:val="22"/>
          <w:szCs w:val="22"/>
        </w:rPr>
        <w:t xml:space="preserve">гих педагогических компетенций) и варьируются в тех же пределах (от -1 до 1). </w:t>
      </w:r>
    </w:p>
    <w:p w:rsidR="00BC5E52" w:rsidRPr="00F55049" w:rsidRDefault="00BC5E52" w:rsidP="00F55049">
      <w:pPr>
        <w:pStyle w:val="a4"/>
        <w:ind w:firstLine="720"/>
        <w:jc w:val="both"/>
        <w:rPr>
          <w:sz w:val="22"/>
          <w:szCs w:val="22"/>
        </w:rPr>
      </w:pPr>
      <w:r w:rsidRPr="00F55049">
        <w:rPr>
          <w:b w:val="0"/>
          <w:sz w:val="22"/>
          <w:szCs w:val="22"/>
        </w:rPr>
        <w:t xml:space="preserve">Полученное уравнение регрессии </w:t>
      </w:r>
      <w:r w:rsidRPr="00F55049">
        <w:rPr>
          <w:b w:val="0"/>
          <w:bCs/>
          <w:sz w:val="22"/>
          <w:szCs w:val="22"/>
        </w:rPr>
        <w:t xml:space="preserve">имеет следующий вид: </w:t>
      </w:r>
    </w:p>
    <w:p w:rsidR="00BC5E52" w:rsidRPr="00F55049" w:rsidRDefault="00BC5E52" w:rsidP="00F55049">
      <w:pPr>
        <w:jc w:val="center"/>
        <w:rPr>
          <w:b/>
          <w:bCs/>
          <w:sz w:val="22"/>
          <w:szCs w:val="22"/>
        </w:rPr>
      </w:pPr>
      <w:r w:rsidRPr="00F55049">
        <w:rPr>
          <w:b/>
          <w:bCs/>
          <w:sz w:val="22"/>
          <w:szCs w:val="22"/>
        </w:rPr>
        <w:t xml:space="preserve">ПК = (0,43 × ПД) + (0,33 × ОПД) + (0,17 × ЛК) + </w:t>
      </w:r>
    </w:p>
    <w:p w:rsidR="00BC5E52" w:rsidRPr="00F55049" w:rsidRDefault="00BC5E52" w:rsidP="00F55049">
      <w:pPr>
        <w:jc w:val="center"/>
        <w:rPr>
          <w:b/>
          <w:bCs/>
          <w:sz w:val="22"/>
          <w:szCs w:val="22"/>
        </w:rPr>
      </w:pPr>
      <w:r w:rsidRPr="00F55049">
        <w:rPr>
          <w:b/>
          <w:bCs/>
          <w:sz w:val="22"/>
          <w:szCs w:val="22"/>
        </w:rPr>
        <w:t>(0,07 × ИОД) – (0,03 × ПЦ) - (0,02 × МД) - 1,61</w:t>
      </w:r>
    </w:p>
    <w:p w:rsidR="00BC5E52" w:rsidRPr="00F55049" w:rsidRDefault="00BC5E52" w:rsidP="00F55049">
      <w:pPr>
        <w:ind w:firstLine="709"/>
        <w:jc w:val="both"/>
        <w:rPr>
          <w:b/>
          <w:bCs/>
          <w:sz w:val="22"/>
          <w:szCs w:val="22"/>
        </w:rPr>
      </w:pPr>
      <w:r w:rsidRPr="00F55049">
        <w:rPr>
          <w:b/>
          <w:bCs/>
          <w:sz w:val="22"/>
          <w:szCs w:val="22"/>
        </w:rPr>
        <w:t xml:space="preserve">Где:    ПК – </w:t>
      </w:r>
      <w:r w:rsidRPr="00F55049">
        <w:rPr>
          <w:bCs/>
          <w:sz w:val="22"/>
          <w:szCs w:val="22"/>
        </w:rPr>
        <w:t>Коэффициент профессиональной квалификации.</w:t>
      </w:r>
    </w:p>
    <w:p w:rsidR="00BC5E52" w:rsidRPr="00F55049" w:rsidRDefault="00BC5E52" w:rsidP="00F55049">
      <w:pPr>
        <w:jc w:val="both"/>
        <w:rPr>
          <w:b/>
          <w:bCs/>
          <w:sz w:val="22"/>
          <w:szCs w:val="22"/>
        </w:rPr>
      </w:pPr>
      <w:r w:rsidRPr="00F55049">
        <w:rPr>
          <w:b/>
          <w:bCs/>
          <w:sz w:val="22"/>
          <w:szCs w:val="22"/>
        </w:rPr>
        <w:t xml:space="preserve">ПД (э) - </w:t>
      </w:r>
      <w:r w:rsidRPr="00F55049">
        <w:rPr>
          <w:bCs/>
          <w:sz w:val="22"/>
          <w:szCs w:val="22"/>
        </w:rPr>
        <w:t>Экспертная оценка компетентности в области разработки програ</w:t>
      </w:r>
      <w:r w:rsidRPr="00F55049">
        <w:rPr>
          <w:bCs/>
          <w:sz w:val="22"/>
          <w:szCs w:val="22"/>
        </w:rPr>
        <w:t>м</w:t>
      </w:r>
      <w:r w:rsidRPr="00F55049">
        <w:rPr>
          <w:bCs/>
          <w:sz w:val="22"/>
          <w:szCs w:val="22"/>
        </w:rPr>
        <w:t>мы деятельности и принятия педагогических решений (среднее знач</w:t>
      </w:r>
      <w:r w:rsidRPr="00F55049">
        <w:rPr>
          <w:bCs/>
          <w:sz w:val="22"/>
          <w:szCs w:val="22"/>
        </w:rPr>
        <w:t>е</w:t>
      </w:r>
      <w:r w:rsidRPr="00F55049">
        <w:rPr>
          <w:bCs/>
          <w:sz w:val="22"/>
          <w:szCs w:val="22"/>
        </w:rPr>
        <w:t>ние).</w:t>
      </w:r>
      <w:r w:rsidRPr="00F55049">
        <w:rPr>
          <w:b/>
          <w:bCs/>
          <w:sz w:val="22"/>
          <w:szCs w:val="22"/>
        </w:rPr>
        <w:t xml:space="preserve"> </w:t>
      </w:r>
    </w:p>
    <w:p w:rsidR="00BC5E52" w:rsidRPr="00F55049" w:rsidRDefault="00BC5E52" w:rsidP="00F55049">
      <w:pPr>
        <w:jc w:val="both"/>
        <w:rPr>
          <w:b/>
          <w:bCs/>
          <w:sz w:val="22"/>
          <w:szCs w:val="22"/>
        </w:rPr>
      </w:pPr>
      <w:r w:rsidRPr="00F55049">
        <w:rPr>
          <w:b/>
          <w:bCs/>
          <w:sz w:val="22"/>
          <w:szCs w:val="22"/>
        </w:rPr>
        <w:t xml:space="preserve">ОПД (э) - </w:t>
      </w:r>
      <w:r w:rsidRPr="00F55049">
        <w:rPr>
          <w:bCs/>
          <w:sz w:val="22"/>
          <w:szCs w:val="22"/>
        </w:rPr>
        <w:t>Экспертная оценка компетентности в области организации педагогической (уче</w:t>
      </w:r>
      <w:r w:rsidRPr="00F55049">
        <w:rPr>
          <w:bCs/>
          <w:sz w:val="22"/>
          <w:szCs w:val="22"/>
        </w:rPr>
        <w:t>б</w:t>
      </w:r>
      <w:r w:rsidRPr="00F55049">
        <w:rPr>
          <w:bCs/>
          <w:sz w:val="22"/>
          <w:szCs w:val="22"/>
        </w:rPr>
        <w:t>ной) деятельности (среднее значение).</w:t>
      </w:r>
      <w:r w:rsidRPr="00F55049">
        <w:rPr>
          <w:b/>
          <w:bCs/>
          <w:sz w:val="22"/>
          <w:szCs w:val="22"/>
        </w:rPr>
        <w:t xml:space="preserve"> </w:t>
      </w:r>
    </w:p>
    <w:p w:rsidR="00BC5E52" w:rsidRPr="00F55049" w:rsidRDefault="00BC5E52" w:rsidP="00F55049">
      <w:pPr>
        <w:jc w:val="both"/>
        <w:rPr>
          <w:b/>
          <w:bCs/>
          <w:sz w:val="22"/>
          <w:szCs w:val="22"/>
        </w:rPr>
      </w:pPr>
      <w:r w:rsidRPr="00F55049">
        <w:rPr>
          <w:b/>
          <w:bCs/>
          <w:sz w:val="22"/>
          <w:szCs w:val="22"/>
        </w:rPr>
        <w:t xml:space="preserve">ЛК (э) - </w:t>
      </w:r>
      <w:r w:rsidRPr="00F55049">
        <w:rPr>
          <w:bCs/>
          <w:sz w:val="22"/>
          <w:szCs w:val="22"/>
        </w:rPr>
        <w:t>Экспертная оценка компетентности в области личностных качеств (среднее значение).</w:t>
      </w:r>
      <w:r w:rsidRPr="00F55049">
        <w:rPr>
          <w:b/>
          <w:bCs/>
          <w:sz w:val="22"/>
          <w:szCs w:val="22"/>
        </w:rPr>
        <w:t xml:space="preserve"> </w:t>
      </w:r>
    </w:p>
    <w:p w:rsidR="00BC5E52" w:rsidRPr="00F55049" w:rsidRDefault="00BC5E52" w:rsidP="00F55049">
      <w:pPr>
        <w:jc w:val="both"/>
        <w:rPr>
          <w:b/>
          <w:bCs/>
          <w:sz w:val="22"/>
          <w:szCs w:val="22"/>
        </w:rPr>
      </w:pPr>
      <w:r w:rsidRPr="00F55049">
        <w:rPr>
          <w:b/>
          <w:bCs/>
          <w:sz w:val="22"/>
          <w:szCs w:val="22"/>
        </w:rPr>
        <w:t xml:space="preserve">ИОД (э) - </w:t>
      </w:r>
      <w:r w:rsidRPr="00F55049">
        <w:rPr>
          <w:bCs/>
          <w:sz w:val="22"/>
          <w:szCs w:val="22"/>
        </w:rPr>
        <w:t>Экспертная оценка компетентности в области обеспечения и</w:t>
      </w:r>
      <w:r w:rsidRPr="00F55049">
        <w:rPr>
          <w:bCs/>
          <w:sz w:val="22"/>
          <w:szCs w:val="22"/>
        </w:rPr>
        <w:t>н</w:t>
      </w:r>
      <w:r w:rsidRPr="00F55049">
        <w:rPr>
          <w:bCs/>
          <w:sz w:val="22"/>
          <w:szCs w:val="22"/>
        </w:rPr>
        <w:t>формационной основы деятельности (среднее значение).</w:t>
      </w:r>
    </w:p>
    <w:p w:rsidR="00BC5E52" w:rsidRPr="00F55049" w:rsidRDefault="00BC5E52" w:rsidP="00F55049">
      <w:pPr>
        <w:jc w:val="both"/>
        <w:rPr>
          <w:b/>
          <w:bCs/>
          <w:sz w:val="22"/>
          <w:szCs w:val="22"/>
        </w:rPr>
      </w:pPr>
      <w:r w:rsidRPr="00F55049">
        <w:rPr>
          <w:b/>
          <w:bCs/>
          <w:sz w:val="22"/>
          <w:szCs w:val="22"/>
        </w:rPr>
        <w:t xml:space="preserve">ПЦ (э) - </w:t>
      </w:r>
      <w:r w:rsidRPr="00F55049">
        <w:rPr>
          <w:bCs/>
          <w:sz w:val="22"/>
          <w:szCs w:val="22"/>
        </w:rPr>
        <w:t>Экспертная оценка компетентности в области постановки целей и задач педагогической деятельности (среднее значение).</w:t>
      </w:r>
    </w:p>
    <w:p w:rsidR="00BC5E52" w:rsidRPr="00F55049" w:rsidRDefault="00BC5E52" w:rsidP="00F55049">
      <w:pPr>
        <w:jc w:val="both"/>
        <w:rPr>
          <w:bCs/>
          <w:sz w:val="22"/>
          <w:szCs w:val="22"/>
        </w:rPr>
      </w:pPr>
      <w:r w:rsidRPr="00F55049">
        <w:rPr>
          <w:b/>
          <w:bCs/>
          <w:sz w:val="22"/>
          <w:szCs w:val="22"/>
        </w:rPr>
        <w:t xml:space="preserve">МД (э) - </w:t>
      </w:r>
      <w:r w:rsidRPr="00F55049">
        <w:rPr>
          <w:bCs/>
          <w:sz w:val="22"/>
          <w:szCs w:val="22"/>
        </w:rPr>
        <w:t>Экспертная оценка компетентности в области мотивации учебной деятельности (среднее значение).</w:t>
      </w:r>
    </w:p>
    <w:p w:rsidR="00BC5E52" w:rsidRPr="00F55049" w:rsidRDefault="00BC5E52" w:rsidP="00F55049">
      <w:pPr>
        <w:jc w:val="both"/>
        <w:rPr>
          <w:b/>
          <w:bCs/>
          <w:sz w:val="22"/>
          <w:szCs w:val="22"/>
        </w:rPr>
      </w:pPr>
      <w:r w:rsidRPr="00F55049">
        <w:rPr>
          <w:b/>
          <w:bCs/>
          <w:sz w:val="22"/>
          <w:szCs w:val="22"/>
        </w:rPr>
        <w:lastRenderedPageBreak/>
        <w:t xml:space="preserve">-1,61 – </w:t>
      </w:r>
      <w:r w:rsidRPr="00F55049">
        <w:rPr>
          <w:bCs/>
          <w:sz w:val="22"/>
          <w:szCs w:val="22"/>
        </w:rPr>
        <w:t>Свободный член регрессионного уравнения.</w:t>
      </w:r>
    </w:p>
    <w:p w:rsidR="00BC5E52" w:rsidRPr="00F55049" w:rsidRDefault="00BC5E52" w:rsidP="00F55049">
      <w:pPr>
        <w:ind w:firstLine="709"/>
        <w:jc w:val="both"/>
        <w:rPr>
          <w:sz w:val="22"/>
          <w:szCs w:val="22"/>
        </w:rPr>
      </w:pPr>
    </w:p>
    <w:p w:rsidR="00BC5E52" w:rsidRPr="00F55049" w:rsidRDefault="00BC5E52" w:rsidP="00F55049">
      <w:pPr>
        <w:ind w:firstLine="709"/>
        <w:jc w:val="both"/>
        <w:rPr>
          <w:color w:val="000000"/>
          <w:sz w:val="22"/>
          <w:szCs w:val="22"/>
        </w:rPr>
      </w:pPr>
      <w:r w:rsidRPr="00F55049">
        <w:rPr>
          <w:bCs/>
          <w:sz w:val="22"/>
          <w:szCs w:val="22"/>
        </w:rPr>
        <w:t>Из уравнения видно, что наибольший вклад в итоговую оценку уровня квалификации педагогической деятельности согласно действующим проц</w:t>
      </w:r>
      <w:r w:rsidRPr="00F55049">
        <w:rPr>
          <w:bCs/>
          <w:sz w:val="22"/>
          <w:szCs w:val="22"/>
        </w:rPr>
        <w:t>е</w:t>
      </w:r>
      <w:r w:rsidRPr="00F55049">
        <w:rPr>
          <w:bCs/>
          <w:sz w:val="22"/>
          <w:szCs w:val="22"/>
        </w:rPr>
        <w:t xml:space="preserve">дурам вносит </w:t>
      </w:r>
      <w:r w:rsidRPr="00F55049">
        <w:rPr>
          <w:color w:val="000000"/>
          <w:sz w:val="22"/>
          <w:szCs w:val="22"/>
        </w:rPr>
        <w:t>компетентность в разработке программы деятельности и пр</w:t>
      </w:r>
      <w:r w:rsidRPr="00F55049">
        <w:rPr>
          <w:color w:val="000000"/>
          <w:sz w:val="22"/>
          <w:szCs w:val="22"/>
        </w:rPr>
        <w:t>и</w:t>
      </w:r>
      <w:r w:rsidRPr="00F55049">
        <w:rPr>
          <w:color w:val="000000"/>
          <w:sz w:val="22"/>
          <w:szCs w:val="22"/>
        </w:rPr>
        <w:t>нятии педагогических решений (см. рис. 9). Далее следует компетентность в организации учебной деятельности. Меньший вклад в итоговый показатель вносит компетентность в области личностных качеств и в области обеспеч</w:t>
      </w:r>
      <w:r w:rsidRPr="00F55049">
        <w:rPr>
          <w:color w:val="000000"/>
          <w:sz w:val="22"/>
          <w:szCs w:val="22"/>
        </w:rPr>
        <w:t>е</w:t>
      </w:r>
      <w:r w:rsidRPr="00F55049">
        <w:rPr>
          <w:color w:val="000000"/>
          <w:sz w:val="22"/>
          <w:szCs w:val="22"/>
        </w:rPr>
        <w:t>ния информационной основы педагогической деятельности. Вклад комп</w:t>
      </w:r>
      <w:r w:rsidRPr="00F55049">
        <w:rPr>
          <w:color w:val="000000"/>
          <w:sz w:val="22"/>
          <w:szCs w:val="22"/>
        </w:rPr>
        <w:t>е</w:t>
      </w:r>
      <w:r w:rsidRPr="00F55049">
        <w:rPr>
          <w:color w:val="000000"/>
          <w:sz w:val="22"/>
          <w:szCs w:val="22"/>
        </w:rPr>
        <w:t>тентности в постановке целей и задач педагогической деятельности и комп</w:t>
      </w:r>
      <w:r w:rsidRPr="00F55049">
        <w:rPr>
          <w:color w:val="000000"/>
          <w:sz w:val="22"/>
          <w:szCs w:val="22"/>
        </w:rPr>
        <w:t>е</w:t>
      </w:r>
      <w:r w:rsidRPr="00F55049">
        <w:rPr>
          <w:color w:val="000000"/>
          <w:sz w:val="22"/>
          <w:szCs w:val="22"/>
        </w:rPr>
        <w:t>тентности в мотивировании учебной деятельности практически не учитыв</w:t>
      </w:r>
      <w:r w:rsidRPr="00F55049">
        <w:rPr>
          <w:color w:val="000000"/>
          <w:sz w:val="22"/>
          <w:szCs w:val="22"/>
        </w:rPr>
        <w:t>а</w:t>
      </w:r>
      <w:r w:rsidRPr="00F55049">
        <w:rPr>
          <w:color w:val="000000"/>
          <w:sz w:val="22"/>
          <w:szCs w:val="22"/>
        </w:rPr>
        <w:t>ется.</w:t>
      </w:r>
    </w:p>
    <w:p w:rsidR="00BC5E52" w:rsidRPr="00F55049" w:rsidRDefault="00BC5E52" w:rsidP="00F55049">
      <w:pPr>
        <w:jc w:val="both"/>
        <w:rPr>
          <w:b/>
          <w:sz w:val="22"/>
          <w:szCs w:val="22"/>
        </w:rPr>
      </w:pPr>
    </w:p>
    <w:p w:rsidR="00BC5E52" w:rsidRPr="00F55049" w:rsidRDefault="00BC5E52" w:rsidP="00F55049">
      <w:pPr>
        <w:jc w:val="both"/>
        <w:rPr>
          <w:b/>
          <w:sz w:val="22"/>
          <w:szCs w:val="22"/>
        </w:rPr>
      </w:pPr>
      <w:r w:rsidRPr="00F55049">
        <w:rPr>
          <w:b/>
          <w:sz w:val="22"/>
          <w:szCs w:val="22"/>
        </w:rPr>
        <w:t>Определение компетенций, вносящих наибольший вклад в рассчита</w:t>
      </w:r>
      <w:r w:rsidRPr="00F55049">
        <w:rPr>
          <w:b/>
          <w:sz w:val="22"/>
          <w:szCs w:val="22"/>
        </w:rPr>
        <w:t>н</w:t>
      </w:r>
      <w:r w:rsidRPr="00F55049">
        <w:rPr>
          <w:b/>
          <w:sz w:val="22"/>
          <w:szCs w:val="22"/>
        </w:rPr>
        <w:t>ную на основе разработанной методики квалификационную категорию.</w:t>
      </w:r>
    </w:p>
    <w:p w:rsidR="00BC5E52" w:rsidRPr="00F55049" w:rsidRDefault="00BC5E52" w:rsidP="00F55049">
      <w:pPr>
        <w:ind w:firstLine="720"/>
        <w:jc w:val="both"/>
        <w:rPr>
          <w:sz w:val="22"/>
          <w:szCs w:val="22"/>
        </w:rPr>
      </w:pPr>
      <w:r w:rsidRPr="00F55049">
        <w:rPr>
          <w:sz w:val="22"/>
          <w:szCs w:val="22"/>
        </w:rPr>
        <w:t>Уравнение регрессии, рассчитанное относительно квалификационной категории, которая была бы присвоена педагогам по результатам экспертной оценки, имеет следующий вид:</w:t>
      </w:r>
    </w:p>
    <w:p w:rsidR="00BC5E52" w:rsidRPr="00F55049" w:rsidRDefault="00BC5E52" w:rsidP="00F55049">
      <w:pPr>
        <w:jc w:val="center"/>
        <w:rPr>
          <w:b/>
          <w:bCs/>
          <w:sz w:val="22"/>
          <w:szCs w:val="22"/>
        </w:rPr>
      </w:pPr>
      <w:r w:rsidRPr="00F55049">
        <w:rPr>
          <w:b/>
          <w:bCs/>
          <w:sz w:val="22"/>
          <w:szCs w:val="22"/>
        </w:rPr>
        <w:t xml:space="preserve">ПК = (0,1864 × МД) + (0,1812 × ОПД) + (0,1792 × ПД) + </w:t>
      </w:r>
    </w:p>
    <w:p w:rsidR="00BC5E52" w:rsidRPr="00F55049" w:rsidRDefault="00BC5E52" w:rsidP="00F55049">
      <w:pPr>
        <w:jc w:val="center"/>
        <w:rPr>
          <w:b/>
          <w:bCs/>
          <w:sz w:val="22"/>
          <w:szCs w:val="22"/>
        </w:rPr>
      </w:pPr>
      <w:r w:rsidRPr="00F55049">
        <w:rPr>
          <w:b/>
          <w:bCs/>
          <w:sz w:val="22"/>
          <w:szCs w:val="22"/>
        </w:rPr>
        <w:t xml:space="preserve">(0,1753 × ПЦ) + (0,1749 × ИОД) + (0,1581 × ЛК) </w:t>
      </w:r>
    </w:p>
    <w:p w:rsidR="00BC5E52" w:rsidRPr="00F55049" w:rsidRDefault="00BC5E52" w:rsidP="00F55049">
      <w:pPr>
        <w:ind w:hanging="1080"/>
        <w:jc w:val="both"/>
        <w:rPr>
          <w:bCs/>
          <w:sz w:val="22"/>
          <w:szCs w:val="22"/>
        </w:rPr>
      </w:pPr>
      <w:r w:rsidRPr="00F55049">
        <w:rPr>
          <w:b/>
          <w:bCs/>
          <w:sz w:val="22"/>
          <w:szCs w:val="22"/>
        </w:rPr>
        <w:t xml:space="preserve">Где:         ПК – </w:t>
      </w:r>
      <w:r w:rsidRPr="00F55049">
        <w:rPr>
          <w:bCs/>
          <w:sz w:val="22"/>
          <w:szCs w:val="22"/>
        </w:rPr>
        <w:t>Коэффициент профессиональной квалификации.</w:t>
      </w:r>
    </w:p>
    <w:p w:rsidR="00BC5E52" w:rsidRPr="00F55049" w:rsidRDefault="00BC5E52" w:rsidP="00F55049">
      <w:pPr>
        <w:ind w:hanging="180"/>
        <w:jc w:val="both"/>
        <w:rPr>
          <w:bCs/>
          <w:sz w:val="22"/>
          <w:szCs w:val="22"/>
        </w:rPr>
      </w:pPr>
      <w:r w:rsidRPr="00F55049">
        <w:rPr>
          <w:b/>
          <w:bCs/>
          <w:sz w:val="22"/>
          <w:szCs w:val="22"/>
        </w:rPr>
        <w:t xml:space="preserve">  МД (э) - </w:t>
      </w:r>
      <w:r w:rsidRPr="00F55049">
        <w:rPr>
          <w:bCs/>
          <w:sz w:val="22"/>
          <w:szCs w:val="22"/>
        </w:rPr>
        <w:t>Экспертная оценка компетентности в области мотивации учебной деятельности (среднее значение).</w:t>
      </w:r>
    </w:p>
    <w:p w:rsidR="00BC5E52" w:rsidRPr="00F55049" w:rsidRDefault="00BC5E52" w:rsidP="00F55049">
      <w:pPr>
        <w:jc w:val="both"/>
        <w:rPr>
          <w:b/>
          <w:bCs/>
          <w:sz w:val="22"/>
          <w:szCs w:val="22"/>
        </w:rPr>
      </w:pPr>
      <w:r w:rsidRPr="00F55049">
        <w:rPr>
          <w:b/>
          <w:bCs/>
          <w:sz w:val="22"/>
          <w:szCs w:val="22"/>
        </w:rPr>
        <w:t xml:space="preserve">ОПД (э) - </w:t>
      </w:r>
      <w:r w:rsidRPr="00F55049">
        <w:rPr>
          <w:bCs/>
          <w:sz w:val="22"/>
          <w:szCs w:val="22"/>
        </w:rPr>
        <w:t>Экспертная оценка компетентности в области организации педагогической (уче</w:t>
      </w:r>
      <w:r w:rsidRPr="00F55049">
        <w:rPr>
          <w:bCs/>
          <w:sz w:val="22"/>
          <w:szCs w:val="22"/>
        </w:rPr>
        <w:t>б</w:t>
      </w:r>
      <w:r w:rsidRPr="00F55049">
        <w:rPr>
          <w:bCs/>
          <w:sz w:val="22"/>
          <w:szCs w:val="22"/>
        </w:rPr>
        <w:t>ной) деятельности (среднее значение).</w:t>
      </w:r>
    </w:p>
    <w:p w:rsidR="00BC5E52" w:rsidRPr="00F55049" w:rsidRDefault="00BC5E52" w:rsidP="00F55049">
      <w:pPr>
        <w:jc w:val="both"/>
        <w:rPr>
          <w:b/>
          <w:bCs/>
          <w:sz w:val="22"/>
          <w:szCs w:val="22"/>
        </w:rPr>
      </w:pPr>
      <w:r w:rsidRPr="00F55049">
        <w:rPr>
          <w:b/>
          <w:bCs/>
          <w:sz w:val="22"/>
          <w:szCs w:val="22"/>
        </w:rPr>
        <w:t xml:space="preserve">ПД (э) - </w:t>
      </w:r>
      <w:r w:rsidRPr="00F55049">
        <w:rPr>
          <w:bCs/>
          <w:sz w:val="22"/>
          <w:szCs w:val="22"/>
        </w:rPr>
        <w:t>Экспертная оценка компетентности в области разработки програ</w:t>
      </w:r>
      <w:r w:rsidRPr="00F55049">
        <w:rPr>
          <w:bCs/>
          <w:sz w:val="22"/>
          <w:szCs w:val="22"/>
        </w:rPr>
        <w:t>м</w:t>
      </w:r>
      <w:r w:rsidRPr="00F55049">
        <w:rPr>
          <w:bCs/>
          <w:sz w:val="22"/>
          <w:szCs w:val="22"/>
        </w:rPr>
        <w:t>мы деятельности и принятия педагогических решений (среднее знач</w:t>
      </w:r>
      <w:r w:rsidRPr="00F55049">
        <w:rPr>
          <w:bCs/>
          <w:sz w:val="22"/>
          <w:szCs w:val="22"/>
        </w:rPr>
        <w:t>е</w:t>
      </w:r>
      <w:r w:rsidRPr="00F55049">
        <w:rPr>
          <w:bCs/>
          <w:sz w:val="22"/>
          <w:szCs w:val="22"/>
        </w:rPr>
        <w:t>ние).</w:t>
      </w:r>
      <w:r w:rsidRPr="00F55049">
        <w:rPr>
          <w:b/>
          <w:bCs/>
          <w:sz w:val="22"/>
          <w:szCs w:val="22"/>
        </w:rPr>
        <w:t xml:space="preserve"> </w:t>
      </w:r>
    </w:p>
    <w:p w:rsidR="00BC5E52" w:rsidRPr="00F55049" w:rsidRDefault="00BC5E52" w:rsidP="00F55049">
      <w:pPr>
        <w:jc w:val="both"/>
        <w:rPr>
          <w:b/>
          <w:bCs/>
          <w:sz w:val="22"/>
          <w:szCs w:val="22"/>
        </w:rPr>
      </w:pPr>
      <w:r w:rsidRPr="00F55049">
        <w:rPr>
          <w:b/>
          <w:bCs/>
          <w:sz w:val="22"/>
          <w:szCs w:val="22"/>
        </w:rPr>
        <w:t xml:space="preserve">ПЦ (э) - </w:t>
      </w:r>
      <w:r w:rsidRPr="00F55049">
        <w:rPr>
          <w:bCs/>
          <w:sz w:val="22"/>
          <w:szCs w:val="22"/>
        </w:rPr>
        <w:t>Экспертная оценка компетентности в области постановки целей и задач педагогической деятельности (среднее значение).</w:t>
      </w:r>
      <w:r w:rsidRPr="00F55049">
        <w:rPr>
          <w:b/>
          <w:bCs/>
          <w:sz w:val="22"/>
          <w:szCs w:val="22"/>
        </w:rPr>
        <w:t xml:space="preserve"> </w:t>
      </w:r>
    </w:p>
    <w:p w:rsidR="00BC5E52" w:rsidRPr="00F55049" w:rsidRDefault="00BC5E52" w:rsidP="00F55049">
      <w:pPr>
        <w:jc w:val="both"/>
        <w:rPr>
          <w:b/>
          <w:bCs/>
          <w:sz w:val="22"/>
          <w:szCs w:val="22"/>
        </w:rPr>
      </w:pPr>
      <w:r w:rsidRPr="00F55049">
        <w:rPr>
          <w:b/>
          <w:bCs/>
          <w:sz w:val="22"/>
          <w:szCs w:val="22"/>
        </w:rPr>
        <w:t xml:space="preserve">ИОД (э) - </w:t>
      </w:r>
      <w:r w:rsidRPr="00F55049">
        <w:rPr>
          <w:bCs/>
          <w:sz w:val="22"/>
          <w:szCs w:val="22"/>
        </w:rPr>
        <w:t>Экспертная оценка компетентности в области обеспечения и</w:t>
      </w:r>
      <w:r w:rsidRPr="00F55049">
        <w:rPr>
          <w:bCs/>
          <w:sz w:val="22"/>
          <w:szCs w:val="22"/>
        </w:rPr>
        <w:t>н</w:t>
      </w:r>
      <w:r w:rsidRPr="00F55049">
        <w:rPr>
          <w:bCs/>
          <w:sz w:val="22"/>
          <w:szCs w:val="22"/>
        </w:rPr>
        <w:t>формационной основы деятельности (среднее значение).</w:t>
      </w:r>
    </w:p>
    <w:p w:rsidR="00BC5E52" w:rsidRPr="00F55049" w:rsidRDefault="00BC5E52" w:rsidP="00F55049">
      <w:pPr>
        <w:jc w:val="both"/>
        <w:rPr>
          <w:b/>
          <w:bCs/>
          <w:sz w:val="22"/>
          <w:szCs w:val="22"/>
        </w:rPr>
      </w:pPr>
      <w:r w:rsidRPr="00F55049">
        <w:rPr>
          <w:b/>
          <w:bCs/>
          <w:sz w:val="22"/>
          <w:szCs w:val="22"/>
        </w:rPr>
        <w:t xml:space="preserve">ЛК (э) - </w:t>
      </w:r>
      <w:r w:rsidRPr="00F55049">
        <w:rPr>
          <w:bCs/>
          <w:sz w:val="22"/>
          <w:szCs w:val="22"/>
        </w:rPr>
        <w:t>Экспертная оценка компетентности в области личностных качеств (среднее значение).</w:t>
      </w:r>
    </w:p>
    <w:p w:rsidR="00BC5E52" w:rsidRPr="00F55049" w:rsidRDefault="00BC5E52" w:rsidP="00F55049">
      <w:pPr>
        <w:jc w:val="both"/>
        <w:rPr>
          <w:bCs/>
          <w:sz w:val="22"/>
          <w:szCs w:val="22"/>
        </w:rPr>
      </w:pPr>
    </w:p>
    <w:p w:rsidR="00BC5E52" w:rsidRPr="00F55049" w:rsidRDefault="00BC5E52" w:rsidP="00F55049">
      <w:pPr>
        <w:ind w:firstLine="709"/>
        <w:jc w:val="both"/>
        <w:rPr>
          <w:color w:val="000000"/>
          <w:sz w:val="22"/>
          <w:szCs w:val="22"/>
        </w:rPr>
      </w:pPr>
      <w:r w:rsidRPr="00F55049">
        <w:rPr>
          <w:bCs/>
          <w:sz w:val="22"/>
          <w:szCs w:val="22"/>
        </w:rPr>
        <w:t>Из представленного уравнения видно, что заложенная в основу разр</w:t>
      </w:r>
      <w:r w:rsidRPr="00F55049">
        <w:rPr>
          <w:bCs/>
          <w:sz w:val="22"/>
          <w:szCs w:val="22"/>
        </w:rPr>
        <w:t>а</w:t>
      </w:r>
      <w:r w:rsidRPr="00F55049">
        <w:rPr>
          <w:bCs/>
          <w:sz w:val="22"/>
          <w:szCs w:val="22"/>
        </w:rPr>
        <w:t>ботанной методики модель предполагает равномерный вклад всех компете</w:t>
      </w:r>
      <w:r w:rsidRPr="00F55049">
        <w:rPr>
          <w:bCs/>
          <w:sz w:val="22"/>
          <w:szCs w:val="22"/>
        </w:rPr>
        <w:t>н</w:t>
      </w:r>
      <w:r w:rsidRPr="00F55049">
        <w:rPr>
          <w:bCs/>
          <w:sz w:val="22"/>
          <w:szCs w:val="22"/>
        </w:rPr>
        <w:t>ций, определяющих успешность педагогической деятельности, в итоговый показатель уровня квалификации (см. рис.9). Незначительная неравноме</w:t>
      </w:r>
      <w:r w:rsidRPr="00F55049">
        <w:rPr>
          <w:bCs/>
          <w:sz w:val="22"/>
          <w:szCs w:val="22"/>
        </w:rPr>
        <w:t>р</w:t>
      </w:r>
      <w:r w:rsidRPr="00F55049">
        <w:rPr>
          <w:bCs/>
          <w:sz w:val="22"/>
          <w:szCs w:val="22"/>
        </w:rPr>
        <w:t>ность вклада компетенций в итоговый показатель в данном случае обусловлена неравномерностью уровня развития компетенций у аттестуемых педаг</w:t>
      </w:r>
      <w:r w:rsidRPr="00F55049">
        <w:rPr>
          <w:bCs/>
          <w:sz w:val="22"/>
          <w:szCs w:val="22"/>
        </w:rPr>
        <w:t>о</w:t>
      </w:r>
      <w:r w:rsidRPr="00F55049">
        <w:rPr>
          <w:bCs/>
          <w:sz w:val="22"/>
          <w:szCs w:val="22"/>
        </w:rPr>
        <w:t xml:space="preserve">гов. </w:t>
      </w:r>
      <w:r w:rsidRPr="00F55049">
        <w:rPr>
          <w:color w:val="000000"/>
          <w:sz w:val="22"/>
          <w:szCs w:val="22"/>
        </w:rPr>
        <w:t>Методика позволяет экспертам объективно оценить каждую составля</w:t>
      </w:r>
      <w:r w:rsidRPr="00F55049">
        <w:rPr>
          <w:color w:val="000000"/>
          <w:sz w:val="22"/>
          <w:szCs w:val="22"/>
        </w:rPr>
        <w:t>ю</w:t>
      </w:r>
      <w:r w:rsidRPr="00F55049">
        <w:rPr>
          <w:color w:val="000000"/>
          <w:sz w:val="22"/>
          <w:szCs w:val="22"/>
        </w:rPr>
        <w:t>щую профессиональной деятельности педагога как значимую для достиж</w:t>
      </w:r>
      <w:r w:rsidRPr="00F55049">
        <w:rPr>
          <w:color w:val="000000"/>
          <w:sz w:val="22"/>
          <w:szCs w:val="22"/>
        </w:rPr>
        <w:t>е</w:t>
      </w:r>
      <w:r w:rsidRPr="00F55049">
        <w:rPr>
          <w:color w:val="000000"/>
          <w:sz w:val="22"/>
          <w:szCs w:val="22"/>
        </w:rPr>
        <w:t>ния планируемого педагогического эффекта.</w:t>
      </w:r>
    </w:p>
    <w:p w:rsidR="00BC5E52" w:rsidRPr="00F55049" w:rsidRDefault="00BC5E52" w:rsidP="00F55049">
      <w:pPr>
        <w:ind w:firstLine="709"/>
        <w:jc w:val="both"/>
        <w:rPr>
          <w:b/>
          <w:sz w:val="22"/>
          <w:szCs w:val="22"/>
        </w:rPr>
      </w:pPr>
      <w:r w:rsidRPr="00F55049">
        <w:rPr>
          <w:sz w:val="22"/>
          <w:szCs w:val="22"/>
        </w:rPr>
        <w:t>Сравнительный анализ вклада различных педагогических компетенций в итоговые показатели уровня квалификации педагогических кадров, пол</w:t>
      </w:r>
      <w:r w:rsidRPr="00F55049">
        <w:rPr>
          <w:sz w:val="22"/>
          <w:szCs w:val="22"/>
        </w:rPr>
        <w:t>у</w:t>
      </w:r>
      <w:r w:rsidRPr="00F55049">
        <w:rPr>
          <w:sz w:val="22"/>
          <w:szCs w:val="22"/>
        </w:rPr>
        <w:t>ченные на основе действующих аттестационных процедур и по результатам разработанной методики оценки уровня квалификации педагогических р</w:t>
      </w:r>
      <w:r w:rsidRPr="00F55049">
        <w:rPr>
          <w:sz w:val="22"/>
          <w:szCs w:val="22"/>
        </w:rPr>
        <w:t>а</w:t>
      </w:r>
      <w:r w:rsidRPr="00F55049">
        <w:rPr>
          <w:sz w:val="22"/>
          <w:szCs w:val="22"/>
        </w:rPr>
        <w:t>ботников представлен на графике (рис. 9).</w:t>
      </w:r>
      <w:r w:rsidRPr="00F55049">
        <w:rPr>
          <w:b/>
          <w:sz w:val="22"/>
          <w:szCs w:val="22"/>
        </w:rPr>
        <w:t xml:space="preserve"> </w:t>
      </w:r>
    </w:p>
    <w:p w:rsidR="00BC5E52" w:rsidRPr="00F55049" w:rsidRDefault="00BC5E52" w:rsidP="00F55049">
      <w:pPr>
        <w:ind w:firstLine="709"/>
        <w:jc w:val="both"/>
        <w:rPr>
          <w:color w:val="000000"/>
          <w:sz w:val="22"/>
          <w:szCs w:val="22"/>
        </w:rPr>
      </w:pPr>
    </w:p>
    <w:p w:rsidR="00BC5E52" w:rsidRPr="00F55049" w:rsidRDefault="00BC5E52" w:rsidP="00F55049">
      <w:pPr>
        <w:jc w:val="center"/>
        <w:rPr>
          <w:color w:val="000000"/>
          <w:sz w:val="22"/>
          <w:szCs w:val="22"/>
        </w:rPr>
      </w:pPr>
      <w:r w:rsidRPr="00F55049">
        <w:rPr>
          <w:sz w:val="22"/>
          <w:szCs w:val="22"/>
        </w:rPr>
        <w:lastRenderedPageBreak/>
        <w:pict>
          <v:shape id="_x0000_i1028" type="#_x0000_t75" style="width:448.5pt;height:366pt">
            <v:imagedata r:id="rId10" o:title=""/>
          </v:shape>
        </w:pict>
      </w:r>
    </w:p>
    <w:p w:rsidR="00BC5E52" w:rsidRPr="00F55049" w:rsidRDefault="00BC5E52" w:rsidP="00F55049">
      <w:pPr>
        <w:jc w:val="center"/>
        <w:rPr>
          <w:b/>
          <w:sz w:val="22"/>
          <w:szCs w:val="22"/>
        </w:rPr>
      </w:pPr>
      <w:r w:rsidRPr="00F55049">
        <w:rPr>
          <w:b/>
          <w:color w:val="000000"/>
          <w:sz w:val="22"/>
          <w:szCs w:val="22"/>
        </w:rPr>
        <w:t xml:space="preserve">Рис. 9 </w:t>
      </w:r>
      <w:r w:rsidRPr="00F55049">
        <w:rPr>
          <w:b/>
          <w:sz w:val="22"/>
          <w:szCs w:val="22"/>
        </w:rPr>
        <w:t>Сравнительный анализ вклада различных педагогических компетенций в итоговые показатели уровня квалификации педагогических кадров, полученные на основе действующих аттестационных процедур и по результатам разработанной м</w:t>
      </w:r>
      <w:r w:rsidRPr="00F55049">
        <w:rPr>
          <w:b/>
          <w:sz w:val="22"/>
          <w:szCs w:val="22"/>
        </w:rPr>
        <w:t>е</w:t>
      </w:r>
      <w:r w:rsidRPr="00F55049">
        <w:rPr>
          <w:b/>
          <w:sz w:val="22"/>
          <w:szCs w:val="22"/>
        </w:rPr>
        <w:t>тодики оценки уровня квалификации педагогических работников.</w:t>
      </w:r>
    </w:p>
    <w:p w:rsidR="00BC5E52" w:rsidRPr="00F55049" w:rsidRDefault="00BC5E52" w:rsidP="00F55049">
      <w:pPr>
        <w:ind w:firstLine="720"/>
        <w:jc w:val="both"/>
        <w:rPr>
          <w:color w:val="000000"/>
          <w:sz w:val="22"/>
          <w:szCs w:val="22"/>
        </w:rPr>
      </w:pPr>
    </w:p>
    <w:p w:rsidR="00BC5E52" w:rsidRPr="00F55049" w:rsidRDefault="00BC5E52" w:rsidP="00F55049">
      <w:pPr>
        <w:ind w:firstLine="720"/>
        <w:jc w:val="both"/>
        <w:rPr>
          <w:sz w:val="22"/>
          <w:szCs w:val="22"/>
        </w:rPr>
      </w:pPr>
      <w:r w:rsidRPr="00F55049">
        <w:rPr>
          <w:sz w:val="22"/>
          <w:szCs w:val="22"/>
        </w:rPr>
        <w:t>Очевидно, что итоговая оценка уровня квалификации педагогического работника, выставляемая на основе разработанной методики оценки уровня квалификации педагогических кадров, равномерно учитывает все компете</w:t>
      </w:r>
      <w:r w:rsidRPr="00F55049">
        <w:rPr>
          <w:sz w:val="22"/>
          <w:szCs w:val="22"/>
        </w:rPr>
        <w:t>н</w:t>
      </w:r>
      <w:r w:rsidRPr="00F55049">
        <w:rPr>
          <w:sz w:val="22"/>
          <w:szCs w:val="22"/>
        </w:rPr>
        <w:t>ции педагогической деятельности. Существующая на сегодняшний день пр</w:t>
      </w:r>
      <w:r w:rsidRPr="00F55049">
        <w:rPr>
          <w:sz w:val="22"/>
          <w:szCs w:val="22"/>
        </w:rPr>
        <w:t>о</w:t>
      </w:r>
      <w:r w:rsidRPr="00F55049">
        <w:rPr>
          <w:sz w:val="22"/>
          <w:szCs w:val="22"/>
        </w:rPr>
        <w:t xml:space="preserve">цедура аттестации и имеющиеся контрольно-измерительные материалы в свою очередь </w:t>
      </w:r>
      <w:r w:rsidR="009A0347" w:rsidRPr="00F55049">
        <w:rPr>
          <w:sz w:val="22"/>
          <w:szCs w:val="22"/>
        </w:rPr>
        <w:t xml:space="preserve">не акцентируют внимания экспертов на оценку всех базовых компетенций, что нашло свое отражение в представленном на графике уравнении регрессии. В силу этого они </w:t>
      </w:r>
      <w:r w:rsidRPr="00F55049">
        <w:rPr>
          <w:sz w:val="22"/>
          <w:szCs w:val="22"/>
        </w:rPr>
        <w:t>допускают возможность субъекти</w:t>
      </w:r>
      <w:r w:rsidRPr="00F55049">
        <w:rPr>
          <w:sz w:val="22"/>
          <w:szCs w:val="22"/>
        </w:rPr>
        <w:t>в</w:t>
      </w:r>
      <w:r w:rsidRPr="00F55049">
        <w:rPr>
          <w:sz w:val="22"/>
          <w:szCs w:val="22"/>
        </w:rPr>
        <w:t xml:space="preserve">ного взгляда эксперта на тот или иной аспект педагогической деятельности. </w:t>
      </w:r>
      <w:r w:rsidR="009A0347" w:rsidRPr="00F55049">
        <w:rPr>
          <w:sz w:val="22"/>
          <w:szCs w:val="22"/>
        </w:rPr>
        <w:t xml:space="preserve">Полученные результаты показывают, в частности, что эксперты уделяют недостаточно внимания таким компетенциям, как </w:t>
      </w:r>
      <w:r w:rsidR="00F235A4" w:rsidRPr="00F55049">
        <w:rPr>
          <w:sz w:val="22"/>
          <w:szCs w:val="22"/>
        </w:rPr>
        <w:t xml:space="preserve">постановка цели и мотивация учебной деятельности. </w:t>
      </w:r>
      <w:r w:rsidRPr="00F55049">
        <w:rPr>
          <w:sz w:val="22"/>
          <w:szCs w:val="22"/>
        </w:rPr>
        <w:t xml:space="preserve">Наличие </w:t>
      </w:r>
      <w:r w:rsidR="00F235A4" w:rsidRPr="00F55049">
        <w:rPr>
          <w:sz w:val="22"/>
          <w:szCs w:val="22"/>
        </w:rPr>
        <w:t xml:space="preserve">же в представленной методике </w:t>
      </w:r>
      <w:r w:rsidRPr="00F55049">
        <w:rPr>
          <w:sz w:val="22"/>
          <w:szCs w:val="22"/>
        </w:rPr>
        <w:t>конкретных вопросов о степени сформированности всех компете</w:t>
      </w:r>
      <w:r w:rsidRPr="00F55049">
        <w:rPr>
          <w:sz w:val="22"/>
          <w:szCs w:val="22"/>
        </w:rPr>
        <w:t>н</w:t>
      </w:r>
      <w:r w:rsidRPr="00F55049">
        <w:rPr>
          <w:sz w:val="22"/>
          <w:szCs w:val="22"/>
        </w:rPr>
        <w:t>ций педагогической деятельности позволяет эксперту оценить работу педаг</w:t>
      </w:r>
      <w:r w:rsidRPr="00F55049">
        <w:rPr>
          <w:sz w:val="22"/>
          <w:szCs w:val="22"/>
        </w:rPr>
        <w:t>о</w:t>
      </w:r>
      <w:r w:rsidRPr="00F55049">
        <w:rPr>
          <w:sz w:val="22"/>
          <w:szCs w:val="22"/>
        </w:rPr>
        <w:t>га с разных сторон, увидеть все ее грани.</w:t>
      </w:r>
    </w:p>
    <w:p w:rsidR="00BC5E52" w:rsidRPr="00F55049" w:rsidRDefault="00BC5E52" w:rsidP="00F55049">
      <w:pPr>
        <w:ind w:firstLine="720"/>
        <w:jc w:val="both"/>
        <w:rPr>
          <w:color w:val="000000"/>
          <w:sz w:val="22"/>
          <w:szCs w:val="22"/>
        </w:rPr>
      </w:pPr>
      <w:r w:rsidRPr="00F55049">
        <w:rPr>
          <w:sz w:val="22"/>
          <w:szCs w:val="22"/>
        </w:rPr>
        <w:t>Данный вывод является существенным для понимания значимости представленной методики аттестации педагогов, дающей более точные и обоснованные результаты.</w:t>
      </w:r>
    </w:p>
    <w:p w:rsidR="00BC5E52" w:rsidRPr="00F55049" w:rsidRDefault="00BC5E52" w:rsidP="00F55049">
      <w:pPr>
        <w:pStyle w:val="a4"/>
        <w:ind w:firstLine="720"/>
        <w:jc w:val="both"/>
        <w:rPr>
          <w:b w:val="0"/>
          <w:sz w:val="22"/>
          <w:szCs w:val="22"/>
        </w:rPr>
      </w:pPr>
      <w:r w:rsidRPr="00F55049">
        <w:rPr>
          <w:b w:val="0"/>
          <w:sz w:val="22"/>
          <w:szCs w:val="22"/>
        </w:rPr>
        <w:t>В целом, полученные данные дают возможность органам управления качеством образования составить более полную картину относительно уро</w:t>
      </w:r>
      <w:r w:rsidRPr="00F55049">
        <w:rPr>
          <w:b w:val="0"/>
          <w:sz w:val="22"/>
          <w:szCs w:val="22"/>
        </w:rPr>
        <w:t>в</w:t>
      </w:r>
      <w:r w:rsidRPr="00F55049">
        <w:rPr>
          <w:b w:val="0"/>
          <w:sz w:val="22"/>
          <w:szCs w:val="22"/>
        </w:rPr>
        <w:t>ня профессионализма педагогов в различных областях и направлениях де</w:t>
      </w:r>
      <w:r w:rsidRPr="00F55049">
        <w:rPr>
          <w:b w:val="0"/>
          <w:sz w:val="22"/>
          <w:szCs w:val="22"/>
        </w:rPr>
        <w:t>я</w:t>
      </w:r>
      <w:r w:rsidRPr="00F55049">
        <w:rPr>
          <w:b w:val="0"/>
          <w:sz w:val="22"/>
          <w:szCs w:val="22"/>
        </w:rPr>
        <w:t>тельности. В результате у них появляется возможность разрабатывать и проводить соответствующие программы, семинары и курсы повышения квал</w:t>
      </w:r>
      <w:r w:rsidRPr="00F55049">
        <w:rPr>
          <w:b w:val="0"/>
          <w:sz w:val="22"/>
          <w:szCs w:val="22"/>
        </w:rPr>
        <w:t>и</w:t>
      </w:r>
      <w:r w:rsidRPr="00F55049">
        <w:rPr>
          <w:b w:val="0"/>
          <w:sz w:val="22"/>
          <w:szCs w:val="22"/>
        </w:rPr>
        <w:t>фикации, как для педагогов, так и для представителей экспертных групп.</w:t>
      </w:r>
    </w:p>
    <w:p w:rsidR="00BC5E52" w:rsidRPr="00F55049" w:rsidRDefault="00BC5E52" w:rsidP="00F55049">
      <w:pPr>
        <w:ind w:firstLine="720"/>
        <w:jc w:val="both"/>
        <w:rPr>
          <w:sz w:val="22"/>
          <w:szCs w:val="22"/>
        </w:rPr>
      </w:pPr>
      <w:r w:rsidRPr="00F55049">
        <w:rPr>
          <w:sz w:val="22"/>
          <w:szCs w:val="22"/>
        </w:rPr>
        <w:t>Представленный анализ в дальнейшем может также служить инстр</w:t>
      </w:r>
      <w:r w:rsidRPr="00F55049">
        <w:rPr>
          <w:sz w:val="22"/>
          <w:szCs w:val="22"/>
        </w:rPr>
        <w:t>у</w:t>
      </w:r>
      <w:r w:rsidRPr="00F55049">
        <w:rPr>
          <w:sz w:val="22"/>
          <w:szCs w:val="22"/>
        </w:rPr>
        <w:t>ментом мониторинга уровня профессионального развития педагогов, как на региональном, так и на федеральном уровне, и способствовать построению общей стратегии действий по повышению качества системы образования.</w:t>
      </w:r>
    </w:p>
    <w:p w:rsidR="00BC5E52" w:rsidRPr="00F55049" w:rsidRDefault="00BC5E52" w:rsidP="00F55049">
      <w:pPr>
        <w:tabs>
          <w:tab w:val="num" w:pos="1260"/>
        </w:tabs>
        <w:ind w:hanging="342"/>
        <w:rPr>
          <w:b/>
          <w:sz w:val="22"/>
          <w:szCs w:val="22"/>
        </w:rPr>
      </w:pPr>
      <w:r w:rsidRPr="00F55049">
        <w:rPr>
          <w:rFonts w:ascii="Arial" w:hAnsi="Arial" w:cs="Arial"/>
          <w:b/>
          <w:sz w:val="22"/>
          <w:szCs w:val="22"/>
        </w:rPr>
        <w:br w:type="page"/>
      </w:r>
      <w:r w:rsidRPr="00F55049">
        <w:rPr>
          <w:rFonts w:ascii="Arial" w:hAnsi="Arial" w:cs="Arial"/>
          <w:b/>
          <w:sz w:val="22"/>
          <w:szCs w:val="22"/>
        </w:rPr>
        <w:lastRenderedPageBreak/>
        <w:t>2. Комментарии к методике: ответы на типичные в</w:t>
      </w:r>
      <w:r w:rsidRPr="00F55049">
        <w:rPr>
          <w:rFonts w:ascii="Arial" w:hAnsi="Arial" w:cs="Arial"/>
          <w:b/>
          <w:sz w:val="22"/>
          <w:szCs w:val="22"/>
        </w:rPr>
        <w:t>о</w:t>
      </w:r>
      <w:r w:rsidRPr="00F55049">
        <w:rPr>
          <w:rFonts w:ascii="Arial" w:hAnsi="Arial" w:cs="Arial"/>
          <w:b/>
          <w:sz w:val="22"/>
          <w:szCs w:val="22"/>
        </w:rPr>
        <w:t>просы, возникающие в процессе аттестации пед</w:t>
      </w:r>
      <w:r w:rsidRPr="00F55049">
        <w:rPr>
          <w:rFonts w:ascii="Arial" w:hAnsi="Arial" w:cs="Arial"/>
          <w:b/>
          <w:sz w:val="22"/>
          <w:szCs w:val="22"/>
        </w:rPr>
        <w:t>а</w:t>
      </w:r>
      <w:r w:rsidRPr="00F55049">
        <w:rPr>
          <w:rFonts w:ascii="Arial" w:hAnsi="Arial" w:cs="Arial"/>
          <w:b/>
          <w:sz w:val="22"/>
          <w:szCs w:val="22"/>
        </w:rPr>
        <w:t>гогических работников</w:t>
      </w:r>
      <w:r w:rsidRPr="00F55049">
        <w:rPr>
          <w:b/>
          <w:sz w:val="22"/>
          <w:szCs w:val="22"/>
        </w:rPr>
        <w:t xml:space="preserve">  </w:t>
      </w:r>
    </w:p>
    <w:p w:rsidR="00BC5E52" w:rsidRPr="00F55049" w:rsidRDefault="00BC5E52" w:rsidP="00F55049">
      <w:pPr>
        <w:tabs>
          <w:tab w:val="num" w:pos="1260"/>
          <w:tab w:val="num" w:pos="2181"/>
        </w:tabs>
        <w:rPr>
          <w:b/>
          <w:sz w:val="22"/>
          <w:szCs w:val="22"/>
        </w:rPr>
      </w:pPr>
    </w:p>
    <w:p w:rsidR="00BC5E52" w:rsidRPr="00F55049" w:rsidRDefault="00BC5E52" w:rsidP="00F55049">
      <w:pPr>
        <w:jc w:val="right"/>
        <w:rPr>
          <w:i/>
          <w:sz w:val="22"/>
          <w:szCs w:val="22"/>
        </w:rPr>
      </w:pPr>
      <w:r w:rsidRPr="00F55049">
        <w:rPr>
          <w:i/>
          <w:sz w:val="22"/>
          <w:szCs w:val="22"/>
        </w:rPr>
        <w:t xml:space="preserve">Мало обладать выдающимися качествами, надо </w:t>
      </w:r>
    </w:p>
    <w:p w:rsidR="00BC5E52" w:rsidRPr="00F55049" w:rsidRDefault="00BC5E52" w:rsidP="00F55049">
      <w:pPr>
        <w:jc w:val="right"/>
        <w:rPr>
          <w:i/>
          <w:sz w:val="22"/>
          <w:szCs w:val="22"/>
        </w:rPr>
      </w:pPr>
      <w:r w:rsidRPr="00F55049">
        <w:rPr>
          <w:i/>
          <w:sz w:val="22"/>
          <w:szCs w:val="22"/>
        </w:rPr>
        <w:t>еще уметь ими пользоваться</w:t>
      </w:r>
    </w:p>
    <w:p w:rsidR="00BC5E52" w:rsidRPr="00F55049" w:rsidRDefault="00BC5E52" w:rsidP="00F55049">
      <w:pPr>
        <w:jc w:val="right"/>
        <w:rPr>
          <w:i/>
          <w:sz w:val="22"/>
          <w:szCs w:val="22"/>
        </w:rPr>
      </w:pPr>
      <w:r w:rsidRPr="00F55049">
        <w:rPr>
          <w:i/>
          <w:sz w:val="22"/>
          <w:szCs w:val="22"/>
        </w:rPr>
        <w:t>Ларошфуко</w:t>
      </w:r>
    </w:p>
    <w:p w:rsidR="00BC5E52" w:rsidRPr="00F55049" w:rsidRDefault="00BC5E52" w:rsidP="00F55049">
      <w:pPr>
        <w:jc w:val="both"/>
        <w:rPr>
          <w:i/>
          <w:sz w:val="22"/>
          <w:szCs w:val="22"/>
        </w:rPr>
      </w:pPr>
    </w:p>
    <w:p w:rsidR="00BC5E52" w:rsidRPr="00F55049" w:rsidRDefault="00BC5E52" w:rsidP="00F55049">
      <w:pPr>
        <w:jc w:val="both"/>
        <w:rPr>
          <w:sz w:val="22"/>
          <w:szCs w:val="22"/>
        </w:rPr>
      </w:pPr>
      <w:r w:rsidRPr="00F55049">
        <w:rPr>
          <w:i/>
          <w:sz w:val="22"/>
          <w:szCs w:val="22"/>
        </w:rPr>
        <w:tab/>
      </w:r>
      <w:r w:rsidRPr="00F55049">
        <w:rPr>
          <w:sz w:val="22"/>
          <w:szCs w:val="22"/>
        </w:rPr>
        <w:t>Обращаем внимание, что предлагаемые комментарии относятся к м</w:t>
      </w:r>
      <w:r w:rsidRPr="00F55049">
        <w:rPr>
          <w:sz w:val="22"/>
          <w:szCs w:val="22"/>
        </w:rPr>
        <w:t>е</w:t>
      </w:r>
      <w:r w:rsidRPr="00F55049">
        <w:rPr>
          <w:sz w:val="22"/>
          <w:szCs w:val="22"/>
        </w:rPr>
        <w:t xml:space="preserve">тодике оценки уровня квалификации педагогических работников, которая выполнена в соответствии с требованиями  Порядка </w:t>
      </w:r>
      <w:r w:rsidRPr="00F55049">
        <w:rPr>
          <w:bCs/>
          <w:sz w:val="22"/>
          <w:szCs w:val="22"/>
        </w:rPr>
        <w:t>аттестации педагогич</w:t>
      </w:r>
      <w:r w:rsidRPr="00F55049">
        <w:rPr>
          <w:bCs/>
          <w:sz w:val="22"/>
          <w:szCs w:val="22"/>
        </w:rPr>
        <w:t>е</w:t>
      </w:r>
      <w:r w:rsidRPr="00F55049">
        <w:rPr>
          <w:bCs/>
          <w:sz w:val="22"/>
          <w:szCs w:val="22"/>
        </w:rPr>
        <w:t>ских работников государственных и муниципальных образовательных учреждений (см. Приложение 2). В связи с этим рекомендуем познакомиться та</w:t>
      </w:r>
      <w:r w:rsidRPr="00F55049">
        <w:rPr>
          <w:bCs/>
          <w:sz w:val="22"/>
          <w:szCs w:val="22"/>
        </w:rPr>
        <w:t>к</w:t>
      </w:r>
      <w:r w:rsidRPr="00F55049">
        <w:rPr>
          <w:bCs/>
          <w:sz w:val="22"/>
          <w:szCs w:val="22"/>
        </w:rPr>
        <w:t>же с р</w:t>
      </w:r>
      <w:r w:rsidRPr="00F55049">
        <w:rPr>
          <w:sz w:val="22"/>
          <w:szCs w:val="22"/>
        </w:rPr>
        <w:t xml:space="preserve">азъяснениями Минобрнауки РФ по применению Порядка </w:t>
      </w:r>
      <w:r w:rsidRPr="00F55049">
        <w:rPr>
          <w:bCs/>
          <w:sz w:val="22"/>
          <w:szCs w:val="22"/>
        </w:rPr>
        <w:t>аттестации педагогических работников государственных и муниципальных образов</w:t>
      </w:r>
      <w:r w:rsidRPr="00F55049">
        <w:rPr>
          <w:bCs/>
          <w:sz w:val="22"/>
          <w:szCs w:val="22"/>
        </w:rPr>
        <w:t>а</w:t>
      </w:r>
      <w:r w:rsidRPr="00F55049">
        <w:rPr>
          <w:bCs/>
          <w:sz w:val="22"/>
          <w:szCs w:val="22"/>
        </w:rPr>
        <w:t xml:space="preserve">тельных учреждений на официальном сайте </w:t>
      </w:r>
      <w:r w:rsidRPr="00F55049">
        <w:rPr>
          <w:sz w:val="22"/>
          <w:szCs w:val="22"/>
        </w:rPr>
        <w:t>Министерства по адресу: http://mon.gov.ru/dok/akt/7617/.</w:t>
      </w:r>
    </w:p>
    <w:p w:rsidR="00BC5E52" w:rsidRPr="00F55049" w:rsidRDefault="00BC5E52" w:rsidP="00F55049">
      <w:pPr>
        <w:jc w:val="both"/>
        <w:rPr>
          <w:sz w:val="22"/>
          <w:szCs w:val="22"/>
        </w:rPr>
      </w:pPr>
    </w:p>
    <w:p w:rsidR="00BC5E52" w:rsidRPr="00F55049" w:rsidRDefault="00BC5E52" w:rsidP="00F55049">
      <w:pPr>
        <w:numPr>
          <w:ilvl w:val="0"/>
          <w:numId w:val="17"/>
        </w:numPr>
        <w:ind w:left="0" w:firstLine="0"/>
        <w:jc w:val="both"/>
        <w:rPr>
          <w:b/>
          <w:i/>
          <w:sz w:val="22"/>
          <w:szCs w:val="22"/>
        </w:rPr>
      </w:pPr>
      <w:r w:rsidRPr="00F55049">
        <w:rPr>
          <w:b/>
          <w:i/>
          <w:sz w:val="22"/>
          <w:szCs w:val="22"/>
        </w:rPr>
        <w:t>На чем основана предлагаемая процедура аттестации?</w:t>
      </w:r>
    </w:p>
    <w:p w:rsidR="00BC5E52" w:rsidRPr="00F55049" w:rsidRDefault="00BC5E52" w:rsidP="00F55049">
      <w:pPr>
        <w:ind w:firstLine="720"/>
        <w:jc w:val="both"/>
        <w:rPr>
          <w:sz w:val="22"/>
          <w:szCs w:val="22"/>
        </w:rPr>
      </w:pPr>
      <w:r w:rsidRPr="00F55049">
        <w:rPr>
          <w:sz w:val="22"/>
          <w:szCs w:val="22"/>
        </w:rPr>
        <w:t>Предлагаемая процедура оценки уровня квалификации педагогических работников в ходе их аттестации базируется на профессиональном стандарте педагогической деятельности, разработанном группой специалистов под р</w:t>
      </w:r>
      <w:r w:rsidRPr="00F55049">
        <w:rPr>
          <w:sz w:val="22"/>
          <w:szCs w:val="22"/>
        </w:rPr>
        <w:t>у</w:t>
      </w:r>
      <w:r w:rsidRPr="00F55049">
        <w:rPr>
          <w:sz w:val="22"/>
          <w:szCs w:val="22"/>
        </w:rPr>
        <w:t>ководством академика В.Д. Шадрикова. Данный стандарт прошел обсужд</w:t>
      </w:r>
      <w:r w:rsidRPr="00F55049">
        <w:rPr>
          <w:sz w:val="22"/>
          <w:szCs w:val="22"/>
        </w:rPr>
        <w:t>е</w:t>
      </w:r>
      <w:r w:rsidRPr="00F55049">
        <w:rPr>
          <w:sz w:val="22"/>
          <w:szCs w:val="22"/>
        </w:rPr>
        <w:t>ние среди руководящих и педагогических работников, опубликован в «Педагогическом вестнике» №7 за 2007 год. На основе профессионального ста</w:t>
      </w:r>
      <w:r w:rsidRPr="00F55049">
        <w:rPr>
          <w:sz w:val="22"/>
          <w:szCs w:val="22"/>
        </w:rPr>
        <w:t>н</w:t>
      </w:r>
      <w:r w:rsidRPr="00F55049">
        <w:rPr>
          <w:sz w:val="22"/>
          <w:szCs w:val="22"/>
        </w:rPr>
        <w:t>дарта выделено шесть базовых компетенций, обеспечивающих эффекти</w:t>
      </w:r>
      <w:r w:rsidRPr="00F55049">
        <w:rPr>
          <w:sz w:val="22"/>
          <w:szCs w:val="22"/>
        </w:rPr>
        <w:t>в</w:t>
      </w:r>
      <w:r w:rsidRPr="00F55049">
        <w:rPr>
          <w:sz w:val="22"/>
          <w:szCs w:val="22"/>
        </w:rPr>
        <w:t>ность педагогической деятельности:</w:t>
      </w:r>
    </w:p>
    <w:p w:rsidR="00BC5E52" w:rsidRPr="00F55049" w:rsidRDefault="00BC5E52" w:rsidP="00F55049">
      <w:pPr>
        <w:jc w:val="both"/>
        <w:rPr>
          <w:sz w:val="22"/>
          <w:szCs w:val="22"/>
        </w:rPr>
      </w:pPr>
      <w:r w:rsidRPr="00F55049">
        <w:rPr>
          <w:sz w:val="22"/>
          <w:szCs w:val="22"/>
        </w:rPr>
        <w:t>1. Компетентность в области личностных качеств.</w:t>
      </w:r>
    </w:p>
    <w:p w:rsidR="00BC5E52" w:rsidRPr="00F55049" w:rsidRDefault="00BC5E52" w:rsidP="00F55049">
      <w:pPr>
        <w:jc w:val="both"/>
        <w:rPr>
          <w:sz w:val="22"/>
          <w:szCs w:val="22"/>
        </w:rPr>
      </w:pPr>
      <w:r w:rsidRPr="00F55049">
        <w:rPr>
          <w:sz w:val="22"/>
          <w:szCs w:val="22"/>
        </w:rPr>
        <w:t>2. Компетентность в мотивировании обучающихся (воспитанников).</w:t>
      </w:r>
    </w:p>
    <w:p w:rsidR="00BC5E52" w:rsidRPr="00F55049" w:rsidRDefault="00BC5E52" w:rsidP="00F55049">
      <w:pPr>
        <w:jc w:val="both"/>
        <w:rPr>
          <w:sz w:val="22"/>
          <w:szCs w:val="22"/>
        </w:rPr>
      </w:pPr>
      <w:r w:rsidRPr="00F55049">
        <w:rPr>
          <w:sz w:val="22"/>
          <w:szCs w:val="22"/>
        </w:rPr>
        <w:t>3. Компетентность в постановке педагогических целей и задач.</w:t>
      </w:r>
    </w:p>
    <w:p w:rsidR="00BC5E52" w:rsidRPr="00F55049" w:rsidRDefault="00BC5E52" w:rsidP="00F55049">
      <w:pPr>
        <w:ind w:hanging="306"/>
        <w:jc w:val="both"/>
        <w:rPr>
          <w:sz w:val="22"/>
          <w:szCs w:val="22"/>
        </w:rPr>
      </w:pPr>
      <w:r w:rsidRPr="00F55049">
        <w:rPr>
          <w:sz w:val="22"/>
          <w:szCs w:val="22"/>
        </w:rPr>
        <w:t>4. Компетентность в области обеспечения информационной основы п</w:t>
      </w:r>
      <w:r w:rsidRPr="00F55049">
        <w:rPr>
          <w:sz w:val="22"/>
          <w:szCs w:val="22"/>
        </w:rPr>
        <w:t>е</w:t>
      </w:r>
      <w:r w:rsidRPr="00F55049">
        <w:rPr>
          <w:sz w:val="22"/>
          <w:szCs w:val="22"/>
        </w:rPr>
        <w:t>дагогической деятельности.</w:t>
      </w:r>
    </w:p>
    <w:p w:rsidR="00BC5E52" w:rsidRPr="00F55049" w:rsidRDefault="00BC5E52" w:rsidP="00F55049">
      <w:pPr>
        <w:tabs>
          <w:tab w:val="left" w:pos="1083"/>
        </w:tabs>
        <w:ind w:hanging="285"/>
        <w:jc w:val="both"/>
        <w:rPr>
          <w:sz w:val="22"/>
          <w:szCs w:val="22"/>
        </w:rPr>
      </w:pPr>
      <w:r w:rsidRPr="00F55049">
        <w:rPr>
          <w:sz w:val="22"/>
          <w:szCs w:val="22"/>
        </w:rPr>
        <w:t>5. Компетентность в разработке программы педагогической деятельн</w:t>
      </w:r>
      <w:r w:rsidRPr="00F55049">
        <w:rPr>
          <w:sz w:val="22"/>
          <w:szCs w:val="22"/>
        </w:rPr>
        <w:t>о</w:t>
      </w:r>
      <w:r w:rsidRPr="00F55049">
        <w:rPr>
          <w:sz w:val="22"/>
          <w:szCs w:val="22"/>
        </w:rPr>
        <w:t>сти, разработке методических, дидактических материалов и прин</w:t>
      </w:r>
      <w:r w:rsidRPr="00F55049">
        <w:rPr>
          <w:sz w:val="22"/>
          <w:szCs w:val="22"/>
        </w:rPr>
        <w:t>я</w:t>
      </w:r>
      <w:r w:rsidRPr="00F55049">
        <w:rPr>
          <w:sz w:val="22"/>
          <w:szCs w:val="22"/>
        </w:rPr>
        <w:t>тии педагогических решений.</w:t>
      </w:r>
    </w:p>
    <w:p w:rsidR="00BC5E52" w:rsidRPr="00F55049" w:rsidRDefault="00BC5E52" w:rsidP="00F55049">
      <w:pPr>
        <w:jc w:val="both"/>
        <w:rPr>
          <w:sz w:val="22"/>
          <w:szCs w:val="22"/>
        </w:rPr>
      </w:pPr>
      <w:r w:rsidRPr="00F55049">
        <w:rPr>
          <w:sz w:val="22"/>
          <w:szCs w:val="22"/>
        </w:rPr>
        <w:t>6. Компетентность в организации педагогической деятельности.</w:t>
      </w:r>
    </w:p>
    <w:p w:rsidR="00BC5E52" w:rsidRPr="00F55049" w:rsidRDefault="00BC5E52" w:rsidP="00F55049">
      <w:pPr>
        <w:ind w:firstLine="720"/>
        <w:jc w:val="both"/>
        <w:rPr>
          <w:sz w:val="22"/>
          <w:szCs w:val="22"/>
        </w:rPr>
      </w:pPr>
      <w:r w:rsidRPr="00F55049">
        <w:rPr>
          <w:sz w:val="22"/>
          <w:szCs w:val="22"/>
        </w:rPr>
        <w:t>В процессе аттестации педагога проводится  оценка указанных базовых педагогических компетентностей. Каждая из  компетентностей включает три показателя, которые, в свою очередь, представлены рядом параметров (пун</w:t>
      </w:r>
      <w:r w:rsidRPr="00F55049">
        <w:rPr>
          <w:sz w:val="22"/>
          <w:szCs w:val="22"/>
        </w:rPr>
        <w:t>к</w:t>
      </w:r>
      <w:r w:rsidRPr="00F55049">
        <w:rPr>
          <w:sz w:val="22"/>
          <w:szCs w:val="22"/>
        </w:rPr>
        <w:t xml:space="preserve">тов оценки).  </w:t>
      </w:r>
    </w:p>
    <w:p w:rsidR="00BC5E52" w:rsidRPr="00F55049" w:rsidRDefault="00BC5E52" w:rsidP="00F55049">
      <w:pPr>
        <w:ind w:firstLine="720"/>
        <w:jc w:val="both"/>
        <w:rPr>
          <w:i/>
          <w:sz w:val="22"/>
          <w:szCs w:val="22"/>
        </w:rPr>
      </w:pPr>
      <w:r w:rsidRPr="00F55049">
        <w:rPr>
          <w:sz w:val="22"/>
          <w:szCs w:val="22"/>
        </w:rPr>
        <w:t>Оценка проводится группой экспертов, осуществляющих анализ де</w:t>
      </w:r>
      <w:r w:rsidRPr="00F55049">
        <w:rPr>
          <w:sz w:val="22"/>
          <w:szCs w:val="22"/>
        </w:rPr>
        <w:t>я</w:t>
      </w:r>
      <w:r w:rsidRPr="00F55049">
        <w:rPr>
          <w:sz w:val="22"/>
          <w:szCs w:val="22"/>
        </w:rPr>
        <w:t>тельности педагога и ее результатов на основе посещения уроков, изучения  рабочей программы, классных журналов, данных внутришкольного и другого контроля, информационно-методических и других материалов, разработанных и используемых педагогом. При необходимости для повышения обоснованности и объективности оценки к процессу аттестации могут быть привл</w:t>
      </w:r>
      <w:r w:rsidRPr="00F55049">
        <w:rPr>
          <w:sz w:val="22"/>
          <w:szCs w:val="22"/>
        </w:rPr>
        <w:t>е</w:t>
      </w:r>
      <w:r w:rsidRPr="00F55049">
        <w:rPr>
          <w:sz w:val="22"/>
          <w:szCs w:val="22"/>
        </w:rPr>
        <w:t>чены руководители и специалисты образовательного учреждения, представ</w:t>
      </w:r>
      <w:r w:rsidRPr="00F55049">
        <w:rPr>
          <w:sz w:val="22"/>
          <w:szCs w:val="22"/>
        </w:rPr>
        <w:t>и</w:t>
      </w:r>
      <w:r w:rsidRPr="00F55049">
        <w:rPr>
          <w:sz w:val="22"/>
          <w:szCs w:val="22"/>
        </w:rPr>
        <w:t>тели общественности, обучающиеся и их родители, которые могут предост</w:t>
      </w:r>
      <w:r w:rsidRPr="00F55049">
        <w:rPr>
          <w:sz w:val="22"/>
          <w:szCs w:val="22"/>
        </w:rPr>
        <w:t>а</w:t>
      </w:r>
      <w:r w:rsidRPr="00F55049">
        <w:rPr>
          <w:sz w:val="22"/>
          <w:szCs w:val="22"/>
        </w:rPr>
        <w:t>вить дополнительную информацию о педагоге.</w:t>
      </w:r>
      <w:r w:rsidRPr="00F55049">
        <w:rPr>
          <w:i/>
          <w:sz w:val="22"/>
          <w:szCs w:val="22"/>
        </w:rPr>
        <w:t xml:space="preserve">  </w:t>
      </w:r>
    </w:p>
    <w:p w:rsidR="00BC5E52" w:rsidRPr="00F55049" w:rsidRDefault="00BC5E52" w:rsidP="00F55049">
      <w:pPr>
        <w:ind w:firstLine="720"/>
        <w:jc w:val="both"/>
        <w:rPr>
          <w:sz w:val="22"/>
          <w:szCs w:val="22"/>
        </w:rPr>
      </w:pPr>
      <w:r w:rsidRPr="00F55049">
        <w:rPr>
          <w:sz w:val="22"/>
          <w:szCs w:val="22"/>
        </w:rPr>
        <w:t>Более подробно данный вопрос освящен приложении 3 «Описание профессиональных компетенций педагогической деятельности».</w:t>
      </w:r>
    </w:p>
    <w:p w:rsidR="00BC5E52" w:rsidRPr="00F55049" w:rsidRDefault="00BC5E52" w:rsidP="00F55049">
      <w:pPr>
        <w:numPr>
          <w:ilvl w:val="0"/>
          <w:numId w:val="17"/>
        </w:numPr>
        <w:tabs>
          <w:tab w:val="num" w:pos="741"/>
        </w:tabs>
        <w:ind w:left="0" w:firstLine="720"/>
        <w:jc w:val="both"/>
        <w:rPr>
          <w:b/>
          <w:i/>
          <w:sz w:val="22"/>
          <w:szCs w:val="22"/>
        </w:rPr>
      </w:pPr>
      <w:r w:rsidRPr="00F55049">
        <w:rPr>
          <w:b/>
          <w:i/>
          <w:sz w:val="22"/>
          <w:szCs w:val="22"/>
        </w:rPr>
        <w:t>Каковы преимущества предлагаемого метода оценки уровня квалификации педагогов в процессе аттестации?</w:t>
      </w:r>
    </w:p>
    <w:p w:rsidR="00BC5E52" w:rsidRPr="00F55049" w:rsidRDefault="00BC5E52" w:rsidP="00F55049">
      <w:pPr>
        <w:ind w:firstLine="765"/>
        <w:jc w:val="both"/>
        <w:rPr>
          <w:sz w:val="22"/>
          <w:szCs w:val="22"/>
        </w:rPr>
      </w:pPr>
      <w:r w:rsidRPr="00F55049">
        <w:rPr>
          <w:sz w:val="22"/>
          <w:szCs w:val="22"/>
        </w:rPr>
        <w:t>По мнению экспертов, принявших участие в апробации методики оце</w:t>
      </w:r>
      <w:r w:rsidRPr="00F55049">
        <w:rPr>
          <w:sz w:val="22"/>
          <w:szCs w:val="22"/>
        </w:rPr>
        <w:t>н</w:t>
      </w:r>
      <w:r w:rsidRPr="00F55049">
        <w:rPr>
          <w:sz w:val="22"/>
          <w:szCs w:val="22"/>
        </w:rPr>
        <w:t>ки, она имеет определенные преимущества по сравнению с существующей процедурой:</w:t>
      </w:r>
    </w:p>
    <w:p w:rsidR="00BC5E52" w:rsidRPr="00F55049" w:rsidRDefault="00BC5E52" w:rsidP="00F55049">
      <w:pPr>
        <w:numPr>
          <w:ilvl w:val="0"/>
          <w:numId w:val="16"/>
        </w:numPr>
        <w:ind w:left="0"/>
        <w:jc w:val="both"/>
        <w:rPr>
          <w:sz w:val="22"/>
          <w:szCs w:val="22"/>
        </w:rPr>
      </w:pPr>
      <w:r w:rsidRPr="00F55049">
        <w:rPr>
          <w:sz w:val="22"/>
          <w:szCs w:val="22"/>
        </w:rPr>
        <w:t>Уточнение предмета и объекта аттестации, наличие четких концепт</w:t>
      </w:r>
      <w:r w:rsidRPr="00F55049">
        <w:rPr>
          <w:sz w:val="22"/>
          <w:szCs w:val="22"/>
        </w:rPr>
        <w:t>у</w:t>
      </w:r>
      <w:r w:rsidRPr="00F55049">
        <w:rPr>
          <w:sz w:val="22"/>
          <w:szCs w:val="22"/>
        </w:rPr>
        <w:t>ально обоснованных критериев оценивания.</w:t>
      </w:r>
    </w:p>
    <w:p w:rsidR="00BC5E52" w:rsidRPr="00F55049" w:rsidRDefault="00BC5E52" w:rsidP="00F55049">
      <w:pPr>
        <w:numPr>
          <w:ilvl w:val="0"/>
          <w:numId w:val="16"/>
        </w:numPr>
        <w:ind w:left="0"/>
        <w:jc w:val="both"/>
        <w:rPr>
          <w:sz w:val="22"/>
          <w:szCs w:val="22"/>
        </w:rPr>
      </w:pPr>
      <w:r w:rsidRPr="00F55049">
        <w:rPr>
          <w:sz w:val="22"/>
          <w:szCs w:val="22"/>
        </w:rPr>
        <w:t>Нацеленность на профессиональное развитие педагога, возможность дать конкретные рекомендации педагогу на основе проведенного ан</w:t>
      </w:r>
      <w:r w:rsidRPr="00F55049">
        <w:rPr>
          <w:sz w:val="22"/>
          <w:szCs w:val="22"/>
        </w:rPr>
        <w:t>а</w:t>
      </w:r>
      <w:r w:rsidRPr="00F55049">
        <w:rPr>
          <w:sz w:val="22"/>
          <w:szCs w:val="22"/>
        </w:rPr>
        <w:t xml:space="preserve">лиза. </w:t>
      </w:r>
    </w:p>
    <w:p w:rsidR="00BC5E52" w:rsidRPr="00F55049" w:rsidRDefault="00BC5E52" w:rsidP="00F55049">
      <w:pPr>
        <w:numPr>
          <w:ilvl w:val="0"/>
          <w:numId w:val="16"/>
        </w:numPr>
        <w:ind w:left="0"/>
        <w:jc w:val="both"/>
        <w:rPr>
          <w:sz w:val="22"/>
          <w:szCs w:val="22"/>
        </w:rPr>
      </w:pPr>
      <w:r w:rsidRPr="00F55049">
        <w:rPr>
          <w:sz w:val="22"/>
          <w:szCs w:val="22"/>
        </w:rPr>
        <w:t>Возможность и необходимость проведения разностороннего анализа педагогической деятельности в соответствии с различными компете</w:t>
      </w:r>
      <w:r w:rsidRPr="00F55049">
        <w:rPr>
          <w:sz w:val="22"/>
          <w:szCs w:val="22"/>
        </w:rPr>
        <w:t>н</w:t>
      </w:r>
      <w:r w:rsidRPr="00F55049">
        <w:rPr>
          <w:sz w:val="22"/>
          <w:szCs w:val="22"/>
        </w:rPr>
        <w:t>циями, что позволяет частично преодолеть субъективизм экспертного оценивания (предпочтений экспертов).</w:t>
      </w:r>
    </w:p>
    <w:p w:rsidR="00BC5E52" w:rsidRPr="00F55049" w:rsidRDefault="00BC5E52" w:rsidP="00F55049">
      <w:pPr>
        <w:numPr>
          <w:ilvl w:val="0"/>
          <w:numId w:val="16"/>
        </w:numPr>
        <w:ind w:left="0"/>
        <w:jc w:val="both"/>
        <w:rPr>
          <w:sz w:val="22"/>
          <w:szCs w:val="22"/>
        </w:rPr>
      </w:pPr>
      <w:r w:rsidRPr="00F55049">
        <w:rPr>
          <w:sz w:val="22"/>
          <w:szCs w:val="22"/>
        </w:rPr>
        <w:t>Создание защиты для экспертов, вооружение их определенным алг</w:t>
      </w:r>
      <w:r w:rsidRPr="00F55049">
        <w:rPr>
          <w:sz w:val="22"/>
          <w:szCs w:val="22"/>
        </w:rPr>
        <w:t>о</w:t>
      </w:r>
      <w:r w:rsidRPr="00F55049">
        <w:rPr>
          <w:sz w:val="22"/>
          <w:szCs w:val="22"/>
        </w:rPr>
        <w:t>ритмом и критериями для оценивания.</w:t>
      </w:r>
    </w:p>
    <w:p w:rsidR="00BC5E52" w:rsidRPr="00F55049" w:rsidRDefault="00BC5E52" w:rsidP="00F55049">
      <w:pPr>
        <w:numPr>
          <w:ilvl w:val="0"/>
          <w:numId w:val="16"/>
        </w:numPr>
        <w:ind w:left="0"/>
        <w:jc w:val="both"/>
        <w:rPr>
          <w:b/>
          <w:sz w:val="22"/>
          <w:szCs w:val="22"/>
        </w:rPr>
      </w:pPr>
      <w:r w:rsidRPr="00F55049">
        <w:rPr>
          <w:sz w:val="22"/>
          <w:szCs w:val="22"/>
        </w:rPr>
        <w:t>Проведение подготовки и повышения квалификации педагогических кадров в соответствии с требованиями к педагогической компетентн</w:t>
      </w:r>
      <w:r w:rsidRPr="00F55049">
        <w:rPr>
          <w:sz w:val="22"/>
          <w:szCs w:val="22"/>
        </w:rPr>
        <w:t>о</w:t>
      </w:r>
      <w:r w:rsidRPr="00F55049">
        <w:rPr>
          <w:sz w:val="22"/>
          <w:szCs w:val="22"/>
        </w:rPr>
        <w:t>сти</w:t>
      </w:r>
    </w:p>
    <w:p w:rsidR="00BC5E52" w:rsidRPr="00F55049" w:rsidRDefault="00BC5E52" w:rsidP="00F55049">
      <w:pPr>
        <w:ind w:firstLine="720"/>
        <w:jc w:val="both"/>
        <w:rPr>
          <w:sz w:val="22"/>
          <w:szCs w:val="22"/>
        </w:rPr>
      </w:pPr>
    </w:p>
    <w:p w:rsidR="00BC5E52" w:rsidRPr="00F55049" w:rsidRDefault="00BC5E52" w:rsidP="00F55049">
      <w:pPr>
        <w:ind w:firstLine="720"/>
        <w:jc w:val="both"/>
        <w:rPr>
          <w:b/>
          <w:i/>
          <w:sz w:val="22"/>
          <w:szCs w:val="22"/>
        </w:rPr>
      </w:pPr>
      <w:r w:rsidRPr="00F55049">
        <w:rPr>
          <w:b/>
          <w:i/>
          <w:sz w:val="22"/>
          <w:szCs w:val="22"/>
        </w:rPr>
        <w:t>3. В методике  предлагается значительное количество критериев для оценки конспекта урока. Как ими пользоваться?</w:t>
      </w:r>
    </w:p>
    <w:p w:rsidR="00BC5E52" w:rsidRPr="00F55049" w:rsidRDefault="00BC5E52" w:rsidP="00F55049">
      <w:pPr>
        <w:ind w:firstLine="720"/>
        <w:jc w:val="both"/>
        <w:rPr>
          <w:bCs/>
          <w:sz w:val="22"/>
          <w:szCs w:val="22"/>
        </w:rPr>
      </w:pPr>
      <w:r w:rsidRPr="00F55049">
        <w:rPr>
          <w:sz w:val="22"/>
          <w:szCs w:val="22"/>
        </w:rPr>
        <w:t>Данные критерии позволяют провести развернутый анализ предста</w:t>
      </w:r>
      <w:r w:rsidRPr="00F55049">
        <w:rPr>
          <w:sz w:val="22"/>
          <w:szCs w:val="22"/>
        </w:rPr>
        <w:t>в</w:t>
      </w:r>
      <w:r w:rsidRPr="00F55049">
        <w:rPr>
          <w:sz w:val="22"/>
          <w:szCs w:val="22"/>
        </w:rPr>
        <w:t>ленного конспекта с точки зрения владения педагогом соответствующим предметным содержанием и базовыми компетенциями. Поскольку в рамках оценки конспекта урока не предполагается балльная оценка по каждому из элементов, представленные критерии можно рассматривать как важный ор</w:t>
      </w:r>
      <w:r w:rsidRPr="00F55049">
        <w:rPr>
          <w:sz w:val="22"/>
          <w:szCs w:val="22"/>
        </w:rPr>
        <w:t>и</w:t>
      </w:r>
      <w:r w:rsidRPr="00F55049">
        <w:rPr>
          <w:sz w:val="22"/>
          <w:szCs w:val="22"/>
        </w:rPr>
        <w:t>ентир для проведения оценки и выработки рекомендаций.  Напомним, что к</w:t>
      </w:r>
      <w:r w:rsidRPr="00F55049">
        <w:rPr>
          <w:bCs/>
          <w:sz w:val="22"/>
          <w:szCs w:val="22"/>
        </w:rPr>
        <w:t xml:space="preserve">онспект урока оценивается экспертом по системе </w:t>
      </w:r>
      <w:r w:rsidRPr="00F55049">
        <w:rPr>
          <w:bCs/>
          <w:i/>
          <w:sz w:val="22"/>
          <w:szCs w:val="22"/>
        </w:rPr>
        <w:t xml:space="preserve">«да/нет». </w:t>
      </w:r>
      <w:r w:rsidRPr="00F55049">
        <w:rPr>
          <w:b/>
          <w:bCs/>
          <w:sz w:val="22"/>
          <w:szCs w:val="22"/>
        </w:rPr>
        <w:t>«Да»</w:t>
      </w:r>
      <w:r w:rsidRPr="00F55049">
        <w:rPr>
          <w:bCs/>
          <w:sz w:val="22"/>
          <w:szCs w:val="22"/>
        </w:rPr>
        <w:t xml:space="preserve"> – соответствие занимаемой должности: педагог продемонстрировал владение основным содержанием предмета и владение базовыми педагогическими компетенциями (умение ставить цели и задачи и эффективно организовать учебную и педагогическую деятельность, направленную на их достижение). </w:t>
      </w:r>
      <w:r w:rsidRPr="00F55049">
        <w:rPr>
          <w:b/>
          <w:bCs/>
          <w:sz w:val="22"/>
          <w:szCs w:val="22"/>
        </w:rPr>
        <w:t>«Нет» </w:t>
      </w:r>
      <w:r w:rsidRPr="00F55049">
        <w:rPr>
          <w:bCs/>
          <w:sz w:val="22"/>
          <w:szCs w:val="22"/>
        </w:rPr>
        <w:t>– несоответствие занимаемой должности: учитель не продемонстр</w:t>
      </w:r>
      <w:r w:rsidRPr="00F55049">
        <w:rPr>
          <w:bCs/>
          <w:sz w:val="22"/>
          <w:szCs w:val="22"/>
        </w:rPr>
        <w:t>и</w:t>
      </w:r>
      <w:r w:rsidRPr="00F55049">
        <w:rPr>
          <w:bCs/>
          <w:sz w:val="22"/>
          <w:szCs w:val="22"/>
        </w:rPr>
        <w:t>ровал знания учебного предмета, не владеет базовыми педагогическими ко</w:t>
      </w:r>
      <w:r w:rsidRPr="00F55049">
        <w:rPr>
          <w:bCs/>
          <w:sz w:val="22"/>
          <w:szCs w:val="22"/>
        </w:rPr>
        <w:t>м</w:t>
      </w:r>
      <w:r w:rsidRPr="00F55049">
        <w:rPr>
          <w:bCs/>
          <w:sz w:val="22"/>
          <w:szCs w:val="22"/>
        </w:rPr>
        <w:t>петенциями.</w:t>
      </w:r>
    </w:p>
    <w:p w:rsidR="00BC5E52" w:rsidRPr="00F55049" w:rsidRDefault="00BC5E52" w:rsidP="00F55049">
      <w:pPr>
        <w:ind w:firstLine="720"/>
        <w:jc w:val="both"/>
        <w:rPr>
          <w:b/>
          <w:i/>
          <w:sz w:val="22"/>
          <w:szCs w:val="22"/>
        </w:rPr>
      </w:pPr>
      <w:r w:rsidRPr="00F55049">
        <w:rPr>
          <w:sz w:val="22"/>
          <w:szCs w:val="22"/>
        </w:rPr>
        <w:t>В итоге аттестации, ориентируясь на представленные критерии,  пед</w:t>
      </w:r>
      <w:r w:rsidRPr="00F55049">
        <w:rPr>
          <w:sz w:val="22"/>
          <w:szCs w:val="22"/>
        </w:rPr>
        <w:t>а</w:t>
      </w:r>
      <w:r w:rsidRPr="00F55049">
        <w:rPr>
          <w:sz w:val="22"/>
          <w:szCs w:val="22"/>
        </w:rPr>
        <w:t>гогу даются рекомендации по развитию тех аспектов,  которые не были пре</w:t>
      </w:r>
      <w:r w:rsidRPr="00F55049">
        <w:rPr>
          <w:sz w:val="22"/>
          <w:szCs w:val="22"/>
        </w:rPr>
        <w:t>д</w:t>
      </w:r>
      <w:r w:rsidRPr="00F55049">
        <w:rPr>
          <w:sz w:val="22"/>
          <w:szCs w:val="22"/>
        </w:rPr>
        <w:t>ставлены в письменной квалификационной работе.</w:t>
      </w:r>
    </w:p>
    <w:p w:rsidR="00BC5E52" w:rsidRPr="00F55049" w:rsidRDefault="00BC5E52" w:rsidP="00F55049">
      <w:pPr>
        <w:ind w:firstLine="720"/>
        <w:jc w:val="both"/>
        <w:rPr>
          <w:b/>
          <w:i/>
          <w:sz w:val="22"/>
          <w:szCs w:val="22"/>
        </w:rPr>
      </w:pPr>
      <w:r w:rsidRPr="00F55049">
        <w:rPr>
          <w:b/>
          <w:i/>
          <w:sz w:val="22"/>
          <w:szCs w:val="22"/>
        </w:rPr>
        <w:t>4. Если в конспекте урока учитель все внимание сосредоточил на раскрытии содержания преподаваемого предмета и практически не пр</w:t>
      </w:r>
      <w:r w:rsidRPr="00F55049">
        <w:rPr>
          <w:b/>
          <w:i/>
          <w:sz w:val="22"/>
          <w:szCs w:val="22"/>
        </w:rPr>
        <w:t>о</w:t>
      </w:r>
      <w:r w:rsidRPr="00F55049">
        <w:rPr>
          <w:b/>
          <w:i/>
          <w:sz w:val="22"/>
          <w:szCs w:val="22"/>
        </w:rPr>
        <w:t xml:space="preserve">демонстрировал владения базовыми педагогическими компетенциями, то какое заключение о его соответствии занимаемой должности должны сделать эксперты? </w:t>
      </w:r>
    </w:p>
    <w:p w:rsidR="00BC5E52" w:rsidRPr="00F55049" w:rsidRDefault="00BC5E52" w:rsidP="00F55049">
      <w:pPr>
        <w:ind w:firstLine="720"/>
        <w:jc w:val="both"/>
        <w:rPr>
          <w:sz w:val="22"/>
          <w:szCs w:val="22"/>
        </w:rPr>
      </w:pPr>
      <w:r w:rsidRPr="00F55049">
        <w:rPr>
          <w:sz w:val="22"/>
          <w:szCs w:val="22"/>
        </w:rPr>
        <w:t xml:space="preserve">Владение содержанием преподаваемого предмета является  важным </w:t>
      </w:r>
      <w:r w:rsidRPr="00F55049">
        <w:rPr>
          <w:b/>
          <w:i/>
          <w:sz w:val="22"/>
          <w:szCs w:val="22"/>
        </w:rPr>
        <w:t xml:space="preserve"> </w:t>
      </w:r>
      <w:r w:rsidRPr="00F55049">
        <w:rPr>
          <w:sz w:val="22"/>
          <w:szCs w:val="22"/>
        </w:rPr>
        <w:t>компонентом педагогической компетентности. В этом случае скорее можно дать положительный ответ. При подготовке заключения важно проанализ</w:t>
      </w:r>
      <w:r w:rsidRPr="00F55049">
        <w:rPr>
          <w:sz w:val="22"/>
          <w:szCs w:val="22"/>
        </w:rPr>
        <w:t>и</w:t>
      </w:r>
      <w:r w:rsidRPr="00F55049">
        <w:rPr>
          <w:sz w:val="22"/>
          <w:szCs w:val="22"/>
        </w:rPr>
        <w:t xml:space="preserve">ровать материалы представления руководителя на аттестуемого педагога. </w:t>
      </w:r>
    </w:p>
    <w:p w:rsidR="00BC5E52" w:rsidRPr="00F55049" w:rsidRDefault="00BC5E52" w:rsidP="00F55049">
      <w:pPr>
        <w:ind w:firstLine="720"/>
        <w:jc w:val="both"/>
        <w:rPr>
          <w:sz w:val="22"/>
          <w:szCs w:val="22"/>
        </w:rPr>
      </w:pPr>
      <w:r w:rsidRPr="00F55049">
        <w:rPr>
          <w:sz w:val="22"/>
          <w:szCs w:val="22"/>
        </w:rPr>
        <w:t>Отрицательное решение может скорее принято в том случае, когда п</w:t>
      </w:r>
      <w:r w:rsidRPr="00F55049">
        <w:rPr>
          <w:sz w:val="22"/>
          <w:szCs w:val="22"/>
        </w:rPr>
        <w:t>е</w:t>
      </w:r>
      <w:r w:rsidRPr="00F55049">
        <w:rPr>
          <w:sz w:val="22"/>
          <w:szCs w:val="22"/>
        </w:rPr>
        <w:t>дагог продемонстрировал антипедагогическую позицию при подготовке ко</w:t>
      </w:r>
      <w:r w:rsidRPr="00F55049">
        <w:rPr>
          <w:sz w:val="22"/>
          <w:szCs w:val="22"/>
        </w:rPr>
        <w:t>н</w:t>
      </w:r>
      <w:r w:rsidRPr="00F55049">
        <w:rPr>
          <w:sz w:val="22"/>
          <w:szCs w:val="22"/>
        </w:rPr>
        <w:t>спекта урока.</w:t>
      </w:r>
    </w:p>
    <w:p w:rsidR="00BC5E52" w:rsidRPr="00F55049" w:rsidRDefault="00BC5E52" w:rsidP="00F55049">
      <w:pPr>
        <w:ind w:firstLine="720"/>
        <w:jc w:val="both"/>
        <w:rPr>
          <w:b/>
          <w:i/>
          <w:sz w:val="22"/>
          <w:szCs w:val="22"/>
        </w:rPr>
      </w:pPr>
      <w:r w:rsidRPr="00F55049">
        <w:rPr>
          <w:b/>
          <w:i/>
          <w:sz w:val="22"/>
          <w:szCs w:val="22"/>
        </w:rPr>
        <w:t>5. Являются ли обязательными курсы повышения квалификации для педагогов перед выполнением письменного квалификационного исп</w:t>
      </w:r>
      <w:r w:rsidRPr="00F55049">
        <w:rPr>
          <w:b/>
          <w:i/>
          <w:sz w:val="22"/>
          <w:szCs w:val="22"/>
        </w:rPr>
        <w:t>ы</w:t>
      </w:r>
      <w:r w:rsidRPr="00F55049">
        <w:rPr>
          <w:b/>
          <w:i/>
          <w:sz w:val="22"/>
          <w:szCs w:val="22"/>
        </w:rPr>
        <w:t xml:space="preserve">тания на соответствие занимаемой должности? </w:t>
      </w:r>
    </w:p>
    <w:p w:rsidR="00BC5E52" w:rsidRPr="00F55049" w:rsidRDefault="00BC5E52" w:rsidP="00F55049">
      <w:pPr>
        <w:ind w:firstLine="720"/>
        <w:jc w:val="both"/>
        <w:rPr>
          <w:sz w:val="22"/>
          <w:szCs w:val="22"/>
        </w:rPr>
      </w:pPr>
      <w:r w:rsidRPr="00F55049">
        <w:rPr>
          <w:sz w:val="22"/>
          <w:szCs w:val="22"/>
        </w:rPr>
        <w:t>Прохождение курсов повышения квалификации для педагогов не явл</w:t>
      </w:r>
      <w:r w:rsidRPr="00F55049">
        <w:rPr>
          <w:sz w:val="22"/>
          <w:szCs w:val="22"/>
        </w:rPr>
        <w:t>я</w:t>
      </w:r>
      <w:r w:rsidRPr="00F55049">
        <w:rPr>
          <w:sz w:val="22"/>
          <w:szCs w:val="22"/>
        </w:rPr>
        <w:t>ется обязательным.  Однако, педагог имеет право получить информацию о требованиях к выполнению письменного квалификационного испытания, п</w:t>
      </w:r>
      <w:r w:rsidRPr="00F55049">
        <w:rPr>
          <w:sz w:val="22"/>
          <w:szCs w:val="22"/>
        </w:rPr>
        <w:t>о</w:t>
      </w:r>
      <w:r w:rsidRPr="00F55049">
        <w:rPr>
          <w:sz w:val="22"/>
          <w:szCs w:val="22"/>
        </w:rPr>
        <w:t>лучить необходимые разъяснения по ходу выполнения задания. Это важный момент для предупреждения напряжения  во время подготовки и проведения квалификационного испытания. Проводится такая работа может в форме курсов повышения квалификации, целевых семинаров, индивидуальных ко</w:t>
      </w:r>
      <w:r w:rsidRPr="00F55049">
        <w:rPr>
          <w:sz w:val="22"/>
          <w:szCs w:val="22"/>
        </w:rPr>
        <w:t>н</w:t>
      </w:r>
      <w:r w:rsidRPr="00F55049">
        <w:rPr>
          <w:sz w:val="22"/>
          <w:szCs w:val="22"/>
        </w:rPr>
        <w:t xml:space="preserve">сультаций.  </w:t>
      </w:r>
    </w:p>
    <w:p w:rsidR="00BC5E52" w:rsidRPr="00F55049" w:rsidRDefault="00BC5E52" w:rsidP="00F55049">
      <w:pPr>
        <w:ind w:firstLine="708"/>
        <w:jc w:val="both"/>
        <w:rPr>
          <w:b/>
          <w:i/>
          <w:sz w:val="22"/>
          <w:szCs w:val="22"/>
        </w:rPr>
      </w:pPr>
      <w:r w:rsidRPr="00F55049">
        <w:rPr>
          <w:b/>
          <w:i/>
          <w:sz w:val="22"/>
          <w:szCs w:val="22"/>
        </w:rPr>
        <w:t>6. Как повысить объективность оценивания экспертов, преодолеть субъективизм и приблизительность оценивания?</w:t>
      </w:r>
    </w:p>
    <w:p w:rsidR="00BC5E52" w:rsidRPr="00F55049" w:rsidRDefault="00BC5E52" w:rsidP="00F55049">
      <w:pPr>
        <w:ind w:firstLine="720"/>
        <w:jc w:val="both"/>
        <w:rPr>
          <w:sz w:val="22"/>
          <w:szCs w:val="22"/>
        </w:rPr>
      </w:pPr>
      <w:r w:rsidRPr="00F55049">
        <w:rPr>
          <w:sz w:val="22"/>
          <w:szCs w:val="22"/>
        </w:rPr>
        <w:t>В любом оценивании существует опасность субъективности оценив</w:t>
      </w:r>
      <w:r w:rsidRPr="00F55049">
        <w:rPr>
          <w:sz w:val="22"/>
          <w:szCs w:val="22"/>
        </w:rPr>
        <w:t>а</w:t>
      </w:r>
      <w:r w:rsidRPr="00F55049">
        <w:rPr>
          <w:sz w:val="22"/>
          <w:szCs w:val="22"/>
        </w:rPr>
        <w:t>ния. Для преодоления этого уже в самой процедуре предусмотрено участие двух экспертов, которые ставят согласованную оценку. Кроме того, имеется мнение самого аттестуемого педагога, возможность привлечь дополнительно в качестве экспертов руководителя образовательного учреждения, руковод</w:t>
      </w:r>
      <w:r w:rsidRPr="00F55049">
        <w:rPr>
          <w:sz w:val="22"/>
          <w:szCs w:val="22"/>
        </w:rPr>
        <w:t>и</w:t>
      </w:r>
      <w:r w:rsidRPr="00F55049">
        <w:rPr>
          <w:sz w:val="22"/>
          <w:szCs w:val="22"/>
        </w:rPr>
        <w:t xml:space="preserve">теля методического объединения и других специалистов, которые хорошо знают аттестуемого. </w:t>
      </w:r>
    </w:p>
    <w:p w:rsidR="00BC5E52" w:rsidRPr="00F55049" w:rsidRDefault="00BC5E52" w:rsidP="00F55049">
      <w:pPr>
        <w:ind w:firstLine="720"/>
        <w:jc w:val="both"/>
        <w:rPr>
          <w:sz w:val="22"/>
          <w:szCs w:val="22"/>
        </w:rPr>
      </w:pPr>
      <w:r w:rsidRPr="00F55049">
        <w:rPr>
          <w:sz w:val="22"/>
          <w:szCs w:val="22"/>
        </w:rPr>
        <w:t>Кроме того, важно отметить, что субъективность оценивания может быть обусловлена разными причинами. Субъективизм, обусловленный пре</w:t>
      </w:r>
      <w:r w:rsidRPr="00F55049">
        <w:rPr>
          <w:sz w:val="22"/>
          <w:szCs w:val="22"/>
        </w:rPr>
        <w:t>д</w:t>
      </w:r>
      <w:r w:rsidRPr="00F55049">
        <w:rPr>
          <w:sz w:val="22"/>
          <w:szCs w:val="22"/>
        </w:rPr>
        <w:t>взятостью или недобросовестностью экспертов, может быть разрешен за счет отбора экспертов, принятия этического кодекса работы, принципиального понимания экспертами возможности возникновения такого рода ошибки и удерживания конструктивной рефлексивной позиции в процессе выставления экспертной оценки. Эксперту полезно периодически задавать себе следу</w:t>
      </w:r>
      <w:r w:rsidRPr="00F55049">
        <w:rPr>
          <w:sz w:val="22"/>
          <w:szCs w:val="22"/>
        </w:rPr>
        <w:t>ю</w:t>
      </w:r>
      <w:r w:rsidRPr="00F55049">
        <w:rPr>
          <w:sz w:val="22"/>
          <w:szCs w:val="22"/>
        </w:rPr>
        <w:t>щие вопросы:  почему я ставлю именно данную оценку? Как я смогу обосн</w:t>
      </w:r>
      <w:r w:rsidRPr="00F55049">
        <w:rPr>
          <w:sz w:val="22"/>
          <w:szCs w:val="22"/>
        </w:rPr>
        <w:t>о</w:t>
      </w:r>
      <w:r w:rsidRPr="00F55049">
        <w:rPr>
          <w:sz w:val="22"/>
          <w:szCs w:val="22"/>
        </w:rPr>
        <w:t>вать выставляемую оценку другим? Как соотносится уровень оценки данного педагога с другими аттестуемыми?</w:t>
      </w:r>
    </w:p>
    <w:p w:rsidR="00BC5E52" w:rsidRPr="00F55049" w:rsidRDefault="00BC5E52" w:rsidP="00F55049">
      <w:pPr>
        <w:ind w:firstLine="720"/>
        <w:jc w:val="both"/>
        <w:rPr>
          <w:sz w:val="22"/>
          <w:szCs w:val="22"/>
        </w:rPr>
      </w:pPr>
      <w:r w:rsidRPr="00F55049">
        <w:rPr>
          <w:sz w:val="22"/>
          <w:szCs w:val="22"/>
        </w:rPr>
        <w:t>Доля субъективизма в оценивании может быть обусловлена и трудн</w:t>
      </w:r>
      <w:r w:rsidRPr="00F55049">
        <w:rPr>
          <w:sz w:val="22"/>
          <w:szCs w:val="22"/>
        </w:rPr>
        <w:t>о</w:t>
      </w:r>
      <w:r w:rsidRPr="00F55049">
        <w:rPr>
          <w:sz w:val="22"/>
          <w:szCs w:val="22"/>
        </w:rPr>
        <w:t>стью однозначной оценки того или иного параметра из-за  недостатка и</w:t>
      </w:r>
      <w:r w:rsidRPr="00F55049">
        <w:rPr>
          <w:sz w:val="22"/>
          <w:szCs w:val="22"/>
        </w:rPr>
        <w:t>н</w:t>
      </w:r>
      <w:r w:rsidRPr="00F55049">
        <w:rPr>
          <w:sz w:val="22"/>
          <w:szCs w:val="22"/>
        </w:rPr>
        <w:t>формации, неоднородности критериев оценивания, наличие неодинаковой степени жесткости оценивания у  разных экспертов и др. Для преодоления данных трудностей важно, прежде всего, понять, что затрудняет повышение объективности экспертного оценивания. Возможно, следует еще раз проан</w:t>
      </w:r>
      <w:r w:rsidRPr="00F55049">
        <w:rPr>
          <w:sz w:val="22"/>
          <w:szCs w:val="22"/>
        </w:rPr>
        <w:t>а</w:t>
      </w:r>
      <w:r w:rsidRPr="00F55049">
        <w:rPr>
          <w:sz w:val="22"/>
          <w:szCs w:val="22"/>
        </w:rPr>
        <w:t>лизировать имеющуюся информацию, обратиться к дополнительным исто</w:t>
      </w:r>
      <w:r w:rsidRPr="00F55049">
        <w:rPr>
          <w:sz w:val="22"/>
          <w:szCs w:val="22"/>
        </w:rPr>
        <w:t>ч</w:t>
      </w:r>
      <w:r w:rsidRPr="00F55049">
        <w:rPr>
          <w:sz w:val="22"/>
          <w:szCs w:val="22"/>
        </w:rPr>
        <w:t xml:space="preserve">никам. Важно выдерживать </w:t>
      </w:r>
      <w:r w:rsidRPr="00F55049">
        <w:rPr>
          <w:sz w:val="22"/>
          <w:szCs w:val="22"/>
        </w:rPr>
        <w:lastRenderedPageBreak/>
        <w:t>принцип справедливости в проведении оценив</w:t>
      </w:r>
      <w:r w:rsidRPr="00F55049">
        <w:rPr>
          <w:sz w:val="22"/>
          <w:szCs w:val="22"/>
        </w:rPr>
        <w:t>а</w:t>
      </w:r>
      <w:r w:rsidRPr="00F55049">
        <w:rPr>
          <w:sz w:val="22"/>
          <w:szCs w:val="22"/>
        </w:rPr>
        <w:t>ния – за один и тот же уровень выставлять одинаковые оценки. Полезно та</w:t>
      </w:r>
      <w:r w:rsidRPr="00F55049">
        <w:rPr>
          <w:sz w:val="22"/>
          <w:szCs w:val="22"/>
        </w:rPr>
        <w:t>к</w:t>
      </w:r>
      <w:r w:rsidRPr="00F55049">
        <w:rPr>
          <w:sz w:val="22"/>
          <w:szCs w:val="22"/>
        </w:rPr>
        <w:t>же проводить обмен мнениями среди экспертов по процедуре оценивания, изменять состав экспертных пар для обеспечения процесса обмена, сверки экспертных позиций и взаимного обогащения.</w:t>
      </w:r>
    </w:p>
    <w:p w:rsidR="00BC5E52" w:rsidRPr="00F55049" w:rsidRDefault="00BC5E52" w:rsidP="00F55049">
      <w:pPr>
        <w:ind w:firstLine="708"/>
        <w:jc w:val="both"/>
        <w:rPr>
          <w:b/>
          <w:i/>
          <w:sz w:val="22"/>
          <w:szCs w:val="22"/>
        </w:rPr>
      </w:pPr>
      <w:r w:rsidRPr="00F55049">
        <w:rPr>
          <w:b/>
          <w:i/>
          <w:sz w:val="22"/>
          <w:szCs w:val="22"/>
        </w:rPr>
        <w:t>7. Как подготовить педагогов к новому методу  оценки уровня их квалификации?</w:t>
      </w:r>
    </w:p>
    <w:p w:rsidR="00BC5E52" w:rsidRPr="00F55049" w:rsidRDefault="00BC5E52" w:rsidP="00F55049">
      <w:pPr>
        <w:ind w:firstLine="855"/>
        <w:jc w:val="both"/>
        <w:rPr>
          <w:sz w:val="22"/>
          <w:szCs w:val="22"/>
        </w:rPr>
      </w:pPr>
      <w:r w:rsidRPr="00F55049">
        <w:rPr>
          <w:sz w:val="22"/>
          <w:szCs w:val="22"/>
        </w:rPr>
        <w:t>Прежде всего, хочется отметить, что выбор метода оценки уровня квалификации  – это не исключительная прерогатива аттестуемого. И, пре</w:t>
      </w:r>
      <w:r w:rsidRPr="00F55049">
        <w:rPr>
          <w:sz w:val="22"/>
          <w:szCs w:val="22"/>
        </w:rPr>
        <w:t>ж</w:t>
      </w:r>
      <w:r w:rsidRPr="00F55049">
        <w:rPr>
          <w:sz w:val="22"/>
          <w:szCs w:val="22"/>
        </w:rPr>
        <w:t xml:space="preserve">де, чем начать мотивировать педагогов, необходимо самим руководителям и специалистам аттестационной службы убедиться в ее преимуществах. Для этого можно обратиться к результатам </w:t>
      </w:r>
      <w:r w:rsidRPr="00F55049">
        <w:rPr>
          <w:sz w:val="22"/>
          <w:szCs w:val="22"/>
          <w:lang w:val="en-US"/>
        </w:rPr>
        <w:t>SWOT</w:t>
      </w:r>
      <w:r w:rsidRPr="00F55049">
        <w:rPr>
          <w:sz w:val="22"/>
          <w:szCs w:val="22"/>
        </w:rPr>
        <w:t>-анализа, проведенного экспе</w:t>
      </w:r>
      <w:r w:rsidRPr="00F55049">
        <w:rPr>
          <w:sz w:val="22"/>
          <w:szCs w:val="22"/>
        </w:rPr>
        <w:t>р</w:t>
      </w:r>
      <w:r w:rsidRPr="00F55049">
        <w:rPr>
          <w:sz w:val="22"/>
          <w:szCs w:val="22"/>
        </w:rPr>
        <w:t>тами после апробации методики. Среди явных преимуществ предлагаемой методики были названы:</w:t>
      </w:r>
    </w:p>
    <w:p w:rsidR="00BC5E52" w:rsidRPr="00F55049" w:rsidRDefault="00BC5E52" w:rsidP="00F55049">
      <w:pPr>
        <w:numPr>
          <w:ilvl w:val="0"/>
          <w:numId w:val="16"/>
        </w:numPr>
        <w:ind w:left="0"/>
        <w:jc w:val="both"/>
        <w:rPr>
          <w:sz w:val="22"/>
          <w:szCs w:val="22"/>
        </w:rPr>
      </w:pPr>
      <w:r w:rsidRPr="00F55049">
        <w:rPr>
          <w:sz w:val="22"/>
          <w:szCs w:val="22"/>
        </w:rPr>
        <w:t>Уточнение предмета и объекта аттестации, наличие четких концепт</w:t>
      </w:r>
      <w:r w:rsidRPr="00F55049">
        <w:rPr>
          <w:sz w:val="22"/>
          <w:szCs w:val="22"/>
        </w:rPr>
        <w:t>у</w:t>
      </w:r>
      <w:r w:rsidRPr="00F55049">
        <w:rPr>
          <w:sz w:val="22"/>
          <w:szCs w:val="22"/>
        </w:rPr>
        <w:t>ально обоснованных критериев оценивания.</w:t>
      </w:r>
    </w:p>
    <w:p w:rsidR="00BC5E52" w:rsidRPr="00D70924" w:rsidRDefault="00BC5E52" w:rsidP="00F55049">
      <w:pPr>
        <w:numPr>
          <w:ilvl w:val="0"/>
          <w:numId w:val="16"/>
        </w:numPr>
        <w:ind w:left="0"/>
        <w:jc w:val="both"/>
        <w:rPr>
          <w:color w:val="FF0000"/>
          <w:sz w:val="22"/>
          <w:szCs w:val="22"/>
        </w:rPr>
      </w:pPr>
      <w:r w:rsidRPr="00D70924">
        <w:rPr>
          <w:color w:val="FF0000"/>
          <w:sz w:val="22"/>
          <w:szCs w:val="22"/>
        </w:rPr>
        <w:t>Возможность и необходимость проведения разностороннего анализа педагогической деятельности в соответствии с различными компете</w:t>
      </w:r>
      <w:r w:rsidRPr="00D70924">
        <w:rPr>
          <w:color w:val="FF0000"/>
          <w:sz w:val="22"/>
          <w:szCs w:val="22"/>
        </w:rPr>
        <w:t>н</w:t>
      </w:r>
      <w:r w:rsidRPr="00D70924">
        <w:rPr>
          <w:color w:val="FF0000"/>
          <w:sz w:val="22"/>
          <w:szCs w:val="22"/>
        </w:rPr>
        <w:t>циями, что позволяет частично преодолеть субъективизм экспертного оценивания (предпочтений экспертов).</w:t>
      </w:r>
    </w:p>
    <w:p w:rsidR="00BC5E52" w:rsidRPr="00D70924" w:rsidRDefault="00BC5E52" w:rsidP="00F55049">
      <w:pPr>
        <w:numPr>
          <w:ilvl w:val="0"/>
          <w:numId w:val="16"/>
        </w:numPr>
        <w:ind w:left="0"/>
        <w:jc w:val="both"/>
        <w:rPr>
          <w:color w:val="FF0000"/>
          <w:sz w:val="22"/>
          <w:szCs w:val="22"/>
        </w:rPr>
      </w:pPr>
      <w:r w:rsidRPr="00D70924">
        <w:rPr>
          <w:color w:val="FF0000"/>
          <w:sz w:val="22"/>
          <w:szCs w:val="22"/>
        </w:rPr>
        <w:t>Участие педагогов в процедуре самооценки профессиональной комп</w:t>
      </w:r>
      <w:r w:rsidRPr="00D70924">
        <w:rPr>
          <w:color w:val="FF0000"/>
          <w:sz w:val="22"/>
          <w:szCs w:val="22"/>
        </w:rPr>
        <w:t>е</w:t>
      </w:r>
      <w:r w:rsidRPr="00D70924">
        <w:rPr>
          <w:color w:val="FF0000"/>
          <w:sz w:val="22"/>
          <w:szCs w:val="22"/>
        </w:rPr>
        <w:t>тентности.</w:t>
      </w:r>
    </w:p>
    <w:p w:rsidR="00BC5E52" w:rsidRPr="00D70924" w:rsidRDefault="00BC5E52" w:rsidP="00F55049">
      <w:pPr>
        <w:numPr>
          <w:ilvl w:val="0"/>
          <w:numId w:val="16"/>
        </w:numPr>
        <w:ind w:left="0"/>
        <w:jc w:val="both"/>
        <w:rPr>
          <w:color w:val="FF0000"/>
          <w:sz w:val="22"/>
          <w:szCs w:val="22"/>
        </w:rPr>
      </w:pPr>
      <w:r w:rsidRPr="00D70924">
        <w:rPr>
          <w:color w:val="FF0000"/>
          <w:sz w:val="22"/>
          <w:szCs w:val="22"/>
        </w:rPr>
        <w:t>Нацеленность на профессиональное развитие педагога, возможность выработать  конкретные рекомендации на основе проведенного анализа и самоанализа профессиональной компетентности.</w:t>
      </w:r>
    </w:p>
    <w:p w:rsidR="00BC5E52" w:rsidRPr="00F55049" w:rsidRDefault="00BC5E52" w:rsidP="00F55049">
      <w:pPr>
        <w:numPr>
          <w:ilvl w:val="0"/>
          <w:numId w:val="16"/>
        </w:numPr>
        <w:ind w:left="0"/>
        <w:jc w:val="both"/>
        <w:rPr>
          <w:b/>
          <w:sz w:val="22"/>
          <w:szCs w:val="22"/>
        </w:rPr>
      </w:pPr>
      <w:r w:rsidRPr="00F55049">
        <w:rPr>
          <w:sz w:val="22"/>
          <w:szCs w:val="22"/>
        </w:rPr>
        <w:t>Проведение подготовки и повышения квалификации педагогических кадров в соответствии с требованиями к педагогической компетентн</w:t>
      </w:r>
      <w:r w:rsidRPr="00F55049">
        <w:rPr>
          <w:sz w:val="22"/>
          <w:szCs w:val="22"/>
        </w:rPr>
        <w:t>о</w:t>
      </w:r>
      <w:r w:rsidRPr="00F55049">
        <w:rPr>
          <w:sz w:val="22"/>
          <w:szCs w:val="22"/>
        </w:rPr>
        <w:t>сти.</w:t>
      </w:r>
    </w:p>
    <w:p w:rsidR="00BC5E52" w:rsidRPr="00F55049" w:rsidRDefault="00BC5E52" w:rsidP="00F55049">
      <w:pPr>
        <w:ind w:firstLine="741"/>
        <w:jc w:val="both"/>
        <w:rPr>
          <w:sz w:val="22"/>
          <w:szCs w:val="22"/>
        </w:rPr>
      </w:pPr>
      <w:r w:rsidRPr="00F55049">
        <w:rPr>
          <w:sz w:val="22"/>
          <w:szCs w:val="22"/>
        </w:rPr>
        <w:t>Для того, чтобы перевести данные преимущества из потенциальных возможностей в реальную силу, важно донести их до педагогов. Хорошим подспорьем в этом может стать создание буклета, содержащего описание преимуществ, высказывания экспертов и педагогов; разработка  нескольких кейсов, которые позволяют лучше понять сущность основных требований к педагогу в рамках новой процедуры аттестации. Лучшим средством снятия негатива может быть подробное информирование о предстоящей процедуре аттестации – предупрежден, значит вооружен! Также немаловажным является обеспечение аттестационными службами необходимого консультационного сопровождения.</w:t>
      </w:r>
    </w:p>
    <w:p w:rsidR="00BC5E52" w:rsidRPr="00F55049" w:rsidRDefault="00BC5E52" w:rsidP="00F55049">
      <w:pPr>
        <w:ind w:firstLine="684"/>
        <w:jc w:val="both"/>
        <w:rPr>
          <w:b/>
          <w:i/>
          <w:sz w:val="22"/>
          <w:szCs w:val="22"/>
        </w:rPr>
      </w:pPr>
      <w:r w:rsidRPr="00F55049">
        <w:rPr>
          <w:b/>
          <w:i/>
          <w:sz w:val="22"/>
          <w:szCs w:val="22"/>
        </w:rPr>
        <w:t>8. Какие материалы и документы целесообразно использовать для оценки уровня квалификации аттестуемого педагога?</w:t>
      </w:r>
    </w:p>
    <w:p w:rsidR="00BC5E52" w:rsidRPr="00F55049" w:rsidRDefault="00BC5E52" w:rsidP="00F55049">
      <w:pPr>
        <w:ind w:firstLine="651"/>
        <w:jc w:val="both"/>
        <w:rPr>
          <w:sz w:val="22"/>
          <w:szCs w:val="22"/>
        </w:rPr>
      </w:pPr>
      <w:r w:rsidRPr="00F55049">
        <w:rPr>
          <w:sz w:val="22"/>
          <w:szCs w:val="22"/>
        </w:rPr>
        <w:t>Среди материалов, которые целесообразно использовать должна быть информация о самом педагоге: имеющемся образовании, курсах повышения квалификации, наградах. Заявление педагога должно содержать обоснование собственной претензии на ту или иную категорию. Еще один источник – с</w:t>
      </w:r>
      <w:r w:rsidRPr="00F55049">
        <w:rPr>
          <w:sz w:val="22"/>
          <w:szCs w:val="22"/>
        </w:rPr>
        <w:t>а</w:t>
      </w:r>
      <w:r w:rsidRPr="00F55049">
        <w:rPr>
          <w:sz w:val="22"/>
          <w:szCs w:val="22"/>
        </w:rPr>
        <w:t>мооценка педагогической компетентности. При проведении экспертной оценки педагогической деятельности могут быть использованы следующие материалы: рабочие программы по предмету, данные внутришкольного и другого контроля, информация о результатах деятельности и достижениях педагога, данные опросов детей и родителей (при их наличии), используемые и разработанные педагогом программные, методические и дидактич</w:t>
      </w:r>
      <w:r w:rsidRPr="00F55049">
        <w:rPr>
          <w:sz w:val="22"/>
          <w:szCs w:val="22"/>
        </w:rPr>
        <w:t>е</w:t>
      </w:r>
      <w:r w:rsidRPr="00F55049">
        <w:rPr>
          <w:sz w:val="22"/>
          <w:szCs w:val="22"/>
        </w:rPr>
        <w:t xml:space="preserve">ские материалы, классные журналы, материалы родительских собраний и др. В приложении 6 содержится информация о рекомендуемых источниках при оценке каждого из пунктов экспертного листа. </w:t>
      </w:r>
    </w:p>
    <w:p w:rsidR="00BC5E52" w:rsidRPr="00F55049" w:rsidRDefault="00BC5E52" w:rsidP="00F55049">
      <w:pPr>
        <w:tabs>
          <w:tab w:val="num" w:pos="0"/>
        </w:tabs>
        <w:ind w:firstLine="720"/>
        <w:jc w:val="both"/>
        <w:rPr>
          <w:sz w:val="22"/>
          <w:szCs w:val="22"/>
        </w:rPr>
      </w:pPr>
      <w:r w:rsidRPr="00F55049">
        <w:rPr>
          <w:sz w:val="22"/>
          <w:szCs w:val="22"/>
        </w:rPr>
        <w:t>Для повышения обоснованности экспертных оценок можно побесед</w:t>
      </w:r>
      <w:r w:rsidRPr="00F55049">
        <w:rPr>
          <w:sz w:val="22"/>
          <w:szCs w:val="22"/>
        </w:rPr>
        <w:t>о</w:t>
      </w:r>
      <w:r w:rsidRPr="00F55049">
        <w:rPr>
          <w:sz w:val="22"/>
          <w:szCs w:val="22"/>
        </w:rPr>
        <w:t>вать с руководителем  (завучем) образовательного учреждения, руководит</w:t>
      </w:r>
      <w:r w:rsidRPr="00F55049">
        <w:rPr>
          <w:sz w:val="22"/>
          <w:szCs w:val="22"/>
        </w:rPr>
        <w:t>е</w:t>
      </w:r>
      <w:r w:rsidRPr="00F55049">
        <w:rPr>
          <w:sz w:val="22"/>
          <w:szCs w:val="22"/>
        </w:rPr>
        <w:t>лем методической службы, участниками образовательного процесса по тем позициям, которые трудно оценить в процессе непосредственной встречи с аттестуемым педагогом.</w:t>
      </w:r>
    </w:p>
    <w:p w:rsidR="00BC5E52" w:rsidRPr="00F55049" w:rsidRDefault="00BC5E52" w:rsidP="00F55049">
      <w:pPr>
        <w:ind w:firstLine="708"/>
        <w:jc w:val="both"/>
        <w:rPr>
          <w:b/>
          <w:i/>
          <w:sz w:val="22"/>
          <w:szCs w:val="22"/>
        </w:rPr>
      </w:pPr>
      <w:r w:rsidRPr="00F55049">
        <w:rPr>
          <w:b/>
          <w:i/>
          <w:sz w:val="22"/>
          <w:szCs w:val="22"/>
        </w:rPr>
        <w:t>9. Как мотивировать педагога на заполнение листа самооценки?</w:t>
      </w:r>
    </w:p>
    <w:p w:rsidR="00BC5E52" w:rsidRPr="00F55049" w:rsidRDefault="00BC5E52" w:rsidP="001F28EA">
      <w:pPr>
        <w:ind w:firstLine="708"/>
        <w:jc w:val="both"/>
        <w:rPr>
          <w:b/>
          <w:i/>
          <w:sz w:val="22"/>
          <w:szCs w:val="22"/>
        </w:rPr>
      </w:pPr>
      <w:r w:rsidRPr="00F55049">
        <w:rPr>
          <w:sz w:val="22"/>
          <w:szCs w:val="22"/>
        </w:rPr>
        <w:t xml:space="preserve">Ряд педагогов, которые участвовали в процедуре экспериментальной апробации, отметили, что только вначале объем кажется очень большим – «глаза боятся, а руки делают». Можно привести их высказывания и примеры заполнения отдельных позиций листа самооценки. </w:t>
      </w:r>
    </w:p>
    <w:p w:rsidR="00BC5E52" w:rsidRPr="00F55049" w:rsidRDefault="00BC5E52" w:rsidP="00F55049">
      <w:pPr>
        <w:ind w:firstLine="708"/>
        <w:jc w:val="both"/>
        <w:rPr>
          <w:b/>
          <w:i/>
          <w:sz w:val="22"/>
          <w:szCs w:val="22"/>
        </w:rPr>
      </w:pPr>
      <w:r w:rsidRPr="00F55049">
        <w:rPr>
          <w:b/>
          <w:i/>
          <w:sz w:val="22"/>
          <w:szCs w:val="22"/>
        </w:rPr>
        <w:t>10. Как поступить, если самооценка педагога сильно отличается от оценок  экспертов?</w:t>
      </w:r>
    </w:p>
    <w:p w:rsidR="00BC5E52" w:rsidRPr="00F55049" w:rsidRDefault="00BC5E52" w:rsidP="00F55049">
      <w:pPr>
        <w:ind w:firstLine="765"/>
        <w:jc w:val="both"/>
        <w:rPr>
          <w:sz w:val="22"/>
          <w:szCs w:val="22"/>
        </w:rPr>
      </w:pPr>
      <w:r w:rsidRPr="00F55049">
        <w:rPr>
          <w:sz w:val="22"/>
          <w:szCs w:val="22"/>
        </w:rPr>
        <w:t>Мы уже отмечали, что самооценка является одной из важнейших основ для осуществления комплексного экспертного оценивания.  В том случае, к</w:t>
      </w:r>
      <w:r w:rsidRPr="00F55049">
        <w:rPr>
          <w:sz w:val="22"/>
          <w:szCs w:val="22"/>
        </w:rPr>
        <w:t>о</w:t>
      </w:r>
      <w:r w:rsidRPr="00F55049">
        <w:rPr>
          <w:sz w:val="22"/>
          <w:szCs w:val="22"/>
        </w:rPr>
        <w:t>гда результаты самооценки педагогом своих профессиональных компетен</w:t>
      </w:r>
      <w:r w:rsidRPr="00F55049">
        <w:rPr>
          <w:sz w:val="22"/>
          <w:szCs w:val="22"/>
        </w:rPr>
        <w:t>т</w:t>
      </w:r>
      <w:r w:rsidRPr="00F55049">
        <w:rPr>
          <w:sz w:val="22"/>
          <w:szCs w:val="22"/>
        </w:rPr>
        <w:t xml:space="preserve">ностей существенно отличаются от экспертной оценки, необходимо провести дополнительный анализ ситуации. Проведение такого </w:t>
      </w:r>
      <w:r w:rsidRPr="00F55049">
        <w:rPr>
          <w:sz w:val="22"/>
          <w:szCs w:val="22"/>
        </w:rPr>
        <w:lastRenderedPageBreak/>
        <w:t>анализа позволит пр</w:t>
      </w:r>
      <w:r w:rsidRPr="00F55049">
        <w:rPr>
          <w:sz w:val="22"/>
          <w:szCs w:val="22"/>
        </w:rPr>
        <w:t>е</w:t>
      </w:r>
      <w:r w:rsidRPr="00F55049">
        <w:rPr>
          <w:sz w:val="22"/>
          <w:szCs w:val="22"/>
        </w:rPr>
        <w:t>дотвратить возможные конфликтные ситуации на следующих этапах. Если техническая ошибка исключена, следует выяснить, по каким показателям имеются различия, более тщательно проанализировать основания для оценки, при необходимости провести корректировку экспертной оценки. Неадеква</w:t>
      </w:r>
      <w:r w:rsidRPr="00F55049">
        <w:rPr>
          <w:sz w:val="22"/>
          <w:szCs w:val="22"/>
        </w:rPr>
        <w:t>т</w:t>
      </w:r>
      <w:r w:rsidRPr="00F55049">
        <w:rPr>
          <w:sz w:val="22"/>
          <w:szCs w:val="22"/>
        </w:rPr>
        <w:t>ная самооценка собственной педагогической компетентности (как завыше</w:t>
      </w:r>
      <w:r w:rsidRPr="00F55049">
        <w:rPr>
          <w:sz w:val="22"/>
          <w:szCs w:val="22"/>
        </w:rPr>
        <w:t>н</w:t>
      </w:r>
      <w:r w:rsidRPr="00F55049">
        <w:rPr>
          <w:sz w:val="22"/>
          <w:szCs w:val="22"/>
        </w:rPr>
        <w:t>ная, так и заниженная) может быть предметом дополнительного источника информации для экспертов, осуществляющих оценку уровня квалификации. В этом случае важно  подготовиться к итоговому собеседованию с аттесту</w:t>
      </w:r>
      <w:r w:rsidRPr="00F55049">
        <w:rPr>
          <w:sz w:val="22"/>
          <w:szCs w:val="22"/>
        </w:rPr>
        <w:t>е</w:t>
      </w:r>
      <w:r w:rsidRPr="00F55049">
        <w:rPr>
          <w:sz w:val="22"/>
          <w:szCs w:val="22"/>
        </w:rPr>
        <w:t xml:space="preserve">мым, подобрать соответствующие аргументы и предложения. </w:t>
      </w:r>
    </w:p>
    <w:p w:rsidR="00BC5E52" w:rsidRPr="00F55049" w:rsidRDefault="00BC5E52" w:rsidP="00F55049">
      <w:pPr>
        <w:ind w:firstLine="708"/>
        <w:jc w:val="both"/>
        <w:rPr>
          <w:b/>
          <w:i/>
          <w:sz w:val="22"/>
          <w:szCs w:val="22"/>
        </w:rPr>
      </w:pPr>
      <w:r w:rsidRPr="00F55049">
        <w:rPr>
          <w:b/>
          <w:i/>
          <w:sz w:val="22"/>
          <w:szCs w:val="22"/>
        </w:rPr>
        <w:t>11. Как поступить, если, по мнению экспертов, на основании имеющегося  экспертного опыта они определенным образом оценивают  квалификацию педагога, а анализ данных экспертных листов говорит о другом?</w:t>
      </w:r>
    </w:p>
    <w:p w:rsidR="00BC5E52" w:rsidRPr="00F55049" w:rsidRDefault="00BC5E52" w:rsidP="00F55049">
      <w:pPr>
        <w:ind w:firstLine="708"/>
        <w:jc w:val="both"/>
        <w:rPr>
          <w:sz w:val="22"/>
          <w:szCs w:val="22"/>
        </w:rPr>
      </w:pPr>
      <w:r w:rsidRPr="00F55049">
        <w:rPr>
          <w:sz w:val="22"/>
          <w:szCs w:val="22"/>
        </w:rPr>
        <w:t>На сегодняшний день, действительно, многие опытные эксперты и</w:t>
      </w:r>
      <w:r w:rsidRPr="00F55049">
        <w:rPr>
          <w:sz w:val="22"/>
          <w:szCs w:val="22"/>
        </w:rPr>
        <w:t>с</w:t>
      </w:r>
      <w:r w:rsidRPr="00F55049">
        <w:rPr>
          <w:sz w:val="22"/>
          <w:szCs w:val="22"/>
        </w:rPr>
        <w:t>пользуют собственную систему оценивания. В процессе наших бесед с эк</w:t>
      </w:r>
      <w:r w:rsidRPr="00F55049">
        <w:rPr>
          <w:sz w:val="22"/>
          <w:szCs w:val="22"/>
        </w:rPr>
        <w:t>с</w:t>
      </w:r>
      <w:r w:rsidRPr="00F55049">
        <w:rPr>
          <w:sz w:val="22"/>
          <w:szCs w:val="22"/>
        </w:rPr>
        <w:t>пертами они отмечали, что в некоторых случаях они уже «синтетически»  видели, что данный педагог соответствует искомой категории, а затем нач</w:t>
      </w:r>
      <w:r w:rsidRPr="00F55049">
        <w:rPr>
          <w:sz w:val="22"/>
          <w:szCs w:val="22"/>
        </w:rPr>
        <w:t>и</w:t>
      </w:r>
      <w:r w:rsidRPr="00F55049">
        <w:rPr>
          <w:sz w:val="22"/>
          <w:szCs w:val="22"/>
        </w:rPr>
        <w:t>нали выставлять оценки. В таком случае возникает вероятность подстройки оценок под уже принятое решение. Такая ситуация вызывает еще большее беспокойство по сравнению с ситуацией расхождения оценок. И здесь хоче</w:t>
      </w:r>
      <w:r w:rsidRPr="00F55049">
        <w:rPr>
          <w:sz w:val="22"/>
          <w:szCs w:val="22"/>
        </w:rPr>
        <w:t>т</w:t>
      </w:r>
      <w:r w:rsidRPr="00F55049">
        <w:rPr>
          <w:sz w:val="22"/>
          <w:szCs w:val="22"/>
        </w:rPr>
        <w:t>ся подчеркнуть, что независимость эксперта предполагает  не только незав</w:t>
      </w:r>
      <w:r w:rsidRPr="00F55049">
        <w:rPr>
          <w:sz w:val="22"/>
          <w:szCs w:val="22"/>
        </w:rPr>
        <w:t>и</w:t>
      </w:r>
      <w:r w:rsidRPr="00F55049">
        <w:rPr>
          <w:sz w:val="22"/>
          <w:szCs w:val="22"/>
        </w:rPr>
        <w:t>симость от аттестуемого, нейтральность позиции, она предполагает также и независимость от собственных установок, преодоление предвзятости и суб</w:t>
      </w:r>
      <w:r w:rsidRPr="00F55049">
        <w:rPr>
          <w:sz w:val="22"/>
          <w:szCs w:val="22"/>
        </w:rPr>
        <w:t>ъ</w:t>
      </w:r>
      <w:r w:rsidRPr="00F55049">
        <w:rPr>
          <w:sz w:val="22"/>
          <w:szCs w:val="22"/>
        </w:rPr>
        <w:t xml:space="preserve">ективизма в оценивании. </w:t>
      </w:r>
    </w:p>
    <w:p w:rsidR="00BC5E52" w:rsidRPr="00F55049" w:rsidRDefault="00BC5E52" w:rsidP="00F55049">
      <w:pPr>
        <w:ind w:firstLine="708"/>
        <w:jc w:val="both"/>
        <w:rPr>
          <w:sz w:val="22"/>
          <w:szCs w:val="22"/>
        </w:rPr>
      </w:pPr>
      <w:r w:rsidRPr="00F55049">
        <w:rPr>
          <w:sz w:val="22"/>
          <w:szCs w:val="22"/>
        </w:rPr>
        <w:t>Ситуация анализа причин расхождения оценок может быть весьма зн</w:t>
      </w:r>
      <w:r w:rsidRPr="00F55049">
        <w:rPr>
          <w:sz w:val="22"/>
          <w:szCs w:val="22"/>
        </w:rPr>
        <w:t>а</w:t>
      </w:r>
      <w:r w:rsidRPr="00F55049">
        <w:rPr>
          <w:sz w:val="22"/>
          <w:szCs w:val="22"/>
        </w:rPr>
        <w:t>чимой для совершенствования экспертной деятельности. Убедившись в о</w:t>
      </w:r>
      <w:r w:rsidRPr="00F55049">
        <w:rPr>
          <w:sz w:val="22"/>
          <w:szCs w:val="22"/>
        </w:rPr>
        <w:t>т</w:t>
      </w:r>
      <w:r w:rsidRPr="00F55049">
        <w:rPr>
          <w:sz w:val="22"/>
          <w:szCs w:val="22"/>
        </w:rPr>
        <w:t>сутствии технических ошибок, важно развернуть и сопоставить основания оценивания используемые экспертами. Если причиной расхождения итог</w:t>
      </w:r>
      <w:r w:rsidRPr="00F55049">
        <w:rPr>
          <w:sz w:val="22"/>
          <w:szCs w:val="22"/>
        </w:rPr>
        <w:t>о</w:t>
      </w:r>
      <w:r w:rsidRPr="00F55049">
        <w:rPr>
          <w:sz w:val="22"/>
          <w:szCs w:val="22"/>
        </w:rPr>
        <w:t>вых оценок экспертов является разница в понимании критериев оценивания необходимо четко определить, какое содержание предполагает критерий оценивания и только затем обсуждать оценку, данную педагогу при аттест</w:t>
      </w:r>
      <w:r w:rsidRPr="00F55049">
        <w:rPr>
          <w:sz w:val="22"/>
          <w:szCs w:val="22"/>
        </w:rPr>
        <w:t>а</w:t>
      </w:r>
      <w:r w:rsidRPr="00F55049">
        <w:rPr>
          <w:sz w:val="22"/>
          <w:szCs w:val="22"/>
        </w:rPr>
        <w:t>ции.</w:t>
      </w:r>
    </w:p>
    <w:p w:rsidR="00BC5E52" w:rsidRPr="00F55049" w:rsidRDefault="00BC5E52" w:rsidP="00F55049">
      <w:pPr>
        <w:jc w:val="both"/>
        <w:rPr>
          <w:b/>
          <w:i/>
          <w:sz w:val="22"/>
          <w:szCs w:val="22"/>
        </w:rPr>
      </w:pPr>
      <w:r w:rsidRPr="00F55049">
        <w:rPr>
          <w:b/>
          <w:i/>
          <w:sz w:val="22"/>
          <w:szCs w:val="22"/>
        </w:rPr>
        <w:t>12. Что даст заполнение листа самооценки самому педагогу?</w:t>
      </w:r>
    </w:p>
    <w:p w:rsidR="00BC5E52" w:rsidRPr="00D70924" w:rsidRDefault="00BC5E52" w:rsidP="00F55049">
      <w:pPr>
        <w:ind w:firstLine="765"/>
        <w:jc w:val="both"/>
        <w:rPr>
          <w:color w:val="FF0000"/>
          <w:sz w:val="22"/>
          <w:szCs w:val="22"/>
        </w:rPr>
      </w:pPr>
      <w:r w:rsidRPr="00D70924">
        <w:rPr>
          <w:color w:val="FF0000"/>
          <w:sz w:val="22"/>
          <w:szCs w:val="22"/>
        </w:rPr>
        <w:t>Для педагога это, прежде всего, хорошая возможность осмыслить еще раз собственную деятельность, обосновать претензию на соответствующую категорию, наметить пути и способы дальнейшего профессионального разв</w:t>
      </w:r>
      <w:r w:rsidRPr="00D70924">
        <w:rPr>
          <w:color w:val="FF0000"/>
          <w:sz w:val="22"/>
          <w:szCs w:val="22"/>
        </w:rPr>
        <w:t>и</w:t>
      </w:r>
      <w:r w:rsidRPr="00D70924">
        <w:rPr>
          <w:color w:val="FF0000"/>
          <w:sz w:val="22"/>
          <w:szCs w:val="22"/>
        </w:rPr>
        <w:t>тия. Для реализации данных моментов важно, чтобы самооценка осуществл</w:t>
      </w:r>
      <w:r w:rsidRPr="00D70924">
        <w:rPr>
          <w:color w:val="FF0000"/>
          <w:sz w:val="22"/>
          <w:szCs w:val="22"/>
        </w:rPr>
        <w:t>я</w:t>
      </w:r>
      <w:r w:rsidRPr="00D70924">
        <w:rPr>
          <w:color w:val="FF0000"/>
          <w:sz w:val="22"/>
          <w:szCs w:val="22"/>
        </w:rPr>
        <w:t>лась в спокойной обстановке, без спешки. Важно также, чтобы педагог мог получить квалифицированную консультативную помощь при осуществлении самооценки. Такую помощь могут оказать специалисты аттестационной службы и специализированных центров.</w:t>
      </w:r>
    </w:p>
    <w:p w:rsidR="00BC5E52" w:rsidRPr="00F55049" w:rsidRDefault="00BC5E52" w:rsidP="00F55049">
      <w:pPr>
        <w:ind w:firstLine="708"/>
        <w:jc w:val="both"/>
        <w:rPr>
          <w:b/>
          <w:i/>
          <w:sz w:val="22"/>
          <w:szCs w:val="22"/>
        </w:rPr>
      </w:pPr>
      <w:r w:rsidRPr="00D70924">
        <w:rPr>
          <w:b/>
          <w:i/>
          <w:color w:val="FF0000"/>
          <w:sz w:val="22"/>
          <w:szCs w:val="22"/>
        </w:rPr>
        <w:t>13. Как поступить в том случае, если педагог заполнил не все пун</w:t>
      </w:r>
      <w:r w:rsidRPr="00D70924">
        <w:rPr>
          <w:b/>
          <w:i/>
          <w:color w:val="FF0000"/>
          <w:sz w:val="22"/>
          <w:szCs w:val="22"/>
        </w:rPr>
        <w:t>к</w:t>
      </w:r>
      <w:r w:rsidRPr="00D70924">
        <w:rPr>
          <w:b/>
          <w:i/>
          <w:color w:val="FF0000"/>
          <w:sz w:val="22"/>
          <w:szCs w:val="22"/>
        </w:rPr>
        <w:t>ты листа</w:t>
      </w:r>
      <w:r w:rsidRPr="00F55049">
        <w:rPr>
          <w:b/>
          <w:i/>
          <w:sz w:val="22"/>
          <w:szCs w:val="22"/>
        </w:rPr>
        <w:t xml:space="preserve"> самооценки?</w:t>
      </w:r>
    </w:p>
    <w:p w:rsidR="00BC5E52" w:rsidRPr="00F55049" w:rsidRDefault="00BC5E52" w:rsidP="00F55049">
      <w:pPr>
        <w:ind w:firstLine="708"/>
        <w:jc w:val="both"/>
        <w:rPr>
          <w:sz w:val="22"/>
          <w:szCs w:val="22"/>
        </w:rPr>
      </w:pPr>
      <w:r w:rsidRPr="00F55049">
        <w:rPr>
          <w:sz w:val="22"/>
          <w:szCs w:val="22"/>
        </w:rPr>
        <w:t xml:space="preserve">Прежде всего, следует сразу обратить внимание педагога на неполное заполнение листа самооценки. Причины могут носить технический характер – они легко устранимы. Возможно также, что педагог затруднился ответить на те или иные вопросы, в таком случае нужно дать необходимые пояснения и попросить дать вариант ответа. </w:t>
      </w:r>
    </w:p>
    <w:p w:rsidR="00BC5E52" w:rsidRPr="00F55049" w:rsidRDefault="00BC5E52" w:rsidP="00F55049">
      <w:pPr>
        <w:jc w:val="both"/>
        <w:rPr>
          <w:b/>
          <w:i/>
          <w:sz w:val="22"/>
          <w:szCs w:val="22"/>
        </w:rPr>
      </w:pPr>
      <w:r w:rsidRPr="00F55049">
        <w:rPr>
          <w:b/>
          <w:i/>
          <w:sz w:val="22"/>
          <w:szCs w:val="22"/>
        </w:rPr>
        <w:t>14.  Надо ли ограничивать время на заполнение листа самооценки?</w:t>
      </w:r>
    </w:p>
    <w:p w:rsidR="00BC5E52" w:rsidRPr="00F55049" w:rsidRDefault="00BC5E52" w:rsidP="001F28EA">
      <w:pPr>
        <w:ind w:firstLine="708"/>
        <w:jc w:val="both"/>
        <w:rPr>
          <w:b/>
          <w:i/>
          <w:sz w:val="22"/>
          <w:szCs w:val="22"/>
        </w:rPr>
      </w:pPr>
      <w:r w:rsidRPr="00F55049">
        <w:rPr>
          <w:sz w:val="22"/>
          <w:szCs w:val="22"/>
        </w:rPr>
        <w:t>Мы уже отмечали, но еще раз подчеркнем – время на заполнение, как листа самооценки, так и экспертного листа не ограничено. Проведенная а</w:t>
      </w:r>
      <w:r w:rsidRPr="00F55049">
        <w:rPr>
          <w:sz w:val="22"/>
          <w:szCs w:val="22"/>
        </w:rPr>
        <w:t>п</w:t>
      </w:r>
      <w:r w:rsidRPr="00F55049">
        <w:rPr>
          <w:sz w:val="22"/>
          <w:szCs w:val="22"/>
        </w:rPr>
        <w:t>робация показывает, что при хорошей предварительной подготовке заполн</w:t>
      </w:r>
      <w:r w:rsidRPr="00F55049">
        <w:rPr>
          <w:sz w:val="22"/>
          <w:szCs w:val="22"/>
        </w:rPr>
        <w:t>е</w:t>
      </w:r>
      <w:r w:rsidRPr="00F55049">
        <w:rPr>
          <w:sz w:val="22"/>
          <w:szCs w:val="22"/>
        </w:rPr>
        <w:t>ние листа самооценки занимает чаще всего около часа, а экспертного листа – около 1.5 часов.</w:t>
      </w:r>
    </w:p>
    <w:p w:rsidR="00BC5E52" w:rsidRPr="00F55049" w:rsidRDefault="00BC5E52" w:rsidP="00F55049">
      <w:pPr>
        <w:jc w:val="both"/>
        <w:rPr>
          <w:b/>
          <w:i/>
          <w:sz w:val="22"/>
          <w:szCs w:val="22"/>
        </w:rPr>
      </w:pPr>
      <w:r w:rsidRPr="00F55049">
        <w:rPr>
          <w:b/>
          <w:i/>
          <w:sz w:val="22"/>
          <w:szCs w:val="22"/>
        </w:rPr>
        <w:t>15. Какое время необходимо педагогу на заполнение листа самооценки?</w:t>
      </w:r>
    </w:p>
    <w:p w:rsidR="00BC5E52" w:rsidRPr="00F55049" w:rsidRDefault="00BC5E52" w:rsidP="001F28EA">
      <w:pPr>
        <w:ind w:firstLine="708"/>
        <w:jc w:val="both"/>
        <w:rPr>
          <w:b/>
          <w:i/>
          <w:sz w:val="22"/>
          <w:szCs w:val="22"/>
        </w:rPr>
      </w:pPr>
      <w:r w:rsidRPr="00F55049">
        <w:rPr>
          <w:sz w:val="22"/>
          <w:szCs w:val="22"/>
        </w:rPr>
        <w:t>Заполнение листа самооценки, безусловно, требует определенных вр</w:t>
      </w:r>
      <w:r w:rsidRPr="00F55049">
        <w:rPr>
          <w:sz w:val="22"/>
          <w:szCs w:val="22"/>
        </w:rPr>
        <w:t>е</w:t>
      </w:r>
      <w:r w:rsidRPr="00F55049">
        <w:rPr>
          <w:sz w:val="22"/>
          <w:szCs w:val="22"/>
        </w:rPr>
        <w:t>менных затрат. В нашей практике, как мы уже отмечали, полный объем работ по существующему на данный момент листу самооценки занимает около ч</w:t>
      </w:r>
      <w:r w:rsidRPr="00F55049">
        <w:rPr>
          <w:sz w:val="22"/>
          <w:szCs w:val="22"/>
        </w:rPr>
        <w:t>а</w:t>
      </w:r>
      <w:r w:rsidRPr="00F55049">
        <w:rPr>
          <w:sz w:val="22"/>
          <w:szCs w:val="22"/>
        </w:rPr>
        <w:t>са времени. Были педагоги, которые справлялись с самооценкой за 20 минут. Некоторым потребовалось полтора часа.</w:t>
      </w:r>
    </w:p>
    <w:p w:rsidR="00BC5E52" w:rsidRPr="00F55049" w:rsidRDefault="00BC5E52" w:rsidP="00F55049">
      <w:pPr>
        <w:ind w:firstLine="708"/>
        <w:jc w:val="both"/>
        <w:rPr>
          <w:b/>
          <w:i/>
          <w:sz w:val="22"/>
          <w:szCs w:val="22"/>
        </w:rPr>
      </w:pPr>
      <w:r w:rsidRPr="00F55049">
        <w:rPr>
          <w:b/>
          <w:i/>
          <w:sz w:val="22"/>
          <w:szCs w:val="22"/>
        </w:rPr>
        <w:t>16.  Какое время необходимо экспертам на заполнение экспертного листа?</w:t>
      </w:r>
    </w:p>
    <w:p w:rsidR="00BC5E52" w:rsidRPr="00F55049" w:rsidRDefault="00BC5E52" w:rsidP="00F55049">
      <w:pPr>
        <w:ind w:firstLine="708"/>
        <w:jc w:val="both"/>
        <w:rPr>
          <w:sz w:val="22"/>
          <w:szCs w:val="22"/>
        </w:rPr>
      </w:pPr>
      <w:r w:rsidRPr="00F55049">
        <w:rPr>
          <w:sz w:val="22"/>
          <w:szCs w:val="22"/>
        </w:rPr>
        <w:t>Заполнение экспертного листа также занимает различное время. И дело здесь не в собственно заполнении листа – это важная завершающая часть всей процедуры экспертного оценивания. В том случае, когда собрана вся необходимая для проведения балльного оценивания информация, заполнение листа проходит достаточно оперативно – от 30 минут до часа. В том случае, когда собрано недостаточно данных для проведения разносторонней оценки и экспертам приходится выяснять (уточнять) некоторые моменты, время м</w:t>
      </w:r>
      <w:r w:rsidRPr="00F55049">
        <w:rPr>
          <w:sz w:val="22"/>
          <w:szCs w:val="22"/>
        </w:rPr>
        <w:t>о</w:t>
      </w:r>
      <w:r w:rsidRPr="00F55049">
        <w:rPr>
          <w:sz w:val="22"/>
          <w:szCs w:val="22"/>
        </w:rPr>
        <w:t>жет существенно удлиниться. В связи с этим, важно заранее познакомиться с экспертным листом и правильно спланировать процедуру проведения эк</w:t>
      </w:r>
      <w:r w:rsidRPr="00F55049">
        <w:rPr>
          <w:sz w:val="22"/>
          <w:szCs w:val="22"/>
        </w:rPr>
        <w:t>с</w:t>
      </w:r>
      <w:r w:rsidRPr="00F55049">
        <w:rPr>
          <w:sz w:val="22"/>
          <w:szCs w:val="22"/>
        </w:rPr>
        <w:t xml:space="preserve">пертной деятельности. Увеличение времени оценки может происходить </w:t>
      </w:r>
      <w:r w:rsidRPr="00F55049">
        <w:rPr>
          <w:sz w:val="22"/>
          <w:szCs w:val="22"/>
        </w:rPr>
        <w:lastRenderedPageBreak/>
        <w:t>также в том случае, когда существенным образом расходятся мнения независ</w:t>
      </w:r>
      <w:r w:rsidRPr="00F55049">
        <w:rPr>
          <w:sz w:val="22"/>
          <w:szCs w:val="22"/>
        </w:rPr>
        <w:t>и</w:t>
      </w:r>
      <w:r w:rsidRPr="00F55049">
        <w:rPr>
          <w:sz w:val="22"/>
          <w:szCs w:val="22"/>
        </w:rPr>
        <w:t>мых экспертов и руководителя образовательного учреждения, экспертов и аттестуемого. В среднем вся экспертная процедура занимает от 3-х до 5-ти часов.</w:t>
      </w:r>
    </w:p>
    <w:p w:rsidR="00BC5E52" w:rsidRPr="00F55049" w:rsidRDefault="00BC5E52" w:rsidP="00F55049">
      <w:pPr>
        <w:ind w:firstLine="708"/>
        <w:jc w:val="both"/>
        <w:rPr>
          <w:sz w:val="22"/>
          <w:szCs w:val="22"/>
        </w:rPr>
      </w:pPr>
    </w:p>
    <w:p w:rsidR="00BC5E52" w:rsidRPr="00F55049" w:rsidRDefault="00BC5E52" w:rsidP="00F55049">
      <w:pPr>
        <w:ind w:firstLine="708"/>
        <w:jc w:val="both"/>
        <w:rPr>
          <w:b/>
          <w:i/>
          <w:sz w:val="22"/>
          <w:szCs w:val="22"/>
        </w:rPr>
      </w:pPr>
    </w:p>
    <w:p w:rsidR="00BC5E52" w:rsidRPr="00F55049" w:rsidRDefault="00BC5E52" w:rsidP="00F55049">
      <w:pPr>
        <w:ind w:firstLine="708"/>
        <w:jc w:val="both"/>
        <w:rPr>
          <w:b/>
          <w:i/>
          <w:sz w:val="22"/>
          <w:szCs w:val="22"/>
        </w:rPr>
      </w:pPr>
      <w:r w:rsidRPr="00F55049">
        <w:rPr>
          <w:b/>
          <w:i/>
          <w:sz w:val="22"/>
          <w:szCs w:val="22"/>
        </w:rPr>
        <w:t>17.  Каков порядок заполнения экспертного листа? Должны ли эк</w:t>
      </w:r>
      <w:r w:rsidRPr="00F55049">
        <w:rPr>
          <w:b/>
          <w:i/>
          <w:sz w:val="22"/>
          <w:szCs w:val="22"/>
        </w:rPr>
        <w:t>с</w:t>
      </w:r>
      <w:r w:rsidRPr="00F55049">
        <w:rPr>
          <w:b/>
          <w:i/>
          <w:sz w:val="22"/>
          <w:szCs w:val="22"/>
        </w:rPr>
        <w:t>перты заполнить общий экспертный лист  или каждый заполняет его самостоятельно, а затем высчитывается среднее значение оценок?</w:t>
      </w:r>
    </w:p>
    <w:p w:rsidR="00BC5E52" w:rsidRPr="00F55049" w:rsidRDefault="00BC5E52" w:rsidP="001F28EA">
      <w:pPr>
        <w:ind w:firstLine="765"/>
        <w:jc w:val="both"/>
        <w:rPr>
          <w:b/>
          <w:i/>
          <w:sz w:val="22"/>
          <w:szCs w:val="22"/>
        </w:rPr>
      </w:pPr>
      <w:r w:rsidRPr="00F55049">
        <w:rPr>
          <w:sz w:val="22"/>
          <w:szCs w:val="22"/>
        </w:rPr>
        <w:t>Предполагается, что эксперты выносят согласованное мнение по уро</w:t>
      </w:r>
      <w:r w:rsidRPr="00F55049">
        <w:rPr>
          <w:sz w:val="22"/>
          <w:szCs w:val="22"/>
        </w:rPr>
        <w:t>в</w:t>
      </w:r>
      <w:r w:rsidRPr="00F55049">
        <w:rPr>
          <w:sz w:val="22"/>
          <w:szCs w:val="22"/>
        </w:rPr>
        <w:t>ню квалификации педагога. Практика показывает, что целесообразно совм</w:t>
      </w:r>
      <w:r w:rsidRPr="00F55049">
        <w:rPr>
          <w:sz w:val="22"/>
          <w:szCs w:val="22"/>
        </w:rPr>
        <w:t>е</w:t>
      </w:r>
      <w:r w:rsidRPr="00F55049">
        <w:rPr>
          <w:sz w:val="22"/>
          <w:szCs w:val="22"/>
        </w:rPr>
        <w:t>стное заполнение экспертного листа. Экспертное обсуждение позволяет п</w:t>
      </w:r>
      <w:r w:rsidRPr="00F55049">
        <w:rPr>
          <w:sz w:val="22"/>
          <w:szCs w:val="22"/>
        </w:rPr>
        <w:t>о</w:t>
      </w:r>
      <w:r w:rsidRPr="00F55049">
        <w:rPr>
          <w:sz w:val="22"/>
          <w:szCs w:val="22"/>
        </w:rPr>
        <w:t>высить обоснованность выставляемых оценок. Возможно также, что на пе</w:t>
      </w:r>
      <w:r w:rsidRPr="00F55049">
        <w:rPr>
          <w:sz w:val="22"/>
          <w:szCs w:val="22"/>
        </w:rPr>
        <w:t>р</w:t>
      </w:r>
      <w:r w:rsidRPr="00F55049">
        <w:rPr>
          <w:sz w:val="22"/>
          <w:szCs w:val="22"/>
        </w:rPr>
        <w:t>вом этапе каждый из экспертов самостоятельно заполняет экспертный лист, а затем происходит обсуждение и выставление общей согласованной оценки. Может возникнуть ситуация, когда эксперты не достигли консенсуса. В таком случае каждый из них готовит свое особое мнение для аттестационной коми</w:t>
      </w:r>
      <w:r w:rsidRPr="00F55049">
        <w:rPr>
          <w:sz w:val="22"/>
          <w:szCs w:val="22"/>
        </w:rPr>
        <w:t>с</w:t>
      </w:r>
      <w:r w:rsidRPr="00F55049">
        <w:rPr>
          <w:sz w:val="22"/>
          <w:szCs w:val="22"/>
        </w:rPr>
        <w:t>сии, которая принимает решение о присвоении определенной категории или проведении повторной экспертизы.</w:t>
      </w:r>
    </w:p>
    <w:p w:rsidR="00BC5E52" w:rsidRPr="00F55049" w:rsidRDefault="00BC5E52" w:rsidP="00F55049">
      <w:pPr>
        <w:ind w:firstLine="708"/>
        <w:jc w:val="both"/>
        <w:rPr>
          <w:b/>
          <w:i/>
          <w:sz w:val="22"/>
          <w:szCs w:val="22"/>
        </w:rPr>
      </w:pPr>
      <w:r w:rsidRPr="00F55049">
        <w:rPr>
          <w:b/>
          <w:i/>
          <w:sz w:val="22"/>
          <w:szCs w:val="22"/>
        </w:rPr>
        <w:t>18.  Должен ли аттестуемый педагог обязательно заполнять лист самооценки в присутствии экспертов?</w:t>
      </w:r>
    </w:p>
    <w:p w:rsidR="00BC5E52" w:rsidRPr="00F55049" w:rsidRDefault="00BC5E52" w:rsidP="00F55049">
      <w:pPr>
        <w:ind w:firstLine="765"/>
        <w:jc w:val="both"/>
        <w:rPr>
          <w:b/>
          <w:i/>
          <w:sz w:val="22"/>
          <w:szCs w:val="22"/>
        </w:rPr>
      </w:pPr>
      <w:r w:rsidRPr="00F55049">
        <w:rPr>
          <w:sz w:val="22"/>
          <w:szCs w:val="22"/>
        </w:rPr>
        <w:t>Педагог может заполнять лист самооценки самостоятельно, он перс</w:t>
      </w:r>
      <w:r w:rsidRPr="00F55049">
        <w:rPr>
          <w:sz w:val="22"/>
          <w:szCs w:val="22"/>
        </w:rPr>
        <w:t>о</w:t>
      </w:r>
      <w:r w:rsidRPr="00F55049">
        <w:rPr>
          <w:sz w:val="22"/>
          <w:szCs w:val="22"/>
        </w:rPr>
        <w:t>нально несет ответственность за собственные оценки.</w:t>
      </w:r>
    </w:p>
    <w:p w:rsidR="00BC5E52" w:rsidRPr="00F55049" w:rsidRDefault="00BC5E52" w:rsidP="00F55049">
      <w:pPr>
        <w:ind w:firstLine="708"/>
        <w:jc w:val="both"/>
        <w:rPr>
          <w:b/>
          <w:i/>
          <w:sz w:val="22"/>
          <w:szCs w:val="22"/>
        </w:rPr>
      </w:pPr>
      <w:r w:rsidRPr="00F55049">
        <w:rPr>
          <w:b/>
          <w:i/>
          <w:sz w:val="22"/>
          <w:szCs w:val="22"/>
        </w:rPr>
        <w:t>19. Если у педагога в процессе заполнения листа самооценки возн</w:t>
      </w:r>
      <w:r w:rsidRPr="00F55049">
        <w:rPr>
          <w:b/>
          <w:i/>
          <w:sz w:val="22"/>
          <w:szCs w:val="22"/>
        </w:rPr>
        <w:t>и</w:t>
      </w:r>
      <w:r w:rsidRPr="00F55049">
        <w:rPr>
          <w:b/>
          <w:i/>
          <w:sz w:val="22"/>
          <w:szCs w:val="22"/>
        </w:rPr>
        <w:t>кают вопросы, как должен поступить эксперт?</w:t>
      </w:r>
    </w:p>
    <w:p w:rsidR="00BC5E52" w:rsidRPr="00F55049" w:rsidRDefault="00BC5E52" w:rsidP="00F55049">
      <w:pPr>
        <w:ind w:firstLine="708"/>
        <w:jc w:val="both"/>
        <w:rPr>
          <w:sz w:val="22"/>
          <w:szCs w:val="22"/>
        </w:rPr>
      </w:pPr>
      <w:r w:rsidRPr="00F55049">
        <w:rPr>
          <w:sz w:val="22"/>
          <w:szCs w:val="22"/>
        </w:rPr>
        <w:t>Самооценка профессиональной компетентности педагога предполагает высказывание собственного мнения по всем показателям и пунктам сам</w:t>
      </w:r>
      <w:r w:rsidRPr="00F55049">
        <w:rPr>
          <w:sz w:val="22"/>
          <w:szCs w:val="22"/>
        </w:rPr>
        <w:t>о</w:t>
      </w:r>
      <w:r w:rsidRPr="00F55049">
        <w:rPr>
          <w:sz w:val="22"/>
          <w:szCs w:val="22"/>
        </w:rPr>
        <w:t>оценки. В том случае, если у него возникают какие-то затруднения или в</w:t>
      </w:r>
      <w:r w:rsidRPr="00F55049">
        <w:rPr>
          <w:sz w:val="22"/>
          <w:szCs w:val="22"/>
        </w:rPr>
        <w:t>о</w:t>
      </w:r>
      <w:r w:rsidRPr="00F55049">
        <w:rPr>
          <w:sz w:val="22"/>
          <w:szCs w:val="22"/>
        </w:rPr>
        <w:t>просы, он может обратиться за помощью к специалистам аттестационной службы, в том числе экспертам или соответствующим специалистам других служб. Оказание помощи в таком случае не предполагает,  что эксперт или другой консультирующий специалист будет навязывать свое мнение педаг</w:t>
      </w:r>
      <w:r w:rsidRPr="00F55049">
        <w:rPr>
          <w:sz w:val="22"/>
          <w:szCs w:val="22"/>
        </w:rPr>
        <w:t>о</w:t>
      </w:r>
      <w:r w:rsidRPr="00F55049">
        <w:rPr>
          <w:sz w:val="22"/>
          <w:szCs w:val="22"/>
        </w:rPr>
        <w:t>гу. Задача консультирующего – помочь понять смысл оцениваемого пункта, пояснить, как может осуществляться самооценивание,  или оказать другую помощь, которая поможет педагогу осуществить собственную оценку.</w:t>
      </w:r>
    </w:p>
    <w:p w:rsidR="00BC5E52" w:rsidRPr="00F55049" w:rsidRDefault="00BC5E52" w:rsidP="00F55049">
      <w:pPr>
        <w:ind w:firstLine="708"/>
        <w:jc w:val="both"/>
        <w:rPr>
          <w:b/>
          <w:i/>
          <w:sz w:val="22"/>
          <w:szCs w:val="22"/>
        </w:rPr>
      </w:pPr>
      <w:r w:rsidRPr="00F55049">
        <w:rPr>
          <w:b/>
          <w:i/>
          <w:sz w:val="22"/>
          <w:szCs w:val="22"/>
        </w:rPr>
        <w:t>20. Может ли педагог  пользоваться справочной литературой или другой литературой при заполнении листа самооценки?</w:t>
      </w:r>
    </w:p>
    <w:p w:rsidR="001F28EA" w:rsidRDefault="00BC5E52" w:rsidP="00F55049">
      <w:pPr>
        <w:ind w:firstLine="708"/>
        <w:jc w:val="both"/>
        <w:rPr>
          <w:sz w:val="22"/>
          <w:szCs w:val="22"/>
        </w:rPr>
      </w:pPr>
      <w:r w:rsidRPr="00F55049">
        <w:rPr>
          <w:sz w:val="22"/>
          <w:szCs w:val="22"/>
        </w:rPr>
        <w:t>Данный вопрос, как правило, относится к тем  моментам, где необх</w:t>
      </w:r>
      <w:r w:rsidRPr="00F55049">
        <w:rPr>
          <w:sz w:val="22"/>
          <w:szCs w:val="22"/>
        </w:rPr>
        <w:t>о</w:t>
      </w:r>
      <w:r w:rsidRPr="00F55049">
        <w:rPr>
          <w:sz w:val="22"/>
          <w:szCs w:val="22"/>
        </w:rPr>
        <w:t>димо уточнить понимание тех или иных аспектов педагогической деятельн</w:t>
      </w:r>
      <w:r w:rsidRPr="00F55049">
        <w:rPr>
          <w:sz w:val="22"/>
          <w:szCs w:val="22"/>
        </w:rPr>
        <w:t>о</w:t>
      </w:r>
      <w:r w:rsidRPr="00F55049">
        <w:rPr>
          <w:sz w:val="22"/>
          <w:szCs w:val="22"/>
        </w:rPr>
        <w:t>сти. По мнению экспертов,  педагог может пользоваться любой справочной литературой – это не повлияет на самооценку его компетентности. Обращение к литературным источникам будет способствовать повышению обосн</w:t>
      </w:r>
      <w:r w:rsidRPr="00F55049">
        <w:rPr>
          <w:sz w:val="22"/>
          <w:szCs w:val="22"/>
        </w:rPr>
        <w:t>о</w:t>
      </w:r>
      <w:r w:rsidRPr="00F55049">
        <w:rPr>
          <w:sz w:val="22"/>
          <w:szCs w:val="22"/>
        </w:rPr>
        <w:t>ванности самооценки и может стать дополнительным источником для роста профессиональной рефлексии педагога и выработки направлений дальнейш</w:t>
      </w:r>
      <w:r w:rsidRPr="00F55049">
        <w:rPr>
          <w:sz w:val="22"/>
          <w:szCs w:val="22"/>
        </w:rPr>
        <w:t>е</w:t>
      </w:r>
      <w:r w:rsidRPr="00F55049">
        <w:rPr>
          <w:sz w:val="22"/>
          <w:szCs w:val="22"/>
        </w:rPr>
        <w:t>го профессионального развития. Считаем важным при этом подчеркнуть, что по каждому из пунктов самооценки важно личное мнение педагога, а не книжное знание.</w:t>
      </w:r>
    </w:p>
    <w:p w:rsidR="00BC5E52" w:rsidRPr="00F55049" w:rsidRDefault="00BC5E52" w:rsidP="00F55049">
      <w:pPr>
        <w:ind w:firstLine="708"/>
        <w:jc w:val="both"/>
        <w:rPr>
          <w:b/>
          <w:i/>
          <w:sz w:val="22"/>
          <w:szCs w:val="22"/>
        </w:rPr>
      </w:pPr>
      <w:r w:rsidRPr="00F55049">
        <w:rPr>
          <w:b/>
          <w:i/>
          <w:sz w:val="22"/>
          <w:szCs w:val="22"/>
        </w:rPr>
        <w:t>21. Если педагог или эксперт ошиблись при заполнении соответс</w:t>
      </w:r>
      <w:r w:rsidRPr="00F55049">
        <w:rPr>
          <w:b/>
          <w:i/>
          <w:sz w:val="22"/>
          <w:szCs w:val="22"/>
        </w:rPr>
        <w:t>т</w:t>
      </w:r>
      <w:r w:rsidRPr="00F55049">
        <w:rPr>
          <w:b/>
          <w:i/>
          <w:sz w:val="22"/>
          <w:szCs w:val="22"/>
        </w:rPr>
        <w:t>вующих листов, то можно ли  и как внести исправления?</w:t>
      </w:r>
    </w:p>
    <w:p w:rsidR="00BC5E52" w:rsidRPr="00F55049" w:rsidRDefault="00BC5E52" w:rsidP="00F55049">
      <w:pPr>
        <w:ind w:firstLine="765"/>
        <w:jc w:val="both"/>
        <w:rPr>
          <w:sz w:val="22"/>
          <w:szCs w:val="22"/>
        </w:rPr>
      </w:pPr>
      <w:r w:rsidRPr="00F55049">
        <w:rPr>
          <w:sz w:val="22"/>
          <w:szCs w:val="22"/>
        </w:rPr>
        <w:t>В том случае, если ошибка носит технический характер, педагог или эксперт (в зависимости от того, кто из них ошибся) аккуратно исправляют неправильный вариант и ставят свою подпись. В том случае, если при обр</w:t>
      </w:r>
      <w:r w:rsidRPr="00F55049">
        <w:rPr>
          <w:sz w:val="22"/>
          <w:szCs w:val="22"/>
        </w:rPr>
        <w:t>а</w:t>
      </w:r>
      <w:r w:rsidRPr="00F55049">
        <w:rPr>
          <w:sz w:val="22"/>
          <w:szCs w:val="22"/>
        </w:rPr>
        <w:t>ботке результатов будет использоваться сканирование листа ответов, необх</w:t>
      </w:r>
      <w:r w:rsidRPr="00F55049">
        <w:rPr>
          <w:sz w:val="22"/>
          <w:szCs w:val="22"/>
        </w:rPr>
        <w:t>о</w:t>
      </w:r>
      <w:r w:rsidRPr="00F55049">
        <w:rPr>
          <w:sz w:val="22"/>
          <w:szCs w:val="22"/>
        </w:rPr>
        <w:t xml:space="preserve">димо внести поправки в отсканированную электронную версию. Аналогично вносятся поправки и в том случае, если эксперты или педагог пересмотрели собственную оценку. </w:t>
      </w:r>
    </w:p>
    <w:p w:rsidR="00BC5E52" w:rsidRPr="00F55049" w:rsidRDefault="00BC5E52" w:rsidP="00F55049">
      <w:pPr>
        <w:ind w:firstLine="708"/>
        <w:jc w:val="both"/>
        <w:rPr>
          <w:b/>
          <w:i/>
          <w:sz w:val="22"/>
          <w:szCs w:val="22"/>
        </w:rPr>
      </w:pPr>
      <w:r w:rsidRPr="00F55049">
        <w:rPr>
          <w:b/>
          <w:i/>
          <w:sz w:val="22"/>
          <w:szCs w:val="22"/>
        </w:rPr>
        <w:t>22. В чем может помочь заполнение экспертного листа аттест</w:t>
      </w:r>
      <w:r w:rsidRPr="00F55049">
        <w:rPr>
          <w:b/>
          <w:i/>
          <w:sz w:val="22"/>
          <w:szCs w:val="22"/>
        </w:rPr>
        <w:t>а</w:t>
      </w:r>
      <w:r w:rsidRPr="00F55049">
        <w:rPr>
          <w:b/>
          <w:i/>
          <w:sz w:val="22"/>
          <w:szCs w:val="22"/>
        </w:rPr>
        <w:t>ционной комиссии?</w:t>
      </w:r>
    </w:p>
    <w:p w:rsidR="00BC5E52" w:rsidRPr="00F55049" w:rsidRDefault="00BC5E52" w:rsidP="00F55049">
      <w:pPr>
        <w:ind w:firstLine="708"/>
        <w:jc w:val="both"/>
        <w:rPr>
          <w:sz w:val="22"/>
          <w:szCs w:val="22"/>
        </w:rPr>
      </w:pPr>
      <w:r w:rsidRPr="00F55049">
        <w:rPr>
          <w:sz w:val="22"/>
          <w:szCs w:val="22"/>
        </w:rPr>
        <w:t>Заполнение экспертного листа является завершающей стадией экспер</w:t>
      </w:r>
      <w:r w:rsidRPr="00F55049">
        <w:rPr>
          <w:sz w:val="22"/>
          <w:szCs w:val="22"/>
        </w:rPr>
        <w:t>т</w:t>
      </w:r>
      <w:r w:rsidRPr="00F55049">
        <w:rPr>
          <w:sz w:val="22"/>
          <w:szCs w:val="22"/>
        </w:rPr>
        <w:t>ного оценивания. На всем протяжении экспертизы экспертный лист позвол</w:t>
      </w:r>
      <w:r w:rsidRPr="00F55049">
        <w:rPr>
          <w:sz w:val="22"/>
          <w:szCs w:val="22"/>
        </w:rPr>
        <w:t>я</w:t>
      </w:r>
      <w:r w:rsidRPr="00F55049">
        <w:rPr>
          <w:sz w:val="22"/>
          <w:szCs w:val="22"/>
        </w:rPr>
        <w:t>ет структурировать направления анализа. Эксперт в процессе аттестации оценивает уровень развития уровня педагогической квалификации аттестуемого. Экспертный лист, включающий конкретные показатели компетентн</w:t>
      </w:r>
      <w:r w:rsidRPr="00F55049">
        <w:rPr>
          <w:sz w:val="22"/>
          <w:szCs w:val="22"/>
        </w:rPr>
        <w:t>о</w:t>
      </w:r>
      <w:r w:rsidRPr="00F55049">
        <w:rPr>
          <w:sz w:val="22"/>
          <w:szCs w:val="22"/>
        </w:rPr>
        <w:t>сти и их индикаторы позволяет более четко структурировать деятельность эксперта, как на этапе подготовки, так и в процессе осуществления экспер</w:t>
      </w:r>
      <w:r w:rsidRPr="00F55049">
        <w:rPr>
          <w:sz w:val="22"/>
          <w:szCs w:val="22"/>
        </w:rPr>
        <w:t>т</w:t>
      </w:r>
      <w:r w:rsidRPr="00F55049">
        <w:rPr>
          <w:sz w:val="22"/>
          <w:szCs w:val="22"/>
        </w:rPr>
        <w:t>ной деятельности. Кроме того, он позволят получить количественно выр</w:t>
      </w:r>
      <w:r w:rsidRPr="00F55049">
        <w:rPr>
          <w:sz w:val="22"/>
          <w:szCs w:val="22"/>
        </w:rPr>
        <w:t>а</w:t>
      </w:r>
      <w:r w:rsidRPr="00F55049">
        <w:rPr>
          <w:sz w:val="22"/>
          <w:szCs w:val="22"/>
        </w:rPr>
        <w:t xml:space="preserve">женную картину для подготовки итогового заключения, сопоставления с данными самооценки педагога, выработки обоснованных предложений по дальнейшему профессиональному росту педагога. </w:t>
      </w:r>
    </w:p>
    <w:p w:rsidR="00BC5E52" w:rsidRPr="00F55049" w:rsidRDefault="00BC5E52" w:rsidP="00F55049">
      <w:pPr>
        <w:ind w:firstLine="708"/>
        <w:jc w:val="both"/>
        <w:rPr>
          <w:b/>
          <w:i/>
          <w:sz w:val="22"/>
          <w:szCs w:val="22"/>
        </w:rPr>
      </w:pPr>
      <w:r w:rsidRPr="00F55049">
        <w:rPr>
          <w:b/>
          <w:i/>
          <w:sz w:val="22"/>
          <w:szCs w:val="22"/>
        </w:rPr>
        <w:lastRenderedPageBreak/>
        <w:t>23. Если какие-то из характеристик педагогической компетентн</w:t>
      </w:r>
      <w:r w:rsidRPr="00F55049">
        <w:rPr>
          <w:b/>
          <w:i/>
          <w:sz w:val="22"/>
          <w:szCs w:val="22"/>
        </w:rPr>
        <w:t>о</w:t>
      </w:r>
      <w:r w:rsidRPr="00F55049">
        <w:rPr>
          <w:b/>
          <w:i/>
          <w:sz w:val="22"/>
          <w:szCs w:val="22"/>
        </w:rPr>
        <w:t>сти (пунктов  экспертного листа) не были проявлены в ходе проведения практического  мероприятия, и эксперт не мог наблюдать их непосре</w:t>
      </w:r>
      <w:r w:rsidRPr="00F55049">
        <w:rPr>
          <w:b/>
          <w:i/>
          <w:sz w:val="22"/>
          <w:szCs w:val="22"/>
        </w:rPr>
        <w:t>д</w:t>
      </w:r>
      <w:r w:rsidRPr="00F55049">
        <w:rPr>
          <w:b/>
          <w:i/>
          <w:sz w:val="22"/>
          <w:szCs w:val="22"/>
        </w:rPr>
        <w:t>ственно, как может быть выставлена оценка в экспертном листе?</w:t>
      </w:r>
    </w:p>
    <w:p w:rsidR="001F28EA" w:rsidRDefault="00BC5E52" w:rsidP="00F55049">
      <w:pPr>
        <w:ind w:firstLine="708"/>
        <w:jc w:val="both"/>
        <w:rPr>
          <w:sz w:val="22"/>
          <w:szCs w:val="22"/>
        </w:rPr>
      </w:pPr>
      <w:r w:rsidRPr="00F55049">
        <w:rPr>
          <w:sz w:val="22"/>
          <w:szCs w:val="22"/>
        </w:rPr>
        <w:t>Для заключительной оценки и итоговых экспертных выводов важно, чтобы все пункты были заполнены. Это ставит всех педагогов в равные усл</w:t>
      </w:r>
      <w:r w:rsidRPr="00F55049">
        <w:rPr>
          <w:sz w:val="22"/>
          <w:szCs w:val="22"/>
        </w:rPr>
        <w:t>о</w:t>
      </w:r>
      <w:r w:rsidRPr="00F55049">
        <w:rPr>
          <w:sz w:val="22"/>
          <w:szCs w:val="22"/>
        </w:rPr>
        <w:t>вия.  Существуют различные способы сделать это. Прежде всего, следует четко спланировать экспертную деятельность, предусмотрев возможность оценить все пункты экспертного листа. В том случае, если это не удалось сделать, необходимо  запросить дополнительные материалы, задать вопросы педагогу и руководителю образовательного учреждения или соответству</w:t>
      </w:r>
      <w:r w:rsidRPr="00F55049">
        <w:rPr>
          <w:sz w:val="22"/>
          <w:szCs w:val="22"/>
        </w:rPr>
        <w:t>ю</w:t>
      </w:r>
      <w:r w:rsidRPr="00F55049">
        <w:rPr>
          <w:sz w:val="22"/>
          <w:szCs w:val="22"/>
        </w:rPr>
        <w:t>щего методического объединения. Возможно, также  потребуется посещение еще одного урока или дополнительная встреча с обучающимися и их родит</w:t>
      </w:r>
      <w:r w:rsidRPr="00F55049">
        <w:rPr>
          <w:sz w:val="22"/>
          <w:szCs w:val="22"/>
        </w:rPr>
        <w:t>е</w:t>
      </w:r>
      <w:r w:rsidRPr="00F55049">
        <w:rPr>
          <w:sz w:val="22"/>
          <w:szCs w:val="22"/>
        </w:rPr>
        <w:t>лями.</w:t>
      </w:r>
    </w:p>
    <w:p w:rsidR="00BC5E52" w:rsidRPr="00F55049" w:rsidRDefault="00BC5E52" w:rsidP="00F55049">
      <w:pPr>
        <w:ind w:firstLine="708"/>
        <w:jc w:val="both"/>
        <w:rPr>
          <w:b/>
          <w:i/>
          <w:sz w:val="22"/>
          <w:szCs w:val="22"/>
        </w:rPr>
      </w:pPr>
      <w:r w:rsidRPr="00F55049">
        <w:rPr>
          <w:b/>
          <w:i/>
          <w:sz w:val="22"/>
          <w:szCs w:val="22"/>
        </w:rPr>
        <w:t>24. Надо ли полученные результаты самооценки и экспертной оценки обсуждать с аттестуемым педагогом? Или достаточно соо</w:t>
      </w:r>
      <w:r w:rsidRPr="00F55049">
        <w:rPr>
          <w:b/>
          <w:i/>
          <w:sz w:val="22"/>
          <w:szCs w:val="22"/>
        </w:rPr>
        <w:t>б</w:t>
      </w:r>
      <w:r w:rsidRPr="00F55049">
        <w:rPr>
          <w:b/>
          <w:i/>
          <w:sz w:val="22"/>
          <w:szCs w:val="22"/>
        </w:rPr>
        <w:t>щить итоговое заключение экспертов? Как это сделать? Насколько по</w:t>
      </w:r>
      <w:r w:rsidRPr="00F55049">
        <w:rPr>
          <w:b/>
          <w:i/>
          <w:sz w:val="22"/>
          <w:szCs w:val="22"/>
        </w:rPr>
        <w:t>д</w:t>
      </w:r>
      <w:r w:rsidRPr="00F55049">
        <w:rPr>
          <w:b/>
          <w:i/>
          <w:sz w:val="22"/>
          <w:szCs w:val="22"/>
        </w:rPr>
        <w:t>робным может быть обсуждение? Надо ли рассказать обо всех резул</w:t>
      </w:r>
      <w:r w:rsidRPr="00F55049">
        <w:rPr>
          <w:b/>
          <w:i/>
          <w:sz w:val="22"/>
          <w:szCs w:val="22"/>
        </w:rPr>
        <w:t>ь</w:t>
      </w:r>
      <w:r w:rsidRPr="00F55049">
        <w:rPr>
          <w:b/>
          <w:i/>
          <w:sz w:val="22"/>
          <w:szCs w:val="22"/>
        </w:rPr>
        <w:t>татах?</w:t>
      </w:r>
    </w:p>
    <w:p w:rsidR="00BC5E52" w:rsidRPr="00F55049" w:rsidRDefault="00BC5E52" w:rsidP="001F28EA">
      <w:pPr>
        <w:ind w:firstLine="765"/>
        <w:jc w:val="both"/>
        <w:rPr>
          <w:b/>
          <w:i/>
          <w:sz w:val="22"/>
          <w:szCs w:val="22"/>
        </w:rPr>
      </w:pPr>
      <w:r w:rsidRPr="00F55049">
        <w:rPr>
          <w:sz w:val="22"/>
          <w:szCs w:val="22"/>
        </w:rPr>
        <w:t>Процедура аттестации предполагает проведение итогового собеседов</w:t>
      </w:r>
      <w:r w:rsidRPr="00F55049">
        <w:rPr>
          <w:sz w:val="22"/>
          <w:szCs w:val="22"/>
        </w:rPr>
        <w:t>а</w:t>
      </w:r>
      <w:r w:rsidRPr="00F55049">
        <w:rPr>
          <w:sz w:val="22"/>
          <w:szCs w:val="22"/>
        </w:rPr>
        <w:t>ния с педагогом, где и сообщается решение экспертов. Для обоснования пр</w:t>
      </w:r>
      <w:r w:rsidRPr="00F55049">
        <w:rPr>
          <w:sz w:val="22"/>
          <w:szCs w:val="22"/>
        </w:rPr>
        <w:t>и</w:t>
      </w:r>
      <w:r w:rsidRPr="00F55049">
        <w:rPr>
          <w:sz w:val="22"/>
          <w:szCs w:val="22"/>
        </w:rPr>
        <w:t>нятого решения и высказывания предложений по дальнейшему професси</w:t>
      </w:r>
      <w:r w:rsidRPr="00F55049">
        <w:rPr>
          <w:sz w:val="22"/>
          <w:szCs w:val="22"/>
        </w:rPr>
        <w:t>о</w:t>
      </w:r>
      <w:r w:rsidRPr="00F55049">
        <w:rPr>
          <w:sz w:val="22"/>
          <w:szCs w:val="22"/>
        </w:rPr>
        <w:t>нальному развитию приводятся результаты по уровню развития различных компетенций. Мера подробности в каждом конкретном случае может варьировать. В том случае, если у аттестуемого после предъявления основных р</w:t>
      </w:r>
      <w:r w:rsidRPr="00F55049">
        <w:rPr>
          <w:sz w:val="22"/>
          <w:szCs w:val="22"/>
        </w:rPr>
        <w:t>е</w:t>
      </w:r>
      <w:r w:rsidRPr="00F55049">
        <w:rPr>
          <w:sz w:val="22"/>
          <w:szCs w:val="22"/>
        </w:rPr>
        <w:t>зультатов возникли  вопросы, эксперт отвечает на них.</w:t>
      </w:r>
    </w:p>
    <w:p w:rsidR="00BC5E52" w:rsidRPr="00F55049" w:rsidRDefault="00BC5E52" w:rsidP="00F55049">
      <w:pPr>
        <w:ind w:firstLine="708"/>
        <w:jc w:val="both"/>
        <w:rPr>
          <w:b/>
          <w:i/>
          <w:sz w:val="22"/>
          <w:szCs w:val="22"/>
        </w:rPr>
      </w:pPr>
      <w:r w:rsidRPr="00F55049">
        <w:rPr>
          <w:b/>
          <w:i/>
          <w:sz w:val="22"/>
          <w:szCs w:val="22"/>
        </w:rPr>
        <w:t>25. Какие вопросы целесообразно выяснить при беседе с аттесту</w:t>
      </w:r>
      <w:r w:rsidRPr="00F55049">
        <w:rPr>
          <w:b/>
          <w:i/>
          <w:sz w:val="22"/>
          <w:szCs w:val="22"/>
        </w:rPr>
        <w:t>е</w:t>
      </w:r>
      <w:r w:rsidRPr="00F55049">
        <w:rPr>
          <w:b/>
          <w:i/>
          <w:sz w:val="22"/>
          <w:szCs w:val="22"/>
        </w:rPr>
        <w:t>мым педагогом, руководителем, другими лицами (какими)?</w:t>
      </w:r>
    </w:p>
    <w:p w:rsidR="00BC5E52" w:rsidRPr="00F55049" w:rsidRDefault="00BC5E52" w:rsidP="00F55049">
      <w:pPr>
        <w:ind w:firstLine="651"/>
        <w:jc w:val="both"/>
        <w:rPr>
          <w:sz w:val="22"/>
          <w:szCs w:val="22"/>
        </w:rPr>
      </w:pPr>
      <w:r w:rsidRPr="00F55049">
        <w:rPr>
          <w:sz w:val="22"/>
          <w:szCs w:val="22"/>
        </w:rPr>
        <w:t>Для повышения обоснованности экспертного оценивания важно пр</w:t>
      </w:r>
      <w:r w:rsidRPr="00F55049">
        <w:rPr>
          <w:sz w:val="22"/>
          <w:szCs w:val="22"/>
        </w:rPr>
        <w:t>а</w:t>
      </w:r>
      <w:r w:rsidRPr="00F55049">
        <w:rPr>
          <w:sz w:val="22"/>
          <w:szCs w:val="22"/>
        </w:rPr>
        <w:t>вильно построить беседу с аттестуемым педагогом, с руководителем (зав</w:t>
      </w:r>
      <w:r w:rsidRPr="00F55049">
        <w:rPr>
          <w:sz w:val="22"/>
          <w:szCs w:val="22"/>
        </w:rPr>
        <w:t>у</w:t>
      </w:r>
      <w:r w:rsidRPr="00F55049">
        <w:rPr>
          <w:sz w:val="22"/>
          <w:szCs w:val="22"/>
        </w:rPr>
        <w:t>чем) образовательного учреждения. У педагога имеет смысл выяснить те а</w:t>
      </w:r>
      <w:r w:rsidRPr="00F55049">
        <w:rPr>
          <w:sz w:val="22"/>
          <w:szCs w:val="22"/>
        </w:rPr>
        <w:t>с</w:t>
      </w:r>
      <w:r w:rsidRPr="00F55049">
        <w:rPr>
          <w:sz w:val="22"/>
          <w:szCs w:val="22"/>
        </w:rPr>
        <w:t xml:space="preserve">пекты, связанные с его компетентностью, которые трудно непосредственно пронаблюдать в процессе урока и анализа представленных материалов. Здесь, в зависимости от конкретной ситуации могут быть заданы, например, следующие  вопросы: </w:t>
      </w:r>
    </w:p>
    <w:p w:rsidR="00BC5E52" w:rsidRPr="00F55049" w:rsidRDefault="00BC5E52" w:rsidP="00F55049">
      <w:pPr>
        <w:ind w:firstLine="651"/>
        <w:jc w:val="both"/>
        <w:rPr>
          <w:sz w:val="22"/>
          <w:szCs w:val="22"/>
        </w:rPr>
      </w:pPr>
      <w:r w:rsidRPr="00F55049">
        <w:rPr>
          <w:sz w:val="22"/>
          <w:szCs w:val="22"/>
        </w:rPr>
        <w:t>- для уточнения уровня развития  компетентности в области личнос</w:t>
      </w:r>
      <w:r w:rsidRPr="00F55049">
        <w:rPr>
          <w:sz w:val="22"/>
          <w:szCs w:val="22"/>
        </w:rPr>
        <w:t>т</w:t>
      </w:r>
      <w:r w:rsidRPr="00F55049">
        <w:rPr>
          <w:sz w:val="22"/>
          <w:szCs w:val="22"/>
        </w:rPr>
        <w:t>ных качеств: занимаетесь ли Вы самообразованием, что читаете,  как Вы г</w:t>
      </w:r>
      <w:r w:rsidRPr="00F55049">
        <w:rPr>
          <w:sz w:val="22"/>
          <w:szCs w:val="22"/>
        </w:rPr>
        <w:t>о</w:t>
      </w:r>
      <w:r w:rsidRPr="00F55049">
        <w:rPr>
          <w:sz w:val="22"/>
          <w:szCs w:val="22"/>
        </w:rPr>
        <w:t>товитесь к занятиям, успеваете ли Вы обычно сделать все, что запланиров</w:t>
      </w:r>
      <w:r w:rsidRPr="00F55049">
        <w:rPr>
          <w:sz w:val="22"/>
          <w:szCs w:val="22"/>
        </w:rPr>
        <w:t>а</w:t>
      </w:r>
      <w:r w:rsidRPr="00F55049">
        <w:rPr>
          <w:sz w:val="22"/>
          <w:szCs w:val="22"/>
        </w:rPr>
        <w:t xml:space="preserve">ли на уроке; </w:t>
      </w:r>
    </w:p>
    <w:p w:rsidR="00BC5E52" w:rsidRPr="00F55049" w:rsidRDefault="00BC5E52" w:rsidP="00F55049">
      <w:pPr>
        <w:ind w:firstLine="651"/>
        <w:jc w:val="both"/>
        <w:rPr>
          <w:sz w:val="22"/>
          <w:szCs w:val="22"/>
        </w:rPr>
      </w:pPr>
      <w:r w:rsidRPr="00F55049">
        <w:rPr>
          <w:sz w:val="22"/>
          <w:szCs w:val="22"/>
        </w:rPr>
        <w:t xml:space="preserve">- в области мотивирования: в какой мере обучающиеся заинтересованы предметом, что повышает (снижает) их интерес, что Вы для этого делаете и др.; </w:t>
      </w:r>
    </w:p>
    <w:p w:rsidR="00BC5E52" w:rsidRPr="00F55049" w:rsidRDefault="00BC5E52" w:rsidP="00F55049">
      <w:pPr>
        <w:ind w:firstLine="651"/>
        <w:jc w:val="both"/>
        <w:rPr>
          <w:sz w:val="22"/>
          <w:szCs w:val="22"/>
        </w:rPr>
      </w:pPr>
      <w:r w:rsidRPr="00F55049">
        <w:rPr>
          <w:sz w:val="22"/>
          <w:szCs w:val="22"/>
        </w:rPr>
        <w:t xml:space="preserve">- в области целеполагания: какие цели урока Вы ставили,  удалось ли достичь поставленных целей, каковы результаты деятельности на уроке, как они соотносятся с поставленными целями, что не удалось сделать на уроке, почему и др.; </w:t>
      </w:r>
    </w:p>
    <w:p w:rsidR="00BC5E52" w:rsidRPr="00F55049" w:rsidRDefault="00BC5E52" w:rsidP="00F55049">
      <w:pPr>
        <w:ind w:firstLine="651"/>
        <w:jc w:val="both"/>
        <w:rPr>
          <w:sz w:val="22"/>
          <w:szCs w:val="22"/>
        </w:rPr>
      </w:pPr>
      <w:r w:rsidRPr="00F55049">
        <w:rPr>
          <w:sz w:val="22"/>
          <w:szCs w:val="22"/>
        </w:rPr>
        <w:t>- в области разработки программы и принятия педагогических реш</w:t>
      </w:r>
      <w:r w:rsidRPr="00F55049">
        <w:rPr>
          <w:sz w:val="22"/>
          <w:szCs w:val="22"/>
        </w:rPr>
        <w:t>е</w:t>
      </w:r>
      <w:r w:rsidRPr="00F55049">
        <w:rPr>
          <w:sz w:val="22"/>
          <w:szCs w:val="22"/>
        </w:rPr>
        <w:t>ний: что положено в основу разработанной Вами рабочей программы, поч</w:t>
      </w:r>
      <w:r w:rsidRPr="00F55049">
        <w:rPr>
          <w:sz w:val="22"/>
          <w:szCs w:val="22"/>
        </w:rPr>
        <w:t>е</w:t>
      </w:r>
      <w:r w:rsidRPr="00F55049">
        <w:rPr>
          <w:sz w:val="22"/>
          <w:szCs w:val="22"/>
        </w:rPr>
        <w:t xml:space="preserve">му Вы выбрали именно эти основания, как отражены (отражены ли) в Вашей рабочей программе межпредметные связи, задачи воспитательной работы, что Вы принимаете во внимание, вырабатывая те или иные решения и др.;  </w:t>
      </w:r>
    </w:p>
    <w:p w:rsidR="00BC5E52" w:rsidRPr="00F55049" w:rsidRDefault="00BC5E52" w:rsidP="00F55049">
      <w:pPr>
        <w:ind w:firstLine="651"/>
        <w:jc w:val="both"/>
        <w:rPr>
          <w:sz w:val="22"/>
          <w:szCs w:val="22"/>
        </w:rPr>
      </w:pPr>
      <w:r w:rsidRPr="00F55049">
        <w:rPr>
          <w:sz w:val="22"/>
          <w:szCs w:val="22"/>
        </w:rPr>
        <w:t>- в области обеспечения информационной  основы деятельности: какие источники Вы использовали, на что опирались при подготовке к уроку, к</w:t>
      </w:r>
      <w:r w:rsidRPr="00F55049">
        <w:rPr>
          <w:sz w:val="22"/>
          <w:szCs w:val="22"/>
        </w:rPr>
        <w:t>а</w:t>
      </w:r>
      <w:r w:rsidRPr="00F55049">
        <w:rPr>
          <w:sz w:val="22"/>
          <w:szCs w:val="22"/>
        </w:rPr>
        <w:t>кой точки зрения придерживаетесь Вы по теме урока (если это было не ясно,  обязательно должны быть уточнены все моменты, связанные с трактовкой тех или иных вопросов на уроке -  здесь обязательно нужен эксперт-предметник), почему Вы выбрали  именно эти методы для достижения п</w:t>
      </w:r>
      <w:r w:rsidRPr="00F55049">
        <w:rPr>
          <w:sz w:val="22"/>
          <w:szCs w:val="22"/>
        </w:rPr>
        <w:t>о</w:t>
      </w:r>
      <w:r w:rsidRPr="00F55049">
        <w:rPr>
          <w:sz w:val="22"/>
          <w:szCs w:val="22"/>
        </w:rPr>
        <w:t xml:space="preserve">ставленных целей урока, какие методические и дидактические материалы Вы имеете в свом активном наборе, что разработали сами и др.; </w:t>
      </w:r>
    </w:p>
    <w:p w:rsidR="00BC5E52" w:rsidRPr="00F55049" w:rsidRDefault="00BC5E52" w:rsidP="00F55049">
      <w:pPr>
        <w:ind w:firstLine="651"/>
        <w:jc w:val="both"/>
        <w:rPr>
          <w:sz w:val="22"/>
          <w:szCs w:val="22"/>
        </w:rPr>
      </w:pPr>
      <w:r w:rsidRPr="00F55049">
        <w:rPr>
          <w:sz w:val="22"/>
          <w:szCs w:val="22"/>
        </w:rPr>
        <w:t>- в области организации деятельности: каков характер ваших отнош</w:t>
      </w:r>
      <w:r w:rsidRPr="00F55049">
        <w:rPr>
          <w:sz w:val="22"/>
          <w:szCs w:val="22"/>
        </w:rPr>
        <w:t>е</w:t>
      </w:r>
      <w:r w:rsidRPr="00F55049">
        <w:rPr>
          <w:sz w:val="22"/>
          <w:szCs w:val="22"/>
        </w:rPr>
        <w:t>ний с обучающимися, как Вы работаете со слабоуспевающими учениками, как Вы оцениваете текущие и итоговые результаты образовательной де</w:t>
      </w:r>
      <w:r w:rsidRPr="00F55049">
        <w:rPr>
          <w:sz w:val="22"/>
          <w:szCs w:val="22"/>
        </w:rPr>
        <w:t>я</w:t>
      </w:r>
      <w:r w:rsidRPr="00F55049">
        <w:rPr>
          <w:sz w:val="22"/>
          <w:szCs w:val="22"/>
        </w:rPr>
        <w:t>тельности обучающихся, есть ли у Вас собственная система мониторинга учебных достижений и др.</w:t>
      </w:r>
    </w:p>
    <w:p w:rsidR="00BC5E52" w:rsidRPr="00F55049" w:rsidRDefault="00BC5E52" w:rsidP="00F55049">
      <w:pPr>
        <w:ind w:firstLine="651"/>
        <w:jc w:val="both"/>
        <w:rPr>
          <w:sz w:val="22"/>
          <w:szCs w:val="22"/>
        </w:rPr>
      </w:pPr>
      <w:r w:rsidRPr="00F55049">
        <w:rPr>
          <w:sz w:val="22"/>
          <w:szCs w:val="22"/>
        </w:rPr>
        <w:t>В беседе с руководителем (завучем) важно выяснить моменты, связа</w:t>
      </w:r>
      <w:r w:rsidRPr="00F55049">
        <w:rPr>
          <w:sz w:val="22"/>
          <w:szCs w:val="22"/>
        </w:rPr>
        <w:t>н</w:t>
      </w:r>
      <w:r w:rsidRPr="00F55049">
        <w:rPr>
          <w:sz w:val="22"/>
          <w:szCs w:val="22"/>
        </w:rPr>
        <w:t>ные с общей культурой педагога – уровень общей культуры; отношениями с учащимися и родителями – имеющиеся отзывы, наличие конфликтов, благ</w:t>
      </w:r>
      <w:r w:rsidRPr="00F55049">
        <w:rPr>
          <w:sz w:val="22"/>
          <w:szCs w:val="22"/>
        </w:rPr>
        <w:t>о</w:t>
      </w:r>
      <w:r w:rsidRPr="00F55049">
        <w:rPr>
          <w:sz w:val="22"/>
          <w:szCs w:val="22"/>
        </w:rPr>
        <w:t>дарностей; достигаемые результаты образовательной деятельности обуча</w:t>
      </w:r>
      <w:r w:rsidRPr="00F55049">
        <w:rPr>
          <w:sz w:val="22"/>
          <w:szCs w:val="22"/>
        </w:rPr>
        <w:t>ю</w:t>
      </w:r>
      <w:r w:rsidRPr="00F55049">
        <w:rPr>
          <w:sz w:val="22"/>
          <w:szCs w:val="22"/>
        </w:rPr>
        <w:t>щихся и их динамика, результаты, достигнутые обучающимися под руков</w:t>
      </w:r>
      <w:r w:rsidRPr="00F55049">
        <w:rPr>
          <w:sz w:val="22"/>
          <w:szCs w:val="22"/>
        </w:rPr>
        <w:t>о</w:t>
      </w:r>
      <w:r w:rsidRPr="00F55049">
        <w:rPr>
          <w:sz w:val="22"/>
          <w:szCs w:val="22"/>
        </w:rPr>
        <w:t>дством педагога; участием в разработке и реализации общешкольных программ и проектов, обобщением и представлением имеющегося опыта на м</w:t>
      </w:r>
      <w:r w:rsidRPr="00F55049">
        <w:rPr>
          <w:sz w:val="22"/>
          <w:szCs w:val="22"/>
        </w:rPr>
        <w:t>е</w:t>
      </w:r>
      <w:r w:rsidRPr="00F55049">
        <w:rPr>
          <w:sz w:val="22"/>
          <w:szCs w:val="22"/>
        </w:rPr>
        <w:t xml:space="preserve">тодических </w:t>
      </w:r>
      <w:r w:rsidRPr="00F55049">
        <w:rPr>
          <w:sz w:val="22"/>
          <w:szCs w:val="22"/>
        </w:rPr>
        <w:lastRenderedPageBreak/>
        <w:t>объединениях и других школьных и межшкольных мероприят</w:t>
      </w:r>
      <w:r w:rsidRPr="00F55049">
        <w:rPr>
          <w:sz w:val="22"/>
          <w:szCs w:val="22"/>
        </w:rPr>
        <w:t>и</w:t>
      </w:r>
      <w:r w:rsidRPr="00F55049">
        <w:rPr>
          <w:sz w:val="22"/>
          <w:szCs w:val="22"/>
        </w:rPr>
        <w:t>ях; разработкой и распространением собственных методических и дидакт</w:t>
      </w:r>
      <w:r w:rsidRPr="00F55049">
        <w:rPr>
          <w:sz w:val="22"/>
          <w:szCs w:val="22"/>
        </w:rPr>
        <w:t>и</w:t>
      </w:r>
      <w:r w:rsidRPr="00F55049">
        <w:rPr>
          <w:sz w:val="22"/>
          <w:szCs w:val="22"/>
        </w:rPr>
        <w:t>ческих материалов.</w:t>
      </w:r>
    </w:p>
    <w:p w:rsidR="00BC5E52" w:rsidRPr="00F55049" w:rsidRDefault="00BC5E52" w:rsidP="00F55049">
      <w:pPr>
        <w:ind w:firstLine="651"/>
        <w:jc w:val="both"/>
        <w:rPr>
          <w:sz w:val="22"/>
          <w:szCs w:val="22"/>
        </w:rPr>
      </w:pPr>
    </w:p>
    <w:p w:rsidR="00BC5E52" w:rsidRPr="00F55049" w:rsidRDefault="00BC5E52" w:rsidP="00F55049">
      <w:pPr>
        <w:ind w:firstLine="765"/>
        <w:jc w:val="both"/>
        <w:rPr>
          <w:sz w:val="22"/>
          <w:szCs w:val="22"/>
        </w:rPr>
      </w:pPr>
    </w:p>
    <w:p w:rsidR="00BC5E52" w:rsidRPr="00F55049" w:rsidRDefault="00BC5E52" w:rsidP="00F55049">
      <w:pPr>
        <w:ind w:firstLine="708"/>
        <w:jc w:val="both"/>
        <w:rPr>
          <w:b/>
          <w:i/>
          <w:sz w:val="22"/>
          <w:szCs w:val="22"/>
        </w:rPr>
      </w:pPr>
      <w:r w:rsidRPr="00F55049">
        <w:rPr>
          <w:b/>
          <w:i/>
          <w:sz w:val="22"/>
          <w:szCs w:val="22"/>
        </w:rPr>
        <w:t>26. Как поступать в том случае, если педагог  получил доступ к ключу ответов и дает заведомо те ответы, которые повышают его  к</w:t>
      </w:r>
      <w:r w:rsidRPr="00F55049">
        <w:rPr>
          <w:b/>
          <w:i/>
          <w:sz w:val="22"/>
          <w:szCs w:val="22"/>
        </w:rPr>
        <w:t>а</w:t>
      </w:r>
      <w:r w:rsidRPr="00F55049">
        <w:rPr>
          <w:b/>
          <w:i/>
          <w:sz w:val="22"/>
          <w:szCs w:val="22"/>
        </w:rPr>
        <w:t>тегорию?</w:t>
      </w:r>
    </w:p>
    <w:p w:rsidR="00BC5E52" w:rsidRPr="00F55049" w:rsidRDefault="00BC5E52" w:rsidP="00F55049">
      <w:pPr>
        <w:ind w:firstLine="708"/>
        <w:jc w:val="both"/>
        <w:rPr>
          <w:sz w:val="22"/>
          <w:szCs w:val="22"/>
        </w:rPr>
      </w:pPr>
      <w:r w:rsidRPr="00F55049">
        <w:rPr>
          <w:sz w:val="22"/>
          <w:szCs w:val="22"/>
        </w:rPr>
        <w:t>Ключевым моментом для принятия решения является оценка экспе</w:t>
      </w:r>
      <w:r w:rsidRPr="00F55049">
        <w:rPr>
          <w:sz w:val="22"/>
          <w:szCs w:val="22"/>
        </w:rPr>
        <w:t>р</w:t>
      </w:r>
      <w:r w:rsidRPr="00F55049">
        <w:rPr>
          <w:sz w:val="22"/>
          <w:szCs w:val="22"/>
        </w:rPr>
        <w:t>тов. Педагогу должно быть известно, что его самооценка не влияет прямо на результат – она не складывается с экспертными оценками. Важнее дать аде</w:t>
      </w:r>
      <w:r w:rsidRPr="00F55049">
        <w:rPr>
          <w:sz w:val="22"/>
          <w:szCs w:val="22"/>
        </w:rPr>
        <w:t>к</w:t>
      </w:r>
      <w:r w:rsidRPr="00F55049">
        <w:rPr>
          <w:sz w:val="22"/>
          <w:szCs w:val="22"/>
        </w:rPr>
        <w:t>ватную самооценку – это может быть дополнительным свидетельством пр</w:t>
      </w:r>
      <w:r w:rsidRPr="00F55049">
        <w:rPr>
          <w:sz w:val="22"/>
          <w:szCs w:val="22"/>
        </w:rPr>
        <w:t>о</w:t>
      </w:r>
      <w:r w:rsidRPr="00F55049">
        <w:rPr>
          <w:sz w:val="22"/>
          <w:szCs w:val="22"/>
        </w:rPr>
        <w:t>фессиональной компетентности. Эксперты в процессе собеседования могут попросить обосновать те или иные оценки педагога. В некоторых случаях это может привести к корректировке экспертных оценок. В случае необоснова</w:t>
      </w:r>
      <w:r w:rsidRPr="00F55049">
        <w:rPr>
          <w:sz w:val="22"/>
          <w:szCs w:val="22"/>
        </w:rPr>
        <w:t>н</w:t>
      </w:r>
      <w:r w:rsidRPr="00F55049">
        <w:rPr>
          <w:sz w:val="22"/>
          <w:szCs w:val="22"/>
        </w:rPr>
        <w:t>ной  (завышенной или заниженной)  самооценки эксперты могут указать на это в своем заключении.</w:t>
      </w:r>
    </w:p>
    <w:p w:rsidR="00BC5E52" w:rsidRPr="00F55049" w:rsidRDefault="00BC5E52" w:rsidP="001F28EA">
      <w:pPr>
        <w:ind w:firstLine="708"/>
        <w:jc w:val="both"/>
        <w:rPr>
          <w:sz w:val="22"/>
          <w:szCs w:val="22"/>
        </w:rPr>
      </w:pPr>
      <w:r w:rsidRPr="00F55049">
        <w:rPr>
          <w:b/>
          <w:i/>
          <w:sz w:val="22"/>
          <w:szCs w:val="22"/>
        </w:rPr>
        <w:t>27. Имеет ли смысл сообщать результаты самооценки и экспер</w:t>
      </w:r>
      <w:r w:rsidRPr="00F55049">
        <w:rPr>
          <w:b/>
          <w:i/>
          <w:sz w:val="22"/>
          <w:szCs w:val="22"/>
        </w:rPr>
        <w:t>т</w:t>
      </w:r>
      <w:r w:rsidRPr="00F55049">
        <w:rPr>
          <w:b/>
          <w:i/>
          <w:sz w:val="22"/>
          <w:szCs w:val="22"/>
        </w:rPr>
        <w:t xml:space="preserve">ной оценки руководителю образовательного учреждения? </w:t>
      </w:r>
      <w:r w:rsidRPr="00F55049">
        <w:rPr>
          <w:sz w:val="22"/>
          <w:szCs w:val="22"/>
        </w:rPr>
        <w:t>Руководитель образовательного учреждения имеет право знать результаты проведенной экспертизы уровня квалификации аттестуемого педагога. В том случае, если он высказывает соответствующую просьбу, эксперты проводят с ним собеседование, сообщая основные результаты. При этом очень важно вести обсу</w:t>
      </w:r>
      <w:r w:rsidRPr="00F55049">
        <w:rPr>
          <w:sz w:val="22"/>
          <w:szCs w:val="22"/>
        </w:rPr>
        <w:t>ж</w:t>
      </w:r>
      <w:r w:rsidRPr="00F55049">
        <w:rPr>
          <w:sz w:val="22"/>
          <w:szCs w:val="22"/>
        </w:rPr>
        <w:t>дение в конструктивном ключе, не нарушая этические принципы и права п</w:t>
      </w:r>
      <w:r w:rsidRPr="00F55049">
        <w:rPr>
          <w:sz w:val="22"/>
          <w:szCs w:val="22"/>
        </w:rPr>
        <w:t>е</w:t>
      </w:r>
      <w:r w:rsidRPr="00F55049">
        <w:rPr>
          <w:sz w:val="22"/>
          <w:szCs w:val="22"/>
        </w:rPr>
        <w:t>дагога.</w:t>
      </w:r>
    </w:p>
    <w:p w:rsidR="00BC5E52" w:rsidRPr="00F55049" w:rsidRDefault="00BC5E52" w:rsidP="00F55049">
      <w:pPr>
        <w:ind w:firstLine="708"/>
        <w:jc w:val="both"/>
        <w:rPr>
          <w:b/>
          <w:i/>
          <w:sz w:val="22"/>
          <w:szCs w:val="22"/>
        </w:rPr>
      </w:pPr>
      <w:r w:rsidRPr="00F55049">
        <w:rPr>
          <w:b/>
          <w:i/>
          <w:sz w:val="22"/>
          <w:szCs w:val="22"/>
        </w:rPr>
        <w:t>28.  На каком этапе должна проводиться самооценка педагога? Возможно, лучше это делать до начала аттестации. Есть мнение, что во время аттестации на рабочем месте степень напряжения педагога очень велика, и проводить самооценку в это время не целесообразно.</w:t>
      </w:r>
    </w:p>
    <w:p w:rsidR="00BC5E52" w:rsidRPr="00F55049" w:rsidRDefault="00BC5E52" w:rsidP="001F28EA">
      <w:pPr>
        <w:ind w:firstLine="651"/>
        <w:jc w:val="both"/>
        <w:rPr>
          <w:sz w:val="22"/>
          <w:szCs w:val="22"/>
        </w:rPr>
      </w:pPr>
      <w:r w:rsidRPr="00F55049">
        <w:rPr>
          <w:sz w:val="22"/>
          <w:szCs w:val="22"/>
        </w:rPr>
        <w:t>На основе обобщения данных проведенных опросов и интервью,  мо</w:t>
      </w:r>
      <w:r w:rsidRPr="00F55049">
        <w:rPr>
          <w:sz w:val="22"/>
          <w:szCs w:val="22"/>
        </w:rPr>
        <w:t>ж</w:t>
      </w:r>
      <w:r w:rsidRPr="00F55049">
        <w:rPr>
          <w:sz w:val="22"/>
          <w:szCs w:val="22"/>
        </w:rPr>
        <w:t>но согласиться с мнением о проведении самооценки до момента прихода экспертов. Это позволит не только снизить нагрузку на педагога на этом эт</w:t>
      </w:r>
      <w:r w:rsidRPr="00F55049">
        <w:rPr>
          <w:sz w:val="22"/>
          <w:szCs w:val="22"/>
        </w:rPr>
        <w:t>а</w:t>
      </w:r>
      <w:r w:rsidRPr="00F55049">
        <w:rPr>
          <w:sz w:val="22"/>
          <w:szCs w:val="22"/>
        </w:rPr>
        <w:t>пе аттестации, но также подготовить более обоснованную мотивировку  на ту или  иную квалификационную категорию.</w:t>
      </w:r>
    </w:p>
    <w:p w:rsidR="00BC5E52" w:rsidRPr="00F55049" w:rsidRDefault="00BC5E52" w:rsidP="00F55049">
      <w:pPr>
        <w:ind w:firstLine="708"/>
        <w:jc w:val="both"/>
        <w:rPr>
          <w:b/>
          <w:i/>
          <w:sz w:val="22"/>
          <w:szCs w:val="22"/>
        </w:rPr>
      </w:pPr>
      <w:r w:rsidRPr="00F55049">
        <w:rPr>
          <w:b/>
          <w:i/>
          <w:sz w:val="22"/>
          <w:szCs w:val="22"/>
        </w:rPr>
        <w:t>29. Насколько по этой методике необходим внешний эксперт, нел</w:t>
      </w:r>
      <w:r w:rsidRPr="00F55049">
        <w:rPr>
          <w:b/>
          <w:i/>
          <w:sz w:val="22"/>
          <w:szCs w:val="22"/>
        </w:rPr>
        <w:t>ь</w:t>
      </w:r>
      <w:r w:rsidRPr="00F55049">
        <w:rPr>
          <w:b/>
          <w:i/>
          <w:sz w:val="22"/>
          <w:szCs w:val="22"/>
        </w:rPr>
        <w:t>зя ли эти же экспертные листы заполнить руководителю образовател</w:t>
      </w:r>
      <w:r w:rsidRPr="00F55049">
        <w:rPr>
          <w:b/>
          <w:i/>
          <w:sz w:val="22"/>
          <w:szCs w:val="22"/>
        </w:rPr>
        <w:t>ь</w:t>
      </w:r>
      <w:r w:rsidRPr="00F55049">
        <w:rPr>
          <w:b/>
          <w:i/>
          <w:sz w:val="22"/>
          <w:szCs w:val="22"/>
        </w:rPr>
        <w:t xml:space="preserve">ного учреждения или руководителю методического объединения? </w:t>
      </w:r>
    </w:p>
    <w:p w:rsidR="00BC5E52" w:rsidRPr="00F55049" w:rsidRDefault="00BC5E52" w:rsidP="001F28EA">
      <w:pPr>
        <w:ind w:firstLine="651"/>
        <w:jc w:val="both"/>
        <w:rPr>
          <w:b/>
          <w:i/>
          <w:sz w:val="22"/>
          <w:szCs w:val="22"/>
        </w:rPr>
      </w:pPr>
      <w:r w:rsidRPr="00F55049">
        <w:rPr>
          <w:sz w:val="22"/>
          <w:szCs w:val="22"/>
        </w:rPr>
        <w:t>Проведение оценки внешним экспертом – это принципиальный м</w:t>
      </w:r>
      <w:r w:rsidRPr="00F55049">
        <w:rPr>
          <w:sz w:val="22"/>
          <w:szCs w:val="22"/>
        </w:rPr>
        <w:t>о</w:t>
      </w:r>
      <w:r w:rsidRPr="00F55049">
        <w:rPr>
          <w:sz w:val="22"/>
          <w:szCs w:val="22"/>
        </w:rPr>
        <w:t>мент. Такая ситуация позволяет сделать оценку более независимой и обо</w:t>
      </w:r>
      <w:r w:rsidRPr="00F55049">
        <w:rPr>
          <w:sz w:val="22"/>
          <w:szCs w:val="22"/>
        </w:rPr>
        <w:t>с</w:t>
      </w:r>
      <w:r w:rsidRPr="00F55049">
        <w:rPr>
          <w:sz w:val="22"/>
          <w:szCs w:val="22"/>
        </w:rPr>
        <w:t>нованной, избежать предвзятости в суждениях. Далеко не каждый руковод</w:t>
      </w:r>
      <w:r w:rsidRPr="00F55049">
        <w:rPr>
          <w:sz w:val="22"/>
          <w:szCs w:val="22"/>
        </w:rPr>
        <w:t>и</w:t>
      </w:r>
      <w:r w:rsidRPr="00F55049">
        <w:rPr>
          <w:sz w:val="22"/>
          <w:szCs w:val="22"/>
        </w:rPr>
        <w:t>тель является квалифицированным экспертом, он сам порой нуждается во внешнем независимом взгляде. Однако при этом в процессе проведения эк</w:t>
      </w:r>
      <w:r w:rsidRPr="00F55049">
        <w:rPr>
          <w:sz w:val="22"/>
          <w:szCs w:val="22"/>
        </w:rPr>
        <w:t>с</w:t>
      </w:r>
      <w:r w:rsidRPr="00F55049">
        <w:rPr>
          <w:sz w:val="22"/>
          <w:szCs w:val="22"/>
        </w:rPr>
        <w:t>пертизы важно выяснить мнение ключевых фигур, которые хорошо знают аттестуемого педагога – руководителя (заместителя) образовательного учр</w:t>
      </w:r>
      <w:r w:rsidRPr="00F55049">
        <w:rPr>
          <w:sz w:val="22"/>
          <w:szCs w:val="22"/>
        </w:rPr>
        <w:t>е</w:t>
      </w:r>
      <w:r w:rsidRPr="00F55049">
        <w:rPr>
          <w:sz w:val="22"/>
          <w:szCs w:val="22"/>
        </w:rPr>
        <w:t>ждения, руководителя методического объединения или других лиц, спосо</w:t>
      </w:r>
      <w:r w:rsidRPr="00F55049">
        <w:rPr>
          <w:sz w:val="22"/>
          <w:szCs w:val="22"/>
        </w:rPr>
        <w:t>б</w:t>
      </w:r>
      <w:r w:rsidRPr="00F55049">
        <w:rPr>
          <w:sz w:val="22"/>
          <w:szCs w:val="22"/>
        </w:rPr>
        <w:t>ных предоставить информацию об уровне развития тех  или иных компете</w:t>
      </w:r>
      <w:r w:rsidRPr="00F55049">
        <w:rPr>
          <w:sz w:val="22"/>
          <w:szCs w:val="22"/>
        </w:rPr>
        <w:t>н</w:t>
      </w:r>
      <w:r w:rsidRPr="00F55049">
        <w:rPr>
          <w:sz w:val="22"/>
          <w:szCs w:val="22"/>
        </w:rPr>
        <w:t>ций. Итоговую же оценку с учетом высказанных суждений и самостоятел</w:t>
      </w:r>
      <w:r w:rsidRPr="00F55049">
        <w:rPr>
          <w:sz w:val="22"/>
          <w:szCs w:val="22"/>
        </w:rPr>
        <w:t>ь</w:t>
      </w:r>
      <w:r w:rsidRPr="00F55049">
        <w:rPr>
          <w:sz w:val="22"/>
          <w:szCs w:val="22"/>
        </w:rPr>
        <w:t xml:space="preserve">ного анализа выставляют независимые эксперты. У экспертов в этом случае большие возможности и высокая ответственность.  </w:t>
      </w:r>
    </w:p>
    <w:p w:rsidR="00BC5E52" w:rsidRPr="00F55049" w:rsidRDefault="00BC5E52" w:rsidP="00F55049">
      <w:pPr>
        <w:ind w:firstLine="708"/>
        <w:jc w:val="both"/>
        <w:rPr>
          <w:b/>
          <w:i/>
          <w:sz w:val="22"/>
          <w:szCs w:val="22"/>
        </w:rPr>
      </w:pPr>
      <w:r w:rsidRPr="00F55049">
        <w:rPr>
          <w:b/>
          <w:i/>
          <w:sz w:val="22"/>
          <w:szCs w:val="22"/>
        </w:rPr>
        <w:t>30. Возникает  еще такой вопрос: нужен ли предметный эксперт – или это совсем не обязательно? Сейчас мы подбираем экспертов-предметников, и учителя это ценят – им важно, чтобы пришел специ</w:t>
      </w:r>
      <w:r w:rsidRPr="00F55049">
        <w:rPr>
          <w:b/>
          <w:i/>
          <w:sz w:val="22"/>
          <w:szCs w:val="22"/>
        </w:rPr>
        <w:t>а</w:t>
      </w:r>
      <w:r w:rsidRPr="00F55049">
        <w:rPr>
          <w:b/>
          <w:i/>
          <w:sz w:val="22"/>
          <w:szCs w:val="22"/>
        </w:rPr>
        <w:t>лист по их предмету - он сможет что-то увидеть, оценить и подск</w:t>
      </w:r>
      <w:r w:rsidRPr="00F55049">
        <w:rPr>
          <w:b/>
          <w:i/>
          <w:sz w:val="22"/>
          <w:szCs w:val="22"/>
        </w:rPr>
        <w:t>а</w:t>
      </w:r>
      <w:r w:rsidRPr="00F55049">
        <w:rPr>
          <w:b/>
          <w:i/>
          <w:sz w:val="22"/>
          <w:szCs w:val="22"/>
        </w:rPr>
        <w:t>зать.</w:t>
      </w:r>
    </w:p>
    <w:p w:rsidR="00BC5E52" w:rsidRPr="00F55049" w:rsidRDefault="00BC5E52" w:rsidP="001F28EA">
      <w:pPr>
        <w:ind w:firstLine="708"/>
        <w:jc w:val="both"/>
        <w:rPr>
          <w:b/>
          <w:i/>
          <w:sz w:val="22"/>
          <w:szCs w:val="22"/>
        </w:rPr>
      </w:pPr>
      <w:r w:rsidRPr="00F55049">
        <w:rPr>
          <w:sz w:val="22"/>
          <w:szCs w:val="22"/>
        </w:rPr>
        <w:t>Заданный вопрос очень важен. Методика предполагает, что среди эк</w:t>
      </w:r>
      <w:r w:rsidRPr="00F55049">
        <w:rPr>
          <w:sz w:val="22"/>
          <w:szCs w:val="22"/>
        </w:rPr>
        <w:t>с</w:t>
      </w:r>
      <w:r w:rsidRPr="00F55049">
        <w:rPr>
          <w:sz w:val="22"/>
          <w:szCs w:val="22"/>
        </w:rPr>
        <w:t>пертов обязательно должен быть эксперт по предмету. Именно он выполняет ведущую роль в процессе экспертизы. И его ценность не только в том, что он может оценить компетентность в предмете преподавания  (здесь ему нет ал</w:t>
      </w:r>
      <w:r w:rsidRPr="00F55049">
        <w:rPr>
          <w:sz w:val="22"/>
          <w:szCs w:val="22"/>
        </w:rPr>
        <w:t>ь</w:t>
      </w:r>
      <w:r w:rsidRPr="00F55049">
        <w:rPr>
          <w:sz w:val="22"/>
          <w:szCs w:val="22"/>
        </w:rPr>
        <w:t>тернативы), он хорошо  ориентируется в вопросах методики и дидактики, а также специфике преподавания того или иного предмета, существующих программах и информационно-методических материалах.</w:t>
      </w:r>
    </w:p>
    <w:p w:rsidR="00BC5E52" w:rsidRPr="00F55049" w:rsidRDefault="00BC5E52" w:rsidP="00F55049">
      <w:pPr>
        <w:ind w:firstLine="706"/>
        <w:jc w:val="both"/>
        <w:rPr>
          <w:sz w:val="22"/>
          <w:szCs w:val="22"/>
        </w:rPr>
      </w:pPr>
      <w:r w:rsidRPr="00F55049">
        <w:rPr>
          <w:b/>
          <w:i/>
          <w:sz w:val="22"/>
          <w:szCs w:val="22"/>
        </w:rPr>
        <w:t>31. У меня возник такой еще вопрос, наши эксперты уходят в день экспертизы из школы, и, как правило, учитель знает их экспертные в</w:t>
      </w:r>
      <w:r w:rsidRPr="00F55049">
        <w:rPr>
          <w:b/>
          <w:i/>
          <w:sz w:val="22"/>
          <w:szCs w:val="22"/>
        </w:rPr>
        <w:t>ы</w:t>
      </w:r>
      <w:r w:rsidRPr="00F55049">
        <w:rPr>
          <w:b/>
          <w:i/>
          <w:sz w:val="22"/>
          <w:szCs w:val="22"/>
        </w:rPr>
        <w:t>воды, оценку, с чем они ушли. Не смотря на то, что они будут после эт</w:t>
      </w:r>
      <w:r w:rsidRPr="00F55049">
        <w:rPr>
          <w:b/>
          <w:i/>
          <w:sz w:val="22"/>
          <w:szCs w:val="22"/>
        </w:rPr>
        <w:t>о</w:t>
      </w:r>
      <w:r w:rsidRPr="00F55049">
        <w:rPr>
          <w:b/>
          <w:i/>
          <w:sz w:val="22"/>
          <w:szCs w:val="22"/>
        </w:rPr>
        <w:t>го  писать экспертное заключение, оценка дана. А в этой методике?</w:t>
      </w:r>
    </w:p>
    <w:p w:rsidR="00BC5E52" w:rsidRPr="00F55049" w:rsidRDefault="00BC5E52" w:rsidP="00F55049">
      <w:pPr>
        <w:ind w:firstLine="649"/>
        <w:jc w:val="both"/>
        <w:rPr>
          <w:sz w:val="22"/>
          <w:szCs w:val="22"/>
        </w:rPr>
      </w:pPr>
      <w:r w:rsidRPr="00F55049">
        <w:rPr>
          <w:sz w:val="22"/>
          <w:szCs w:val="22"/>
        </w:rPr>
        <w:t xml:space="preserve"> Предлагаемая методика включает заполнение экспертного листа на о</w:t>
      </w:r>
      <w:r w:rsidRPr="00F55049">
        <w:rPr>
          <w:sz w:val="22"/>
          <w:szCs w:val="22"/>
        </w:rPr>
        <w:t>с</w:t>
      </w:r>
      <w:r w:rsidRPr="00F55049">
        <w:rPr>
          <w:sz w:val="22"/>
          <w:szCs w:val="22"/>
        </w:rPr>
        <w:t>нове обобщения и анализа всех полученных данных сразу после посещения уроков (других занятий) и проведения собеседования с  педагогом. При у</w:t>
      </w:r>
      <w:r w:rsidRPr="00F55049">
        <w:rPr>
          <w:sz w:val="22"/>
          <w:szCs w:val="22"/>
        </w:rPr>
        <w:t>с</w:t>
      </w:r>
      <w:r w:rsidRPr="00F55049">
        <w:rPr>
          <w:sz w:val="22"/>
          <w:szCs w:val="22"/>
        </w:rPr>
        <w:t xml:space="preserve">ловии создания специального ключа, облегчающего (ускоряющего) подсчет баллов, эксперты могут не менять сложившейся традиции, и сразу </w:t>
      </w:r>
      <w:r w:rsidRPr="00F55049">
        <w:rPr>
          <w:sz w:val="22"/>
          <w:szCs w:val="22"/>
        </w:rPr>
        <w:lastRenderedPageBreak/>
        <w:t>сообщать свое экспертное мнение. Развернутое заключение с графическим изображ</w:t>
      </w:r>
      <w:r w:rsidRPr="00F55049">
        <w:rPr>
          <w:sz w:val="22"/>
          <w:szCs w:val="22"/>
        </w:rPr>
        <w:t>е</w:t>
      </w:r>
      <w:r w:rsidRPr="00F55049">
        <w:rPr>
          <w:sz w:val="22"/>
          <w:szCs w:val="22"/>
        </w:rPr>
        <w:t xml:space="preserve">нием уровня развития различных педагогических компетентностей будет подготовлено позже. </w:t>
      </w:r>
    </w:p>
    <w:p w:rsidR="00BC5E52" w:rsidRPr="00F55049" w:rsidRDefault="00BC5E52" w:rsidP="00F55049">
      <w:pPr>
        <w:ind w:firstLine="649"/>
        <w:jc w:val="both"/>
        <w:rPr>
          <w:sz w:val="22"/>
          <w:szCs w:val="22"/>
        </w:rPr>
      </w:pPr>
    </w:p>
    <w:p w:rsidR="00BC5E52" w:rsidRPr="00F55049" w:rsidRDefault="00BC5E52" w:rsidP="00F55049">
      <w:pPr>
        <w:ind w:firstLine="765"/>
        <w:jc w:val="both"/>
        <w:rPr>
          <w:sz w:val="22"/>
          <w:szCs w:val="22"/>
        </w:rPr>
      </w:pPr>
    </w:p>
    <w:p w:rsidR="00BC5E52" w:rsidRPr="00F55049" w:rsidRDefault="00BC5E52" w:rsidP="00F55049">
      <w:pPr>
        <w:ind w:firstLine="763"/>
        <w:jc w:val="both"/>
        <w:rPr>
          <w:b/>
          <w:i/>
          <w:sz w:val="22"/>
          <w:szCs w:val="22"/>
        </w:rPr>
      </w:pPr>
      <w:r w:rsidRPr="00F55049">
        <w:rPr>
          <w:b/>
          <w:i/>
          <w:sz w:val="22"/>
          <w:szCs w:val="22"/>
        </w:rPr>
        <w:t>32.  В экспертном листе параметры для оценивания сгруппированы по компетенциям и показателям. Не считаете ли Вы, что для повыш</w:t>
      </w:r>
      <w:r w:rsidRPr="00F55049">
        <w:rPr>
          <w:b/>
          <w:i/>
          <w:sz w:val="22"/>
          <w:szCs w:val="22"/>
        </w:rPr>
        <w:t>е</w:t>
      </w:r>
      <w:r w:rsidRPr="00F55049">
        <w:rPr>
          <w:b/>
          <w:i/>
          <w:sz w:val="22"/>
          <w:szCs w:val="22"/>
        </w:rPr>
        <w:t xml:space="preserve">ния объективности оценивания необходимо разместить их по принципу случайного перемешивания? </w:t>
      </w:r>
    </w:p>
    <w:p w:rsidR="00BC5E52" w:rsidRPr="00F55049" w:rsidRDefault="00BC5E52" w:rsidP="00F55049">
      <w:pPr>
        <w:ind w:firstLine="708"/>
        <w:jc w:val="both"/>
        <w:rPr>
          <w:sz w:val="22"/>
          <w:szCs w:val="22"/>
        </w:rPr>
      </w:pPr>
      <w:r w:rsidRPr="00F55049">
        <w:rPr>
          <w:sz w:val="22"/>
          <w:szCs w:val="22"/>
        </w:rPr>
        <w:t>Сразу отметим, что все оцениваемые компетенции и показатели зар</w:t>
      </w:r>
      <w:r w:rsidRPr="00F55049">
        <w:rPr>
          <w:sz w:val="22"/>
          <w:szCs w:val="22"/>
        </w:rPr>
        <w:t>а</w:t>
      </w:r>
      <w:r w:rsidRPr="00F55049">
        <w:rPr>
          <w:sz w:val="22"/>
          <w:szCs w:val="22"/>
        </w:rPr>
        <w:t>нее известны эксперту. Для удобства работы они действительно сгруппир</w:t>
      </w:r>
      <w:r w:rsidRPr="00F55049">
        <w:rPr>
          <w:sz w:val="22"/>
          <w:szCs w:val="22"/>
        </w:rPr>
        <w:t>о</w:t>
      </w:r>
      <w:r w:rsidRPr="00F55049">
        <w:rPr>
          <w:sz w:val="22"/>
          <w:szCs w:val="22"/>
        </w:rPr>
        <w:t xml:space="preserve">ваны по компетенциям и показателям. При подготовке к аттестационной процедуре и планировании визита в образовательное учреждение  эксперту важно заранее понимать, </w:t>
      </w:r>
      <w:r w:rsidRPr="00F55049">
        <w:rPr>
          <w:b/>
          <w:i/>
          <w:sz w:val="22"/>
          <w:szCs w:val="22"/>
        </w:rPr>
        <w:t xml:space="preserve">  </w:t>
      </w:r>
      <w:r w:rsidRPr="00F55049">
        <w:rPr>
          <w:sz w:val="22"/>
          <w:szCs w:val="22"/>
        </w:rPr>
        <w:t>что  будет предметом его оценивания. Предлагаемая методика, по мнению многих участников апробации, имеет важное преимущество – наличие четкой, обоснованной критериальной основы для пр</w:t>
      </w:r>
      <w:r w:rsidRPr="00F55049">
        <w:rPr>
          <w:sz w:val="22"/>
          <w:szCs w:val="22"/>
        </w:rPr>
        <w:t>о</w:t>
      </w:r>
      <w:r w:rsidRPr="00F55049">
        <w:rPr>
          <w:sz w:val="22"/>
          <w:szCs w:val="22"/>
        </w:rPr>
        <w:t>ведения экспертной оценки и самооценки. Именно критерии оценивания должны быть положены в основу подготовки итогового заключения, они п</w:t>
      </w:r>
      <w:r w:rsidRPr="00F55049">
        <w:rPr>
          <w:sz w:val="22"/>
          <w:szCs w:val="22"/>
        </w:rPr>
        <w:t>о</w:t>
      </w:r>
      <w:r w:rsidRPr="00F55049">
        <w:rPr>
          <w:sz w:val="22"/>
          <w:szCs w:val="22"/>
        </w:rPr>
        <w:t>зволяют структурировать заключение и предложения по дальнейшему пр</w:t>
      </w:r>
      <w:r w:rsidRPr="00F55049">
        <w:rPr>
          <w:sz w:val="22"/>
          <w:szCs w:val="22"/>
        </w:rPr>
        <w:t>о</w:t>
      </w:r>
      <w:r w:rsidRPr="00F55049">
        <w:rPr>
          <w:sz w:val="22"/>
          <w:szCs w:val="22"/>
        </w:rPr>
        <w:t>фессиональному развитию педагога.</w:t>
      </w:r>
    </w:p>
    <w:p w:rsidR="001F28EA" w:rsidRDefault="00BC5E52" w:rsidP="001F28EA">
      <w:pPr>
        <w:ind w:firstLine="765"/>
        <w:jc w:val="both"/>
        <w:rPr>
          <w:sz w:val="22"/>
          <w:szCs w:val="22"/>
        </w:rPr>
      </w:pPr>
      <w:r w:rsidRPr="00F55049">
        <w:rPr>
          <w:sz w:val="22"/>
          <w:szCs w:val="22"/>
        </w:rPr>
        <w:t>В процессе апробации методики были использованы разные формы листа экспертной оценки. В том числе и лист, где параметры для оценки ра</w:t>
      </w:r>
      <w:r w:rsidRPr="00F55049">
        <w:rPr>
          <w:sz w:val="22"/>
          <w:szCs w:val="22"/>
        </w:rPr>
        <w:t>с</w:t>
      </w:r>
      <w:r w:rsidRPr="00F55049">
        <w:rPr>
          <w:sz w:val="22"/>
          <w:szCs w:val="22"/>
        </w:rPr>
        <w:t xml:space="preserve">полагались по принципу случайного перемешивания. Проведенный анализ, в том числе с использованием методов математической статистики, показал, что мы получаем достаточный уровень дифференцировки, как в первом, так и во втором случаях. Тогда как, по мнению экспертов с предложенным листом работать намного удобнее. </w:t>
      </w:r>
    </w:p>
    <w:p w:rsidR="00BC5E52" w:rsidRPr="00F55049" w:rsidRDefault="00BC5E52" w:rsidP="001F28EA">
      <w:pPr>
        <w:ind w:firstLine="765"/>
        <w:jc w:val="both"/>
        <w:rPr>
          <w:b/>
          <w:i/>
          <w:sz w:val="22"/>
          <w:szCs w:val="22"/>
        </w:rPr>
      </w:pPr>
      <w:r w:rsidRPr="00F55049">
        <w:rPr>
          <w:b/>
          <w:i/>
          <w:sz w:val="22"/>
          <w:szCs w:val="22"/>
        </w:rPr>
        <w:t>33. В ЕКС указывается на значимость  правовой компетентности для обеспечения успешности педагогической деятельности. Как данная компетентность учитывается в предлагаемой методике оценки уровня квалификации педагога?</w:t>
      </w:r>
    </w:p>
    <w:p w:rsidR="00BC5E52" w:rsidRPr="00F55049" w:rsidRDefault="00BC5E52" w:rsidP="00F55049">
      <w:pPr>
        <w:autoSpaceDE w:val="0"/>
        <w:autoSpaceDN w:val="0"/>
        <w:adjustRightInd w:val="0"/>
        <w:ind w:firstLine="547"/>
        <w:jc w:val="both"/>
        <w:rPr>
          <w:sz w:val="22"/>
          <w:szCs w:val="22"/>
        </w:rPr>
      </w:pPr>
      <w:r w:rsidRPr="00F55049">
        <w:rPr>
          <w:sz w:val="22"/>
          <w:szCs w:val="22"/>
        </w:rPr>
        <w:t>Действительно знание нормативно-правовых документов является ва</w:t>
      </w:r>
      <w:r w:rsidRPr="00F55049">
        <w:rPr>
          <w:sz w:val="22"/>
          <w:szCs w:val="22"/>
        </w:rPr>
        <w:t>ж</w:t>
      </w:r>
      <w:r w:rsidRPr="00F55049">
        <w:rPr>
          <w:sz w:val="22"/>
          <w:szCs w:val="22"/>
        </w:rPr>
        <w:t>ной частью педагогической компетентности.  В ЕКС указано, что «Правовая компетентность - качество действий работника, обеспечивающих эффекти</w:t>
      </w:r>
      <w:r w:rsidRPr="00F55049">
        <w:rPr>
          <w:sz w:val="22"/>
          <w:szCs w:val="22"/>
        </w:rPr>
        <w:t>в</w:t>
      </w:r>
      <w:r w:rsidRPr="00F55049">
        <w:rPr>
          <w:sz w:val="22"/>
          <w:szCs w:val="22"/>
        </w:rPr>
        <w:t>ное использование в профессиональной деятельности законодательных и иных нормативных правовых документов органов власти для решения соответствующих профессиональных задач». Поскольку в предложенной метод</w:t>
      </w:r>
      <w:r w:rsidRPr="00F55049">
        <w:rPr>
          <w:sz w:val="22"/>
          <w:szCs w:val="22"/>
        </w:rPr>
        <w:t>и</w:t>
      </w:r>
      <w:r w:rsidRPr="00F55049">
        <w:rPr>
          <w:sz w:val="22"/>
          <w:szCs w:val="22"/>
        </w:rPr>
        <w:t>ке компетенции структурированы по решаемым педагогом функциональным задачам необходимое для их успешной реализации правовое знание включ</w:t>
      </w:r>
      <w:r w:rsidRPr="00F55049">
        <w:rPr>
          <w:sz w:val="22"/>
          <w:szCs w:val="22"/>
        </w:rPr>
        <w:t>е</w:t>
      </w:r>
      <w:r w:rsidRPr="00F55049">
        <w:rPr>
          <w:sz w:val="22"/>
          <w:szCs w:val="22"/>
        </w:rPr>
        <w:t>но в качестве значимых параметров оценки соответствующих компетенций: «Хорошо знает основные положения и действует в соответствии с Конвенцией о правах ребенка», «Рабочая программа учителя составлена с учетом но</w:t>
      </w:r>
      <w:r w:rsidRPr="00F55049">
        <w:rPr>
          <w:sz w:val="22"/>
          <w:szCs w:val="22"/>
        </w:rPr>
        <w:t>р</w:t>
      </w:r>
      <w:r w:rsidRPr="00F55049">
        <w:rPr>
          <w:sz w:val="22"/>
          <w:szCs w:val="22"/>
        </w:rPr>
        <w:t>мативных требований, темпа усвоения материала, преемственности и др. м</w:t>
      </w:r>
      <w:r w:rsidRPr="00F55049">
        <w:rPr>
          <w:sz w:val="22"/>
          <w:szCs w:val="22"/>
        </w:rPr>
        <w:t>о</w:t>
      </w:r>
      <w:r w:rsidRPr="00F55049">
        <w:rPr>
          <w:sz w:val="22"/>
          <w:szCs w:val="22"/>
        </w:rPr>
        <w:t>ментов, повышающих ее обоснованность», «Знает основные нормативные документы, отражающие требования к содержанию и результатам учебной</w:t>
      </w:r>
      <w:r w:rsidRPr="00F55049">
        <w:rPr>
          <w:i/>
          <w:iCs/>
          <w:sz w:val="22"/>
          <w:szCs w:val="22"/>
        </w:rPr>
        <w:t xml:space="preserve"> </w:t>
      </w:r>
      <w:r w:rsidRPr="00F55049">
        <w:rPr>
          <w:sz w:val="22"/>
          <w:szCs w:val="22"/>
        </w:rPr>
        <w:t>деятельности по предмету, учебники и УМК по преподаваемому предмету, допущенные или рекомендованные Минобрнауки РФ» и др.</w:t>
      </w:r>
    </w:p>
    <w:p w:rsidR="00BC5E52" w:rsidRPr="00F55049" w:rsidRDefault="00BC5E52" w:rsidP="00F55049">
      <w:pPr>
        <w:rPr>
          <w:rFonts w:ascii="Arial" w:hAnsi="Arial" w:cs="Arial"/>
          <w:b/>
          <w:sz w:val="22"/>
          <w:szCs w:val="22"/>
        </w:rPr>
      </w:pPr>
      <w:r w:rsidRPr="00F55049">
        <w:rPr>
          <w:rFonts w:ascii="Arial" w:hAnsi="Arial" w:cs="Arial"/>
          <w:b/>
          <w:sz w:val="22"/>
          <w:szCs w:val="22"/>
        </w:rPr>
        <w:br w:type="page"/>
      </w:r>
      <w:r w:rsidR="001F28EA" w:rsidRPr="00F55049">
        <w:rPr>
          <w:rFonts w:ascii="Arial" w:hAnsi="Arial" w:cs="Arial"/>
          <w:b/>
          <w:sz w:val="22"/>
          <w:szCs w:val="22"/>
        </w:rPr>
        <w:lastRenderedPageBreak/>
        <w:t xml:space="preserve"> </w:t>
      </w:r>
      <w:r w:rsidRPr="00F55049">
        <w:rPr>
          <w:rFonts w:ascii="Arial" w:hAnsi="Arial" w:cs="Arial"/>
          <w:b/>
          <w:sz w:val="22"/>
          <w:szCs w:val="22"/>
        </w:rPr>
        <w:t xml:space="preserve">Приложения </w:t>
      </w:r>
    </w:p>
    <w:p w:rsidR="00BC5E52" w:rsidRPr="00F55049" w:rsidRDefault="00BC5E52" w:rsidP="00F55049">
      <w:pPr>
        <w:jc w:val="right"/>
        <w:rPr>
          <w:rFonts w:ascii="Arial" w:hAnsi="Arial" w:cs="Arial"/>
          <w:b/>
          <w:sz w:val="22"/>
          <w:szCs w:val="22"/>
        </w:rPr>
      </w:pPr>
    </w:p>
    <w:p w:rsidR="00BC5E52" w:rsidRPr="00F55049" w:rsidRDefault="00BC5E52" w:rsidP="00F55049">
      <w:pPr>
        <w:jc w:val="right"/>
        <w:rPr>
          <w:rFonts w:ascii="Arial" w:hAnsi="Arial" w:cs="Arial"/>
          <w:b/>
          <w:sz w:val="22"/>
          <w:szCs w:val="22"/>
        </w:rPr>
      </w:pPr>
      <w:r w:rsidRPr="00F55049">
        <w:rPr>
          <w:rFonts w:ascii="Arial" w:hAnsi="Arial" w:cs="Arial"/>
          <w:b/>
          <w:sz w:val="22"/>
          <w:szCs w:val="22"/>
        </w:rPr>
        <w:t>Приложение 1</w:t>
      </w:r>
    </w:p>
    <w:p w:rsidR="00BC5E52" w:rsidRPr="00F55049" w:rsidRDefault="00BC5E52" w:rsidP="00F55049">
      <w:pPr>
        <w:jc w:val="center"/>
        <w:rPr>
          <w:rFonts w:ascii="Arial" w:hAnsi="Arial" w:cs="Arial"/>
          <w:b/>
          <w:sz w:val="22"/>
          <w:szCs w:val="22"/>
        </w:rPr>
      </w:pPr>
    </w:p>
    <w:p w:rsidR="00BC5E52" w:rsidRPr="00F55049" w:rsidRDefault="00BC5E52" w:rsidP="00F55049">
      <w:pPr>
        <w:jc w:val="center"/>
        <w:rPr>
          <w:rFonts w:ascii="Arial" w:hAnsi="Arial" w:cs="Arial"/>
          <w:b/>
          <w:sz w:val="22"/>
          <w:szCs w:val="22"/>
        </w:rPr>
      </w:pPr>
      <w:r w:rsidRPr="00F55049">
        <w:rPr>
          <w:rFonts w:ascii="Arial" w:hAnsi="Arial" w:cs="Arial"/>
          <w:b/>
          <w:sz w:val="22"/>
          <w:szCs w:val="22"/>
        </w:rPr>
        <w:t>Словарь основных понятий</w:t>
      </w:r>
    </w:p>
    <w:p w:rsidR="00BC5E52" w:rsidRPr="00F55049" w:rsidRDefault="00BC5E52" w:rsidP="00F55049">
      <w:pPr>
        <w:jc w:val="center"/>
        <w:rPr>
          <w:b/>
          <w:sz w:val="22"/>
          <w:szCs w:val="22"/>
        </w:rPr>
      </w:pPr>
    </w:p>
    <w:p w:rsidR="00BC5E52" w:rsidRPr="00F55049" w:rsidRDefault="00BC5E52" w:rsidP="00F55049">
      <w:pPr>
        <w:rPr>
          <w:rFonts w:ascii="Arial" w:hAnsi="Arial" w:cs="Arial"/>
          <w:b/>
          <w:sz w:val="22"/>
          <w:szCs w:val="22"/>
        </w:rPr>
      </w:pPr>
      <w:r w:rsidRPr="00F55049">
        <w:rPr>
          <w:rFonts w:ascii="Arial" w:hAnsi="Arial" w:cs="Arial"/>
          <w:b/>
          <w:sz w:val="22"/>
          <w:szCs w:val="22"/>
        </w:rPr>
        <w:t>А</w:t>
      </w:r>
    </w:p>
    <w:p w:rsidR="00BC5E52" w:rsidRPr="00F55049" w:rsidRDefault="00BC5E52" w:rsidP="00F55049">
      <w:pPr>
        <w:jc w:val="both"/>
        <w:rPr>
          <w:sz w:val="22"/>
          <w:szCs w:val="22"/>
        </w:rPr>
      </w:pPr>
      <w:r w:rsidRPr="00F55049">
        <w:rPr>
          <w:b/>
          <w:i/>
          <w:sz w:val="22"/>
          <w:szCs w:val="22"/>
        </w:rPr>
        <w:t xml:space="preserve">Аттестация – </w:t>
      </w:r>
      <w:r w:rsidRPr="00F55049">
        <w:rPr>
          <w:sz w:val="22"/>
          <w:szCs w:val="22"/>
        </w:rPr>
        <w:t xml:space="preserve">выявление соответствия работника определенному уровню квалификации -  готовности и способности решать функциональные задачи определенной сложности. </w:t>
      </w:r>
    </w:p>
    <w:p w:rsidR="00BC5E52" w:rsidRPr="00F55049" w:rsidRDefault="00BC5E52" w:rsidP="00F55049">
      <w:pPr>
        <w:rPr>
          <w:rFonts w:ascii="Arial" w:hAnsi="Arial" w:cs="Arial"/>
          <w:b/>
          <w:sz w:val="22"/>
          <w:szCs w:val="22"/>
        </w:rPr>
      </w:pPr>
      <w:r w:rsidRPr="00F55049">
        <w:rPr>
          <w:rFonts w:ascii="Arial" w:hAnsi="Arial" w:cs="Arial"/>
          <w:b/>
          <w:sz w:val="22"/>
          <w:szCs w:val="22"/>
        </w:rPr>
        <w:t>Д</w:t>
      </w:r>
    </w:p>
    <w:p w:rsidR="00BC5E52" w:rsidRPr="00F55049" w:rsidRDefault="00BC5E52" w:rsidP="00F55049">
      <w:pPr>
        <w:jc w:val="both"/>
        <w:rPr>
          <w:sz w:val="22"/>
          <w:szCs w:val="22"/>
        </w:rPr>
      </w:pPr>
      <w:r w:rsidRPr="00F55049">
        <w:rPr>
          <w:b/>
          <w:i/>
          <w:sz w:val="22"/>
          <w:szCs w:val="22"/>
        </w:rPr>
        <w:t>Деятельность</w:t>
      </w:r>
      <w:r w:rsidRPr="00F55049">
        <w:rPr>
          <w:i/>
          <w:sz w:val="22"/>
          <w:szCs w:val="22"/>
        </w:rPr>
        <w:t xml:space="preserve"> –</w:t>
      </w:r>
      <w:r w:rsidRPr="00F55049">
        <w:rPr>
          <w:sz w:val="22"/>
          <w:szCs w:val="22"/>
        </w:rPr>
        <w:t xml:space="preserve"> человеческая форма активности, выражающаяся в целенаправленном преобразовании им природной и социальной действительности. </w:t>
      </w:r>
    </w:p>
    <w:p w:rsidR="00BC5E52" w:rsidRPr="00F55049" w:rsidRDefault="00BC5E52" w:rsidP="00F55049">
      <w:pPr>
        <w:rPr>
          <w:rFonts w:ascii="Arial" w:hAnsi="Arial" w:cs="Arial"/>
          <w:b/>
          <w:sz w:val="22"/>
          <w:szCs w:val="22"/>
        </w:rPr>
      </w:pPr>
      <w:r w:rsidRPr="00F55049">
        <w:rPr>
          <w:rFonts w:ascii="Arial" w:hAnsi="Arial" w:cs="Arial"/>
          <w:b/>
          <w:sz w:val="22"/>
          <w:szCs w:val="22"/>
        </w:rPr>
        <w:t>К</w:t>
      </w:r>
    </w:p>
    <w:p w:rsidR="00BC5E52" w:rsidRPr="00F55049" w:rsidRDefault="00BC5E52" w:rsidP="00F55049">
      <w:pPr>
        <w:jc w:val="both"/>
        <w:rPr>
          <w:sz w:val="22"/>
          <w:szCs w:val="22"/>
        </w:rPr>
      </w:pPr>
      <w:r w:rsidRPr="00F55049">
        <w:rPr>
          <w:b/>
          <w:i/>
          <w:sz w:val="22"/>
          <w:szCs w:val="22"/>
        </w:rPr>
        <w:t>Квалификационная категория</w:t>
      </w:r>
      <w:r w:rsidRPr="00F55049">
        <w:rPr>
          <w:sz w:val="22"/>
          <w:szCs w:val="22"/>
        </w:rPr>
        <w:t xml:space="preserve"> – соответствующий  нормативным  критериям  уровень  квалификации,  профессионализма  и  продуктивности (устойчивых  результатов деятел</w:t>
      </w:r>
      <w:r w:rsidRPr="00F55049">
        <w:rPr>
          <w:sz w:val="22"/>
          <w:szCs w:val="22"/>
        </w:rPr>
        <w:t>ь</w:t>
      </w:r>
      <w:r w:rsidRPr="00F55049">
        <w:rPr>
          <w:sz w:val="22"/>
          <w:szCs w:val="22"/>
        </w:rPr>
        <w:t>ности)  педагогического  и  управленческого труда,  обеспечивающий работнику возмо</w:t>
      </w:r>
      <w:r w:rsidRPr="00F55049">
        <w:rPr>
          <w:sz w:val="22"/>
          <w:szCs w:val="22"/>
        </w:rPr>
        <w:t>ж</w:t>
      </w:r>
      <w:r w:rsidRPr="00F55049">
        <w:rPr>
          <w:sz w:val="22"/>
          <w:szCs w:val="22"/>
        </w:rPr>
        <w:t>ность решать профессиональные задачи определенной степени сложности. Различные квалификационные категории предполагают, прежде всего, дифференциацию уровня сложности функциональных задач, которые решает работник. Они носят иерархический характер. Более высокая категория предполагает способность выполнять все виды работ, относящихся к предыдущей категории плюс еще что-то.</w:t>
      </w:r>
    </w:p>
    <w:p w:rsidR="00BC5E52" w:rsidRPr="00F55049" w:rsidRDefault="00BC5E52" w:rsidP="00F55049">
      <w:pPr>
        <w:autoSpaceDE w:val="0"/>
        <w:autoSpaceDN w:val="0"/>
        <w:adjustRightInd w:val="0"/>
        <w:jc w:val="both"/>
        <w:outlineLvl w:val="0"/>
        <w:rPr>
          <w:b/>
          <w:i/>
          <w:sz w:val="22"/>
          <w:szCs w:val="22"/>
        </w:rPr>
      </w:pPr>
      <w:r w:rsidRPr="00F55049">
        <w:rPr>
          <w:b/>
          <w:i/>
          <w:sz w:val="22"/>
          <w:szCs w:val="22"/>
        </w:rPr>
        <w:t xml:space="preserve">Квалификационные характеристики должностей работников образования </w:t>
      </w:r>
      <w:r w:rsidRPr="00F55049">
        <w:rPr>
          <w:sz w:val="22"/>
          <w:szCs w:val="22"/>
        </w:rPr>
        <w:t>предста</w:t>
      </w:r>
      <w:r w:rsidRPr="00F55049">
        <w:rPr>
          <w:sz w:val="22"/>
          <w:szCs w:val="22"/>
        </w:rPr>
        <w:t>в</w:t>
      </w:r>
      <w:r w:rsidRPr="00F55049">
        <w:rPr>
          <w:sz w:val="22"/>
          <w:szCs w:val="22"/>
        </w:rPr>
        <w:t>лены в Едином квалификационном справочнике (ЕКС) должностей руководителей, сп</w:t>
      </w:r>
      <w:r w:rsidRPr="00F55049">
        <w:rPr>
          <w:sz w:val="22"/>
          <w:szCs w:val="22"/>
        </w:rPr>
        <w:t>е</w:t>
      </w:r>
      <w:r w:rsidRPr="00F55049">
        <w:rPr>
          <w:sz w:val="22"/>
          <w:szCs w:val="22"/>
        </w:rPr>
        <w:t xml:space="preserve">циалистов и служащих (Приказ Министерства здравоохранения и социального развития Российской Федерации от 14 августа </w:t>
      </w:r>
      <w:smartTag w:uri="urn:schemas-microsoft-com:office:smarttags" w:element="metricconverter">
        <w:smartTagPr>
          <w:attr w:name="ProductID" w:val="2009 г"/>
        </w:smartTagPr>
        <w:r w:rsidRPr="00F55049">
          <w:rPr>
            <w:sz w:val="22"/>
            <w:szCs w:val="22"/>
          </w:rPr>
          <w:t>2009 г</w:t>
        </w:r>
      </w:smartTag>
      <w:r w:rsidRPr="00F55049">
        <w:rPr>
          <w:sz w:val="22"/>
          <w:szCs w:val="22"/>
        </w:rPr>
        <w:t>. N 593). Они включат несколько разделов: должностные обязанности, должен знать, требования к квалификации.  Требования, предъявляемые ЕКС к работникам образования,</w:t>
      </w:r>
      <w:r w:rsidRPr="00F55049">
        <w:rPr>
          <w:i/>
          <w:sz w:val="22"/>
          <w:szCs w:val="22"/>
        </w:rPr>
        <w:t xml:space="preserve"> </w:t>
      </w:r>
      <w:r w:rsidRPr="00F55049">
        <w:rPr>
          <w:sz w:val="22"/>
          <w:szCs w:val="22"/>
        </w:rPr>
        <w:t>направлены на повышение результати</w:t>
      </w:r>
      <w:r w:rsidRPr="00F55049">
        <w:rPr>
          <w:sz w:val="22"/>
          <w:szCs w:val="22"/>
        </w:rPr>
        <w:t>в</w:t>
      </w:r>
      <w:r w:rsidRPr="00F55049">
        <w:rPr>
          <w:sz w:val="22"/>
          <w:szCs w:val="22"/>
        </w:rPr>
        <w:t>ности их труда, трудовой активности, деловой инициативы и компетентности работников образования, наиболее полное использование их профессионального и творческого поте</w:t>
      </w:r>
      <w:r w:rsidRPr="00F55049">
        <w:rPr>
          <w:sz w:val="22"/>
          <w:szCs w:val="22"/>
        </w:rPr>
        <w:t>н</w:t>
      </w:r>
      <w:r w:rsidRPr="00F55049">
        <w:rPr>
          <w:sz w:val="22"/>
          <w:szCs w:val="22"/>
        </w:rPr>
        <w:t>циала, рациональную организацию труда и обеспечение его эффективности.</w:t>
      </w:r>
    </w:p>
    <w:p w:rsidR="00BC5E52" w:rsidRPr="00F55049" w:rsidRDefault="00BC5E52" w:rsidP="00F55049">
      <w:pPr>
        <w:jc w:val="both"/>
        <w:rPr>
          <w:sz w:val="22"/>
          <w:szCs w:val="22"/>
        </w:rPr>
      </w:pPr>
      <w:r w:rsidRPr="00F55049">
        <w:rPr>
          <w:b/>
          <w:i/>
          <w:sz w:val="22"/>
          <w:szCs w:val="22"/>
        </w:rPr>
        <w:t xml:space="preserve">Компетентностный профиль – </w:t>
      </w:r>
      <w:r w:rsidRPr="00F55049">
        <w:rPr>
          <w:sz w:val="22"/>
          <w:szCs w:val="22"/>
        </w:rPr>
        <w:t>совокупность компетенций, необходимых для решения всех функциональных задач соответствующей профессиональной деятельности. Комп</w:t>
      </w:r>
      <w:r w:rsidRPr="00F55049">
        <w:rPr>
          <w:sz w:val="22"/>
          <w:szCs w:val="22"/>
        </w:rPr>
        <w:t>е</w:t>
      </w:r>
      <w:r w:rsidRPr="00F55049">
        <w:rPr>
          <w:sz w:val="22"/>
          <w:szCs w:val="22"/>
        </w:rPr>
        <w:t>тентностный профиль работников различных квалификационных категорий должен с</w:t>
      </w:r>
      <w:r w:rsidRPr="00F55049">
        <w:rPr>
          <w:sz w:val="22"/>
          <w:szCs w:val="22"/>
        </w:rPr>
        <w:t>о</w:t>
      </w:r>
      <w:r w:rsidRPr="00F55049">
        <w:rPr>
          <w:sz w:val="22"/>
          <w:szCs w:val="22"/>
        </w:rPr>
        <w:t xml:space="preserve">держать как качественный состав компетенций, так и меру их выраженности. </w:t>
      </w:r>
    </w:p>
    <w:p w:rsidR="00BC5E52" w:rsidRPr="00F55049" w:rsidRDefault="00BC5E52" w:rsidP="00F55049">
      <w:pPr>
        <w:jc w:val="both"/>
        <w:rPr>
          <w:sz w:val="22"/>
          <w:szCs w:val="22"/>
        </w:rPr>
      </w:pPr>
      <w:r w:rsidRPr="00F55049">
        <w:rPr>
          <w:b/>
          <w:i/>
          <w:sz w:val="22"/>
          <w:szCs w:val="22"/>
        </w:rPr>
        <w:t xml:space="preserve">Компетентность </w:t>
      </w:r>
      <w:r w:rsidRPr="00F55049">
        <w:rPr>
          <w:i/>
          <w:sz w:val="22"/>
          <w:szCs w:val="22"/>
        </w:rPr>
        <w:t>–</w:t>
      </w:r>
      <w:r w:rsidRPr="00F55049">
        <w:rPr>
          <w:sz w:val="22"/>
          <w:szCs w:val="22"/>
        </w:rPr>
        <w:t xml:space="preserve"> новообразование субъекта деятельности, формирующееся в процессе профессиональной подготовки, представляющее собой системное проявление знаний, умений, способностей и личностных качеств, позволяющие успешно решать функци</w:t>
      </w:r>
      <w:r w:rsidRPr="00F55049">
        <w:rPr>
          <w:sz w:val="22"/>
          <w:szCs w:val="22"/>
        </w:rPr>
        <w:t>о</w:t>
      </w:r>
      <w:r w:rsidRPr="00F55049">
        <w:rPr>
          <w:sz w:val="22"/>
          <w:szCs w:val="22"/>
        </w:rPr>
        <w:t>нальные задачи, составляющие сущность профессиональной деятельности.</w:t>
      </w:r>
    </w:p>
    <w:p w:rsidR="00BC5E52" w:rsidRPr="00F55049" w:rsidRDefault="00BC5E52" w:rsidP="00F55049">
      <w:pPr>
        <w:jc w:val="both"/>
        <w:rPr>
          <w:sz w:val="22"/>
          <w:szCs w:val="22"/>
        </w:rPr>
      </w:pPr>
      <w:r w:rsidRPr="00F55049">
        <w:rPr>
          <w:b/>
          <w:i/>
          <w:sz w:val="22"/>
          <w:szCs w:val="22"/>
        </w:rPr>
        <w:t>Контрольно-измерительные материалы</w:t>
      </w:r>
      <w:r w:rsidRPr="00F55049">
        <w:rPr>
          <w:sz w:val="22"/>
          <w:szCs w:val="22"/>
        </w:rPr>
        <w:t xml:space="preserve"> – конкретные способы измерения и оценки т</w:t>
      </w:r>
      <w:r w:rsidRPr="00F55049">
        <w:rPr>
          <w:sz w:val="22"/>
          <w:szCs w:val="22"/>
        </w:rPr>
        <w:t>о</w:t>
      </w:r>
      <w:r w:rsidRPr="00F55049">
        <w:rPr>
          <w:sz w:val="22"/>
          <w:szCs w:val="22"/>
        </w:rPr>
        <w:t>го или иного показателя. Среди достаточно распространенных контрольно-измерительных материалов, используемых для аттестации работников системы образования – диагност</w:t>
      </w:r>
      <w:r w:rsidRPr="00F55049">
        <w:rPr>
          <w:sz w:val="22"/>
          <w:szCs w:val="22"/>
        </w:rPr>
        <w:t>и</w:t>
      </w:r>
      <w:r w:rsidRPr="00F55049">
        <w:rPr>
          <w:sz w:val="22"/>
          <w:szCs w:val="22"/>
        </w:rPr>
        <w:t>ческие карты, экспертные листы, листы самооценки, психолого-педагогические тесты, тесты знаний</w:t>
      </w:r>
    </w:p>
    <w:p w:rsidR="00BC5E52" w:rsidRPr="00F55049" w:rsidRDefault="00BC5E52" w:rsidP="00F55049">
      <w:pPr>
        <w:jc w:val="both"/>
        <w:rPr>
          <w:sz w:val="22"/>
          <w:szCs w:val="22"/>
        </w:rPr>
      </w:pPr>
      <w:r w:rsidRPr="00F55049">
        <w:rPr>
          <w:b/>
          <w:i/>
          <w:sz w:val="22"/>
          <w:szCs w:val="22"/>
        </w:rPr>
        <w:t xml:space="preserve">Критерий </w:t>
      </w:r>
      <w:r w:rsidRPr="00F55049">
        <w:rPr>
          <w:sz w:val="22"/>
          <w:szCs w:val="22"/>
        </w:rPr>
        <w:t>(</w:t>
      </w:r>
      <w:r w:rsidRPr="00F55049">
        <w:rPr>
          <w:i/>
          <w:sz w:val="22"/>
          <w:szCs w:val="22"/>
        </w:rPr>
        <w:t xml:space="preserve">греч. </w:t>
      </w:r>
      <w:r w:rsidRPr="00F55049">
        <w:rPr>
          <w:i/>
          <w:sz w:val="22"/>
          <w:szCs w:val="22"/>
          <w:lang w:val="en-US"/>
        </w:rPr>
        <w:t>kriterion</w:t>
      </w:r>
      <w:r w:rsidRPr="00F55049">
        <w:rPr>
          <w:b/>
          <w:i/>
          <w:sz w:val="22"/>
          <w:szCs w:val="22"/>
        </w:rPr>
        <w:t xml:space="preserve"> – </w:t>
      </w:r>
      <w:r w:rsidRPr="00F55049">
        <w:rPr>
          <w:i/>
          <w:sz w:val="22"/>
          <w:szCs w:val="22"/>
        </w:rPr>
        <w:t>мерило</w:t>
      </w:r>
      <w:r w:rsidRPr="00F55049">
        <w:rPr>
          <w:sz w:val="22"/>
          <w:szCs w:val="22"/>
        </w:rPr>
        <w:t>) - отличительный признак, на основе которого, прои</w:t>
      </w:r>
      <w:r w:rsidRPr="00F55049">
        <w:rPr>
          <w:sz w:val="22"/>
          <w:szCs w:val="22"/>
        </w:rPr>
        <w:t>з</w:t>
      </w:r>
      <w:r w:rsidRPr="00F55049">
        <w:rPr>
          <w:sz w:val="22"/>
          <w:szCs w:val="22"/>
        </w:rPr>
        <w:t>водится оценка или принимается решение. Аттестационные критерии устанавливаются в соответствии с целями экспертизы, они позволяют вынести суждение относительно соо</w:t>
      </w:r>
      <w:r w:rsidRPr="00F55049">
        <w:rPr>
          <w:sz w:val="22"/>
          <w:szCs w:val="22"/>
        </w:rPr>
        <w:t>т</w:t>
      </w:r>
      <w:r w:rsidRPr="00F55049">
        <w:rPr>
          <w:sz w:val="22"/>
          <w:szCs w:val="22"/>
        </w:rPr>
        <w:t>ветствия имеющейся квалификации той или иной квалификационной категории. Обычно критерий выражается через определенные показатели. Используемые в ходе аттестации критерии могут быть качественными и количественными. Качественные критерии (сл</w:t>
      </w:r>
      <w:r w:rsidRPr="00F55049">
        <w:rPr>
          <w:sz w:val="22"/>
          <w:szCs w:val="22"/>
        </w:rPr>
        <w:t>о</w:t>
      </w:r>
      <w:r w:rsidRPr="00F55049">
        <w:rPr>
          <w:sz w:val="22"/>
          <w:szCs w:val="22"/>
        </w:rPr>
        <w:t>весные, сравнительные) позволяют описать содержание и специфику рассматриваемого признака и дать его оценку, например: «превышает требования должностной инстру</w:t>
      </w:r>
      <w:r w:rsidRPr="00F55049">
        <w:rPr>
          <w:sz w:val="22"/>
          <w:szCs w:val="22"/>
        </w:rPr>
        <w:t>к</w:t>
      </w:r>
      <w:r w:rsidRPr="00F55049">
        <w:rPr>
          <w:sz w:val="22"/>
          <w:szCs w:val="22"/>
        </w:rPr>
        <w:t>ции», «соответствует должностной инструкции», «существенно ниже, чем требует дол</w:t>
      </w:r>
      <w:r w:rsidRPr="00F55049">
        <w:rPr>
          <w:sz w:val="22"/>
          <w:szCs w:val="22"/>
        </w:rPr>
        <w:t>ж</w:t>
      </w:r>
      <w:r w:rsidRPr="00F55049">
        <w:rPr>
          <w:sz w:val="22"/>
          <w:szCs w:val="22"/>
        </w:rPr>
        <w:t>ностная инструкция». Количественные (числовые, балльные) критерии отражают  меру выраженности. К ведущим  критериям отнесения педагогов к соответствующей квалификационной категории выступают: уровень развития педагогической компетентности,  р</w:t>
      </w:r>
      <w:r w:rsidRPr="00F55049">
        <w:rPr>
          <w:sz w:val="22"/>
          <w:szCs w:val="22"/>
        </w:rPr>
        <w:t>е</w:t>
      </w:r>
      <w:r w:rsidRPr="00F55049">
        <w:rPr>
          <w:sz w:val="22"/>
          <w:szCs w:val="22"/>
        </w:rPr>
        <w:t>зультативность учебной и воспитательной деятельности, удовлетворенность потребителей образовательной услуги.</w:t>
      </w:r>
    </w:p>
    <w:p w:rsidR="00BC5E52" w:rsidRPr="00F55049" w:rsidRDefault="00BC5E52" w:rsidP="00F55049">
      <w:pPr>
        <w:rPr>
          <w:rFonts w:ascii="Arial" w:hAnsi="Arial" w:cs="Arial"/>
          <w:b/>
          <w:sz w:val="22"/>
          <w:szCs w:val="22"/>
        </w:rPr>
      </w:pPr>
      <w:r w:rsidRPr="00F55049">
        <w:rPr>
          <w:rFonts w:ascii="Arial" w:hAnsi="Arial" w:cs="Arial"/>
          <w:b/>
          <w:sz w:val="22"/>
          <w:szCs w:val="22"/>
        </w:rPr>
        <w:t>М</w:t>
      </w:r>
    </w:p>
    <w:p w:rsidR="00BC5E52" w:rsidRPr="00F55049" w:rsidRDefault="00BC5E52" w:rsidP="00F55049">
      <w:pPr>
        <w:jc w:val="both"/>
        <w:rPr>
          <w:sz w:val="22"/>
          <w:szCs w:val="22"/>
        </w:rPr>
      </w:pPr>
      <w:r w:rsidRPr="00F55049">
        <w:rPr>
          <w:b/>
          <w:i/>
          <w:sz w:val="22"/>
          <w:szCs w:val="22"/>
        </w:rPr>
        <w:t>Методы диагностики профессиональных компетенций</w:t>
      </w:r>
      <w:r w:rsidRPr="00F55049">
        <w:rPr>
          <w:sz w:val="22"/>
          <w:szCs w:val="22"/>
        </w:rPr>
        <w:t xml:space="preserve"> – конкретные способы получ</w:t>
      </w:r>
      <w:r w:rsidRPr="00F55049">
        <w:rPr>
          <w:sz w:val="22"/>
          <w:szCs w:val="22"/>
        </w:rPr>
        <w:t>е</w:t>
      </w:r>
      <w:r w:rsidRPr="00F55049">
        <w:rPr>
          <w:sz w:val="22"/>
          <w:szCs w:val="22"/>
        </w:rPr>
        <w:t>ния информации о мере выраженности и индивидуальном своеобразии различных пр</w:t>
      </w:r>
      <w:r w:rsidRPr="00F55049">
        <w:rPr>
          <w:sz w:val="22"/>
          <w:szCs w:val="22"/>
        </w:rPr>
        <w:t>о</w:t>
      </w:r>
      <w:r w:rsidRPr="00F55049">
        <w:rPr>
          <w:sz w:val="22"/>
          <w:szCs w:val="22"/>
        </w:rPr>
        <w:t xml:space="preserve">фессиональных </w:t>
      </w:r>
      <w:r w:rsidRPr="00F55049">
        <w:rPr>
          <w:sz w:val="22"/>
          <w:szCs w:val="22"/>
        </w:rPr>
        <w:lastRenderedPageBreak/>
        <w:t>компетенций. В процессе аттестации могут использоваться следующие методы диагностики: психолого-педагогические тестирование, экспертная оценка; анализ процесса выполнения деятельности и ее результатов; самооценка; анализ документации, программной продукции, методических и дидактических материалов и др.</w:t>
      </w:r>
    </w:p>
    <w:p w:rsidR="00BC5E52" w:rsidRPr="00F55049" w:rsidRDefault="00BC5E52" w:rsidP="00F55049">
      <w:pPr>
        <w:rPr>
          <w:rFonts w:ascii="Arial" w:hAnsi="Arial" w:cs="Arial"/>
          <w:b/>
          <w:sz w:val="22"/>
          <w:szCs w:val="22"/>
        </w:rPr>
      </w:pPr>
      <w:r w:rsidRPr="00F55049">
        <w:rPr>
          <w:rFonts w:ascii="Arial" w:hAnsi="Arial" w:cs="Arial"/>
          <w:b/>
          <w:sz w:val="22"/>
          <w:szCs w:val="22"/>
        </w:rPr>
        <w:t>П</w:t>
      </w:r>
    </w:p>
    <w:p w:rsidR="00BC5E52" w:rsidRPr="00F55049" w:rsidRDefault="00BC5E52" w:rsidP="00F55049">
      <w:pPr>
        <w:jc w:val="both"/>
        <w:rPr>
          <w:sz w:val="22"/>
          <w:szCs w:val="22"/>
        </w:rPr>
      </w:pPr>
      <w:r w:rsidRPr="00F55049">
        <w:rPr>
          <w:b/>
          <w:i/>
          <w:sz w:val="22"/>
          <w:szCs w:val="22"/>
        </w:rPr>
        <w:t>Педагогическая деятельность</w:t>
      </w:r>
      <w:r w:rsidRPr="00F55049">
        <w:rPr>
          <w:i/>
          <w:sz w:val="22"/>
          <w:szCs w:val="22"/>
        </w:rPr>
        <w:t xml:space="preserve"> –</w:t>
      </w:r>
      <w:r w:rsidRPr="00F55049">
        <w:rPr>
          <w:sz w:val="22"/>
          <w:szCs w:val="22"/>
        </w:rPr>
        <w:t xml:space="preserve"> один из видов деятельности, выражающийся в целен</w:t>
      </w:r>
      <w:r w:rsidRPr="00F55049">
        <w:rPr>
          <w:sz w:val="22"/>
          <w:szCs w:val="22"/>
        </w:rPr>
        <w:t>а</w:t>
      </w:r>
      <w:r w:rsidRPr="00F55049">
        <w:rPr>
          <w:sz w:val="22"/>
          <w:szCs w:val="22"/>
        </w:rPr>
        <w:t xml:space="preserve">правленном развитии обучающегося, овладение им основами культуры, всестороннем развитии его способностей. </w:t>
      </w:r>
    </w:p>
    <w:p w:rsidR="00BC5E52" w:rsidRPr="00F55049" w:rsidRDefault="00BC5E52" w:rsidP="00F55049">
      <w:pPr>
        <w:jc w:val="both"/>
        <w:rPr>
          <w:sz w:val="22"/>
          <w:szCs w:val="22"/>
        </w:rPr>
      </w:pPr>
      <w:r w:rsidRPr="00F55049">
        <w:rPr>
          <w:b/>
          <w:i/>
          <w:sz w:val="22"/>
          <w:szCs w:val="22"/>
        </w:rPr>
        <w:t>Педагогическая деятельность как совместная</w:t>
      </w:r>
      <w:r w:rsidRPr="00F55049">
        <w:rPr>
          <w:i/>
          <w:sz w:val="22"/>
          <w:szCs w:val="22"/>
        </w:rPr>
        <w:t xml:space="preserve"> </w:t>
      </w:r>
      <w:r w:rsidRPr="00F55049">
        <w:rPr>
          <w:sz w:val="22"/>
          <w:szCs w:val="22"/>
        </w:rPr>
        <w:t xml:space="preserve"> предполагает «субъект-субъектные о</w:t>
      </w:r>
      <w:r w:rsidRPr="00F55049">
        <w:rPr>
          <w:sz w:val="22"/>
          <w:szCs w:val="22"/>
        </w:rPr>
        <w:t>т</w:t>
      </w:r>
      <w:r w:rsidRPr="00F55049">
        <w:rPr>
          <w:sz w:val="22"/>
          <w:szCs w:val="22"/>
        </w:rPr>
        <w:t>ношения» в процессе деятельности. Педагог и обучающийся выступают как равнозначные субъекты педагогического процесса.</w:t>
      </w:r>
    </w:p>
    <w:p w:rsidR="00BC5E52" w:rsidRPr="00F55049" w:rsidRDefault="00BC5E52" w:rsidP="00F55049">
      <w:pPr>
        <w:jc w:val="both"/>
        <w:rPr>
          <w:sz w:val="22"/>
          <w:szCs w:val="22"/>
        </w:rPr>
      </w:pPr>
      <w:r w:rsidRPr="00F55049">
        <w:rPr>
          <w:b/>
          <w:i/>
          <w:sz w:val="22"/>
          <w:szCs w:val="22"/>
        </w:rPr>
        <w:t>Показатель</w:t>
      </w:r>
      <w:r w:rsidRPr="00F55049">
        <w:rPr>
          <w:sz w:val="22"/>
          <w:szCs w:val="22"/>
        </w:rPr>
        <w:t xml:space="preserve"> – данные, по которым можно судить о состоянии, ходе, развитии чего-нибудь. Показатели могут подразделяться на: 1) единичные и групповые; 2) аналитич</w:t>
      </w:r>
      <w:r w:rsidRPr="00F55049">
        <w:rPr>
          <w:sz w:val="22"/>
          <w:szCs w:val="22"/>
        </w:rPr>
        <w:t>е</w:t>
      </w:r>
      <w:r w:rsidRPr="00F55049">
        <w:rPr>
          <w:sz w:val="22"/>
          <w:szCs w:val="22"/>
        </w:rPr>
        <w:t>ские, плановые, прогнозные, отчетные, статистические; 3) технические, экономические, социальные, организационные и др.; 4) абсолютные, относительные, удельные; 5) средн</w:t>
      </w:r>
      <w:r w:rsidRPr="00F55049">
        <w:rPr>
          <w:sz w:val="22"/>
          <w:szCs w:val="22"/>
        </w:rPr>
        <w:t>е</w:t>
      </w:r>
      <w:r w:rsidRPr="00F55049">
        <w:rPr>
          <w:sz w:val="22"/>
          <w:szCs w:val="22"/>
        </w:rPr>
        <w:t>арифметические, средневзвешенные и др.</w:t>
      </w:r>
    </w:p>
    <w:p w:rsidR="00BC5E52" w:rsidRPr="00F55049" w:rsidRDefault="00BC5E52" w:rsidP="00F55049">
      <w:pPr>
        <w:jc w:val="both"/>
        <w:rPr>
          <w:sz w:val="22"/>
          <w:szCs w:val="22"/>
        </w:rPr>
      </w:pPr>
      <w:r w:rsidRPr="00F55049">
        <w:rPr>
          <w:b/>
          <w:i/>
          <w:sz w:val="22"/>
          <w:szCs w:val="22"/>
        </w:rPr>
        <w:t>Профессиональная квалификация</w:t>
      </w:r>
      <w:r w:rsidRPr="00F55049">
        <w:rPr>
          <w:sz w:val="22"/>
          <w:szCs w:val="22"/>
        </w:rPr>
        <w:t xml:space="preserve"> является интегральным образованием, включающим в себя профессиональное образование, профессиональный опыт, мотивацию, професси</w:t>
      </w:r>
      <w:r w:rsidRPr="00F55049">
        <w:rPr>
          <w:sz w:val="22"/>
          <w:szCs w:val="22"/>
        </w:rPr>
        <w:t>о</w:t>
      </w:r>
      <w:r w:rsidRPr="00F55049">
        <w:rPr>
          <w:sz w:val="22"/>
          <w:szCs w:val="22"/>
        </w:rPr>
        <w:t>нальную компетентность и другие профессиональные характеристики. Профессиональная квалификация непосредственно влияет на качество и результативность деятельности р</w:t>
      </w:r>
      <w:r w:rsidRPr="00F55049">
        <w:rPr>
          <w:sz w:val="22"/>
          <w:szCs w:val="22"/>
        </w:rPr>
        <w:t>а</w:t>
      </w:r>
      <w:r w:rsidRPr="00F55049">
        <w:rPr>
          <w:sz w:val="22"/>
          <w:szCs w:val="22"/>
        </w:rPr>
        <w:t>ботника, она обеспечивает готовность выполнения профессиональных задач соответс</w:t>
      </w:r>
      <w:r w:rsidRPr="00F55049">
        <w:rPr>
          <w:sz w:val="22"/>
          <w:szCs w:val="22"/>
        </w:rPr>
        <w:t>т</w:t>
      </w:r>
      <w:r w:rsidRPr="00F55049">
        <w:rPr>
          <w:sz w:val="22"/>
          <w:szCs w:val="22"/>
        </w:rPr>
        <w:t>вующего уровня.</w:t>
      </w:r>
    </w:p>
    <w:p w:rsidR="00BC5E52" w:rsidRPr="00F55049" w:rsidRDefault="00BC5E52" w:rsidP="00F55049">
      <w:pPr>
        <w:jc w:val="both"/>
        <w:rPr>
          <w:b/>
          <w:i/>
          <w:sz w:val="22"/>
          <w:szCs w:val="22"/>
        </w:rPr>
      </w:pPr>
      <w:r w:rsidRPr="00F55049">
        <w:rPr>
          <w:b/>
          <w:i/>
          <w:sz w:val="22"/>
          <w:szCs w:val="22"/>
        </w:rPr>
        <w:t xml:space="preserve">Профессионально важные качества (ПВК) </w:t>
      </w:r>
      <w:r w:rsidRPr="00F55049">
        <w:rPr>
          <w:sz w:val="22"/>
          <w:szCs w:val="22"/>
        </w:rPr>
        <w:t>–</w:t>
      </w:r>
      <w:r w:rsidRPr="00F55049">
        <w:rPr>
          <w:b/>
          <w:i/>
          <w:sz w:val="22"/>
          <w:szCs w:val="22"/>
        </w:rPr>
        <w:t xml:space="preserve"> </w:t>
      </w:r>
      <w:r w:rsidRPr="00F55049">
        <w:rPr>
          <w:sz w:val="22"/>
          <w:szCs w:val="22"/>
        </w:rPr>
        <w:t>индивидуальные свойства субъекта де</w:t>
      </w:r>
      <w:r w:rsidRPr="00F55049">
        <w:rPr>
          <w:sz w:val="22"/>
          <w:szCs w:val="22"/>
        </w:rPr>
        <w:t>я</w:t>
      </w:r>
      <w:r w:rsidRPr="00F55049">
        <w:rPr>
          <w:sz w:val="22"/>
          <w:szCs w:val="22"/>
        </w:rPr>
        <w:t>тельности, которые необходимы и достаточны для реализации на нормативно заданном уровне профессиональной деятельности и которые значимо и положительно коррелируют с одним или несколькими ее основными результативными параметрами – качеством, пр</w:t>
      </w:r>
      <w:r w:rsidRPr="00F55049">
        <w:rPr>
          <w:sz w:val="22"/>
          <w:szCs w:val="22"/>
        </w:rPr>
        <w:t>о</w:t>
      </w:r>
      <w:r w:rsidRPr="00F55049">
        <w:rPr>
          <w:sz w:val="22"/>
          <w:szCs w:val="22"/>
        </w:rPr>
        <w:t>изводительностью, надежностью. В качестве ПВК могут выступать как психологические, так и другие свойства субъекта – соматические, биологические, морфологические, конст</w:t>
      </w:r>
      <w:r w:rsidRPr="00F55049">
        <w:rPr>
          <w:sz w:val="22"/>
          <w:szCs w:val="22"/>
        </w:rPr>
        <w:t>и</w:t>
      </w:r>
      <w:r w:rsidRPr="00F55049">
        <w:rPr>
          <w:sz w:val="22"/>
          <w:szCs w:val="22"/>
        </w:rPr>
        <w:t>туциональные, типологические, нейродинамические и др.</w:t>
      </w:r>
    </w:p>
    <w:p w:rsidR="00BC5E52" w:rsidRPr="00F55049" w:rsidRDefault="00BC5E52" w:rsidP="00F55049">
      <w:pPr>
        <w:jc w:val="both"/>
        <w:rPr>
          <w:sz w:val="22"/>
          <w:szCs w:val="22"/>
        </w:rPr>
      </w:pPr>
      <w:r w:rsidRPr="00F55049">
        <w:rPr>
          <w:b/>
          <w:i/>
          <w:sz w:val="22"/>
          <w:szCs w:val="22"/>
        </w:rPr>
        <w:t>Профессиональный стандарт</w:t>
      </w:r>
      <w:r w:rsidRPr="00F55049">
        <w:rPr>
          <w:i/>
          <w:sz w:val="22"/>
          <w:szCs w:val="22"/>
        </w:rPr>
        <w:t xml:space="preserve">  </w:t>
      </w:r>
      <w:r w:rsidRPr="00F55049">
        <w:rPr>
          <w:b/>
          <w:i/>
          <w:sz w:val="22"/>
          <w:szCs w:val="22"/>
        </w:rPr>
        <w:t>педагогической деятельности</w:t>
      </w:r>
      <w:r w:rsidRPr="00F55049">
        <w:rPr>
          <w:sz w:val="22"/>
          <w:szCs w:val="22"/>
        </w:rPr>
        <w:t xml:space="preserve"> – система требований к качествам (компетентности) субъекта деятельности, которые в своей целостности опред</w:t>
      </w:r>
      <w:r w:rsidRPr="00F55049">
        <w:rPr>
          <w:sz w:val="22"/>
          <w:szCs w:val="22"/>
        </w:rPr>
        <w:t>е</w:t>
      </w:r>
      <w:r w:rsidRPr="00F55049">
        <w:rPr>
          <w:sz w:val="22"/>
          <w:szCs w:val="22"/>
        </w:rPr>
        <w:t xml:space="preserve">ляют возможность занятия конкретной должности и определяют успех в педагогической деятельности. Эти качества не сводятся к знаниям, умениям, способностям и личностным характеристикам работника, которые в своих интегральных проявлениях лежат в основе </w:t>
      </w:r>
      <w:r w:rsidRPr="00F55049">
        <w:rPr>
          <w:i/>
          <w:sz w:val="22"/>
          <w:szCs w:val="22"/>
        </w:rPr>
        <w:t>профессиональной компетентности</w:t>
      </w:r>
      <w:r w:rsidRPr="00F55049">
        <w:rPr>
          <w:sz w:val="22"/>
          <w:szCs w:val="22"/>
        </w:rPr>
        <w:t>.</w:t>
      </w:r>
    </w:p>
    <w:p w:rsidR="00BC5E52" w:rsidRPr="00F55049" w:rsidRDefault="00BC5E52" w:rsidP="00F55049">
      <w:pPr>
        <w:jc w:val="both"/>
        <w:rPr>
          <w:sz w:val="22"/>
          <w:szCs w:val="22"/>
        </w:rPr>
      </w:pPr>
      <w:r w:rsidRPr="00F55049">
        <w:rPr>
          <w:b/>
          <w:i/>
          <w:sz w:val="22"/>
          <w:szCs w:val="22"/>
        </w:rPr>
        <w:t xml:space="preserve">Профессиональный стандарт </w:t>
      </w:r>
      <w:r w:rsidRPr="00F55049">
        <w:rPr>
          <w:i/>
          <w:sz w:val="22"/>
          <w:szCs w:val="22"/>
        </w:rPr>
        <w:t xml:space="preserve">– </w:t>
      </w:r>
      <w:r w:rsidRPr="00F55049">
        <w:rPr>
          <w:sz w:val="22"/>
          <w:szCs w:val="22"/>
        </w:rPr>
        <w:t>система требований к работнику, определяющая во</w:t>
      </w:r>
      <w:r w:rsidRPr="00F55049">
        <w:rPr>
          <w:sz w:val="22"/>
          <w:szCs w:val="22"/>
        </w:rPr>
        <w:t>з</w:t>
      </w:r>
      <w:r w:rsidRPr="00F55049">
        <w:rPr>
          <w:sz w:val="22"/>
          <w:szCs w:val="22"/>
        </w:rPr>
        <w:t>можность занять определённую должность, быть допущенному к определённой деятел</w:t>
      </w:r>
      <w:r w:rsidRPr="00F55049">
        <w:rPr>
          <w:sz w:val="22"/>
          <w:szCs w:val="22"/>
        </w:rPr>
        <w:t>ь</w:t>
      </w:r>
      <w:r w:rsidRPr="00F55049">
        <w:rPr>
          <w:sz w:val="22"/>
          <w:szCs w:val="22"/>
        </w:rPr>
        <w:t xml:space="preserve">ности. </w:t>
      </w:r>
    </w:p>
    <w:p w:rsidR="00BC5E52" w:rsidRPr="00F55049" w:rsidRDefault="00BC5E52" w:rsidP="00F55049">
      <w:pPr>
        <w:jc w:val="both"/>
        <w:rPr>
          <w:sz w:val="22"/>
          <w:szCs w:val="22"/>
        </w:rPr>
      </w:pPr>
      <w:r w:rsidRPr="00F55049">
        <w:rPr>
          <w:b/>
          <w:i/>
          <w:sz w:val="22"/>
          <w:szCs w:val="22"/>
        </w:rPr>
        <w:t xml:space="preserve">Процедура аттестации – </w:t>
      </w:r>
      <w:r w:rsidRPr="00F55049">
        <w:rPr>
          <w:sz w:val="22"/>
          <w:szCs w:val="22"/>
        </w:rPr>
        <w:t xml:space="preserve">порядок выполнения, последовательность шагов и действий при реализации различных форм аттестации. </w:t>
      </w:r>
    </w:p>
    <w:p w:rsidR="00BC5E52" w:rsidRPr="00F55049" w:rsidRDefault="00BC5E52" w:rsidP="00F55049">
      <w:pPr>
        <w:rPr>
          <w:rFonts w:ascii="Arial" w:hAnsi="Arial" w:cs="Arial"/>
          <w:b/>
          <w:sz w:val="22"/>
          <w:szCs w:val="22"/>
        </w:rPr>
      </w:pPr>
      <w:r w:rsidRPr="00F55049">
        <w:rPr>
          <w:rFonts w:ascii="Arial" w:hAnsi="Arial" w:cs="Arial"/>
          <w:b/>
          <w:sz w:val="22"/>
          <w:szCs w:val="22"/>
        </w:rPr>
        <w:t>Ф</w:t>
      </w:r>
    </w:p>
    <w:p w:rsidR="00BC5E52" w:rsidRPr="00F55049" w:rsidRDefault="00BC5E52" w:rsidP="00F55049">
      <w:pPr>
        <w:jc w:val="both"/>
        <w:rPr>
          <w:sz w:val="22"/>
          <w:szCs w:val="22"/>
        </w:rPr>
      </w:pPr>
      <w:r w:rsidRPr="00F55049">
        <w:rPr>
          <w:b/>
          <w:i/>
          <w:sz w:val="22"/>
          <w:szCs w:val="22"/>
        </w:rPr>
        <w:t xml:space="preserve">Форма аттестации – </w:t>
      </w:r>
      <w:r w:rsidRPr="00F55049">
        <w:rPr>
          <w:sz w:val="22"/>
          <w:szCs w:val="22"/>
        </w:rPr>
        <w:t>способ существования содержания аттестации, неотделимый от него и служащий его выражением. Форма задает некоторый образец, вид, способ, который позволяет провести оценку уровня квалификации. К  наиболее распространенным спос</w:t>
      </w:r>
      <w:r w:rsidRPr="00F55049">
        <w:rPr>
          <w:sz w:val="22"/>
          <w:szCs w:val="22"/>
        </w:rPr>
        <w:t>о</w:t>
      </w:r>
      <w:r w:rsidRPr="00F55049">
        <w:rPr>
          <w:sz w:val="22"/>
          <w:szCs w:val="22"/>
        </w:rPr>
        <w:t>бам аттестации  относятся: психолого-педагогическое тестирование, экзамен, творческий отчет, авторский проект, представление методических, научно-методических, опытно-экспериментальных разработок, самоанализ деятельности, экспертиза компетентности р</w:t>
      </w:r>
      <w:r w:rsidRPr="00F55049">
        <w:rPr>
          <w:sz w:val="22"/>
          <w:szCs w:val="22"/>
        </w:rPr>
        <w:t>а</w:t>
      </w:r>
      <w:r w:rsidRPr="00F55049">
        <w:rPr>
          <w:sz w:val="22"/>
          <w:szCs w:val="22"/>
        </w:rPr>
        <w:t>ботников, анализ результативности деятельности. В каждом конкретном случае могут быть выбраны различные формы осуществления аттестации.</w:t>
      </w:r>
    </w:p>
    <w:p w:rsidR="00BC5E52" w:rsidRPr="00F55049" w:rsidRDefault="00BC5E52" w:rsidP="00F55049">
      <w:pPr>
        <w:rPr>
          <w:rFonts w:ascii="Arial" w:hAnsi="Arial" w:cs="Arial"/>
          <w:b/>
          <w:sz w:val="22"/>
          <w:szCs w:val="22"/>
        </w:rPr>
      </w:pPr>
      <w:r w:rsidRPr="00F55049">
        <w:rPr>
          <w:rFonts w:ascii="Arial" w:hAnsi="Arial" w:cs="Arial"/>
          <w:b/>
          <w:sz w:val="22"/>
          <w:szCs w:val="22"/>
        </w:rPr>
        <w:t>Э</w:t>
      </w:r>
    </w:p>
    <w:p w:rsidR="00BC5E52" w:rsidRPr="00F55049" w:rsidRDefault="00BC5E52" w:rsidP="00F55049">
      <w:pPr>
        <w:jc w:val="both"/>
        <w:rPr>
          <w:b/>
          <w:sz w:val="22"/>
          <w:szCs w:val="22"/>
        </w:rPr>
      </w:pPr>
      <w:r w:rsidRPr="00F55049">
        <w:rPr>
          <w:b/>
          <w:i/>
          <w:sz w:val="22"/>
          <w:szCs w:val="22"/>
        </w:rPr>
        <w:t xml:space="preserve">Экспертиза </w:t>
      </w:r>
      <w:r w:rsidRPr="00F55049">
        <w:rPr>
          <w:sz w:val="22"/>
          <w:szCs w:val="22"/>
        </w:rPr>
        <w:t>– исследование компетентными людьми какого-либо вопроса (процесса), требующего специальных знаний в области в определенной области с предоставлением мотивированного заключения.</w:t>
      </w:r>
    </w:p>
    <w:p w:rsidR="00BC5E52" w:rsidRPr="00F55049" w:rsidRDefault="00BC5E52" w:rsidP="00F55049">
      <w:pPr>
        <w:jc w:val="both"/>
        <w:rPr>
          <w:color w:val="000000"/>
          <w:sz w:val="22"/>
          <w:szCs w:val="22"/>
        </w:rPr>
      </w:pPr>
    </w:p>
    <w:p w:rsidR="00BC5E52" w:rsidRPr="00F55049" w:rsidRDefault="00BC5E52" w:rsidP="00F55049">
      <w:pPr>
        <w:jc w:val="right"/>
        <w:rPr>
          <w:rFonts w:ascii="Arial" w:hAnsi="Arial" w:cs="Arial"/>
          <w:b/>
          <w:sz w:val="22"/>
          <w:szCs w:val="22"/>
        </w:rPr>
      </w:pPr>
      <w:r w:rsidRPr="00F55049">
        <w:rPr>
          <w:b/>
          <w:sz w:val="22"/>
          <w:szCs w:val="22"/>
        </w:rPr>
        <w:br w:type="page"/>
      </w:r>
      <w:r w:rsidR="001F28EA" w:rsidRPr="00F55049">
        <w:rPr>
          <w:rFonts w:ascii="Arial" w:hAnsi="Arial" w:cs="Arial"/>
          <w:b/>
          <w:sz w:val="22"/>
          <w:szCs w:val="22"/>
        </w:rPr>
        <w:lastRenderedPageBreak/>
        <w:t xml:space="preserve"> </w:t>
      </w:r>
      <w:r w:rsidRPr="00F55049">
        <w:rPr>
          <w:rFonts w:ascii="Arial" w:hAnsi="Arial" w:cs="Arial"/>
          <w:b/>
          <w:sz w:val="22"/>
          <w:szCs w:val="22"/>
        </w:rPr>
        <w:t>Приложение 3</w:t>
      </w:r>
    </w:p>
    <w:p w:rsidR="00BC5E52" w:rsidRPr="00F55049" w:rsidRDefault="00BC5E52" w:rsidP="00F55049">
      <w:pPr>
        <w:jc w:val="center"/>
        <w:rPr>
          <w:rFonts w:ascii="Arial" w:hAnsi="Arial" w:cs="Arial"/>
          <w:b/>
          <w:sz w:val="22"/>
          <w:szCs w:val="22"/>
        </w:rPr>
      </w:pPr>
    </w:p>
    <w:p w:rsidR="00BC5E52" w:rsidRPr="00F55049" w:rsidRDefault="00BC5E52" w:rsidP="00F55049">
      <w:pPr>
        <w:jc w:val="center"/>
        <w:rPr>
          <w:rFonts w:ascii="Arial" w:hAnsi="Arial" w:cs="Arial"/>
          <w:b/>
          <w:sz w:val="22"/>
          <w:szCs w:val="22"/>
        </w:rPr>
      </w:pPr>
      <w:r w:rsidRPr="00F55049">
        <w:rPr>
          <w:rFonts w:ascii="Arial" w:hAnsi="Arial" w:cs="Arial"/>
          <w:b/>
          <w:sz w:val="22"/>
          <w:szCs w:val="22"/>
        </w:rPr>
        <w:t xml:space="preserve">Описание профессиональных компетенций </w:t>
      </w:r>
    </w:p>
    <w:p w:rsidR="00BC5E52" w:rsidRPr="00F55049" w:rsidRDefault="00BC5E52" w:rsidP="00F55049">
      <w:pPr>
        <w:jc w:val="center"/>
        <w:rPr>
          <w:rFonts w:ascii="Arial" w:hAnsi="Arial" w:cs="Arial"/>
          <w:b/>
          <w:sz w:val="22"/>
          <w:szCs w:val="22"/>
        </w:rPr>
      </w:pPr>
      <w:r w:rsidRPr="00F55049">
        <w:rPr>
          <w:rFonts w:ascii="Arial" w:hAnsi="Arial" w:cs="Arial"/>
          <w:b/>
          <w:sz w:val="22"/>
          <w:szCs w:val="22"/>
        </w:rPr>
        <w:t>педагогической деятельности</w:t>
      </w:r>
    </w:p>
    <w:p w:rsidR="00BC5E52" w:rsidRPr="00F55049" w:rsidRDefault="00BC5E52" w:rsidP="00F55049">
      <w:pPr>
        <w:ind w:hanging="720"/>
        <w:rPr>
          <w:rFonts w:ascii="Arial" w:hAnsi="Arial" w:cs="Arial"/>
          <w:b/>
          <w:sz w:val="22"/>
          <w:szCs w:val="22"/>
        </w:rPr>
      </w:pPr>
    </w:p>
    <w:p w:rsidR="00BC5E52" w:rsidRPr="00F55049" w:rsidRDefault="00BC5E52" w:rsidP="00F55049">
      <w:pPr>
        <w:ind w:firstLine="720"/>
        <w:jc w:val="both"/>
        <w:rPr>
          <w:sz w:val="22"/>
          <w:szCs w:val="22"/>
        </w:rPr>
      </w:pPr>
      <w:r w:rsidRPr="00F55049">
        <w:rPr>
          <w:sz w:val="22"/>
          <w:szCs w:val="22"/>
        </w:rPr>
        <w:t>Основное назначение предлагаемой методики - определение уровня квалификации педагогов общеобразовательных школ на основе шести ко</w:t>
      </w:r>
      <w:r w:rsidRPr="00F55049">
        <w:rPr>
          <w:sz w:val="22"/>
          <w:szCs w:val="22"/>
        </w:rPr>
        <w:t>м</w:t>
      </w:r>
      <w:r w:rsidRPr="00F55049">
        <w:rPr>
          <w:sz w:val="22"/>
          <w:szCs w:val="22"/>
        </w:rPr>
        <w:t>петенций, выделенных в процессе анализа педагогической деятельности и представленных в «Профессиональном стандарте педагогической деятельн</w:t>
      </w:r>
      <w:r w:rsidRPr="00F55049">
        <w:rPr>
          <w:sz w:val="22"/>
          <w:szCs w:val="22"/>
        </w:rPr>
        <w:t>о</w:t>
      </w:r>
      <w:r w:rsidRPr="00F55049">
        <w:rPr>
          <w:sz w:val="22"/>
          <w:szCs w:val="22"/>
        </w:rPr>
        <w:t>сти» (см. рис 3.1)  Реализация компетентностного подхода к анализу педаг</w:t>
      </w:r>
      <w:r w:rsidRPr="00F55049">
        <w:rPr>
          <w:sz w:val="22"/>
          <w:szCs w:val="22"/>
        </w:rPr>
        <w:t>о</w:t>
      </w:r>
      <w:r w:rsidRPr="00F55049">
        <w:rPr>
          <w:sz w:val="22"/>
          <w:szCs w:val="22"/>
        </w:rPr>
        <w:t>гической деятельности в процессе аттестации требует хорошего понимания сущности каждой из компетенций, знания показателей и параметров, через которые они проявляются.</w:t>
      </w:r>
    </w:p>
    <w:p w:rsidR="00BC5E52" w:rsidRPr="00F55049" w:rsidRDefault="00BC5E52" w:rsidP="00F55049">
      <w:pPr>
        <w:ind w:firstLine="720"/>
        <w:jc w:val="both"/>
        <w:rPr>
          <w:sz w:val="22"/>
          <w:szCs w:val="22"/>
        </w:rPr>
      </w:pPr>
      <w:r w:rsidRPr="00F55049">
        <w:rPr>
          <w:sz w:val="22"/>
          <w:szCs w:val="22"/>
        </w:rPr>
        <w:t>Рассмотрим содержание педагогической компетентности и ее показ</w:t>
      </w:r>
      <w:r w:rsidRPr="00F55049">
        <w:rPr>
          <w:sz w:val="22"/>
          <w:szCs w:val="22"/>
        </w:rPr>
        <w:t>а</w:t>
      </w:r>
      <w:r w:rsidRPr="00F55049">
        <w:rPr>
          <w:sz w:val="22"/>
          <w:szCs w:val="22"/>
        </w:rPr>
        <w:t>телей более подробно.</w:t>
      </w:r>
    </w:p>
    <w:p w:rsidR="00BC5E52" w:rsidRPr="00F55049" w:rsidRDefault="00BC5E52" w:rsidP="00F55049">
      <w:pPr>
        <w:ind w:firstLine="720"/>
        <w:rPr>
          <w:rFonts w:ascii="Arial" w:hAnsi="Arial" w:cs="Arial"/>
          <w:b/>
          <w:bCs/>
          <w:sz w:val="22"/>
          <w:szCs w:val="22"/>
        </w:rPr>
      </w:pPr>
      <w:r w:rsidRPr="00F55049">
        <w:rPr>
          <w:rFonts w:ascii="Arial" w:hAnsi="Arial" w:cs="Arial"/>
          <w:b/>
          <w:bCs/>
          <w:sz w:val="22"/>
          <w:szCs w:val="22"/>
        </w:rPr>
        <w:t>1. Компетентность в области личностных качеств</w:t>
      </w:r>
    </w:p>
    <w:p w:rsidR="00BC5E52" w:rsidRPr="00F55049" w:rsidRDefault="00BC5E52" w:rsidP="00F55049">
      <w:pPr>
        <w:ind w:firstLine="720"/>
        <w:jc w:val="both"/>
        <w:rPr>
          <w:bCs/>
          <w:sz w:val="22"/>
          <w:szCs w:val="22"/>
        </w:rPr>
      </w:pPr>
      <w:r w:rsidRPr="00F55049">
        <w:rPr>
          <w:bCs/>
          <w:sz w:val="22"/>
          <w:szCs w:val="22"/>
        </w:rPr>
        <w:t xml:space="preserve">Компетентность в области личностных качеств отражает выраженность у педагога определенных характеристик, описывающих его как специалиста, способного эффективно справляться с педагогической  деятельностью. Чаще всего сами педагоги и студенты педагогических вузов среди таких качеств указывают </w:t>
      </w:r>
      <w:r w:rsidRPr="00F55049">
        <w:rPr>
          <w:sz w:val="22"/>
          <w:szCs w:val="22"/>
        </w:rPr>
        <w:t>любовь к детям, общую культуру, способность организовать свою работу, направленность на педагогическую деятельность. Результаты опр</w:t>
      </w:r>
      <w:r w:rsidRPr="00F55049">
        <w:rPr>
          <w:sz w:val="22"/>
          <w:szCs w:val="22"/>
        </w:rPr>
        <w:t>о</w:t>
      </w:r>
      <w:r w:rsidRPr="00F55049">
        <w:rPr>
          <w:sz w:val="22"/>
          <w:szCs w:val="22"/>
        </w:rPr>
        <w:t>сов участников образовательного процесса позволили определить общий смысл, конкретное содержание указанных качеств и</w:t>
      </w:r>
      <w:r w:rsidRPr="00F55049">
        <w:rPr>
          <w:bCs/>
          <w:sz w:val="22"/>
          <w:szCs w:val="22"/>
        </w:rPr>
        <w:t xml:space="preserve"> раскрыть компетен</w:t>
      </w:r>
      <w:r w:rsidRPr="00F55049">
        <w:rPr>
          <w:bCs/>
          <w:sz w:val="22"/>
          <w:szCs w:val="22"/>
        </w:rPr>
        <w:t>т</w:t>
      </w:r>
      <w:r w:rsidRPr="00F55049">
        <w:rPr>
          <w:bCs/>
          <w:sz w:val="22"/>
          <w:szCs w:val="22"/>
        </w:rPr>
        <w:t>ность в области личностных качеств через три ключевых показателя: эмп</w:t>
      </w:r>
      <w:r w:rsidRPr="00F55049">
        <w:rPr>
          <w:bCs/>
          <w:sz w:val="22"/>
          <w:szCs w:val="22"/>
        </w:rPr>
        <w:t>а</w:t>
      </w:r>
      <w:r w:rsidRPr="00F55049">
        <w:rPr>
          <w:bCs/>
          <w:sz w:val="22"/>
          <w:szCs w:val="22"/>
        </w:rPr>
        <w:t>тийность и социорефлексия, самоорганизованность, общая культура.</w:t>
      </w:r>
    </w:p>
    <w:p w:rsidR="00BC5E52" w:rsidRPr="00F55049" w:rsidRDefault="00BC5E52" w:rsidP="00F55049">
      <w:pPr>
        <w:ind w:firstLine="720"/>
        <w:jc w:val="both"/>
        <w:rPr>
          <w:bCs/>
          <w:sz w:val="22"/>
          <w:szCs w:val="22"/>
        </w:rPr>
      </w:pPr>
      <w:r w:rsidRPr="00F55049">
        <w:rPr>
          <w:b/>
          <w:sz w:val="22"/>
          <w:szCs w:val="22"/>
        </w:rPr>
        <w:t>1.1. Эмпатийность и социорефлексия</w:t>
      </w:r>
      <w:r w:rsidRPr="00F55049">
        <w:rPr>
          <w:sz w:val="22"/>
          <w:szCs w:val="22"/>
        </w:rPr>
        <w:t xml:space="preserve"> – прежде всего, этот параметр отражает такое базовое свойство личности педагога, как любовь к детям. </w:t>
      </w:r>
      <w:r w:rsidRPr="00F55049">
        <w:rPr>
          <w:bCs/>
          <w:sz w:val="22"/>
          <w:szCs w:val="22"/>
        </w:rPr>
        <w:t>Э</w:t>
      </w:r>
      <w:r w:rsidRPr="00F55049">
        <w:rPr>
          <w:bCs/>
          <w:sz w:val="22"/>
          <w:szCs w:val="22"/>
        </w:rPr>
        <w:t>м</w:t>
      </w:r>
      <w:r w:rsidRPr="00F55049">
        <w:rPr>
          <w:bCs/>
          <w:sz w:val="22"/>
          <w:szCs w:val="22"/>
        </w:rPr>
        <w:t xml:space="preserve">патийным называют человека, </w:t>
      </w:r>
      <w:r w:rsidRPr="00F55049">
        <w:rPr>
          <w:sz w:val="22"/>
          <w:szCs w:val="22"/>
        </w:rPr>
        <w:t xml:space="preserve">способного поставить себя на место другого, способного к сопереживанию. Эмпатия также включает способность точно определить эмоциональное состояние другого человека на основе мимики, поступков, жестов и т. д. </w:t>
      </w:r>
      <w:r w:rsidRPr="00F55049">
        <w:rPr>
          <w:iCs/>
          <w:sz w:val="22"/>
          <w:szCs w:val="22"/>
        </w:rPr>
        <w:t>Быть в состоянии эмпатии означает воспринимать внутренний мир другого человека, понимать его и относиться к нему бере</w:t>
      </w:r>
      <w:r w:rsidRPr="00F55049">
        <w:rPr>
          <w:iCs/>
          <w:sz w:val="22"/>
          <w:szCs w:val="22"/>
        </w:rPr>
        <w:t>ж</w:t>
      </w:r>
      <w:r w:rsidRPr="00F55049">
        <w:rPr>
          <w:iCs/>
          <w:sz w:val="22"/>
          <w:szCs w:val="22"/>
        </w:rPr>
        <w:t xml:space="preserve">но. Для педагога развитость данной личностной характеристики означает, что он способен ощущать радость или боль ученика, понимать причины его переживаний, чувствовать, что происходит с ребенком и другими участниками образовательного процесса. </w:t>
      </w:r>
      <w:r w:rsidRPr="00F55049">
        <w:rPr>
          <w:bCs/>
          <w:sz w:val="22"/>
          <w:szCs w:val="22"/>
        </w:rPr>
        <w:t>Эмпатия</w:t>
      </w:r>
      <w:r w:rsidRPr="00F55049">
        <w:rPr>
          <w:sz w:val="22"/>
          <w:szCs w:val="22"/>
        </w:rPr>
        <w:t xml:space="preserve"> — понимание эмоционального с</w:t>
      </w:r>
      <w:r w:rsidRPr="00F55049">
        <w:rPr>
          <w:sz w:val="22"/>
          <w:szCs w:val="22"/>
        </w:rPr>
        <w:t>о</w:t>
      </w:r>
      <w:r w:rsidRPr="00F55049">
        <w:rPr>
          <w:sz w:val="22"/>
          <w:szCs w:val="22"/>
        </w:rPr>
        <w:t>стояния другого человека посредством сопереживания, проникновения в его субъективный мир. Эмпатия является профессионально необходимым кач</w:t>
      </w:r>
      <w:r w:rsidRPr="00F55049">
        <w:rPr>
          <w:sz w:val="22"/>
          <w:szCs w:val="22"/>
        </w:rPr>
        <w:t>е</w:t>
      </w:r>
      <w:r w:rsidRPr="00F55049">
        <w:rPr>
          <w:sz w:val="22"/>
          <w:szCs w:val="22"/>
        </w:rPr>
        <w:t>ством для всех специалистов, работа которых непосредственно связана с людьми (чиновники, руководители, продавцы, менеджеры по персоналу, психологи, медицинские работники и др.). Особое место в этом ряду зан</w:t>
      </w:r>
      <w:r w:rsidRPr="00F55049">
        <w:rPr>
          <w:sz w:val="22"/>
          <w:szCs w:val="22"/>
        </w:rPr>
        <w:t>и</w:t>
      </w:r>
      <w:r w:rsidRPr="00F55049">
        <w:rPr>
          <w:sz w:val="22"/>
          <w:szCs w:val="22"/>
        </w:rPr>
        <w:t>мают педагоги, так как они имеют дело с той возрастной группой, которая наиболее чувствительна и ранима.</w:t>
      </w:r>
    </w:p>
    <w:p w:rsidR="00BC5E52" w:rsidRPr="00F55049" w:rsidRDefault="00BC5E52" w:rsidP="00F55049">
      <w:pPr>
        <w:ind w:firstLine="720"/>
        <w:jc w:val="both"/>
        <w:rPr>
          <w:color w:val="000000"/>
          <w:sz w:val="22"/>
          <w:szCs w:val="22"/>
        </w:rPr>
      </w:pPr>
      <w:r w:rsidRPr="00F55049">
        <w:rPr>
          <w:color w:val="000000"/>
          <w:sz w:val="22"/>
          <w:szCs w:val="22"/>
        </w:rPr>
        <w:t>Социорефлексия проявляется в стремлении и умении человека посмо</w:t>
      </w:r>
      <w:r w:rsidRPr="00F55049">
        <w:rPr>
          <w:color w:val="000000"/>
          <w:sz w:val="22"/>
          <w:szCs w:val="22"/>
        </w:rPr>
        <w:t>т</w:t>
      </w:r>
      <w:r w:rsidRPr="00F55049">
        <w:rPr>
          <w:color w:val="000000"/>
          <w:sz w:val="22"/>
          <w:szCs w:val="22"/>
        </w:rPr>
        <w:t>реть на себя глазами других людей, оценить себя со стороны. Социорефле</w:t>
      </w:r>
      <w:r w:rsidRPr="00F55049">
        <w:rPr>
          <w:color w:val="000000"/>
          <w:sz w:val="22"/>
          <w:szCs w:val="22"/>
        </w:rPr>
        <w:t>к</w:t>
      </w:r>
      <w:r w:rsidRPr="00F55049">
        <w:rPr>
          <w:color w:val="000000"/>
          <w:sz w:val="22"/>
          <w:szCs w:val="22"/>
        </w:rPr>
        <w:t>сия педагога - это стремление к анализу и осмыслению своих действий, п</w:t>
      </w:r>
      <w:r w:rsidRPr="00F55049">
        <w:rPr>
          <w:color w:val="000000"/>
          <w:sz w:val="22"/>
          <w:szCs w:val="22"/>
        </w:rPr>
        <w:t>о</w:t>
      </w:r>
      <w:r w:rsidRPr="00F55049">
        <w:rPr>
          <w:color w:val="000000"/>
          <w:sz w:val="22"/>
          <w:szCs w:val="22"/>
        </w:rPr>
        <w:t>ступков, своих личностных качеств, учет представлений учащихся о том, как его (педагога) воспринимают, умение видеть себя «глазами учеников (восп</w:t>
      </w:r>
      <w:r w:rsidRPr="00F55049">
        <w:rPr>
          <w:color w:val="000000"/>
          <w:sz w:val="22"/>
          <w:szCs w:val="22"/>
        </w:rPr>
        <w:t>и</w:t>
      </w:r>
      <w:r w:rsidRPr="00F55049">
        <w:rPr>
          <w:color w:val="000000"/>
          <w:sz w:val="22"/>
          <w:szCs w:val="22"/>
        </w:rPr>
        <w:t>танников, других участников образовательного процесса)». Рефлексивная п</w:t>
      </w:r>
      <w:r w:rsidRPr="00F55049">
        <w:rPr>
          <w:color w:val="000000"/>
          <w:sz w:val="22"/>
          <w:szCs w:val="22"/>
        </w:rPr>
        <w:t>о</w:t>
      </w:r>
      <w:r w:rsidRPr="00F55049">
        <w:rPr>
          <w:color w:val="000000"/>
          <w:sz w:val="22"/>
          <w:szCs w:val="22"/>
        </w:rPr>
        <w:t>зиции учителя дает ему возможность отслеживать, анализировать поступки и действия других людей и свои собственные. Такая позиция является исто</w:t>
      </w:r>
      <w:r w:rsidRPr="00F55049">
        <w:rPr>
          <w:color w:val="000000"/>
          <w:sz w:val="22"/>
          <w:szCs w:val="22"/>
        </w:rPr>
        <w:t>ч</w:t>
      </w:r>
      <w:r w:rsidRPr="00F55049">
        <w:rPr>
          <w:color w:val="000000"/>
          <w:sz w:val="22"/>
          <w:szCs w:val="22"/>
        </w:rPr>
        <w:t>ником саморазвития педагога и позволяет ему понимать внутренний мир другого человека, разрешать различные затруднения в работе, мыслить с п</w:t>
      </w:r>
      <w:r w:rsidRPr="00F55049">
        <w:rPr>
          <w:color w:val="000000"/>
          <w:sz w:val="22"/>
          <w:szCs w:val="22"/>
        </w:rPr>
        <w:t>о</w:t>
      </w:r>
      <w:r w:rsidRPr="00F55049">
        <w:rPr>
          <w:color w:val="000000"/>
          <w:sz w:val="22"/>
          <w:szCs w:val="22"/>
        </w:rPr>
        <w:t>зиции обучающегося (воспитанника). Сочетание указанных качеств обесп</w:t>
      </w:r>
      <w:r w:rsidRPr="00F55049">
        <w:rPr>
          <w:color w:val="000000"/>
          <w:sz w:val="22"/>
          <w:szCs w:val="22"/>
        </w:rPr>
        <w:t>е</w:t>
      </w:r>
      <w:r w:rsidRPr="00F55049">
        <w:rPr>
          <w:color w:val="000000"/>
          <w:sz w:val="22"/>
          <w:szCs w:val="22"/>
        </w:rPr>
        <w:t>чивает реализацию такого качества, как любовь к детям, столь необходим</w:t>
      </w:r>
      <w:r w:rsidRPr="00F55049">
        <w:rPr>
          <w:sz w:val="22"/>
          <w:szCs w:val="22"/>
        </w:rPr>
        <w:t>ого</w:t>
      </w:r>
      <w:r w:rsidRPr="00F55049">
        <w:rPr>
          <w:color w:val="000000"/>
          <w:sz w:val="22"/>
          <w:szCs w:val="22"/>
        </w:rPr>
        <w:t xml:space="preserve"> педагогу.</w:t>
      </w:r>
    </w:p>
    <w:p w:rsidR="00BC5E52" w:rsidRPr="00F55049" w:rsidRDefault="00BC5E52" w:rsidP="00F55049">
      <w:pPr>
        <w:ind w:firstLine="720"/>
        <w:jc w:val="both"/>
        <w:rPr>
          <w:color w:val="000000"/>
          <w:sz w:val="22"/>
          <w:szCs w:val="22"/>
        </w:rPr>
      </w:pPr>
      <w:r w:rsidRPr="00F55049">
        <w:rPr>
          <w:color w:val="000000"/>
          <w:sz w:val="22"/>
          <w:szCs w:val="22"/>
        </w:rPr>
        <w:t>В экспертном листе учителя данный показатель оценивается по сл</w:t>
      </w:r>
      <w:r w:rsidRPr="00F55049">
        <w:rPr>
          <w:color w:val="000000"/>
          <w:sz w:val="22"/>
          <w:szCs w:val="22"/>
        </w:rPr>
        <w:t>е</w:t>
      </w:r>
      <w:r w:rsidRPr="00F55049">
        <w:rPr>
          <w:color w:val="000000"/>
          <w:sz w:val="22"/>
          <w:szCs w:val="22"/>
        </w:rPr>
        <w:t>дующим параметрам:</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Все обучающиеся безбоязненно обращаются к учителю за помощью, столкнувшись с трудностями в решении той или иной задачи.</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Умеет смотреть на ситуацию с точки зрения других и достигать взаимопонимания.</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Умеет поддержать обучающихся и коллег по работе.</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Умеет находить сильные стороны и перспективы развития для ка</w:t>
      </w:r>
      <w:r w:rsidRPr="00F55049">
        <w:rPr>
          <w:rFonts w:ascii="Times New Roman" w:hAnsi="Times New Roman" w:cs="Times New Roman"/>
          <w:sz w:val="22"/>
          <w:szCs w:val="22"/>
        </w:rPr>
        <w:t>ж</w:t>
      </w:r>
      <w:r w:rsidRPr="00F55049">
        <w:rPr>
          <w:rFonts w:ascii="Times New Roman" w:hAnsi="Times New Roman" w:cs="Times New Roman"/>
          <w:sz w:val="22"/>
          <w:szCs w:val="22"/>
        </w:rPr>
        <w:t>дого обучающегося</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color w:val="000000"/>
          <w:sz w:val="22"/>
          <w:szCs w:val="22"/>
        </w:rPr>
      </w:pPr>
      <w:r w:rsidRPr="00F55049">
        <w:rPr>
          <w:rFonts w:ascii="Times New Roman" w:hAnsi="Times New Roman" w:cs="Times New Roman"/>
          <w:sz w:val="22"/>
          <w:szCs w:val="22"/>
        </w:rPr>
        <w:t>Умеет анализировать причины поступков и поведения обучающи</w:t>
      </w:r>
      <w:r w:rsidRPr="00F55049">
        <w:rPr>
          <w:rFonts w:ascii="Times New Roman" w:hAnsi="Times New Roman" w:cs="Times New Roman"/>
          <w:sz w:val="22"/>
          <w:szCs w:val="22"/>
        </w:rPr>
        <w:t>х</w:t>
      </w:r>
      <w:r w:rsidRPr="00F55049">
        <w:rPr>
          <w:rFonts w:ascii="Times New Roman" w:hAnsi="Times New Roman" w:cs="Times New Roman"/>
          <w:sz w:val="22"/>
          <w:szCs w:val="22"/>
        </w:rPr>
        <w:t>ся</w:t>
      </w:r>
      <w:r w:rsidRPr="00F55049">
        <w:rPr>
          <w:rFonts w:ascii="Times New Roman" w:hAnsi="Times New Roman" w:cs="Times New Roman"/>
          <w:color w:val="000000"/>
          <w:sz w:val="22"/>
          <w:szCs w:val="22"/>
        </w:rPr>
        <w:t>.</w:t>
      </w:r>
    </w:p>
    <w:p w:rsidR="00BC5E52" w:rsidRPr="00F55049" w:rsidRDefault="00BC5E52" w:rsidP="00F55049">
      <w:pPr>
        <w:ind w:firstLine="720"/>
        <w:jc w:val="both"/>
        <w:rPr>
          <w:color w:val="000000"/>
          <w:sz w:val="22"/>
          <w:szCs w:val="22"/>
        </w:rPr>
      </w:pPr>
      <w:r w:rsidRPr="00F55049">
        <w:rPr>
          <w:sz w:val="22"/>
          <w:szCs w:val="22"/>
        </w:rPr>
        <w:t>Для других категорий педагогических работников показатель «Эмп</w:t>
      </w:r>
      <w:r w:rsidRPr="00F55049">
        <w:rPr>
          <w:sz w:val="22"/>
          <w:szCs w:val="22"/>
        </w:rPr>
        <w:t>а</w:t>
      </w:r>
      <w:r w:rsidRPr="00F55049">
        <w:rPr>
          <w:sz w:val="22"/>
          <w:szCs w:val="22"/>
        </w:rPr>
        <w:t xml:space="preserve">тийность и социорефлексия» раскрывается через параметры, отражающие специфику их педагогической деятельности. </w:t>
      </w:r>
    </w:p>
    <w:p w:rsidR="00BC5E52" w:rsidRPr="00F55049" w:rsidRDefault="00BC5E52" w:rsidP="00F55049">
      <w:pPr>
        <w:tabs>
          <w:tab w:val="left" w:pos="-2340"/>
        </w:tabs>
        <w:ind w:firstLine="720"/>
        <w:jc w:val="both"/>
        <w:rPr>
          <w:sz w:val="22"/>
          <w:szCs w:val="22"/>
        </w:rPr>
      </w:pPr>
      <w:r w:rsidRPr="00F55049">
        <w:rPr>
          <w:b/>
          <w:sz w:val="22"/>
          <w:szCs w:val="22"/>
        </w:rPr>
        <w:lastRenderedPageBreak/>
        <w:t>1.2. Самоорганизованность</w:t>
      </w:r>
      <w:r w:rsidRPr="00F55049">
        <w:rPr>
          <w:sz w:val="22"/>
          <w:szCs w:val="22"/>
        </w:rPr>
        <w:t xml:space="preserve"> предполагает, что педагог хорошо умеет планировать, распределять текущие дела во времени, внутренне дисциплин</w:t>
      </w:r>
      <w:r w:rsidRPr="00F55049">
        <w:rPr>
          <w:sz w:val="22"/>
          <w:szCs w:val="22"/>
        </w:rPr>
        <w:t>и</w:t>
      </w:r>
      <w:r w:rsidRPr="00F55049">
        <w:rPr>
          <w:sz w:val="22"/>
          <w:szCs w:val="22"/>
        </w:rPr>
        <w:t>рован, у него порядок в бумагах, на рабочем месте, в классе. Такой педагог – хороший организатор. Педагог с высокими показателями по самоорганизации хорошо ориентируется во времени, заранее предполагает временные з</w:t>
      </w:r>
      <w:r w:rsidRPr="00F55049">
        <w:rPr>
          <w:sz w:val="22"/>
          <w:szCs w:val="22"/>
        </w:rPr>
        <w:t>а</w:t>
      </w:r>
      <w:r w:rsidRPr="00F55049">
        <w:rPr>
          <w:sz w:val="22"/>
          <w:szCs w:val="22"/>
        </w:rPr>
        <w:t>траты и выполняет работы в установленный срок. Данное личностное сво</w:t>
      </w:r>
      <w:r w:rsidRPr="00F55049">
        <w:rPr>
          <w:sz w:val="22"/>
          <w:szCs w:val="22"/>
        </w:rPr>
        <w:t>й</w:t>
      </w:r>
      <w:r w:rsidRPr="00F55049">
        <w:rPr>
          <w:sz w:val="22"/>
          <w:szCs w:val="22"/>
        </w:rPr>
        <w:t>ство предполагает, что педагог способен к самоконтролю (может работать эффективно без внешнего контроля и проверок), самостоятельно ставит цели деятельности и ориентирован на их достижение. Если ситуация становится сложной, то педагог ориентирован на ее решение и сохраняет необходимое для дела эмоциональное равновесие и оптимизм. Он способен оперативно внести корректировку в способы достижения планируемого результата.</w:t>
      </w:r>
    </w:p>
    <w:p w:rsidR="00BC5E52" w:rsidRPr="00F55049" w:rsidRDefault="00BC5E52" w:rsidP="00F55049">
      <w:pPr>
        <w:ind w:firstLine="720"/>
        <w:jc w:val="both"/>
        <w:rPr>
          <w:color w:val="000000"/>
          <w:sz w:val="22"/>
          <w:szCs w:val="22"/>
        </w:rPr>
      </w:pPr>
      <w:r w:rsidRPr="00F55049">
        <w:rPr>
          <w:color w:val="000000"/>
          <w:sz w:val="22"/>
          <w:szCs w:val="22"/>
        </w:rPr>
        <w:t>В экспертном листе учителя данный показатель оценивается по сл</w:t>
      </w:r>
      <w:r w:rsidRPr="00F55049">
        <w:rPr>
          <w:color w:val="000000"/>
          <w:sz w:val="22"/>
          <w:szCs w:val="22"/>
        </w:rPr>
        <w:t>е</w:t>
      </w:r>
      <w:r w:rsidRPr="00F55049">
        <w:rPr>
          <w:color w:val="000000"/>
          <w:sz w:val="22"/>
          <w:szCs w:val="22"/>
        </w:rPr>
        <w:t>дующим параметрам:</w:t>
      </w:r>
    </w:p>
    <w:p w:rsidR="00BC5E52" w:rsidRPr="00F55049" w:rsidRDefault="00BC5E52" w:rsidP="00F55049">
      <w:pPr>
        <w:pStyle w:val="a8"/>
        <w:numPr>
          <w:ilvl w:val="0"/>
          <w:numId w:val="1"/>
        </w:numPr>
        <w:tabs>
          <w:tab w:val="num" w:pos="1080"/>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Умеет организовать свою деятельность и деятельность обучающи</w:t>
      </w:r>
      <w:r w:rsidRPr="00F55049">
        <w:rPr>
          <w:rFonts w:ascii="Times New Roman" w:hAnsi="Times New Roman" w:cs="Times New Roman"/>
          <w:sz w:val="22"/>
          <w:szCs w:val="22"/>
        </w:rPr>
        <w:t>х</w:t>
      </w:r>
      <w:r w:rsidRPr="00F55049">
        <w:rPr>
          <w:rFonts w:ascii="Times New Roman" w:hAnsi="Times New Roman" w:cs="Times New Roman"/>
          <w:sz w:val="22"/>
          <w:szCs w:val="22"/>
        </w:rPr>
        <w:t>ся для достижения всех намеченных целей урока</w:t>
      </w:r>
    </w:p>
    <w:p w:rsidR="00BC5E52" w:rsidRPr="00F55049" w:rsidRDefault="00BC5E52" w:rsidP="00F55049">
      <w:pPr>
        <w:pStyle w:val="a8"/>
        <w:numPr>
          <w:ilvl w:val="0"/>
          <w:numId w:val="1"/>
        </w:numPr>
        <w:tabs>
          <w:tab w:val="num" w:pos="1080"/>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Рабочее пространство учителя хорошо организовано.</w:t>
      </w:r>
    </w:p>
    <w:p w:rsidR="00BC5E52" w:rsidRPr="00F55049" w:rsidRDefault="00BC5E52" w:rsidP="00F55049">
      <w:pPr>
        <w:pStyle w:val="a8"/>
        <w:numPr>
          <w:ilvl w:val="0"/>
          <w:numId w:val="1"/>
        </w:numPr>
        <w:tabs>
          <w:tab w:val="num" w:pos="1080"/>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Конструктивно реагирует на ошибки и трудности, возникающие в процессе реализации педагогической деятельности.</w:t>
      </w:r>
    </w:p>
    <w:p w:rsidR="00BC5E52" w:rsidRPr="00F55049" w:rsidRDefault="00BC5E52" w:rsidP="00F55049">
      <w:pPr>
        <w:pStyle w:val="a8"/>
        <w:numPr>
          <w:ilvl w:val="0"/>
          <w:numId w:val="1"/>
        </w:numPr>
        <w:tabs>
          <w:tab w:val="num" w:pos="1080"/>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Своевременно вносит коррективы в намеченный план урока в зав</w:t>
      </w:r>
      <w:r w:rsidRPr="00F55049">
        <w:rPr>
          <w:rFonts w:ascii="Times New Roman" w:hAnsi="Times New Roman" w:cs="Times New Roman"/>
          <w:sz w:val="22"/>
          <w:szCs w:val="22"/>
        </w:rPr>
        <w:t>и</w:t>
      </w:r>
      <w:r w:rsidRPr="00F55049">
        <w:rPr>
          <w:rFonts w:ascii="Times New Roman" w:hAnsi="Times New Roman" w:cs="Times New Roman"/>
          <w:sz w:val="22"/>
          <w:szCs w:val="22"/>
        </w:rPr>
        <w:t>симости от сложившейся ситуации.</w:t>
      </w:r>
    </w:p>
    <w:p w:rsidR="00BC5E52" w:rsidRPr="00F55049" w:rsidRDefault="00BC5E52" w:rsidP="00F55049">
      <w:pPr>
        <w:pStyle w:val="a8"/>
        <w:numPr>
          <w:ilvl w:val="0"/>
          <w:numId w:val="1"/>
        </w:numPr>
        <w:tabs>
          <w:tab w:val="num" w:pos="1080"/>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Сохраняет самообладание даже в ситуациях с высокой эмоционал</w:t>
      </w:r>
      <w:r w:rsidRPr="00F55049">
        <w:rPr>
          <w:rFonts w:ascii="Times New Roman" w:hAnsi="Times New Roman" w:cs="Times New Roman"/>
          <w:sz w:val="22"/>
          <w:szCs w:val="22"/>
        </w:rPr>
        <w:t>ь</w:t>
      </w:r>
      <w:r w:rsidRPr="00F55049">
        <w:rPr>
          <w:rFonts w:ascii="Times New Roman" w:hAnsi="Times New Roman" w:cs="Times New Roman"/>
          <w:sz w:val="22"/>
          <w:szCs w:val="22"/>
        </w:rPr>
        <w:t>ной нагрузкой.</w:t>
      </w:r>
    </w:p>
    <w:p w:rsidR="00BC5E52" w:rsidRPr="00F55049" w:rsidRDefault="00BC5E52" w:rsidP="00F55049">
      <w:pPr>
        <w:ind w:firstLine="720"/>
        <w:jc w:val="both"/>
        <w:rPr>
          <w:color w:val="000000"/>
          <w:sz w:val="22"/>
          <w:szCs w:val="22"/>
        </w:rPr>
      </w:pPr>
      <w:r w:rsidRPr="00F55049">
        <w:rPr>
          <w:sz w:val="22"/>
          <w:szCs w:val="22"/>
        </w:rPr>
        <w:t>Для других категорий педагогических работников показатель «Самоо</w:t>
      </w:r>
      <w:r w:rsidRPr="00F55049">
        <w:rPr>
          <w:sz w:val="22"/>
          <w:szCs w:val="22"/>
        </w:rPr>
        <w:t>р</w:t>
      </w:r>
      <w:r w:rsidRPr="00F55049">
        <w:rPr>
          <w:sz w:val="22"/>
          <w:szCs w:val="22"/>
        </w:rPr>
        <w:t xml:space="preserve">ганизованность» раскрывается через параметры, отражающие специфику их педагогической деятельности. </w:t>
      </w:r>
    </w:p>
    <w:p w:rsidR="00BC5E52" w:rsidRPr="00F55049" w:rsidRDefault="00BC5E52" w:rsidP="00F55049">
      <w:pPr>
        <w:tabs>
          <w:tab w:val="left" w:pos="-2340"/>
        </w:tabs>
        <w:ind w:firstLine="720"/>
        <w:jc w:val="both"/>
        <w:rPr>
          <w:sz w:val="22"/>
          <w:szCs w:val="22"/>
        </w:rPr>
      </w:pPr>
      <w:r w:rsidRPr="00F55049">
        <w:rPr>
          <w:b/>
          <w:sz w:val="22"/>
          <w:szCs w:val="22"/>
        </w:rPr>
        <w:t xml:space="preserve">1.3. Общая культура, </w:t>
      </w:r>
      <w:r w:rsidRPr="00F55049">
        <w:rPr>
          <w:sz w:val="22"/>
          <w:szCs w:val="22"/>
        </w:rPr>
        <w:t xml:space="preserve"> уровень его интеллигентности – это сочетание жизненных установок и ценностных ориентаций, культуры речи и культуры межличностных отношений, приверженность общечеловеческим ценностям: добру, красоте, свободе. Общая культура педагога  проявляется в каждом п</w:t>
      </w:r>
      <w:r w:rsidRPr="00F55049">
        <w:rPr>
          <w:sz w:val="22"/>
          <w:szCs w:val="22"/>
        </w:rPr>
        <w:t>о</w:t>
      </w:r>
      <w:r w:rsidRPr="00F55049">
        <w:rPr>
          <w:sz w:val="22"/>
          <w:szCs w:val="22"/>
        </w:rPr>
        <w:t>ступке и в каждом слове. Одно из ведущих мест в общей оценке личности педагога занимает нравственность, проявляющаяся в гуманности и служении людям. Такая позиция полностью согласуется с целевой установкой педаг</w:t>
      </w:r>
      <w:r w:rsidRPr="00F55049">
        <w:rPr>
          <w:sz w:val="22"/>
          <w:szCs w:val="22"/>
        </w:rPr>
        <w:t>о</w:t>
      </w:r>
      <w:r w:rsidRPr="00F55049">
        <w:rPr>
          <w:sz w:val="22"/>
          <w:szCs w:val="22"/>
        </w:rPr>
        <w:t>гической деятельности, направленной на поддержку, развитие, совершенс</w:t>
      </w:r>
      <w:r w:rsidRPr="00F55049">
        <w:rPr>
          <w:sz w:val="22"/>
          <w:szCs w:val="22"/>
        </w:rPr>
        <w:t>т</w:t>
      </w:r>
      <w:r w:rsidRPr="00F55049">
        <w:rPr>
          <w:sz w:val="22"/>
          <w:szCs w:val="22"/>
        </w:rPr>
        <w:t>вование человека.</w:t>
      </w:r>
    </w:p>
    <w:p w:rsidR="00BC5E52" w:rsidRPr="00F55049" w:rsidRDefault="00BC5E52" w:rsidP="00F55049">
      <w:pPr>
        <w:ind w:firstLine="720"/>
        <w:jc w:val="both"/>
        <w:rPr>
          <w:color w:val="000000"/>
          <w:sz w:val="22"/>
          <w:szCs w:val="22"/>
        </w:rPr>
      </w:pPr>
      <w:r w:rsidRPr="00F55049">
        <w:rPr>
          <w:color w:val="000000"/>
          <w:sz w:val="22"/>
          <w:szCs w:val="22"/>
        </w:rPr>
        <w:t>В экспертном листе учителя данный показатель оценивается по сл</w:t>
      </w:r>
      <w:r w:rsidRPr="00F55049">
        <w:rPr>
          <w:color w:val="000000"/>
          <w:sz w:val="22"/>
          <w:szCs w:val="22"/>
        </w:rPr>
        <w:t>е</w:t>
      </w:r>
      <w:r w:rsidRPr="00F55049">
        <w:rPr>
          <w:color w:val="000000"/>
          <w:sz w:val="22"/>
          <w:szCs w:val="22"/>
        </w:rPr>
        <w:t>дующим параметрам:</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Обладает широким кругозором, легко поддерживает разговоры на различные темы.</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Поведение и внешний вид учителя соответствуют этическим но</w:t>
      </w:r>
      <w:r w:rsidRPr="00F55049">
        <w:rPr>
          <w:rFonts w:ascii="Times New Roman" w:hAnsi="Times New Roman" w:cs="Times New Roman"/>
          <w:sz w:val="22"/>
          <w:szCs w:val="22"/>
        </w:rPr>
        <w:t>р</w:t>
      </w:r>
      <w:r w:rsidRPr="00F55049">
        <w:rPr>
          <w:rFonts w:ascii="Times New Roman" w:hAnsi="Times New Roman" w:cs="Times New Roman"/>
          <w:sz w:val="22"/>
          <w:szCs w:val="22"/>
        </w:rPr>
        <w:t>мам.</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Осведомлен об основных событиях и  изменениях в социальной жизни.</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Обладает педагогическим тактом, деликатен в общении.</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Высказывания учителя построены грамотно и доступны для пон</w:t>
      </w:r>
      <w:r w:rsidRPr="00F55049">
        <w:rPr>
          <w:rFonts w:ascii="Times New Roman" w:hAnsi="Times New Roman" w:cs="Times New Roman"/>
          <w:sz w:val="22"/>
          <w:szCs w:val="22"/>
        </w:rPr>
        <w:t>и</w:t>
      </w:r>
      <w:r w:rsidRPr="00F55049">
        <w:rPr>
          <w:rFonts w:ascii="Times New Roman" w:hAnsi="Times New Roman" w:cs="Times New Roman"/>
          <w:sz w:val="22"/>
          <w:szCs w:val="22"/>
        </w:rPr>
        <w:t>мания, его отличает высокая культура речи.</w:t>
      </w:r>
    </w:p>
    <w:p w:rsidR="00BC5E52" w:rsidRPr="00F55049" w:rsidRDefault="00BC5E52" w:rsidP="00F55049">
      <w:pPr>
        <w:ind w:firstLine="720"/>
        <w:jc w:val="both"/>
        <w:rPr>
          <w:color w:val="000000"/>
          <w:sz w:val="22"/>
          <w:szCs w:val="22"/>
        </w:rPr>
      </w:pPr>
      <w:r w:rsidRPr="00F55049">
        <w:rPr>
          <w:sz w:val="22"/>
          <w:szCs w:val="22"/>
        </w:rPr>
        <w:t>Для других категорий педагогических работников показатель «Общая культура» раскрывается через параметры, отражающие специфику их педаг</w:t>
      </w:r>
      <w:r w:rsidRPr="00F55049">
        <w:rPr>
          <w:sz w:val="22"/>
          <w:szCs w:val="22"/>
        </w:rPr>
        <w:t>о</w:t>
      </w:r>
      <w:r w:rsidRPr="00F55049">
        <w:rPr>
          <w:sz w:val="22"/>
          <w:szCs w:val="22"/>
        </w:rPr>
        <w:t xml:space="preserve">гической деятельности. </w:t>
      </w:r>
    </w:p>
    <w:p w:rsidR="00BC5E52" w:rsidRPr="00F55049" w:rsidRDefault="00BC5E52" w:rsidP="00F55049">
      <w:pPr>
        <w:tabs>
          <w:tab w:val="left" w:pos="-2340"/>
        </w:tabs>
        <w:ind w:firstLine="720"/>
        <w:jc w:val="both"/>
        <w:rPr>
          <w:sz w:val="22"/>
          <w:szCs w:val="22"/>
        </w:rPr>
      </w:pPr>
      <w:r w:rsidRPr="00F55049">
        <w:rPr>
          <w:rFonts w:ascii="Arial" w:hAnsi="Arial" w:cs="Arial"/>
          <w:b/>
          <w:sz w:val="22"/>
          <w:szCs w:val="22"/>
        </w:rPr>
        <w:t>2. Компетентность в области постановки целей и задач</w:t>
      </w:r>
      <w:r w:rsidRPr="00F55049">
        <w:rPr>
          <w:b/>
          <w:sz w:val="22"/>
          <w:szCs w:val="22"/>
        </w:rPr>
        <w:t xml:space="preserve"> </w:t>
      </w:r>
      <w:r w:rsidRPr="00F55049">
        <w:rPr>
          <w:rFonts w:ascii="Arial" w:hAnsi="Arial" w:cs="Arial"/>
          <w:b/>
          <w:sz w:val="22"/>
          <w:szCs w:val="22"/>
        </w:rPr>
        <w:t>пед</w:t>
      </w:r>
      <w:r w:rsidRPr="00F55049">
        <w:rPr>
          <w:rFonts w:ascii="Arial" w:hAnsi="Arial" w:cs="Arial"/>
          <w:b/>
          <w:sz w:val="22"/>
          <w:szCs w:val="22"/>
        </w:rPr>
        <w:t>а</w:t>
      </w:r>
      <w:r w:rsidRPr="00F55049">
        <w:rPr>
          <w:rFonts w:ascii="Arial" w:hAnsi="Arial" w:cs="Arial"/>
          <w:b/>
          <w:sz w:val="22"/>
          <w:szCs w:val="22"/>
        </w:rPr>
        <w:t>гогической деятельности</w:t>
      </w:r>
      <w:r w:rsidRPr="00F55049">
        <w:rPr>
          <w:b/>
          <w:sz w:val="22"/>
          <w:szCs w:val="22"/>
        </w:rPr>
        <w:t xml:space="preserve"> </w:t>
      </w:r>
      <w:r w:rsidRPr="00F55049">
        <w:rPr>
          <w:sz w:val="22"/>
          <w:szCs w:val="22"/>
        </w:rPr>
        <w:t>отражает качество реализации педагогом ка</w:t>
      </w:r>
      <w:r w:rsidRPr="00F55049">
        <w:rPr>
          <w:sz w:val="22"/>
          <w:szCs w:val="22"/>
        </w:rPr>
        <w:t>ж</w:t>
      </w:r>
      <w:r w:rsidRPr="00F55049">
        <w:rPr>
          <w:sz w:val="22"/>
          <w:szCs w:val="22"/>
        </w:rPr>
        <w:t>дого из этапов процесса целеполагания:</w:t>
      </w:r>
    </w:p>
    <w:p w:rsidR="00BC5E52" w:rsidRPr="00F55049" w:rsidRDefault="00BC5E52" w:rsidP="00F55049">
      <w:pPr>
        <w:numPr>
          <w:ilvl w:val="0"/>
          <w:numId w:val="22"/>
        </w:numPr>
        <w:tabs>
          <w:tab w:val="left" w:pos="1080"/>
        </w:tabs>
        <w:ind w:left="0" w:firstLine="720"/>
        <w:jc w:val="both"/>
        <w:rPr>
          <w:sz w:val="22"/>
          <w:szCs w:val="22"/>
        </w:rPr>
      </w:pPr>
      <w:r w:rsidRPr="00F55049">
        <w:rPr>
          <w:sz w:val="22"/>
          <w:szCs w:val="22"/>
        </w:rPr>
        <w:t>выбор и формулирование цели занятия (мероприятия);</w:t>
      </w:r>
    </w:p>
    <w:p w:rsidR="00BC5E52" w:rsidRPr="00F55049" w:rsidRDefault="00BC5E52" w:rsidP="00F55049">
      <w:pPr>
        <w:numPr>
          <w:ilvl w:val="0"/>
          <w:numId w:val="22"/>
        </w:numPr>
        <w:tabs>
          <w:tab w:val="left" w:pos="1080"/>
        </w:tabs>
        <w:ind w:left="0" w:firstLine="720"/>
        <w:jc w:val="both"/>
        <w:rPr>
          <w:sz w:val="22"/>
          <w:szCs w:val="22"/>
        </w:rPr>
      </w:pPr>
      <w:r w:rsidRPr="00F55049">
        <w:rPr>
          <w:sz w:val="22"/>
          <w:szCs w:val="22"/>
        </w:rPr>
        <w:t>переформулирование цели занятия для учеников (воспитанников);</w:t>
      </w:r>
    </w:p>
    <w:p w:rsidR="00BC5E52" w:rsidRPr="00F55049" w:rsidRDefault="00BC5E52" w:rsidP="00F55049">
      <w:pPr>
        <w:numPr>
          <w:ilvl w:val="0"/>
          <w:numId w:val="22"/>
        </w:numPr>
        <w:tabs>
          <w:tab w:val="left" w:pos="1080"/>
        </w:tabs>
        <w:ind w:left="0" w:firstLine="720"/>
        <w:jc w:val="both"/>
        <w:rPr>
          <w:sz w:val="22"/>
          <w:szCs w:val="22"/>
        </w:rPr>
      </w:pPr>
      <w:r w:rsidRPr="00F55049">
        <w:rPr>
          <w:sz w:val="22"/>
          <w:szCs w:val="22"/>
        </w:rPr>
        <w:t>формулирование и обоснование цели урока или задания;</w:t>
      </w:r>
    </w:p>
    <w:p w:rsidR="00BC5E52" w:rsidRPr="00F55049" w:rsidRDefault="00BC5E52" w:rsidP="00F55049">
      <w:pPr>
        <w:numPr>
          <w:ilvl w:val="0"/>
          <w:numId w:val="22"/>
        </w:numPr>
        <w:tabs>
          <w:tab w:val="left" w:pos="1080"/>
        </w:tabs>
        <w:ind w:left="0" w:firstLine="720"/>
        <w:jc w:val="both"/>
        <w:rPr>
          <w:sz w:val="22"/>
          <w:szCs w:val="22"/>
        </w:rPr>
      </w:pPr>
      <w:r w:rsidRPr="00F55049">
        <w:rPr>
          <w:sz w:val="22"/>
          <w:szCs w:val="22"/>
        </w:rPr>
        <w:t>создание</w:t>
      </w:r>
      <w:r w:rsidRPr="00F55049">
        <w:rPr>
          <w:bCs/>
          <w:sz w:val="22"/>
          <w:szCs w:val="22"/>
        </w:rPr>
        <w:t xml:space="preserve"> образа результата и объяснение системы требований к н</w:t>
      </w:r>
      <w:r w:rsidRPr="00F55049">
        <w:rPr>
          <w:bCs/>
          <w:sz w:val="22"/>
          <w:szCs w:val="22"/>
        </w:rPr>
        <w:t>е</w:t>
      </w:r>
      <w:r w:rsidRPr="00F55049">
        <w:rPr>
          <w:bCs/>
          <w:sz w:val="22"/>
          <w:szCs w:val="22"/>
        </w:rPr>
        <w:t>му;</w:t>
      </w:r>
    </w:p>
    <w:p w:rsidR="00BC5E52" w:rsidRPr="00F55049" w:rsidRDefault="00BC5E52" w:rsidP="00F55049">
      <w:pPr>
        <w:numPr>
          <w:ilvl w:val="0"/>
          <w:numId w:val="22"/>
        </w:numPr>
        <w:tabs>
          <w:tab w:val="left" w:pos="1080"/>
        </w:tabs>
        <w:ind w:left="0" w:firstLine="720"/>
        <w:jc w:val="both"/>
        <w:rPr>
          <w:sz w:val="22"/>
          <w:szCs w:val="22"/>
        </w:rPr>
      </w:pPr>
      <w:r w:rsidRPr="00F55049">
        <w:rPr>
          <w:bCs/>
          <w:sz w:val="22"/>
          <w:szCs w:val="22"/>
        </w:rPr>
        <w:t xml:space="preserve">описание способа достижения результата и объяснение требований к нему; </w:t>
      </w:r>
    </w:p>
    <w:p w:rsidR="00BC5E52" w:rsidRPr="00F55049" w:rsidRDefault="00BC5E52" w:rsidP="00F55049">
      <w:pPr>
        <w:numPr>
          <w:ilvl w:val="0"/>
          <w:numId w:val="22"/>
        </w:numPr>
        <w:tabs>
          <w:tab w:val="left" w:pos="1080"/>
        </w:tabs>
        <w:ind w:left="0" w:firstLine="720"/>
        <w:jc w:val="both"/>
        <w:rPr>
          <w:sz w:val="22"/>
          <w:szCs w:val="22"/>
        </w:rPr>
      </w:pPr>
      <w:r w:rsidRPr="00F55049">
        <w:rPr>
          <w:bCs/>
          <w:sz w:val="22"/>
          <w:szCs w:val="22"/>
        </w:rPr>
        <w:t>отслеживание и оценка деятельности целеобразования обучающихся (воспитанников) и собственной деятельности по целеполаганию.</w:t>
      </w:r>
    </w:p>
    <w:p w:rsidR="00BC5E52" w:rsidRPr="00F55049" w:rsidRDefault="00BC5E52" w:rsidP="00F55049">
      <w:pPr>
        <w:ind w:firstLine="720"/>
        <w:jc w:val="both"/>
        <w:rPr>
          <w:sz w:val="22"/>
          <w:szCs w:val="22"/>
        </w:rPr>
      </w:pPr>
      <w:r w:rsidRPr="00F55049">
        <w:rPr>
          <w:sz w:val="22"/>
          <w:szCs w:val="22"/>
        </w:rPr>
        <w:t>Компетентность педагога в целеполагании является одной из осно</w:t>
      </w:r>
      <w:r w:rsidRPr="00F55049">
        <w:rPr>
          <w:sz w:val="22"/>
          <w:szCs w:val="22"/>
        </w:rPr>
        <w:t>в</w:t>
      </w:r>
      <w:r w:rsidRPr="00F55049">
        <w:rPr>
          <w:sz w:val="22"/>
          <w:szCs w:val="22"/>
        </w:rPr>
        <w:t>ных, обеспечивающих успешность всей педагогической деятельности. Цель, как  идеальное представление будущего результата деятельности, определяет характер и способы действий человека. Таким образом, умение педагога пр</w:t>
      </w:r>
      <w:r w:rsidRPr="00F55049">
        <w:rPr>
          <w:sz w:val="22"/>
          <w:szCs w:val="22"/>
        </w:rPr>
        <w:t>а</w:t>
      </w:r>
      <w:r w:rsidRPr="00F55049">
        <w:rPr>
          <w:sz w:val="22"/>
          <w:szCs w:val="22"/>
        </w:rPr>
        <w:t>вильно поставить цель деятельности и конкретизировать ее в задачах будет не только определять характер деятельности, но и обеспечит достижение з</w:t>
      </w:r>
      <w:r w:rsidRPr="00F55049">
        <w:rPr>
          <w:sz w:val="22"/>
          <w:szCs w:val="22"/>
        </w:rPr>
        <w:t>а</w:t>
      </w:r>
      <w:r w:rsidRPr="00F55049">
        <w:rPr>
          <w:sz w:val="22"/>
          <w:szCs w:val="22"/>
        </w:rPr>
        <w:t>планированного результата, сделает деятельность педагога действительно эффективной.</w:t>
      </w:r>
    </w:p>
    <w:p w:rsidR="00BC5E52" w:rsidRPr="00F55049" w:rsidRDefault="00BC5E52" w:rsidP="00F55049">
      <w:pPr>
        <w:ind w:firstLine="720"/>
        <w:jc w:val="both"/>
        <w:rPr>
          <w:sz w:val="22"/>
          <w:szCs w:val="22"/>
        </w:rPr>
      </w:pPr>
      <w:r w:rsidRPr="00F55049">
        <w:rPr>
          <w:bCs/>
          <w:sz w:val="22"/>
          <w:szCs w:val="22"/>
        </w:rPr>
        <w:t>Данная компетентность может быть раскрыта через три ключевых п</w:t>
      </w:r>
      <w:r w:rsidRPr="00F55049">
        <w:rPr>
          <w:bCs/>
          <w:sz w:val="22"/>
          <w:szCs w:val="22"/>
        </w:rPr>
        <w:t>о</w:t>
      </w:r>
      <w:r w:rsidRPr="00F55049">
        <w:rPr>
          <w:bCs/>
          <w:sz w:val="22"/>
          <w:szCs w:val="22"/>
        </w:rPr>
        <w:t xml:space="preserve">казателя: </w:t>
      </w:r>
      <w:r w:rsidRPr="00F55049">
        <w:rPr>
          <w:sz w:val="22"/>
          <w:szCs w:val="22"/>
        </w:rPr>
        <w:t>умение ставить цели и задачи в соответствии с возрастными и и</w:t>
      </w:r>
      <w:r w:rsidRPr="00F55049">
        <w:rPr>
          <w:sz w:val="22"/>
          <w:szCs w:val="22"/>
        </w:rPr>
        <w:t>н</w:t>
      </w:r>
      <w:r w:rsidRPr="00F55049">
        <w:rPr>
          <w:sz w:val="22"/>
          <w:szCs w:val="22"/>
        </w:rPr>
        <w:t xml:space="preserve">дивидуальными особенностями </w:t>
      </w:r>
      <w:r w:rsidRPr="00F55049">
        <w:rPr>
          <w:sz w:val="22"/>
          <w:szCs w:val="22"/>
        </w:rPr>
        <w:lastRenderedPageBreak/>
        <w:t>обучающихся (воспитанников); умение пер</w:t>
      </w:r>
      <w:r w:rsidRPr="00F55049">
        <w:rPr>
          <w:sz w:val="22"/>
          <w:szCs w:val="22"/>
        </w:rPr>
        <w:t>е</w:t>
      </w:r>
      <w:r w:rsidRPr="00F55049">
        <w:rPr>
          <w:sz w:val="22"/>
          <w:szCs w:val="22"/>
        </w:rPr>
        <w:t>вести тему урока в педагогическую задачу; умение вовлечь обучающихся (воспитанников) в процесс формулирования целей и задач.</w:t>
      </w:r>
    </w:p>
    <w:p w:rsidR="00BC5E52" w:rsidRPr="00F55049" w:rsidRDefault="00BC5E52" w:rsidP="00F55049">
      <w:pPr>
        <w:ind w:firstLine="720"/>
        <w:jc w:val="both"/>
        <w:rPr>
          <w:sz w:val="22"/>
          <w:szCs w:val="22"/>
        </w:rPr>
      </w:pPr>
      <w:r w:rsidRPr="00F55049">
        <w:rPr>
          <w:b/>
          <w:sz w:val="22"/>
          <w:szCs w:val="22"/>
        </w:rPr>
        <w:t>2.1. Умение ставить цели и задачи в соответствии с возрастными и индивидуальными особенностями обучающихся (воспитанников).</w:t>
      </w:r>
      <w:r w:rsidRPr="00F55049">
        <w:rPr>
          <w:sz w:val="22"/>
          <w:szCs w:val="22"/>
        </w:rPr>
        <w:t xml:space="preserve"> Да</w:t>
      </w:r>
      <w:r w:rsidRPr="00F55049">
        <w:rPr>
          <w:sz w:val="22"/>
          <w:szCs w:val="22"/>
        </w:rPr>
        <w:t>н</w:t>
      </w:r>
      <w:r w:rsidRPr="00F55049">
        <w:rPr>
          <w:sz w:val="22"/>
          <w:szCs w:val="22"/>
        </w:rPr>
        <w:t>ный показатель отражает, в какой мере педагог уделяет внимание особенн</w:t>
      </w:r>
      <w:r w:rsidRPr="00F55049">
        <w:rPr>
          <w:sz w:val="22"/>
          <w:szCs w:val="22"/>
        </w:rPr>
        <w:t>о</w:t>
      </w:r>
      <w:r w:rsidRPr="00F55049">
        <w:rPr>
          <w:sz w:val="22"/>
          <w:szCs w:val="22"/>
        </w:rPr>
        <w:t>стям ученика (воспитанника), формулируя цель, ставя перед обучающимся задачу, предлагая способы ее достижения. Если педагог</w:t>
      </w:r>
      <w:r w:rsidRPr="00F55049">
        <w:rPr>
          <w:spacing w:val="-2"/>
          <w:sz w:val="22"/>
          <w:szCs w:val="22"/>
        </w:rPr>
        <w:t xml:space="preserve"> стремится лучше у</w:t>
      </w:r>
      <w:r w:rsidRPr="00F55049">
        <w:rPr>
          <w:spacing w:val="-2"/>
          <w:sz w:val="22"/>
          <w:szCs w:val="22"/>
        </w:rPr>
        <w:t>з</w:t>
      </w:r>
      <w:r w:rsidRPr="00F55049">
        <w:rPr>
          <w:spacing w:val="-2"/>
          <w:sz w:val="22"/>
          <w:szCs w:val="22"/>
        </w:rPr>
        <w:t>нать и понять каждого обучающегося (воспитанника) и обеспечить принятие и понимание им цели, то можно говорить о наличии компетентности в данной области. Ориентация на ученика при постановке целей выражается в том, что педагог хорошо знает и применяет на практике информацию о возрастных особенностях детей, об их индивидуальных различиях. То есть, педагог умеет работать с обучающимися (воспитанниками) как с группой, включающей д</w:t>
      </w:r>
      <w:r w:rsidRPr="00F55049">
        <w:rPr>
          <w:spacing w:val="-2"/>
          <w:sz w:val="22"/>
          <w:szCs w:val="22"/>
        </w:rPr>
        <w:t>е</w:t>
      </w:r>
      <w:r w:rsidRPr="00F55049">
        <w:rPr>
          <w:spacing w:val="-2"/>
          <w:sz w:val="22"/>
          <w:szCs w:val="22"/>
        </w:rPr>
        <w:t>тей одного возраста, так и с каждым отдельным учеником (воспитанником).</w:t>
      </w:r>
    </w:p>
    <w:p w:rsidR="00BC5E52" w:rsidRPr="00F55049" w:rsidRDefault="00BC5E52" w:rsidP="00F55049">
      <w:pPr>
        <w:ind w:firstLine="720"/>
        <w:jc w:val="both"/>
        <w:rPr>
          <w:sz w:val="22"/>
          <w:szCs w:val="22"/>
        </w:rPr>
      </w:pPr>
      <w:r w:rsidRPr="00F55049">
        <w:rPr>
          <w:color w:val="000000"/>
          <w:sz w:val="22"/>
          <w:szCs w:val="22"/>
        </w:rPr>
        <w:t>В экспертном листе учителя данный показатель оценивается по сл</w:t>
      </w:r>
      <w:r w:rsidRPr="00F55049">
        <w:rPr>
          <w:color w:val="000000"/>
          <w:sz w:val="22"/>
          <w:szCs w:val="22"/>
        </w:rPr>
        <w:t>е</w:t>
      </w:r>
      <w:r w:rsidRPr="00F55049">
        <w:rPr>
          <w:color w:val="000000"/>
          <w:sz w:val="22"/>
          <w:szCs w:val="22"/>
        </w:rPr>
        <w:t>дующим параметрам:</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Умеет обоснованно ставить цели обучения по предмету.</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Умеет ставить цели урока в соответствии с возрастными особенн</w:t>
      </w:r>
      <w:r w:rsidRPr="00F55049">
        <w:rPr>
          <w:rFonts w:ascii="Times New Roman" w:hAnsi="Times New Roman" w:cs="Times New Roman"/>
          <w:sz w:val="22"/>
          <w:szCs w:val="22"/>
        </w:rPr>
        <w:t>о</w:t>
      </w:r>
      <w:r w:rsidRPr="00F55049">
        <w:rPr>
          <w:rFonts w:ascii="Times New Roman" w:hAnsi="Times New Roman" w:cs="Times New Roman"/>
          <w:sz w:val="22"/>
          <w:szCs w:val="22"/>
        </w:rPr>
        <w:t>стями обучающихся.</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Корректирует цели и задачи деятельности на уроке в зависимости от готовности обучающихся к освоению материала урока.</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Умеет ставить цели урока в соответствии с индивидуальными ос</w:t>
      </w:r>
      <w:r w:rsidRPr="00F55049">
        <w:rPr>
          <w:rFonts w:ascii="Times New Roman" w:hAnsi="Times New Roman" w:cs="Times New Roman"/>
          <w:sz w:val="22"/>
          <w:szCs w:val="22"/>
        </w:rPr>
        <w:t>о</w:t>
      </w:r>
      <w:r w:rsidRPr="00F55049">
        <w:rPr>
          <w:rFonts w:ascii="Times New Roman" w:hAnsi="Times New Roman" w:cs="Times New Roman"/>
          <w:sz w:val="22"/>
          <w:szCs w:val="22"/>
        </w:rPr>
        <w:t>бенностями обучающихся.</w:t>
      </w:r>
    </w:p>
    <w:p w:rsidR="00BC5E52" w:rsidRPr="00F55049" w:rsidRDefault="00BC5E52" w:rsidP="00F55049">
      <w:pPr>
        <w:pStyle w:val="a8"/>
        <w:numPr>
          <w:ilvl w:val="0"/>
          <w:numId w:val="1"/>
        </w:numPr>
        <w:tabs>
          <w:tab w:val="num" w:pos="1083"/>
        </w:tabs>
        <w:ind w:left="0" w:firstLine="720"/>
        <w:jc w:val="both"/>
        <w:rPr>
          <w:sz w:val="22"/>
          <w:szCs w:val="22"/>
        </w:rPr>
      </w:pPr>
      <w:r w:rsidRPr="00F55049">
        <w:rPr>
          <w:rFonts w:ascii="Times New Roman" w:hAnsi="Times New Roman" w:cs="Times New Roman"/>
          <w:sz w:val="22"/>
          <w:szCs w:val="22"/>
        </w:rPr>
        <w:t>Знает и учитывает уровень обученности и развития обучающихся при  постановке целей и задач урока.</w:t>
      </w:r>
    </w:p>
    <w:p w:rsidR="00BC5E52" w:rsidRPr="00F55049" w:rsidRDefault="00BC5E52" w:rsidP="00F55049">
      <w:pPr>
        <w:ind w:firstLine="720"/>
        <w:jc w:val="both"/>
        <w:rPr>
          <w:color w:val="000000"/>
          <w:sz w:val="22"/>
          <w:szCs w:val="22"/>
        </w:rPr>
      </w:pPr>
      <w:r w:rsidRPr="00F55049">
        <w:rPr>
          <w:sz w:val="22"/>
          <w:szCs w:val="22"/>
        </w:rPr>
        <w:t>Для других категорий педагогических работников показатель «Умение ставить цели и задачи в соответствии с возрастными и индивидуальными особенностями обучающихся (воспитанников)» раскрывается через параме</w:t>
      </w:r>
      <w:r w:rsidRPr="00F55049">
        <w:rPr>
          <w:sz w:val="22"/>
          <w:szCs w:val="22"/>
        </w:rPr>
        <w:t>т</w:t>
      </w:r>
      <w:r w:rsidRPr="00F55049">
        <w:rPr>
          <w:sz w:val="22"/>
          <w:szCs w:val="22"/>
        </w:rPr>
        <w:t xml:space="preserve">ры, отражающие специфику их педагогической деятельности. </w:t>
      </w:r>
    </w:p>
    <w:p w:rsidR="00BC5E52" w:rsidRPr="00F55049" w:rsidRDefault="00BC5E52" w:rsidP="00F55049">
      <w:pPr>
        <w:ind w:firstLine="720"/>
        <w:jc w:val="both"/>
        <w:rPr>
          <w:sz w:val="22"/>
          <w:szCs w:val="22"/>
        </w:rPr>
      </w:pPr>
      <w:r w:rsidRPr="00F55049">
        <w:rPr>
          <w:b/>
          <w:sz w:val="22"/>
          <w:szCs w:val="22"/>
        </w:rPr>
        <w:t xml:space="preserve">2.2. Умение перевести тему занятия в педагогическую задачу. </w:t>
      </w:r>
      <w:r w:rsidRPr="00F55049">
        <w:rPr>
          <w:sz w:val="22"/>
          <w:szCs w:val="22"/>
        </w:rPr>
        <w:t>Л</w:t>
      </w:r>
      <w:r w:rsidRPr="00F55049">
        <w:rPr>
          <w:sz w:val="22"/>
          <w:szCs w:val="22"/>
        </w:rPr>
        <w:t>ю</w:t>
      </w:r>
      <w:r w:rsidRPr="00F55049">
        <w:rPr>
          <w:sz w:val="22"/>
          <w:szCs w:val="22"/>
        </w:rPr>
        <w:t>бая цель «распадается» на систему задач, понимаемых как реально достиж</w:t>
      </w:r>
      <w:r w:rsidRPr="00F55049">
        <w:rPr>
          <w:sz w:val="22"/>
          <w:szCs w:val="22"/>
        </w:rPr>
        <w:t>и</w:t>
      </w:r>
      <w:r w:rsidRPr="00F55049">
        <w:rPr>
          <w:sz w:val="22"/>
          <w:szCs w:val="22"/>
        </w:rPr>
        <w:t xml:space="preserve">мый в данный отрезок времени и в определенных условиях результат. </w:t>
      </w:r>
    </w:p>
    <w:p w:rsidR="00BC5E52" w:rsidRPr="00F55049" w:rsidRDefault="00BC5E52" w:rsidP="00F55049">
      <w:pPr>
        <w:ind w:firstLine="720"/>
        <w:jc w:val="both"/>
        <w:rPr>
          <w:sz w:val="22"/>
          <w:szCs w:val="22"/>
        </w:rPr>
      </w:pPr>
      <w:r w:rsidRPr="00F55049">
        <w:rPr>
          <w:sz w:val="22"/>
          <w:szCs w:val="22"/>
        </w:rPr>
        <w:t>Учебная (воспитательная) задача</w:t>
      </w:r>
      <w:r w:rsidRPr="00F55049">
        <w:rPr>
          <w:bCs/>
          <w:sz w:val="22"/>
          <w:szCs w:val="22"/>
        </w:rPr>
        <w:t xml:space="preserve">, </w:t>
      </w:r>
      <w:r w:rsidRPr="00F55049">
        <w:rPr>
          <w:sz w:val="22"/>
          <w:szCs w:val="22"/>
        </w:rPr>
        <w:t>таким образом, – это умение ставить цель в конкретных условиях. Для достижения одной цели может потреб</w:t>
      </w:r>
      <w:r w:rsidRPr="00F55049">
        <w:rPr>
          <w:sz w:val="22"/>
          <w:szCs w:val="22"/>
        </w:rPr>
        <w:t>о</w:t>
      </w:r>
      <w:r w:rsidRPr="00F55049">
        <w:rPr>
          <w:sz w:val="22"/>
          <w:szCs w:val="22"/>
        </w:rPr>
        <w:t>ваться решение нескольких задач, и наоборот. К цели педагог может идти разными способами. Постановка задач на основе целей предполагает, что п</w:t>
      </w:r>
      <w:r w:rsidRPr="00F55049">
        <w:rPr>
          <w:sz w:val="22"/>
          <w:szCs w:val="22"/>
        </w:rPr>
        <w:t>е</w:t>
      </w:r>
      <w:r w:rsidRPr="00F55049">
        <w:rPr>
          <w:sz w:val="22"/>
          <w:szCs w:val="22"/>
        </w:rPr>
        <w:t>дагог учитывает реальные условия деятельности, возможности обучающихся (воспитанников), реалии общественной жизни и формулирует перед детьми задачи так, что они обязательно приведут их к достижению запланированн</w:t>
      </w:r>
      <w:r w:rsidRPr="00F55049">
        <w:rPr>
          <w:sz w:val="22"/>
          <w:szCs w:val="22"/>
        </w:rPr>
        <w:t>о</w:t>
      </w:r>
      <w:r w:rsidRPr="00F55049">
        <w:rPr>
          <w:sz w:val="22"/>
          <w:szCs w:val="22"/>
        </w:rPr>
        <w:t>го результата.</w:t>
      </w:r>
    </w:p>
    <w:p w:rsidR="00BC5E52" w:rsidRPr="00F55049" w:rsidRDefault="00BC5E52" w:rsidP="00F55049">
      <w:pPr>
        <w:pStyle w:val="a4"/>
        <w:ind w:firstLine="720"/>
        <w:jc w:val="both"/>
        <w:rPr>
          <w:b w:val="0"/>
          <w:sz w:val="22"/>
          <w:szCs w:val="22"/>
        </w:rPr>
      </w:pPr>
      <w:r w:rsidRPr="00F55049">
        <w:rPr>
          <w:b w:val="0"/>
          <w:sz w:val="22"/>
          <w:szCs w:val="22"/>
        </w:rPr>
        <w:t>Тема занятия определяет содержание материала, включенного в него, а цель занятия определяет результат и характер деятельности по его достиж</w:t>
      </w:r>
      <w:r w:rsidRPr="00F55049">
        <w:rPr>
          <w:b w:val="0"/>
          <w:sz w:val="22"/>
          <w:szCs w:val="22"/>
        </w:rPr>
        <w:t>е</w:t>
      </w:r>
      <w:r w:rsidRPr="00F55049">
        <w:rPr>
          <w:b w:val="0"/>
          <w:sz w:val="22"/>
          <w:szCs w:val="22"/>
        </w:rPr>
        <w:t xml:space="preserve">нию. Педагог в своей практике оперирует преимущественно темами занятий. Однако педагог должен ясно представлять, чем отличается тема занятия от цели занятия, </w:t>
      </w:r>
      <w:r w:rsidRPr="00F55049">
        <w:rPr>
          <w:b w:val="0"/>
          <w:bCs/>
          <w:sz w:val="22"/>
          <w:szCs w:val="22"/>
        </w:rPr>
        <w:t>не отождествляя их между собой</w:t>
      </w:r>
      <w:r w:rsidRPr="00F55049">
        <w:rPr>
          <w:b w:val="0"/>
          <w:sz w:val="22"/>
          <w:szCs w:val="22"/>
        </w:rPr>
        <w:t>. Цель занятия определяется не только содержанием темы, но и характером той образовательной пр</w:t>
      </w:r>
      <w:r w:rsidRPr="00F55049">
        <w:rPr>
          <w:b w:val="0"/>
          <w:sz w:val="22"/>
          <w:szCs w:val="22"/>
        </w:rPr>
        <w:t>о</w:t>
      </w:r>
      <w:r w:rsidRPr="00F55049">
        <w:rPr>
          <w:b w:val="0"/>
          <w:sz w:val="22"/>
          <w:szCs w:val="22"/>
        </w:rPr>
        <w:t>граммы, которая выбрана педагогом. Умение различать тему и цели занятия является одной из важнейших проблем целеполагания и, как показывают э</w:t>
      </w:r>
      <w:r w:rsidRPr="00F55049">
        <w:rPr>
          <w:b w:val="0"/>
          <w:sz w:val="22"/>
          <w:szCs w:val="22"/>
        </w:rPr>
        <w:t>м</w:t>
      </w:r>
      <w:r w:rsidRPr="00F55049">
        <w:rPr>
          <w:b w:val="0"/>
          <w:sz w:val="22"/>
          <w:szCs w:val="22"/>
        </w:rPr>
        <w:t>пирические исследования, одной из самых распространенных ошибок, д</w:t>
      </w:r>
      <w:r w:rsidRPr="00F55049">
        <w:rPr>
          <w:b w:val="0"/>
          <w:sz w:val="22"/>
          <w:szCs w:val="22"/>
        </w:rPr>
        <w:t>о</w:t>
      </w:r>
      <w:r w:rsidRPr="00F55049">
        <w:rPr>
          <w:b w:val="0"/>
          <w:sz w:val="22"/>
          <w:szCs w:val="22"/>
        </w:rPr>
        <w:t>пускаемых педагогами в процессе постановки цели, является ее подмена темой занятия. Перед каждым педагогом стоит проблема перевода темы зан</w:t>
      </w:r>
      <w:r w:rsidRPr="00F55049">
        <w:rPr>
          <w:b w:val="0"/>
          <w:sz w:val="22"/>
          <w:szCs w:val="22"/>
        </w:rPr>
        <w:t>я</w:t>
      </w:r>
      <w:r w:rsidRPr="00F55049">
        <w:rPr>
          <w:b w:val="0"/>
          <w:sz w:val="22"/>
          <w:szCs w:val="22"/>
        </w:rPr>
        <w:t>тия в педагогическую цель и педагогические задачи.</w:t>
      </w:r>
    </w:p>
    <w:p w:rsidR="00BC5E52" w:rsidRPr="00F55049" w:rsidRDefault="00BC5E52" w:rsidP="00F55049">
      <w:pPr>
        <w:pStyle w:val="a4"/>
        <w:ind w:firstLine="720"/>
        <w:jc w:val="both"/>
        <w:rPr>
          <w:b w:val="0"/>
          <w:spacing w:val="-2"/>
          <w:sz w:val="22"/>
          <w:szCs w:val="22"/>
        </w:rPr>
      </w:pPr>
      <w:r w:rsidRPr="00F55049">
        <w:rPr>
          <w:b w:val="0"/>
          <w:spacing w:val="-2"/>
          <w:sz w:val="22"/>
          <w:szCs w:val="22"/>
        </w:rPr>
        <w:t xml:space="preserve">Педагог должен не просто уметь перевести тему занятия в цель, но и </w:t>
      </w:r>
      <w:r w:rsidRPr="00F55049">
        <w:rPr>
          <w:b w:val="0"/>
          <w:bCs/>
          <w:spacing w:val="-2"/>
          <w:sz w:val="22"/>
          <w:szCs w:val="22"/>
        </w:rPr>
        <w:t>конкретизировать ее до комплекса взаимосвязанных задач</w:t>
      </w:r>
      <w:r w:rsidRPr="00F55049">
        <w:rPr>
          <w:b w:val="0"/>
          <w:spacing w:val="-2"/>
          <w:sz w:val="22"/>
          <w:szCs w:val="22"/>
        </w:rPr>
        <w:t>, которые могут быть решены как на одном занятии, так и в процессе организации целого ци</w:t>
      </w:r>
      <w:r w:rsidRPr="00F55049">
        <w:rPr>
          <w:b w:val="0"/>
          <w:spacing w:val="-2"/>
          <w:sz w:val="22"/>
          <w:szCs w:val="22"/>
        </w:rPr>
        <w:t>к</w:t>
      </w:r>
      <w:r w:rsidRPr="00F55049">
        <w:rPr>
          <w:b w:val="0"/>
          <w:spacing w:val="-2"/>
          <w:sz w:val="22"/>
          <w:szCs w:val="22"/>
        </w:rPr>
        <w:t xml:space="preserve">ла занятий. Независимо от сложности используемого учебного материала и характера темы урока (другого занятия), педагогу необходимо осуществлять эту деятельность на основе </w:t>
      </w:r>
      <w:r w:rsidRPr="00F55049">
        <w:rPr>
          <w:b w:val="0"/>
          <w:bCs/>
          <w:spacing w:val="-2"/>
          <w:sz w:val="22"/>
          <w:szCs w:val="22"/>
        </w:rPr>
        <w:t>любой</w:t>
      </w:r>
      <w:r w:rsidRPr="00F55049">
        <w:rPr>
          <w:b w:val="0"/>
          <w:spacing w:val="-2"/>
          <w:sz w:val="22"/>
          <w:szCs w:val="22"/>
        </w:rPr>
        <w:t xml:space="preserve"> темы, а не только тех, которые подробно прописаны в методических материалах.</w:t>
      </w:r>
    </w:p>
    <w:p w:rsidR="00BC5E52" w:rsidRPr="00F55049" w:rsidRDefault="00BC5E52" w:rsidP="00F55049">
      <w:pPr>
        <w:ind w:firstLine="720"/>
        <w:jc w:val="both"/>
        <w:rPr>
          <w:color w:val="000000"/>
          <w:sz w:val="22"/>
          <w:szCs w:val="22"/>
        </w:rPr>
      </w:pPr>
      <w:r w:rsidRPr="00F55049">
        <w:rPr>
          <w:color w:val="000000"/>
          <w:sz w:val="22"/>
          <w:szCs w:val="22"/>
        </w:rPr>
        <w:t>В экспертном листе учителя данный показатель оценивается по сл</w:t>
      </w:r>
      <w:r w:rsidRPr="00F55049">
        <w:rPr>
          <w:color w:val="000000"/>
          <w:sz w:val="22"/>
          <w:szCs w:val="22"/>
        </w:rPr>
        <w:t>е</w:t>
      </w:r>
      <w:r w:rsidRPr="00F55049">
        <w:rPr>
          <w:color w:val="000000"/>
          <w:sz w:val="22"/>
          <w:szCs w:val="22"/>
        </w:rPr>
        <w:t>дующим параметрам:</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Умеет сформулировать цели и задачи на основе темы урока.</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Умеет конкретизировать цель урока до комплекса взаимосвязанных задач.</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Может сформулировать критерии достижения целей урока.</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Умеет добиться понимания обучающимися целей и задач урока.</w:t>
      </w:r>
    </w:p>
    <w:p w:rsidR="00BC5E52" w:rsidRPr="00F55049" w:rsidRDefault="00BC5E52" w:rsidP="00F55049">
      <w:pPr>
        <w:pStyle w:val="a8"/>
        <w:numPr>
          <w:ilvl w:val="0"/>
          <w:numId w:val="1"/>
        </w:numPr>
        <w:tabs>
          <w:tab w:val="num" w:pos="1083"/>
        </w:tabs>
        <w:ind w:left="0" w:firstLine="720"/>
        <w:jc w:val="both"/>
        <w:rPr>
          <w:color w:val="000000"/>
          <w:sz w:val="22"/>
          <w:szCs w:val="22"/>
        </w:rPr>
      </w:pPr>
      <w:r w:rsidRPr="00F55049">
        <w:rPr>
          <w:rFonts w:ascii="Times New Roman" w:hAnsi="Times New Roman" w:cs="Times New Roman"/>
          <w:sz w:val="22"/>
          <w:szCs w:val="22"/>
        </w:rPr>
        <w:t>Умеет соотнести результаты обучения с поставленными целями.</w:t>
      </w:r>
    </w:p>
    <w:p w:rsidR="00BC5E52" w:rsidRPr="00F55049" w:rsidRDefault="00BC5E52" w:rsidP="00F55049">
      <w:pPr>
        <w:ind w:firstLine="720"/>
        <w:jc w:val="both"/>
        <w:rPr>
          <w:color w:val="000000"/>
          <w:sz w:val="22"/>
          <w:szCs w:val="22"/>
        </w:rPr>
      </w:pPr>
      <w:r w:rsidRPr="00F55049">
        <w:rPr>
          <w:sz w:val="22"/>
          <w:szCs w:val="22"/>
        </w:rPr>
        <w:lastRenderedPageBreak/>
        <w:t>Для других категорий педагогических работников показатель «Умение перевести тему занятия в педагогическую задачу» раскрывается через пар</w:t>
      </w:r>
      <w:r w:rsidRPr="00F55049">
        <w:rPr>
          <w:sz w:val="22"/>
          <w:szCs w:val="22"/>
        </w:rPr>
        <w:t>а</w:t>
      </w:r>
      <w:r w:rsidRPr="00F55049">
        <w:rPr>
          <w:sz w:val="22"/>
          <w:szCs w:val="22"/>
        </w:rPr>
        <w:t xml:space="preserve">метры, отражающие специфику их педагогической деятельности. </w:t>
      </w:r>
    </w:p>
    <w:p w:rsidR="00BC5E52" w:rsidRPr="00F55049" w:rsidRDefault="00BC5E52" w:rsidP="00F55049">
      <w:pPr>
        <w:ind w:firstLine="720"/>
        <w:jc w:val="both"/>
        <w:rPr>
          <w:sz w:val="22"/>
          <w:szCs w:val="22"/>
        </w:rPr>
      </w:pPr>
      <w:r w:rsidRPr="00F55049">
        <w:rPr>
          <w:b/>
          <w:sz w:val="22"/>
          <w:szCs w:val="22"/>
        </w:rPr>
        <w:t>2.3. Умение вовлечь обучающихся (воспитанников) в процесс фо</w:t>
      </w:r>
      <w:r w:rsidRPr="00F55049">
        <w:rPr>
          <w:b/>
          <w:sz w:val="22"/>
          <w:szCs w:val="22"/>
        </w:rPr>
        <w:t>р</w:t>
      </w:r>
      <w:r w:rsidRPr="00F55049">
        <w:rPr>
          <w:b/>
          <w:sz w:val="22"/>
          <w:szCs w:val="22"/>
        </w:rPr>
        <w:t xml:space="preserve">мулирования целей и задач. </w:t>
      </w:r>
      <w:r w:rsidRPr="00F55049">
        <w:rPr>
          <w:sz w:val="22"/>
          <w:szCs w:val="22"/>
        </w:rPr>
        <w:t>Данный показатель отражает то, насколько п</w:t>
      </w:r>
      <w:r w:rsidRPr="00F55049">
        <w:rPr>
          <w:sz w:val="22"/>
          <w:szCs w:val="22"/>
        </w:rPr>
        <w:t>е</w:t>
      </w:r>
      <w:r w:rsidRPr="00F55049">
        <w:rPr>
          <w:sz w:val="22"/>
          <w:szCs w:val="22"/>
        </w:rPr>
        <w:t>дагог умеет сделать цель урока (другого занятия) целью для ученика (восп</w:t>
      </w:r>
      <w:r w:rsidRPr="00F55049">
        <w:rPr>
          <w:sz w:val="22"/>
          <w:szCs w:val="22"/>
        </w:rPr>
        <w:t>и</w:t>
      </w:r>
      <w:r w:rsidRPr="00F55049">
        <w:rPr>
          <w:sz w:val="22"/>
          <w:szCs w:val="22"/>
        </w:rPr>
        <w:t>танника), насколько ребенок принимает поставленную перед ним цель как свою и стремится к ее достижению. Успешность педагога при решении этой задачи зависит от того, насколько обучающийся (воспитанник)</w:t>
      </w:r>
      <w:r w:rsidRPr="00F55049">
        <w:rPr>
          <w:bCs/>
          <w:sz w:val="22"/>
          <w:szCs w:val="22"/>
        </w:rPr>
        <w:t xml:space="preserve"> вовлечен в процесс формулирования целей и задач</w:t>
      </w:r>
      <w:r w:rsidRPr="00F55049">
        <w:rPr>
          <w:sz w:val="22"/>
          <w:szCs w:val="22"/>
        </w:rPr>
        <w:t>. Для того, чтобы вовлечь обуча</w:t>
      </w:r>
      <w:r w:rsidRPr="00F55049">
        <w:rPr>
          <w:sz w:val="22"/>
          <w:szCs w:val="22"/>
        </w:rPr>
        <w:t>ю</w:t>
      </w:r>
      <w:r w:rsidRPr="00F55049">
        <w:rPr>
          <w:sz w:val="22"/>
          <w:szCs w:val="22"/>
        </w:rPr>
        <w:t>щихся (воспитанников) в процесс постановки цели, педагог сам должен хорошо ориентироваться в нем. Педагог, который может вовлекать обуча</w:t>
      </w:r>
      <w:r w:rsidRPr="00F55049">
        <w:rPr>
          <w:sz w:val="22"/>
          <w:szCs w:val="22"/>
        </w:rPr>
        <w:t>ю</w:t>
      </w:r>
      <w:r w:rsidRPr="00F55049">
        <w:rPr>
          <w:sz w:val="22"/>
          <w:szCs w:val="22"/>
        </w:rPr>
        <w:t xml:space="preserve">щихся  в процесс постановки цели, использует в практике такие приемы, как демонстрация способа достижения цели, описание программы действий и признаков, на которые можно ориентироваться при контроле, оценивании и прогнозировании изменений и др. Тогда деятельность по постановке цели превращается в совместную, а у обучающихся (воспитанников) формируется умение самостоятельно ставить цель деятельности.  </w:t>
      </w:r>
    </w:p>
    <w:p w:rsidR="00BC5E52" w:rsidRPr="00F55049" w:rsidRDefault="00BC5E52" w:rsidP="00F55049">
      <w:pPr>
        <w:ind w:firstLine="720"/>
        <w:jc w:val="both"/>
        <w:rPr>
          <w:color w:val="000000"/>
          <w:sz w:val="22"/>
          <w:szCs w:val="22"/>
        </w:rPr>
      </w:pPr>
      <w:r w:rsidRPr="00F55049">
        <w:rPr>
          <w:color w:val="000000"/>
          <w:sz w:val="22"/>
          <w:szCs w:val="22"/>
        </w:rPr>
        <w:t>В экспертном листе учителя данный показатель оценивается по сл</w:t>
      </w:r>
      <w:r w:rsidRPr="00F55049">
        <w:rPr>
          <w:color w:val="000000"/>
          <w:sz w:val="22"/>
          <w:szCs w:val="22"/>
        </w:rPr>
        <w:t>е</w:t>
      </w:r>
      <w:r w:rsidRPr="00F55049">
        <w:rPr>
          <w:color w:val="000000"/>
          <w:sz w:val="22"/>
          <w:szCs w:val="22"/>
        </w:rPr>
        <w:t>дующим параметрам:</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Умеет вовлечь обучающихся в процесс постановки целей и задач урока.</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Предлагает обучающимся назвать результат деятельности на уроке и способы его достижения.</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Предлагает обучающимся самостоятельно сформулировать цель урока в соответствии с изучаемой темой.</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Спрашивает, как обучающиеся поняли цели и задачи урока.</w:t>
      </w:r>
    </w:p>
    <w:p w:rsidR="00BC5E52" w:rsidRPr="00F55049" w:rsidRDefault="00BC5E52" w:rsidP="00F55049">
      <w:pPr>
        <w:pStyle w:val="a8"/>
        <w:numPr>
          <w:ilvl w:val="0"/>
          <w:numId w:val="1"/>
        </w:numPr>
        <w:tabs>
          <w:tab w:val="num" w:pos="1083"/>
        </w:tabs>
        <w:ind w:left="0" w:firstLine="720"/>
        <w:jc w:val="both"/>
        <w:rPr>
          <w:color w:val="000000"/>
          <w:sz w:val="22"/>
          <w:szCs w:val="22"/>
        </w:rPr>
      </w:pPr>
      <w:r w:rsidRPr="00F55049">
        <w:rPr>
          <w:rFonts w:ascii="Times New Roman" w:hAnsi="Times New Roman" w:cs="Times New Roman"/>
          <w:sz w:val="22"/>
          <w:szCs w:val="22"/>
        </w:rPr>
        <w:t>Обучающиеся принимают участие в формулировании целей и задач урока.</w:t>
      </w:r>
    </w:p>
    <w:p w:rsidR="00BC5E52" w:rsidRPr="00F55049" w:rsidRDefault="00BC5E52" w:rsidP="00F55049">
      <w:pPr>
        <w:ind w:firstLine="720"/>
        <w:jc w:val="both"/>
        <w:rPr>
          <w:color w:val="000000"/>
          <w:sz w:val="22"/>
          <w:szCs w:val="22"/>
        </w:rPr>
      </w:pPr>
      <w:r w:rsidRPr="00F55049">
        <w:rPr>
          <w:sz w:val="22"/>
          <w:szCs w:val="22"/>
        </w:rPr>
        <w:t>Для других категорий педагогических работников показатель «Умение вовлечь обучающихся в процесс формулирования целей и задач» раскрыв</w:t>
      </w:r>
      <w:r w:rsidRPr="00F55049">
        <w:rPr>
          <w:sz w:val="22"/>
          <w:szCs w:val="22"/>
        </w:rPr>
        <w:t>а</w:t>
      </w:r>
      <w:r w:rsidRPr="00F55049">
        <w:rPr>
          <w:sz w:val="22"/>
          <w:szCs w:val="22"/>
        </w:rPr>
        <w:t>ется через параметры, отражающие специфику их педагогической деятельн</w:t>
      </w:r>
      <w:r w:rsidRPr="00F55049">
        <w:rPr>
          <w:sz w:val="22"/>
          <w:szCs w:val="22"/>
        </w:rPr>
        <w:t>о</w:t>
      </w:r>
      <w:r w:rsidRPr="00F55049">
        <w:rPr>
          <w:sz w:val="22"/>
          <w:szCs w:val="22"/>
        </w:rPr>
        <w:t xml:space="preserve">сти. </w:t>
      </w:r>
    </w:p>
    <w:p w:rsidR="00BC5E52" w:rsidRPr="00F55049" w:rsidRDefault="00BC5E52" w:rsidP="00F55049">
      <w:pPr>
        <w:tabs>
          <w:tab w:val="left" w:pos="-2340"/>
        </w:tabs>
        <w:ind w:firstLine="720"/>
        <w:jc w:val="both"/>
        <w:rPr>
          <w:bCs/>
          <w:sz w:val="22"/>
          <w:szCs w:val="22"/>
        </w:rPr>
      </w:pPr>
      <w:r w:rsidRPr="00F55049">
        <w:rPr>
          <w:rFonts w:ascii="Arial" w:hAnsi="Arial" w:cs="Arial"/>
          <w:b/>
          <w:sz w:val="22"/>
          <w:szCs w:val="22"/>
        </w:rPr>
        <w:t>3. Компетентность в области мотивирования обучающихся (воспитанников) на осуществление учебной (воспитательной) деятельности</w:t>
      </w:r>
      <w:r w:rsidRPr="00F55049">
        <w:rPr>
          <w:b/>
          <w:sz w:val="22"/>
          <w:szCs w:val="22"/>
        </w:rPr>
        <w:t xml:space="preserve"> </w:t>
      </w:r>
      <w:r w:rsidRPr="00F55049">
        <w:rPr>
          <w:bCs/>
          <w:sz w:val="22"/>
          <w:szCs w:val="22"/>
        </w:rPr>
        <w:t xml:space="preserve"> отражает качество реализации педагогом такой задачи как </w:t>
      </w:r>
      <w:r w:rsidRPr="00F55049">
        <w:rPr>
          <w:sz w:val="22"/>
          <w:szCs w:val="22"/>
        </w:rPr>
        <w:t>формирование мотивации детей на образовательную деятельность. Профе</w:t>
      </w:r>
      <w:r w:rsidRPr="00F55049">
        <w:rPr>
          <w:sz w:val="22"/>
          <w:szCs w:val="22"/>
        </w:rPr>
        <w:t>с</w:t>
      </w:r>
      <w:r w:rsidRPr="00F55049">
        <w:rPr>
          <w:sz w:val="22"/>
          <w:szCs w:val="22"/>
        </w:rPr>
        <w:t>сиональный стандарт педагогической деятельности определяет эту задачу как одну из важнейших для педагога. Любая деятельность окажется малоэффе</w:t>
      </w:r>
      <w:r w:rsidRPr="00F55049">
        <w:rPr>
          <w:sz w:val="22"/>
          <w:szCs w:val="22"/>
        </w:rPr>
        <w:t>к</w:t>
      </w:r>
      <w:r w:rsidRPr="00F55049">
        <w:rPr>
          <w:sz w:val="22"/>
          <w:szCs w:val="22"/>
        </w:rPr>
        <w:t>тивной или вообще неэффективной, если у человека не будет заинтересова</w:t>
      </w:r>
      <w:r w:rsidRPr="00F55049">
        <w:rPr>
          <w:sz w:val="22"/>
          <w:szCs w:val="22"/>
        </w:rPr>
        <w:t>н</w:t>
      </w:r>
      <w:r w:rsidRPr="00F55049">
        <w:rPr>
          <w:sz w:val="22"/>
          <w:szCs w:val="22"/>
        </w:rPr>
        <w:t>ности в ее реализации. Эта заинтересованность выражается в мотивирова</w:t>
      </w:r>
      <w:r w:rsidRPr="00F55049">
        <w:rPr>
          <w:sz w:val="22"/>
          <w:szCs w:val="22"/>
        </w:rPr>
        <w:t>н</w:t>
      </w:r>
      <w:r w:rsidRPr="00F55049">
        <w:rPr>
          <w:sz w:val="22"/>
          <w:szCs w:val="22"/>
        </w:rPr>
        <w:t xml:space="preserve">ности субъекта на соответствующую деятельность. </w:t>
      </w:r>
      <w:r w:rsidRPr="00F55049">
        <w:rPr>
          <w:bCs/>
          <w:sz w:val="22"/>
          <w:szCs w:val="22"/>
        </w:rPr>
        <w:t>Мотивация - это настр</w:t>
      </w:r>
      <w:r w:rsidRPr="00F55049">
        <w:rPr>
          <w:bCs/>
          <w:sz w:val="22"/>
          <w:szCs w:val="22"/>
        </w:rPr>
        <w:t>о</w:t>
      </w:r>
      <w:r w:rsidRPr="00F55049">
        <w:rPr>
          <w:bCs/>
          <w:sz w:val="22"/>
          <w:szCs w:val="22"/>
        </w:rPr>
        <w:t xml:space="preserve">енность, стремление человека что-то сделать, проявить активность. </w:t>
      </w:r>
      <w:r w:rsidRPr="00F55049">
        <w:rPr>
          <w:sz w:val="22"/>
          <w:szCs w:val="22"/>
        </w:rPr>
        <w:t>Функция мотивирования является необходимым структурным элементом общей си</w:t>
      </w:r>
      <w:r w:rsidRPr="00F55049">
        <w:rPr>
          <w:sz w:val="22"/>
          <w:szCs w:val="22"/>
        </w:rPr>
        <w:t>с</w:t>
      </w:r>
      <w:r w:rsidRPr="00F55049">
        <w:rPr>
          <w:sz w:val="22"/>
          <w:szCs w:val="22"/>
        </w:rPr>
        <w:t>темы деятельности педагога</w:t>
      </w:r>
      <w:r w:rsidRPr="00F55049">
        <w:rPr>
          <w:bCs/>
          <w:sz w:val="22"/>
          <w:szCs w:val="22"/>
        </w:rPr>
        <w:t>.</w:t>
      </w:r>
    </w:p>
    <w:p w:rsidR="00BC5E52" w:rsidRPr="00F55049" w:rsidRDefault="00BC5E52" w:rsidP="00F55049">
      <w:pPr>
        <w:pStyle w:val="21"/>
        <w:ind w:firstLine="720"/>
        <w:jc w:val="both"/>
        <w:rPr>
          <w:b w:val="0"/>
          <w:sz w:val="22"/>
          <w:szCs w:val="22"/>
        </w:rPr>
      </w:pPr>
      <w:r w:rsidRPr="00F55049">
        <w:rPr>
          <w:b w:val="0"/>
          <w:sz w:val="22"/>
          <w:szCs w:val="22"/>
        </w:rPr>
        <w:t>Под мотивом образовательной  деятельности понимают все факторы, обусловливающие проявление образовательной активности: потребности, ц</w:t>
      </w:r>
      <w:r w:rsidRPr="00F55049">
        <w:rPr>
          <w:b w:val="0"/>
          <w:sz w:val="22"/>
          <w:szCs w:val="22"/>
        </w:rPr>
        <w:t>е</w:t>
      </w:r>
      <w:r w:rsidRPr="00F55049">
        <w:rPr>
          <w:b w:val="0"/>
          <w:sz w:val="22"/>
          <w:szCs w:val="22"/>
        </w:rPr>
        <w:t>ли, установки, чувство долга, интересы и т.д. Мотив является определивши</w:t>
      </w:r>
      <w:r w:rsidRPr="00F55049">
        <w:rPr>
          <w:b w:val="0"/>
          <w:sz w:val="22"/>
          <w:szCs w:val="22"/>
        </w:rPr>
        <w:t>м</w:t>
      </w:r>
      <w:r w:rsidRPr="00F55049">
        <w:rPr>
          <w:b w:val="0"/>
          <w:sz w:val="22"/>
          <w:szCs w:val="22"/>
        </w:rPr>
        <w:t>ся намерением, желанием определенного действия и, вместе с целью, составляет основной регулятор поведения, включенный в высший уровень псих</w:t>
      </w:r>
      <w:r w:rsidRPr="00F55049">
        <w:rPr>
          <w:b w:val="0"/>
          <w:sz w:val="22"/>
          <w:szCs w:val="22"/>
        </w:rPr>
        <w:t>о</w:t>
      </w:r>
      <w:r w:rsidRPr="00F55049">
        <w:rPr>
          <w:b w:val="0"/>
          <w:sz w:val="22"/>
          <w:szCs w:val="22"/>
        </w:rPr>
        <w:t>логической системы деятельности. Исходя из этого, одной из важнейших практических задач, стоящих перед педагогом, является создание надлеж</w:t>
      </w:r>
      <w:r w:rsidRPr="00F55049">
        <w:rPr>
          <w:b w:val="0"/>
          <w:sz w:val="22"/>
          <w:szCs w:val="22"/>
        </w:rPr>
        <w:t>а</w:t>
      </w:r>
      <w:r w:rsidRPr="00F55049">
        <w:rPr>
          <w:b w:val="0"/>
          <w:sz w:val="22"/>
          <w:szCs w:val="22"/>
        </w:rPr>
        <w:t>щей мотивации учебной (воспитательной) деятельности у обучающихся (воспитанников).</w:t>
      </w:r>
    </w:p>
    <w:p w:rsidR="00BC5E52" w:rsidRPr="00F55049" w:rsidRDefault="00BC5E52" w:rsidP="00F55049">
      <w:pPr>
        <w:tabs>
          <w:tab w:val="left" w:pos="2008"/>
        </w:tabs>
        <w:ind w:firstLine="720"/>
        <w:jc w:val="both"/>
        <w:rPr>
          <w:b/>
          <w:sz w:val="22"/>
          <w:szCs w:val="22"/>
        </w:rPr>
      </w:pPr>
      <w:r w:rsidRPr="00F55049">
        <w:rPr>
          <w:bCs/>
          <w:sz w:val="22"/>
          <w:szCs w:val="22"/>
        </w:rPr>
        <w:t>Данная компетентность может быть раскрыта через три ключевых п</w:t>
      </w:r>
      <w:r w:rsidRPr="00F55049">
        <w:rPr>
          <w:bCs/>
          <w:sz w:val="22"/>
          <w:szCs w:val="22"/>
        </w:rPr>
        <w:t>о</w:t>
      </w:r>
      <w:r w:rsidRPr="00F55049">
        <w:rPr>
          <w:bCs/>
          <w:sz w:val="22"/>
          <w:szCs w:val="22"/>
        </w:rPr>
        <w:t>казателя: умение создавать ситуации, обеспечивающие успех в учебной (во</w:t>
      </w:r>
      <w:r w:rsidRPr="00F55049">
        <w:rPr>
          <w:bCs/>
          <w:sz w:val="22"/>
          <w:szCs w:val="22"/>
        </w:rPr>
        <w:t>с</w:t>
      </w:r>
      <w:r w:rsidRPr="00F55049">
        <w:rPr>
          <w:bCs/>
          <w:sz w:val="22"/>
          <w:szCs w:val="22"/>
        </w:rPr>
        <w:t xml:space="preserve">питательной) деятельности, </w:t>
      </w:r>
      <w:r w:rsidRPr="00F55049">
        <w:rPr>
          <w:sz w:val="22"/>
          <w:szCs w:val="22"/>
        </w:rPr>
        <w:t>умение создавать условия обеспечения позити</w:t>
      </w:r>
      <w:r w:rsidRPr="00F55049">
        <w:rPr>
          <w:sz w:val="22"/>
          <w:szCs w:val="22"/>
        </w:rPr>
        <w:t>в</w:t>
      </w:r>
      <w:r w:rsidRPr="00F55049">
        <w:rPr>
          <w:sz w:val="22"/>
          <w:szCs w:val="22"/>
        </w:rPr>
        <w:t>ной мотивации обучающихся (воспитанников), умение создавать условия для самомотивирования обучающихся (воспитанников).</w:t>
      </w:r>
    </w:p>
    <w:p w:rsidR="00BC5E52" w:rsidRPr="00F55049" w:rsidRDefault="00BC5E52" w:rsidP="00F55049">
      <w:pPr>
        <w:tabs>
          <w:tab w:val="left" w:pos="-2340"/>
        </w:tabs>
        <w:ind w:firstLine="720"/>
        <w:jc w:val="both"/>
        <w:rPr>
          <w:sz w:val="22"/>
          <w:szCs w:val="22"/>
        </w:rPr>
      </w:pPr>
      <w:r w:rsidRPr="00F55049">
        <w:rPr>
          <w:b/>
          <w:sz w:val="22"/>
          <w:szCs w:val="22"/>
        </w:rPr>
        <w:t>3.1. Умение создавать ситуации, обеспечивающие успех в учебной (воспитательной) деятельности.</w:t>
      </w:r>
      <w:r w:rsidRPr="00F55049">
        <w:rPr>
          <w:sz w:val="22"/>
          <w:szCs w:val="22"/>
        </w:rPr>
        <w:t xml:space="preserve"> Педагог осознает, что для достижения тр</w:t>
      </w:r>
      <w:r w:rsidRPr="00F55049">
        <w:rPr>
          <w:sz w:val="22"/>
          <w:szCs w:val="22"/>
        </w:rPr>
        <w:t>е</w:t>
      </w:r>
      <w:r w:rsidRPr="00F55049">
        <w:rPr>
          <w:sz w:val="22"/>
          <w:szCs w:val="22"/>
        </w:rPr>
        <w:t>буемого результата учебной (воспитательной) деятельности обучающемуся (воспитаннику) необходима поддержка в виде определенных условий де</w:t>
      </w:r>
      <w:r w:rsidRPr="00F55049">
        <w:rPr>
          <w:sz w:val="22"/>
          <w:szCs w:val="22"/>
        </w:rPr>
        <w:t>я</w:t>
      </w:r>
      <w:r w:rsidRPr="00F55049">
        <w:rPr>
          <w:sz w:val="22"/>
          <w:szCs w:val="22"/>
        </w:rPr>
        <w:t>тельности. Такими условиями могут быть дозирование заданий, пример из опыта обучающегося, похвала и т.д. Главное, чтобы контекст деятельности способствовал формированию и закреплению у обучающегося (воспитанн</w:t>
      </w:r>
      <w:r w:rsidRPr="00F55049">
        <w:rPr>
          <w:sz w:val="22"/>
          <w:szCs w:val="22"/>
        </w:rPr>
        <w:t>и</w:t>
      </w:r>
      <w:r w:rsidRPr="00F55049">
        <w:rPr>
          <w:sz w:val="22"/>
          <w:szCs w:val="22"/>
        </w:rPr>
        <w:t>ка) веры в свои силы, в возможность достижения даже субъективно сложного результата. В реальной практике это может заключаться в использовании принципа «маленькой и быстрой победы». Успех, пришедший в начале в</w:t>
      </w:r>
      <w:r w:rsidRPr="00F55049">
        <w:rPr>
          <w:sz w:val="22"/>
          <w:szCs w:val="22"/>
        </w:rPr>
        <w:t>ы</w:t>
      </w:r>
      <w:r w:rsidRPr="00F55049">
        <w:rPr>
          <w:sz w:val="22"/>
          <w:szCs w:val="22"/>
        </w:rPr>
        <w:t xml:space="preserve">полнения какого-либо дела, несет в себе мотивационный заряд. Если педагог стремится </w:t>
      </w:r>
      <w:r w:rsidRPr="00F55049">
        <w:rPr>
          <w:sz w:val="22"/>
          <w:szCs w:val="22"/>
        </w:rPr>
        <w:lastRenderedPageBreak/>
        <w:t>показать ученику, что он уже имеет определенные достижения, пусть и небольшие, это будет свидетельством компетентности педагога в данной области.</w:t>
      </w:r>
    </w:p>
    <w:p w:rsidR="00BC5E52" w:rsidRPr="00F55049" w:rsidRDefault="00BC5E52" w:rsidP="00F55049">
      <w:pPr>
        <w:ind w:firstLine="720"/>
        <w:jc w:val="both"/>
        <w:rPr>
          <w:sz w:val="22"/>
          <w:szCs w:val="22"/>
        </w:rPr>
      </w:pPr>
      <w:r w:rsidRPr="00F55049">
        <w:rPr>
          <w:sz w:val="22"/>
          <w:szCs w:val="22"/>
        </w:rPr>
        <w:t>Ученик, выполняя деятельность, и даже просто посещая образовател</w:t>
      </w:r>
      <w:r w:rsidRPr="00F55049">
        <w:rPr>
          <w:sz w:val="22"/>
          <w:szCs w:val="22"/>
        </w:rPr>
        <w:t>ь</w:t>
      </w:r>
      <w:r w:rsidRPr="00F55049">
        <w:rPr>
          <w:sz w:val="22"/>
          <w:szCs w:val="22"/>
        </w:rPr>
        <w:t>ное учреждение, должен ожидать успеха. Педагогу важно  уметь формир</w:t>
      </w:r>
      <w:r w:rsidRPr="00F55049">
        <w:rPr>
          <w:sz w:val="22"/>
          <w:szCs w:val="22"/>
        </w:rPr>
        <w:t>о</w:t>
      </w:r>
      <w:r w:rsidRPr="00F55049">
        <w:rPr>
          <w:sz w:val="22"/>
          <w:szCs w:val="22"/>
        </w:rPr>
        <w:t>вать у учащихся привычки и мысли, ведущие к успеху. В реальной практике это выражается в том, что педагог, общаясь с обучающимся (воспитанник</w:t>
      </w:r>
      <w:r w:rsidRPr="00F55049">
        <w:rPr>
          <w:sz w:val="22"/>
          <w:szCs w:val="22"/>
        </w:rPr>
        <w:t>а</w:t>
      </w:r>
      <w:r w:rsidRPr="00F55049">
        <w:rPr>
          <w:sz w:val="22"/>
          <w:szCs w:val="22"/>
        </w:rPr>
        <w:t>ми), использует позитивные утверждения, отказывается от использования слов с частицей «не» или с любой другой формой отрицания. Например, компетентный педагог говорит «хороший результата» или «достойный р</w:t>
      </w:r>
      <w:r w:rsidRPr="00F55049">
        <w:rPr>
          <w:sz w:val="22"/>
          <w:szCs w:val="22"/>
        </w:rPr>
        <w:t>е</w:t>
      </w:r>
      <w:r w:rsidRPr="00F55049">
        <w:rPr>
          <w:sz w:val="22"/>
          <w:szCs w:val="22"/>
        </w:rPr>
        <w:t>зультат», «дружный класс» вместо фраз «неплохой результата», «неко</w:t>
      </w:r>
      <w:r w:rsidRPr="00F55049">
        <w:rPr>
          <w:sz w:val="22"/>
          <w:szCs w:val="22"/>
        </w:rPr>
        <w:t>н</w:t>
      </w:r>
      <w:r w:rsidRPr="00F55049">
        <w:rPr>
          <w:sz w:val="22"/>
          <w:szCs w:val="22"/>
        </w:rPr>
        <w:t>фликтный класс». Ставя цель, педагог указывает, что надо достичь, а не то, чего надо избегать («дайте творческий ответ» вместо «не давайте банальных, шаблонных ответов»).</w:t>
      </w:r>
    </w:p>
    <w:p w:rsidR="00BC5E52" w:rsidRPr="00F55049" w:rsidRDefault="00BC5E52" w:rsidP="00F55049">
      <w:pPr>
        <w:ind w:firstLine="720"/>
        <w:jc w:val="both"/>
        <w:rPr>
          <w:sz w:val="22"/>
          <w:szCs w:val="22"/>
        </w:rPr>
      </w:pPr>
      <w:r w:rsidRPr="00F55049">
        <w:rPr>
          <w:sz w:val="22"/>
          <w:szCs w:val="22"/>
        </w:rPr>
        <w:t>Педагог демонстрирует успехи детей родителям, при оценивании уч</w:t>
      </w:r>
      <w:r w:rsidRPr="00F55049">
        <w:rPr>
          <w:sz w:val="22"/>
          <w:szCs w:val="22"/>
        </w:rPr>
        <w:t>и</w:t>
      </w:r>
      <w:r w:rsidRPr="00F55049">
        <w:rPr>
          <w:sz w:val="22"/>
          <w:szCs w:val="22"/>
        </w:rPr>
        <w:t>тывает их конкретные возможности и всегда отмечает позитивные измен</w:t>
      </w:r>
      <w:r w:rsidRPr="00F55049">
        <w:rPr>
          <w:sz w:val="22"/>
          <w:szCs w:val="22"/>
        </w:rPr>
        <w:t>е</w:t>
      </w:r>
      <w:r w:rsidRPr="00F55049">
        <w:rPr>
          <w:sz w:val="22"/>
          <w:szCs w:val="22"/>
        </w:rPr>
        <w:t>ния. Даже самый незначительный успех ребенка отмечается компетентным учителями как определенная победа и движение вперед.</w:t>
      </w:r>
    </w:p>
    <w:p w:rsidR="00BC5E52" w:rsidRPr="00F55049" w:rsidRDefault="00BC5E52" w:rsidP="00F55049">
      <w:pPr>
        <w:ind w:firstLine="720"/>
        <w:jc w:val="both"/>
        <w:rPr>
          <w:color w:val="000000"/>
          <w:sz w:val="22"/>
          <w:szCs w:val="22"/>
        </w:rPr>
      </w:pPr>
      <w:r w:rsidRPr="00F55049">
        <w:rPr>
          <w:color w:val="000000"/>
          <w:sz w:val="22"/>
          <w:szCs w:val="22"/>
        </w:rPr>
        <w:t>В экспертном листе учителя данный показатель оценивается по сл</w:t>
      </w:r>
      <w:r w:rsidRPr="00F55049">
        <w:rPr>
          <w:color w:val="000000"/>
          <w:sz w:val="22"/>
          <w:szCs w:val="22"/>
        </w:rPr>
        <w:t>е</w:t>
      </w:r>
      <w:r w:rsidRPr="00F55049">
        <w:rPr>
          <w:color w:val="000000"/>
          <w:sz w:val="22"/>
          <w:szCs w:val="22"/>
        </w:rPr>
        <w:t>дующим параметрам:</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Умеет вызвать интерес у обучающихся к своему предмету.</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Отмечает даже самый маленький успех обучающихся.</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Демонстрирует успехи обучающихся родителям.</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Демонстрирует успехи обучающихся одноклассникам.</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Умеет дифференцировать задания так, чтобы ученики почувствов</w:t>
      </w:r>
      <w:r w:rsidRPr="00F55049">
        <w:rPr>
          <w:rFonts w:ascii="Times New Roman" w:hAnsi="Times New Roman" w:cs="Times New Roman"/>
          <w:sz w:val="22"/>
          <w:szCs w:val="22"/>
        </w:rPr>
        <w:t>а</w:t>
      </w:r>
      <w:r w:rsidRPr="00F55049">
        <w:rPr>
          <w:rFonts w:ascii="Times New Roman" w:hAnsi="Times New Roman" w:cs="Times New Roman"/>
          <w:sz w:val="22"/>
          <w:szCs w:val="22"/>
        </w:rPr>
        <w:t>ли свой успех.</w:t>
      </w:r>
    </w:p>
    <w:p w:rsidR="00BC5E52" w:rsidRPr="00F55049" w:rsidRDefault="00BC5E52" w:rsidP="00F55049">
      <w:pPr>
        <w:tabs>
          <w:tab w:val="left" w:pos="0"/>
        </w:tabs>
        <w:ind w:firstLine="720"/>
        <w:jc w:val="both"/>
        <w:rPr>
          <w:color w:val="000000"/>
          <w:sz w:val="22"/>
          <w:szCs w:val="22"/>
        </w:rPr>
      </w:pPr>
      <w:r w:rsidRPr="00F55049">
        <w:rPr>
          <w:sz w:val="22"/>
          <w:szCs w:val="22"/>
        </w:rPr>
        <w:t>Для других категорий педагогических работников показатель «Умение создавать ситуации, обеспечивающие успех в учебной деятельности» ра</w:t>
      </w:r>
      <w:r w:rsidRPr="00F55049">
        <w:rPr>
          <w:sz w:val="22"/>
          <w:szCs w:val="22"/>
        </w:rPr>
        <w:t>с</w:t>
      </w:r>
      <w:r w:rsidRPr="00F55049">
        <w:rPr>
          <w:sz w:val="22"/>
          <w:szCs w:val="22"/>
        </w:rPr>
        <w:t>крывается через параметры, отражающие специфику их педагогической де</w:t>
      </w:r>
      <w:r w:rsidRPr="00F55049">
        <w:rPr>
          <w:sz w:val="22"/>
          <w:szCs w:val="22"/>
        </w:rPr>
        <w:t>я</w:t>
      </w:r>
      <w:r w:rsidRPr="00F55049">
        <w:rPr>
          <w:sz w:val="22"/>
          <w:szCs w:val="22"/>
        </w:rPr>
        <w:t xml:space="preserve">тельности. </w:t>
      </w:r>
    </w:p>
    <w:p w:rsidR="00BC5E52" w:rsidRPr="00F55049" w:rsidRDefault="00BC5E52" w:rsidP="00F55049">
      <w:pPr>
        <w:tabs>
          <w:tab w:val="num" w:pos="-2340"/>
        </w:tabs>
        <w:ind w:firstLine="720"/>
        <w:jc w:val="both"/>
        <w:rPr>
          <w:sz w:val="22"/>
          <w:szCs w:val="22"/>
        </w:rPr>
      </w:pPr>
      <w:r w:rsidRPr="00F55049">
        <w:rPr>
          <w:b/>
          <w:sz w:val="22"/>
          <w:szCs w:val="22"/>
        </w:rPr>
        <w:t xml:space="preserve">3.2. Умение создавать условия обеспечения позитивной мотивации обучающихся (воспитанников). </w:t>
      </w:r>
      <w:r w:rsidRPr="00F55049">
        <w:rPr>
          <w:sz w:val="22"/>
          <w:szCs w:val="22"/>
        </w:rPr>
        <w:t>Педагог умеет выявлять ведущие мотивы конкретного ученика (воспитанника) и организовать учебный (воспитател</w:t>
      </w:r>
      <w:r w:rsidRPr="00F55049">
        <w:rPr>
          <w:sz w:val="22"/>
          <w:szCs w:val="22"/>
        </w:rPr>
        <w:t>ь</w:t>
      </w:r>
      <w:r w:rsidRPr="00F55049">
        <w:rPr>
          <w:sz w:val="22"/>
          <w:szCs w:val="22"/>
        </w:rPr>
        <w:t>ный) процесс так с их учетом. Важно, чтобы педагог умел соотнести предл</w:t>
      </w:r>
      <w:r w:rsidRPr="00F55049">
        <w:rPr>
          <w:sz w:val="22"/>
          <w:szCs w:val="22"/>
        </w:rPr>
        <w:t>а</w:t>
      </w:r>
      <w:r w:rsidRPr="00F55049">
        <w:rPr>
          <w:sz w:val="22"/>
          <w:szCs w:val="22"/>
        </w:rPr>
        <w:t>гаемый материал с личным опытом ученика. Если получаемая на занятиях информация опирается на имеющийся у ребенка опыт, и в то же время с</w:t>
      </w:r>
      <w:r w:rsidRPr="00F55049">
        <w:rPr>
          <w:sz w:val="22"/>
          <w:szCs w:val="22"/>
        </w:rPr>
        <w:t>о</w:t>
      </w:r>
      <w:r w:rsidRPr="00F55049">
        <w:rPr>
          <w:sz w:val="22"/>
          <w:szCs w:val="22"/>
        </w:rPr>
        <w:t>держит новые, личностно осмысленные и обогащающие знания,  то она сама начинает обладать мотивирующим потенциалом. В целом это создает акти</w:t>
      </w:r>
      <w:r w:rsidRPr="00F55049">
        <w:rPr>
          <w:sz w:val="22"/>
          <w:szCs w:val="22"/>
        </w:rPr>
        <w:t>в</w:t>
      </w:r>
      <w:r w:rsidRPr="00F55049">
        <w:rPr>
          <w:sz w:val="22"/>
          <w:szCs w:val="22"/>
        </w:rPr>
        <w:t>ную установку на позитивное принятие учебной деятельности. Компетентный в данной области педагог позволяет ученикам (воспитанникам) сам</w:t>
      </w:r>
      <w:r w:rsidRPr="00F55049">
        <w:rPr>
          <w:sz w:val="22"/>
          <w:szCs w:val="22"/>
        </w:rPr>
        <w:t>о</w:t>
      </w:r>
      <w:r w:rsidRPr="00F55049">
        <w:rPr>
          <w:sz w:val="22"/>
          <w:szCs w:val="22"/>
        </w:rPr>
        <w:t>стоятельно формулировать личные цели, связанные с усвоением материала, ставит творческие задачи, требующие применения полученных знаний, фо</w:t>
      </w:r>
      <w:r w:rsidRPr="00F55049">
        <w:rPr>
          <w:sz w:val="22"/>
          <w:szCs w:val="22"/>
        </w:rPr>
        <w:t>р</w:t>
      </w:r>
      <w:r w:rsidRPr="00F55049">
        <w:rPr>
          <w:sz w:val="22"/>
          <w:szCs w:val="22"/>
        </w:rPr>
        <w:t>мулирует проблемные задания, которые могут быть решены только тогда, к</w:t>
      </w:r>
      <w:r w:rsidRPr="00F55049">
        <w:rPr>
          <w:sz w:val="22"/>
          <w:szCs w:val="22"/>
        </w:rPr>
        <w:t>о</w:t>
      </w:r>
      <w:r w:rsidRPr="00F55049">
        <w:rPr>
          <w:sz w:val="22"/>
          <w:szCs w:val="22"/>
        </w:rPr>
        <w:t>гда ребенок освоил определенные знания и умения. Педагог дает возмо</w:t>
      </w:r>
      <w:r w:rsidRPr="00F55049">
        <w:rPr>
          <w:sz w:val="22"/>
          <w:szCs w:val="22"/>
        </w:rPr>
        <w:t>ж</w:t>
      </w:r>
      <w:r w:rsidRPr="00F55049">
        <w:rPr>
          <w:sz w:val="22"/>
          <w:szCs w:val="22"/>
        </w:rPr>
        <w:t>ность обучающимся (воспитанникам) использовать самоконтроль и сам</w:t>
      </w:r>
      <w:r w:rsidRPr="00F55049">
        <w:rPr>
          <w:sz w:val="22"/>
          <w:szCs w:val="22"/>
        </w:rPr>
        <w:t>о</w:t>
      </w:r>
      <w:r w:rsidRPr="00F55049">
        <w:rPr>
          <w:sz w:val="22"/>
          <w:szCs w:val="22"/>
        </w:rPr>
        <w:t>оценку при проведении занятия.</w:t>
      </w:r>
    </w:p>
    <w:p w:rsidR="00BC5E52" w:rsidRPr="00F55049" w:rsidRDefault="00BC5E52" w:rsidP="00F55049">
      <w:pPr>
        <w:tabs>
          <w:tab w:val="left" w:pos="2008"/>
        </w:tabs>
        <w:ind w:firstLine="720"/>
        <w:jc w:val="both"/>
        <w:rPr>
          <w:color w:val="000000"/>
          <w:sz w:val="22"/>
          <w:szCs w:val="22"/>
        </w:rPr>
      </w:pPr>
      <w:r w:rsidRPr="00F55049">
        <w:rPr>
          <w:sz w:val="22"/>
          <w:szCs w:val="22"/>
        </w:rPr>
        <w:t>Компетентный педагог осознает, что ученик (воспитанник) может быть совсем не настроен на то, чтобы делать все, что скажет педагог. Поэтому вместо априорного порицания такого ребенка педагог будет направлен на выявление его мотивационного ресурса, того, что ученику по настоящему интересно и что может его заинтересовать в постановке и достижении образовательных задач. Такой педагог в своей деятельности обеспечивает ко</w:t>
      </w:r>
      <w:r w:rsidRPr="00F55049">
        <w:rPr>
          <w:sz w:val="22"/>
          <w:szCs w:val="22"/>
        </w:rPr>
        <w:t>р</w:t>
      </w:r>
      <w:r w:rsidRPr="00F55049">
        <w:rPr>
          <w:sz w:val="22"/>
          <w:szCs w:val="22"/>
        </w:rPr>
        <w:t>рекцию негативных мотивов и стабилизацию позитивных познавательных и социально значимых мотивов, он сравнивает ученика (воспитанника) не с другими учащимися, а с ним самим, его прежними результатами, оценивать его по индивидуальному вкладу в то или иное достижение.</w:t>
      </w:r>
    </w:p>
    <w:p w:rsidR="00BC5E52" w:rsidRPr="00F55049" w:rsidRDefault="00BC5E52" w:rsidP="00F55049">
      <w:pPr>
        <w:ind w:firstLine="720"/>
        <w:jc w:val="both"/>
        <w:rPr>
          <w:sz w:val="22"/>
          <w:szCs w:val="22"/>
        </w:rPr>
      </w:pPr>
      <w:r w:rsidRPr="00F55049">
        <w:rPr>
          <w:color w:val="000000"/>
          <w:sz w:val="22"/>
          <w:szCs w:val="22"/>
        </w:rPr>
        <w:t>В экспертном листе учителя данный показатель оценивается по сл</w:t>
      </w:r>
      <w:r w:rsidRPr="00F55049">
        <w:rPr>
          <w:color w:val="000000"/>
          <w:sz w:val="22"/>
          <w:szCs w:val="22"/>
        </w:rPr>
        <w:t>е</w:t>
      </w:r>
      <w:r w:rsidRPr="00F55049">
        <w:rPr>
          <w:color w:val="000000"/>
          <w:sz w:val="22"/>
          <w:szCs w:val="22"/>
        </w:rPr>
        <w:t>дующим показателям:</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Выстраивает деятельность на уроке с учетом уровня развития уче</w:t>
      </w:r>
      <w:r w:rsidRPr="00F55049">
        <w:rPr>
          <w:rFonts w:ascii="Times New Roman" w:hAnsi="Times New Roman" w:cs="Times New Roman"/>
          <w:sz w:val="22"/>
          <w:szCs w:val="22"/>
        </w:rPr>
        <w:t>б</w:t>
      </w:r>
      <w:r w:rsidRPr="00F55049">
        <w:rPr>
          <w:rFonts w:ascii="Times New Roman" w:hAnsi="Times New Roman" w:cs="Times New Roman"/>
          <w:sz w:val="22"/>
          <w:szCs w:val="22"/>
        </w:rPr>
        <w:t>ной мотивации.</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Владеет большим спектром материала и заданий, способных в</w:t>
      </w:r>
      <w:r w:rsidRPr="00F55049">
        <w:rPr>
          <w:rFonts w:ascii="Times New Roman" w:hAnsi="Times New Roman" w:cs="Times New Roman"/>
          <w:sz w:val="22"/>
          <w:szCs w:val="22"/>
        </w:rPr>
        <w:t>ы</w:t>
      </w:r>
      <w:r w:rsidRPr="00F55049">
        <w:rPr>
          <w:rFonts w:ascii="Times New Roman" w:hAnsi="Times New Roman" w:cs="Times New Roman"/>
          <w:sz w:val="22"/>
          <w:szCs w:val="22"/>
        </w:rPr>
        <w:t>звать интерес обучающихся к различным темам преподаваемого предмета.</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Использует знания об интересах и потребностях обучающихся в п</w:t>
      </w:r>
      <w:r w:rsidRPr="00F55049">
        <w:rPr>
          <w:rFonts w:ascii="Times New Roman" w:hAnsi="Times New Roman" w:cs="Times New Roman"/>
          <w:sz w:val="22"/>
          <w:szCs w:val="22"/>
        </w:rPr>
        <w:t>е</w:t>
      </w:r>
      <w:r w:rsidRPr="00F55049">
        <w:rPr>
          <w:rFonts w:ascii="Times New Roman" w:hAnsi="Times New Roman" w:cs="Times New Roman"/>
          <w:sz w:val="22"/>
          <w:szCs w:val="22"/>
        </w:rPr>
        <w:t>дагогической деятельности.</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Умеет создать доброжелательную атмосферу на уроке.</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Обучающиеся удовлетворены образовательной деятельностью, в</w:t>
      </w:r>
      <w:r w:rsidRPr="00F55049">
        <w:rPr>
          <w:rFonts w:ascii="Times New Roman" w:hAnsi="Times New Roman" w:cs="Times New Roman"/>
          <w:sz w:val="22"/>
          <w:szCs w:val="22"/>
        </w:rPr>
        <w:t>ы</w:t>
      </w:r>
      <w:r w:rsidRPr="00F55049">
        <w:rPr>
          <w:rFonts w:ascii="Times New Roman" w:hAnsi="Times New Roman" w:cs="Times New Roman"/>
          <w:sz w:val="22"/>
          <w:szCs w:val="22"/>
        </w:rPr>
        <w:t>страиваемой учителем: содержание, методы, результаты и др.</w:t>
      </w:r>
    </w:p>
    <w:p w:rsidR="00BC5E52" w:rsidRPr="00F55049" w:rsidRDefault="00BC5E52" w:rsidP="00F55049">
      <w:pPr>
        <w:ind w:firstLine="720"/>
        <w:jc w:val="both"/>
        <w:rPr>
          <w:color w:val="000000"/>
          <w:sz w:val="22"/>
          <w:szCs w:val="22"/>
        </w:rPr>
      </w:pPr>
      <w:r w:rsidRPr="00F55049">
        <w:rPr>
          <w:sz w:val="22"/>
          <w:szCs w:val="22"/>
        </w:rPr>
        <w:t>Для других категорий педагогических работников показатель «Умение создавать условия обеспечения позитивной мотивации обучающихся» ра</w:t>
      </w:r>
      <w:r w:rsidRPr="00F55049">
        <w:rPr>
          <w:sz w:val="22"/>
          <w:szCs w:val="22"/>
        </w:rPr>
        <w:t>с</w:t>
      </w:r>
      <w:r w:rsidRPr="00F55049">
        <w:rPr>
          <w:sz w:val="22"/>
          <w:szCs w:val="22"/>
        </w:rPr>
        <w:t>крывается через параметры, отражающие специфику их педагогической де</w:t>
      </w:r>
      <w:r w:rsidRPr="00F55049">
        <w:rPr>
          <w:sz w:val="22"/>
          <w:szCs w:val="22"/>
        </w:rPr>
        <w:t>я</w:t>
      </w:r>
      <w:r w:rsidRPr="00F55049">
        <w:rPr>
          <w:sz w:val="22"/>
          <w:szCs w:val="22"/>
        </w:rPr>
        <w:t xml:space="preserve">тельности. </w:t>
      </w:r>
    </w:p>
    <w:p w:rsidR="00BC5E52" w:rsidRPr="00F55049" w:rsidRDefault="00BC5E52" w:rsidP="00F55049">
      <w:pPr>
        <w:pStyle w:val="21"/>
        <w:ind w:firstLine="720"/>
        <w:jc w:val="both"/>
        <w:rPr>
          <w:b w:val="0"/>
          <w:sz w:val="22"/>
          <w:szCs w:val="22"/>
        </w:rPr>
      </w:pPr>
      <w:r w:rsidRPr="00F55049">
        <w:rPr>
          <w:sz w:val="22"/>
          <w:szCs w:val="22"/>
        </w:rPr>
        <w:lastRenderedPageBreak/>
        <w:t>3.3. Умение создавать условия для самомотивирования обуча</w:t>
      </w:r>
      <w:r w:rsidRPr="00F55049">
        <w:rPr>
          <w:sz w:val="22"/>
          <w:szCs w:val="22"/>
        </w:rPr>
        <w:t>ю</w:t>
      </w:r>
      <w:r w:rsidRPr="00F55049">
        <w:rPr>
          <w:sz w:val="22"/>
          <w:szCs w:val="22"/>
        </w:rPr>
        <w:t xml:space="preserve">щихся (воспитанников). </w:t>
      </w:r>
      <w:r w:rsidRPr="00F55049">
        <w:rPr>
          <w:b w:val="0"/>
          <w:sz w:val="22"/>
          <w:szCs w:val="22"/>
        </w:rPr>
        <w:t>Не всегда мотивирующих усилий педагога дост</w:t>
      </w:r>
      <w:r w:rsidRPr="00F55049">
        <w:rPr>
          <w:b w:val="0"/>
          <w:sz w:val="22"/>
          <w:szCs w:val="22"/>
        </w:rPr>
        <w:t>а</w:t>
      </w:r>
      <w:r w:rsidRPr="00F55049">
        <w:rPr>
          <w:b w:val="0"/>
          <w:sz w:val="22"/>
          <w:szCs w:val="22"/>
        </w:rPr>
        <w:t>точно, чтобы ученик (воспитанник) достигал возможных для его потенциала результатов. Существуют ситуации выполнения домашних заданий, сам</w:t>
      </w:r>
      <w:r w:rsidRPr="00F55049">
        <w:rPr>
          <w:b w:val="0"/>
          <w:sz w:val="22"/>
          <w:szCs w:val="22"/>
        </w:rPr>
        <w:t>о</w:t>
      </w:r>
      <w:r w:rsidRPr="00F55049">
        <w:rPr>
          <w:b w:val="0"/>
          <w:sz w:val="22"/>
          <w:szCs w:val="22"/>
        </w:rPr>
        <w:t>стоятельной работы, которые будут успешно выполняться только при наличии внутренних установок на реализацию учебной (воспитательной) де</w:t>
      </w:r>
      <w:r w:rsidRPr="00F55049">
        <w:rPr>
          <w:b w:val="0"/>
          <w:sz w:val="22"/>
          <w:szCs w:val="22"/>
        </w:rPr>
        <w:t>я</w:t>
      </w:r>
      <w:r w:rsidRPr="00F55049">
        <w:rPr>
          <w:b w:val="0"/>
          <w:sz w:val="22"/>
          <w:szCs w:val="22"/>
        </w:rPr>
        <w:t>тельности. Педагог, который умеет добиваться самомотивирования учеников (воспитанников), делает это, используя такие приемы, как уважительное о</w:t>
      </w:r>
      <w:r w:rsidRPr="00F55049">
        <w:rPr>
          <w:b w:val="0"/>
          <w:sz w:val="22"/>
          <w:szCs w:val="22"/>
        </w:rPr>
        <w:t>т</w:t>
      </w:r>
      <w:r w:rsidRPr="00F55049">
        <w:rPr>
          <w:b w:val="0"/>
          <w:sz w:val="22"/>
          <w:szCs w:val="22"/>
        </w:rPr>
        <w:t>ношение к ребенку, подчеркивание его самоценности, поощрение интелле</w:t>
      </w:r>
      <w:r w:rsidRPr="00F55049">
        <w:rPr>
          <w:b w:val="0"/>
          <w:sz w:val="22"/>
          <w:szCs w:val="22"/>
        </w:rPr>
        <w:t>к</w:t>
      </w:r>
      <w:r w:rsidRPr="00F55049">
        <w:rPr>
          <w:b w:val="0"/>
          <w:sz w:val="22"/>
          <w:szCs w:val="22"/>
        </w:rPr>
        <w:t>туальной любознательности и готовности к исследовательскому риску, фо</w:t>
      </w:r>
      <w:r w:rsidRPr="00F55049">
        <w:rPr>
          <w:b w:val="0"/>
          <w:sz w:val="22"/>
          <w:szCs w:val="22"/>
        </w:rPr>
        <w:t>р</w:t>
      </w:r>
      <w:r w:rsidRPr="00F55049">
        <w:rPr>
          <w:b w:val="0"/>
          <w:sz w:val="22"/>
          <w:szCs w:val="22"/>
        </w:rPr>
        <w:t>мирование у ученика (воспитанника)  положительного отношения к окр</w:t>
      </w:r>
      <w:r w:rsidRPr="00F55049">
        <w:rPr>
          <w:b w:val="0"/>
          <w:sz w:val="22"/>
          <w:szCs w:val="22"/>
        </w:rPr>
        <w:t>у</w:t>
      </w:r>
      <w:r w:rsidRPr="00F55049">
        <w:rPr>
          <w:b w:val="0"/>
          <w:sz w:val="22"/>
          <w:szCs w:val="22"/>
        </w:rPr>
        <w:t>жающему миру, формирование привычки опираться на собственные силы, готовности нести ответственность за свои поступки; развитие навыков общ</w:t>
      </w:r>
      <w:r w:rsidRPr="00F55049">
        <w:rPr>
          <w:b w:val="0"/>
          <w:sz w:val="22"/>
          <w:szCs w:val="22"/>
        </w:rPr>
        <w:t>е</w:t>
      </w:r>
      <w:r w:rsidRPr="00F55049">
        <w:rPr>
          <w:b w:val="0"/>
          <w:sz w:val="22"/>
          <w:szCs w:val="22"/>
        </w:rPr>
        <w:t>ния в различных условиях и с разными людьми.</w:t>
      </w:r>
    </w:p>
    <w:p w:rsidR="00BC5E52" w:rsidRPr="00F55049" w:rsidRDefault="00BC5E52" w:rsidP="00F55049">
      <w:pPr>
        <w:tabs>
          <w:tab w:val="left" w:pos="-2340"/>
        </w:tabs>
        <w:ind w:firstLine="720"/>
        <w:jc w:val="both"/>
        <w:rPr>
          <w:sz w:val="22"/>
          <w:szCs w:val="22"/>
        </w:rPr>
      </w:pPr>
      <w:r w:rsidRPr="00F55049">
        <w:rPr>
          <w:sz w:val="22"/>
          <w:szCs w:val="22"/>
        </w:rPr>
        <w:t>Совокупность этих приемов, примененная к конкретному ученику (воспитаннику), обеспечивает создание у него ощущения личностной знач</w:t>
      </w:r>
      <w:r w:rsidRPr="00F55049">
        <w:rPr>
          <w:sz w:val="22"/>
          <w:szCs w:val="22"/>
        </w:rPr>
        <w:t>и</w:t>
      </w:r>
      <w:r w:rsidRPr="00F55049">
        <w:rPr>
          <w:sz w:val="22"/>
          <w:szCs w:val="22"/>
        </w:rPr>
        <w:t>мости и собственного позитивного социального статуса.</w:t>
      </w:r>
    </w:p>
    <w:p w:rsidR="00BC5E52" w:rsidRPr="00F55049" w:rsidRDefault="00BC5E52" w:rsidP="00F55049">
      <w:pPr>
        <w:ind w:firstLine="720"/>
        <w:jc w:val="both"/>
        <w:rPr>
          <w:sz w:val="22"/>
          <w:szCs w:val="22"/>
        </w:rPr>
      </w:pPr>
      <w:r w:rsidRPr="00F55049">
        <w:rPr>
          <w:color w:val="000000"/>
          <w:sz w:val="22"/>
          <w:szCs w:val="22"/>
        </w:rPr>
        <w:t>В экспертном листе учителя данный показатель оценивается по сл</w:t>
      </w:r>
      <w:r w:rsidRPr="00F55049">
        <w:rPr>
          <w:color w:val="000000"/>
          <w:sz w:val="22"/>
          <w:szCs w:val="22"/>
        </w:rPr>
        <w:t>е</w:t>
      </w:r>
      <w:r w:rsidRPr="00F55049">
        <w:rPr>
          <w:color w:val="000000"/>
          <w:sz w:val="22"/>
          <w:szCs w:val="22"/>
        </w:rPr>
        <w:t>дующим показателям:</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Умеет активизировать творческие возможности обучающихся.</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Демонстрирует практическое применение изучаемого материала.</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Поощряет любознательность обучающихся, выход за рамки треб</w:t>
      </w:r>
      <w:r w:rsidRPr="00F55049">
        <w:rPr>
          <w:rFonts w:ascii="Times New Roman" w:hAnsi="Times New Roman" w:cs="Times New Roman"/>
          <w:sz w:val="22"/>
          <w:szCs w:val="22"/>
        </w:rPr>
        <w:t>о</w:t>
      </w:r>
      <w:r w:rsidRPr="00F55049">
        <w:rPr>
          <w:rFonts w:ascii="Times New Roman" w:hAnsi="Times New Roman" w:cs="Times New Roman"/>
          <w:sz w:val="22"/>
          <w:szCs w:val="22"/>
        </w:rPr>
        <w:t>ваний программы при подготовке школьных заданий.</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Дает возможность обучающимся самостоятельно ставить и решать задачи с высокой степенью свободы и ответственности.</w:t>
      </w:r>
    </w:p>
    <w:p w:rsidR="00BC5E52" w:rsidRPr="00F55049" w:rsidRDefault="00BC5E52" w:rsidP="00F55049">
      <w:pPr>
        <w:pStyle w:val="a8"/>
        <w:numPr>
          <w:ilvl w:val="0"/>
          <w:numId w:val="1"/>
        </w:numPr>
        <w:tabs>
          <w:tab w:val="num" w:pos="1083"/>
        </w:tabs>
        <w:ind w:left="0" w:firstLine="720"/>
        <w:jc w:val="both"/>
        <w:rPr>
          <w:sz w:val="22"/>
          <w:szCs w:val="22"/>
        </w:rPr>
      </w:pPr>
      <w:r w:rsidRPr="00F55049">
        <w:rPr>
          <w:rFonts w:ascii="Times New Roman" w:hAnsi="Times New Roman" w:cs="Times New Roman"/>
          <w:sz w:val="22"/>
          <w:szCs w:val="22"/>
        </w:rPr>
        <w:t>Создает условия для вовлечения обучающихся в дополнительные формы познания по предмету: олимпиады, конкурсы, проекты.</w:t>
      </w:r>
    </w:p>
    <w:p w:rsidR="00BC5E52" w:rsidRPr="00F55049" w:rsidRDefault="00BC5E52" w:rsidP="00F55049">
      <w:pPr>
        <w:ind w:firstLine="720"/>
        <w:jc w:val="both"/>
        <w:rPr>
          <w:sz w:val="22"/>
          <w:szCs w:val="22"/>
        </w:rPr>
      </w:pPr>
      <w:r w:rsidRPr="00F55049">
        <w:rPr>
          <w:sz w:val="22"/>
          <w:szCs w:val="22"/>
        </w:rPr>
        <w:t>Для других категорий педагогических работников показатель «Умение создавать условия для самомотивирования обучающихся» раскрывается ч</w:t>
      </w:r>
      <w:r w:rsidRPr="00F55049">
        <w:rPr>
          <w:sz w:val="22"/>
          <w:szCs w:val="22"/>
        </w:rPr>
        <w:t>е</w:t>
      </w:r>
      <w:r w:rsidRPr="00F55049">
        <w:rPr>
          <w:sz w:val="22"/>
          <w:szCs w:val="22"/>
        </w:rPr>
        <w:t xml:space="preserve">рез параметры, отражающие специфику их педагогической деятельности. </w:t>
      </w:r>
    </w:p>
    <w:p w:rsidR="00BC5E52" w:rsidRPr="00F55049" w:rsidRDefault="00BC5E52" w:rsidP="00F55049">
      <w:pPr>
        <w:ind w:firstLine="720"/>
        <w:jc w:val="both"/>
        <w:rPr>
          <w:rFonts w:ascii="Arial" w:hAnsi="Arial" w:cs="Arial"/>
          <w:b/>
          <w:sz w:val="22"/>
          <w:szCs w:val="22"/>
        </w:rPr>
      </w:pPr>
      <w:r w:rsidRPr="00F55049">
        <w:rPr>
          <w:rFonts w:ascii="Arial" w:hAnsi="Arial" w:cs="Arial"/>
          <w:b/>
          <w:sz w:val="22"/>
          <w:szCs w:val="22"/>
        </w:rPr>
        <w:t>4. Компетентность в области обеспечения информационной основы деятельности</w:t>
      </w:r>
    </w:p>
    <w:p w:rsidR="00BC5E52" w:rsidRPr="00F55049" w:rsidRDefault="00BC5E52" w:rsidP="00F55049">
      <w:pPr>
        <w:ind w:firstLine="720"/>
        <w:jc w:val="both"/>
        <w:rPr>
          <w:sz w:val="22"/>
          <w:szCs w:val="22"/>
        </w:rPr>
      </w:pPr>
      <w:r w:rsidRPr="00F55049">
        <w:rPr>
          <w:bCs/>
          <w:sz w:val="22"/>
          <w:szCs w:val="22"/>
        </w:rPr>
        <w:t xml:space="preserve">Компетентность в области </w:t>
      </w:r>
      <w:r w:rsidRPr="00F55049">
        <w:rPr>
          <w:sz w:val="22"/>
          <w:szCs w:val="22"/>
        </w:rPr>
        <w:t>обеспечения информационной основы де</w:t>
      </w:r>
      <w:r w:rsidRPr="00F55049">
        <w:rPr>
          <w:sz w:val="22"/>
          <w:szCs w:val="22"/>
        </w:rPr>
        <w:t>я</w:t>
      </w:r>
      <w:r w:rsidRPr="00F55049">
        <w:rPr>
          <w:sz w:val="22"/>
          <w:szCs w:val="22"/>
        </w:rPr>
        <w:t>тельности</w:t>
      </w:r>
      <w:r w:rsidRPr="00F55049">
        <w:rPr>
          <w:bCs/>
          <w:sz w:val="22"/>
          <w:szCs w:val="22"/>
        </w:rPr>
        <w:t xml:space="preserve"> отражает </w:t>
      </w:r>
      <w:r w:rsidRPr="00F55049">
        <w:rPr>
          <w:sz w:val="22"/>
          <w:szCs w:val="22"/>
        </w:rPr>
        <w:t>теоретическую и методическую грамотность педагога, свободное владение предметом, объем знаний о профессиональной деятел</w:t>
      </w:r>
      <w:r w:rsidRPr="00F55049">
        <w:rPr>
          <w:sz w:val="22"/>
          <w:szCs w:val="22"/>
        </w:rPr>
        <w:t>ь</w:t>
      </w:r>
      <w:r w:rsidRPr="00F55049">
        <w:rPr>
          <w:sz w:val="22"/>
          <w:szCs w:val="22"/>
        </w:rPr>
        <w:t>ности, которым он владеет, умение получать, обрабатывать и представлять профессионально необходимую информацию, знание условий педагогич</w:t>
      </w:r>
      <w:r w:rsidRPr="00F55049">
        <w:rPr>
          <w:sz w:val="22"/>
          <w:szCs w:val="22"/>
        </w:rPr>
        <w:t>е</w:t>
      </w:r>
      <w:r w:rsidRPr="00F55049">
        <w:rPr>
          <w:sz w:val="22"/>
          <w:szCs w:val="22"/>
        </w:rPr>
        <w:t xml:space="preserve">ской ситуации, особенностей обучающихся, особенностей взаимоотношения педагога и учеников (воспитанников). </w:t>
      </w:r>
    </w:p>
    <w:p w:rsidR="00BC5E52" w:rsidRPr="00F55049" w:rsidRDefault="00BC5E52" w:rsidP="00F55049">
      <w:pPr>
        <w:ind w:firstLine="720"/>
        <w:jc w:val="both"/>
        <w:rPr>
          <w:sz w:val="22"/>
          <w:szCs w:val="22"/>
        </w:rPr>
      </w:pPr>
      <w:r w:rsidRPr="00F55049">
        <w:rPr>
          <w:sz w:val="22"/>
          <w:szCs w:val="22"/>
        </w:rPr>
        <w:t>Информация является обязательным компонентом педагогической де</w:t>
      </w:r>
      <w:r w:rsidRPr="00F55049">
        <w:rPr>
          <w:sz w:val="22"/>
          <w:szCs w:val="22"/>
        </w:rPr>
        <w:t>я</w:t>
      </w:r>
      <w:r w:rsidRPr="00F55049">
        <w:rPr>
          <w:sz w:val="22"/>
          <w:szCs w:val="22"/>
        </w:rPr>
        <w:t>тельности как системы. Чем адекватнее, точнее и полнее будет информац</w:t>
      </w:r>
      <w:r w:rsidRPr="00F55049">
        <w:rPr>
          <w:sz w:val="22"/>
          <w:szCs w:val="22"/>
        </w:rPr>
        <w:t>и</w:t>
      </w:r>
      <w:r w:rsidRPr="00F55049">
        <w:rPr>
          <w:sz w:val="22"/>
          <w:szCs w:val="22"/>
        </w:rPr>
        <w:t>онная основа деятельности, тем эффективнее будет осуществляться профе</w:t>
      </w:r>
      <w:r w:rsidRPr="00F55049">
        <w:rPr>
          <w:sz w:val="22"/>
          <w:szCs w:val="22"/>
        </w:rPr>
        <w:t>с</w:t>
      </w:r>
      <w:r w:rsidRPr="00F55049">
        <w:rPr>
          <w:sz w:val="22"/>
          <w:szCs w:val="22"/>
        </w:rPr>
        <w:t>сиональная педагогическая деятельность.</w:t>
      </w:r>
    </w:p>
    <w:p w:rsidR="00BC5E52" w:rsidRPr="00F55049" w:rsidRDefault="00BC5E52" w:rsidP="00F55049">
      <w:pPr>
        <w:tabs>
          <w:tab w:val="left" w:pos="2008"/>
        </w:tabs>
        <w:ind w:firstLine="720"/>
        <w:jc w:val="both"/>
        <w:rPr>
          <w:bCs/>
          <w:sz w:val="22"/>
          <w:szCs w:val="22"/>
        </w:rPr>
      </w:pPr>
      <w:r w:rsidRPr="00F55049">
        <w:rPr>
          <w:bCs/>
          <w:sz w:val="22"/>
          <w:szCs w:val="22"/>
        </w:rPr>
        <w:t>Данная компетентность может быть раскрыта через три ключевых п</w:t>
      </w:r>
      <w:r w:rsidRPr="00F55049">
        <w:rPr>
          <w:bCs/>
          <w:sz w:val="22"/>
          <w:szCs w:val="22"/>
        </w:rPr>
        <w:t>о</w:t>
      </w:r>
      <w:r w:rsidRPr="00F55049">
        <w:rPr>
          <w:bCs/>
          <w:sz w:val="22"/>
          <w:szCs w:val="22"/>
        </w:rPr>
        <w:t>казателя: компетентность в методах преподавания, компетентность в предм</w:t>
      </w:r>
      <w:r w:rsidRPr="00F55049">
        <w:rPr>
          <w:bCs/>
          <w:sz w:val="22"/>
          <w:szCs w:val="22"/>
        </w:rPr>
        <w:t>е</w:t>
      </w:r>
      <w:r w:rsidRPr="00F55049">
        <w:rPr>
          <w:bCs/>
          <w:sz w:val="22"/>
          <w:szCs w:val="22"/>
        </w:rPr>
        <w:t xml:space="preserve">те преподавания, компетентность в субъективных условиях деятельности. </w:t>
      </w:r>
    </w:p>
    <w:p w:rsidR="00BC5E52" w:rsidRPr="00F55049" w:rsidRDefault="00BC5E52" w:rsidP="00F55049">
      <w:pPr>
        <w:ind w:firstLine="720"/>
        <w:jc w:val="both"/>
        <w:rPr>
          <w:sz w:val="22"/>
          <w:szCs w:val="22"/>
        </w:rPr>
      </w:pPr>
      <w:r w:rsidRPr="00F55049">
        <w:rPr>
          <w:b/>
          <w:sz w:val="22"/>
          <w:szCs w:val="22"/>
        </w:rPr>
        <w:t xml:space="preserve">4.1. Компетентность в методах преподавания. </w:t>
      </w:r>
      <w:r w:rsidRPr="00F55049">
        <w:rPr>
          <w:sz w:val="22"/>
          <w:szCs w:val="22"/>
        </w:rPr>
        <w:t>Необходимым крит</w:t>
      </w:r>
      <w:r w:rsidRPr="00F55049">
        <w:rPr>
          <w:sz w:val="22"/>
          <w:szCs w:val="22"/>
        </w:rPr>
        <w:t>е</w:t>
      </w:r>
      <w:r w:rsidRPr="00F55049">
        <w:rPr>
          <w:sz w:val="22"/>
          <w:szCs w:val="22"/>
        </w:rPr>
        <w:t>рием грамотной работы педагога служит умение адекватно подбирать при</w:t>
      </w:r>
      <w:r w:rsidRPr="00F55049">
        <w:rPr>
          <w:sz w:val="22"/>
          <w:szCs w:val="22"/>
        </w:rPr>
        <w:t>е</w:t>
      </w:r>
      <w:r w:rsidRPr="00F55049">
        <w:rPr>
          <w:sz w:val="22"/>
          <w:szCs w:val="22"/>
        </w:rPr>
        <w:t>мы и методы работы в рамках одного занятия или цикла занятий. Компетен</w:t>
      </w:r>
      <w:r w:rsidRPr="00F55049">
        <w:rPr>
          <w:sz w:val="22"/>
          <w:szCs w:val="22"/>
        </w:rPr>
        <w:t>т</w:t>
      </w:r>
      <w:r w:rsidRPr="00F55049">
        <w:rPr>
          <w:sz w:val="22"/>
          <w:szCs w:val="22"/>
        </w:rPr>
        <w:t>ный педагог умеет гибко адаптировать технологии преподавания (воспит</w:t>
      </w:r>
      <w:r w:rsidRPr="00F55049">
        <w:rPr>
          <w:sz w:val="22"/>
          <w:szCs w:val="22"/>
        </w:rPr>
        <w:t>а</w:t>
      </w:r>
      <w:r w:rsidRPr="00F55049">
        <w:rPr>
          <w:sz w:val="22"/>
          <w:szCs w:val="22"/>
        </w:rPr>
        <w:t>ния) к возрастным особенностям обучающихся (воспитанников), уровню их подготовленности, их интересов, меняет выбор методов с учетом конкретных условий. В работе использует методы, побуждающие детей рассуждать. Важным элементом преподавания (воспитания) являются используемые п</w:t>
      </w:r>
      <w:r w:rsidRPr="00F55049">
        <w:rPr>
          <w:sz w:val="22"/>
          <w:szCs w:val="22"/>
        </w:rPr>
        <w:t>е</w:t>
      </w:r>
      <w:r w:rsidRPr="00F55049">
        <w:rPr>
          <w:sz w:val="22"/>
          <w:szCs w:val="22"/>
        </w:rPr>
        <w:t>дагогом методические материалы и дополнительные источники. Каждый прием, используемый педагогом, способствует достижению целей всего з</w:t>
      </w:r>
      <w:r w:rsidRPr="00F55049">
        <w:rPr>
          <w:sz w:val="22"/>
          <w:szCs w:val="22"/>
        </w:rPr>
        <w:t>а</w:t>
      </w:r>
      <w:r w:rsidRPr="00F55049">
        <w:rPr>
          <w:sz w:val="22"/>
          <w:szCs w:val="22"/>
        </w:rPr>
        <w:t xml:space="preserve">нятия. </w:t>
      </w:r>
    </w:p>
    <w:p w:rsidR="00BC5E52" w:rsidRPr="00F55049" w:rsidRDefault="00BC5E52" w:rsidP="00F55049">
      <w:pPr>
        <w:ind w:firstLine="720"/>
        <w:jc w:val="both"/>
        <w:rPr>
          <w:color w:val="000000"/>
          <w:sz w:val="22"/>
          <w:szCs w:val="22"/>
        </w:rPr>
      </w:pPr>
      <w:r w:rsidRPr="00F55049">
        <w:rPr>
          <w:color w:val="000000"/>
          <w:sz w:val="22"/>
          <w:szCs w:val="22"/>
        </w:rPr>
        <w:t>В экспертном листе учителя данный показатель оценивается по сл</w:t>
      </w:r>
      <w:r w:rsidRPr="00F55049">
        <w:rPr>
          <w:color w:val="000000"/>
          <w:sz w:val="22"/>
          <w:szCs w:val="22"/>
        </w:rPr>
        <w:t>е</w:t>
      </w:r>
      <w:r w:rsidRPr="00F55049">
        <w:rPr>
          <w:color w:val="000000"/>
          <w:sz w:val="22"/>
          <w:szCs w:val="22"/>
        </w:rPr>
        <w:t>дующим показателям:</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Своевременно вносит коррективы в методы преподавания в завис</w:t>
      </w:r>
      <w:r w:rsidRPr="00F55049">
        <w:rPr>
          <w:rFonts w:ascii="Times New Roman" w:hAnsi="Times New Roman" w:cs="Times New Roman"/>
          <w:sz w:val="22"/>
          <w:szCs w:val="22"/>
        </w:rPr>
        <w:t>и</w:t>
      </w:r>
      <w:r w:rsidRPr="00F55049">
        <w:rPr>
          <w:rFonts w:ascii="Times New Roman" w:hAnsi="Times New Roman" w:cs="Times New Roman"/>
          <w:sz w:val="22"/>
          <w:szCs w:val="22"/>
        </w:rPr>
        <w:t>мости от сложившейся ситуации.</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Применяемые методы соответствуют целям и задачам обучения, с</w:t>
      </w:r>
      <w:r w:rsidRPr="00F55049">
        <w:rPr>
          <w:rFonts w:ascii="Times New Roman" w:hAnsi="Times New Roman" w:cs="Times New Roman"/>
          <w:sz w:val="22"/>
          <w:szCs w:val="22"/>
        </w:rPr>
        <w:t>о</w:t>
      </w:r>
      <w:r w:rsidRPr="00F55049">
        <w:rPr>
          <w:rFonts w:ascii="Times New Roman" w:hAnsi="Times New Roman" w:cs="Times New Roman"/>
          <w:sz w:val="22"/>
          <w:szCs w:val="22"/>
        </w:rPr>
        <w:t>держанию изучаемой темы.</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Применяемые методы соответствуют имеющимся условиям и вр</w:t>
      </w:r>
      <w:r w:rsidRPr="00F55049">
        <w:rPr>
          <w:rFonts w:ascii="Times New Roman" w:hAnsi="Times New Roman" w:cs="Times New Roman"/>
          <w:sz w:val="22"/>
          <w:szCs w:val="22"/>
        </w:rPr>
        <w:t>е</w:t>
      </w:r>
      <w:r w:rsidRPr="00F55049">
        <w:rPr>
          <w:rFonts w:ascii="Times New Roman" w:hAnsi="Times New Roman" w:cs="Times New Roman"/>
          <w:sz w:val="22"/>
          <w:szCs w:val="22"/>
        </w:rPr>
        <w:t>мени, отведенному на изучение темы.</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lastRenderedPageBreak/>
        <w:t>Владеет современными методами преподавания.</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Обоснованно использует на уроках современные информационно-коммуникативные технологии.</w:t>
      </w:r>
    </w:p>
    <w:p w:rsidR="00BC5E52" w:rsidRPr="00F55049" w:rsidRDefault="00BC5E52" w:rsidP="00F55049">
      <w:pPr>
        <w:ind w:firstLine="720"/>
        <w:jc w:val="both"/>
        <w:rPr>
          <w:color w:val="000000"/>
          <w:sz w:val="22"/>
          <w:szCs w:val="22"/>
        </w:rPr>
      </w:pPr>
      <w:r w:rsidRPr="00F55049">
        <w:rPr>
          <w:sz w:val="22"/>
          <w:szCs w:val="22"/>
        </w:rPr>
        <w:t>Для других категорий педагогических работников показатель «Комп</w:t>
      </w:r>
      <w:r w:rsidRPr="00F55049">
        <w:rPr>
          <w:sz w:val="22"/>
          <w:szCs w:val="22"/>
        </w:rPr>
        <w:t>е</w:t>
      </w:r>
      <w:r w:rsidRPr="00F55049">
        <w:rPr>
          <w:sz w:val="22"/>
          <w:szCs w:val="22"/>
        </w:rPr>
        <w:t>тентность в методах преподавания» раскрывается через параметры, отр</w:t>
      </w:r>
      <w:r w:rsidRPr="00F55049">
        <w:rPr>
          <w:sz w:val="22"/>
          <w:szCs w:val="22"/>
        </w:rPr>
        <w:t>а</w:t>
      </w:r>
      <w:r w:rsidRPr="00F55049">
        <w:rPr>
          <w:sz w:val="22"/>
          <w:szCs w:val="22"/>
        </w:rPr>
        <w:t xml:space="preserve">жающие специфику их педагогической деятельности. </w:t>
      </w:r>
    </w:p>
    <w:p w:rsidR="00BC5E52" w:rsidRPr="00F55049" w:rsidRDefault="00BC5E52" w:rsidP="00F55049">
      <w:pPr>
        <w:ind w:firstLine="720"/>
        <w:jc w:val="both"/>
        <w:rPr>
          <w:sz w:val="22"/>
          <w:szCs w:val="22"/>
        </w:rPr>
      </w:pPr>
      <w:r w:rsidRPr="00F55049">
        <w:rPr>
          <w:b/>
          <w:sz w:val="22"/>
          <w:szCs w:val="22"/>
        </w:rPr>
        <w:t>4.2. Компетентность в предмете преподавания.</w:t>
      </w:r>
      <w:r w:rsidRPr="00F55049">
        <w:rPr>
          <w:sz w:val="22"/>
          <w:szCs w:val="22"/>
        </w:rPr>
        <w:t xml:space="preserve"> Компетентный пед</w:t>
      </w:r>
      <w:r w:rsidRPr="00F55049">
        <w:rPr>
          <w:sz w:val="22"/>
          <w:szCs w:val="22"/>
        </w:rPr>
        <w:t>а</w:t>
      </w:r>
      <w:r w:rsidRPr="00F55049">
        <w:rPr>
          <w:sz w:val="22"/>
          <w:szCs w:val="22"/>
        </w:rPr>
        <w:t>гог сочетает теоретическое знание предмета с пониманием возможностей его практического применения и умеет применять данное знание. Он видит в р</w:t>
      </w:r>
      <w:r w:rsidRPr="00F55049">
        <w:rPr>
          <w:sz w:val="22"/>
          <w:szCs w:val="22"/>
        </w:rPr>
        <w:t>е</w:t>
      </w:r>
      <w:r w:rsidRPr="00F55049">
        <w:rPr>
          <w:sz w:val="22"/>
          <w:szCs w:val="22"/>
        </w:rPr>
        <w:t>альной практике примеры, которые способны проиллюстрировать ученикам (воспитанникам) знание предмета. Знание предмета является необходимым, но недостаточным условием хорошего преподавания. Реально проблема з</w:t>
      </w:r>
      <w:r w:rsidRPr="00F55049">
        <w:rPr>
          <w:sz w:val="22"/>
          <w:szCs w:val="22"/>
        </w:rPr>
        <w:t>а</w:t>
      </w:r>
      <w:r w:rsidRPr="00F55049">
        <w:rPr>
          <w:sz w:val="22"/>
          <w:szCs w:val="22"/>
        </w:rPr>
        <w:t>ключается в том, что порой педагог, хорошо зная свой предмет, не способен эффективно организовать процесс обучения. Компетентность в предмете предполагает не только свободное владение педагогом фактической инфо</w:t>
      </w:r>
      <w:r w:rsidRPr="00F55049">
        <w:rPr>
          <w:sz w:val="22"/>
          <w:szCs w:val="22"/>
        </w:rPr>
        <w:t>р</w:t>
      </w:r>
      <w:r w:rsidRPr="00F55049">
        <w:rPr>
          <w:sz w:val="22"/>
          <w:szCs w:val="22"/>
        </w:rPr>
        <w:t>мацией, но и знание основных научных концепций, принципов, связей, методов исследования и нерешенных проблем. Педагоги, которые хорошо владеют свом предметом, знают, какие вопросы могут заинтересовать обучающи</w:t>
      </w:r>
      <w:r w:rsidRPr="00F55049">
        <w:rPr>
          <w:sz w:val="22"/>
          <w:szCs w:val="22"/>
        </w:rPr>
        <w:t>х</w:t>
      </w:r>
      <w:r w:rsidRPr="00F55049">
        <w:rPr>
          <w:sz w:val="22"/>
          <w:szCs w:val="22"/>
        </w:rPr>
        <w:t>ся (воспитанников), стремятся добиться глубокого понимания, информируют обучающихся о «черных дырах» в данной области познания.</w:t>
      </w:r>
    </w:p>
    <w:p w:rsidR="00BC5E52" w:rsidRPr="00F55049" w:rsidRDefault="00BC5E52" w:rsidP="00F55049">
      <w:pPr>
        <w:ind w:firstLine="720"/>
        <w:jc w:val="both"/>
        <w:rPr>
          <w:sz w:val="22"/>
          <w:szCs w:val="22"/>
        </w:rPr>
      </w:pPr>
      <w:r w:rsidRPr="00F55049">
        <w:rPr>
          <w:sz w:val="22"/>
          <w:szCs w:val="22"/>
        </w:rPr>
        <w:t>Дети видят в таком преподавателе богатый</w:t>
      </w:r>
      <w:r w:rsidRPr="00F55049">
        <w:rPr>
          <w:color w:val="0000FF"/>
          <w:sz w:val="22"/>
          <w:szCs w:val="22"/>
        </w:rPr>
        <w:t xml:space="preserve"> </w:t>
      </w:r>
      <w:r w:rsidRPr="00F55049">
        <w:rPr>
          <w:sz w:val="22"/>
          <w:szCs w:val="22"/>
        </w:rPr>
        <w:t>источник информации по данному предмету. Также педагог может иногда «скрыть» информацию, чт</w:t>
      </w:r>
      <w:r w:rsidRPr="00F55049">
        <w:rPr>
          <w:sz w:val="22"/>
          <w:szCs w:val="22"/>
        </w:rPr>
        <w:t>о</w:t>
      </w:r>
      <w:r w:rsidRPr="00F55049">
        <w:rPr>
          <w:sz w:val="22"/>
          <w:szCs w:val="22"/>
        </w:rPr>
        <w:t>бы заинтриговать детей и стимулировать их самостоятельный поиск. Когда ученики вовлечены в «научный спор», педагог демонстрирует им важность восприятия предмета как целостного образования с внутренней структурой и связями.</w:t>
      </w:r>
    </w:p>
    <w:p w:rsidR="00BC5E52" w:rsidRPr="00F55049" w:rsidRDefault="00BC5E52" w:rsidP="00F55049">
      <w:pPr>
        <w:ind w:firstLine="720"/>
        <w:jc w:val="both"/>
        <w:rPr>
          <w:color w:val="000000"/>
          <w:sz w:val="22"/>
          <w:szCs w:val="22"/>
        </w:rPr>
      </w:pPr>
      <w:r w:rsidRPr="00F55049">
        <w:rPr>
          <w:color w:val="000000"/>
          <w:sz w:val="22"/>
          <w:szCs w:val="22"/>
        </w:rPr>
        <w:t>В экспертном листе учителя данный показатель оценивается по сл</w:t>
      </w:r>
      <w:r w:rsidRPr="00F55049">
        <w:rPr>
          <w:color w:val="000000"/>
          <w:sz w:val="22"/>
          <w:szCs w:val="22"/>
        </w:rPr>
        <w:t>е</w:t>
      </w:r>
      <w:r w:rsidRPr="00F55049">
        <w:rPr>
          <w:color w:val="000000"/>
          <w:sz w:val="22"/>
          <w:szCs w:val="22"/>
        </w:rPr>
        <w:t>дующим параметрам:</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Учитель хорошо знает преподаваемый предмет.</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Рабочая программа по предмету построена с учетом межпредме</w:t>
      </w:r>
      <w:r w:rsidRPr="00F55049">
        <w:rPr>
          <w:rFonts w:ascii="Times New Roman" w:hAnsi="Times New Roman" w:cs="Times New Roman"/>
          <w:sz w:val="22"/>
          <w:szCs w:val="22"/>
        </w:rPr>
        <w:t>т</w:t>
      </w:r>
      <w:r w:rsidRPr="00F55049">
        <w:rPr>
          <w:rFonts w:ascii="Times New Roman" w:hAnsi="Times New Roman" w:cs="Times New Roman"/>
          <w:sz w:val="22"/>
          <w:szCs w:val="22"/>
        </w:rPr>
        <w:t>ных связей.</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При подготовке к урокам использует дополнительные материалы по предмету (книги для самообразования, медиа-пособия, современные цифр</w:t>
      </w:r>
      <w:r w:rsidRPr="00F55049">
        <w:rPr>
          <w:rFonts w:ascii="Times New Roman" w:hAnsi="Times New Roman" w:cs="Times New Roman"/>
          <w:sz w:val="22"/>
          <w:szCs w:val="22"/>
        </w:rPr>
        <w:t>о</w:t>
      </w:r>
      <w:r w:rsidRPr="00F55049">
        <w:rPr>
          <w:rFonts w:ascii="Times New Roman" w:hAnsi="Times New Roman" w:cs="Times New Roman"/>
          <w:sz w:val="22"/>
          <w:szCs w:val="22"/>
        </w:rPr>
        <w:t>вые образовательные ресурсы и др.).</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В процессе формирования новых знаний опирается на знания об</w:t>
      </w:r>
      <w:r w:rsidRPr="00F55049">
        <w:rPr>
          <w:rFonts w:ascii="Times New Roman" w:hAnsi="Times New Roman" w:cs="Times New Roman"/>
          <w:sz w:val="22"/>
          <w:szCs w:val="22"/>
        </w:rPr>
        <w:t>у</w:t>
      </w:r>
      <w:r w:rsidRPr="00F55049">
        <w:rPr>
          <w:rFonts w:ascii="Times New Roman" w:hAnsi="Times New Roman" w:cs="Times New Roman"/>
          <w:sz w:val="22"/>
          <w:szCs w:val="22"/>
        </w:rPr>
        <w:t>чающихся, полученные ими ранее при изучении других предметов.</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Добивается высоких результатов по преподаваемому предмету.</w:t>
      </w:r>
    </w:p>
    <w:p w:rsidR="00BC5E52" w:rsidRPr="00F55049" w:rsidRDefault="00BC5E52" w:rsidP="00F55049">
      <w:pPr>
        <w:ind w:firstLine="720"/>
        <w:jc w:val="both"/>
        <w:rPr>
          <w:color w:val="000000"/>
          <w:sz w:val="22"/>
          <w:szCs w:val="22"/>
        </w:rPr>
      </w:pPr>
      <w:r w:rsidRPr="00F55049">
        <w:rPr>
          <w:sz w:val="22"/>
          <w:szCs w:val="22"/>
        </w:rPr>
        <w:t>Для других категорий педагогических работников показатель «Комп</w:t>
      </w:r>
      <w:r w:rsidRPr="00F55049">
        <w:rPr>
          <w:sz w:val="22"/>
          <w:szCs w:val="22"/>
        </w:rPr>
        <w:t>е</w:t>
      </w:r>
      <w:r w:rsidRPr="00F55049">
        <w:rPr>
          <w:sz w:val="22"/>
          <w:szCs w:val="22"/>
        </w:rPr>
        <w:t>тентность в предмете преподавания» раскрывается через параметры, отр</w:t>
      </w:r>
      <w:r w:rsidRPr="00F55049">
        <w:rPr>
          <w:sz w:val="22"/>
          <w:szCs w:val="22"/>
        </w:rPr>
        <w:t>а</w:t>
      </w:r>
      <w:r w:rsidRPr="00F55049">
        <w:rPr>
          <w:sz w:val="22"/>
          <w:szCs w:val="22"/>
        </w:rPr>
        <w:t xml:space="preserve">жающие специфику их педагогической деятельности. </w:t>
      </w:r>
    </w:p>
    <w:p w:rsidR="00BC5E52" w:rsidRPr="00F55049" w:rsidRDefault="00BC5E52" w:rsidP="00F55049">
      <w:pPr>
        <w:ind w:firstLine="720"/>
        <w:jc w:val="both"/>
        <w:rPr>
          <w:sz w:val="22"/>
          <w:szCs w:val="22"/>
        </w:rPr>
      </w:pPr>
      <w:r w:rsidRPr="00F55049">
        <w:rPr>
          <w:b/>
          <w:sz w:val="22"/>
          <w:szCs w:val="22"/>
        </w:rPr>
        <w:t>4.3. Компетентность в субъективных условиях педагогической де</w:t>
      </w:r>
      <w:r w:rsidRPr="00F55049">
        <w:rPr>
          <w:b/>
          <w:sz w:val="22"/>
          <w:szCs w:val="22"/>
        </w:rPr>
        <w:t>я</w:t>
      </w:r>
      <w:r w:rsidRPr="00F55049">
        <w:rPr>
          <w:b/>
          <w:sz w:val="22"/>
          <w:szCs w:val="22"/>
        </w:rPr>
        <w:t>тельности,   знание учеников и учебных коллективов.</w:t>
      </w:r>
      <w:r w:rsidRPr="00F55049">
        <w:rPr>
          <w:sz w:val="22"/>
          <w:szCs w:val="22"/>
        </w:rPr>
        <w:t xml:space="preserve"> Компетентный п</w:t>
      </w:r>
      <w:r w:rsidRPr="00F55049">
        <w:rPr>
          <w:sz w:val="22"/>
          <w:szCs w:val="22"/>
        </w:rPr>
        <w:t>е</w:t>
      </w:r>
      <w:r w:rsidRPr="00F55049">
        <w:rPr>
          <w:sz w:val="22"/>
          <w:szCs w:val="22"/>
        </w:rPr>
        <w:t>дагог осуществляет индивидуальный подход к организации образовательного процесса, анализирует и письменно фиксирует, какие способы мотивации (поддержки, приемов и методов работы и т.д.) наиболее действенны в данном классе и по отношению к каждому ученику (воспитаннику). Такой педагог считает важным больше знать о психологических и физиологических ос</w:t>
      </w:r>
      <w:r w:rsidRPr="00F55049">
        <w:rPr>
          <w:sz w:val="22"/>
          <w:szCs w:val="22"/>
        </w:rPr>
        <w:t>о</w:t>
      </w:r>
      <w:r w:rsidRPr="00F55049">
        <w:rPr>
          <w:sz w:val="22"/>
          <w:szCs w:val="22"/>
        </w:rPr>
        <w:t>бенностях и возможностях ученика (воспитанника). Он знает, какие личнос</w:t>
      </w:r>
      <w:r w:rsidRPr="00F55049">
        <w:rPr>
          <w:sz w:val="22"/>
          <w:szCs w:val="22"/>
        </w:rPr>
        <w:t>т</w:t>
      </w:r>
      <w:r w:rsidRPr="00F55049">
        <w:rPr>
          <w:sz w:val="22"/>
          <w:szCs w:val="22"/>
        </w:rPr>
        <w:t>ные или интеллектуальные ограничения существуют у ученика (воспитанника) и, в то же время, осознает возможности, потенциал обучающегося (воспитанника), и опирается на них, в процессе педагогического воздействия. Лог</w:t>
      </w:r>
      <w:r w:rsidRPr="00F55049">
        <w:rPr>
          <w:sz w:val="22"/>
          <w:szCs w:val="22"/>
        </w:rPr>
        <w:t>и</w:t>
      </w:r>
      <w:r w:rsidRPr="00F55049">
        <w:rPr>
          <w:sz w:val="22"/>
          <w:szCs w:val="22"/>
        </w:rPr>
        <w:t>ка, объем, скорость изложения предлагаемого материала соответствуют п</w:t>
      </w:r>
      <w:r w:rsidRPr="00F55049">
        <w:rPr>
          <w:sz w:val="22"/>
          <w:szCs w:val="22"/>
        </w:rPr>
        <w:t>о</w:t>
      </w:r>
      <w:r w:rsidRPr="00F55049">
        <w:rPr>
          <w:sz w:val="22"/>
          <w:szCs w:val="22"/>
        </w:rPr>
        <w:t>знавательным возможностям обучающихся (воспитанников). При постановке целей и задач, выборе содержания и методических приемов, используемых на уроке, педагог ориентирован на особенности процесса освоения учебного м</w:t>
      </w:r>
      <w:r w:rsidRPr="00F55049">
        <w:rPr>
          <w:sz w:val="22"/>
          <w:szCs w:val="22"/>
        </w:rPr>
        <w:t>а</w:t>
      </w:r>
      <w:r w:rsidRPr="00F55049">
        <w:rPr>
          <w:sz w:val="22"/>
          <w:szCs w:val="22"/>
        </w:rPr>
        <w:t>териала обучающимися (или решение воспитательных задач), распределяет задания индивидуализировано, потому что осведомлен об уровне возможн</w:t>
      </w:r>
      <w:r w:rsidRPr="00F55049">
        <w:rPr>
          <w:sz w:val="22"/>
          <w:szCs w:val="22"/>
        </w:rPr>
        <w:t>о</w:t>
      </w:r>
      <w:r w:rsidRPr="00F55049">
        <w:rPr>
          <w:sz w:val="22"/>
          <w:szCs w:val="22"/>
        </w:rPr>
        <w:t>стей, знаний и умений каждого ученика (воспитанника).</w:t>
      </w:r>
    </w:p>
    <w:p w:rsidR="00BC5E52" w:rsidRPr="00F55049" w:rsidRDefault="00BC5E52" w:rsidP="00F55049">
      <w:pPr>
        <w:ind w:firstLine="720"/>
        <w:jc w:val="both"/>
        <w:rPr>
          <w:sz w:val="22"/>
          <w:szCs w:val="22"/>
        </w:rPr>
      </w:pPr>
      <w:r w:rsidRPr="00F55049">
        <w:rPr>
          <w:sz w:val="22"/>
          <w:szCs w:val="22"/>
        </w:rPr>
        <w:t>Педагог ориентирован на оказание индивидуальной помощи и псих</w:t>
      </w:r>
      <w:r w:rsidRPr="00F55049">
        <w:rPr>
          <w:sz w:val="22"/>
          <w:szCs w:val="22"/>
        </w:rPr>
        <w:t>о</w:t>
      </w:r>
      <w:r w:rsidRPr="00F55049">
        <w:rPr>
          <w:sz w:val="22"/>
          <w:szCs w:val="22"/>
        </w:rPr>
        <w:t>логической поддержки ученикам (воспитанникам). Педагог создает в классе (группе) позитивную атмосферу, способствует формированию дружеских взаимоотношений</w:t>
      </w:r>
    </w:p>
    <w:p w:rsidR="00BC5E52" w:rsidRPr="00F55049" w:rsidRDefault="00BC5E52" w:rsidP="00F55049">
      <w:pPr>
        <w:ind w:firstLine="720"/>
        <w:jc w:val="both"/>
        <w:rPr>
          <w:color w:val="000000"/>
          <w:sz w:val="22"/>
          <w:szCs w:val="22"/>
        </w:rPr>
      </w:pPr>
      <w:r w:rsidRPr="00F55049">
        <w:rPr>
          <w:color w:val="000000"/>
          <w:sz w:val="22"/>
          <w:szCs w:val="22"/>
        </w:rPr>
        <w:t>В экспертном листе учителя данный показатель оценивается по сл</w:t>
      </w:r>
      <w:r w:rsidRPr="00F55049">
        <w:rPr>
          <w:color w:val="000000"/>
          <w:sz w:val="22"/>
          <w:szCs w:val="22"/>
        </w:rPr>
        <w:t>е</w:t>
      </w:r>
      <w:r w:rsidRPr="00F55049">
        <w:rPr>
          <w:color w:val="000000"/>
          <w:sz w:val="22"/>
          <w:szCs w:val="22"/>
        </w:rPr>
        <w:t>дующим параметрам:</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Ориентируется в социальной ситуации класса, знает и учитывает взаимоотношения обучающихся.</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Хорошо знает  Конвенцию о правах ребенка и действует в соотве</w:t>
      </w:r>
      <w:r w:rsidRPr="00F55049">
        <w:rPr>
          <w:rFonts w:ascii="Times New Roman" w:hAnsi="Times New Roman" w:cs="Times New Roman"/>
          <w:sz w:val="22"/>
          <w:szCs w:val="22"/>
        </w:rPr>
        <w:t>т</w:t>
      </w:r>
      <w:r w:rsidRPr="00F55049">
        <w:rPr>
          <w:rFonts w:ascii="Times New Roman" w:hAnsi="Times New Roman" w:cs="Times New Roman"/>
          <w:sz w:val="22"/>
          <w:szCs w:val="22"/>
        </w:rPr>
        <w:t xml:space="preserve">ствии с этим документом. </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lastRenderedPageBreak/>
        <w:t>Систематически анализирует уровень усвоения учебного материала и развития обучающихся на основе устных и письменных ответов, достигн</w:t>
      </w:r>
      <w:r w:rsidRPr="00F55049">
        <w:rPr>
          <w:rFonts w:ascii="Times New Roman" w:hAnsi="Times New Roman" w:cs="Times New Roman"/>
          <w:sz w:val="22"/>
          <w:szCs w:val="22"/>
        </w:rPr>
        <w:t>у</w:t>
      </w:r>
      <w:r w:rsidRPr="00F55049">
        <w:rPr>
          <w:rFonts w:ascii="Times New Roman" w:hAnsi="Times New Roman" w:cs="Times New Roman"/>
          <w:sz w:val="22"/>
          <w:szCs w:val="22"/>
        </w:rPr>
        <w:t>тых результатов и др. диагностических показателей.</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Имеет «банк» учебных заданий, ориентированных на обучающихся с различными индивидуальными особенностями.</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Подготовленные учителем характеристики обучающихся, отлич</w:t>
      </w:r>
      <w:r w:rsidRPr="00F55049">
        <w:rPr>
          <w:rFonts w:ascii="Times New Roman" w:hAnsi="Times New Roman" w:cs="Times New Roman"/>
          <w:sz w:val="22"/>
          <w:szCs w:val="22"/>
        </w:rPr>
        <w:t>а</w:t>
      </w:r>
      <w:r w:rsidRPr="00F55049">
        <w:rPr>
          <w:rFonts w:ascii="Times New Roman" w:hAnsi="Times New Roman" w:cs="Times New Roman"/>
          <w:sz w:val="22"/>
          <w:szCs w:val="22"/>
        </w:rPr>
        <w:t>ются хорошим знанием индивидуальных особенностей, обоснованностью суждений.</w:t>
      </w:r>
    </w:p>
    <w:p w:rsidR="00BC5E52" w:rsidRPr="00F55049" w:rsidRDefault="00BC5E52" w:rsidP="00F55049">
      <w:pPr>
        <w:ind w:firstLine="720"/>
        <w:jc w:val="both"/>
        <w:rPr>
          <w:color w:val="000000"/>
          <w:sz w:val="22"/>
          <w:szCs w:val="22"/>
        </w:rPr>
      </w:pPr>
      <w:r w:rsidRPr="00F55049">
        <w:rPr>
          <w:sz w:val="22"/>
          <w:szCs w:val="22"/>
        </w:rPr>
        <w:t>Для других категорий педагогических работников показатель «Комп</w:t>
      </w:r>
      <w:r w:rsidRPr="00F55049">
        <w:rPr>
          <w:sz w:val="22"/>
          <w:szCs w:val="22"/>
        </w:rPr>
        <w:t>е</w:t>
      </w:r>
      <w:r w:rsidRPr="00F55049">
        <w:rPr>
          <w:sz w:val="22"/>
          <w:szCs w:val="22"/>
        </w:rPr>
        <w:t>тентность в субъективных условиях педагогической деятельности» раскр</w:t>
      </w:r>
      <w:r w:rsidRPr="00F55049">
        <w:rPr>
          <w:sz w:val="22"/>
          <w:szCs w:val="22"/>
        </w:rPr>
        <w:t>ы</w:t>
      </w:r>
      <w:r w:rsidRPr="00F55049">
        <w:rPr>
          <w:sz w:val="22"/>
          <w:szCs w:val="22"/>
        </w:rPr>
        <w:t>вается через параметры, отражающие специфику их педагогической деятел</w:t>
      </w:r>
      <w:r w:rsidRPr="00F55049">
        <w:rPr>
          <w:sz w:val="22"/>
          <w:szCs w:val="22"/>
        </w:rPr>
        <w:t>ь</w:t>
      </w:r>
      <w:r w:rsidRPr="00F55049">
        <w:rPr>
          <w:sz w:val="22"/>
          <w:szCs w:val="22"/>
        </w:rPr>
        <w:t xml:space="preserve">ности. </w:t>
      </w:r>
    </w:p>
    <w:p w:rsidR="00BC5E52" w:rsidRPr="00F55049" w:rsidRDefault="00BC5E52" w:rsidP="00F55049">
      <w:pPr>
        <w:ind w:firstLine="720"/>
        <w:jc w:val="both"/>
        <w:rPr>
          <w:bCs/>
          <w:sz w:val="22"/>
          <w:szCs w:val="22"/>
        </w:rPr>
      </w:pPr>
      <w:r w:rsidRPr="00F55049">
        <w:rPr>
          <w:rFonts w:ascii="Arial" w:hAnsi="Arial" w:cs="Arial"/>
          <w:b/>
          <w:sz w:val="22"/>
          <w:szCs w:val="22"/>
        </w:rPr>
        <w:t>5. Компетентность в области разработки программы, мет</w:t>
      </w:r>
      <w:r w:rsidRPr="00F55049">
        <w:rPr>
          <w:rFonts w:ascii="Arial" w:hAnsi="Arial" w:cs="Arial"/>
          <w:b/>
          <w:sz w:val="22"/>
          <w:szCs w:val="22"/>
        </w:rPr>
        <w:t>о</w:t>
      </w:r>
      <w:r w:rsidRPr="00F55049">
        <w:rPr>
          <w:rFonts w:ascii="Arial" w:hAnsi="Arial" w:cs="Arial"/>
          <w:b/>
          <w:sz w:val="22"/>
          <w:szCs w:val="22"/>
        </w:rPr>
        <w:t>дических, дидактических материалов и принятии педагогических решений</w:t>
      </w:r>
      <w:r w:rsidRPr="00F55049">
        <w:rPr>
          <w:b/>
          <w:sz w:val="22"/>
          <w:szCs w:val="22"/>
        </w:rPr>
        <w:t xml:space="preserve"> </w:t>
      </w:r>
      <w:r w:rsidRPr="00F55049">
        <w:rPr>
          <w:bCs/>
          <w:sz w:val="22"/>
          <w:szCs w:val="22"/>
        </w:rPr>
        <w:t xml:space="preserve">отражает квалификационную готовность педагога разработать и реализовать программу деятельности и </w:t>
      </w:r>
      <w:r w:rsidRPr="00F55049">
        <w:rPr>
          <w:spacing w:val="-1"/>
          <w:sz w:val="22"/>
          <w:szCs w:val="22"/>
        </w:rPr>
        <w:t>принимать решения в различных п</w:t>
      </w:r>
      <w:r w:rsidRPr="00F55049">
        <w:rPr>
          <w:spacing w:val="-1"/>
          <w:sz w:val="22"/>
          <w:szCs w:val="22"/>
        </w:rPr>
        <w:t>е</w:t>
      </w:r>
      <w:r w:rsidRPr="00F55049">
        <w:rPr>
          <w:spacing w:val="-1"/>
          <w:sz w:val="22"/>
          <w:szCs w:val="22"/>
        </w:rPr>
        <w:t>дагогических ситуациях, осознавая всю полноту ответственности за эти р</w:t>
      </w:r>
      <w:r w:rsidRPr="00F55049">
        <w:rPr>
          <w:spacing w:val="-1"/>
          <w:sz w:val="22"/>
          <w:szCs w:val="22"/>
        </w:rPr>
        <w:t>е</w:t>
      </w:r>
      <w:r w:rsidRPr="00F55049">
        <w:rPr>
          <w:spacing w:val="-1"/>
          <w:sz w:val="22"/>
          <w:szCs w:val="22"/>
        </w:rPr>
        <w:t>шения и последствия от их реализации.</w:t>
      </w:r>
    </w:p>
    <w:p w:rsidR="00BC5E52" w:rsidRPr="00F55049" w:rsidRDefault="00BC5E52" w:rsidP="00F55049">
      <w:pPr>
        <w:tabs>
          <w:tab w:val="left" w:pos="2008"/>
        </w:tabs>
        <w:ind w:firstLine="720"/>
        <w:jc w:val="both"/>
        <w:rPr>
          <w:spacing w:val="-1"/>
          <w:sz w:val="22"/>
          <w:szCs w:val="22"/>
        </w:rPr>
      </w:pPr>
      <w:r w:rsidRPr="00F55049">
        <w:rPr>
          <w:spacing w:val="-1"/>
          <w:sz w:val="22"/>
          <w:szCs w:val="22"/>
        </w:rPr>
        <w:t>Компетентность в разработке и реализации образовательных программ позволяет осуществлять преподавание с учетом уровня подготовленности и мотивированности обучающихся. Обоснованный выбор учебников и учебных комплектов, разработка собственных дидактических и методических мат</w:t>
      </w:r>
      <w:r w:rsidRPr="00F55049">
        <w:rPr>
          <w:spacing w:val="-1"/>
          <w:sz w:val="22"/>
          <w:szCs w:val="22"/>
        </w:rPr>
        <w:t>е</w:t>
      </w:r>
      <w:r w:rsidRPr="00F55049">
        <w:rPr>
          <w:spacing w:val="-1"/>
          <w:sz w:val="22"/>
          <w:szCs w:val="22"/>
        </w:rPr>
        <w:t>риалов являются составной частью педагогической деятельности. Ключевой результат педагогической деятельности во многом определяется тем, н</w:t>
      </w:r>
      <w:r w:rsidRPr="00F55049">
        <w:rPr>
          <w:spacing w:val="-1"/>
          <w:sz w:val="22"/>
          <w:szCs w:val="22"/>
        </w:rPr>
        <w:t>а</w:t>
      </w:r>
      <w:r w:rsidRPr="00F55049">
        <w:rPr>
          <w:spacing w:val="-1"/>
          <w:sz w:val="22"/>
          <w:szCs w:val="22"/>
        </w:rPr>
        <w:t>сколько компетентно педагог реализует образовательную программу. Комп</w:t>
      </w:r>
      <w:r w:rsidRPr="00F55049">
        <w:rPr>
          <w:spacing w:val="-1"/>
          <w:sz w:val="22"/>
          <w:szCs w:val="22"/>
        </w:rPr>
        <w:t>е</w:t>
      </w:r>
      <w:r w:rsidRPr="00F55049">
        <w:rPr>
          <w:spacing w:val="-1"/>
          <w:sz w:val="22"/>
          <w:szCs w:val="22"/>
        </w:rPr>
        <w:t xml:space="preserve">тентность в области </w:t>
      </w:r>
      <w:r w:rsidRPr="00F55049">
        <w:rPr>
          <w:sz w:val="22"/>
          <w:szCs w:val="22"/>
        </w:rPr>
        <w:t>разработки программы педагогической деятельности п</w:t>
      </w:r>
      <w:r w:rsidRPr="00F55049">
        <w:rPr>
          <w:sz w:val="22"/>
          <w:szCs w:val="22"/>
        </w:rPr>
        <w:t>о</w:t>
      </w:r>
      <w:r w:rsidRPr="00F55049">
        <w:rPr>
          <w:sz w:val="22"/>
          <w:szCs w:val="22"/>
        </w:rPr>
        <w:t>зволяет педагогу добиваться высоких показателей в обучении (воспитании).</w:t>
      </w:r>
    </w:p>
    <w:p w:rsidR="00BC5E52" w:rsidRPr="00F55049" w:rsidRDefault="00BC5E52" w:rsidP="00F55049">
      <w:pPr>
        <w:tabs>
          <w:tab w:val="left" w:pos="2008"/>
        </w:tabs>
        <w:ind w:firstLine="720"/>
        <w:jc w:val="both"/>
        <w:rPr>
          <w:bCs/>
          <w:sz w:val="22"/>
          <w:szCs w:val="22"/>
        </w:rPr>
      </w:pPr>
      <w:r w:rsidRPr="00F55049">
        <w:rPr>
          <w:spacing w:val="-1"/>
          <w:sz w:val="22"/>
          <w:szCs w:val="22"/>
        </w:rPr>
        <w:t>Педагогу приходится постоянно принимать решения: как установить дисциплину, как мотивировать обучающихся (воспитанников), как вызвать интерес у конкретного ребенка к занятиям, как обеспечить понимание, и т.д. Решение педагогических проблем составляет суть педагогической деятельн</w:t>
      </w:r>
      <w:r w:rsidRPr="00F55049">
        <w:rPr>
          <w:spacing w:val="-1"/>
          <w:sz w:val="22"/>
          <w:szCs w:val="22"/>
        </w:rPr>
        <w:t>о</w:t>
      </w:r>
      <w:r w:rsidRPr="00F55049">
        <w:rPr>
          <w:spacing w:val="-1"/>
          <w:sz w:val="22"/>
          <w:szCs w:val="22"/>
        </w:rPr>
        <w:t>сти. При решении проблем могут применяться как стандартные решения (р</w:t>
      </w:r>
      <w:r w:rsidRPr="00F55049">
        <w:rPr>
          <w:spacing w:val="-1"/>
          <w:sz w:val="22"/>
          <w:szCs w:val="22"/>
        </w:rPr>
        <w:t>е</w:t>
      </w:r>
      <w:r w:rsidRPr="00F55049">
        <w:rPr>
          <w:spacing w:val="-1"/>
          <w:sz w:val="22"/>
          <w:szCs w:val="22"/>
        </w:rPr>
        <w:t>шающие правила), так и творческие (креативные) или интуитивные решения.</w:t>
      </w:r>
    </w:p>
    <w:p w:rsidR="00BC5E52" w:rsidRPr="00F55049" w:rsidRDefault="00BC5E52" w:rsidP="00F55049">
      <w:pPr>
        <w:tabs>
          <w:tab w:val="left" w:pos="2008"/>
        </w:tabs>
        <w:ind w:firstLine="720"/>
        <w:jc w:val="both"/>
        <w:rPr>
          <w:b/>
          <w:sz w:val="22"/>
          <w:szCs w:val="22"/>
        </w:rPr>
      </w:pPr>
      <w:r w:rsidRPr="00F55049">
        <w:rPr>
          <w:bCs/>
          <w:sz w:val="22"/>
          <w:szCs w:val="22"/>
        </w:rPr>
        <w:t>Данная компетентность может быть раскрыта через три ключевых п</w:t>
      </w:r>
      <w:r w:rsidRPr="00F55049">
        <w:rPr>
          <w:bCs/>
          <w:sz w:val="22"/>
          <w:szCs w:val="22"/>
        </w:rPr>
        <w:t>о</w:t>
      </w:r>
      <w:r w:rsidRPr="00F55049">
        <w:rPr>
          <w:bCs/>
          <w:sz w:val="22"/>
          <w:szCs w:val="22"/>
        </w:rPr>
        <w:t xml:space="preserve">казателя: </w:t>
      </w:r>
      <w:r w:rsidRPr="00F55049">
        <w:rPr>
          <w:sz w:val="22"/>
          <w:szCs w:val="22"/>
        </w:rPr>
        <w:t>умение выбрать и реализовать типовые образовательные програ</w:t>
      </w:r>
      <w:r w:rsidRPr="00F55049">
        <w:rPr>
          <w:sz w:val="22"/>
          <w:szCs w:val="22"/>
        </w:rPr>
        <w:t>м</w:t>
      </w:r>
      <w:r w:rsidRPr="00F55049">
        <w:rPr>
          <w:sz w:val="22"/>
          <w:szCs w:val="22"/>
        </w:rPr>
        <w:t>мы, умение разработать собственные программные, методические и дидакт</w:t>
      </w:r>
      <w:r w:rsidRPr="00F55049">
        <w:rPr>
          <w:sz w:val="22"/>
          <w:szCs w:val="22"/>
        </w:rPr>
        <w:t>и</w:t>
      </w:r>
      <w:r w:rsidRPr="00F55049">
        <w:rPr>
          <w:sz w:val="22"/>
          <w:szCs w:val="22"/>
        </w:rPr>
        <w:t>ческие материалы, умение принимать решения в педагогических ситуациях</w:t>
      </w:r>
    </w:p>
    <w:p w:rsidR="00BC5E52" w:rsidRPr="00F55049" w:rsidRDefault="00BC5E52" w:rsidP="00F55049">
      <w:pPr>
        <w:tabs>
          <w:tab w:val="left" w:pos="2008"/>
        </w:tabs>
        <w:ind w:firstLine="720"/>
        <w:jc w:val="both"/>
        <w:rPr>
          <w:sz w:val="22"/>
          <w:szCs w:val="22"/>
        </w:rPr>
      </w:pPr>
      <w:r w:rsidRPr="00F55049">
        <w:rPr>
          <w:b/>
          <w:sz w:val="22"/>
          <w:szCs w:val="22"/>
        </w:rPr>
        <w:t xml:space="preserve">5.1. Умение выбрать и реализовать типовую образовательную  программу, методические и дидактические материалы </w:t>
      </w:r>
      <w:r w:rsidRPr="00F55049">
        <w:rPr>
          <w:sz w:val="22"/>
          <w:szCs w:val="22"/>
        </w:rPr>
        <w:t>заключается в том, что педагог хорошо знает типовые образовательные программы, учебники, учебно-методические комплекты в области своей педагогической деятельн</w:t>
      </w:r>
      <w:r w:rsidRPr="00F55049">
        <w:rPr>
          <w:sz w:val="22"/>
          <w:szCs w:val="22"/>
        </w:rPr>
        <w:t>о</w:t>
      </w:r>
      <w:r w:rsidRPr="00F55049">
        <w:rPr>
          <w:sz w:val="22"/>
          <w:szCs w:val="22"/>
        </w:rPr>
        <w:t xml:space="preserve">сти и умеет выбрать те из них, которые  позволяют достичь поставленных образовательных целей. </w:t>
      </w:r>
    </w:p>
    <w:p w:rsidR="00BC5E52" w:rsidRPr="00F55049" w:rsidRDefault="00BC5E52" w:rsidP="00F55049">
      <w:pPr>
        <w:tabs>
          <w:tab w:val="left" w:pos="2008"/>
        </w:tabs>
        <w:ind w:firstLine="720"/>
        <w:jc w:val="both"/>
        <w:rPr>
          <w:spacing w:val="-1"/>
          <w:sz w:val="22"/>
          <w:szCs w:val="22"/>
        </w:rPr>
      </w:pPr>
      <w:r w:rsidRPr="00F55049">
        <w:rPr>
          <w:bCs/>
          <w:sz w:val="22"/>
          <w:szCs w:val="22"/>
        </w:rPr>
        <w:t>Так, дифференцированный подход в обучении позволяет в рамках ед</w:t>
      </w:r>
      <w:r w:rsidRPr="00F55049">
        <w:rPr>
          <w:bCs/>
          <w:sz w:val="22"/>
          <w:szCs w:val="22"/>
        </w:rPr>
        <w:t>и</w:t>
      </w:r>
      <w:r w:rsidRPr="00F55049">
        <w:rPr>
          <w:bCs/>
          <w:sz w:val="22"/>
          <w:szCs w:val="22"/>
        </w:rPr>
        <w:t>ного образовательного стандарта варьировать программы, отличающиеся уровнем сложности содержания («разноуровневые»), объемом и професси</w:t>
      </w:r>
      <w:r w:rsidRPr="00F55049">
        <w:rPr>
          <w:bCs/>
          <w:sz w:val="22"/>
          <w:szCs w:val="22"/>
        </w:rPr>
        <w:t>о</w:t>
      </w:r>
      <w:r w:rsidRPr="00F55049">
        <w:rPr>
          <w:bCs/>
          <w:sz w:val="22"/>
          <w:szCs w:val="22"/>
        </w:rPr>
        <w:t>нальной направленностью (программы для лицейских классов, гимназич</w:t>
      </w:r>
      <w:r w:rsidRPr="00F55049">
        <w:rPr>
          <w:bCs/>
          <w:sz w:val="22"/>
          <w:szCs w:val="22"/>
        </w:rPr>
        <w:t>е</w:t>
      </w:r>
      <w:r w:rsidRPr="00F55049">
        <w:rPr>
          <w:bCs/>
          <w:sz w:val="22"/>
          <w:szCs w:val="22"/>
        </w:rPr>
        <w:t>ских и классов с углубленным изучением отдельных учебных предметов). При всем разнообразии программ принцип их построения традиционен. Они реализуют основное условие - добиться образовательных результатов  в с</w:t>
      </w:r>
      <w:r w:rsidRPr="00F55049">
        <w:rPr>
          <w:bCs/>
          <w:sz w:val="22"/>
          <w:szCs w:val="22"/>
        </w:rPr>
        <w:t>о</w:t>
      </w:r>
      <w:r w:rsidRPr="00F55049">
        <w:rPr>
          <w:bCs/>
          <w:sz w:val="22"/>
          <w:szCs w:val="22"/>
        </w:rPr>
        <w:t>ответствии с заданными требованиями. Достижение образовательных резул</w:t>
      </w:r>
      <w:r w:rsidRPr="00F55049">
        <w:rPr>
          <w:bCs/>
          <w:sz w:val="22"/>
          <w:szCs w:val="22"/>
        </w:rPr>
        <w:t>ь</w:t>
      </w:r>
      <w:r w:rsidRPr="00F55049">
        <w:rPr>
          <w:bCs/>
          <w:sz w:val="22"/>
          <w:szCs w:val="22"/>
        </w:rPr>
        <w:t>татов - овладение обучающимися (воспитанниками) определенными знани</w:t>
      </w:r>
      <w:r w:rsidRPr="00F55049">
        <w:rPr>
          <w:bCs/>
          <w:sz w:val="22"/>
          <w:szCs w:val="22"/>
        </w:rPr>
        <w:t>я</w:t>
      </w:r>
      <w:r w:rsidRPr="00F55049">
        <w:rPr>
          <w:bCs/>
          <w:sz w:val="22"/>
          <w:szCs w:val="22"/>
        </w:rPr>
        <w:t>ми, навыками, развитие способностей, личностных качеств и др.  в процессе реализации программы педагогической деятельности – это основной показатель эффективности, то есть критерий, на основе которого оценивают пр</w:t>
      </w:r>
      <w:r w:rsidRPr="00F55049">
        <w:rPr>
          <w:bCs/>
          <w:sz w:val="22"/>
          <w:szCs w:val="22"/>
        </w:rPr>
        <w:t>о</w:t>
      </w:r>
      <w:r w:rsidRPr="00F55049">
        <w:rPr>
          <w:bCs/>
          <w:sz w:val="22"/>
          <w:szCs w:val="22"/>
        </w:rPr>
        <w:t>фессионализм педагога ученики, родители, коллеги, администрация.</w:t>
      </w:r>
    </w:p>
    <w:p w:rsidR="00BC5E52" w:rsidRPr="00F55049" w:rsidRDefault="00BC5E52" w:rsidP="00F55049">
      <w:pPr>
        <w:pStyle w:val="ab"/>
        <w:spacing w:before="0" w:beforeAutospacing="0" w:after="0" w:afterAutospacing="0"/>
        <w:ind w:firstLine="720"/>
        <w:jc w:val="both"/>
        <w:rPr>
          <w:sz w:val="22"/>
          <w:szCs w:val="22"/>
        </w:rPr>
      </w:pPr>
      <w:r w:rsidRPr="00F55049">
        <w:rPr>
          <w:bCs/>
          <w:sz w:val="22"/>
          <w:szCs w:val="22"/>
        </w:rPr>
        <w:t>Компетентный педагог выбирает программы, учебники и учебно-методические комплекты обоснованно, может сравнивать программы, уче</w:t>
      </w:r>
      <w:r w:rsidRPr="00F55049">
        <w:rPr>
          <w:bCs/>
          <w:sz w:val="22"/>
          <w:szCs w:val="22"/>
        </w:rPr>
        <w:t>б</w:t>
      </w:r>
      <w:r w:rsidRPr="00F55049">
        <w:rPr>
          <w:bCs/>
          <w:sz w:val="22"/>
          <w:szCs w:val="22"/>
        </w:rPr>
        <w:t>ники и учебно-методические комплекты между собой, видит их сильные ст</w:t>
      </w:r>
      <w:r w:rsidRPr="00F55049">
        <w:rPr>
          <w:bCs/>
          <w:sz w:val="22"/>
          <w:szCs w:val="22"/>
        </w:rPr>
        <w:t>о</w:t>
      </w:r>
      <w:r w:rsidRPr="00F55049">
        <w:rPr>
          <w:bCs/>
          <w:sz w:val="22"/>
          <w:szCs w:val="22"/>
        </w:rPr>
        <w:t>роны и ограничения.</w:t>
      </w:r>
    </w:p>
    <w:p w:rsidR="00BC5E52" w:rsidRPr="00F55049" w:rsidRDefault="00BC5E52" w:rsidP="00F55049">
      <w:pPr>
        <w:ind w:firstLine="720"/>
        <w:jc w:val="both"/>
        <w:rPr>
          <w:color w:val="000000"/>
          <w:sz w:val="22"/>
          <w:szCs w:val="22"/>
        </w:rPr>
      </w:pPr>
      <w:r w:rsidRPr="00F55049">
        <w:rPr>
          <w:color w:val="000000"/>
          <w:sz w:val="22"/>
          <w:szCs w:val="22"/>
        </w:rPr>
        <w:t>В экспертном листе учителя данный показатель оценивается по сл</w:t>
      </w:r>
      <w:r w:rsidRPr="00F55049">
        <w:rPr>
          <w:color w:val="000000"/>
          <w:sz w:val="22"/>
          <w:szCs w:val="22"/>
        </w:rPr>
        <w:t>е</w:t>
      </w:r>
      <w:r w:rsidRPr="00F55049">
        <w:rPr>
          <w:color w:val="000000"/>
          <w:sz w:val="22"/>
          <w:szCs w:val="22"/>
        </w:rPr>
        <w:t>дующим параметрам:</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Знает основные нормативные документы, отражающие требования к содержанию и результатам учебной деятельности по предмету, учебники и учебно-методические комплексы по преподаваемому предмету, допущенные или рекомендованные Минобрнауки РФ.</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Может провести сравнительный анализ учебных программ, УМК, методических и дидактических материалов по преподаваемому предмету, выявить их достоинства и недостатки.</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lastRenderedPageBreak/>
        <w:t>Обоснованно выбирает учебники и учебно-методические  компле</w:t>
      </w:r>
      <w:r w:rsidRPr="00F55049">
        <w:rPr>
          <w:rFonts w:ascii="Times New Roman" w:hAnsi="Times New Roman" w:cs="Times New Roman"/>
          <w:sz w:val="22"/>
          <w:szCs w:val="22"/>
        </w:rPr>
        <w:t>к</w:t>
      </w:r>
      <w:r w:rsidRPr="00F55049">
        <w:rPr>
          <w:rFonts w:ascii="Times New Roman" w:hAnsi="Times New Roman" w:cs="Times New Roman"/>
          <w:sz w:val="22"/>
          <w:szCs w:val="22"/>
        </w:rPr>
        <w:t>сы по преподаваемому предмету.</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Рабочая программа учителя предполагает решение воспитательных задач.</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Рабочая программа учителя составлена с учетом нормативных тр</w:t>
      </w:r>
      <w:r w:rsidRPr="00F55049">
        <w:rPr>
          <w:rFonts w:ascii="Times New Roman" w:hAnsi="Times New Roman" w:cs="Times New Roman"/>
          <w:sz w:val="22"/>
          <w:szCs w:val="22"/>
        </w:rPr>
        <w:t>е</w:t>
      </w:r>
      <w:r w:rsidRPr="00F55049">
        <w:rPr>
          <w:rFonts w:ascii="Times New Roman" w:hAnsi="Times New Roman" w:cs="Times New Roman"/>
          <w:sz w:val="22"/>
          <w:szCs w:val="22"/>
        </w:rPr>
        <w:t>бований, темпа усвоения материала, преемственности и др. моментов, пов</w:t>
      </w:r>
      <w:r w:rsidRPr="00F55049">
        <w:rPr>
          <w:rFonts w:ascii="Times New Roman" w:hAnsi="Times New Roman" w:cs="Times New Roman"/>
          <w:sz w:val="22"/>
          <w:szCs w:val="22"/>
        </w:rPr>
        <w:t>ы</w:t>
      </w:r>
      <w:r w:rsidRPr="00F55049">
        <w:rPr>
          <w:rFonts w:ascii="Times New Roman" w:hAnsi="Times New Roman" w:cs="Times New Roman"/>
          <w:sz w:val="22"/>
          <w:szCs w:val="22"/>
        </w:rPr>
        <w:t>шающих ее обоснованность.</w:t>
      </w:r>
    </w:p>
    <w:p w:rsidR="00BC5E52" w:rsidRPr="00F55049" w:rsidRDefault="00BC5E52" w:rsidP="00F55049">
      <w:pPr>
        <w:ind w:firstLine="720"/>
        <w:jc w:val="both"/>
        <w:rPr>
          <w:color w:val="000000"/>
          <w:sz w:val="22"/>
          <w:szCs w:val="22"/>
        </w:rPr>
      </w:pPr>
      <w:r w:rsidRPr="00F55049">
        <w:rPr>
          <w:sz w:val="22"/>
          <w:szCs w:val="22"/>
        </w:rPr>
        <w:t>Для других категорий педагогических работников показатель «Умение выбрать и реализовать типовые учебные (воспитательные) программы» ра</w:t>
      </w:r>
      <w:r w:rsidRPr="00F55049">
        <w:rPr>
          <w:sz w:val="22"/>
          <w:szCs w:val="22"/>
        </w:rPr>
        <w:t>с</w:t>
      </w:r>
      <w:r w:rsidRPr="00F55049">
        <w:rPr>
          <w:sz w:val="22"/>
          <w:szCs w:val="22"/>
        </w:rPr>
        <w:t>крывается через параметры, отражающие специфику их педагогической де</w:t>
      </w:r>
      <w:r w:rsidRPr="00F55049">
        <w:rPr>
          <w:sz w:val="22"/>
          <w:szCs w:val="22"/>
        </w:rPr>
        <w:t>я</w:t>
      </w:r>
      <w:r w:rsidRPr="00F55049">
        <w:rPr>
          <w:sz w:val="22"/>
          <w:szCs w:val="22"/>
        </w:rPr>
        <w:t xml:space="preserve">тельности. </w:t>
      </w:r>
    </w:p>
    <w:p w:rsidR="00BC5E52" w:rsidRPr="00F55049" w:rsidRDefault="00BC5E52" w:rsidP="00F55049">
      <w:pPr>
        <w:tabs>
          <w:tab w:val="left" w:pos="-2340"/>
        </w:tabs>
        <w:ind w:firstLine="720"/>
        <w:jc w:val="both"/>
        <w:rPr>
          <w:sz w:val="22"/>
          <w:szCs w:val="22"/>
        </w:rPr>
      </w:pPr>
      <w:r w:rsidRPr="00F55049">
        <w:rPr>
          <w:b/>
          <w:sz w:val="22"/>
          <w:szCs w:val="22"/>
        </w:rPr>
        <w:t>5.2. Умение разработать собственную программу, методические и дидактические материалы.</w:t>
      </w:r>
      <w:r w:rsidRPr="00F55049">
        <w:rPr>
          <w:sz w:val="22"/>
          <w:szCs w:val="22"/>
        </w:rPr>
        <w:t xml:space="preserve"> Педагог осознает важность принципов дифф</w:t>
      </w:r>
      <w:r w:rsidRPr="00F55049">
        <w:rPr>
          <w:sz w:val="22"/>
          <w:szCs w:val="22"/>
        </w:rPr>
        <w:t>е</w:t>
      </w:r>
      <w:r w:rsidRPr="00F55049">
        <w:rPr>
          <w:sz w:val="22"/>
          <w:szCs w:val="22"/>
        </w:rPr>
        <w:t>ренциации и индивидуализации обучения, поэтому разрабатывает собстве</w:t>
      </w:r>
      <w:r w:rsidRPr="00F55049">
        <w:rPr>
          <w:sz w:val="22"/>
          <w:szCs w:val="22"/>
        </w:rPr>
        <w:t>н</w:t>
      </w:r>
      <w:r w:rsidRPr="00F55049">
        <w:rPr>
          <w:sz w:val="22"/>
          <w:szCs w:val="22"/>
        </w:rPr>
        <w:t xml:space="preserve">ные материалы, позволяющие реализовать эти принципы. </w:t>
      </w:r>
      <w:r w:rsidRPr="00F55049">
        <w:rPr>
          <w:bCs/>
          <w:sz w:val="22"/>
          <w:szCs w:val="22"/>
        </w:rPr>
        <w:t>Педагоги с выс</w:t>
      </w:r>
      <w:r w:rsidRPr="00F55049">
        <w:rPr>
          <w:bCs/>
          <w:sz w:val="22"/>
          <w:szCs w:val="22"/>
        </w:rPr>
        <w:t>о</w:t>
      </w:r>
      <w:r w:rsidRPr="00F55049">
        <w:rPr>
          <w:bCs/>
          <w:sz w:val="22"/>
          <w:szCs w:val="22"/>
        </w:rPr>
        <w:t>ким уровнем развития педагогической  компетентности используют разноо</w:t>
      </w:r>
      <w:r w:rsidRPr="00F55049">
        <w:rPr>
          <w:bCs/>
          <w:sz w:val="22"/>
          <w:szCs w:val="22"/>
        </w:rPr>
        <w:t>б</w:t>
      </w:r>
      <w:r w:rsidRPr="00F55049">
        <w:rPr>
          <w:bCs/>
          <w:sz w:val="22"/>
          <w:szCs w:val="22"/>
        </w:rPr>
        <w:t>разные методические приемы.</w:t>
      </w:r>
    </w:p>
    <w:p w:rsidR="00BC5E52" w:rsidRPr="00F55049" w:rsidRDefault="00BC5E52" w:rsidP="00F55049">
      <w:pPr>
        <w:pStyle w:val="ab"/>
        <w:spacing w:before="0" w:beforeAutospacing="0" w:after="0" w:afterAutospacing="0"/>
        <w:ind w:firstLine="720"/>
        <w:jc w:val="both"/>
        <w:rPr>
          <w:sz w:val="22"/>
          <w:szCs w:val="22"/>
        </w:rPr>
      </w:pPr>
      <w:r w:rsidRPr="00F55049">
        <w:rPr>
          <w:sz w:val="22"/>
          <w:szCs w:val="22"/>
        </w:rPr>
        <w:t>Дидактические средства учителя разнообразны, он обращает специал</w:t>
      </w:r>
      <w:r w:rsidRPr="00F55049">
        <w:rPr>
          <w:sz w:val="22"/>
          <w:szCs w:val="22"/>
        </w:rPr>
        <w:t>ь</w:t>
      </w:r>
      <w:r w:rsidRPr="00F55049">
        <w:rPr>
          <w:sz w:val="22"/>
          <w:szCs w:val="22"/>
        </w:rPr>
        <w:t>ное внимание на то, с помощью каких дидактических приемов и методич</w:t>
      </w:r>
      <w:r w:rsidRPr="00F55049">
        <w:rPr>
          <w:sz w:val="22"/>
          <w:szCs w:val="22"/>
        </w:rPr>
        <w:t>е</w:t>
      </w:r>
      <w:r w:rsidRPr="00F55049">
        <w:rPr>
          <w:sz w:val="22"/>
          <w:szCs w:val="22"/>
        </w:rPr>
        <w:t xml:space="preserve">ских средств можно достичь запланированных образовательных результатов. </w:t>
      </w:r>
    </w:p>
    <w:p w:rsidR="00BC5E52" w:rsidRPr="00F55049" w:rsidRDefault="00BC5E52" w:rsidP="00F55049">
      <w:pPr>
        <w:pStyle w:val="ab"/>
        <w:spacing w:before="0" w:beforeAutospacing="0" w:after="0" w:afterAutospacing="0"/>
        <w:ind w:firstLine="720"/>
        <w:jc w:val="both"/>
        <w:rPr>
          <w:sz w:val="22"/>
          <w:szCs w:val="22"/>
        </w:rPr>
      </w:pPr>
      <w:r w:rsidRPr="00F55049">
        <w:rPr>
          <w:sz w:val="22"/>
          <w:szCs w:val="22"/>
        </w:rPr>
        <w:t>Для оценки компетентности по данному показателю необходимо уч</w:t>
      </w:r>
      <w:r w:rsidRPr="00F55049">
        <w:rPr>
          <w:sz w:val="22"/>
          <w:szCs w:val="22"/>
        </w:rPr>
        <w:t>и</w:t>
      </w:r>
      <w:r w:rsidRPr="00F55049">
        <w:rPr>
          <w:sz w:val="22"/>
          <w:szCs w:val="22"/>
        </w:rPr>
        <w:t>тывать насколько программа, реализуемая учителем, позволяет достигать в</w:t>
      </w:r>
      <w:r w:rsidRPr="00F55049">
        <w:rPr>
          <w:sz w:val="22"/>
          <w:szCs w:val="22"/>
        </w:rPr>
        <w:t>ы</w:t>
      </w:r>
      <w:r w:rsidRPr="00F55049">
        <w:rPr>
          <w:sz w:val="22"/>
          <w:szCs w:val="22"/>
        </w:rPr>
        <w:t>соких результативных показателей у разных по успеваемости и уровню ра</w:t>
      </w:r>
      <w:r w:rsidRPr="00F55049">
        <w:rPr>
          <w:sz w:val="22"/>
          <w:szCs w:val="22"/>
        </w:rPr>
        <w:t>з</w:t>
      </w:r>
      <w:r w:rsidRPr="00F55049">
        <w:rPr>
          <w:sz w:val="22"/>
          <w:szCs w:val="22"/>
        </w:rPr>
        <w:t>вития обучающихся (воспитанников). Эксперту важно помнить, что деятельность никогда не осуществляется нормативно-одобренным способом. Норм</w:t>
      </w:r>
      <w:r w:rsidRPr="00F55049">
        <w:rPr>
          <w:sz w:val="22"/>
          <w:szCs w:val="22"/>
        </w:rPr>
        <w:t>а</w:t>
      </w:r>
      <w:r w:rsidRPr="00F55049">
        <w:rPr>
          <w:sz w:val="22"/>
          <w:szCs w:val="22"/>
        </w:rPr>
        <w:t>тивный способ выполнения деятельности всегда индивидуализируется под влиянием внешних условий деятельности и специфики субъекта деятельн</w:t>
      </w:r>
      <w:r w:rsidRPr="00F55049">
        <w:rPr>
          <w:sz w:val="22"/>
          <w:szCs w:val="22"/>
        </w:rPr>
        <w:t>о</w:t>
      </w:r>
      <w:r w:rsidRPr="00F55049">
        <w:rPr>
          <w:sz w:val="22"/>
          <w:szCs w:val="22"/>
        </w:rPr>
        <w:t>сти, поэтому, так или иначе, но каждый педагог вносит что-то свое в типовую программу при ее реализации. Важно оценить, насколько это «свое» позвол</w:t>
      </w:r>
      <w:r w:rsidRPr="00F55049">
        <w:rPr>
          <w:sz w:val="22"/>
          <w:szCs w:val="22"/>
        </w:rPr>
        <w:t>я</w:t>
      </w:r>
      <w:r w:rsidRPr="00F55049">
        <w:rPr>
          <w:sz w:val="22"/>
          <w:szCs w:val="22"/>
        </w:rPr>
        <w:t>ет достигать учебных и воспитательных целей.</w:t>
      </w:r>
    </w:p>
    <w:p w:rsidR="00BC5E52" w:rsidRPr="00F55049" w:rsidRDefault="00BC5E52" w:rsidP="00F55049">
      <w:pPr>
        <w:pStyle w:val="ab"/>
        <w:spacing w:before="0" w:beforeAutospacing="0" w:after="0" w:afterAutospacing="0"/>
        <w:ind w:firstLine="720"/>
        <w:jc w:val="both"/>
        <w:rPr>
          <w:sz w:val="22"/>
          <w:szCs w:val="22"/>
        </w:rPr>
      </w:pPr>
      <w:r w:rsidRPr="00F55049">
        <w:rPr>
          <w:sz w:val="22"/>
          <w:szCs w:val="22"/>
        </w:rPr>
        <w:t>Таким образом, компетентный педагог осознает важность разработки и модификации программ, разработки дидактических и методических средств, владеет технологией разработки образовательных программ и реализует ее, добивается, благодаря этому, высоких показателей обученности (воспита</w:t>
      </w:r>
      <w:r w:rsidRPr="00F55049">
        <w:rPr>
          <w:sz w:val="22"/>
          <w:szCs w:val="22"/>
        </w:rPr>
        <w:t>н</w:t>
      </w:r>
      <w:r w:rsidRPr="00F55049">
        <w:rPr>
          <w:sz w:val="22"/>
          <w:szCs w:val="22"/>
        </w:rPr>
        <w:t>ности), а также умеет объяснить коллегам суть нововведений, предложить им свой опыт, участвует в конкурсах, публикует информацию об авторских ра</w:t>
      </w:r>
      <w:r w:rsidRPr="00F55049">
        <w:rPr>
          <w:sz w:val="22"/>
          <w:szCs w:val="22"/>
        </w:rPr>
        <w:t>з</w:t>
      </w:r>
      <w:r w:rsidRPr="00F55049">
        <w:rPr>
          <w:sz w:val="22"/>
          <w:szCs w:val="22"/>
        </w:rPr>
        <w:t>работках в специализированной прессе.</w:t>
      </w:r>
    </w:p>
    <w:p w:rsidR="00BC5E52" w:rsidRPr="00F55049" w:rsidRDefault="00BC5E52" w:rsidP="00F55049">
      <w:pPr>
        <w:ind w:firstLine="720"/>
        <w:jc w:val="both"/>
        <w:rPr>
          <w:sz w:val="22"/>
          <w:szCs w:val="22"/>
        </w:rPr>
      </w:pPr>
      <w:r w:rsidRPr="00F55049">
        <w:rPr>
          <w:sz w:val="22"/>
          <w:szCs w:val="22"/>
        </w:rPr>
        <w:t>В экспертном листе учителя данный показатель оценивается по сл</w:t>
      </w:r>
      <w:r w:rsidRPr="00F55049">
        <w:rPr>
          <w:sz w:val="22"/>
          <w:szCs w:val="22"/>
        </w:rPr>
        <w:t>е</w:t>
      </w:r>
      <w:r w:rsidRPr="00F55049">
        <w:rPr>
          <w:sz w:val="22"/>
          <w:szCs w:val="22"/>
        </w:rPr>
        <w:t>дующим параметрам:</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Вносит изменения в дидактические и методические материалы с ц</w:t>
      </w:r>
      <w:r w:rsidRPr="00F55049">
        <w:rPr>
          <w:rFonts w:ascii="Times New Roman" w:hAnsi="Times New Roman" w:cs="Times New Roman"/>
          <w:sz w:val="22"/>
          <w:szCs w:val="22"/>
        </w:rPr>
        <w:t>е</w:t>
      </w:r>
      <w:r w:rsidRPr="00F55049">
        <w:rPr>
          <w:rFonts w:ascii="Times New Roman" w:hAnsi="Times New Roman" w:cs="Times New Roman"/>
          <w:sz w:val="22"/>
          <w:szCs w:val="22"/>
        </w:rPr>
        <w:t>лью достижения высоких результатов.</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Самостоятельно разработанные учителем программные, методич</w:t>
      </w:r>
      <w:r w:rsidRPr="00F55049">
        <w:rPr>
          <w:rFonts w:ascii="Times New Roman" w:hAnsi="Times New Roman" w:cs="Times New Roman"/>
          <w:sz w:val="22"/>
          <w:szCs w:val="22"/>
        </w:rPr>
        <w:t>е</w:t>
      </w:r>
      <w:r w:rsidRPr="00F55049">
        <w:rPr>
          <w:rFonts w:ascii="Times New Roman" w:hAnsi="Times New Roman" w:cs="Times New Roman"/>
          <w:sz w:val="22"/>
          <w:szCs w:val="22"/>
        </w:rPr>
        <w:t>ские и дидактические материалы по предмету отличает высокое качество.</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Продуктивно работает в составе групп, разрабатывающих и реал</w:t>
      </w:r>
      <w:r w:rsidRPr="00F55049">
        <w:rPr>
          <w:rFonts w:ascii="Times New Roman" w:hAnsi="Times New Roman" w:cs="Times New Roman"/>
          <w:sz w:val="22"/>
          <w:szCs w:val="22"/>
        </w:rPr>
        <w:t>и</w:t>
      </w:r>
      <w:r w:rsidRPr="00F55049">
        <w:rPr>
          <w:rFonts w:ascii="Times New Roman" w:hAnsi="Times New Roman" w:cs="Times New Roman"/>
          <w:sz w:val="22"/>
          <w:szCs w:val="22"/>
        </w:rPr>
        <w:t>зующих образовательные проекты, программы, методические и дидактич</w:t>
      </w:r>
      <w:r w:rsidRPr="00F55049">
        <w:rPr>
          <w:rFonts w:ascii="Times New Roman" w:hAnsi="Times New Roman" w:cs="Times New Roman"/>
          <w:sz w:val="22"/>
          <w:szCs w:val="22"/>
        </w:rPr>
        <w:t>е</w:t>
      </w:r>
      <w:r w:rsidRPr="00F55049">
        <w:rPr>
          <w:rFonts w:ascii="Times New Roman" w:hAnsi="Times New Roman" w:cs="Times New Roman"/>
          <w:sz w:val="22"/>
          <w:szCs w:val="22"/>
        </w:rPr>
        <w:t>ские материалы.</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Выступает перед коллегами с информацией о новых программных, методических и дидактических материалах, участвует в конкурсах профе</w:t>
      </w:r>
      <w:r w:rsidRPr="00F55049">
        <w:rPr>
          <w:rFonts w:ascii="Times New Roman" w:hAnsi="Times New Roman" w:cs="Times New Roman"/>
          <w:sz w:val="22"/>
          <w:szCs w:val="22"/>
        </w:rPr>
        <w:t>с</w:t>
      </w:r>
      <w:r w:rsidRPr="00F55049">
        <w:rPr>
          <w:rFonts w:ascii="Times New Roman" w:hAnsi="Times New Roman" w:cs="Times New Roman"/>
          <w:sz w:val="22"/>
          <w:szCs w:val="22"/>
        </w:rPr>
        <w:t>сионального мастерства.</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Проводит исследования, направленные на доказательство эффе</w:t>
      </w:r>
      <w:r w:rsidRPr="00F55049">
        <w:rPr>
          <w:rFonts w:ascii="Times New Roman" w:hAnsi="Times New Roman" w:cs="Times New Roman"/>
          <w:sz w:val="22"/>
          <w:szCs w:val="22"/>
        </w:rPr>
        <w:t>к</w:t>
      </w:r>
      <w:r w:rsidRPr="00F55049">
        <w:rPr>
          <w:rFonts w:ascii="Times New Roman" w:hAnsi="Times New Roman" w:cs="Times New Roman"/>
          <w:sz w:val="22"/>
          <w:szCs w:val="22"/>
        </w:rPr>
        <w:t>тивности реализуемой рабочей программы, новых методических и дидакт</w:t>
      </w:r>
      <w:r w:rsidRPr="00F55049">
        <w:rPr>
          <w:rFonts w:ascii="Times New Roman" w:hAnsi="Times New Roman" w:cs="Times New Roman"/>
          <w:sz w:val="22"/>
          <w:szCs w:val="22"/>
        </w:rPr>
        <w:t>и</w:t>
      </w:r>
      <w:r w:rsidRPr="00F55049">
        <w:rPr>
          <w:rFonts w:ascii="Times New Roman" w:hAnsi="Times New Roman" w:cs="Times New Roman"/>
          <w:sz w:val="22"/>
          <w:szCs w:val="22"/>
        </w:rPr>
        <w:t>ческих материалов.</w:t>
      </w:r>
    </w:p>
    <w:p w:rsidR="00BC5E52" w:rsidRPr="00F55049" w:rsidRDefault="00BC5E52" w:rsidP="00F55049">
      <w:pPr>
        <w:ind w:firstLine="720"/>
        <w:jc w:val="both"/>
        <w:rPr>
          <w:color w:val="000000"/>
          <w:sz w:val="22"/>
          <w:szCs w:val="22"/>
        </w:rPr>
      </w:pPr>
      <w:r w:rsidRPr="00F55049">
        <w:rPr>
          <w:sz w:val="22"/>
          <w:szCs w:val="22"/>
        </w:rPr>
        <w:t>Для других категорий педагогических работников показатель «Умение разработать собственную программу, методические и дидактические мат</w:t>
      </w:r>
      <w:r w:rsidRPr="00F55049">
        <w:rPr>
          <w:sz w:val="22"/>
          <w:szCs w:val="22"/>
        </w:rPr>
        <w:t>е</w:t>
      </w:r>
      <w:r w:rsidRPr="00F55049">
        <w:rPr>
          <w:sz w:val="22"/>
          <w:szCs w:val="22"/>
        </w:rPr>
        <w:t>риалы» раскрывается через параметры, отражающие специфику их педагог</w:t>
      </w:r>
      <w:r w:rsidRPr="00F55049">
        <w:rPr>
          <w:sz w:val="22"/>
          <w:szCs w:val="22"/>
        </w:rPr>
        <w:t>и</w:t>
      </w:r>
      <w:r w:rsidRPr="00F55049">
        <w:rPr>
          <w:sz w:val="22"/>
          <w:szCs w:val="22"/>
        </w:rPr>
        <w:t xml:space="preserve">ческой деятельности. </w:t>
      </w:r>
    </w:p>
    <w:p w:rsidR="00BC5E52" w:rsidRPr="00F55049" w:rsidRDefault="00BC5E52" w:rsidP="00F55049">
      <w:pPr>
        <w:tabs>
          <w:tab w:val="left" w:pos="-2340"/>
        </w:tabs>
        <w:ind w:firstLine="720"/>
        <w:jc w:val="both"/>
        <w:rPr>
          <w:sz w:val="22"/>
          <w:szCs w:val="22"/>
        </w:rPr>
      </w:pPr>
      <w:r w:rsidRPr="00F55049">
        <w:rPr>
          <w:b/>
          <w:bCs/>
          <w:sz w:val="22"/>
          <w:szCs w:val="22"/>
        </w:rPr>
        <w:t>5.3.</w:t>
      </w:r>
      <w:r w:rsidRPr="00F55049">
        <w:rPr>
          <w:b/>
          <w:sz w:val="22"/>
          <w:szCs w:val="22"/>
        </w:rPr>
        <w:t xml:space="preserve"> Умение принимать решения в педагогических ситуациях.</w:t>
      </w:r>
      <w:r w:rsidRPr="00F55049">
        <w:rPr>
          <w:sz w:val="22"/>
          <w:szCs w:val="22"/>
        </w:rPr>
        <w:t xml:space="preserve"> П</w:t>
      </w:r>
      <w:r w:rsidRPr="00F55049">
        <w:rPr>
          <w:sz w:val="22"/>
          <w:szCs w:val="22"/>
        </w:rPr>
        <w:t>е</w:t>
      </w:r>
      <w:r w:rsidRPr="00F55049">
        <w:rPr>
          <w:sz w:val="22"/>
          <w:szCs w:val="22"/>
        </w:rPr>
        <w:t>дагогу приходится постоянно принимать решения и отвечать на вопросы, п</w:t>
      </w:r>
      <w:r w:rsidRPr="00F55049">
        <w:rPr>
          <w:sz w:val="22"/>
          <w:szCs w:val="22"/>
        </w:rPr>
        <w:t>о</w:t>
      </w:r>
      <w:r w:rsidRPr="00F55049">
        <w:rPr>
          <w:sz w:val="22"/>
          <w:szCs w:val="22"/>
        </w:rPr>
        <w:t>ставленные практикой: как установить дисциплину; как мотивировать позн</w:t>
      </w:r>
      <w:r w:rsidRPr="00F55049">
        <w:rPr>
          <w:sz w:val="22"/>
          <w:szCs w:val="22"/>
        </w:rPr>
        <w:t>а</w:t>
      </w:r>
      <w:r w:rsidRPr="00F55049">
        <w:rPr>
          <w:sz w:val="22"/>
          <w:szCs w:val="22"/>
        </w:rPr>
        <w:t>вательную активность; как вызвать интерес у конкретного ученика; как обе</w:t>
      </w:r>
      <w:r w:rsidRPr="00F55049">
        <w:rPr>
          <w:sz w:val="22"/>
          <w:szCs w:val="22"/>
        </w:rPr>
        <w:t>с</w:t>
      </w:r>
      <w:r w:rsidRPr="00F55049">
        <w:rPr>
          <w:sz w:val="22"/>
          <w:szCs w:val="22"/>
        </w:rPr>
        <w:t>печить понимание и т.д.</w:t>
      </w:r>
    </w:p>
    <w:p w:rsidR="00BC5E52" w:rsidRPr="00F55049" w:rsidRDefault="00BC5E52" w:rsidP="00F55049">
      <w:pPr>
        <w:ind w:firstLine="720"/>
        <w:jc w:val="both"/>
        <w:rPr>
          <w:sz w:val="22"/>
          <w:szCs w:val="22"/>
        </w:rPr>
      </w:pPr>
      <w:r w:rsidRPr="00F55049">
        <w:rPr>
          <w:sz w:val="22"/>
          <w:szCs w:val="22"/>
        </w:rPr>
        <w:t>Компетентный учитель обязательно анализирует учебно-воспитательные ситуации, понимает причины поступков обучающихся (во</w:t>
      </w:r>
      <w:r w:rsidRPr="00F55049">
        <w:rPr>
          <w:sz w:val="22"/>
          <w:szCs w:val="22"/>
        </w:rPr>
        <w:t>с</w:t>
      </w:r>
      <w:r w:rsidRPr="00F55049">
        <w:rPr>
          <w:sz w:val="22"/>
          <w:szCs w:val="22"/>
        </w:rPr>
        <w:t>питанников), предлагает творческие решения, направленные на достижение учебно-воспитательных целей. Он одновременно обладает терпением, выдержкой и пониманием того, какое решение в какой ситуации наиболее аде</w:t>
      </w:r>
      <w:r w:rsidRPr="00F55049">
        <w:rPr>
          <w:sz w:val="22"/>
          <w:szCs w:val="22"/>
        </w:rPr>
        <w:t>к</w:t>
      </w:r>
      <w:r w:rsidRPr="00F55049">
        <w:rPr>
          <w:sz w:val="22"/>
          <w:szCs w:val="22"/>
        </w:rPr>
        <w:t>ватно поставленным целям. Опытный педагог понимает, какие решения пр</w:t>
      </w:r>
      <w:r w:rsidRPr="00F55049">
        <w:rPr>
          <w:sz w:val="22"/>
          <w:szCs w:val="22"/>
        </w:rPr>
        <w:t>и</w:t>
      </w:r>
      <w:r w:rsidRPr="00F55049">
        <w:rPr>
          <w:sz w:val="22"/>
          <w:szCs w:val="22"/>
        </w:rPr>
        <w:t>нимает только он сам, а какие надо принимать вместе с коллегами, ученик</w:t>
      </w:r>
      <w:r w:rsidRPr="00F55049">
        <w:rPr>
          <w:sz w:val="22"/>
          <w:szCs w:val="22"/>
        </w:rPr>
        <w:t>а</w:t>
      </w:r>
      <w:r w:rsidRPr="00F55049">
        <w:rPr>
          <w:sz w:val="22"/>
          <w:szCs w:val="22"/>
        </w:rPr>
        <w:t>ми (воспитанниками) и их родителями, он понимает, насколько велика его личная ответственность за принятые решения, не избегает ее, не ждет указаний сверху, а оперативно реагирует на возникшую ситуацию. Педагог уч</w:t>
      </w:r>
      <w:r w:rsidRPr="00F55049">
        <w:rPr>
          <w:sz w:val="22"/>
          <w:szCs w:val="22"/>
        </w:rPr>
        <w:t>и</w:t>
      </w:r>
      <w:r w:rsidRPr="00F55049">
        <w:rPr>
          <w:sz w:val="22"/>
          <w:szCs w:val="22"/>
        </w:rPr>
        <w:t xml:space="preserve">тывает </w:t>
      </w:r>
      <w:r w:rsidRPr="00F55049">
        <w:rPr>
          <w:sz w:val="22"/>
          <w:szCs w:val="22"/>
        </w:rPr>
        <w:lastRenderedPageBreak/>
        <w:t>разные мнения при принятии решений, умеет обосновать свой выбор, готов к пересмотру решений под воздействием фактов или новой информ</w:t>
      </w:r>
      <w:r w:rsidRPr="00F55049">
        <w:rPr>
          <w:sz w:val="22"/>
          <w:szCs w:val="22"/>
        </w:rPr>
        <w:t>а</w:t>
      </w:r>
      <w:r w:rsidRPr="00F55049">
        <w:rPr>
          <w:sz w:val="22"/>
          <w:szCs w:val="22"/>
        </w:rPr>
        <w:t>ции.</w:t>
      </w:r>
    </w:p>
    <w:p w:rsidR="00BC5E52" w:rsidRPr="00F55049" w:rsidRDefault="00BC5E52" w:rsidP="00F55049">
      <w:pPr>
        <w:ind w:firstLine="720"/>
        <w:jc w:val="both"/>
        <w:rPr>
          <w:color w:val="000000"/>
          <w:sz w:val="22"/>
          <w:szCs w:val="22"/>
        </w:rPr>
      </w:pPr>
      <w:r w:rsidRPr="00F55049">
        <w:rPr>
          <w:color w:val="000000"/>
          <w:sz w:val="22"/>
          <w:szCs w:val="22"/>
        </w:rPr>
        <w:t>В экспертном листе учителя данный показатель оценивается по сл</w:t>
      </w:r>
      <w:r w:rsidRPr="00F55049">
        <w:rPr>
          <w:color w:val="000000"/>
          <w:sz w:val="22"/>
          <w:szCs w:val="22"/>
        </w:rPr>
        <w:t>е</w:t>
      </w:r>
      <w:r w:rsidRPr="00F55049">
        <w:rPr>
          <w:color w:val="000000"/>
          <w:sz w:val="22"/>
          <w:szCs w:val="22"/>
        </w:rPr>
        <w:t>дующим параметрам:</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Поощряет высказывания и выслушивает мнения обучающихся, даже если они расходятся с его точкой зрения.</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Коллеги по работе используют предложения учителя по разреш</w:t>
      </w:r>
      <w:r w:rsidRPr="00F55049">
        <w:rPr>
          <w:rFonts w:ascii="Times New Roman" w:hAnsi="Times New Roman" w:cs="Times New Roman"/>
          <w:sz w:val="22"/>
          <w:szCs w:val="22"/>
        </w:rPr>
        <w:t>е</w:t>
      </w:r>
      <w:r w:rsidRPr="00F55049">
        <w:rPr>
          <w:rFonts w:ascii="Times New Roman" w:hAnsi="Times New Roman" w:cs="Times New Roman"/>
          <w:sz w:val="22"/>
          <w:szCs w:val="22"/>
        </w:rPr>
        <w:t>нию актуальных вопросов школьной жизни.</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Умеет аргументировать предлагаемые им  решения.</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Умеет пересмотреть свое решение под влиянием ситуации или н</w:t>
      </w:r>
      <w:r w:rsidRPr="00F55049">
        <w:rPr>
          <w:rFonts w:ascii="Times New Roman" w:hAnsi="Times New Roman" w:cs="Times New Roman"/>
          <w:sz w:val="22"/>
          <w:szCs w:val="22"/>
        </w:rPr>
        <w:t>о</w:t>
      </w:r>
      <w:r w:rsidRPr="00F55049">
        <w:rPr>
          <w:rFonts w:ascii="Times New Roman" w:hAnsi="Times New Roman" w:cs="Times New Roman"/>
          <w:sz w:val="22"/>
          <w:szCs w:val="22"/>
        </w:rPr>
        <w:t>вых фактов.</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Учитывает мнение родителей, коллег, обучающихся при принятии решений.</w:t>
      </w:r>
    </w:p>
    <w:p w:rsidR="00BC5E52" w:rsidRPr="00F55049" w:rsidRDefault="00BC5E52" w:rsidP="00F55049">
      <w:pPr>
        <w:ind w:firstLine="720"/>
        <w:jc w:val="both"/>
        <w:rPr>
          <w:color w:val="000000"/>
          <w:sz w:val="22"/>
          <w:szCs w:val="22"/>
        </w:rPr>
      </w:pPr>
      <w:r w:rsidRPr="00F55049">
        <w:rPr>
          <w:sz w:val="22"/>
          <w:szCs w:val="22"/>
        </w:rPr>
        <w:t>Для других категорий педагогических работников показатель «Умение принимать решения в педагогических ситуациях» раскрывается через пар</w:t>
      </w:r>
      <w:r w:rsidRPr="00F55049">
        <w:rPr>
          <w:sz w:val="22"/>
          <w:szCs w:val="22"/>
        </w:rPr>
        <w:t>а</w:t>
      </w:r>
      <w:r w:rsidRPr="00F55049">
        <w:rPr>
          <w:sz w:val="22"/>
          <w:szCs w:val="22"/>
        </w:rPr>
        <w:t xml:space="preserve">метры, отражающие специфику их педагогической деятельности. </w:t>
      </w:r>
    </w:p>
    <w:p w:rsidR="00BC5E52" w:rsidRPr="00F55049" w:rsidRDefault="00BC5E52" w:rsidP="00F55049">
      <w:pPr>
        <w:tabs>
          <w:tab w:val="left" w:pos="-2160"/>
        </w:tabs>
        <w:ind w:firstLine="720"/>
        <w:jc w:val="both"/>
        <w:rPr>
          <w:bCs/>
          <w:sz w:val="22"/>
          <w:szCs w:val="22"/>
        </w:rPr>
      </w:pPr>
      <w:r w:rsidRPr="00F55049">
        <w:rPr>
          <w:rFonts w:ascii="Arial" w:hAnsi="Arial" w:cs="Arial"/>
          <w:b/>
          <w:sz w:val="22"/>
          <w:szCs w:val="22"/>
        </w:rPr>
        <w:t>6. Компетентность в области организации педагогической деятельности</w:t>
      </w:r>
      <w:r w:rsidRPr="00F55049">
        <w:rPr>
          <w:b/>
          <w:sz w:val="22"/>
          <w:szCs w:val="22"/>
        </w:rPr>
        <w:t xml:space="preserve"> </w:t>
      </w:r>
      <w:r w:rsidRPr="00F55049">
        <w:rPr>
          <w:bCs/>
          <w:sz w:val="22"/>
          <w:szCs w:val="22"/>
        </w:rPr>
        <w:t xml:space="preserve">отражает </w:t>
      </w:r>
      <w:r w:rsidRPr="00F55049">
        <w:rPr>
          <w:sz w:val="22"/>
          <w:szCs w:val="22"/>
        </w:rPr>
        <w:t>умение педагога организовывать взаимодействие с детьми, общаться с ними, руководить их деятельностью и оценивать ее р</w:t>
      </w:r>
      <w:r w:rsidRPr="00F55049">
        <w:rPr>
          <w:sz w:val="22"/>
          <w:szCs w:val="22"/>
        </w:rPr>
        <w:t>е</w:t>
      </w:r>
      <w:r w:rsidRPr="00F55049">
        <w:rPr>
          <w:sz w:val="22"/>
          <w:szCs w:val="22"/>
        </w:rPr>
        <w:t>зультаты.</w:t>
      </w:r>
    </w:p>
    <w:p w:rsidR="00BC5E52" w:rsidRPr="00F55049" w:rsidRDefault="00BC5E52" w:rsidP="00F55049">
      <w:pPr>
        <w:pStyle w:val="ab"/>
        <w:spacing w:before="0" w:beforeAutospacing="0" w:after="0" w:afterAutospacing="0"/>
        <w:ind w:firstLine="720"/>
        <w:jc w:val="both"/>
        <w:rPr>
          <w:sz w:val="22"/>
          <w:szCs w:val="22"/>
        </w:rPr>
      </w:pPr>
      <w:r w:rsidRPr="00F55049">
        <w:rPr>
          <w:bCs/>
          <w:sz w:val="22"/>
          <w:szCs w:val="22"/>
        </w:rPr>
        <w:t>Данная компетентность проявляется в подготовке и проведении зан</w:t>
      </w:r>
      <w:r w:rsidRPr="00F55049">
        <w:rPr>
          <w:bCs/>
          <w:sz w:val="22"/>
          <w:szCs w:val="22"/>
        </w:rPr>
        <w:t>я</w:t>
      </w:r>
      <w:r w:rsidRPr="00F55049">
        <w:rPr>
          <w:bCs/>
          <w:sz w:val="22"/>
          <w:szCs w:val="22"/>
        </w:rPr>
        <w:t>тий, в умении педагога управлять классом (группой). Педагог старается орг</w:t>
      </w:r>
      <w:r w:rsidRPr="00F55049">
        <w:rPr>
          <w:bCs/>
          <w:sz w:val="22"/>
          <w:szCs w:val="22"/>
        </w:rPr>
        <w:t>а</w:t>
      </w:r>
      <w:r w:rsidRPr="00F55049">
        <w:rPr>
          <w:bCs/>
          <w:sz w:val="22"/>
          <w:szCs w:val="22"/>
        </w:rPr>
        <w:t>низовать работу каждого ребенка, создавать рабочий настрой и деловую о</w:t>
      </w:r>
      <w:r w:rsidRPr="00F55049">
        <w:rPr>
          <w:bCs/>
          <w:sz w:val="22"/>
          <w:szCs w:val="22"/>
        </w:rPr>
        <w:t>б</w:t>
      </w:r>
      <w:r w:rsidRPr="00F55049">
        <w:rPr>
          <w:bCs/>
          <w:sz w:val="22"/>
          <w:szCs w:val="22"/>
        </w:rPr>
        <w:t>становку. Все это повышает интерес, внимание, учебно-познавательную а</w:t>
      </w:r>
      <w:r w:rsidRPr="00F55049">
        <w:rPr>
          <w:bCs/>
          <w:sz w:val="22"/>
          <w:szCs w:val="22"/>
        </w:rPr>
        <w:t>к</w:t>
      </w:r>
      <w:r w:rsidRPr="00F55049">
        <w:rPr>
          <w:bCs/>
          <w:sz w:val="22"/>
          <w:szCs w:val="22"/>
        </w:rPr>
        <w:t>тивность обучающихся (воспитанников). Такое поведение педагога позволяет найти подход к отдельным ученикам (воспитанникам) с учетом их индивид</w:t>
      </w:r>
      <w:r w:rsidRPr="00F55049">
        <w:rPr>
          <w:bCs/>
          <w:sz w:val="22"/>
          <w:szCs w:val="22"/>
        </w:rPr>
        <w:t>у</w:t>
      </w:r>
      <w:r w:rsidRPr="00F55049">
        <w:rPr>
          <w:bCs/>
          <w:sz w:val="22"/>
          <w:szCs w:val="22"/>
        </w:rPr>
        <w:t>альных способностей, помочь положительно проявить себя.</w:t>
      </w:r>
    </w:p>
    <w:p w:rsidR="00BC5E52" w:rsidRPr="00F55049" w:rsidRDefault="00BC5E52" w:rsidP="00F55049">
      <w:pPr>
        <w:pStyle w:val="ab"/>
        <w:spacing w:before="0" w:beforeAutospacing="0" w:after="0" w:afterAutospacing="0"/>
        <w:ind w:firstLine="720"/>
        <w:jc w:val="both"/>
        <w:rPr>
          <w:bCs/>
          <w:sz w:val="22"/>
          <w:szCs w:val="22"/>
        </w:rPr>
      </w:pPr>
      <w:r w:rsidRPr="00F55049">
        <w:rPr>
          <w:bCs/>
          <w:sz w:val="22"/>
          <w:szCs w:val="22"/>
        </w:rPr>
        <w:t>На занятиях педагог сочетает различные формы коллективной и инд</w:t>
      </w:r>
      <w:r w:rsidRPr="00F55049">
        <w:rPr>
          <w:bCs/>
          <w:sz w:val="22"/>
          <w:szCs w:val="22"/>
        </w:rPr>
        <w:t>и</w:t>
      </w:r>
      <w:r w:rsidRPr="00F55049">
        <w:rPr>
          <w:bCs/>
          <w:sz w:val="22"/>
          <w:szCs w:val="22"/>
        </w:rPr>
        <w:t>видуальной работы, организует самостоятельную работу учащихся (восп</w:t>
      </w:r>
      <w:r w:rsidRPr="00F55049">
        <w:rPr>
          <w:bCs/>
          <w:sz w:val="22"/>
          <w:szCs w:val="22"/>
        </w:rPr>
        <w:t>и</w:t>
      </w:r>
      <w:r w:rsidRPr="00F55049">
        <w:rPr>
          <w:bCs/>
          <w:sz w:val="22"/>
          <w:szCs w:val="22"/>
        </w:rPr>
        <w:t>танников), сокращает однотипные упражнения. Создает ситуацию активного общения - не только монолога, но и диалога, полилога - позволяющих учен</w:t>
      </w:r>
      <w:r w:rsidRPr="00F55049">
        <w:rPr>
          <w:bCs/>
          <w:sz w:val="22"/>
          <w:szCs w:val="22"/>
        </w:rPr>
        <w:t>и</w:t>
      </w:r>
      <w:r w:rsidRPr="00F55049">
        <w:rPr>
          <w:bCs/>
          <w:sz w:val="22"/>
          <w:szCs w:val="22"/>
        </w:rPr>
        <w:t>ку (воспитаннику) выразить себя, проявить инициативу, самостоятельность в способах выбора познавательной деятельности, типов учебных заданий, вида и форм дидактического материала.</w:t>
      </w:r>
    </w:p>
    <w:p w:rsidR="00BC5E52" w:rsidRPr="00F55049" w:rsidRDefault="00BC5E52" w:rsidP="00F55049">
      <w:pPr>
        <w:tabs>
          <w:tab w:val="left" w:pos="2008"/>
        </w:tabs>
        <w:ind w:firstLine="720"/>
        <w:jc w:val="both"/>
        <w:rPr>
          <w:b/>
          <w:sz w:val="22"/>
          <w:szCs w:val="22"/>
        </w:rPr>
      </w:pPr>
      <w:r w:rsidRPr="00F55049">
        <w:rPr>
          <w:bCs/>
          <w:sz w:val="22"/>
          <w:szCs w:val="22"/>
        </w:rPr>
        <w:t>Данная компетентность может быть раскрыта через три ключевых п</w:t>
      </w:r>
      <w:r w:rsidRPr="00F55049">
        <w:rPr>
          <w:bCs/>
          <w:sz w:val="22"/>
          <w:szCs w:val="22"/>
        </w:rPr>
        <w:t>о</w:t>
      </w:r>
      <w:r w:rsidRPr="00F55049">
        <w:rPr>
          <w:bCs/>
          <w:sz w:val="22"/>
          <w:szCs w:val="22"/>
        </w:rPr>
        <w:t xml:space="preserve">казателя: </w:t>
      </w:r>
      <w:r w:rsidRPr="00F55049">
        <w:rPr>
          <w:sz w:val="22"/>
          <w:szCs w:val="22"/>
        </w:rPr>
        <w:t>умение устанавливать субъект-субъектные отношения, умение о</w:t>
      </w:r>
      <w:r w:rsidRPr="00F55049">
        <w:rPr>
          <w:sz w:val="22"/>
          <w:szCs w:val="22"/>
        </w:rPr>
        <w:t>р</w:t>
      </w:r>
      <w:r w:rsidRPr="00F55049">
        <w:rPr>
          <w:sz w:val="22"/>
          <w:szCs w:val="22"/>
        </w:rPr>
        <w:t>ганизовать учебную (воспитательную) деятельность обучающихся (восп</w:t>
      </w:r>
      <w:r w:rsidRPr="00F55049">
        <w:rPr>
          <w:sz w:val="22"/>
          <w:szCs w:val="22"/>
        </w:rPr>
        <w:t>и</w:t>
      </w:r>
      <w:r w:rsidRPr="00F55049">
        <w:rPr>
          <w:sz w:val="22"/>
          <w:szCs w:val="22"/>
        </w:rPr>
        <w:t>танников), умение реализовать педагогическое оценивание.</w:t>
      </w:r>
    </w:p>
    <w:p w:rsidR="00BC5E52" w:rsidRPr="00F55049" w:rsidRDefault="00BC5E52" w:rsidP="00F55049">
      <w:pPr>
        <w:ind w:firstLine="720"/>
        <w:jc w:val="both"/>
        <w:rPr>
          <w:sz w:val="22"/>
          <w:szCs w:val="22"/>
        </w:rPr>
      </w:pPr>
      <w:r w:rsidRPr="00F55049">
        <w:rPr>
          <w:b/>
          <w:sz w:val="22"/>
          <w:szCs w:val="22"/>
        </w:rPr>
        <w:t>6.1. Умение устанавливать субъект-субъектные отношения.</w:t>
      </w:r>
      <w:r w:rsidRPr="00F55049">
        <w:rPr>
          <w:sz w:val="22"/>
          <w:szCs w:val="22"/>
        </w:rPr>
        <w:t xml:space="preserve"> Суб</w:t>
      </w:r>
      <w:r w:rsidRPr="00F55049">
        <w:rPr>
          <w:sz w:val="22"/>
          <w:szCs w:val="22"/>
        </w:rPr>
        <w:t>ъ</w:t>
      </w:r>
      <w:r w:rsidRPr="00F55049">
        <w:rPr>
          <w:sz w:val="22"/>
          <w:szCs w:val="22"/>
        </w:rPr>
        <w:t>ект-субъектные отношения педагога с учеником (воспитанником) проявл</w:t>
      </w:r>
      <w:r w:rsidRPr="00F55049">
        <w:rPr>
          <w:sz w:val="22"/>
          <w:szCs w:val="22"/>
        </w:rPr>
        <w:t>я</w:t>
      </w:r>
      <w:r w:rsidRPr="00F55049">
        <w:rPr>
          <w:sz w:val="22"/>
          <w:szCs w:val="22"/>
        </w:rPr>
        <w:t>ются во взаимопонимании, установлении отношений сотрудничества, в сп</w:t>
      </w:r>
      <w:r w:rsidRPr="00F55049">
        <w:rPr>
          <w:sz w:val="22"/>
          <w:szCs w:val="22"/>
        </w:rPr>
        <w:t>о</w:t>
      </w:r>
      <w:r w:rsidRPr="00F55049">
        <w:rPr>
          <w:sz w:val="22"/>
          <w:szCs w:val="22"/>
        </w:rPr>
        <w:t>собности ценить ученика (воспитанника), готовности помогать ему, в поз</w:t>
      </w:r>
      <w:r w:rsidRPr="00F55049">
        <w:rPr>
          <w:sz w:val="22"/>
          <w:szCs w:val="22"/>
        </w:rPr>
        <w:t>и</w:t>
      </w:r>
      <w:r w:rsidRPr="00F55049">
        <w:rPr>
          <w:sz w:val="22"/>
          <w:szCs w:val="22"/>
        </w:rPr>
        <w:t>тивном настрое по отношению к нему. Компетентный педагог чутко отн</w:t>
      </w:r>
      <w:r w:rsidRPr="00F55049">
        <w:rPr>
          <w:sz w:val="22"/>
          <w:szCs w:val="22"/>
        </w:rPr>
        <w:t>о</w:t>
      </w:r>
      <w:r w:rsidRPr="00F55049">
        <w:rPr>
          <w:sz w:val="22"/>
          <w:szCs w:val="22"/>
        </w:rPr>
        <w:t>сится к проблемам обучающихся (воспитанников). В целом, такое отношение педагога к ученику (воспитаннику) можно назвать бережным, но не потво</w:t>
      </w:r>
      <w:r w:rsidRPr="00F55049">
        <w:rPr>
          <w:sz w:val="22"/>
          <w:szCs w:val="22"/>
        </w:rPr>
        <w:t>р</w:t>
      </w:r>
      <w:r w:rsidRPr="00F55049">
        <w:rPr>
          <w:sz w:val="22"/>
          <w:szCs w:val="22"/>
        </w:rPr>
        <w:t>ствующим. Педагог осознает важность и эффективность всех форм воздейс</w:t>
      </w:r>
      <w:r w:rsidRPr="00F55049">
        <w:rPr>
          <w:sz w:val="22"/>
          <w:szCs w:val="22"/>
        </w:rPr>
        <w:t>т</w:t>
      </w:r>
      <w:r w:rsidRPr="00F55049">
        <w:rPr>
          <w:sz w:val="22"/>
          <w:szCs w:val="22"/>
        </w:rPr>
        <w:t>вия, поэтому при необходимости бывает требовательным и настойчивым, но всегда он выбирает адекватные способы и реализует их в процессе взаим</w:t>
      </w:r>
      <w:r w:rsidRPr="00F55049">
        <w:rPr>
          <w:sz w:val="22"/>
          <w:szCs w:val="22"/>
        </w:rPr>
        <w:t>о</w:t>
      </w:r>
      <w:r w:rsidRPr="00F55049">
        <w:rPr>
          <w:sz w:val="22"/>
          <w:szCs w:val="22"/>
        </w:rPr>
        <w:t>действия.</w:t>
      </w:r>
    </w:p>
    <w:p w:rsidR="00BC5E52" w:rsidRPr="00F55049" w:rsidRDefault="00BC5E52" w:rsidP="00F55049">
      <w:pPr>
        <w:snapToGrid w:val="0"/>
        <w:ind w:firstLine="720"/>
        <w:jc w:val="both"/>
        <w:rPr>
          <w:sz w:val="22"/>
          <w:szCs w:val="22"/>
        </w:rPr>
      </w:pPr>
      <w:r w:rsidRPr="00F55049">
        <w:rPr>
          <w:sz w:val="22"/>
          <w:szCs w:val="22"/>
        </w:rPr>
        <w:t>Педагог стремится разобраться в психологических особенностях соб</w:t>
      </w:r>
      <w:r w:rsidRPr="00F55049">
        <w:rPr>
          <w:sz w:val="22"/>
          <w:szCs w:val="22"/>
        </w:rPr>
        <w:t>е</w:t>
      </w:r>
      <w:r w:rsidRPr="00F55049">
        <w:rPr>
          <w:sz w:val="22"/>
          <w:szCs w:val="22"/>
        </w:rPr>
        <w:t>седника (ребенка, родителя, коллеги), умеет слушать, умеет задавать вопросы так, чтобы быть услышанным и получить содержательный ответ, умеет пер</w:t>
      </w:r>
      <w:r w:rsidRPr="00F55049">
        <w:rPr>
          <w:sz w:val="22"/>
          <w:szCs w:val="22"/>
        </w:rPr>
        <w:t>е</w:t>
      </w:r>
      <w:r w:rsidRPr="00F55049">
        <w:rPr>
          <w:sz w:val="22"/>
          <w:szCs w:val="22"/>
        </w:rPr>
        <w:t>дать информацию на доступном для собеседника языке, умеет регулировать свои эмоции в процессе коммуникации.</w:t>
      </w:r>
    </w:p>
    <w:p w:rsidR="00BC5E52" w:rsidRPr="00F55049" w:rsidRDefault="00BC5E52" w:rsidP="00F55049">
      <w:pPr>
        <w:ind w:firstLine="720"/>
        <w:jc w:val="both"/>
        <w:rPr>
          <w:sz w:val="22"/>
          <w:szCs w:val="22"/>
        </w:rPr>
      </w:pPr>
      <w:r w:rsidRPr="00F55049">
        <w:rPr>
          <w:color w:val="000000"/>
          <w:sz w:val="22"/>
          <w:szCs w:val="22"/>
        </w:rPr>
        <w:t>В экспертном листе учителя данный показатель оценивается по сл</w:t>
      </w:r>
      <w:r w:rsidRPr="00F55049">
        <w:rPr>
          <w:color w:val="000000"/>
          <w:sz w:val="22"/>
          <w:szCs w:val="22"/>
        </w:rPr>
        <w:t>е</w:t>
      </w:r>
      <w:r w:rsidRPr="00F55049">
        <w:rPr>
          <w:color w:val="000000"/>
          <w:sz w:val="22"/>
          <w:szCs w:val="22"/>
        </w:rPr>
        <w:t>дующим параметрам:</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Умеет устанавливать отношения сотрудничества с обучающимися, вести с ними диалог.</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Умеет разрешать конфликты оптимальным способом.</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Умеет насыщать общение с обучающимися положительными эм</w:t>
      </w:r>
      <w:r w:rsidRPr="00F55049">
        <w:rPr>
          <w:rFonts w:ascii="Times New Roman" w:hAnsi="Times New Roman" w:cs="Times New Roman"/>
          <w:sz w:val="22"/>
          <w:szCs w:val="22"/>
        </w:rPr>
        <w:t>о</w:t>
      </w:r>
      <w:r w:rsidRPr="00F55049">
        <w:rPr>
          <w:rFonts w:ascii="Times New Roman" w:hAnsi="Times New Roman" w:cs="Times New Roman"/>
          <w:sz w:val="22"/>
          <w:szCs w:val="22"/>
        </w:rPr>
        <w:t>циями и чувствами.</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Умеет выстраивать отношения сотрудничества с коллегами, проя</w:t>
      </w:r>
      <w:r w:rsidRPr="00F55049">
        <w:rPr>
          <w:rFonts w:ascii="Times New Roman" w:hAnsi="Times New Roman" w:cs="Times New Roman"/>
          <w:sz w:val="22"/>
          <w:szCs w:val="22"/>
        </w:rPr>
        <w:t>в</w:t>
      </w:r>
      <w:r w:rsidRPr="00F55049">
        <w:rPr>
          <w:rFonts w:ascii="Times New Roman" w:hAnsi="Times New Roman" w:cs="Times New Roman"/>
          <w:sz w:val="22"/>
          <w:szCs w:val="22"/>
        </w:rPr>
        <w:t>ляет себя как член команды при разработке и реализации различных мер</w:t>
      </w:r>
      <w:r w:rsidRPr="00F55049">
        <w:rPr>
          <w:rFonts w:ascii="Times New Roman" w:hAnsi="Times New Roman" w:cs="Times New Roman"/>
          <w:sz w:val="22"/>
          <w:szCs w:val="22"/>
        </w:rPr>
        <w:t>о</w:t>
      </w:r>
      <w:r w:rsidRPr="00F55049">
        <w:rPr>
          <w:rFonts w:ascii="Times New Roman" w:hAnsi="Times New Roman" w:cs="Times New Roman"/>
          <w:sz w:val="22"/>
          <w:szCs w:val="22"/>
        </w:rPr>
        <w:t>приятий, проектов, программ и др.</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Умеет создать рабочую атмосферу на уроке, поддержать дисципл</w:t>
      </w:r>
      <w:r w:rsidRPr="00F55049">
        <w:rPr>
          <w:rFonts w:ascii="Times New Roman" w:hAnsi="Times New Roman" w:cs="Times New Roman"/>
          <w:sz w:val="22"/>
          <w:szCs w:val="22"/>
        </w:rPr>
        <w:t>и</w:t>
      </w:r>
      <w:r w:rsidRPr="00F55049">
        <w:rPr>
          <w:rFonts w:ascii="Times New Roman" w:hAnsi="Times New Roman" w:cs="Times New Roman"/>
          <w:sz w:val="22"/>
          <w:szCs w:val="22"/>
        </w:rPr>
        <w:t>ну.</w:t>
      </w:r>
    </w:p>
    <w:p w:rsidR="00BC5E52" w:rsidRPr="00F55049" w:rsidRDefault="00BC5E52" w:rsidP="00F55049">
      <w:pPr>
        <w:ind w:firstLine="720"/>
        <w:jc w:val="both"/>
        <w:rPr>
          <w:color w:val="000000"/>
          <w:sz w:val="22"/>
          <w:szCs w:val="22"/>
        </w:rPr>
      </w:pPr>
      <w:r w:rsidRPr="00F55049">
        <w:rPr>
          <w:sz w:val="22"/>
          <w:szCs w:val="22"/>
        </w:rPr>
        <w:t>Для других категорий педагогических работников показатель «Умение устанавливать субъект-субъектные отношения» раскрывается через параме</w:t>
      </w:r>
      <w:r w:rsidRPr="00F55049">
        <w:rPr>
          <w:sz w:val="22"/>
          <w:szCs w:val="22"/>
        </w:rPr>
        <w:t>т</w:t>
      </w:r>
      <w:r w:rsidRPr="00F55049">
        <w:rPr>
          <w:sz w:val="22"/>
          <w:szCs w:val="22"/>
        </w:rPr>
        <w:t xml:space="preserve">ры, отражающие специфику их педагогической деятельности. </w:t>
      </w:r>
    </w:p>
    <w:p w:rsidR="00BC5E52" w:rsidRPr="00F55049" w:rsidRDefault="00BC5E52" w:rsidP="00F55049">
      <w:pPr>
        <w:tabs>
          <w:tab w:val="left" w:pos="-1980"/>
        </w:tabs>
        <w:ind w:firstLine="720"/>
        <w:jc w:val="both"/>
        <w:rPr>
          <w:sz w:val="22"/>
          <w:szCs w:val="22"/>
        </w:rPr>
      </w:pPr>
      <w:r w:rsidRPr="00F55049">
        <w:rPr>
          <w:b/>
          <w:sz w:val="22"/>
          <w:szCs w:val="22"/>
        </w:rPr>
        <w:t>6.2. Умение организовать учебную (воспитательную) деятельность обучающихся (воспитанников).</w:t>
      </w:r>
      <w:r w:rsidRPr="00F55049">
        <w:rPr>
          <w:sz w:val="22"/>
          <w:szCs w:val="22"/>
        </w:rPr>
        <w:t xml:space="preserve"> Педагог умеет организовывать деятел</w:t>
      </w:r>
      <w:r w:rsidRPr="00F55049">
        <w:rPr>
          <w:sz w:val="22"/>
          <w:szCs w:val="22"/>
        </w:rPr>
        <w:t>ь</w:t>
      </w:r>
      <w:r w:rsidRPr="00F55049">
        <w:rPr>
          <w:sz w:val="22"/>
          <w:szCs w:val="22"/>
        </w:rPr>
        <w:t xml:space="preserve">ность обучающихся (воспитанников) по </w:t>
      </w:r>
      <w:r w:rsidRPr="00F55049">
        <w:rPr>
          <w:sz w:val="22"/>
          <w:szCs w:val="22"/>
        </w:rPr>
        <w:lastRenderedPageBreak/>
        <w:t>добыванию и применению знаний, формированию способностей, социально значимых качеств, способствует развитию у них навыков, необходимых для учебной деятельности и дал</w:t>
      </w:r>
      <w:r w:rsidRPr="00F55049">
        <w:rPr>
          <w:sz w:val="22"/>
          <w:szCs w:val="22"/>
        </w:rPr>
        <w:t>ь</w:t>
      </w:r>
      <w:r w:rsidRPr="00F55049">
        <w:rPr>
          <w:sz w:val="22"/>
          <w:szCs w:val="22"/>
        </w:rPr>
        <w:t>нейшего самообразования. Такая задача гораздо сложнее для педагога, чем простая передача информации на занятии. Для того, чтобы решить такую з</w:t>
      </w:r>
      <w:r w:rsidRPr="00F55049">
        <w:rPr>
          <w:sz w:val="22"/>
          <w:szCs w:val="22"/>
        </w:rPr>
        <w:t>а</w:t>
      </w:r>
      <w:r w:rsidRPr="00F55049">
        <w:rPr>
          <w:sz w:val="22"/>
          <w:szCs w:val="22"/>
        </w:rPr>
        <w:t>дачу, компетентный педагог дозирует помощь, в которой нуждается учащи</w:t>
      </w:r>
      <w:r w:rsidRPr="00F55049">
        <w:rPr>
          <w:sz w:val="22"/>
          <w:szCs w:val="22"/>
        </w:rPr>
        <w:t>й</w:t>
      </w:r>
      <w:r w:rsidRPr="00F55049">
        <w:rPr>
          <w:sz w:val="22"/>
          <w:szCs w:val="22"/>
        </w:rPr>
        <w:t>ся (воспитанник), может использовать подсказку или наводящий вопрос для активизации самостоятельной активности учащегося (воспитанника). У так</w:t>
      </w:r>
      <w:r w:rsidRPr="00F55049">
        <w:rPr>
          <w:sz w:val="22"/>
          <w:szCs w:val="22"/>
        </w:rPr>
        <w:t>о</w:t>
      </w:r>
      <w:r w:rsidRPr="00F55049">
        <w:rPr>
          <w:sz w:val="22"/>
          <w:szCs w:val="22"/>
        </w:rPr>
        <w:t>го педагога не возникает ситуаций, когда явно видно, что ученик (воспита</w:t>
      </w:r>
      <w:r w:rsidRPr="00F55049">
        <w:rPr>
          <w:sz w:val="22"/>
          <w:szCs w:val="22"/>
        </w:rPr>
        <w:t>н</w:t>
      </w:r>
      <w:r w:rsidRPr="00F55049">
        <w:rPr>
          <w:sz w:val="22"/>
          <w:szCs w:val="22"/>
        </w:rPr>
        <w:t>ник) не в состоянии справиться с предложенным ему заданием, молчит и при этом думает только о том, когда же от него «отстанут». Например, педагог умеет подвести ученика (воспитанника) к «открытию», задает вопросы так, что ученик начинает сравнивать, анализировать, систематизировать инфо</w:t>
      </w:r>
      <w:r w:rsidRPr="00F55049">
        <w:rPr>
          <w:sz w:val="22"/>
          <w:szCs w:val="22"/>
        </w:rPr>
        <w:t>р</w:t>
      </w:r>
      <w:r w:rsidRPr="00F55049">
        <w:rPr>
          <w:sz w:val="22"/>
          <w:szCs w:val="22"/>
        </w:rPr>
        <w:t>мацию. Педагог использует примеры и аналогии для того, чтобы ученик (воспитанник) мог перенести ранее усвоенные знания или способы действия на другие ситуации. Педагог объясняет ученикам (воспитанникам), как лучше организовать выполнение задания, с каких заданий начать, на что обратить особое внимание, - так он помогает учащимися (воспитанникам) сфо</w:t>
      </w:r>
      <w:r w:rsidRPr="00F55049">
        <w:rPr>
          <w:sz w:val="22"/>
          <w:szCs w:val="22"/>
        </w:rPr>
        <w:t>р</w:t>
      </w:r>
      <w:r w:rsidRPr="00F55049">
        <w:rPr>
          <w:sz w:val="22"/>
          <w:szCs w:val="22"/>
        </w:rPr>
        <w:t>мировать приемы самостоятельного поиска знаний и стремление к самообр</w:t>
      </w:r>
      <w:r w:rsidRPr="00F55049">
        <w:rPr>
          <w:sz w:val="22"/>
          <w:szCs w:val="22"/>
        </w:rPr>
        <w:t>а</w:t>
      </w:r>
      <w:r w:rsidRPr="00F55049">
        <w:rPr>
          <w:sz w:val="22"/>
          <w:szCs w:val="22"/>
        </w:rPr>
        <w:t>зованию (самовоспитанию).</w:t>
      </w:r>
    </w:p>
    <w:p w:rsidR="00BC5E52" w:rsidRPr="00F55049" w:rsidRDefault="00BC5E52" w:rsidP="00F55049">
      <w:pPr>
        <w:ind w:firstLine="720"/>
        <w:jc w:val="both"/>
        <w:rPr>
          <w:sz w:val="22"/>
          <w:szCs w:val="22"/>
        </w:rPr>
      </w:pPr>
      <w:r w:rsidRPr="00F55049">
        <w:rPr>
          <w:color w:val="000000"/>
          <w:sz w:val="22"/>
          <w:szCs w:val="22"/>
        </w:rPr>
        <w:t>В экспертном листе учителя данный показатель оценивается по сл</w:t>
      </w:r>
      <w:r w:rsidRPr="00F55049">
        <w:rPr>
          <w:color w:val="000000"/>
          <w:sz w:val="22"/>
          <w:szCs w:val="22"/>
        </w:rPr>
        <w:t>е</w:t>
      </w:r>
      <w:r w:rsidRPr="00F55049">
        <w:rPr>
          <w:color w:val="000000"/>
          <w:sz w:val="22"/>
          <w:szCs w:val="22"/>
        </w:rPr>
        <w:t>дующим параметрам:</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Использует методы, побуждающие обучающихся самостоятельно рассуждать.</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Формирует у обучающихся навыки  учебной деятельности.</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Излагает материал в доступной форме, в соответствии с дидактич</w:t>
      </w:r>
      <w:r w:rsidRPr="00F55049">
        <w:rPr>
          <w:rFonts w:ascii="Times New Roman" w:hAnsi="Times New Roman" w:cs="Times New Roman"/>
          <w:sz w:val="22"/>
          <w:szCs w:val="22"/>
        </w:rPr>
        <w:t>е</w:t>
      </w:r>
      <w:r w:rsidRPr="00F55049">
        <w:rPr>
          <w:rFonts w:ascii="Times New Roman" w:hAnsi="Times New Roman" w:cs="Times New Roman"/>
          <w:sz w:val="22"/>
          <w:szCs w:val="22"/>
        </w:rPr>
        <w:t>скими принципами.</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Умеет организовать обучающихся для достижения запланированных  результатов учебной деятельности.</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Умеет организовать обучающихся для поиска дополнительной и</w:t>
      </w:r>
      <w:r w:rsidRPr="00F55049">
        <w:rPr>
          <w:rFonts w:ascii="Times New Roman" w:hAnsi="Times New Roman" w:cs="Times New Roman"/>
          <w:sz w:val="22"/>
          <w:szCs w:val="22"/>
        </w:rPr>
        <w:t>н</w:t>
      </w:r>
      <w:r w:rsidRPr="00F55049">
        <w:rPr>
          <w:rFonts w:ascii="Times New Roman" w:hAnsi="Times New Roman" w:cs="Times New Roman"/>
          <w:sz w:val="22"/>
          <w:szCs w:val="22"/>
        </w:rPr>
        <w:t>формации, необходимой при решении учебной задачи (книги, компьютерные и медиа-пособия, цифровые образовательные ресурсы и др.).</w:t>
      </w:r>
    </w:p>
    <w:p w:rsidR="00BC5E52" w:rsidRPr="00F55049" w:rsidRDefault="00BC5E52" w:rsidP="00F55049">
      <w:pPr>
        <w:ind w:firstLine="720"/>
        <w:jc w:val="both"/>
        <w:rPr>
          <w:color w:val="000000"/>
          <w:sz w:val="22"/>
          <w:szCs w:val="22"/>
        </w:rPr>
      </w:pPr>
      <w:r w:rsidRPr="00F55049">
        <w:rPr>
          <w:sz w:val="22"/>
          <w:szCs w:val="22"/>
        </w:rPr>
        <w:t>Для других категорий педагогических работников показатель «Умение организовать учебную (воспитательную) деятельность обучающихся (восп</w:t>
      </w:r>
      <w:r w:rsidRPr="00F55049">
        <w:rPr>
          <w:sz w:val="22"/>
          <w:szCs w:val="22"/>
        </w:rPr>
        <w:t>и</w:t>
      </w:r>
      <w:r w:rsidRPr="00F55049">
        <w:rPr>
          <w:sz w:val="22"/>
          <w:szCs w:val="22"/>
        </w:rPr>
        <w:t>танников)» раскрывается через параметры, отражающие специфику их пед</w:t>
      </w:r>
      <w:r w:rsidRPr="00F55049">
        <w:rPr>
          <w:sz w:val="22"/>
          <w:szCs w:val="22"/>
        </w:rPr>
        <w:t>а</w:t>
      </w:r>
      <w:r w:rsidRPr="00F55049">
        <w:rPr>
          <w:sz w:val="22"/>
          <w:szCs w:val="22"/>
        </w:rPr>
        <w:t xml:space="preserve">гогической деятельности. </w:t>
      </w:r>
    </w:p>
    <w:p w:rsidR="00BC5E52" w:rsidRPr="00F55049" w:rsidRDefault="00BC5E52" w:rsidP="00F55049">
      <w:pPr>
        <w:tabs>
          <w:tab w:val="left" w:pos="-2340"/>
        </w:tabs>
        <w:ind w:firstLine="720"/>
        <w:jc w:val="both"/>
        <w:rPr>
          <w:sz w:val="22"/>
          <w:szCs w:val="22"/>
        </w:rPr>
      </w:pPr>
      <w:r w:rsidRPr="00F55049">
        <w:rPr>
          <w:b/>
          <w:sz w:val="22"/>
          <w:szCs w:val="22"/>
        </w:rPr>
        <w:t>6.3. Умение реализовать педагогическое оценивание.</w:t>
      </w:r>
      <w:r w:rsidRPr="00F55049">
        <w:rPr>
          <w:sz w:val="22"/>
          <w:szCs w:val="22"/>
        </w:rPr>
        <w:t xml:space="preserve"> Грамотное п</w:t>
      </w:r>
      <w:r w:rsidRPr="00F55049">
        <w:rPr>
          <w:sz w:val="22"/>
          <w:szCs w:val="22"/>
        </w:rPr>
        <w:t>е</w:t>
      </w:r>
      <w:r w:rsidRPr="00F55049">
        <w:rPr>
          <w:sz w:val="22"/>
          <w:szCs w:val="22"/>
        </w:rPr>
        <w:t>дагогическое оценивание должно направлять развитие учащегося (воспита</w:t>
      </w:r>
      <w:r w:rsidRPr="00F55049">
        <w:rPr>
          <w:sz w:val="22"/>
          <w:szCs w:val="22"/>
        </w:rPr>
        <w:t>н</w:t>
      </w:r>
      <w:r w:rsidRPr="00F55049">
        <w:rPr>
          <w:sz w:val="22"/>
          <w:szCs w:val="22"/>
        </w:rPr>
        <w:t>ника) от внешней оценки к самооценке. Педагогическая оценка фиксирует уровень образованности ученика, степень соответствия данного уровня но</w:t>
      </w:r>
      <w:r w:rsidRPr="00F55049">
        <w:rPr>
          <w:sz w:val="22"/>
          <w:szCs w:val="22"/>
        </w:rPr>
        <w:t>р</w:t>
      </w:r>
      <w:r w:rsidRPr="00F55049">
        <w:rPr>
          <w:sz w:val="22"/>
          <w:szCs w:val="22"/>
        </w:rPr>
        <w:t>мативно одобренным требованиям, является основой для контроля и регул</w:t>
      </w:r>
      <w:r w:rsidRPr="00F55049">
        <w:rPr>
          <w:sz w:val="22"/>
          <w:szCs w:val="22"/>
        </w:rPr>
        <w:t>я</w:t>
      </w:r>
      <w:r w:rsidRPr="00F55049">
        <w:rPr>
          <w:sz w:val="22"/>
          <w:szCs w:val="22"/>
        </w:rPr>
        <w:t>ции педагогической деятельности, так как отражает степень достижения ее целей. Компетентный педагог хорошо понимает критерии оценивания, об</w:t>
      </w:r>
      <w:r w:rsidRPr="00F55049">
        <w:rPr>
          <w:sz w:val="22"/>
          <w:szCs w:val="22"/>
        </w:rPr>
        <w:t>ъ</w:t>
      </w:r>
      <w:r w:rsidRPr="00F55049">
        <w:rPr>
          <w:sz w:val="22"/>
          <w:szCs w:val="22"/>
        </w:rPr>
        <w:t>ясняет критерии оценивания еще до выполнения учениками (воспитанник</w:t>
      </w:r>
      <w:r w:rsidRPr="00F55049">
        <w:rPr>
          <w:sz w:val="22"/>
          <w:szCs w:val="22"/>
        </w:rPr>
        <w:t>а</w:t>
      </w:r>
      <w:r w:rsidRPr="00F55049">
        <w:rPr>
          <w:sz w:val="22"/>
          <w:szCs w:val="22"/>
        </w:rPr>
        <w:t>ми) задания, всегда может обосновать, почему он поставил ту или иную оценку. Педагог умеет показать ребенку, насколько их самооценка соответствует требованиям к выполнению заданий. Все это позволяет педагогу устранить возможное непонимание, обиду или агрессию ученика (воспитанн</w:t>
      </w:r>
      <w:r w:rsidRPr="00F55049">
        <w:rPr>
          <w:sz w:val="22"/>
          <w:szCs w:val="22"/>
        </w:rPr>
        <w:t>и</w:t>
      </w:r>
      <w:r w:rsidRPr="00F55049">
        <w:rPr>
          <w:sz w:val="22"/>
          <w:szCs w:val="22"/>
        </w:rPr>
        <w:t>ка). При этом педагог не умаляет значимости творческих, нестандартных р</w:t>
      </w:r>
      <w:r w:rsidRPr="00F55049">
        <w:rPr>
          <w:sz w:val="22"/>
          <w:szCs w:val="22"/>
        </w:rPr>
        <w:t>е</w:t>
      </w:r>
      <w:r w:rsidRPr="00F55049">
        <w:rPr>
          <w:sz w:val="22"/>
          <w:szCs w:val="22"/>
        </w:rPr>
        <w:t>шений ученика (воспитанника).</w:t>
      </w:r>
    </w:p>
    <w:p w:rsidR="00BC5E52" w:rsidRPr="00F55049" w:rsidRDefault="00BC5E52" w:rsidP="00F55049">
      <w:pPr>
        <w:ind w:firstLine="720"/>
        <w:jc w:val="both"/>
        <w:rPr>
          <w:sz w:val="22"/>
          <w:szCs w:val="22"/>
        </w:rPr>
      </w:pPr>
      <w:r w:rsidRPr="00F55049">
        <w:rPr>
          <w:sz w:val="22"/>
          <w:szCs w:val="22"/>
        </w:rPr>
        <w:t>Действия педагога, связанные с разъяснением критериев оценки и пр</w:t>
      </w:r>
      <w:r w:rsidRPr="00F55049">
        <w:rPr>
          <w:sz w:val="22"/>
          <w:szCs w:val="22"/>
        </w:rPr>
        <w:t>а</w:t>
      </w:r>
      <w:r w:rsidRPr="00F55049">
        <w:rPr>
          <w:sz w:val="22"/>
          <w:szCs w:val="22"/>
        </w:rPr>
        <w:t>вил ее выставления, важны для учеников (воспитанников), так как внешнее оценивание сопровождает человека не только в школе или в вузе, но и в др</w:t>
      </w:r>
      <w:r w:rsidRPr="00F55049">
        <w:rPr>
          <w:sz w:val="22"/>
          <w:szCs w:val="22"/>
        </w:rPr>
        <w:t>у</w:t>
      </w:r>
      <w:r w:rsidRPr="00F55049">
        <w:rPr>
          <w:sz w:val="22"/>
          <w:szCs w:val="22"/>
        </w:rPr>
        <w:t>гих сферах жизни. Если педагог стремится к тому, чтобы ученик (воспитанник) понимал, почему ему выставлена определенная оценка и что надо сд</w:t>
      </w:r>
      <w:r w:rsidRPr="00F55049">
        <w:rPr>
          <w:sz w:val="22"/>
          <w:szCs w:val="22"/>
        </w:rPr>
        <w:t>е</w:t>
      </w:r>
      <w:r w:rsidRPr="00F55049">
        <w:rPr>
          <w:sz w:val="22"/>
          <w:szCs w:val="22"/>
        </w:rPr>
        <w:t>лать, чтобы она стала выше, он, по сути, способствует тому, что ученик у</w:t>
      </w:r>
      <w:r w:rsidRPr="00F55049">
        <w:rPr>
          <w:sz w:val="22"/>
          <w:szCs w:val="22"/>
        </w:rPr>
        <w:t>с</w:t>
      </w:r>
      <w:r w:rsidRPr="00F55049">
        <w:rPr>
          <w:sz w:val="22"/>
          <w:szCs w:val="22"/>
        </w:rPr>
        <w:t>ваивает позитивные социальные нормы и правила поведения,  являющиеся залогом успешного включения молодого человека в социальные отношения.</w:t>
      </w:r>
    </w:p>
    <w:p w:rsidR="00BC5E52" w:rsidRPr="00F55049" w:rsidRDefault="00BC5E52" w:rsidP="00F55049">
      <w:pPr>
        <w:ind w:firstLine="720"/>
        <w:jc w:val="both"/>
        <w:rPr>
          <w:sz w:val="22"/>
          <w:szCs w:val="22"/>
        </w:rPr>
      </w:pPr>
      <w:r w:rsidRPr="00F55049">
        <w:rPr>
          <w:color w:val="000000"/>
          <w:sz w:val="22"/>
          <w:szCs w:val="22"/>
        </w:rPr>
        <w:t>В экспертном листе учителя данный показатель оценивается по сл</w:t>
      </w:r>
      <w:r w:rsidRPr="00F55049">
        <w:rPr>
          <w:color w:val="000000"/>
          <w:sz w:val="22"/>
          <w:szCs w:val="22"/>
        </w:rPr>
        <w:t>е</w:t>
      </w:r>
      <w:r w:rsidRPr="00F55049">
        <w:rPr>
          <w:color w:val="000000"/>
          <w:sz w:val="22"/>
          <w:szCs w:val="22"/>
        </w:rPr>
        <w:t>дующим параметрам:</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Учитывает возрастные и индивидуальные особенности обучающи</w:t>
      </w:r>
      <w:r w:rsidRPr="00F55049">
        <w:rPr>
          <w:rFonts w:ascii="Times New Roman" w:hAnsi="Times New Roman" w:cs="Times New Roman"/>
          <w:sz w:val="22"/>
          <w:szCs w:val="22"/>
        </w:rPr>
        <w:t>х</w:t>
      </w:r>
      <w:r w:rsidRPr="00F55049">
        <w:rPr>
          <w:rFonts w:ascii="Times New Roman" w:hAnsi="Times New Roman" w:cs="Times New Roman"/>
          <w:sz w:val="22"/>
          <w:szCs w:val="22"/>
        </w:rPr>
        <w:t>ся при оценивании.</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Аргументирует оценки, показывает обучающимся их достижения и недоработки.</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Применяет различные методы оценивания обучающихся.</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Умеет сочетать методы педагогического оценивания, взаимооценки и самооценки обучающихся.</w:t>
      </w:r>
    </w:p>
    <w:p w:rsidR="00BC5E52" w:rsidRPr="00F55049" w:rsidRDefault="00BC5E52" w:rsidP="00F55049">
      <w:pPr>
        <w:pStyle w:val="a8"/>
        <w:numPr>
          <w:ilvl w:val="0"/>
          <w:numId w:val="1"/>
        </w:numPr>
        <w:tabs>
          <w:tab w:val="num" w:pos="1083"/>
        </w:tabs>
        <w:ind w:left="0" w:firstLine="720"/>
        <w:jc w:val="both"/>
        <w:rPr>
          <w:rFonts w:ascii="Times New Roman" w:hAnsi="Times New Roman" w:cs="Times New Roman"/>
          <w:sz w:val="22"/>
          <w:szCs w:val="22"/>
        </w:rPr>
      </w:pPr>
      <w:r w:rsidRPr="00F55049">
        <w:rPr>
          <w:rFonts w:ascii="Times New Roman" w:hAnsi="Times New Roman" w:cs="Times New Roman"/>
          <w:sz w:val="22"/>
          <w:szCs w:val="22"/>
        </w:rPr>
        <w:t>Способствует формированию навыков самооценки учебной де</w:t>
      </w:r>
      <w:r w:rsidRPr="00F55049">
        <w:rPr>
          <w:rFonts w:ascii="Times New Roman" w:hAnsi="Times New Roman" w:cs="Times New Roman"/>
          <w:sz w:val="22"/>
          <w:szCs w:val="22"/>
        </w:rPr>
        <w:t>я</w:t>
      </w:r>
      <w:r w:rsidRPr="00F55049">
        <w:rPr>
          <w:rFonts w:ascii="Times New Roman" w:hAnsi="Times New Roman" w:cs="Times New Roman"/>
          <w:sz w:val="22"/>
          <w:szCs w:val="22"/>
        </w:rPr>
        <w:t>тельности.</w:t>
      </w:r>
    </w:p>
    <w:p w:rsidR="00BC5E52" w:rsidRPr="00F55049" w:rsidRDefault="00BC5E52" w:rsidP="00F55049">
      <w:pPr>
        <w:ind w:firstLine="720"/>
        <w:jc w:val="both"/>
        <w:rPr>
          <w:sz w:val="22"/>
          <w:szCs w:val="22"/>
        </w:rPr>
      </w:pPr>
      <w:r w:rsidRPr="00F55049">
        <w:rPr>
          <w:sz w:val="22"/>
          <w:szCs w:val="22"/>
        </w:rPr>
        <w:t>Для других категорий педагогических работников показатель «Умение реализовать педагогическое оценивание» раскрывается через параметры, о</w:t>
      </w:r>
      <w:r w:rsidRPr="00F55049">
        <w:rPr>
          <w:sz w:val="22"/>
          <w:szCs w:val="22"/>
        </w:rPr>
        <w:t>т</w:t>
      </w:r>
      <w:r w:rsidRPr="00F55049">
        <w:rPr>
          <w:sz w:val="22"/>
          <w:szCs w:val="22"/>
        </w:rPr>
        <w:t>ражающие специфику их педагогической деятельности.</w:t>
      </w:r>
    </w:p>
    <w:p w:rsidR="00BC5E52" w:rsidRPr="00F55049" w:rsidRDefault="00BC5E52" w:rsidP="00F55049">
      <w:pPr>
        <w:ind w:firstLine="720"/>
        <w:jc w:val="both"/>
        <w:rPr>
          <w:sz w:val="22"/>
          <w:szCs w:val="22"/>
        </w:rPr>
      </w:pPr>
    </w:p>
    <w:p w:rsidR="00BC5E52" w:rsidRPr="00F55049" w:rsidRDefault="00BC5E52" w:rsidP="00F55049">
      <w:pPr>
        <w:ind w:firstLine="720"/>
        <w:jc w:val="both"/>
        <w:rPr>
          <w:color w:val="000000"/>
          <w:sz w:val="22"/>
          <w:szCs w:val="22"/>
        </w:rPr>
        <w:sectPr w:rsidR="00BC5E52" w:rsidRPr="00F55049" w:rsidSect="002F76A7">
          <w:footerReference w:type="even" r:id="rId11"/>
          <w:footerReference w:type="default" r:id="rId12"/>
          <w:pgSz w:w="11906" w:h="16838"/>
          <w:pgMar w:top="1134" w:right="1106" w:bottom="851" w:left="1440" w:header="709" w:footer="709" w:gutter="0"/>
          <w:cols w:space="708"/>
          <w:docGrid w:linePitch="360"/>
        </w:sectPr>
      </w:pPr>
    </w:p>
    <w:p w:rsidR="00BC5E52" w:rsidRPr="00F55049" w:rsidRDefault="00BC5E52" w:rsidP="00F55049">
      <w:pPr>
        <w:jc w:val="right"/>
        <w:rPr>
          <w:rFonts w:ascii="Arial" w:hAnsi="Arial" w:cs="Arial"/>
          <w:b/>
          <w:sz w:val="22"/>
          <w:szCs w:val="22"/>
        </w:rPr>
      </w:pPr>
      <w:r w:rsidRPr="00F55049">
        <w:rPr>
          <w:rFonts w:ascii="Arial" w:hAnsi="Arial" w:cs="Arial"/>
          <w:b/>
          <w:sz w:val="22"/>
          <w:szCs w:val="22"/>
        </w:rPr>
        <w:lastRenderedPageBreak/>
        <w:t>Приложение 4</w:t>
      </w:r>
    </w:p>
    <w:p w:rsidR="00BC5E52" w:rsidRPr="00F55049" w:rsidRDefault="00BC5E52" w:rsidP="00F55049">
      <w:pPr>
        <w:jc w:val="center"/>
        <w:rPr>
          <w:b/>
          <w:sz w:val="22"/>
          <w:szCs w:val="22"/>
        </w:rPr>
      </w:pPr>
      <w:r w:rsidRPr="00F55049">
        <w:rPr>
          <w:b/>
          <w:sz w:val="22"/>
          <w:szCs w:val="22"/>
        </w:rPr>
        <w:t>Схема конспекта урока</w:t>
      </w:r>
    </w:p>
    <w:p w:rsidR="00BC5E52" w:rsidRPr="00F55049" w:rsidRDefault="00BC5E52" w:rsidP="00F55049">
      <w:pPr>
        <w:ind w:firstLine="720"/>
        <w:jc w:val="both"/>
        <w:rPr>
          <w:sz w:val="22"/>
          <w:szCs w:val="22"/>
        </w:rPr>
      </w:pPr>
    </w:p>
    <w:p w:rsidR="00BC5E52" w:rsidRPr="00F55049" w:rsidRDefault="00BC5E52" w:rsidP="00F55049">
      <w:pPr>
        <w:jc w:val="both"/>
        <w:rPr>
          <w:sz w:val="22"/>
          <w:szCs w:val="22"/>
        </w:rPr>
      </w:pPr>
      <w:r w:rsidRPr="00F55049">
        <w:rPr>
          <w:sz w:val="22"/>
          <w:szCs w:val="22"/>
        </w:rPr>
        <w:t>Аттестуемый педагог (ФИО) _________________________________________________________________________</w:t>
      </w:r>
    </w:p>
    <w:p w:rsidR="00BC5E52" w:rsidRPr="00F55049" w:rsidRDefault="00BC5E52" w:rsidP="00F55049">
      <w:pPr>
        <w:jc w:val="both"/>
        <w:rPr>
          <w:sz w:val="22"/>
          <w:szCs w:val="22"/>
        </w:rPr>
      </w:pPr>
      <w:r w:rsidRPr="00F55049">
        <w:rPr>
          <w:sz w:val="22"/>
          <w:szCs w:val="22"/>
        </w:rPr>
        <w:t>Предмет___________________________________________Класс___________________________________________</w:t>
      </w:r>
    </w:p>
    <w:p w:rsidR="00BC5E52" w:rsidRPr="00F55049" w:rsidRDefault="00BC5E52" w:rsidP="00F55049">
      <w:pPr>
        <w:jc w:val="both"/>
        <w:rPr>
          <w:sz w:val="22"/>
          <w:szCs w:val="22"/>
        </w:rPr>
      </w:pPr>
      <w:r w:rsidRPr="00F55049">
        <w:rPr>
          <w:sz w:val="22"/>
          <w:szCs w:val="22"/>
        </w:rPr>
        <w:t>Тема урока_________________________________________________________________________________________</w:t>
      </w:r>
    </w:p>
    <w:p w:rsidR="00BC5E52" w:rsidRPr="00F55049" w:rsidRDefault="00BC5E52" w:rsidP="00F55049">
      <w:pPr>
        <w:jc w:val="both"/>
        <w:rPr>
          <w:i/>
          <w:sz w:val="22"/>
          <w:szCs w:val="22"/>
        </w:rPr>
      </w:pPr>
      <w:r w:rsidRPr="00F55049">
        <w:rPr>
          <w:i/>
          <w:sz w:val="22"/>
          <w:szCs w:val="22"/>
        </w:rPr>
        <w:t>(При написании конспекта урока на каждом из его этапов необходимо отразить цели и задачи деятельности учителя и ученика, мет</w:t>
      </w:r>
      <w:r w:rsidRPr="00F55049">
        <w:rPr>
          <w:i/>
          <w:sz w:val="22"/>
          <w:szCs w:val="22"/>
        </w:rPr>
        <w:t>о</w:t>
      </w:r>
      <w:r w:rsidRPr="00F55049">
        <w:rPr>
          <w:i/>
          <w:sz w:val="22"/>
          <w:szCs w:val="22"/>
        </w:rPr>
        <w:t>ды и способы достижения поставленных целей, основное предметное содержание соответствующих этапов, организацию работы на каждом из этапов с учетом реальных особенностей класса, в котором проводился данный урок в предшествующий период)</w:t>
      </w:r>
    </w:p>
    <w:tbl>
      <w:tblPr>
        <w:tblW w:w="14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4"/>
        <w:gridCol w:w="2964"/>
        <w:gridCol w:w="11452"/>
      </w:tblGrid>
      <w:tr w:rsidR="00BC5E52" w:rsidRPr="00F55049">
        <w:trPr>
          <w:trHeight w:val="426"/>
        </w:trPr>
        <w:tc>
          <w:tcPr>
            <w:tcW w:w="564" w:type="dxa"/>
          </w:tcPr>
          <w:p w:rsidR="00BC5E52" w:rsidRPr="00F55049" w:rsidRDefault="00BC5E52" w:rsidP="00F55049">
            <w:pPr>
              <w:jc w:val="both"/>
              <w:rPr>
                <w:sz w:val="22"/>
                <w:szCs w:val="22"/>
              </w:rPr>
            </w:pPr>
          </w:p>
        </w:tc>
        <w:tc>
          <w:tcPr>
            <w:tcW w:w="2964" w:type="dxa"/>
          </w:tcPr>
          <w:p w:rsidR="00BC5E52" w:rsidRPr="00F55049" w:rsidRDefault="00BC5E52" w:rsidP="00F55049">
            <w:pPr>
              <w:jc w:val="center"/>
              <w:rPr>
                <w:b/>
                <w:sz w:val="22"/>
                <w:szCs w:val="22"/>
              </w:rPr>
            </w:pPr>
            <w:r w:rsidRPr="00F55049">
              <w:rPr>
                <w:b/>
                <w:sz w:val="22"/>
                <w:szCs w:val="22"/>
              </w:rPr>
              <w:t>Этапы работы</w:t>
            </w:r>
          </w:p>
        </w:tc>
        <w:tc>
          <w:tcPr>
            <w:tcW w:w="11452" w:type="dxa"/>
          </w:tcPr>
          <w:p w:rsidR="00BC5E52" w:rsidRPr="00F55049" w:rsidRDefault="00BC5E52" w:rsidP="00F55049">
            <w:pPr>
              <w:jc w:val="center"/>
              <w:rPr>
                <w:b/>
                <w:sz w:val="22"/>
                <w:szCs w:val="22"/>
              </w:rPr>
            </w:pPr>
            <w:r w:rsidRPr="00F55049">
              <w:rPr>
                <w:b/>
                <w:sz w:val="22"/>
                <w:szCs w:val="22"/>
              </w:rPr>
              <w:t>Содержание этапа</w:t>
            </w:r>
          </w:p>
          <w:p w:rsidR="00BC5E52" w:rsidRPr="00F55049" w:rsidRDefault="00BC5E52" w:rsidP="00F55049">
            <w:pPr>
              <w:jc w:val="center"/>
              <w:rPr>
                <w:b/>
                <w:sz w:val="22"/>
                <w:szCs w:val="22"/>
              </w:rPr>
            </w:pPr>
            <w:r w:rsidRPr="00F55049">
              <w:rPr>
                <w:b/>
                <w:sz w:val="22"/>
                <w:szCs w:val="22"/>
              </w:rPr>
              <w:t>(заполняется педагогом)</w:t>
            </w:r>
          </w:p>
        </w:tc>
      </w:tr>
      <w:tr w:rsidR="00BC5E52" w:rsidRPr="00F55049">
        <w:tc>
          <w:tcPr>
            <w:tcW w:w="564" w:type="dxa"/>
          </w:tcPr>
          <w:p w:rsidR="00BC5E52" w:rsidRPr="00F55049" w:rsidRDefault="00BC5E52" w:rsidP="00F55049">
            <w:pPr>
              <w:jc w:val="both"/>
              <w:rPr>
                <w:sz w:val="22"/>
                <w:szCs w:val="22"/>
              </w:rPr>
            </w:pPr>
            <w:r w:rsidRPr="00F55049">
              <w:rPr>
                <w:sz w:val="22"/>
                <w:szCs w:val="22"/>
              </w:rPr>
              <w:t>1.</w:t>
            </w:r>
          </w:p>
        </w:tc>
        <w:tc>
          <w:tcPr>
            <w:tcW w:w="2964" w:type="dxa"/>
          </w:tcPr>
          <w:p w:rsidR="00BC5E52" w:rsidRPr="00F55049" w:rsidRDefault="00BC5E52" w:rsidP="00F55049">
            <w:pPr>
              <w:rPr>
                <w:b/>
                <w:sz w:val="22"/>
                <w:szCs w:val="22"/>
              </w:rPr>
            </w:pPr>
            <w:r w:rsidRPr="00F55049">
              <w:rPr>
                <w:b/>
                <w:sz w:val="22"/>
                <w:szCs w:val="22"/>
              </w:rPr>
              <w:t>Организационный момент</w:t>
            </w:r>
            <w:r w:rsidRPr="00F55049">
              <w:rPr>
                <w:sz w:val="22"/>
                <w:szCs w:val="22"/>
              </w:rPr>
              <w:t xml:space="preserve">, </w:t>
            </w:r>
            <w:r w:rsidRPr="00F55049">
              <w:rPr>
                <w:b/>
                <w:sz w:val="22"/>
                <w:szCs w:val="22"/>
              </w:rPr>
              <w:t>включающий:</w:t>
            </w:r>
          </w:p>
          <w:p w:rsidR="00BC5E52" w:rsidRPr="00F55049" w:rsidRDefault="00BC5E52" w:rsidP="00F55049">
            <w:pPr>
              <w:numPr>
                <w:ilvl w:val="0"/>
                <w:numId w:val="8"/>
              </w:numPr>
              <w:tabs>
                <w:tab w:val="clear" w:pos="720"/>
                <w:tab w:val="num" w:pos="156"/>
              </w:tabs>
              <w:ind w:left="0" w:firstLine="0"/>
              <w:rPr>
                <w:sz w:val="22"/>
                <w:szCs w:val="22"/>
              </w:rPr>
            </w:pPr>
            <w:r w:rsidRPr="00F55049">
              <w:rPr>
                <w:sz w:val="22"/>
                <w:szCs w:val="22"/>
              </w:rPr>
              <w:t>постановку цели, которая должна быть достигнута уч</w:t>
            </w:r>
            <w:r w:rsidRPr="00F55049">
              <w:rPr>
                <w:sz w:val="22"/>
                <w:szCs w:val="22"/>
              </w:rPr>
              <w:t>а</w:t>
            </w:r>
            <w:r w:rsidRPr="00F55049">
              <w:rPr>
                <w:sz w:val="22"/>
                <w:szCs w:val="22"/>
              </w:rPr>
              <w:t>щимися на данном этапе урока (что должно быть сделано уч</w:t>
            </w:r>
            <w:r w:rsidRPr="00F55049">
              <w:rPr>
                <w:sz w:val="22"/>
                <w:szCs w:val="22"/>
              </w:rPr>
              <w:t>а</w:t>
            </w:r>
            <w:r w:rsidRPr="00F55049">
              <w:rPr>
                <w:sz w:val="22"/>
                <w:szCs w:val="22"/>
              </w:rPr>
              <w:t>щимися, чтобы их дальнейшая работа на уроке была эффе</w:t>
            </w:r>
            <w:r w:rsidRPr="00F55049">
              <w:rPr>
                <w:sz w:val="22"/>
                <w:szCs w:val="22"/>
              </w:rPr>
              <w:t>к</w:t>
            </w:r>
            <w:r w:rsidRPr="00F55049">
              <w:rPr>
                <w:sz w:val="22"/>
                <w:szCs w:val="22"/>
              </w:rPr>
              <w:t>тивной)</w:t>
            </w:r>
          </w:p>
          <w:p w:rsidR="00BC5E52" w:rsidRPr="00F55049" w:rsidRDefault="00BC5E52" w:rsidP="00F55049">
            <w:pPr>
              <w:numPr>
                <w:ilvl w:val="0"/>
                <w:numId w:val="8"/>
              </w:numPr>
              <w:tabs>
                <w:tab w:val="clear" w:pos="720"/>
                <w:tab w:val="num" w:pos="156"/>
              </w:tabs>
              <w:ind w:left="0" w:firstLine="0"/>
              <w:rPr>
                <w:sz w:val="22"/>
                <w:szCs w:val="22"/>
              </w:rPr>
            </w:pPr>
            <w:r w:rsidRPr="00F55049">
              <w:rPr>
                <w:sz w:val="22"/>
                <w:szCs w:val="22"/>
              </w:rPr>
              <w:t>определение целей и задач, которых учитель хочет достичь на данном  этапе урока;</w:t>
            </w:r>
          </w:p>
          <w:p w:rsidR="00BC5E52" w:rsidRPr="00F55049" w:rsidRDefault="00BC5E52" w:rsidP="00F55049">
            <w:pPr>
              <w:numPr>
                <w:ilvl w:val="0"/>
                <w:numId w:val="8"/>
              </w:numPr>
              <w:tabs>
                <w:tab w:val="clear" w:pos="720"/>
                <w:tab w:val="num" w:pos="156"/>
              </w:tabs>
              <w:ind w:left="0" w:firstLine="0"/>
              <w:rPr>
                <w:sz w:val="22"/>
                <w:szCs w:val="22"/>
              </w:rPr>
            </w:pPr>
            <w:r w:rsidRPr="00F55049">
              <w:rPr>
                <w:sz w:val="22"/>
                <w:szCs w:val="22"/>
              </w:rPr>
              <w:t>описание методов организ</w:t>
            </w:r>
            <w:r w:rsidRPr="00F55049">
              <w:rPr>
                <w:sz w:val="22"/>
                <w:szCs w:val="22"/>
              </w:rPr>
              <w:t>а</w:t>
            </w:r>
            <w:r w:rsidRPr="00F55049">
              <w:rPr>
                <w:sz w:val="22"/>
                <w:szCs w:val="22"/>
              </w:rPr>
              <w:t>ции работы учащихся на н</w:t>
            </w:r>
            <w:r w:rsidRPr="00F55049">
              <w:rPr>
                <w:sz w:val="22"/>
                <w:szCs w:val="22"/>
              </w:rPr>
              <w:t>а</w:t>
            </w:r>
            <w:r w:rsidRPr="00F55049">
              <w:rPr>
                <w:sz w:val="22"/>
                <w:szCs w:val="22"/>
              </w:rPr>
              <w:t>чальном этапе урока, настроя учеников на учебную деятел</w:t>
            </w:r>
            <w:r w:rsidRPr="00F55049">
              <w:rPr>
                <w:sz w:val="22"/>
                <w:szCs w:val="22"/>
              </w:rPr>
              <w:t>ь</w:t>
            </w:r>
            <w:r w:rsidRPr="00F55049">
              <w:rPr>
                <w:sz w:val="22"/>
                <w:szCs w:val="22"/>
              </w:rPr>
              <w:t>ность, предмет и тему урока (с учетом реальных особенностей класса, с которым работает п</w:t>
            </w:r>
            <w:r w:rsidRPr="00F55049">
              <w:rPr>
                <w:sz w:val="22"/>
                <w:szCs w:val="22"/>
              </w:rPr>
              <w:t>е</w:t>
            </w:r>
            <w:r w:rsidRPr="00F55049">
              <w:rPr>
                <w:sz w:val="22"/>
                <w:szCs w:val="22"/>
              </w:rPr>
              <w:t xml:space="preserve">дагог) </w:t>
            </w:r>
          </w:p>
          <w:p w:rsidR="00BC5E52" w:rsidRPr="00F55049" w:rsidRDefault="00BC5E52" w:rsidP="00F55049">
            <w:pPr>
              <w:numPr>
                <w:ilvl w:val="0"/>
                <w:numId w:val="8"/>
              </w:numPr>
              <w:tabs>
                <w:tab w:val="clear" w:pos="720"/>
                <w:tab w:val="num" w:pos="156"/>
              </w:tabs>
              <w:ind w:left="0" w:firstLine="0"/>
              <w:rPr>
                <w:sz w:val="22"/>
                <w:szCs w:val="22"/>
              </w:rPr>
            </w:pPr>
          </w:p>
          <w:p w:rsidR="00BC5E52" w:rsidRPr="00F55049" w:rsidRDefault="00BC5E52" w:rsidP="00F55049">
            <w:pPr>
              <w:rPr>
                <w:sz w:val="22"/>
                <w:szCs w:val="22"/>
              </w:rPr>
            </w:pPr>
          </w:p>
        </w:tc>
        <w:tc>
          <w:tcPr>
            <w:tcW w:w="11452" w:type="dxa"/>
          </w:tcPr>
          <w:p w:rsidR="00BC5E52" w:rsidRPr="00F55049" w:rsidRDefault="00BC5E52" w:rsidP="00F55049">
            <w:pPr>
              <w:jc w:val="both"/>
              <w:rPr>
                <w:sz w:val="22"/>
                <w:szCs w:val="22"/>
              </w:rPr>
            </w:pPr>
          </w:p>
          <w:p w:rsidR="00BC5E52" w:rsidRPr="00F55049" w:rsidRDefault="00BC5E52" w:rsidP="00F55049">
            <w:pPr>
              <w:jc w:val="both"/>
              <w:rPr>
                <w:sz w:val="22"/>
                <w:szCs w:val="22"/>
              </w:rPr>
            </w:pPr>
          </w:p>
          <w:p w:rsidR="00BC5E52" w:rsidRPr="00F55049" w:rsidRDefault="00BC5E52" w:rsidP="00F55049">
            <w:pPr>
              <w:jc w:val="both"/>
              <w:rPr>
                <w:sz w:val="22"/>
                <w:szCs w:val="22"/>
              </w:rPr>
            </w:pPr>
          </w:p>
        </w:tc>
      </w:tr>
      <w:tr w:rsidR="00BC5E52" w:rsidRPr="00F55049">
        <w:tc>
          <w:tcPr>
            <w:tcW w:w="564" w:type="dxa"/>
          </w:tcPr>
          <w:p w:rsidR="00BC5E52" w:rsidRPr="00F55049" w:rsidRDefault="00BC5E52" w:rsidP="00F55049">
            <w:pPr>
              <w:jc w:val="both"/>
              <w:rPr>
                <w:sz w:val="22"/>
                <w:szCs w:val="22"/>
              </w:rPr>
            </w:pPr>
            <w:r w:rsidRPr="00F55049">
              <w:rPr>
                <w:sz w:val="22"/>
                <w:szCs w:val="22"/>
              </w:rPr>
              <w:t>2.</w:t>
            </w:r>
          </w:p>
        </w:tc>
        <w:tc>
          <w:tcPr>
            <w:tcW w:w="2964" w:type="dxa"/>
          </w:tcPr>
          <w:p w:rsidR="00BC5E52" w:rsidRPr="00F55049" w:rsidRDefault="00BC5E52" w:rsidP="00F55049">
            <w:pPr>
              <w:rPr>
                <w:sz w:val="22"/>
                <w:szCs w:val="22"/>
              </w:rPr>
            </w:pPr>
            <w:r w:rsidRPr="00F55049">
              <w:rPr>
                <w:b/>
                <w:sz w:val="22"/>
                <w:szCs w:val="22"/>
              </w:rPr>
              <w:t xml:space="preserve">Опрос учащихся по </w:t>
            </w:r>
            <w:r w:rsidRPr="00F55049">
              <w:rPr>
                <w:b/>
                <w:sz w:val="22"/>
                <w:szCs w:val="22"/>
              </w:rPr>
              <w:lastRenderedPageBreak/>
              <w:t>заданн</w:t>
            </w:r>
            <w:r w:rsidRPr="00F55049">
              <w:rPr>
                <w:b/>
                <w:sz w:val="22"/>
                <w:szCs w:val="22"/>
              </w:rPr>
              <w:t>о</w:t>
            </w:r>
            <w:r w:rsidRPr="00F55049">
              <w:rPr>
                <w:b/>
                <w:sz w:val="22"/>
                <w:szCs w:val="22"/>
              </w:rPr>
              <w:t>му на дом материалу</w:t>
            </w:r>
            <w:r w:rsidRPr="00F55049">
              <w:rPr>
                <w:sz w:val="22"/>
                <w:szCs w:val="22"/>
              </w:rPr>
              <w:t>, вкл</w:t>
            </w:r>
            <w:r w:rsidRPr="00F55049">
              <w:rPr>
                <w:sz w:val="22"/>
                <w:szCs w:val="22"/>
              </w:rPr>
              <w:t>ю</w:t>
            </w:r>
            <w:r w:rsidRPr="00F55049">
              <w:rPr>
                <w:sz w:val="22"/>
                <w:szCs w:val="22"/>
              </w:rPr>
              <w:t>чающий:</w:t>
            </w:r>
          </w:p>
          <w:p w:rsidR="00BC5E52" w:rsidRPr="00F55049" w:rsidRDefault="00BC5E52" w:rsidP="00F55049">
            <w:pPr>
              <w:numPr>
                <w:ilvl w:val="0"/>
                <w:numId w:val="8"/>
              </w:numPr>
              <w:tabs>
                <w:tab w:val="clear" w:pos="720"/>
                <w:tab w:val="num" w:pos="156"/>
              </w:tabs>
              <w:ind w:left="0" w:firstLine="0"/>
              <w:rPr>
                <w:sz w:val="22"/>
                <w:szCs w:val="22"/>
              </w:rPr>
            </w:pPr>
            <w:r w:rsidRPr="00F55049">
              <w:rPr>
                <w:sz w:val="22"/>
                <w:szCs w:val="22"/>
              </w:rPr>
              <w:t>определение целей, которые учитель ставит перед ученик</w:t>
            </w:r>
            <w:r w:rsidRPr="00F55049">
              <w:rPr>
                <w:sz w:val="22"/>
                <w:szCs w:val="22"/>
              </w:rPr>
              <w:t>а</w:t>
            </w:r>
            <w:r w:rsidRPr="00F55049">
              <w:rPr>
                <w:sz w:val="22"/>
                <w:szCs w:val="22"/>
              </w:rPr>
              <w:t>ми на данном  этапе урока (к</w:t>
            </w:r>
            <w:r w:rsidRPr="00F55049">
              <w:rPr>
                <w:sz w:val="22"/>
                <w:szCs w:val="22"/>
              </w:rPr>
              <w:t>а</w:t>
            </w:r>
            <w:r w:rsidRPr="00F55049">
              <w:rPr>
                <w:sz w:val="22"/>
                <w:szCs w:val="22"/>
              </w:rPr>
              <w:t>кой результат должен быть достигнут учащимися);</w:t>
            </w:r>
          </w:p>
          <w:p w:rsidR="00BC5E52" w:rsidRPr="00F55049" w:rsidRDefault="00BC5E52" w:rsidP="00F55049">
            <w:pPr>
              <w:numPr>
                <w:ilvl w:val="0"/>
                <w:numId w:val="8"/>
              </w:numPr>
              <w:tabs>
                <w:tab w:val="clear" w:pos="720"/>
                <w:tab w:val="num" w:pos="156"/>
              </w:tabs>
              <w:ind w:left="0" w:firstLine="0"/>
              <w:rPr>
                <w:sz w:val="22"/>
                <w:szCs w:val="22"/>
              </w:rPr>
            </w:pPr>
            <w:r w:rsidRPr="00F55049">
              <w:rPr>
                <w:sz w:val="22"/>
                <w:szCs w:val="22"/>
              </w:rPr>
              <w:t>определение целей и задач, которых учитель хочет достичь на данном  этапе урока;</w:t>
            </w:r>
          </w:p>
          <w:p w:rsidR="00BC5E52" w:rsidRPr="00F55049" w:rsidRDefault="00BC5E52" w:rsidP="00F55049">
            <w:pPr>
              <w:numPr>
                <w:ilvl w:val="0"/>
                <w:numId w:val="8"/>
              </w:numPr>
              <w:tabs>
                <w:tab w:val="clear" w:pos="720"/>
                <w:tab w:val="num" w:pos="156"/>
              </w:tabs>
              <w:ind w:left="0" w:firstLine="0"/>
              <w:rPr>
                <w:sz w:val="22"/>
                <w:szCs w:val="22"/>
              </w:rPr>
            </w:pPr>
            <w:r w:rsidRPr="00F55049">
              <w:rPr>
                <w:sz w:val="22"/>
                <w:szCs w:val="22"/>
              </w:rPr>
              <w:t>описание методов, способс</w:t>
            </w:r>
            <w:r w:rsidRPr="00F55049">
              <w:rPr>
                <w:sz w:val="22"/>
                <w:szCs w:val="22"/>
              </w:rPr>
              <w:t>т</w:t>
            </w:r>
            <w:r w:rsidRPr="00F55049">
              <w:rPr>
                <w:sz w:val="22"/>
                <w:szCs w:val="22"/>
              </w:rPr>
              <w:t>вующих решению поставле</w:t>
            </w:r>
            <w:r w:rsidRPr="00F55049">
              <w:rPr>
                <w:sz w:val="22"/>
                <w:szCs w:val="22"/>
              </w:rPr>
              <w:t>н</w:t>
            </w:r>
            <w:r w:rsidRPr="00F55049">
              <w:rPr>
                <w:sz w:val="22"/>
                <w:szCs w:val="22"/>
              </w:rPr>
              <w:t>ных целей и задач;</w:t>
            </w:r>
          </w:p>
          <w:p w:rsidR="00BC5E52" w:rsidRPr="00F55049" w:rsidRDefault="00BC5E52" w:rsidP="00F55049">
            <w:pPr>
              <w:numPr>
                <w:ilvl w:val="0"/>
                <w:numId w:val="8"/>
              </w:numPr>
              <w:tabs>
                <w:tab w:val="clear" w:pos="720"/>
                <w:tab w:val="num" w:pos="156"/>
              </w:tabs>
              <w:ind w:left="0" w:firstLine="0"/>
              <w:rPr>
                <w:sz w:val="22"/>
                <w:szCs w:val="22"/>
              </w:rPr>
            </w:pPr>
            <w:r w:rsidRPr="00F55049">
              <w:rPr>
                <w:sz w:val="22"/>
                <w:szCs w:val="22"/>
              </w:rPr>
              <w:t>описание критериев достиж</w:t>
            </w:r>
            <w:r w:rsidRPr="00F55049">
              <w:rPr>
                <w:sz w:val="22"/>
                <w:szCs w:val="22"/>
              </w:rPr>
              <w:t>е</w:t>
            </w:r>
            <w:r w:rsidRPr="00F55049">
              <w:rPr>
                <w:sz w:val="22"/>
                <w:szCs w:val="22"/>
              </w:rPr>
              <w:t>ния целей и задач данного эт</w:t>
            </w:r>
            <w:r w:rsidRPr="00F55049">
              <w:rPr>
                <w:sz w:val="22"/>
                <w:szCs w:val="22"/>
              </w:rPr>
              <w:t>а</w:t>
            </w:r>
            <w:r w:rsidRPr="00F55049">
              <w:rPr>
                <w:sz w:val="22"/>
                <w:szCs w:val="22"/>
              </w:rPr>
              <w:t>па урока;</w:t>
            </w:r>
          </w:p>
          <w:p w:rsidR="00BC5E52" w:rsidRPr="00F55049" w:rsidRDefault="00BC5E52" w:rsidP="00F55049">
            <w:pPr>
              <w:numPr>
                <w:ilvl w:val="0"/>
                <w:numId w:val="8"/>
              </w:numPr>
              <w:tabs>
                <w:tab w:val="clear" w:pos="720"/>
                <w:tab w:val="num" w:pos="156"/>
              </w:tabs>
              <w:ind w:left="0" w:firstLine="0"/>
              <w:rPr>
                <w:sz w:val="22"/>
                <w:szCs w:val="22"/>
              </w:rPr>
            </w:pPr>
            <w:r w:rsidRPr="00F55049">
              <w:rPr>
                <w:sz w:val="22"/>
                <w:szCs w:val="22"/>
              </w:rPr>
              <w:t>определение возможных де</w:t>
            </w:r>
            <w:r w:rsidRPr="00F55049">
              <w:rPr>
                <w:sz w:val="22"/>
                <w:szCs w:val="22"/>
              </w:rPr>
              <w:t>й</w:t>
            </w:r>
            <w:r w:rsidRPr="00F55049">
              <w:rPr>
                <w:sz w:val="22"/>
                <w:szCs w:val="22"/>
              </w:rPr>
              <w:t xml:space="preserve">ствий педагога в случае, если ему или учащимся не удается достичь поставленных целей; </w:t>
            </w:r>
          </w:p>
          <w:p w:rsidR="00BC5E52" w:rsidRPr="00F55049" w:rsidRDefault="00BC5E52" w:rsidP="00F55049">
            <w:pPr>
              <w:numPr>
                <w:ilvl w:val="0"/>
                <w:numId w:val="8"/>
              </w:numPr>
              <w:tabs>
                <w:tab w:val="clear" w:pos="720"/>
                <w:tab w:val="num" w:pos="156"/>
              </w:tabs>
              <w:ind w:left="0" w:firstLine="0"/>
              <w:rPr>
                <w:sz w:val="22"/>
                <w:szCs w:val="22"/>
              </w:rPr>
            </w:pPr>
            <w:r w:rsidRPr="00F55049">
              <w:rPr>
                <w:sz w:val="22"/>
                <w:szCs w:val="22"/>
              </w:rPr>
              <w:t>описание методов организ</w:t>
            </w:r>
            <w:r w:rsidRPr="00F55049">
              <w:rPr>
                <w:sz w:val="22"/>
                <w:szCs w:val="22"/>
              </w:rPr>
              <w:t>а</w:t>
            </w:r>
            <w:r w:rsidRPr="00F55049">
              <w:rPr>
                <w:sz w:val="22"/>
                <w:szCs w:val="22"/>
              </w:rPr>
              <w:t>ции совместной деятельности учащихся с учетом особенн</w:t>
            </w:r>
            <w:r w:rsidRPr="00F55049">
              <w:rPr>
                <w:sz w:val="22"/>
                <w:szCs w:val="22"/>
              </w:rPr>
              <w:t>о</w:t>
            </w:r>
            <w:r w:rsidRPr="00F55049">
              <w:rPr>
                <w:sz w:val="22"/>
                <w:szCs w:val="22"/>
              </w:rPr>
              <w:t>стей класса, с которым работ</w:t>
            </w:r>
            <w:r w:rsidRPr="00F55049">
              <w:rPr>
                <w:sz w:val="22"/>
                <w:szCs w:val="22"/>
              </w:rPr>
              <w:t>а</w:t>
            </w:r>
            <w:r w:rsidRPr="00F55049">
              <w:rPr>
                <w:sz w:val="22"/>
                <w:szCs w:val="22"/>
              </w:rPr>
              <w:t>ет педагог;</w:t>
            </w:r>
          </w:p>
          <w:p w:rsidR="00BC5E52" w:rsidRPr="00F55049" w:rsidRDefault="00BC5E52" w:rsidP="00F55049">
            <w:pPr>
              <w:numPr>
                <w:ilvl w:val="0"/>
                <w:numId w:val="8"/>
              </w:numPr>
              <w:tabs>
                <w:tab w:val="clear" w:pos="720"/>
                <w:tab w:val="num" w:pos="156"/>
              </w:tabs>
              <w:ind w:left="0" w:firstLine="0"/>
              <w:rPr>
                <w:sz w:val="22"/>
                <w:szCs w:val="22"/>
              </w:rPr>
            </w:pPr>
            <w:r w:rsidRPr="00F55049">
              <w:rPr>
                <w:sz w:val="22"/>
                <w:szCs w:val="22"/>
              </w:rPr>
              <w:t>описание методов мотивир</w:t>
            </w:r>
            <w:r w:rsidRPr="00F55049">
              <w:rPr>
                <w:sz w:val="22"/>
                <w:szCs w:val="22"/>
              </w:rPr>
              <w:t>о</w:t>
            </w:r>
            <w:r w:rsidRPr="00F55049">
              <w:rPr>
                <w:sz w:val="22"/>
                <w:szCs w:val="22"/>
              </w:rPr>
              <w:t>вания (стимулирования) уче</w:t>
            </w:r>
            <w:r w:rsidRPr="00F55049">
              <w:rPr>
                <w:sz w:val="22"/>
                <w:szCs w:val="22"/>
              </w:rPr>
              <w:t>б</w:t>
            </w:r>
            <w:r w:rsidRPr="00F55049">
              <w:rPr>
                <w:sz w:val="22"/>
                <w:szCs w:val="22"/>
              </w:rPr>
              <w:t xml:space="preserve">ной активности учащихся в ходе опроса; </w:t>
            </w:r>
          </w:p>
          <w:p w:rsidR="00BC5E52" w:rsidRPr="00F55049" w:rsidRDefault="00BC5E52" w:rsidP="00F55049">
            <w:pPr>
              <w:numPr>
                <w:ilvl w:val="0"/>
                <w:numId w:val="8"/>
              </w:numPr>
              <w:tabs>
                <w:tab w:val="clear" w:pos="720"/>
                <w:tab w:val="num" w:pos="156"/>
              </w:tabs>
              <w:ind w:left="0" w:firstLine="0"/>
              <w:rPr>
                <w:sz w:val="22"/>
                <w:szCs w:val="22"/>
              </w:rPr>
            </w:pPr>
            <w:r w:rsidRPr="00F55049">
              <w:rPr>
                <w:sz w:val="22"/>
                <w:szCs w:val="22"/>
              </w:rPr>
              <w:t>описание методов и критер</w:t>
            </w:r>
            <w:r w:rsidRPr="00F55049">
              <w:rPr>
                <w:sz w:val="22"/>
                <w:szCs w:val="22"/>
              </w:rPr>
              <w:t>и</w:t>
            </w:r>
            <w:r w:rsidRPr="00F55049">
              <w:rPr>
                <w:sz w:val="22"/>
                <w:szCs w:val="22"/>
              </w:rPr>
              <w:t>ев оценивания ответов учащи</w:t>
            </w:r>
            <w:r w:rsidRPr="00F55049">
              <w:rPr>
                <w:sz w:val="22"/>
                <w:szCs w:val="22"/>
              </w:rPr>
              <w:t>х</w:t>
            </w:r>
            <w:r w:rsidRPr="00F55049">
              <w:rPr>
                <w:sz w:val="22"/>
                <w:szCs w:val="22"/>
              </w:rPr>
              <w:t xml:space="preserve">ся в ходе </w:t>
            </w:r>
            <w:r w:rsidRPr="00F55049">
              <w:rPr>
                <w:sz w:val="22"/>
                <w:szCs w:val="22"/>
              </w:rPr>
              <w:lastRenderedPageBreak/>
              <w:t>опроса.</w:t>
            </w:r>
          </w:p>
          <w:p w:rsidR="00BC5E52" w:rsidRPr="00F55049" w:rsidRDefault="00BC5E52" w:rsidP="00F55049">
            <w:pPr>
              <w:rPr>
                <w:sz w:val="22"/>
                <w:szCs w:val="22"/>
              </w:rPr>
            </w:pPr>
          </w:p>
          <w:p w:rsidR="00BC5E52" w:rsidRPr="00F55049" w:rsidRDefault="00BC5E52" w:rsidP="00F55049">
            <w:pPr>
              <w:rPr>
                <w:sz w:val="22"/>
                <w:szCs w:val="22"/>
              </w:rPr>
            </w:pPr>
          </w:p>
          <w:p w:rsidR="00BC5E52" w:rsidRPr="00F55049" w:rsidRDefault="00BC5E52" w:rsidP="00F55049">
            <w:pPr>
              <w:rPr>
                <w:sz w:val="22"/>
                <w:szCs w:val="22"/>
              </w:rPr>
            </w:pPr>
          </w:p>
          <w:p w:rsidR="00BC5E52" w:rsidRPr="00F55049" w:rsidRDefault="00BC5E52" w:rsidP="00F55049">
            <w:pPr>
              <w:rPr>
                <w:sz w:val="22"/>
                <w:szCs w:val="22"/>
              </w:rPr>
            </w:pPr>
          </w:p>
          <w:p w:rsidR="00BC5E52" w:rsidRPr="00F55049" w:rsidRDefault="00BC5E52" w:rsidP="00F55049">
            <w:pPr>
              <w:rPr>
                <w:sz w:val="22"/>
                <w:szCs w:val="22"/>
              </w:rPr>
            </w:pPr>
          </w:p>
        </w:tc>
        <w:tc>
          <w:tcPr>
            <w:tcW w:w="11452" w:type="dxa"/>
          </w:tcPr>
          <w:p w:rsidR="00BC5E52" w:rsidRPr="00F55049" w:rsidRDefault="00BC5E52" w:rsidP="00F55049">
            <w:pPr>
              <w:jc w:val="both"/>
              <w:rPr>
                <w:sz w:val="22"/>
                <w:szCs w:val="22"/>
              </w:rPr>
            </w:pPr>
          </w:p>
        </w:tc>
      </w:tr>
      <w:tr w:rsidR="00BC5E52" w:rsidRPr="00F55049">
        <w:tc>
          <w:tcPr>
            <w:tcW w:w="564" w:type="dxa"/>
          </w:tcPr>
          <w:p w:rsidR="00BC5E52" w:rsidRPr="00F55049" w:rsidRDefault="00BC5E52" w:rsidP="00F55049">
            <w:pPr>
              <w:jc w:val="both"/>
              <w:rPr>
                <w:sz w:val="22"/>
                <w:szCs w:val="22"/>
              </w:rPr>
            </w:pPr>
            <w:r w:rsidRPr="00F55049">
              <w:rPr>
                <w:sz w:val="22"/>
                <w:szCs w:val="22"/>
              </w:rPr>
              <w:lastRenderedPageBreak/>
              <w:t>3.</w:t>
            </w:r>
          </w:p>
        </w:tc>
        <w:tc>
          <w:tcPr>
            <w:tcW w:w="2964" w:type="dxa"/>
          </w:tcPr>
          <w:p w:rsidR="00BC5E52" w:rsidRPr="00F55049" w:rsidRDefault="00BC5E52" w:rsidP="00F55049">
            <w:pPr>
              <w:rPr>
                <w:sz w:val="22"/>
                <w:szCs w:val="22"/>
              </w:rPr>
            </w:pPr>
            <w:r w:rsidRPr="00F55049">
              <w:rPr>
                <w:b/>
                <w:sz w:val="22"/>
                <w:szCs w:val="22"/>
              </w:rPr>
              <w:t>Изучение нового учебного материала.</w:t>
            </w:r>
            <w:r w:rsidRPr="00F55049">
              <w:rPr>
                <w:sz w:val="22"/>
                <w:szCs w:val="22"/>
              </w:rPr>
              <w:t xml:space="preserve"> Данный этап пре</w:t>
            </w:r>
            <w:r w:rsidRPr="00F55049">
              <w:rPr>
                <w:sz w:val="22"/>
                <w:szCs w:val="22"/>
              </w:rPr>
              <w:t>д</w:t>
            </w:r>
            <w:r w:rsidRPr="00F55049">
              <w:rPr>
                <w:sz w:val="22"/>
                <w:szCs w:val="22"/>
              </w:rPr>
              <w:t>полагает:</w:t>
            </w:r>
          </w:p>
          <w:p w:rsidR="00BC5E52" w:rsidRPr="00F55049" w:rsidRDefault="00BC5E52" w:rsidP="00F55049">
            <w:pPr>
              <w:numPr>
                <w:ilvl w:val="0"/>
                <w:numId w:val="8"/>
              </w:numPr>
              <w:tabs>
                <w:tab w:val="clear" w:pos="720"/>
                <w:tab w:val="num" w:pos="156"/>
              </w:tabs>
              <w:ind w:left="0" w:firstLine="0"/>
              <w:rPr>
                <w:sz w:val="22"/>
                <w:szCs w:val="22"/>
              </w:rPr>
            </w:pPr>
            <w:r w:rsidRPr="00F55049">
              <w:rPr>
                <w:sz w:val="22"/>
                <w:szCs w:val="22"/>
              </w:rPr>
              <w:t>постановку конкретной уче</w:t>
            </w:r>
            <w:r w:rsidRPr="00F55049">
              <w:rPr>
                <w:sz w:val="22"/>
                <w:szCs w:val="22"/>
              </w:rPr>
              <w:t>б</w:t>
            </w:r>
            <w:r w:rsidRPr="00F55049">
              <w:rPr>
                <w:sz w:val="22"/>
                <w:szCs w:val="22"/>
              </w:rPr>
              <w:t>ной цели перед учащимися (к</w:t>
            </w:r>
            <w:r w:rsidRPr="00F55049">
              <w:rPr>
                <w:sz w:val="22"/>
                <w:szCs w:val="22"/>
              </w:rPr>
              <w:t>а</w:t>
            </w:r>
            <w:r w:rsidRPr="00F55049">
              <w:rPr>
                <w:sz w:val="22"/>
                <w:szCs w:val="22"/>
              </w:rPr>
              <w:t>кой результат должен быть достигнут учащимися на да</w:t>
            </w:r>
            <w:r w:rsidRPr="00F55049">
              <w:rPr>
                <w:sz w:val="22"/>
                <w:szCs w:val="22"/>
              </w:rPr>
              <w:t>н</w:t>
            </w:r>
            <w:r w:rsidRPr="00F55049">
              <w:rPr>
                <w:sz w:val="22"/>
                <w:szCs w:val="22"/>
              </w:rPr>
              <w:t>ном этапе урока);</w:t>
            </w:r>
          </w:p>
          <w:p w:rsidR="00BC5E52" w:rsidRPr="00F55049" w:rsidRDefault="00BC5E52" w:rsidP="00F55049">
            <w:pPr>
              <w:numPr>
                <w:ilvl w:val="0"/>
                <w:numId w:val="8"/>
              </w:numPr>
              <w:tabs>
                <w:tab w:val="clear" w:pos="720"/>
                <w:tab w:val="num" w:pos="156"/>
              </w:tabs>
              <w:ind w:left="0" w:firstLine="0"/>
              <w:rPr>
                <w:sz w:val="22"/>
                <w:szCs w:val="22"/>
              </w:rPr>
            </w:pPr>
            <w:r w:rsidRPr="00F55049">
              <w:rPr>
                <w:sz w:val="22"/>
                <w:szCs w:val="22"/>
              </w:rPr>
              <w:t>определение целей и задач, которые ставит перед собой учитель на данном этапе урока;</w:t>
            </w:r>
          </w:p>
          <w:p w:rsidR="00BC5E52" w:rsidRPr="00F55049" w:rsidRDefault="00BC5E52" w:rsidP="00F55049">
            <w:pPr>
              <w:numPr>
                <w:ilvl w:val="0"/>
                <w:numId w:val="8"/>
              </w:numPr>
              <w:tabs>
                <w:tab w:val="clear" w:pos="720"/>
                <w:tab w:val="num" w:pos="156"/>
              </w:tabs>
              <w:ind w:left="0" w:firstLine="0"/>
              <w:rPr>
                <w:sz w:val="22"/>
                <w:szCs w:val="22"/>
              </w:rPr>
            </w:pPr>
            <w:r w:rsidRPr="00F55049">
              <w:rPr>
                <w:sz w:val="22"/>
                <w:szCs w:val="22"/>
              </w:rPr>
              <w:t>изложение основных полож</w:t>
            </w:r>
            <w:r w:rsidRPr="00F55049">
              <w:rPr>
                <w:sz w:val="22"/>
                <w:szCs w:val="22"/>
              </w:rPr>
              <w:t>е</w:t>
            </w:r>
            <w:r w:rsidRPr="00F55049">
              <w:rPr>
                <w:sz w:val="22"/>
                <w:szCs w:val="22"/>
              </w:rPr>
              <w:t>ний нового учебного матери</w:t>
            </w:r>
            <w:r w:rsidRPr="00F55049">
              <w:rPr>
                <w:sz w:val="22"/>
                <w:szCs w:val="22"/>
              </w:rPr>
              <w:t>а</w:t>
            </w:r>
            <w:r w:rsidRPr="00F55049">
              <w:rPr>
                <w:sz w:val="22"/>
                <w:szCs w:val="22"/>
              </w:rPr>
              <w:t>ла, который должен быть осв</w:t>
            </w:r>
            <w:r w:rsidRPr="00F55049">
              <w:rPr>
                <w:sz w:val="22"/>
                <w:szCs w:val="22"/>
              </w:rPr>
              <w:t>о</w:t>
            </w:r>
            <w:r w:rsidRPr="00F55049">
              <w:rPr>
                <w:sz w:val="22"/>
                <w:szCs w:val="22"/>
              </w:rPr>
              <w:t>ен учащимися (на основе с</w:t>
            </w:r>
            <w:r w:rsidRPr="00F55049">
              <w:rPr>
                <w:sz w:val="22"/>
                <w:szCs w:val="22"/>
              </w:rPr>
              <w:t>о</w:t>
            </w:r>
            <w:r w:rsidRPr="00F55049">
              <w:rPr>
                <w:sz w:val="22"/>
                <w:szCs w:val="22"/>
              </w:rPr>
              <w:t>держания данного пункта эк</w:t>
            </w:r>
            <w:r w:rsidRPr="00F55049">
              <w:rPr>
                <w:sz w:val="22"/>
                <w:szCs w:val="22"/>
              </w:rPr>
              <w:t>с</w:t>
            </w:r>
            <w:r w:rsidRPr="00F55049">
              <w:rPr>
                <w:sz w:val="22"/>
                <w:szCs w:val="22"/>
              </w:rPr>
              <w:t>перт выносит суждение об уровне владения педагогом предметным материалом);</w:t>
            </w:r>
          </w:p>
          <w:p w:rsidR="00BC5E52" w:rsidRPr="00F55049" w:rsidRDefault="00BC5E52" w:rsidP="00F55049">
            <w:pPr>
              <w:numPr>
                <w:ilvl w:val="0"/>
                <w:numId w:val="8"/>
              </w:numPr>
              <w:tabs>
                <w:tab w:val="clear" w:pos="720"/>
                <w:tab w:val="num" w:pos="156"/>
              </w:tabs>
              <w:ind w:left="0" w:firstLine="0"/>
              <w:rPr>
                <w:sz w:val="22"/>
                <w:szCs w:val="22"/>
              </w:rPr>
            </w:pPr>
            <w:r w:rsidRPr="00F55049">
              <w:rPr>
                <w:sz w:val="22"/>
                <w:szCs w:val="22"/>
              </w:rPr>
              <w:t>описание форм и методов изложения (представления) нового учебного материала;</w:t>
            </w:r>
          </w:p>
          <w:p w:rsidR="00BC5E52" w:rsidRPr="00F55049" w:rsidRDefault="00BC5E52" w:rsidP="00F55049">
            <w:pPr>
              <w:numPr>
                <w:ilvl w:val="0"/>
                <w:numId w:val="8"/>
              </w:numPr>
              <w:tabs>
                <w:tab w:val="clear" w:pos="720"/>
                <w:tab w:val="num" w:pos="156"/>
              </w:tabs>
              <w:ind w:left="0" w:firstLine="0"/>
              <w:rPr>
                <w:sz w:val="22"/>
                <w:szCs w:val="22"/>
              </w:rPr>
            </w:pPr>
            <w:r w:rsidRPr="00F55049">
              <w:rPr>
                <w:sz w:val="22"/>
                <w:szCs w:val="22"/>
              </w:rPr>
              <w:t>описание основных форм и методов организации индив</w:t>
            </w:r>
            <w:r w:rsidRPr="00F55049">
              <w:rPr>
                <w:sz w:val="22"/>
                <w:szCs w:val="22"/>
              </w:rPr>
              <w:t>и</w:t>
            </w:r>
            <w:r w:rsidRPr="00F55049">
              <w:rPr>
                <w:sz w:val="22"/>
                <w:szCs w:val="22"/>
              </w:rPr>
              <w:t>дуальной и групповой деятел</w:t>
            </w:r>
            <w:r w:rsidRPr="00F55049">
              <w:rPr>
                <w:sz w:val="22"/>
                <w:szCs w:val="22"/>
              </w:rPr>
              <w:t>ь</w:t>
            </w:r>
            <w:r w:rsidRPr="00F55049">
              <w:rPr>
                <w:sz w:val="22"/>
                <w:szCs w:val="22"/>
              </w:rPr>
              <w:t>ности учащихся с учетом ос</w:t>
            </w:r>
            <w:r w:rsidRPr="00F55049">
              <w:rPr>
                <w:sz w:val="22"/>
                <w:szCs w:val="22"/>
              </w:rPr>
              <w:t>о</w:t>
            </w:r>
            <w:r w:rsidRPr="00F55049">
              <w:rPr>
                <w:sz w:val="22"/>
                <w:szCs w:val="22"/>
              </w:rPr>
              <w:t xml:space="preserve">бенностей класса, в </w:t>
            </w:r>
            <w:r w:rsidRPr="00F55049">
              <w:rPr>
                <w:sz w:val="22"/>
                <w:szCs w:val="22"/>
              </w:rPr>
              <w:lastRenderedPageBreak/>
              <w:t>котором работает педагог;</w:t>
            </w:r>
          </w:p>
          <w:p w:rsidR="00BC5E52" w:rsidRPr="00F55049" w:rsidRDefault="00BC5E52" w:rsidP="00F55049">
            <w:pPr>
              <w:numPr>
                <w:ilvl w:val="0"/>
                <w:numId w:val="8"/>
              </w:numPr>
              <w:tabs>
                <w:tab w:val="clear" w:pos="720"/>
                <w:tab w:val="num" w:pos="156"/>
              </w:tabs>
              <w:ind w:left="0" w:firstLine="0"/>
              <w:rPr>
                <w:sz w:val="22"/>
                <w:szCs w:val="22"/>
              </w:rPr>
            </w:pPr>
            <w:r w:rsidRPr="00F55049">
              <w:rPr>
                <w:sz w:val="22"/>
                <w:szCs w:val="22"/>
              </w:rPr>
              <w:t>описание критериев опред</w:t>
            </w:r>
            <w:r w:rsidRPr="00F55049">
              <w:rPr>
                <w:sz w:val="22"/>
                <w:szCs w:val="22"/>
              </w:rPr>
              <w:t>е</w:t>
            </w:r>
            <w:r w:rsidRPr="00F55049">
              <w:rPr>
                <w:sz w:val="22"/>
                <w:szCs w:val="22"/>
              </w:rPr>
              <w:t>ления уровня внимания и инт</w:t>
            </w:r>
            <w:r w:rsidRPr="00F55049">
              <w:rPr>
                <w:sz w:val="22"/>
                <w:szCs w:val="22"/>
              </w:rPr>
              <w:t>е</w:t>
            </w:r>
            <w:r w:rsidRPr="00F55049">
              <w:rPr>
                <w:sz w:val="22"/>
                <w:szCs w:val="22"/>
              </w:rPr>
              <w:t>реса учащихся к излагаемому педагогом учебному материалу;</w:t>
            </w:r>
          </w:p>
          <w:p w:rsidR="00BC5E52" w:rsidRPr="00F55049" w:rsidRDefault="00BC5E52" w:rsidP="00F55049">
            <w:pPr>
              <w:numPr>
                <w:ilvl w:val="0"/>
                <w:numId w:val="8"/>
              </w:numPr>
              <w:tabs>
                <w:tab w:val="clear" w:pos="720"/>
                <w:tab w:val="num" w:pos="156"/>
              </w:tabs>
              <w:ind w:left="0" w:firstLine="0"/>
              <w:rPr>
                <w:sz w:val="22"/>
                <w:szCs w:val="22"/>
              </w:rPr>
            </w:pPr>
            <w:r w:rsidRPr="00F55049">
              <w:rPr>
                <w:sz w:val="22"/>
                <w:szCs w:val="22"/>
              </w:rPr>
              <w:t>описание методов мотивир</w:t>
            </w:r>
            <w:r w:rsidRPr="00F55049">
              <w:rPr>
                <w:sz w:val="22"/>
                <w:szCs w:val="22"/>
              </w:rPr>
              <w:t>о</w:t>
            </w:r>
            <w:r w:rsidRPr="00F55049">
              <w:rPr>
                <w:sz w:val="22"/>
                <w:szCs w:val="22"/>
              </w:rPr>
              <w:t>вания (стимулирования) уче</w:t>
            </w:r>
            <w:r w:rsidRPr="00F55049">
              <w:rPr>
                <w:sz w:val="22"/>
                <w:szCs w:val="22"/>
              </w:rPr>
              <w:t>б</w:t>
            </w:r>
            <w:r w:rsidRPr="00F55049">
              <w:rPr>
                <w:sz w:val="22"/>
                <w:szCs w:val="22"/>
              </w:rPr>
              <w:t>ной активности учащихся в ходе освоения нового учебного материала;</w:t>
            </w:r>
          </w:p>
        </w:tc>
        <w:tc>
          <w:tcPr>
            <w:tcW w:w="11452" w:type="dxa"/>
          </w:tcPr>
          <w:p w:rsidR="00BC5E52" w:rsidRPr="00F55049" w:rsidRDefault="00BC5E52" w:rsidP="00F55049">
            <w:pPr>
              <w:jc w:val="both"/>
              <w:rPr>
                <w:sz w:val="22"/>
                <w:szCs w:val="22"/>
              </w:rPr>
            </w:pPr>
          </w:p>
        </w:tc>
      </w:tr>
      <w:tr w:rsidR="00BC5E52" w:rsidRPr="00F55049">
        <w:tc>
          <w:tcPr>
            <w:tcW w:w="564" w:type="dxa"/>
          </w:tcPr>
          <w:p w:rsidR="00BC5E52" w:rsidRPr="00F55049" w:rsidRDefault="00BC5E52" w:rsidP="00F55049">
            <w:pPr>
              <w:jc w:val="both"/>
              <w:rPr>
                <w:sz w:val="22"/>
                <w:szCs w:val="22"/>
              </w:rPr>
            </w:pPr>
            <w:r w:rsidRPr="00F55049">
              <w:rPr>
                <w:sz w:val="22"/>
                <w:szCs w:val="22"/>
              </w:rPr>
              <w:lastRenderedPageBreak/>
              <w:t>4.</w:t>
            </w:r>
          </w:p>
        </w:tc>
        <w:tc>
          <w:tcPr>
            <w:tcW w:w="2964" w:type="dxa"/>
          </w:tcPr>
          <w:p w:rsidR="00BC5E52" w:rsidRPr="00F55049" w:rsidRDefault="00BC5E52" w:rsidP="00F55049">
            <w:pPr>
              <w:tabs>
                <w:tab w:val="left" w:pos="516"/>
                <w:tab w:val="left" w:pos="2568"/>
              </w:tabs>
              <w:rPr>
                <w:sz w:val="22"/>
                <w:szCs w:val="22"/>
              </w:rPr>
            </w:pPr>
            <w:r w:rsidRPr="00F55049">
              <w:rPr>
                <w:b/>
                <w:sz w:val="22"/>
                <w:szCs w:val="22"/>
              </w:rPr>
              <w:t>Закрепление учебного мат</w:t>
            </w:r>
            <w:r w:rsidRPr="00F55049">
              <w:rPr>
                <w:b/>
                <w:sz w:val="22"/>
                <w:szCs w:val="22"/>
              </w:rPr>
              <w:t>е</w:t>
            </w:r>
            <w:r w:rsidRPr="00F55049">
              <w:rPr>
                <w:b/>
                <w:sz w:val="22"/>
                <w:szCs w:val="22"/>
              </w:rPr>
              <w:t>риала</w:t>
            </w:r>
            <w:r w:rsidRPr="00F55049">
              <w:rPr>
                <w:sz w:val="22"/>
                <w:szCs w:val="22"/>
              </w:rPr>
              <w:t>, предполагающее:</w:t>
            </w:r>
          </w:p>
          <w:p w:rsidR="00BC5E52" w:rsidRPr="00F55049" w:rsidRDefault="00BC5E52" w:rsidP="00F55049">
            <w:pPr>
              <w:numPr>
                <w:ilvl w:val="0"/>
                <w:numId w:val="8"/>
              </w:numPr>
              <w:tabs>
                <w:tab w:val="clear" w:pos="720"/>
                <w:tab w:val="num" w:pos="156"/>
              </w:tabs>
              <w:ind w:left="0" w:firstLine="0"/>
              <w:rPr>
                <w:sz w:val="22"/>
                <w:szCs w:val="22"/>
              </w:rPr>
            </w:pPr>
            <w:r w:rsidRPr="00F55049">
              <w:rPr>
                <w:sz w:val="22"/>
                <w:szCs w:val="22"/>
              </w:rPr>
              <w:t>постановку конкретной уче</w:t>
            </w:r>
            <w:r w:rsidRPr="00F55049">
              <w:rPr>
                <w:sz w:val="22"/>
                <w:szCs w:val="22"/>
              </w:rPr>
              <w:t>б</w:t>
            </w:r>
            <w:r w:rsidRPr="00F55049">
              <w:rPr>
                <w:sz w:val="22"/>
                <w:szCs w:val="22"/>
              </w:rPr>
              <w:t>ной цели перед учащимися (к</w:t>
            </w:r>
            <w:r w:rsidRPr="00F55049">
              <w:rPr>
                <w:sz w:val="22"/>
                <w:szCs w:val="22"/>
              </w:rPr>
              <w:t>а</w:t>
            </w:r>
            <w:r w:rsidRPr="00F55049">
              <w:rPr>
                <w:sz w:val="22"/>
                <w:szCs w:val="22"/>
              </w:rPr>
              <w:t>кой результат должен быть достигнут учащимися на да</w:t>
            </w:r>
            <w:r w:rsidRPr="00F55049">
              <w:rPr>
                <w:sz w:val="22"/>
                <w:szCs w:val="22"/>
              </w:rPr>
              <w:t>н</w:t>
            </w:r>
            <w:r w:rsidRPr="00F55049">
              <w:rPr>
                <w:sz w:val="22"/>
                <w:szCs w:val="22"/>
              </w:rPr>
              <w:t>ном этапе урока);</w:t>
            </w:r>
          </w:p>
          <w:p w:rsidR="00BC5E52" w:rsidRPr="00F55049" w:rsidRDefault="00BC5E52" w:rsidP="00F55049">
            <w:pPr>
              <w:numPr>
                <w:ilvl w:val="0"/>
                <w:numId w:val="8"/>
              </w:numPr>
              <w:tabs>
                <w:tab w:val="clear" w:pos="720"/>
                <w:tab w:val="num" w:pos="156"/>
              </w:tabs>
              <w:ind w:left="0" w:firstLine="0"/>
              <w:rPr>
                <w:sz w:val="22"/>
                <w:szCs w:val="22"/>
              </w:rPr>
            </w:pPr>
            <w:r w:rsidRPr="00F55049">
              <w:rPr>
                <w:sz w:val="22"/>
                <w:szCs w:val="22"/>
              </w:rPr>
              <w:t>определение целей и задач, которые ставит перед собой учитель на данном этапе урока;</w:t>
            </w:r>
          </w:p>
          <w:p w:rsidR="00BC5E52" w:rsidRPr="00F55049" w:rsidRDefault="00BC5E52" w:rsidP="00F55049">
            <w:pPr>
              <w:numPr>
                <w:ilvl w:val="0"/>
                <w:numId w:val="8"/>
              </w:numPr>
              <w:tabs>
                <w:tab w:val="clear" w:pos="720"/>
                <w:tab w:val="num" w:pos="156"/>
              </w:tabs>
              <w:ind w:left="0" w:firstLine="0"/>
              <w:rPr>
                <w:sz w:val="22"/>
                <w:szCs w:val="22"/>
              </w:rPr>
            </w:pPr>
            <w:r w:rsidRPr="00F55049">
              <w:rPr>
                <w:sz w:val="22"/>
                <w:szCs w:val="22"/>
              </w:rPr>
              <w:t>описание форм и методов достижения поставленных ц</w:t>
            </w:r>
            <w:r w:rsidRPr="00F55049">
              <w:rPr>
                <w:sz w:val="22"/>
                <w:szCs w:val="22"/>
              </w:rPr>
              <w:t>е</w:t>
            </w:r>
            <w:r w:rsidRPr="00F55049">
              <w:rPr>
                <w:sz w:val="22"/>
                <w:szCs w:val="22"/>
              </w:rPr>
              <w:t>лей в ходе закрепления нового учебного материала с учетом индивидуальных особенностей учащихся, с которыми работает педагог.</w:t>
            </w:r>
          </w:p>
          <w:p w:rsidR="00BC5E52" w:rsidRPr="00F55049" w:rsidRDefault="00BC5E52" w:rsidP="00F55049">
            <w:pPr>
              <w:numPr>
                <w:ilvl w:val="0"/>
                <w:numId w:val="8"/>
              </w:numPr>
              <w:tabs>
                <w:tab w:val="clear" w:pos="720"/>
                <w:tab w:val="num" w:pos="156"/>
              </w:tabs>
              <w:ind w:left="0" w:firstLine="0"/>
              <w:rPr>
                <w:sz w:val="22"/>
                <w:szCs w:val="22"/>
              </w:rPr>
            </w:pPr>
            <w:r w:rsidRPr="00F55049">
              <w:rPr>
                <w:sz w:val="22"/>
                <w:szCs w:val="22"/>
              </w:rPr>
              <w:t>описание критериев, позв</w:t>
            </w:r>
            <w:r w:rsidRPr="00F55049">
              <w:rPr>
                <w:sz w:val="22"/>
                <w:szCs w:val="22"/>
              </w:rPr>
              <w:t>о</w:t>
            </w:r>
            <w:r w:rsidRPr="00F55049">
              <w:rPr>
                <w:sz w:val="22"/>
                <w:szCs w:val="22"/>
              </w:rPr>
              <w:t xml:space="preserve">ляющих определить степень усвоения учащимися нового учебного </w:t>
            </w:r>
            <w:r w:rsidRPr="00F55049">
              <w:rPr>
                <w:sz w:val="22"/>
                <w:szCs w:val="22"/>
              </w:rPr>
              <w:lastRenderedPageBreak/>
              <w:t>материала;</w:t>
            </w:r>
          </w:p>
          <w:p w:rsidR="00BC5E52" w:rsidRPr="00F55049" w:rsidRDefault="00BC5E52" w:rsidP="00F55049">
            <w:pPr>
              <w:numPr>
                <w:ilvl w:val="0"/>
                <w:numId w:val="8"/>
              </w:numPr>
              <w:tabs>
                <w:tab w:val="clear" w:pos="720"/>
                <w:tab w:val="num" w:pos="156"/>
              </w:tabs>
              <w:ind w:left="0" w:firstLine="0"/>
              <w:rPr>
                <w:sz w:val="22"/>
                <w:szCs w:val="22"/>
              </w:rPr>
            </w:pPr>
            <w:r w:rsidRPr="00F55049">
              <w:rPr>
                <w:sz w:val="22"/>
                <w:szCs w:val="22"/>
              </w:rPr>
              <w:t>Описание возможных путей и методов реагирования на с</w:t>
            </w:r>
            <w:r w:rsidRPr="00F55049">
              <w:rPr>
                <w:sz w:val="22"/>
                <w:szCs w:val="22"/>
              </w:rPr>
              <w:t>и</w:t>
            </w:r>
            <w:r w:rsidRPr="00F55049">
              <w:rPr>
                <w:sz w:val="22"/>
                <w:szCs w:val="22"/>
              </w:rPr>
              <w:t>туации, когда учитель опред</w:t>
            </w:r>
            <w:r w:rsidRPr="00F55049">
              <w:rPr>
                <w:sz w:val="22"/>
                <w:szCs w:val="22"/>
              </w:rPr>
              <w:t>е</w:t>
            </w:r>
            <w:r w:rsidRPr="00F55049">
              <w:rPr>
                <w:sz w:val="22"/>
                <w:szCs w:val="22"/>
              </w:rPr>
              <w:t>ляет, что часть учащихся не освоила новый учебный мат</w:t>
            </w:r>
            <w:r w:rsidRPr="00F55049">
              <w:rPr>
                <w:sz w:val="22"/>
                <w:szCs w:val="22"/>
              </w:rPr>
              <w:t>е</w:t>
            </w:r>
            <w:r w:rsidRPr="00F55049">
              <w:rPr>
                <w:sz w:val="22"/>
                <w:szCs w:val="22"/>
              </w:rPr>
              <w:t>риал.</w:t>
            </w:r>
          </w:p>
        </w:tc>
        <w:tc>
          <w:tcPr>
            <w:tcW w:w="11452" w:type="dxa"/>
          </w:tcPr>
          <w:p w:rsidR="00BC5E52" w:rsidRPr="00F55049" w:rsidRDefault="00BC5E52" w:rsidP="00F55049">
            <w:pPr>
              <w:jc w:val="both"/>
              <w:rPr>
                <w:sz w:val="22"/>
                <w:szCs w:val="22"/>
              </w:rPr>
            </w:pPr>
          </w:p>
        </w:tc>
      </w:tr>
      <w:tr w:rsidR="00BC5E52" w:rsidRPr="00F55049">
        <w:tc>
          <w:tcPr>
            <w:tcW w:w="564" w:type="dxa"/>
          </w:tcPr>
          <w:p w:rsidR="00BC5E52" w:rsidRPr="00F55049" w:rsidRDefault="00BC5E52" w:rsidP="00F55049">
            <w:pPr>
              <w:jc w:val="both"/>
              <w:rPr>
                <w:sz w:val="22"/>
                <w:szCs w:val="22"/>
              </w:rPr>
            </w:pPr>
            <w:r w:rsidRPr="00F55049">
              <w:rPr>
                <w:sz w:val="22"/>
                <w:szCs w:val="22"/>
              </w:rPr>
              <w:lastRenderedPageBreak/>
              <w:t>5.</w:t>
            </w:r>
          </w:p>
        </w:tc>
        <w:tc>
          <w:tcPr>
            <w:tcW w:w="2964" w:type="dxa"/>
          </w:tcPr>
          <w:p w:rsidR="00BC5E52" w:rsidRPr="00F55049" w:rsidRDefault="00BC5E52" w:rsidP="00F55049">
            <w:pPr>
              <w:jc w:val="both"/>
              <w:rPr>
                <w:sz w:val="22"/>
                <w:szCs w:val="22"/>
              </w:rPr>
            </w:pPr>
            <w:r w:rsidRPr="00F55049">
              <w:rPr>
                <w:b/>
                <w:sz w:val="22"/>
                <w:szCs w:val="22"/>
              </w:rPr>
              <w:t>Задание на дом</w:t>
            </w:r>
            <w:r w:rsidRPr="00F55049">
              <w:rPr>
                <w:sz w:val="22"/>
                <w:szCs w:val="22"/>
              </w:rPr>
              <w:t>, включающее:</w:t>
            </w:r>
          </w:p>
          <w:p w:rsidR="00BC5E52" w:rsidRPr="00F55049" w:rsidRDefault="00BC5E52" w:rsidP="00F55049">
            <w:pPr>
              <w:numPr>
                <w:ilvl w:val="0"/>
                <w:numId w:val="8"/>
              </w:numPr>
              <w:tabs>
                <w:tab w:val="clear" w:pos="720"/>
                <w:tab w:val="num" w:pos="156"/>
              </w:tabs>
              <w:ind w:left="0" w:firstLine="0"/>
              <w:rPr>
                <w:sz w:val="22"/>
                <w:szCs w:val="22"/>
              </w:rPr>
            </w:pPr>
            <w:r w:rsidRPr="00F55049">
              <w:rPr>
                <w:sz w:val="22"/>
                <w:szCs w:val="22"/>
              </w:rPr>
              <w:t>постановку целей самосто</w:t>
            </w:r>
            <w:r w:rsidRPr="00F55049">
              <w:rPr>
                <w:sz w:val="22"/>
                <w:szCs w:val="22"/>
              </w:rPr>
              <w:t>я</w:t>
            </w:r>
            <w:r w:rsidRPr="00F55049">
              <w:rPr>
                <w:sz w:val="22"/>
                <w:szCs w:val="22"/>
              </w:rPr>
              <w:t>тельной работы для учащихся (что должны сделать учащиеся в ходе выполнения домашнего задания);</w:t>
            </w:r>
          </w:p>
          <w:p w:rsidR="00BC5E52" w:rsidRPr="00F55049" w:rsidRDefault="00BC5E52" w:rsidP="00F55049">
            <w:pPr>
              <w:numPr>
                <w:ilvl w:val="0"/>
                <w:numId w:val="8"/>
              </w:numPr>
              <w:tabs>
                <w:tab w:val="clear" w:pos="720"/>
                <w:tab w:val="num" w:pos="156"/>
              </w:tabs>
              <w:ind w:left="0" w:firstLine="0"/>
              <w:rPr>
                <w:sz w:val="22"/>
                <w:szCs w:val="22"/>
              </w:rPr>
            </w:pPr>
            <w:r w:rsidRPr="00F55049">
              <w:rPr>
                <w:sz w:val="22"/>
                <w:szCs w:val="22"/>
              </w:rPr>
              <w:t>определение целей, которые хочет достичь учитель, задавая задание на дом;</w:t>
            </w:r>
          </w:p>
          <w:p w:rsidR="00BC5E52" w:rsidRPr="00F55049" w:rsidRDefault="00BC5E52" w:rsidP="00F55049">
            <w:pPr>
              <w:numPr>
                <w:ilvl w:val="0"/>
                <w:numId w:val="8"/>
              </w:numPr>
              <w:tabs>
                <w:tab w:val="clear" w:pos="720"/>
                <w:tab w:val="num" w:pos="156"/>
              </w:tabs>
              <w:ind w:left="0" w:firstLine="0"/>
              <w:rPr>
                <w:sz w:val="22"/>
                <w:szCs w:val="22"/>
              </w:rPr>
            </w:pPr>
            <w:r w:rsidRPr="00F55049">
              <w:rPr>
                <w:sz w:val="22"/>
                <w:szCs w:val="22"/>
              </w:rPr>
              <w:t>определение и разъяснение учащимся критериев успешн</w:t>
            </w:r>
            <w:r w:rsidRPr="00F55049">
              <w:rPr>
                <w:sz w:val="22"/>
                <w:szCs w:val="22"/>
              </w:rPr>
              <w:t>о</w:t>
            </w:r>
            <w:r w:rsidRPr="00F55049">
              <w:rPr>
                <w:sz w:val="22"/>
                <w:szCs w:val="22"/>
              </w:rPr>
              <w:t>го выполнения домашнего з</w:t>
            </w:r>
            <w:r w:rsidRPr="00F55049">
              <w:rPr>
                <w:sz w:val="22"/>
                <w:szCs w:val="22"/>
              </w:rPr>
              <w:t>а</w:t>
            </w:r>
            <w:r w:rsidRPr="00F55049">
              <w:rPr>
                <w:sz w:val="22"/>
                <w:szCs w:val="22"/>
              </w:rPr>
              <w:t>дания.</w:t>
            </w:r>
          </w:p>
        </w:tc>
        <w:tc>
          <w:tcPr>
            <w:tcW w:w="11452" w:type="dxa"/>
          </w:tcPr>
          <w:p w:rsidR="00BC5E52" w:rsidRPr="00F55049" w:rsidRDefault="00BC5E52" w:rsidP="00F55049">
            <w:pPr>
              <w:jc w:val="both"/>
              <w:rPr>
                <w:sz w:val="22"/>
                <w:szCs w:val="22"/>
              </w:rPr>
            </w:pPr>
          </w:p>
          <w:p w:rsidR="00BC5E52" w:rsidRPr="00F55049" w:rsidRDefault="00BC5E52" w:rsidP="00F55049">
            <w:pPr>
              <w:jc w:val="both"/>
              <w:rPr>
                <w:sz w:val="22"/>
                <w:szCs w:val="22"/>
              </w:rPr>
            </w:pPr>
          </w:p>
          <w:p w:rsidR="00BC5E52" w:rsidRPr="00F55049" w:rsidRDefault="00BC5E52" w:rsidP="00F55049">
            <w:pPr>
              <w:jc w:val="both"/>
              <w:rPr>
                <w:sz w:val="22"/>
                <w:szCs w:val="22"/>
              </w:rPr>
            </w:pPr>
          </w:p>
          <w:p w:rsidR="00BC5E52" w:rsidRPr="00F55049" w:rsidRDefault="00BC5E52" w:rsidP="00F55049">
            <w:pPr>
              <w:jc w:val="both"/>
              <w:rPr>
                <w:sz w:val="22"/>
                <w:szCs w:val="22"/>
              </w:rPr>
            </w:pPr>
          </w:p>
          <w:p w:rsidR="00BC5E52" w:rsidRPr="00F55049" w:rsidRDefault="00BC5E52" w:rsidP="00F55049">
            <w:pPr>
              <w:jc w:val="both"/>
              <w:rPr>
                <w:sz w:val="22"/>
                <w:szCs w:val="22"/>
              </w:rPr>
            </w:pPr>
          </w:p>
          <w:p w:rsidR="00BC5E52" w:rsidRPr="00F55049" w:rsidRDefault="00BC5E52" w:rsidP="00F55049">
            <w:pPr>
              <w:jc w:val="both"/>
              <w:rPr>
                <w:sz w:val="22"/>
                <w:szCs w:val="22"/>
              </w:rPr>
            </w:pPr>
          </w:p>
          <w:p w:rsidR="00BC5E52" w:rsidRPr="00F55049" w:rsidRDefault="00BC5E52" w:rsidP="00F55049">
            <w:pPr>
              <w:jc w:val="both"/>
              <w:rPr>
                <w:sz w:val="22"/>
                <w:szCs w:val="22"/>
              </w:rPr>
            </w:pPr>
          </w:p>
          <w:p w:rsidR="00BC5E52" w:rsidRPr="00F55049" w:rsidRDefault="00BC5E52" w:rsidP="00F55049">
            <w:pPr>
              <w:jc w:val="both"/>
              <w:rPr>
                <w:sz w:val="22"/>
                <w:szCs w:val="22"/>
              </w:rPr>
            </w:pPr>
          </w:p>
          <w:p w:rsidR="00BC5E52" w:rsidRPr="00F55049" w:rsidRDefault="00BC5E52" w:rsidP="00F55049">
            <w:pPr>
              <w:jc w:val="both"/>
              <w:rPr>
                <w:sz w:val="22"/>
                <w:szCs w:val="22"/>
              </w:rPr>
            </w:pPr>
          </w:p>
        </w:tc>
      </w:tr>
    </w:tbl>
    <w:p w:rsidR="00A70334" w:rsidRPr="00F55049" w:rsidRDefault="00A70334" w:rsidP="00F55049">
      <w:pPr>
        <w:rPr>
          <w:sz w:val="22"/>
          <w:szCs w:val="22"/>
        </w:rPr>
        <w:sectPr w:rsidR="00A70334" w:rsidRPr="00F55049" w:rsidSect="00A70334">
          <w:pgSz w:w="16838" w:h="11906" w:orient="landscape"/>
          <w:pgMar w:top="902" w:right="1106" w:bottom="1077" w:left="1440" w:header="709" w:footer="709" w:gutter="0"/>
          <w:cols w:space="708"/>
          <w:titlePg/>
          <w:docGrid w:linePitch="360"/>
        </w:sectPr>
      </w:pPr>
    </w:p>
    <w:p w:rsidR="00A70334" w:rsidRPr="00F55049" w:rsidRDefault="00A70334" w:rsidP="00F55049">
      <w:pPr>
        <w:rPr>
          <w:rFonts w:ascii="Arial" w:hAnsi="Arial" w:cs="Arial"/>
          <w:b/>
          <w:sz w:val="22"/>
          <w:szCs w:val="22"/>
        </w:rPr>
      </w:pPr>
      <w:r w:rsidRPr="00F55049">
        <w:rPr>
          <w:rFonts w:ascii="Arial" w:hAnsi="Arial" w:cs="Arial"/>
          <w:b/>
          <w:sz w:val="22"/>
          <w:szCs w:val="22"/>
        </w:rPr>
        <w:lastRenderedPageBreak/>
        <w:t>Приложение 5</w:t>
      </w:r>
    </w:p>
    <w:p w:rsidR="00A70334" w:rsidRPr="00F55049" w:rsidRDefault="00A70334" w:rsidP="00F55049">
      <w:pPr>
        <w:ind w:firstLine="720"/>
        <w:jc w:val="center"/>
        <w:rPr>
          <w:rFonts w:ascii="Arial" w:hAnsi="Arial" w:cs="Arial"/>
          <w:b/>
          <w:sz w:val="22"/>
          <w:szCs w:val="22"/>
        </w:rPr>
      </w:pPr>
    </w:p>
    <w:p w:rsidR="00A70334" w:rsidRPr="00F55049" w:rsidRDefault="00A70334" w:rsidP="00F55049">
      <w:pPr>
        <w:ind w:firstLine="720"/>
        <w:jc w:val="center"/>
        <w:rPr>
          <w:rFonts w:ascii="Arial" w:hAnsi="Arial" w:cs="Arial"/>
          <w:b/>
          <w:sz w:val="22"/>
          <w:szCs w:val="22"/>
        </w:rPr>
      </w:pPr>
      <w:r w:rsidRPr="00F55049">
        <w:rPr>
          <w:rFonts w:ascii="Arial" w:hAnsi="Arial" w:cs="Arial"/>
          <w:b/>
          <w:sz w:val="22"/>
          <w:szCs w:val="22"/>
        </w:rPr>
        <w:t xml:space="preserve">Банк заданий </w:t>
      </w:r>
    </w:p>
    <w:p w:rsidR="00A70334" w:rsidRPr="00F55049" w:rsidRDefault="00A70334" w:rsidP="00F55049">
      <w:pPr>
        <w:ind w:firstLine="720"/>
        <w:jc w:val="center"/>
        <w:rPr>
          <w:rFonts w:ascii="Arial" w:hAnsi="Arial" w:cs="Arial"/>
          <w:b/>
          <w:sz w:val="22"/>
          <w:szCs w:val="22"/>
        </w:rPr>
      </w:pPr>
      <w:r w:rsidRPr="00F55049">
        <w:rPr>
          <w:rFonts w:ascii="Arial" w:hAnsi="Arial" w:cs="Arial"/>
          <w:b/>
          <w:sz w:val="22"/>
          <w:szCs w:val="22"/>
        </w:rPr>
        <w:t>для проведения письменных квалификационных испытаний в форме решения педагогических ситуаций</w:t>
      </w:r>
    </w:p>
    <w:p w:rsidR="00A70334" w:rsidRPr="00F55049" w:rsidRDefault="00A70334" w:rsidP="00F55049">
      <w:pPr>
        <w:ind w:firstLine="720"/>
        <w:jc w:val="center"/>
        <w:rPr>
          <w:rFonts w:ascii="Arial" w:hAnsi="Arial" w:cs="Arial"/>
          <w:b/>
          <w:sz w:val="22"/>
          <w:szCs w:val="22"/>
        </w:rPr>
      </w:pPr>
    </w:p>
    <w:p w:rsidR="00A70334" w:rsidRPr="00F55049" w:rsidRDefault="00A70334" w:rsidP="00F55049">
      <w:pPr>
        <w:ind w:firstLine="720"/>
        <w:jc w:val="both"/>
        <w:rPr>
          <w:rFonts w:ascii="Arial" w:hAnsi="Arial" w:cs="Arial"/>
          <w:b/>
          <w:sz w:val="22"/>
          <w:szCs w:val="22"/>
        </w:rPr>
      </w:pPr>
      <w:r w:rsidRPr="00F55049">
        <w:rPr>
          <w:sz w:val="22"/>
          <w:szCs w:val="22"/>
        </w:rPr>
        <w:tab/>
      </w:r>
      <w:r w:rsidRPr="00F55049">
        <w:rPr>
          <w:sz w:val="22"/>
          <w:szCs w:val="22"/>
        </w:rPr>
        <w:tab/>
      </w:r>
    </w:p>
    <w:p w:rsidR="00A70334" w:rsidRPr="00F55049" w:rsidRDefault="00A70334" w:rsidP="00F55049">
      <w:pPr>
        <w:ind w:firstLine="720"/>
        <w:jc w:val="both"/>
        <w:rPr>
          <w:i/>
          <w:sz w:val="22"/>
          <w:szCs w:val="22"/>
        </w:rPr>
      </w:pPr>
      <w:r w:rsidRPr="00F55049">
        <w:rPr>
          <w:rFonts w:ascii="Arial" w:hAnsi="Arial" w:cs="Arial"/>
          <w:b/>
          <w:sz w:val="22"/>
          <w:szCs w:val="22"/>
        </w:rPr>
        <w:t>Пример задания с анализом возможных вариантов ответов</w:t>
      </w:r>
    </w:p>
    <w:p w:rsidR="00A70334" w:rsidRPr="00F55049" w:rsidRDefault="00A70334" w:rsidP="00F55049">
      <w:pPr>
        <w:ind w:firstLine="720"/>
        <w:jc w:val="both"/>
        <w:rPr>
          <w:b/>
          <w:sz w:val="22"/>
          <w:szCs w:val="22"/>
        </w:rPr>
      </w:pPr>
      <w:r w:rsidRPr="00F55049">
        <w:rPr>
          <w:b/>
          <w:sz w:val="22"/>
          <w:szCs w:val="22"/>
        </w:rPr>
        <w:t>1. Вы пришли в класс заранее и увидели, что двое учеников (один из них староста) исправляют в журнале оценку.</w:t>
      </w:r>
    </w:p>
    <w:p w:rsidR="00A70334" w:rsidRPr="00F55049" w:rsidRDefault="00A70334" w:rsidP="00F55049">
      <w:pPr>
        <w:jc w:val="both"/>
        <w:rPr>
          <w:i/>
          <w:sz w:val="22"/>
          <w:szCs w:val="22"/>
        </w:rPr>
      </w:pPr>
      <w:r w:rsidRPr="00F55049">
        <w:rPr>
          <w:i/>
          <w:sz w:val="22"/>
          <w:szCs w:val="22"/>
        </w:rPr>
        <w:t>Как Вы отреагируете (поступите, сделаете, скажете и др.) в данной с</w:t>
      </w:r>
      <w:r w:rsidRPr="00F55049">
        <w:rPr>
          <w:i/>
          <w:sz w:val="22"/>
          <w:szCs w:val="22"/>
        </w:rPr>
        <w:t>и</w:t>
      </w:r>
      <w:r w:rsidRPr="00F55049">
        <w:rPr>
          <w:i/>
          <w:sz w:val="22"/>
          <w:szCs w:val="22"/>
        </w:rPr>
        <w:t>туации и почему? Напишите Ваш вариант объемом не более 1 страницы.</w:t>
      </w:r>
    </w:p>
    <w:p w:rsidR="00A70334" w:rsidRPr="00F55049" w:rsidRDefault="00A70334" w:rsidP="00F55049">
      <w:pPr>
        <w:ind w:firstLine="720"/>
        <w:jc w:val="both"/>
        <w:rPr>
          <w:sz w:val="22"/>
          <w:szCs w:val="22"/>
        </w:rPr>
      </w:pPr>
      <w:r w:rsidRPr="00F55049">
        <w:rPr>
          <w:bCs/>
          <w:sz w:val="22"/>
          <w:szCs w:val="22"/>
        </w:rPr>
        <w:t>0 баллов – вариант ответа отсутствует или предложены варианты типа: «Устрою им выволочку!», «</w:t>
      </w:r>
      <w:r w:rsidRPr="00F55049">
        <w:rPr>
          <w:sz w:val="22"/>
          <w:szCs w:val="22"/>
        </w:rPr>
        <w:t>Отведу их к завучу или директору» и т.п. Ноль баллов получат также ответы, не имеющие отношения к сути решаемой с</w:t>
      </w:r>
      <w:r w:rsidRPr="00F55049">
        <w:rPr>
          <w:sz w:val="22"/>
          <w:szCs w:val="22"/>
        </w:rPr>
        <w:t>и</w:t>
      </w:r>
      <w:r w:rsidRPr="00F55049">
        <w:rPr>
          <w:sz w:val="22"/>
          <w:szCs w:val="22"/>
        </w:rPr>
        <w:t>туации, например: «Журнал никогда не остается без присмотра учителя» «Выясню, кто из учителей доверил им журнал, и поговорю с этим учителем», «Обычно староста это такой ученик, который никогда такого не сделает» и т.п.</w:t>
      </w:r>
    </w:p>
    <w:p w:rsidR="00A70334" w:rsidRPr="00F55049" w:rsidRDefault="00A70334" w:rsidP="00F55049">
      <w:pPr>
        <w:ind w:firstLine="708"/>
        <w:jc w:val="both"/>
        <w:rPr>
          <w:bCs/>
          <w:sz w:val="22"/>
          <w:szCs w:val="22"/>
        </w:rPr>
      </w:pPr>
      <w:r w:rsidRPr="00F55049">
        <w:rPr>
          <w:bCs/>
          <w:sz w:val="22"/>
          <w:szCs w:val="22"/>
        </w:rPr>
        <w:t>1 балл – приведен возможный, но не самый конструктивный  вариант реагирования  без обоснования. Типа: «То, что вы делаете это плохо, неме</w:t>
      </w:r>
      <w:r w:rsidRPr="00F55049">
        <w:rPr>
          <w:bCs/>
          <w:sz w:val="22"/>
          <w:szCs w:val="22"/>
        </w:rPr>
        <w:t>д</w:t>
      </w:r>
      <w:r w:rsidRPr="00F55049">
        <w:rPr>
          <w:bCs/>
          <w:sz w:val="22"/>
          <w:szCs w:val="22"/>
        </w:rPr>
        <w:t>ленно прекратите!». «Скажу, что теперь нельзя доверять всем оценкам этого ученика, и они все теперь считаются двойками».</w:t>
      </w:r>
    </w:p>
    <w:p w:rsidR="00A70334" w:rsidRPr="00F55049" w:rsidRDefault="00A70334" w:rsidP="00F55049">
      <w:pPr>
        <w:ind w:firstLine="708"/>
        <w:jc w:val="both"/>
        <w:rPr>
          <w:bCs/>
          <w:sz w:val="22"/>
          <w:szCs w:val="22"/>
        </w:rPr>
      </w:pPr>
      <w:r w:rsidRPr="00F55049">
        <w:rPr>
          <w:bCs/>
          <w:sz w:val="22"/>
          <w:szCs w:val="22"/>
        </w:rPr>
        <w:t>2 балла –  предложенный вариант реагирования  и его обоснование тр</w:t>
      </w:r>
      <w:r w:rsidRPr="00F55049">
        <w:rPr>
          <w:bCs/>
          <w:sz w:val="22"/>
          <w:szCs w:val="22"/>
        </w:rPr>
        <w:t>е</w:t>
      </w:r>
      <w:r w:rsidRPr="00F55049">
        <w:rPr>
          <w:bCs/>
          <w:sz w:val="22"/>
          <w:szCs w:val="22"/>
        </w:rPr>
        <w:t>буют усовершенствования. Типа: «Предложу извиниться перед преподават</w:t>
      </w:r>
      <w:r w:rsidRPr="00F55049">
        <w:rPr>
          <w:bCs/>
          <w:sz w:val="22"/>
          <w:szCs w:val="22"/>
        </w:rPr>
        <w:t>е</w:t>
      </w:r>
      <w:r w:rsidRPr="00F55049">
        <w:rPr>
          <w:bCs/>
          <w:sz w:val="22"/>
          <w:szCs w:val="22"/>
        </w:rPr>
        <w:t>лем по предмету и взять задание для реального исправления оценок», «Спрошу, что они делают, чего хотят этим добиться и как думают поступать дальше, когда их обман обнаружен».</w:t>
      </w:r>
    </w:p>
    <w:p w:rsidR="00A70334" w:rsidRPr="00F55049" w:rsidRDefault="00A70334" w:rsidP="00F55049">
      <w:pPr>
        <w:ind w:firstLine="708"/>
        <w:jc w:val="both"/>
        <w:rPr>
          <w:bCs/>
          <w:sz w:val="22"/>
          <w:szCs w:val="22"/>
        </w:rPr>
      </w:pPr>
      <w:r w:rsidRPr="00F55049">
        <w:rPr>
          <w:bCs/>
          <w:sz w:val="22"/>
          <w:szCs w:val="22"/>
        </w:rPr>
        <w:t>3 балла – дан конструктивный вариант реагирования и приведено его качественное обоснование. Типа: «Выясню, чью отметку и по какому пре</w:t>
      </w:r>
      <w:r w:rsidRPr="00F55049">
        <w:rPr>
          <w:bCs/>
          <w:sz w:val="22"/>
          <w:szCs w:val="22"/>
        </w:rPr>
        <w:t>д</w:t>
      </w:r>
      <w:r w:rsidRPr="00F55049">
        <w:rPr>
          <w:bCs/>
          <w:sz w:val="22"/>
          <w:szCs w:val="22"/>
        </w:rPr>
        <w:t>мету они исправляют и почему? Задам вопрос: «Что для вас значит доверие, что может произойти, когда люди будут пользоваться доверием других и о</w:t>
      </w:r>
      <w:r w:rsidRPr="00F55049">
        <w:rPr>
          <w:bCs/>
          <w:sz w:val="22"/>
          <w:szCs w:val="22"/>
        </w:rPr>
        <w:t>б</w:t>
      </w:r>
      <w:r w:rsidRPr="00F55049">
        <w:rPr>
          <w:bCs/>
          <w:sz w:val="22"/>
          <w:szCs w:val="22"/>
        </w:rPr>
        <w:t>манывать их? В зависимости от полученного ответа буду говорить о том, что этичное поведение не просто норма, оно залог доверительного взаимодейс</w:t>
      </w:r>
      <w:r w:rsidRPr="00F55049">
        <w:rPr>
          <w:bCs/>
          <w:sz w:val="22"/>
          <w:szCs w:val="22"/>
        </w:rPr>
        <w:t>т</w:t>
      </w:r>
      <w:r w:rsidRPr="00F55049">
        <w:rPr>
          <w:bCs/>
          <w:sz w:val="22"/>
          <w:szCs w:val="22"/>
        </w:rPr>
        <w:t>вия людей и успеха в жизни. Спрошу, что думают они сами о том, какие теперь будут последствия? Выбор дальнейших действий зависит от того, насколько эти ученики являются этичными и какие у них были мотивы» В ц</w:t>
      </w:r>
      <w:r w:rsidRPr="00F55049">
        <w:rPr>
          <w:bCs/>
          <w:sz w:val="22"/>
          <w:szCs w:val="22"/>
        </w:rPr>
        <w:t>е</w:t>
      </w:r>
      <w:r w:rsidRPr="00F55049">
        <w:rPr>
          <w:bCs/>
          <w:sz w:val="22"/>
          <w:szCs w:val="22"/>
        </w:rPr>
        <w:t>лом ситуация является проверкой на честность достижения желаемого р</w:t>
      </w:r>
      <w:r w:rsidRPr="00F55049">
        <w:rPr>
          <w:bCs/>
          <w:sz w:val="22"/>
          <w:szCs w:val="22"/>
        </w:rPr>
        <w:t>е</w:t>
      </w:r>
      <w:r w:rsidRPr="00F55049">
        <w:rPr>
          <w:bCs/>
          <w:sz w:val="22"/>
          <w:szCs w:val="22"/>
        </w:rPr>
        <w:t>зультата. С «добродетелями» проведу отдельную беседу по обсуждению др</w:t>
      </w:r>
      <w:r w:rsidRPr="00F55049">
        <w:rPr>
          <w:bCs/>
          <w:sz w:val="22"/>
          <w:szCs w:val="22"/>
        </w:rPr>
        <w:t>у</w:t>
      </w:r>
      <w:r w:rsidRPr="00F55049">
        <w:rPr>
          <w:bCs/>
          <w:sz w:val="22"/>
          <w:szCs w:val="22"/>
        </w:rPr>
        <w:t>гих способов добиться того, что они добивались, исправляя оценку. В этом классе важно провести диспут по одной из тем: «Все ли способы хороши для достижения цели?», «Может ли быть оправдана ложь во спасение?», «Как достигать желаемого результата» с целью формирования морально- нравс</w:t>
      </w:r>
      <w:r w:rsidRPr="00F55049">
        <w:rPr>
          <w:bCs/>
          <w:sz w:val="22"/>
          <w:szCs w:val="22"/>
        </w:rPr>
        <w:t>т</w:t>
      </w:r>
      <w:r w:rsidRPr="00F55049">
        <w:rPr>
          <w:bCs/>
          <w:sz w:val="22"/>
          <w:szCs w:val="22"/>
        </w:rPr>
        <w:t>венных ориентиров в стремлении к успеху. При подготовке обязательно подберу примеры из литературных источников, иллюстрирующие дилеммы в</w:t>
      </w:r>
      <w:r w:rsidRPr="00F55049">
        <w:rPr>
          <w:bCs/>
          <w:sz w:val="22"/>
          <w:szCs w:val="22"/>
        </w:rPr>
        <w:t>ы</w:t>
      </w:r>
      <w:r w:rsidRPr="00F55049">
        <w:rPr>
          <w:bCs/>
          <w:sz w:val="22"/>
          <w:szCs w:val="22"/>
        </w:rPr>
        <w:t>бора и последствия различных морально-нравственных ориентиров при в</w:t>
      </w:r>
      <w:r w:rsidRPr="00F55049">
        <w:rPr>
          <w:bCs/>
          <w:sz w:val="22"/>
          <w:szCs w:val="22"/>
        </w:rPr>
        <w:t>ы</w:t>
      </w:r>
      <w:r w:rsidRPr="00F55049">
        <w:rPr>
          <w:bCs/>
          <w:sz w:val="22"/>
          <w:szCs w:val="22"/>
        </w:rPr>
        <w:t>боре.</w:t>
      </w:r>
    </w:p>
    <w:p w:rsidR="00A70334" w:rsidRPr="00F55049" w:rsidRDefault="00A70334" w:rsidP="00F55049">
      <w:pPr>
        <w:ind w:firstLine="708"/>
        <w:jc w:val="both"/>
        <w:rPr>
          <w:bCs/>
          <w:sz w:val="22"/>
          <w:szCs w:val="22"/>
        </w:rPr>
      </w:pPr>
    </w:p>
    <w:p w:rsidR="00A70334" w:rsidRPr="00F55049" w:rsidRDefault="00A70334" w:rsidP="00F55049">
      <w:pPr>
        <w:rPr>
          <w:rFonts w:ascii="Arial" w:hAnsi="Arial" w:cs="Arial"/>
          <w:b/>
          <w:sz w:val="22"/>
          <w:szCs w:val="22"/>
        </w:rPr>
      </w:pPr>
      <w:r w:rsidRPr="00F55049">
        <w:rPr>
          <w:rFonts w:ascii="Arial" w:hAnsi="Arial" w:cs="Arial"/>
          <w:b/>
          <w:sz w:val="22"/>
          <w:szCs w:val="22"/>
        </w:rPr>
        <w:t>Банк заданий</w:t>
      </w:r>
    </w:p>
    <w:p w:rsidR="00A70334" w:rsidRPr="00F55049" w:rsidRDefault="00A70334" w:rsidP="00F55049">
      <w:pPr>
        <w:rPr>
          <w:sz w:val="22"/>
          <w:szCs w:val="22"/>
        </w:rPr>
      </w:pPr>
    </w:p>
    <w:p w:rsidR="00A70334" w:rsidRPr="00F55049" w:rsidRDefault="00A70334" w:rsidP="00F55049">
      <w:pPr>
        <w:numPr>
          <w:ilvl w:val="0"/>
          <w:numId w:val="38"/>
        </w:numPr>
        <w:ind w:left="0"/>
        <w:jc w:val="both"/>
        <w:rPr>
          <w:b/>
          <w:sz w:val="22"/>
          <w:szCs w:val="22"/>
        </w:rPr>
      </w:pPr>
      <w:r w:rsidRPr="00F55049">
        <w:rPr>
          <w:b/>
          <w:sz w:val="22"/>
          <w:szCs w:val="22"/>
        </w:rPr>
        <w:t>Обучающийся  учится плохо, на уроках не работает, на зам</w:t>
      </w:r>
      <w:r w:rsidRPr="00F55049">
        <w:rPr>
          <w:b/>
          <w:sz w:val="22"/>
          <w:szCs w:val="22"/>
        </w:rPr>
        <w:t>е</w:t>
      </w:r>
      <w:r w:rsidRPr="00F55049">
        <w:rPr>
          <w:b/>
          <w:sz w:val="22"/>
          <w:szCs w:val="22"/>
        </w:rPr>
        <w:t>чания и призывы учиться, слушать педагога на уроках отв</w:t>
      </w:r>
      <w:r w:rsidRPr="00F55049">
        <w:rPr>
          <w:b/>
          <w:sz w:val="22"/>
          <w:szCs w:val="22"/>
        </w:rPr>
        <w:t>е</w:t>
      </w:r>
      <w:r w:rsidRPr="00F55049">
        <w:rPr>
          <w:b/>
          <w:sz w:val="22"/>
          <w:szCs w:val="22"/>
        </w:rPr>
        <w:t xml:space="preserve">чает: «Я все равно поступлю в университет и стану юристом, у моего дяди в городе большие связи». </w:t>
      </w:r>
    </w:p>
    <w:p w:rsidR="00A70334" w:rsidRPr="00F55049" w:rsidRDefault="00A70334" w:rsidP="00F55049">
      <w:pPr>
        <w:jc w:val="both"/>
        <w:rPr>
          <w:i/>
          <w:sz w:val="22"/>
          <w:szCs w:val="22"/>
        </w:rPr>
      </w:pPr>
      <w:r w:rsidRPr="00F55049">
        <w:rPr>
          <w:i/>
          <w:sz w:val="22"/>
          <w:szCs w:val="22"/>
        </w:rPr>
        <w:t>Как Вы отреагируете (как поступите, что сделаете, что скаж</w:t>
      </w:r>
      <w:r w:rsidRPr="00F55049">
        <w:rPr>
          <w:i/>
          <w:sz w:val="22"/>
          <w:szCs w:val="22"/>
        </w:rPr>
        <w:t>е</w:t>
      </w:r>
      <w:r w:rsidRPr="00F55049">
        <w:rPr>
          <w:i/>
          <w:sz w:val="22"/>
          <w:szCs w:val="22"/>
        </w:rPr>
        <w:t>те и др.) в данной ситуации и почему?</w:t>
      </w:r>
      <w:r w:rsidRPr="00F55049">
        <w:rPr>
          <w:b/>
          <w:i/>
          <w:sz w:val="22"/>
          <w:szCs w:val="22"/>
        </w:rPr>
        <w:t xml:space="preserve"> </w:t>
      </w:r>
      <w:r w:rsidRPr="00F55049">
        <w:rPr>
          <w:i/>
          <w:sz w:val="22"/>
          <w:szCs w:val="22"/>
        </w:rPr>
        <w:t>Напишите Ваш вариант объемом не более 1 страницы.</w:t>
      </w:r>
    </w:p>
    <w:p w:rsidR="00A70334" w:rsidRPr="00F55049" w:rsidRDefault="00A70334" w:rsidP="00F55049">
      <w:pPr>
        <w:tabs>
          <w:tab w:val="num" w:pos="285"/>
        </w:tabs>
        <w:ind w:firstLine="57"/>
        <w:jc w:val="both"/>
        <w:rPr>
          <w:sz w:val="22"/>
          <w:szCs w:val="22"/>
        </w:rPr>
      </w:pPr>
    </w:p>
    <w:p w:rsidR="00A70334" w:rsidRPr="00F55049" w:rsidRDefault="00A70334" w:rsidP="00F55049">
      <w:pPr>
        <w:numPr>
          <w:ilvl w:val="0"/>
          <w:numId w:val="38"/>
        </w:numPr>
        <w:ind w:left="0"/>
        <w:jc w:val="both"/>
        <w:rPr>
          <w:b/>
          <w:sz w:val="22"/>
          <w:szCs w:val="22"/>
        </w:rPr>
      </w:pPr>
      <w:r w:rsidRPr="00F55049">
        <w:rPr>
          <w:b/>
          <w:sz w:val="22"/>
          <w:szCs w:val="22"/>
        </w:rPr>
        <w:t>Педагог, уставший от постоянного шума на занятиях: «Зачем вы приходите в школу? Разве не для того, чтобы чему-то на</w:t>
      </w:r>
      <w:r w:rsidRPr="00F55049">
        <w:rPr>
          <w:b/>
          <w:sz w:val="22"/>
          <w:szCs w:val="22"/>
        </w:rPr>
        <w:t>у</w:t>
      </w:r>
      <w:r w:rsidRPr="00F55049">
        <w:rPr>
          <w:b/>
          <w:sz w:val="22"/>
          <w:szCs w:val="22"/>
        </w:rPr>
        <w:t>читься?»</w:t>
      </w:r>
    </w:p>
    <w:p w:rsidR="00A70334" w:rsidRPr="00F55049" w:rsidRDefault="00A70334" w:rsidP="00F55049">
      <w:pPr>
        <w:jc w:val="both"/>
        <w:rPr>
          <w:b/>
          <w:sz w:val="22"/>
          <w:szCs w:val="22"/>
        </w:rPr>
      </w:pPr>
      <w:r w:rsidRPr="00F55049">
        <w:rPr>
          <w:b/>
          <w:sz w:val="22"/>
          <w:szCs w:val="22"/>
        </w:rPr>
        <w:t>Ученики хором: «Мы приходим общаться с друзьями!»</w:t>
      </w:r>
    </w:p>
    <w:p w:rsidR="00A70334" w:rsidRPr="00F55049" w:rsidRDefault="00A70334" w:rsidP="00F55049">
      <w:pPr>
        <w:jc w:val="both"/>
        <w:rPr>
          <w:i/>
          <w:sz w:val="22"/>
          <w:szCs w:val="22"/>
        </w:rPr>
      </w:pPr>
      <w:r w:rsidRPr="00F55049">
        <w:rPr>
          <w:i/>
          <w:sz w:val="22"/>
          <w:szCs w:val="22"/>
        </w:rPr>
        <w:t>Как Вы отреагируете (как поступите, что сделаете, что скаж</w:t>
      </w:r>
      <w:r w:rsidRPr="00F55049">
        <w:rPr>
          <w:i/>
          <w:sz w:val="22"/>
          <w:szCs w:val="22"/>
        </w:rPr>
        <w:t>е</w:t>
      </w:r>
      <w:r w:rsidRPr="00F55049">
        <w:rPr>
          <w:i/>
          <w:sz w:val="22"/>
          <w:szCs w:val="22"/>
        </w:rPr>
        <w:t>те и др.) в данной ситуации и почему? Напишите Ваш вариант объемом не более 1 страницы.</w:t>
      </w:r>
    </w:p>
    <w:p w:rsidR="00A70334" w:rsidRPr="00F55049" w:rsidRDefault="00A70334" w:rsidP="00F55049">
      <w:pPr>
        <w:jc w:val="both"/>
        <w:rPr>
          <w:i/>
          <w:sz w:val="22"/>
          <w:szCs w:val="22"/>
        </w:rPr>
      </w:pPr>
    </w:p>
    <w:p w:rsidR="00A70334" w:rsidRPr="00F55049" w:rsidRDefault="00A70334" w:rsidP="00F55049">
      <w:pPr>
        <w:numPr>
          <w:ilvl w:val="0"/>
          <w:numId w:val="38"/>
        </w:numPr>
        <w:ind w:left="0"/>
        <w:jc w:val="both"/>
        <w:rPr>
          <w:b/>
          <w:sz w:val="22"/>
          <w:szCs w:val="22"/>
        </w:rPr>
      </w:pPr>
      <w:r w:rsidRPr="00F55049">
        <w:rPr>
          <w:b/>
          <w:sz w:val="22"/>
          <w:szCs w:val="22"/>
        </w:rPr>
        <w:t>К четвертому  уроку учащиеся устали, шумят, громко разгов</w:t>
      </w:r>
      <w:r w:rsidRPr="00F55049">
        <w:rPr>
          <w:b/>
          <w:sz w:val="22"/>
          <w:szCs w:val="22"/>
        </w:rPr>
        <w:t>а</w:t>
      </w:r>
      <w:r w:rsidRPr="00F55049">
        <w:rPr>
          <w:b/>
          <w:sz w:val="22"/>
          <w:szCs w:val="22"/>
        </w:rPr>
        <w:t>ривают. Педагог объявляет физкультминутку. Большинство радуются смене деятельности, выполняют упражнения с удовольствием. Однако  несколько человек остаются сидеть, о</w:t>
      </w:r>
      <w:r w:rsidRPr="00F55049">
        <w:rPr>
          <w:b/>
          <w:sz w:val="22"/>
          <w:szCs w:val="22"/>
        </w:rPr>
        <w:t>т</w:t>
      </w:r>
      <w:r w:rsidRPr="00F55049">
        <w:rPr>
          <w:b/>
          <w:sz w:val="22"/>
          <w:szCs w:val="22"/>
        </w:rPr>
        <w:t xml:space="preserve">казываясь </w:t>
      </w:r>
      <w:r w:rsidRPr="00F55049">
        <w:rPr>
          <w:b/>
          <w:sz w:val="22"/>
          <w:szCs w:val="22"/>
        </w:rPr>
        <w:lastRenderedPageBreak/>
        <w:t>участвовать. Педагог спрашивает: «Почему вы с</w:t>
      </w:r>
      <w:r w:rsidRPr="00F55049">
        <w:rPr>
          <w:b/>
          <w:sz w:val="22"/>
          <w:szCs w:val="22"/>
        </w:rPr>
        <w:t>и</w:t>
      </w:r>
      <w:r w:rsidRPr="00F55049">
        <w:rPr>
          <w:b/>
          <w:sz w:val="22"/>
          <w:szCs w:val="22"/>
        </w:rPr>
        <w:t xml:space="preserve">дите?». Они отвечают: «А мы не хотим ничего делать». </w:t>
      </w:r>
    </w:p>
    <w:p w:rsidR="00A70334" w:rsidRPr="00F55049" w:rsidRDefault="00A70334" w:rsidP="00F55049">
      <w:pPr>
        <w:jc w:val="both"/>
        <w:rPr>
          <w:i/>
          <w:sz w:val="22"/>
          <w:szCs w:val="22"/>
        </w:rPr>
      </w:pPr>
      <w:r w:rsidRPr="00F55049">
        <w:rPr>
          <w:i/>
          <w:sz w:val="22"/>
          <w:szCs w:val="22"/>
        </w:rPr>
        <w:t>Как Вы отреагируете (как поступите, что сделаете, что скаж</w:t>
      </w:r>
      <w:r w:rsidRPr="00F55049">
        <w:rPr>
          <w:i/>
          <w:sz w:val="22"/>
          <w:szCs w:val="22"/>
        </w:rPr>
        <w:t>е</w:t>
      </w:r>
      <w:r w:rsidRPr="00F55049">
        <w:rPr>
          <w:i/>
          <w:sz w:val="22"/>
          <w:szCs w:val="22"/>
        </w:rPr>
        <w:t>те и др.) в данной ситуации и почему? Напишите Ваш вариант объемом не более 1 страницы.</w:t>
      </w:r>
    </w:p>
    <w:p w:rsidR="00A70334" w:rsidRPr="00F55049" w:rsidRDefault="00A70334" w:rsidP="00F55049">
      <w:pPr>
        <w:jc w:val="both"/>
        <w:rPr>
          <w:b/>
          <w:sz w:val="22"/>
          <w:szCs w:val="22"/>
        </w:rPr>
      </w:pPr>
    </w:p>
    <w:p w:rsidR="00A70334" w:rsidRPr="00F55049" w:rsidRDefault="00A70334" w:rsidP="00F55049">
      <w:pPr>
        <w:numPr>
          <w:ilvl w:val="0"/>
          <w:numId w:val="38"/>
        </w:numPr>
        <w:ind w:left="0" w:hanging="342"/>
        <w:jc w:val="both"/>
        <w:rPr>
          <w:b/>
          <w:sz w:val="22"/>
          <w:szCs w:val="22"/>
        </w:rPr>
      </w:pPr>
      <w:r w:rsidRPr="00F55049">
        <w:rPr>
          <w:b/>
          <w:sz w:val="22"/>
          <w:szCs w:val="22"/>
        </w:rPr>
        <w:t>На первом уроке ученик лежит на парте, глаза сонные, он по</w:t>
      </w:r>
      <w:r w:rsidRPr="00F55049">
        <w:rPr>
          <w:b/>
          <w:sz w:val="22"/>
          <w:szCs w:val="22"/>
        </w:rPr>
        <w:t>ч</w:t>
      </w:r>
      <w:r w:rsidRPr="00F55049">
        <w:rPr>
          <w:b/>
          <w:sz w:val="22"/>
          <w:szCs w:val="22"/>
        </w:rPr>
        <w:t>ти спит. Педагог спрашивает: «Что с тобой происходит? Во сколько ты сегодня лег?». Ученик  отвечает: «Я поздно лег спать - в три или в четыре утра, я не помню». Педагог: «А чем же ты занимался?» Обучающийся: «На компьютере в он-лайне играл».</w:t>
      </w:r>
    </w:p>
    <w:p w:rsidR="00A70334" w:rsidRPr="00F55049" w:rsidRDefault="00A70334" w:rsidP="00F55049">
      <w:pPr>
        <w:jc w:val="both"/>
        <w:rPr>
          <w:i/>
          <w:sz w:val="22"/>
          <w:szCs w:val="22"/>
        </w:rPr>
      </w:pPr>
      <w:r w:rsidRPr="00F55049">
        <w:rPr>
          <w:i/>
          <w:sz w:val="22"/>
          <w:szCs w:val="22"/>
        </w:rPr>
        <w:t>Как Вы отреагируете (как поступите, что сделаете, что скаж</w:t>
      </w:r>
      <w:r w:rsidRPr="00F55049">
        <w:rPr>
          <w:i/>
          <w:sz w:val="22"/>
          <w:szCs w:val="22"/>
        </w:rPr>
        <w:t>е</w:t>
      </w:r>
      <w:r w:rsidRPr="00F55049">
        <w:rPr>
          <w:i/>
          <w:sz w:val="22"/>
          <w:szCs w:val="22"/>
        </w:rPr>
        <w:t>те и др.) в данной ситуации и почему?</w:t>
      </w:r>
      <w:r w:rsidRPr="00F55049">
        <w:rPr>
          <w:b/>
          <w:i/>
          <w:sz w:val="22"/>
          <w:szCs w:val="22"/>
        </w:rPr>
        <w:t xml:space="preserve"> </w:t>
      </w:r>
      <w:r w:rsidRPr="00F55049">
        <w:rPr>
          <w:i/>
          <w:sz w:val="22"/>
          <w:szCs w:val="22"/>
        </w:rPr>
        <w:t>Напишите Ваш вариант объемом не более 1 страницы.</w:t>
      </w:r>
    </w:p>
    <w:p w:rsidR="00A70334" w:rsidRPr="00F55049" w:rsidRDefault="00A70334" w:rsidP="00F55049">
      <w:pPr>
        <w:ind w:hanging="342"/>
        <w:jc w:val="both"/>
        <w:rPr>
          <w:sz w:val="22"/>
          <w:szCs w:val="22"/>
        </w:rPr>
      </w:pPr>
    </w:p>
    <w:p w:rsidR="00A70334" w:rsidRPr="00F55049" w:rsidRDefault="00A70334" w:rsidP="00F55049">
      <w:pPr>
        <w:numPr>
          <w:ilvl w:val="0"/>
          <w:numId w:val="38"/>
        </w:numPr>
        <w:ind w:left="0" w:hanging="342"/>
        <w:jc w:val="both"/>
        <w:rPr>
          <w:b/>
          <w:sz w:val="22"/>
          <w:szCs w:val="22"/>
        </w:rPr>
      </w:pPr>
      <w:r w:rsidRPr="00F55049">
        <w:rPr>
          <w:b/>
          <w:sz w:val="22"/>
          <w:szCs w:val="22"/>
        </w:rPr>
        <w:t>Во время контрольной работы обучающийся просит разреш</w:t>
      </w:r>
      <w:r w:rsidRPr="00F55049">
        <w:rPr>
          <w:b/>
          <w:sz w:val="22"/>
          <w:szCs w:val="22"/>
        </w:rPr>
        <w:t>е</w:t>
      </w:r>
      <w:r w:rsidRPr="00F55049">
        <w:rPr>
          <w:b/>
          <w:sz w:val="22"/>
          <w:szCs w:val="22"/>
        </w:rPr>
        <w:t>ния выйти в туалет. Педагог говорит: «Конечно, выйди, только телефон оставь».  Обучающийся: «Нет, без телефона я не пойду, мне родители сказала всегда держать его при себе – мало ли что случиться?»</w:t>
      </w:r>
    </w:p>
    <w:p w:rsidR="00A70334" w:rsidRPr="00F55049" w:rsidRDefault="00A70334" w:rsidP="00F55049">
      <w:pPr>
        <w:jc w:val="both"/>
        <w:rPr>
          <w:i/>
          <w:sz w:val="22"/>
          <w:szCs w:val="22"/>
        </w:rPr>
      </w:pPr>
      <w:r w:rsidRPr="00F55049">
        <w:rPr>
          <w:i/>
          <w:sz w:val="22"/>
          <w:szCs w:val="22"/>
        </w:rPr>
        <w:t>Как Вы отреагируете (как поступите, что сделаете, что скаж</w:t>
      </w:r>
      <w:r w:rsidRPr="00F55049">
        <w:rPr>
          <w:i/>
          <w:sz w:val="22"/>
          <w:szCs w:val="22"/>
        </w:rPr>
        <w:t>е</w:t>
      </w:r>
      <w:r w:rsidRPr="00F55049">
        <w:rPr>
          <w:i/>
          <w:sz w:val="22"/>
          <w:szCs w:val="22"/>
        </w:rPr>
        <w:t>те и др.) в данной ситуации и почему?</w:t>
      </w:r>
      <w:r w:rsidRPr="00F55049">
        <w:rPr>
          <w:b/>
          <w:i/>
          <w:sz w:val="22"/>
          <w:szCs w:val="22"/>
        </w:rPr>
        <w:t xml:space="preserve"> </w:t>
      </w:r>
      <w:r w:rsidRPr="00F55049">
        <w:rPr>
          <w:i/>
          <w:sz w:val="22"/>
          <w:szCs w:val="22"/>
        </w:rPr>
        <w:t>Напишите Ваш вариант объемом не более 1 страницы.</w:t>
      </w:r>
    </w:p>
    <w:p w:rsidR="00A70334" w:rsidRPr="00F55049" w:rsidRDefault="00A70334" w:rsidP="00F55049">
      <w:pPr>
        <w:ind w:hanging="342"/>
        <w:jc w:val="both"/>
        <w:rPr>
          <w:i/>
          <w:sz w:val="22"/>
          <w:szCs w:val="22"/>
        </w:rPr>
      </w:pPr>
    </w:p>
    <w:p w:rsidR="00A70334" w:rsidRPr="00F55049" w:rsidRDefault="00A70334" w:rsidP="00F55049">
      <w:pPr>
        <w:numPr>
          <w:ilvl w:val="0"/>
          <w:numId w:val="38"/>
        </w:numPr>
        <w:ind w:left="0"/>
        <w:jc w:val="both"/>
        <w:rPr>
          <w:b/>
          <w:sz w:val="22"/>
          <w:szCs w:val="22"/>
        </w:rPr>
      </w:pPr>
      <w:r w:rsidRPr="00F55049">
        <w:rPr>
          <w:b/>
          <w:sz w:val="22"/>
          <w:szCs w:val="22"/>
        </w:rPr>
        <w:t>Педагог: «Откройте тетради, записывайте…» Видя, что один из обучающихся не пишет, педагог спрашивает: «А ты почему ничего не пишешь?». Обучающийся отвечает: «А зачем мне писать. Я буду лучше внимательно слушать и запоминать».</w:t>
      </w:r>
    </w:p>
    <w:p w:rsidR="00A70334" w:rsidRPr="00F55049" w:rsidRDefault="00A70334" w:rsidP="00F55049">
      <w:pPr>
        <w:ind w:hanging="57"/>
        <w:jc w:val="both"/>
        <w:rPr>
          <w:i/>
          <w:sz w:val="22"/>
          <w:szCs w:val="22"/>
        </w:rPr>
      </w:pPr>
      <w:r w:rsidRPr="00F55049">
        <w:rPr>
          <w:i/>
          <w:sz w:val="22"/>
          <w:szCs w:val="22"/>
        </w:rPr>
        <w:t>Как Вы отреагируете (как поступите, что сделаете, что скажете и др.) в данной ситуации и почему?</w:t>
      </w:r>
      <w:r w:rsidRPr="00F55049">
        <w:rPr>
          <w:b/>
          <w:i/>
          <w:sz w:val="22"/>
          <w:szCs w:val="22"/>
        </w:rPr>
        <w:t xml:space="preserve"> </w:t>
      </w:r>
      <w:r w:rsidRPr="00F55049">
        <w:rPr>
          <w:i/>
          <w:sz w:val="22"/>
          <w:szCs w:val="22"/>
        </w:rPr>
        <w:t>Напишите Ваш вариант объ</w:t>
      </w:r>
      <w:r w:rsidRPr="00F55049">
        <w:rPr>
          <w:i/>
          <w:sz w:val="22"/>
          <w:szCs w:val="22"/>
        </w:rPr>
        <w:t>е</w:t>
      </w:r>
      <w:r w:rsidRPr="00F55049">
        <w:rPr>
          <w:i/>
          <w:sz w:val="22"/>
          <w:szCs w:val="22"/>
        </w:rPr>
        <w:t>мом не более 1 страницы.</w:t>
      </w:r>
    </w:p>
    <w:p w:rsidR="00A70334" w:rsidRPr="00F55049" w:rsidRDefault="00A70334" w:rsidP="00F55049">
      <w:pPr>
        <w:tabs>
          <w:tab w:val="num" w:pos="0"/>
        </w:tabs>
        <w:ind w:firstLine="720"/>
        <w:jc w:val="both"/>
        <w:rPr>
          <w:i/>
          <w:sz w:val="22"/>
          <w:szCs w:val="22"/>
        </w:rPr>
      </w:pPr>
    </w:p>
    <w:p w:rsidR="00A70334" w:rsidRPr="00F55049" w:rsidRDefault="00A70334" w:rsidP="00F55049">
      <w:pPr>
        <w:numPr>
          <w:ilvl w:val="0"/>
          <w:numId w:val="38"/>
        </w:numPr>
        <w:ind w:left="0"/>
        <w:jc w:val="both"/>
        <w:rPr>
          <w:b/>
          <w:sz w:val="22"/>
          <w:szCs w:val="22"/>
        </w:rPr>
      </w:pPr>
      <w:r w:rsidRPr="00F55049">
        <w:rPr>
          <w:b/>
          <w:sz w:val="22"/>
          <w:szCs w:val="22"/>
        </w:rPr>
        <w:t>Педагог обращается к обучающемуся, который крутит в руках телефон: «Убери, пожалуйста, телефон или выключи его!» Обучающийся: «Я не могу. Я в «аське» сижу. Я вообще ник</w:t>
      </w:r>
      <w:r w:rsidRPr="00F55049">
        <w:rPr>
          <w:b/>
          <w:sz w:val="22"/>
          <w:szCs w:val="22"/>
        </w:rPr>
        <w:t>о</w:t>
      </w:r>
      <w:r w:rsidRPr="00F55049">
        <w:rPr>
          <w:b/>
          <w:sz w:val="22"/>
          <w:szCs w:val="22"/>
        </w:rPr>
        <w:t>гда с ним не расстаюсь и не выключаю, я и сплю с ним…».</w:t>
      </w:r>
    </w:p>
    <w:p w:rsidR="00A70334" w:rsidRPr="00F55049" w:rsidRDefault="00A70334" w:rsidP="00F55049">
      <w:pPr>
        <w:jc w:val="both"/>
        <w:rPr>
          <w:i/>
          <w:sz w:val="22"/>
          <w:szCs w:val="22"/>
        </w:rPr>
      </w:pPr>
      <w:r w:rsidRPr="00F55049">
        <w:rPr>
          <w:i/>
          <w:sz w:val="22"/>
          <w:szCs w:val="22"/>
        </w:rPr>
        <w:t>Как Вы отреагируете (как поступите, что сделаете, что скаж</w:t>
      </w:r>
      <w:r w:rsidRPr="00F55049">
        <w:rPr>
          <w:i/>
          <w:sz w:val="22"/>
          <w:szCs w:val="22"/>
        </w:rPr>
        <w:t>е</w:t>
      </w:r>
      <w:r w:rsidRPr="00F55049">
        <w:rPr>
          <w:i/>
          <w:sz w:val="22"/>
          <w:szCs w:val="22"/>
        </w:rPr>
        <w:t>те и др.) в данной ситуации и почему?</w:t>
      </w:r>
      <w:r w:rsidRPr="00F55049">
        <w:rPr>
          <w:b/>
          <w:i/>
          <w:sz w:val="22"/>
          <w:szCs w:val="22"/>
        </w:rPr>
        <w:t xml:space="preserve"> </w:t>
      </w:r>
      <w:r w:rsidRPr="00F55049">
        <w:rPr>
          <w:i/>
          <w:sz w:val="22"/>
          <w:szCs w:val="22"/>
        </w:rPr>
        <w:t>Напишите Ваш вариант объемом не более 1 страницы.</w:t>
      </w:r>
    </w:p>
    <w:p w:rsidR="00A70334" w:rsidRPr="00F55049" w:rsidRDefault="00A70334" w:rsidP="00F55049">
      <w:pPr>
        <w:jc w:val="both"/>
        <w:rPr>
          <w:i/>
          <w:sz w:val="22"/>
          <w:szCs w:val="22"/>
        </w:rPr>
      </w:pPr>
    </w:p>
    <w:p w:rsidR="00A70334" w:rsidRPr="00F55049" w:rsidRDefault="00A70334" w:rsidP="00F55049">
      <w:pPr>
        <w:numPr>
          <w:ilvl w:val="0"/>
          <w:numId w:val="38"/>
        </w:numPr>
        <w:ind w:left="0"/>
        <w:jc w:val="both"/>
        <w:rPr>
          <w:b/>
          <w:sz w:val="22"/>
          <w:szCs w:val="22"/>
        </w:rPr>
      </w:pPr>
      <w:r w:rsidRPr="00F55049">
        <w:rPr>
          <w:b/>
          <w:sz w:val="22"/>
          <w:szCs w:val="22"/>
        </w:rPr>
        <w:t>Несколько учеников опоздали на урок на 15 минут. Педагог спрашивает: «Почему вы опаздываете?» Обучающиеся (дож</w:t>
      </w:r>
      <w:r w:rsidRPr="00F55049">
        <w:rPr>
          <w:b/>
          <w:sz w:val="22"/>
          <w:szCs w:val="22"/>
        </w:rPr>
        <w:t>е</w:t>
      </w:r>
      <w:r w:rsidRPr="00F55049">
        <w:rPr>
          <w:b/>
          <w:sz w:val="22"/>
          <w:szCs w:val="22"/>
        </w:rPr>
        <w:t>вывая на ходу булочки): «А мы в столовой были».</w:t>
      </w:r>
    </w:p>
    <w:p w:rsidR="00A70334" w:rsidRPr="00F55049" w:rsidRDefault="00A70334" w:rsidP="00F55049">
      <w:pPr>
        <w:jc w:val="both"/>
        <w:rPr>
          <w:i/>
          <w:sz w:val="22"/>
          <w:szCs w:val="22"/>
        </w:rPr>
      </w:pPr>
      <w:r w:rsidRPr="00F55049">
        <w:rPr>
          <w:i/>
          <w:sz w:val="22"/>
          <w:szCs w:val="22"/>
        </w:rPr>
        <w:t>Как Вы отреагируете (как поступите, что сделаете, что скаж</w:t>
      </w:r>
      <w:r w:rsidRPr="00F55049">
        <w:rPr>
          <w:i/>
          <w:sz w:val="22"/>
          <w:szCs w:val="22"/>
        </w:rPr>
        <w:t>е</w:t>
      </w:r>
      <w:r w:rsidRPr="00F55049">
        <w:rPr>
          <w:i/>
          <w:sz w:val="22"/>
          <w:szCs w:val="22"/>
        </w:rPr>
        <w:t>те и др.) в данной ситуации и почему?</w:t>
      </w:r>
      <w:r w:rsidRPr="00F55049">
        <w:rPr>
          <w:b/>
          <w:i/>
          <w:sz w:val="22"/>
          <w:szCs w:val="22"/>
        </w:rPr>
        <w:t xml:space="preserve"> </w:t>
      </w:r>
      <w:r w:rsidRPr="00F55049">
        <w:rPr>
          <w:i/>
          <w:sz w:val="22"/>
          <w:szCs w:val="22"/>
        </w:rPr>
        <w:t>Напишите Ваш вариант объемом не более 1 страницы.</w:t>
      </w:r>
    </w:p>
    <w:p w:rsidR="00A70334" w:rsidRPr="00F55049" w:rsidRDefault="00A70334" w:rsidP="00F55049">
      <w:pPr>
        <w:tabs>
          <w:tab w:val="num" w:pos="0"/>
        </w:tabs>
        <w:ind w:firstLine="720"/>
        <w:jc w:val="both"/>
        <w:rPr>
          <w:i/>
          <w:sz w:val="22"/>
          <w:szCs w:val="22"/>
        </w:rPr>
      </w:pPr>
    </w:p>
    <w:p w:rsidR="00A70334" w:rsidRPr="00F55049" w:rsidRDefault="00A70334" w:rsidP="00F55049">
      <w:pPr>
        <w:numPr>
          <w:ilvl w:val="0"/>
          <w:numId w:val="38"/>
        </w:numPr>
        <w:ind w:left="0"/>
        <w:jc w:val="both"/>
        <w:rPr>
          <w:b/>
          <w:sz w:val="22"/>
          <w:szCs w:val="22"/>
        </w:rPr>
      </w:pPr>
      <w:r w:rsidRPr="00F55049">
        <w:rPr>
          <w:b/>
          <w:sz w:val="22"/>
          <w:szCs w:val="22"/>
        </w:rPr>
        <w:t>Несколько учеников играют на уроке в «Морской бой». В о</w:t>
      </w:r>
      <w:r w:rsidRPr="00F55049">
        <w:rPr>
          <w:b/>
          <w:sz w:val="22"/>
          <w:szCs w:val="22"/>
        </w:rPr>
        <w:t>т</w:t>
      </w:r>
      <w:r w:rsidRPr="00F55049">
        <w:rPr>
          <w:b/>
          <w:sz w:val="22"/>
          <w:szCs w:val="22"/>
        </w:rPr>
        <w:t>вет на замечание педагога говорят: «Ваш предмет нам вообще не нужен. Он в жизни не пригодится».</w:t>
      </w:r>
    </w:p>
    <w:p w:rsidR="00A70334" w:rsidRPr="00F55049" w:rsidRDefault="00A70334" w:rsidP="00F55049">
      <w:pPr>
        <w:jc w:val="both"/>
        <w:rPr>
          <w:i/>
          <w:sz w:val="22"/>
          <w:szCs w:val="22"/>
        </w:rPr>
      </w:pPr>
      <w:r w:rsidRPr="00F55049">
        <w:rPr>
          <w:i/>
          <w:sz w:val="22"/>
          <w:szCs w:val="22"/>
        </w:rPr>
        <w:t>Как Вы отреагируете (как поступите, что сделаете, что скаж</w:t>
      </w:r>
      <w:r w:rsidRPr="00F55049">
        <w:rPr>
          <w:i/>
          <w:sz w:val="22"/>
          <w:szCs w:val="22"/>
        </w:rPr>
        <w:t>е</w:t>
      </w:r>
      <w:r w:rsidRPr="00F55049">
        <w:rPr>
          <w:i/>
          <w:sz w:val="22"/>
          <w:szCs w:val="22"/>
        </w:rPr>
        <w:t>те и др.) в данной ситуации и почему?</w:t>
      </w:r>
      <w:r w:rsidRPr="00F55049">
        <w:rPr>
          <w:b/>
          <w:i/>
          <w:sz w:val="22"/>
          <w:szCs w:val="22"/>
        </w:rPr>
        <w:t xml:space="preserve"> </w:t>
      </w:r>
      <w:r w:rsidRPr="00F55049">
        <w:rPr>
          <w:i/>
          <w:sz w:val="22"/>
          <w:szCs w:val="22"/>
        </w:rPr>
        <w:t>Напишите Ваш вариант объемом не более 1 страницы.</w:t>
      </w:r>
    </w:p>
    <w:p w:rsidR="00A70334" w:rsidRPr="00F55049" w:rsidRDefault="00A70334" w:rsidP="00F55049">
      <w:pPr>
        <w:tabs>
          <w:tab w:val="num" w:pos="0"/>
        </w:tabs>
        <w:ind w:firstLine="720"/>
        <w:jc w:val="both"/>
        <w:rPr>
          <w:sz w:val="22"/>
          <w:szCs w:val="22"/>
        </w:rPr>
      </w:pPr>
    </w:p>
    <w:p w:rsidR="00A70334" w:rsidRPr="00F55049" w:rsidRDefault="00A70334" w:rsidP="00F55049">
      <w:pPr>
        <w:numPr>
          <w:ilvl w:val="0"/>
          <w:numId w:val="38"/>
        </w:numPr>
        <w:ind w:left="0"/>
        <w:jc w:val="both"/>
        <w:rPr>
          <w:b/>
          <w:sz w:val="22"/>
          <w:szCs w:val="22"/>
        </w:rPr>
      </w:pPr>
      <w:r w:rsidRPr="00F55049">
        <w:rPr>
          <w:b/>
          <w:sz w:val="22"/>
          <w:szCs w:val="22"/>
        </w:rPr>
        <w:t> Ученица, узнав, что ее подруга получила за контрольную р</w:t>
      </w:r>
      <w:r w:rsidRPr="00F55049">
        <w:rPr>
          <w:b/>
          <w:sz w:val="22"/>
          <w:szCs w:val="22"/>
        </w:rPr>
        <w:t>а</w:t>
      </w:r>
      <w:r w:rsidRPr="00F55049">
        <w:rPr>
          <w:b/>
          <w:sz w:val="22"/>
          <w:szCs w:val="22"/>
        </w:rPr>
        <w:t>боту на балл выше, чем она, сочла оценку несправедливой. От обиды на учителя она нахмурила брови, скрестила руки на груди, отодвинула тетрадь и учебник, положила ручку, на гл</w:t>
      </w:r>
      <w:r w:rsidRPr="00F55049">
        <w:rPr>
          <w:b/>
          <w:sz w:val="22"/>
          <w:szCs w:val="22"/>
        </w:rPr>
        <w:t>а</w:t>
      </w:r>
      <w:r w:rsidRPr="00F55049">
        <w:rPr>
          <w:b/>
          <w:sz w:val="22"/>
          <w:szCs w:val="22"/>
        </w:rPr>
        <w:t>зах появились слезы. На вопрос педагога: «Что случилось, почему ты не работаешь?»  - она не ответила и продолжала мо</w:t>
      </w:r>
      <w:r w:rsidRPr="00F55049">
        <w:rPr>
          <w:b/>
          <w:sz w:val="22"/>
          <w:szCs w:val="22"/>
        </w:rPr>
        <w:t>л</w:t>
      </w:r>
      <w:r w:rsidRPr="00F55049">
        <w:rPr>
          <w:b/>
          <w:sz w:val="22"/>
          <w:szCs w:val="22"/>
        </w:rPr>
        <w:t>ча сидеть и ничего не делать.</w:t>
      </w:r>
    </w:p>
    <w:p w:rsidR="00A70334" w:rsidRPr="00F55049" w:rsidRDefault="00A70334" w:rsidP="00F55049">
      <w:pPr>
        <w:ind w:hanging="57"/>
        <w:jc w:val="both"/>
        <w:rPr>
          <w:i/>
          <w:sz w:val="22"/>
          <w:szCs w:val="22"/>
        </w:rPr>
      </w:pPr>
      <w:r w:rsidRPr="00F55049">
        <w:rPr>
          <w:i/>
          <w:sz w:val="22"/>
          <w:szCs w:val="22"/>
        </w:rPr>
        <w:t>Как Вы отреагируете (как поступите, что сделаете, что скаж</w:t>
      </w:r>
      <w:r w:rsidRPr="00F55049">
        <w:rPr>
          <w:i/>
          <w:sz w:val="22"/>
          <w:szCs w:val="22"/>
        </w:rPr>
        <w:t>е</w:t>
      </w:r>
      <w:r w:rsidRPr="00F55049">
        <w:rPr>
          <w:i/>
          <w:sz w:val="22"/>
          <w:szCs w:val="22"/>
        </w:rPr>
        <w:t>те и др.) в данной ситуации и почему?</w:t>
      </w:r>
      <w:r w:rsidRPr="00F55049">
        <w:rPr>
          <w:b/>
          <w:i/>
          <w:sz w:val="22"/>
          <w:szCs w:val="22"/>
        </w:rPr>
        <w:t xml:space="preserve"> </w:t>
      </w:r>
      <w:r w:rsidRPr="00F55049">
        <w:rPr>
          <w:i/>
          <w:sz w:val="22"/>
          <w:szCs w:val="22"/>
        </w:rPr>
        <w:t>Напишите Ваш вариант объемом не более 1 страницы.</w:t>
      </w:r>
    </w:p>
    <w:p w:rsidR="00A70334" w:rsidRPr="00F55049" w:rsidRDefault="00A70334" w:rsidP="00F55049">
      <w:pPr>
        <w:tabs>
          <w:tab w:val="num" w:pos="0"/>
        </w:tabs>
        <w:ind w:firstLine="720"/>
        <w:jc w:val="both"/>
        <w:rPr>
          <w:i/>
          <w:sz w:val="22"/>
          <w:szCs w:val="22"/>
        </w:rPr>
      </w:pPr>
    </w:p>
    <w:p w:rsidR="00A70334" w:rsidRPr="00F55049" w:rsidRDefault="00A70334" w:rsidP="00F55049">
      <w:pPr>
        <w:numPr>
          <w:ilvl w:val="0"/>
          <w:numId w:val="38"/>
        </w:numPr>
        <w:ind w:left="0"/>
        <w:jc w:val="both"/>
        <w:rPr>
          <w:b/>
          <w:sz w:val="22"/>
          <w:szCs w:val="22"/>
        </w:rPr>
      </w:pPr>
      <w:r w:rsidRPr="00F55049">
        <w:rPr>
          <w:b/>
          <w:sz w:val="22"/>
          <w:szCs w:val="22"/>
        </w:rPr>
        <w:t> Ученица отказалась участвовать в уборке класса. Сказала, что она учится игре на фортепиано и может испортить кисти рук.</w:t>
      </w:r>
    </w:p>
    <w:p w:rsidR="00A70334" w:rsidRPr="00F55049" w:rsidRDefault="00A70334" w:rsidP="00F55049">
      <w:pPr>
        <w:jc w:val="both"/>
        <w:rPr>
          <w:i/>
          <w:sz w:val="22"/>
          <w:szCs w:val="22"/>
        </w:rPr>
      </w:pPr>
      <w:r w:rsidRPr="00F55049">
        <w:rPr>
          <w:i/>
          <w:sz w:val="22"/>
          <w:szCs w:val="22"/>
        </w:rPr>
        <w:t>Как Вы отреагируете (как поступите, что сделаете, что скаж</w:t>
      </w:r>
      <w:r w:rsidRPr="00F55049">
        <w:rPr>
          <w:i/>
          <w:sz w:val="22"/>
          <w:szCs w:val="22"/>
        </w:rPr>
        <w:t>е</w:t>
      </w:r>
      <w:r w:rsidRPr="00F55049">
        <w:rPr>
          <w:i/>
          <w:sz w:val="22"/>
          <w:szCs w:val="22"/>
        </w:rPr>
        <w:t>те и др.) в данной ситуации и почему?</w:t>
      </w:r>
      <w:r w:rsidRPr="00F55049">
        <w:rPr>
          <w:b/>
          <w:i/>
          <w:sz w:val="22"/>
          <w:szCs w:val="22"/>
        </w:rPr>
        <w:t xml:space="preserve"> </w:t>
      </w:r>
      <w:r w:rsidRPr="00F55049">
        <w:rPr>
          <w:i/>
          <w:sz w:val="22"/>
          <w:szCs w:val="22"/>
        </w:rPr>
        <w:t>Напишите Ваш вариант объемом не более 1 страницы.</w:t>
      </w:r>
    </w:p>
    <w:p w:rsidR="00A70334" w:rsidRPr="00F55049" w:rsidRDefault="00A70334" w:rsidP="00F55049">
      <w:pPr>
        <w:tabs>
          <w:tab w:val="num" w:pos="0"/>
        </w:tabs>
        <w:ind w:firstLine="720"/>
        <w:jc w:val="both"/>
        <w:rPr>
          <w:i/>
          <w:sz w:val="22"/>
          <w:szCs w:val="22"/>
        </w:rPr>
      </w:pPr>
    </w:p>
    <w:p w:rsidR="00A70334" w:rsidRPr="00F55049" w:rsidRDefault="00A70334" w:rsidP="00F55049">
      <w:pPr>
        <w:numPr>
          <w:ilvl w:val="0"/>
          <w:numId w:val="38"/>
        </w:numPr>
        <w:ind w:left="0"/>
        <w:jc w:val="both"/>
        <w:rPr>
          <w:b/>
          <w:sz w:val="22"/>
          <w:szCs w:val="22"/>
        </w:rPr>
      </w:pPr>
      <w:r w:rsidRPr="00F55049">
        <w:rPr>
          <w:b/>
          <w:sz w:val="22"/>
          <w:szCs w:val="22"/>
        </w:rPr>
        <w:t> В начале урока педагог раздает тетради с проверенным д</w:t>
      </w:r>
      <w:r w:rsidRPr="00F55049">
        <w:rPr>
          <w:b/>
          <w:sz w:val="22"/>
          <w:szCs w:val="22"/>
        </w:rPr>
        <w:t>о</w:t>
      </w:r>
      <w:r w:rsidRPr="00F55049">
        <w:rPr>
          <w:b/>
          <w:sz w:val="22"/>
          <w:szCs w:val="22"/>
        </w:rPr>
        <w:t>машним заданием и предлагает сделать работу над ошибками.  Один из обучающихся обнаруживает, что при проверке пед</w:t>
      </w:r>
      <w:r w:rsidRPr="00F55049">
        <w:rPr>
          <w:b/>
          <w:sz w:val="22"/>
          <w:szCs w:val="22"/>
        </w:rPr>
        <w:t>а</w:t>
      </w:r>
      <w:r w:rsidRPr="00F55049">
        <w:rPr>
          <w:b/>
          <w:sz w:val="22"/>
          <w:szCs w:val="22"/>
        </w:rPr>
        <w:t>гог не заметил его ошибку и громко заявляет об этом на весь класс.</w:t>
      </w:r>
    </w:p>
    <w:p w:rsidR="00A70334" w:rsidRPr="00F55049" w:rsidRDefault="00A70334" w:rsidP="00F55049">
      <w:pPr>
        <w:jc w:val="both"/>
        <w:rPr>
          <w:i/>
          <w:sz w:val="22"/>
          <w:szCs w:val="22"/>
        </w:rPr>
      </w:pPr>
      <w:r w:rsidRPr="00F55049">
        <w:rPr>
          <w:i/>
          <w:sz w:val="22"/>
          <w:szCs w:val="22"/>
        </w:rPr>
        <w:lastRenderedPageBreak/>
        <w:t>Как Вы отреагируете (как поступите, что сделаете, что скаж</w:t>
      </w:r>
      <w:r w:rsidRPr="00F55049">
        <w:rPr>
          <w:i/>
          <w:sz w:val="22"/>
          <w:szCs w:val="22"/>
        </w:rPr>
        <w:t>е</w:t>
      </w:r>
      <w:r w:rsidRPr="00F55049">
        <w:rPr>
          <w:i/>
          <w:sz w:val="22"/>
          <w:szCs w:val="22"/>
        </w:rPr>
        <w:t>те и др.) в данной ситуации и почему?</w:t>
      </w:r>
      <w:r w:rsidRPr="00F55049">
        <w:rPr>
          <w:b/>
          <w:i/>
          <w:sz w:val="22"/>
          <w:szCs w:val="22"/>
        </w:rPr>
        <w:t xml:space="preserve"> </w:t>
      </w:r>
      <w:r w:rsidRPr="00F55049">
        <w:rPr>
          <w:i/>
          <w:sz w:val="22"/>
          <w:szCs w:val="22"/>
        </w:rPr>
        <w:t>Напишите Ваш вариант объемом не более 1 страницы.</w:t>
      </w:r>
    </w:p>
    <w:p w:rsidR="00A70334" w:rsidRPr="00F55049" w:rsidRDefault="00A70334" w:rsidP="00F55049">
      <w:pPr>
        <w:jc w:val="both"/>
        <w:rPr>
          <w:i/>
          <w:sz w:val="22"/>
          <w:szCs w:val="22"/>
        </w:rPr>
      </w:pPr>
    </w:p>
    <w:p w:rsidR="00A70334" w:rsidRPr="00F55049" w:rsidRDefault="00A70334" w:rsidP="00F55049">
      <w:pPr>
        <w:numPr>
          <w:ilvl w:val="0"/>
          <w:numId w:val="38"/>
        </w:numPr>
        <w:ind w:left="0"/>
        <w:jc w:val="both"/>
        <w:rPr>
          <w:b/>
          <w:sz w:val="22"/>
          <w:szCs w:val="22"/>
        </w:rPr>
      </w:pPr>
      <w:r w:rsidRPr="00F55049">
        <w:rPr>
          <w:b/>
          <w:sz w:val="22"/>
          <w:szCs w:val="22"/>
        </w:rPr>
        <w:t> Если в классе проходит групповая работа, то лидерство всегда захватывает один и тот же ученик. Другие обучающиеся тоже готовы проявить лидерские способности, но он не позволяет им это делать, ведет себя агрессивно, перебивает их, высме</w:t>
      </w:r>
      <w:r w:rsidRPr="00F55049">
        <w:rPr>
          <w:b/>
          <w:sz w:val="22"/>
          <w:szCs w:val="22"/>
        </w:rPr>
        <w:t>и</w:t>
      </w:r>
      <w:r w:rsidRPr="00F55049">
        <w:rPr>
          <w:b/>
          <w:sz w:val="22"/>
          <w:szCs w:val="22"/>
        </w:rPr>
        <w:t>вает.</w:t>
      </w:r>
    </w:p>
    <w:p w:rsidR="00A70334" w:rsidRPr="00F55049" w:rsidRDefault="00A70334" w:rsidP="00F55049">
      <w:pPr>
        <w:ind w:hanging="57"/>
        <w:jc w:val="both"/>
        <w:rPr>
          <w:i/>
          <w:sz w:val="22"/>
          <w:szCs w:val="22"/>
        </w:rPr>
      </w:pPr>
      <w:r w:rsidRPr="00F55049">
        <w:rPr>
          <w:i/>
          <w:sz w:val="22"/>
          <w:szCs w:val="22"/>
        </w:rPr>
        <w:t>Как Вы отреагируете (как поступите, что сделаете, что скаж</w:t>
      </w:r>
      <w:r w:rsidRPr="00F55049">
        <w:rPr>
          <w:i/>
          <w:sz w:val="22"/>
          <w:szCs w:val="22"/>
        </w:rPr>
        <w:t>е</w:t>
      </w:r>
      <w:r w:rsidRPr="00F55049">
        <w:rPr>
          <w:i/>
          <w:sz w:val="22"/>
          <w:szCs w:val="22"/>
        </w:rPr>
        <w:t>те и др.) в данной ситуации и почему?</w:t>
      </w:r>
      <w:r w:rsidRPr="00F55049">
        <w:rPr>
          <w:b/>
          <w:i/>
          <w:sz w:val="22"/>
          <w:szCs w:val="22"/>
        </w:rPr>
        <w:t xml:space="preserve"> </w:t>
      </w:r>
      <w:r w:rsidRPr="00F55049">
        <w:rPr>
          <w:i/>
          <w:sz w:val="22"/>
          <w:szCs w:val="22"/>
        </w:rPr>
        <w:t>Напишите Ваш вариант объемом не более 1 страницы.</w:t>
      </w:r>
    </w:p>
    <w:p w:rsidR="00A70334" w:rsidRPr="00F55049" w:rsidRDefault="00A70334" w:rsidP="00F55049">
      <w:pPr>
        <w:jc w:val="both"/>
        <w:rPr>
          <w:i/>
          <w:sz w:val="22"/>
          <w:szCs w:val="22"/>
        </w:rPr>
      </w:pPr>
    </w:p>
    <w:p w:rsidR="00A70334" w:rsidRPr="00F55049" w:rsidRDefault="00A70334" w:rsidP="00F55049">
      <w:pPr>
        <w:numPr>
          <w:ilvl w:val="0"/>
          <w:numId w:val="38"/>
        </w:numPr>
        <w:ind w:left="0"/>
        <w:jc w:val="both"/>
        <w:rPr>
          <w:b/>
          <w:sz w:val="22"/>
          <w:szCs w:val="22"/>
        </w:rPr>
      </w:pPr>
      <w:r w:rsidRPr="00F55049">
        <w:rPr>
          <w:b/>
          <w:sz w:val="22"/>
          <w:szCs w:val="22"/>
        </w:rPr>
        <w:t> На перемене Вы идете по школьному коридору и видите, что двое учеников из 6-го класса дерутся. Их не останавливает д</w:t>
      </w:r>
      <w:r w:rsidRPr="00F55049">
        <w:rPr>
          <w:b/>
          <w:sz w:val="22"/>
          <w:szCs w:val="22"/>
        </w:rPr>
        <w:t>а</w:t>
      </w:r>
      <w:r w:rsidRPr="00F55049">
        <w:rPr>
          <w:b/>
          <w:sz w:val="22"/>
          <w:szCs w:val="22"/>
        </w:rPr>
        <w:t>же то, что Вы заметили данную ситуацию. На Ваш призыв о</w:t>
      </w:r>
      <w:r w:rsidRPr="00F55049">
        <w:rPr>
          <w:b/>
          <w:sz w:val="22"/>
          <w:szCs w:val="22"/>
        </w:rPr>
        <w:t>с</w:t>
      </w:r>
      <w:r w:rsidRPr="00F55049">
        <w:rPr>
          <w:b/>
          <w:sz w:val="22"/>
          <w:szCs w:val="22"/>
        </w:rPr>
        <w:t>тановиться они продолжают драться.</w:t>
      </w:r>
    </w:p>
    <w:p w:rsidR="00A70334" w:rsidRPr="00F55049" w:rsidRDefault="00A70334" w:rsidP="00F55049">
      <w:pPr>
        <w:ind w:hanging="57"/>
        <w:jc w:val="both"/>
        <w:rPr>
          <w:i/>
          <w:sz w:val="22"/>
          <w:szCs w:val="22"/>
        </w:rPr>
      </w:pPr>
      <w:r w:rsidRPr="00F55049">
        <w:rPr>
          <w:i/>
          <w:sz w:val="22"/>
          <w:szCs w:val="22"/>
        </w:rPr>
        <w:t>Как Вы отреагируете (как поступите, что сделаете, что скажете и др.) в данной ситуации и почему?</w:t>
      </w:r>
      <w:r w:rsidRPr="00F55049">
        <w:rPr>
          <w:b/>
          <w:i/>
          <w:sz w:val="22"/>
          <w:szCs w:val="22"/>
        </w:rPr>
        <w:t xml:space="preserve"> </w:t>
      </w:r>
      <w:r w:rsidRPr="00F55049">
        <w:rPr>
          <w:i/>
          <w:sz w:val="22"/>
          <w:szCs w:val="22"/>
        </w:rPr>
        <w:t>Напишите Ваш вариант объ</w:t>
      </w:r>
      <w:r w:rsidRPr="00F55049">
        <w:rPr>
          <w:i/>
          <w:sz w:val="22"/>
          <w:szCs w:val="22"/>
        </w:rPr>
        <w:t>е</w:t>
      </w:r>
      <w:r w:rsidRPr="00F55049">
        <w:rPr>
          <w:i/>
          <w:sz w:val="22"/>
          <w:szCs w:val="22"/>
        </w:rPr>
        <w:t>мом не более 1 страницы.</w:t>
      </w:r>
    </w:p>
    <w:p w:rsidR="00A70334" w:rsidRPr="00F55049" w:rsidRDefault="00A70334" w:rsidP="00F55049">
      <w:pPr>
        <w:ind w:hanging="399"/>
        <w:jc w:val="both"/>
        <w:rPr>
          <w:i/>
          <w:sz w:val="22"/>
          <w:szCs w:val="22"/>
        </w:rPr>
      </w:pPr>
    </w:p>
    <w:p w:rsidR="00A70334" w:rsidRPr="00F55049" w:rsidRDefault="00A70334" w:rsidP="00F55049">
      <w:pPr>
        <w:numPr>
          <w:ilvl w:val="0"/>
          <w:numId w:val="38"/>
        </w:numPr>
        <w:ind w:left="0" w:hanging="399"/>
        <w:jc w:val="both"/>
        <w:rPr>
          <w:b/>
          <w:sz w:val="22"/>
          <w:szCs w:val="22"/>
        </w:rPr>
      </w:pPr>
      <w:r w:rsidRPr="00F55049">
        <w:rPr>
          <w:b/>
          <w:sz w:val="22"/>
          <w:szCs w:val="22"/>
        </w:rPr>
        <w:t> Один из учеников класса, в котором Вы являетесь классным руководителем говорит, что не пойдет на выпускной вечер. Вы знаете, что это решение связано с трудным финансовым пол</w:t>
      </w:r>
      <w:r w:rsidRPr="00F55049">
        <w:rPr>
          <w:b/>
          <w:sz w:val="22"/>
          <w:szCs w:val="22"/>
        </w:rPr>
        <w:t>о</w:t>
      </w:r>
      <w:r w:rsidRPr="00F55049">
        <w:rPr>
          <w:b/>
          <w:sz w:val="22"/>
          <w:szCs w:val="22"/>
        </w:rPr>
        <w:t xml:space="preserve">жением его семьи. </w:t>
      </w:r>
    </w:p>
    <w:p w:rsidR="00A70334" w:rsidRPr="00F55049" w:rsidRDefault="00A70334" w:rsidP="00F55049">
      <w:pPr>
        <w:ind w:firstLine="57"/>
        <w:jc w:val="both"/>
        <w:rPr>
          <w:i/>
          <w:sz w:val="22"/>
          <w:szCs w:val="22"/>
        </w:rPr>
      </w:pPr>
      <w:r w:rsidRPr="00F55049">
        <w:rPr>
          <w:i/>
          <w:sz w:val="22"/>
          <w:szCs w:val="22"/>
        </w:rPr>
        <w:t>Как Вы отреагируете (как поступите, что сделаете, что скаж</w:t>
      </w:r>
      <w:r w:rsidRPr="00F55049">
        <w:rPr>
          <w:i/>
          <w:sz w:val="22"/>
          <w:szCs w:val="22"/>
        </w:rPr>
        <w:t>е</w:t>
      </w:r>
      <w:r w:rsidRPr="00F55049">
        <w:rPr>
          <w:i/>
          <w:sz w:val="22"/>
          <w:szCs w:val="22"/>
        </w:rPr>
        <w:t>те и др.) в данной ситуации и почему?</w:t>
      </w:r>
      <w:r w:rsidRPr="00F55049">
        <w:rPr>
          <w:b/>
          <w:i/>
          <w:sz w:val="22"/>
          <w:szCs w:val="22"/>
        </w:rPr>
        <w:t xml:space="preserve"> </w:t>
      </w:r>
      <w:r w:rsidRPr="00F55049">
        <w:rPr>
          <w:i/>
          <w:sz w:val="22"/>
          <w:szCs w:val="22"/>
        </w:rPr>
        <w:t>Напишите Ваш вариант объемом не более 1 страницы.</w:t>
      </w:r>
    </w:p>
    <w:p w:rsidR="00A70334" w:rsidRPr="00F55049" w:rsidRDefault="00A70334" w:rsidP="00F55049">
      <w:pPr>
        <w:ind w:hanging="399"/>
        <w:jc w:val="both"/>
        <w:rPr>
          <w:b/>
          <w:sz w:val="22"/>
          <w:szCs w:val="22"/>
        </w:rPr>
      </w:pPr>
    </w:p>
    <w:p w:rsidR="00A70334" w:rsidRPr="00F55049" w:rsidRDefault="00A70334" w:rsidP="00F55049">
      <w:pPr>
        <w:numPr>
          <w:ilvl w:val="0"/>
          <w:numId w:val="38"/>
        </w:numPr>
        <w:ind w:left="0" w:hanging="399"/>
        <w:jc w:val="both"/>
        <w:rPr>
          <w:b/>
          <w:sz w:val="22"/>
          <w:szCs w:val="22"/>
        </w:rPr>
      </w:pPr>
      <w:r w:rsidRPr="00F55049">
        <w:rPr>
          <w:b/>
          <w:sz w:val="22"/>
          <w:szCs w:val="22"/>
        </w:rPr>
        <w:t> На перемене к Вам достаточно регулярно подходит один из учеников и «ябедничает» на своих одноклассников. Он расск</w:t>
      </w:r>
      <w:r w:rsidRPr="00F55049">
        <w:rPr>
          <w:b/>
          <w:sz w:val="22"/>
          <w:szCs w:val="22"/>
        </w:rPr>
        <w:t>а</w:t>
      </w:r>
      <w:r w:rsidRPr="00F55049">
        <w:rPr>
          <w:b/>
          <w:sz w:val="22"/>
          <w:szCs w:val="22"/>
        </w:rPr>
        <w:t>зывает, кто у кого списывал, кто не делал домашнее задание, кто кого и как обзывает.</w:t>
      </w:r>
    </w:p>
    <w:p w:rsidR="00A70334" w:rsidRPr="00F55049" w:rsidRDefault="00A70334" w:rsidP="00F55049">
      <w:pPr>
        <w:jc w:val="both"/>
        <w:rPr>
          <w:i/>
          <w:sz w:val="22"/>
          <w:szCs w:val="22"/>
        </w:rPr>
      </w:pPr>
      <w:r w:rsidRPr="00F55049">
        <w:rPr>
          <w:i/>
          <w:sz w:val="22"/>
          <w:szCs w:val="22"/>
        </w:rPr>
        <w:t>Как Вы отреагируете (как поступите, что сделаете, что скаж</w:t>
      </w:r>
      <w:r w:rsidRPr="00F55049">
        <w:rPr>
          <w:i/>
          <w:sz w:val="22"/>
          <w:szCs w:val="22"/>
        </w:rPr>
        <w:t>е</w:t>
      </w:r>
      <w:r w:rsidRPr="00F55049">
        <w:rPr>
          <w:i/>
          <w:sz w:val="22"/>
          <w:szCs w:val="22"/>
        </w:rPr>
        <w:t>те и др.) в данной ситуации и почему?</w:t>
      </w:r>
      <w:r w:rsidRPr="00F55049">
        <w:rPr>
          <w:b/>
          <w:i/>
          <w:sz w:val="22"/>
          <w:szCs w:val="22"/>
        </w:rPr>
        <w:t xml:space="preserve"> </w:t>
      </w:r>
      <w:r w:rsidRPr="00F55049">
        <w:rPr>
          <w:i/>
          <w:sz w:val="22"/>
          <w:szCs w:val="22"/>
        </w:rPr>
        <w:t>Напишите Ваш вариант объемом не более 1 страницы.</w:t>
      </w:r>
    </w:p>
    <w:p w:rsidR="00A70334" w:rsidRPr="00F55049" w:rsidRDefault="00A70334" w:rsidP="00F55049">
      <w:pPr>
        <w:jc w:val="both"/>
        <w:rPr>
          <w:i/>
          <w:sz w:val="22"/>
          <w:szCs w:val="22"/>
        </w:rPr>
      </w:pPr>
    </w:p>
    <w:p w:rsidR="00A70334" w:rsidRPr="00F55049" w:rsidRDefault="00A70334" w:rsidP="00F55049">
      <w:pPr>
        <w:numPr>
          <w:ilvl w:val="0"/>
          <w:numId w:val="38"/>
        </w:numPr>
        <w:ind w:left="0"/>
        <w:jc w:val="both"/>
        <w:rPr>
          <w:b/>
          <w:sz w:val="22"/>
          <w:szCs w:val="22"/>
        </w:rPr>
      </w:pPr>
      <w:r w:rsidRPr="00F55049">
        <w:rPr>
          <w:b/>
          <w:sz w:val="22"/>
          <w:szCs w:val="22"/>
        </w:rPr>
        <w:t xml:space="preserve"> Два мальчика из пятого класса шумно ведут себя на перемене. Один «оседлал» другого и катается на нем. </w:t>
      </w:r>
    </w:p>
    <w:p w:rsidR="00A70334" w:rsidRPr="00F55049" w:rsidRDefault="00A70334" w:rsidP="00F55049">
      <w:pPr>
        <w:jc w:val="both"/>
        <w:rPr>
          <w:i/>
          <w:sz w:val="22"/>
          <w:szCs w:val="22"/>
        </w:rPr>
      </w:pPr>
      <w:r w:rsidRPr="00F55049">
        <w:rPr>
          <w:i/>
          <w:sz w:val="22"/>
          <w:szCs w:val="22"/>
        </w:rPr>
        <w:t>Как Вы отреагируете (как поступите, что сделаете, что скаж</w:t>
      </w:r>
      <w:r w:rsidRPr="00F55049">
        <w:rPr>
          <w:i/>
          <w:sz w:val="22"/>
          <w:szCs w:val="22"/>
        </w:rPr>
        <w:t>е</w:t>
      </w:r>
      <w:r w:rsidRPr="00F55049">
        <w:rPr>
          <w:i/>
          <w:sz w:val="22"/>
          <w:szCs w:val="22"/>
        </w:rPr>
        <w:t>те и др.) в данной ситуации и почему?</w:t>
      </w:r>
      <w:r w:rsidRPr="00F55049">
        <w:rPr>
          <w:b/>
          <w:i/>
          <w:sz w:val="22"/>
          <w:szCs w:val="22"/>
        </w:rPr>
        <w:t xml:space="preserve"> </w:t>
      </w:r>
      <w:r w:rsidRPr="00F55049">
        <w:rPr>
          <w:i/>
          <w:sz w:val="22"/>
          <w:szCs w:val="22"/>
        </w:rPr>
        <w:t>Напишите Ваш вариант объемом не более 1 страницы.</w:t>
      </w:r>
    </w:p>
    <w:p w:rsidR="00A70334" w:rsidRPr="00F55049" w:rsidRDefault="00A70334" w:rsidP="00F55049">
      <w:pPr>
        <w:ind w:hanging="513"/>
        <w:jc w:val="both"/>
        <w:rPr>
          <w:i/>
          <w:sz w:val="22"/>
          <w:szCs w:val="22"/>
        </w:rPr>
      </w:pPr>
    </w:p>
    <w:p w:rsidR="00A70334" w:rsidRPr="00F55049" w:rsidRDefault="00A70334" w:rsidP="00F55049">
      <w:pPr>
        <w:numPr>
          <w:ilvl w:val="0"/>
          <w:numId w:val="38"/>
        </w:numPr>
        <w:ind w:left="0" w:hanging="513"/>
        <w:jc w:val="both"/>
        <w:rPr>
          <w:b/>
          <w:sz w:val="22"/>
          <w:szCs w:val="22"/>
        </w:rPr>
      </w:pPr>
      <w:r w:rsidRPr="00F55049">
        <w:rPr>
          <w:b/>
          <w:sz w:val="22"/>
          <w:szCs w:val="22"/>
        </w:rPr>
        <w:t> Вы выполняете на доске определенные действия (решаете уравнение, доказывает гипотезу, пишите формулу, перечи</w:t>
      </w:r>
      <w:r w:rsidRPr="00F55049">
        <w:rPr>
          <w:b/>
          <w:sz w:val="22"/>
          <w:szCs w:val="22"/>
        </w:rPr>
        <w:t>с</w:t>
      </w:r>
      <w:r w:rsidRPr="00F55049">
        <w:rPr>
          <w:b/>
          <w:sz w:val="22"/>
          <w:szCs w:val="22"/>
        </w:rPr>
        <w:t>ляете основания для классификации и т.д.). В Ваших записях есть ошибка. Один из обучающихся заметил это и сказал так, что увидел весь класс.</w:t>
      </w:r>
    </w:p>
    <w:p w:rsidR="00A70334" w:rsidRPr="00F55049" w:rsidRDefault="00A70334" w:rsidP="00F55049">
      <w:pPr>
        <w:jc w:val="both"/>
        <w:rPr>
          <w:i/>
          <w:sz w:val="22"/>
          <w:szCs w:val="22"/>
        </w:rPr>
      </w:pPr>
      <w:r w:rsidRPr="00F55049">
        <w:rPr>
          <w:i/>
          <w:sz w:val="22"/>
          <w:szCs w:val="22"/>
        </w:rPr>
        <w:t>Как Вы отреагируете (как поступите, что сделаете, что скаж</w:t>
      </w:r>
      <w:r w:rsidRPr="00F55049">
        <w:rPr>
          <w:i/>
          <w:sz w:val="22"/>
          <w:szCs w:val="22"/>
        </w:rPr>
        <w:t>е</w:t>
      </w:r>
      <w:r w:rsidRPr="00F55049">
        <w:rPr>
          <w:i/>
          <w:sz w:val="22"/>
          <w:szCs w:val="22"/>
        </w:rPr>
        <w:t>те и др.) в данной ситуации и почему?</w:t>
      </w:r>
      <w:r w:rsidRPr="00F55049">
        <w:rPr>
          <w:b/>
          <w:i/>
          <w:sz w:val="22"/>
          <w:szCs w:val="22"/>
        </w:rPr>
        <w:t xml:space="preserve"> </w:t>
      </w:r>
      <w:r w:rsidRPr="00F55049">
        <w:rPr>
          <w:i/>
          <w:sz w:val="22"/>
          <w:szCs w:val="22"/>
        </w:rPr>
        <w:t>Напишите Ваш вариант объемом не более 1 страницы.</w:t>
      </w:r>
    </w:p>
    <w:p w:rsidR="00A70334" w:rsidRPr="00F55049" w:rsidRDefault="00A70334" w:rsidP="00F55049">
      <w:pPr>
        <w:ind w:hanging="513"/>
        <w:jc w:val="both"/>
        <w:rPr>
          <w:i/>
          <w:sz w:val="22"/>
          <w:szCs w:val="22"/>
        </w:rPr>
      </w:pPr>
    </w:p>
    <w:p w:rsidR="00A70334" w:rsidRPr="00F55049" w:rsidRDefault="00A70334" w:rsidP="00F55049">
      <w:pPr>
        <w:numPr>
          <w:ilvl w:val="0"/>
          <w:numId w:val="38"/>
        </w:numPr>
        <w:ind w:left="0" w:hanging="513"/>
        <w:jc w:val="both"/>
        <w:rPr>
          <w:i/>
          <w:sz w:val="22"/>
          <w:szCs w:val="22"/>
        </w:rPr>
      </w:pPr>
      <w:r w:rsidRPr="00F55049">
        <w:rPr>
          <w:b/>
          <w:sz w:val="22"/>
          <w:szCs w:val="22"/>
        </w:rPr>
        <w:t> Ученики 9 класса, в котором Вы являетесь классным руков</w:t>
      </w:r>
      <w:r w:rsidRPr="00F55049">
        <w:rPr>
          <w:b/>
          <w:sz w:val="22"/>
          <w:szCs w:val="22"/>
        </w:rPr>
        <w:t>о</w:t>
      </w:r>
      <w:r w:rsidRPr="00F55049">
        <w:rPr>
          <w:b/>
          <w:sz w:val="22"/>
          <w:szCs w:val="22"/>
        </w:rPr>
        <w:t xml:space="preserve">дителем объявили бойкот одному из обучающихся. </w:t>
      </w:r>
    </w:p>
    <w:p w:rsidR="00A70334" w:rsidRPr="00F55049" w:rsidRDefault="00A70334" w:rsidP="00F55049">
      <w:pPr>
        <w:jc w:val="both"/>
        <w:rPr>
          <w:i/>
          <w:sz w:val="22"/>
          <w:szCs w:val="22"/>
        </w:rPr>
      </w:pPr>
      <w:r w:rsidRPr="00F55049">
        <w:rPr>
          <w:i/>
          <w:sz w:val="22"/>
          <w:szCs w:val="22"/>
        </w:rPr>
        <w:t>Как Вы отреагируете (как поступите, что сделаете, что скаж</w:t>
      </w:r>
      <w:r w:rsidRPr="00F55049">
        <w:rPr>
          <w:i/>
          <w:sz w:val="22"/>
          <w:szCs w:val="22"/>
        </w:rPr>
        <w:t>е</w:t>
      </w:r>
      <w:r w:rsidRPr="00F55049">
        <w:rPr>
          <w:i/>
          <w:sz w:val="22"/>
          <w:szCs w:val="22"/>
        </w:rPr>
        <w:t>те и др.) в данной ситуации и почему?</w:t>
      </w:r>
      <w:r w:rsidRPr="00F55049">
        <w:rPr>
          <w:b/>
          <w:i/>
          <w:sz w:val="22"/>
          <w:szCs w:val="22"/>
        </w:rPr>
        <w:t xml:space="preserve"> </w:t>
      </w:r>
      <w:r w:rsidRPr="00F55049">
        <w:rPr>
          <w:i/>
          <w:sz w:val="22"/>
          <w:szCs w:val="22"/>
        </w:rPr>
        <w:t>Напишите Ваш вариант объемом не более 1 страницы.</w:t>
      </w:r>
    </w:p>
    <w:p w:rsidR="00A70334" w:rsidRPr="00F55049" w:rsidRDefault="00A70334" w:rsidP="00F55049">
      <w:pPr>
        <w:ind w:firstLine="720"/>
        <w:jc w:val="both"/>
        <w:rPr>
          <w:i/>
          <w:sz w:val="22"/>
          <w:szCs w:val="22"/>
        </w:rPr>
      </w:pPr>
    </w:p>
    <w:p w:rsidR="00A70334" w:rsidRPr="00F55049" w:rsidRDefault="00A70334" w:rsidP="00F55049">
      <w:pPr>
        <w:numPr>
          <w:ilvl w:val="0"/>
          <w:numId w:val="38"/>
        </w:numPr>
        <w:ind w:left="0"/>
        <w:jc w:val="both"/>
        <w:rPr>
          <w:b/>
          <w:sz w:val="22"/>
          <w:szCs w:val="22"/>
        </w:rPr>
      </w:pPr>
      <w:r w:rsidRPr="00F55049">
        <w:rPr>
          <w:b/>
          <w:sz w:val="22"/>
          <w:szCs w:val="22"/>
        </w:rPr>
        <w:t> В Вашем присутствии один из обучающихся дал негативную оценку деятельности Вашего коллеги - другого учителя.</w:t>
      </w:r>
    </w:p>
    <w:p w:rsidR="00A70334" w:rsidRPr="00F55049" w:rsidRDefault="00A70334" w:rsidP="00F55049">
      <w:pPr>
        <w:jc w:val="both"/>
        <w:rPr>
          <w:i/>
          <w:sz w:val="22"/>
          <w:szCs w:val="22"/>
        </w:rPr>
      </w:pPr>
      <w:r w:rsidRPr="00F55049">
        <w:rPr>
          <w:i/>
          <w:sz w:val="22"/>
          <w:szCs w:val="22"/>
        </w:rPr>
        <w:t>Как Вы отреагируете (как поступите, что сделаете, что скажете и др.) в данной ситуации и почему?</w:t>
      </w:r>
      <w:r w:rsidRPr="00F55049">
        <w:rPr>
          <w:b/>
          <w:i/>
          <w:sz w:val="22"/>
          <w:szCs w:val="22"/>
        </w:rPr>
        <w:t xml:space="preserve"> </w:t>
      </w:r>
      <w:r w:rsidRPr="00F55049">
        <w:rPr>
          <w:i/>
          <w:sz w:val="22"/>
          <w:szCs w:val="22"/>
        </w:rPr>
        <w:t>Напишите Ваш вариант объ</w:t>
      </w:r>
      <w:r w:rsidRPr="00F55049">
        <w:rPr>
          <w:i/>
          <w:sz w:val="22"/>
          <w:szCs w:val="22"/>
        </w:rPr>
        <w:t>е</w:t>
      </w:r>
      <w:r w:rsidRPr="00F55049">
        <w:rPr>
          <w:i/>
          <w:sz w:val="22"/>
          <w:szCs w:val="22"/>
        </w:rPr>
        <w:t>мом не более 1 страницы.</w:t>
      </w:r>
    </w:p>
    <w:p w:rsidR="00A70334" w:rsidRPr="00F55049" w:rsidRDefault="00A70334" w:rsidP="00F55049">
      <w:pPr>
        <w:ind w:hanging="342"/>
        <w:jc w:val="both"/>
        <w:rPr>
          <w:i/>
          <w:sz w:val="22"/>
          <w:szCs w:val="22"/>
        </w:rPr>
      </w:pPr>
    </w:p>
    <w:p w:rsidR="00A70334" w:rsidRPr="00F55049" w:rsidRDefault="00A70334" w:rsidP="00F55049">
      <w:pPr>
        <w:numPr>
          <w:ilvl w:val="0"/>
          <w:numId w:val="38"/>
        </w:numPr>
        <w:ind w:left="0" w:hanging="342"/>
        <w:jc w:val="both"/>
        <w:rPr>
          <w:b/>
          <w:sz w:val="22"/>
          <w:szCs w:val="22"/>
        </w:rPr>
      </w:pPr>
      <w:r w:rsidRPr="00F55049">
        <w:rPr>
          <w:b/>
          <w:sz w:val="22"/>
          <w:szCs w:val="22"/>
        </w:rPr>
        <w:t> К Вам  пришли родители обучающегося из 10 класса, которые недовольны выставленной Вами оценкой за полугодие. Они считают эту оценку несправедливой, обвиняют Вас в необъе</w:t>
      </w:r>
      <w:r w:rsidRPr="00F55049">
        <w:rPr>
          <w:b/>
          <w:sz w:val="22"/>
          <w:szCs w:val="22"/>
        </w:rPr>
        <w:t>к</w:t>
      </w:r>
      <w:r w:rsidRPr="00F55049">
        <w:rPr>
          <w:b/>
          <w:sz w:val="22"/>
          <w:szCs w:val="22"/>
        </w:rPr>
        <w:t>тивности.</w:t>
      </w:r>
    </w:p>
    <w:p w:rsidR="00A70334" w:rsidRPr="00F55049" w:rsidRDefault="00A70334" w:rsidP="00F55049">
      <w:pPr>
        <w:jc w:val="both"/>
        <w:rPr>
          <w:i/>
          <w:sz w:val="22"/>
          <w:szCs w:val="22"/>
        </w:rPr>
      </w:pPr>
      <w:r w:rsidRPr="00F55049">
        <w:rPr>
          <w:i/>
          <w:sz w:val="22"/>
          <w:szCs w:val="22"/>
        </w:rPr>
        <w:t>Как Вы отреагируете (как поступите, что сделаете, что скажете и др.) в данной ситуации и почему?</w:t>
      </w:r>
      <w:r w:rsidRPr="00F55049">
        <w:rPr>
          <w:b/>
          <w:i/>
          <w:sz w:val="22"/>
          <w:szCs w:val="22"/>
        </w:rPr>
        <w:t xml:space="preserve"> </w:t>
      </w:r>
      <w:r w:rsidRPr="00F55049">
        <w:rPr>
          <w:i/>
          <w:sz w:val="22"/>
          <w:szCs w:val="22"/>
        </w:rPr>
        <w:t>Напишите Ваш вариант объ</w:t>
      </w:r>
      <w:r w:rsidRPr="00F55049">
        <w:rPr>
          <w:i/>
          <w:sz w:val="22"/>
          <w:szCs w:val="22"/>
        </w:rPr>
        <w:t>е</w:t>
      </w:r>
      <w:r w:rsidRPr="00F55049">
        <w:rPr>
          <w:i/>
          <w:sz w:val="22"/>
          <w:szCs w:val="22"/>
        </w:rPr>
        <w:t>мом не более 1 страницы.</w:t>
      </w:r>
    </w:p>
    <w:p w:rsidR="00A70334" w:rsidRPr="00F55049" w:rsidRDefault="00A70334" w:rsidP="00F55049">
      <w:pPr>
        <w:ind w:hanging="342"/>
        <w:jc w:val="both"/>
        <w:rPr>
          <w:i/>
          <w:sz w:val="22"/>
          <w:szCs w:val="22"/>
        </w:rPr>
      </w:pPr>
    </w:p>
    <w:p w:rsidR="00A70334" w:rsidRPr="00F55049" w:rsidRDefault="00A70334" w:rsidP="00F55049">
      <w:pPr>
        <w:numPr>
          <w:ilvl w:val="0"/>
          <w:numId w:val="38"/>
        </w:numPr>
        <w:ind w:left="0" w:hanging="342"/>
        <w:jc w:val="both"/>
        <w:rPr>
          <w:b/>
          <w:sz w:val="22"/>
          <w:szCs w:val="22"/>
        </w:rPr>
      </w:pPr>
      <w:r w:rsidRPr="00F55049">
        <w:rPr>
          <w:b/>
          <w:sz w:val="22"/>
          <w:szCs w:val="22"/>
        </w:rPr>
        <w:t> В Вашем классе два лидера – положительный и отрицател</w:t>
      </w:r>
      <w:r w:rsidRPr="00F55049">
        <w:rPr>
          <w:b/>
          <w:sz w:val="22"/>
          <w:szCs w:val="22"/>
        </w:rPr>
        <w:t>ь</w:t>
      </w:r>
      <w:r w:rsidRPr="00F55049">
        <w:rPr>
          <w:b/>
          <w:sz w:val="22"/>
          <w:szCs w:val="22"/>
        </w:rPr>
        <w:t>ный. Большинство обучающихся являются ведомыми в группе отрицательного лидера.</w:t>
      </w:r>
    </w:p>
    <w:p w:rsidR="00A70334" w:rsidRPr="00F55049" w:rsidRDefault="00A70334" w:rsidP="00F55049">
      <w:pPr>
        <w:ind w:firstLine="57"/>
        <w:jc w:val="both"/>
        <w:rPr>
          <w:i/>
          <w:sz w:val="22"/>
          <w:szCs w:val="22"/>
        </w:rPr>
      </w:pPr>
      <w:r w:rsidRPr="00F55049">
        <w:rPr>
          <w:i/>
          <w:sz w:val="22"/>
          <w:szCs w:val="22"/>
        </w:rPr>
        <w:lastRenderedPageBreak/>
        <w:t>Как Вы отреагируете (как поступите, что сделаете, что скаж</w:t>
      </w:r>
      <w:r w:rsidRPr="00F55049">
        <w:rPr>
          <w:i/>
          <w:sz w:val="22"/>
          <w:szCs w:val="22"/>
        </w:rPr>
        <w:t>е</w:t>
      </w:r>
      <w:r w:rsidRPr="00F55049">
        <w:rPr>
          <w:i/>
          <w:sz w:val="22"/>
          <w:szCs w:val="22"/>
        </w:rPr>
        <w:t>те и др.) в данной ситуации и почему?</w:t>
      </w:r>
      <w:r w:rsidRPr="00F55049">
        <w:rPr>
          <w:b/>
          <w:i/>
          <w:sz w:val="22"/>
          <w:szCs w:val="22"/>
        </w:rPr>
        <w:t xml:space="preserve"> </w:t>
      </w:r>
      <w:r w:rsidRPr="00F55049">
        <w:rPr>
          <w:i/>
          <w:sz w:val="22"/>
          <w:szCs w:val="22"/>
        </w:rPr>
        <w:t>Напишите Ваш вариант объемом не более 1 страницы.</w:t>
      </w:r>
    </w:p>
    <w:p w:rsidR="00A70334" w:rsidRPr="00F55049" w:rsidRDefault="00A70334" w:rsidP="00F55049">
      <w:pPr>
        <w:ind w:hanging="342"/>
        <w:jc w:val="both"/>
        <w:rPr>
          <w:i/>
          <w:sz w:val="22"/>
          <w:szCs w:val="22"/>
        </w:rPr>
      </w:pPr>
    </w:p>
    <w:p w:rsidR="00A70334" w:rsidRPr="00F55049" w:rsidRDefault="00A70334" w:rsidP="00F55049">
      <w:pPr>
        <w:numPr>
          <w:ilvl w:val="0"/>
          <w:numId w:val="38"/>
        </w:numPr>
        <w:ind w:left="0" w:hanging="342"/>
        <w:jc w:val="both"/>
        <w:rPr>
          <w:b/>
          <w:sz w:val="22"/>
          <w:szCs w:val="22"/>
        </w:rPr>
      </w:pPr>
      <w:r w:rsidRPr="00F55049">
        <w:rPr>
          <w:b/>
          <w:sz w:val="22"/>
          <w:szCs w:val="22"/>
        </w:rPr>
        <w:t> Обучающаяся из 9 класса пришла в школу вызывающе од</w:t>
      </w:r>
      <w:r w:rsidRPr="00F55049">
        <w:rPr>
          <w:b/>
          <w:sz w:val="22"/>
          <w:szCs w:val="22"/>
        </w:rPr>
        <w:t>е</w:t>
      </w:r>
      <w:r w:rsidRPr="00F55049">
        <w:rPr>
          <w:b/>
          <w:sz w:val="22"/>
          <w:szCs w:val="22"/>
        </w:rPr>
        <w:t>той, с ярким макияжем, большим количеством бижутерии.</w:t>
      </w:r>
    </w:p>
    <w:p w:rsidR="00A70334" w:rsidRPr="00F55049" w:rsidRDefault="00A70334" w:rsidP="00F55049">
      <w:pPr>
        <w:jc w:val="both"/>
        <w:rPr>
          <w:i/>
          <w:sz w:val="22"/>
          <w:szCs w:val="22"/>
        </w:rPr>
      </w:pPr>
      <w:r w:rsidRPr="00F55049">
        <w:rPr>
          <w:i/>
          <w:sz w:val="22"/>
          <w:szCs w:val="22"/>
        </w:rPr>
        <w:t>Как Вы отреагируете (как поступите, что сделаете, что скажете и др.) в данной ситуации и почему?</w:t>
      </w:r>
      <w:r w:rsidRPr="00F55049">
        <w:rPr>
          <w:b/>
          <w:i/>
          <w:sz w:val="22"/>
          <w:szCs w:val="22"/>
        </w:rPr>
        <w:t xml:space="preserve"> </w:t>
      </w:r>
      <w:r w:rsidRPr="00F55049">
        <w:rPr>
          <w:i/>
          <w:sz w:val="22"/>
          <w:szCs w:val="22"/>
        </w:rPr>
        <w:t>Напишите Ваш вариант объ</w:t>
      </w:r>
      <w:r w:rsidRPr="00F55049">
        <w:rPr>
          <w:i/>
          <w:sz w:val="22"/>
          <w:szCs w:val="22"/>
        </w:rPr>
        <w:t>е</w:t>
      </w:r>
      <w:r w:rsidRPr="00F55049">
        <w:rPr>
          <w:i/>
          <w:sz w:val="22"/>
          <w:szCs w:val="22"/>
        </w:rPr>
        <w:t>мом не более 1 страницы.</w:t>
      </w:r>
    </w:p>
    <w:p w:rsidR="00A70334" w:rsidRPr="00F55049" w:rsidRDefault="00A70334" w:rsidP="00F55049">
      <w:pPr>
        <w:ind w:hanging="342"/>
        <w:jc w:val="both"/>
        <w:rPr>
          <w:i/>
          <w:sz w:val="22"/>
          <w:szCs w:val="22"/>
        </w:rPr>
      </w:pPr>
    </w:p>
    <w:p w:rsidR="00A70334" w:rsidRPr="00F55049" w:rsidRDefault="00A70334" w:rsidP="00F55049">
      <w:pPr>
        <w:numPr>
          <w:ilvl w:val="0"/>
          <w:numId w:val="38"/>
        </w:numPr>
        <w:ind w:left="0" w:hanging="342"/>
        <w:jc w:val="both"/>
        <w:rPr>
          <w:b/>
          <w:color w:val="000000"/>
          <w:sz w:val="22"/>
          <w:szCs w:val="22"/>
        </w:rPr>
      </w:pPr>
      <w:r w:rsidRPr="00F55049">
        <w:rPr>
          <w:b/>
          <w:color w:val="000000"/>
          <w:sz w:val="22"/>
          <w:szCs w:val="22"/>
        </w:rPr>
        <w:t> Вы ведете урок по новой теме. Внезапно одна из произнесе</w:t>
      </w:r>
      <w:r w:rsidRPr="00F55049">
        <w:rPr>
          <w:b/>
          <w:color w:val="000000"/>
          <w:sz w:val="22"/>
          <w:szCs w:val="22"/>
        </w:rPr>
        <w:t>н</w:t>
      </w:r>
      <w:r w:rsidRPr="00F55049">
        <w:rPr>
          <w:b/>
          <w:color w:val="000000"/>
          <w:sz w:val="22"/>
          <w:szCs w:val="22"/>
        </w:rPr>
        <w:t>ных фраз вызывает у учеников нездоровый смех.</w:t>
      </w:r>
    </w:p>
    <w:p w:rsidR="00A70334" w:rsidRPr="00F55049" w:rsidRDefault="00A70334" w:rsidP="00F55049">
      <w:pPr>
        <w:jc w:val="both"/>
        <w:rPr>
          <w:i/>
          <w:sz w:val="22"/>
          <w:szCs w:val="22"/>
        </w:rPr>
      </w:pPr>
      <w:r w:rsidRPr="00F55049">
        <w:rPr>
          <w:i/>
          <w:sz w:val="22"/>
          <w:szCs w:val="22"/>
        </w:rPr>
        <w:t>Как Вы отреагируете (как поступите, что сделаете, что скажете и др.) в данной ситуации и почему?</w:t>
      </w:r>
      <w:r w:rsidRPr="00F55049">
        <w:rPr>
          <w:b/>
          <w:i/>
          <w:sz w:val="22"/>
          <w:szCs w:val="22"/>
        </w:rPr>
        <w:t xml:space="preserve"> </w:t>
      </w:r>
      <w:r w:rsidRPr="00F55049">
        <w:rPr>
          <w:i/>
          <w:sz w:val="22"/>
          <w:szCs w:val="22"/>
        </w:rPr>
        <w:t>Напишите Ваш вариант объ</w:t>
      </w:r>
      <w:r w:rsidRPr="00F55049">
        <w:rPr>
          <w:i/>
          <w:sz w:val="22"/>
          <w:szCs w:val="22"/>
        </w:rPr>
        <w:t>е</w:t>
      </w:r>
      <w:r w:rsidRPr="00F55049">
        <w:rPr>
          <w:i/>
          <w:sz w:val="22"/>
          <w:szCs w:val="22"/>
        </w:rPr>
        <w:t>мом не более 1 страницы.</w:t>
      </w:r>
    </w:p>
    <w:p w:rsidR="00A70334" w:rsidRPr="00F55049" w:rsidRDefault="00A70334" w:rsidP="00F55049">
      <w:pPr>
        <w:ind w:firstLine="720"/>
        <w:jc w:val="both"/>
        <w:rPr>
          <w:color w:val="000000"/>
          <w:sz w:val="22"/>
          <w:szCs w:val="22"/>
        </w:rPr>
      </w:pPr>
    </w:p>
    <w:p w:rsidR="00A70334" w:rsidRPr="00F55049" w:rsidRDefault="00A70334" w:rsidP="00F55049">
      <w:pPr>
        <w:numPr>
          <w:ilvl w:val="0"/>
          <w:numId w:val="38"/>
        </w:numPr>
        <w:ind w:left="0"/>
        <w:jc w:val="both"/>
        <w:rPr>
          <w:b/>
          <w:color w:val="000000"/>
          <w:sz w:val="22"/>
          <w:szCs w:val="22"/>
        </w:rPr>
      </w:pPr>
      <w:r w:rsidRPr="00F55049">
        <w:rPr>
          <w:b/>
          <w:color w:val="000000"/>
          <w:sz w:val="22"/>
          <w:szCs w:val="22"/>
        </w:rPr>
        <w:t> Вы ведете урок, класс вовлечен в работу. В середине урока один из учеников неожидан</w:t>
      </w:r>
      <w:r w:rsidRPr="00F55049">
        <w:rPr>
          <w:b/>
          <w:color w:val="000000"/>
          <w:sz w:val="22"/>
          <w:szCs w:val="22"/>
        </w:rPr>
        <w:softHyphen/>
        <w:t>но встал и вышел из класса, хло</w:t>
      </w:r>
      <w:r w:rsidRPr="00F55049">
        <w:rPr>
          <w:b/>
          <w:color w:val="000000"/>
          <w:sz w:val="22"/>
          <w:szCs w:val="22"/>
        </w:rPr>
        <w:t>п</w:t>
      </w:r>
      <w:r w:rsidRPr="00F55049">
        <w:rPr>
          <w:b/>
          <w:color w:val="000000"/>
          <w:sz w:val="22"/>
          <w:szCs w:val="22"/>
        </w:rPr>
        <w:t>нув дверью.</w:t>
      </w:r>
    </w:p>
    <w:p w:rsidR="00A70334" w:rsidRPr="00F55049" w:rsidRDefault="00A70334" w:rsidP="00F55049">
      <w:pPr>
        <w:jc w:val="both"/>
        <w:rPr>
          <w:i/>
          <w:sz w:val="22"/>
          <w:szCs w:val="22"/>
        </w:rPr>
      </w:pPr>
      <w:r w:rsidRPr="00F55049">
        <w:rPr>
          <w:i/>
          <w:sz w:val="22"/>
          <w:szCs w:val="22"/>
        </w:rPr>
        <w:t>Как Вы отреагируете (как поступите, что сделаете, что скаж</w:t>
      </w:r>
      <w:r w:rsidRPr="00F55049">
        <w:rPr>
          <w:i/>
          <w:sz w:val="22"/>
          <w:szCs w:val="22"/>
        </w:rPr>
        <w:t>е</w:t>
      </w:r>
      <w:r w:rsidRPr="00F55049">
        <w:rPr>
          <w:i/>
          <w:sz w:val="22"/>
          <w:szCs w:val="22"/>
        </w:rPr>
        <w:t>те и др.) в данной ситуации и почему?</w:t>
      </w:r>
      <w:r w:rsidRPr="00F55049">
        <w:rPr>
          <w:b/>
          <w:i/>
          <w:sz w:val="22"/>
          <w:szCs w:val="22"/>
        </w:rPr>
        <w:t xml:space="preserve"> </w:t>
      </w:r>
      <w:r w:rsidRPr="00F55049">
        <w:rPr>
          <w:i/>
          <w:sz w:val="22"/>
          <w:szCs w:val="22"/>
        </w:rPr>
        <w:t>Напишите Ваш вариант объемом не более 1 страницы.</w:t>
      </w:r>
    </w:p>
    <w:p w:rsidR="00A70334" w:rsidRPr="00F55049" w:rsidRDefault="00A70334" w:rsidP="00F55049">
      <w:pPr>
        <w:ind w:firstLine="720"/>
        <w:jc w:val="both"/>
        <w:rPr>
          <w:bCs/>
          <w:sz w:val="22"/>
          <w:szCs w:val="22"/>
        </w:rPr>
      </w:pPr>
    </w:p>
    <w:p w:rsidR="00A70334" w:rsidRPr="00F55049" w:rsidRDefault="00A70334" w:rsidP="00F55049">
      <w:pPr>
        <w:numPr>
          <w:ilvl w:val="0"/>
          <w:numId w:val="38"/>
        </w:numPr>
        <w:ind w:left="0"/>
        <w:jc w:val="both"/>
        <w:rPr>
          <w:b/>
          <w:color w:val="000000"/>
          <w:spacing w:val="2"/>
          <w:sz w:val="22"/>
          <w:szCs w:val="22"/>
        </w:rPr>
      </w:pPr>
      <w:r w:rsidRPr="00F55049">
        <w:rPr>
          <w:b/>
          <w:color w:val="000000"/>
          <w:spacing w:val="2"/>
          <w:sz w:val="22"/>
          <w:szCs w:val="22"/>
        </w:rPr>
        <w:t> Вас попросили заменить заболевшего коллегу в параллел</w:t>
      </w:r>
      <w:r w:rsidRPr="00F55049">
        <w:rPr>
          <w:b/>
          <w:color w:val="000000"/>
          <w:spacing w:val="2"/>
          <w:sz w:val="22"/>
          <w:szCs w:val="22"/>
        </w:rPr>
        <w:t>ь</w:t>
      </w:r>
      <w:r w:rsidRPr="00F55049">
        <w:rPr>
          <w:b/>
          <w:color w:val="000000"/>
          <w:spacing w:val="2"/>
          <w:sz w:val="22"/>
          <w:szCs w:val="22"/>
        </w:rPr>
        <w:t>ном классе. В ходе урока обнаружилось, что учащиеся плохо знают предыдущую тему, которую им объяснял Ваш коллега.</w:t>
      </w:r>
    </w:p>
    <w:p w:rsidR="00A70334" w:rsidRPr="00F55049" w:rsidRDefault="00A70334" w:rsidP="00F55049">
      <w:pPr>
        <w:jc w:val="both"/>
        <w:rPr>
          <w:i/>
          <w:sz w:val="22"/>
          <w:szCs w:val="22"/>
        </w:rPr>
      </w:pPr>
      <w:r w:rsidRPr="00F55049">
        <w:rPr>
          <w:i/>
          <w:sz w:val="22"/>
          <w:szCs w:val="22"/>
        </w:rPr>
        <w:t>Как Вы отреагируете (как поступите, что сделаете, что скаж</w:t>
      </w:r>
      <w:r w:rsidRPr="00F55049">
        <w:rPr>
          <w:i/>
          <w:sz w:val="22"/>
          <w:szCs w:val="22"/>
        </w:rPr>
        <w:t>е</w:t>
      </w:r>
      <w:r w:rsidRPr="00F55049">
        <w:rPr>
          <w:i/>
          <w:sz w:val="22"/>
          <w:szCs w:val="22"/>
        </w:rPr>
        <w:t>те и др.) в данной ситуации и почему?</w:t>
      </w:r>
      <w:r w:rsidRPr="00F55049">
        <w:rPr>
          <w:b/>
          <w:i/>
          <w:sz w:val="22"/>
          <w:szCs w:val="22"/>
        </w:rPr>
        <w:t xml:space="preserve"> </w:t>
      </w:r>
      <w:r w:rsidRPr="00F55049">
        <w:rPr>
          <w:i/>
          <w:sz w:val="22"/>
          <w:szCs w:val="22"/>
        </w:rPr>
        <w:t>Напишите Ваш вариант объемом не более 1 страницы.</w:t>
      </w:r>
    </w:p>
    <w:p w:rsidR="00A70334" w:rsidRPr="00F55049" w:rsidRDefault="00A70334" w:rsidP="00F55049">
      <w:pPr>
        <w:ind w:firstLine="720"/>
        <w:jc w:val="both"/>
        <w:rPr>
          <w:sz w:val="22"/>
          <w:szCs w:val="22"/>
        </w:rPr>
      </w:pPr>
    </w:p>
    <w:p w:rsidR="00A70334" w:rsidRPr="00F55049" w:rsidRDefault="00A70334" w:rsidP="00F55049">
      <w:pPr>
        <w:numPr>
          <w:ilvl w:val="0"/>
          <w:numId w:val="38"/>
        </w:numPr>
        <w:ind w:left="0"/>
        <w:jc w:val="both"/>
        <w:rPr>
          <w:b/>
          <w:color w:val="000000"/>
          <w:spacing w:val="-1"/>
          <w:sz w:val="22"/>
          <w:szCs w:val="22"/>
        </w:rPr>
      </w:pPr>
      <w:r w:rsidRPr="00F55049">
        <w:rPr>
          <w:b/>
          <w:color w:val="000000"/>
          <w:spacing w:val="2"/>
          <w:sz w:val="22"/>
          <w:szCs w:val="22"/>
        </w:rPr>
        <w:t> Ваш</w:t>
      </w:r>
      <w:r w:rsidRPr="00F55049">
        <w:rPr>
          <w:b/>
          <w:color w:val="000000"/>
          <w:spacing w:val="3"/>
          <w:sz w:val="22"/>
          <w:szCs w:val="22"/>
        </w:rPr>
        <w:t xml:space="preserve"> предмет стоит в расписании первым уроком. На него регулярно опаздывает один из учащихся. </w:t>
      </w:r>
      <w:r w:rsidRPr="00F55049">
        <w:rPr>
          <w:b/>
          <w:color w:val="000000"/>
          <w:spacing w:val="2"/>
          <w:sz w:val="22"/>
          <w:szCs w:val="22"/>
        </w:rPr>
        <w:t>Объясняя свое п</w:t>
      </w:r>
      <w:r w:rsidRPr="00F55049">
        <w:rPr>
          <w:b/>
          <w:color w:val="000000"/>
          <w:spacing w:val="2"/>
          <w:sz w:val="22"/>
          <w:szCs w:val="22"/>
        </w:rPr>
        <w:t>о</w:t>
      </w:r>
      <w:r w:rsidRPr="00F55049">
        <w:rPr>
          <w:b/>
          <w:color w:val="000000"/>
          <w:spacing w:val="2"/>
          <w:sz w:val="22"/>
          <w:szCs w:val="22"/>
        </w:rPr>
        <w:t xml:space="preserve">ведение, он постоянно говорит, что </w:t>
      </w:r>
      <w:r w:rsidRPr="00F55049">
        <w:rPr>
          <w:b/>
          <w:color w:val="000000"/>
          <w:spacing w:val="-1"/>
          <w:sz w:val="22"/>
          <w:szCs w:val="22"/>
        </w:rPr>
        <w:t>проспал.</w:t>
      </w:r>
    </w:p>
    <w:p w:rsidR="00A70334" w:rsidRPr="00F55049" w:rsidRDefault="00A70334" w:rsidP="00F55049">
      <w:pPr>
        <w:jc w:val="both"/>
        <w:rPr>
          <w:i/>
          <w:sz w:val="22"/>
          <w:szCs w:val="22"/>
        </w:rPr>
      </w:pPr>
      <w:r w:rsidRPr="00F55049">
        <w:rPr>
          <w:i/>
          <w:sz w:val="22"/>
          <w:szCs w:val="22"/>
        </w:rPr>
        <w:t>Как Вы отреагируете (как поступите, что сделаете, что скажете и др.) в данной ситуации и почему?</w:t>
      </w:r>
      <w:r w:rsidRPr="00F55049">
        <w:rPr>
          <w:b/>
          <w:i/>
          <w:sz w:val="22"/>
          <w:szCs w:val="22"/>
        </w:rPr>
        <w:t xml:space="preserve"> </w:t>
      </w:r>
      <w:r w:rsidRPr="00F55049">
        <w:rPr>
          <w:i/>
          <w:sz w:val="22"/>
          <w:szCs w:val="22"/>
        </w:rPr>
        <w:t>Напишите Ваш вариант объ</w:t>
      </w:r>
      <w:r w:rsidRPr="00F55049">
        <w:rPr>
          <w:i/>
          <w:sz w:val="22"/>
          <w:szCs w:val="22"/>
        </w:rPr>
        <w:t>е</w:t>
      </w:r>
      <w:r w:rsidRPr="00F55049">
        <w:rPr>
          <w:i/>
          <w:sz w:val="22"/>
          <w:szCs w:val="22"/>
        </w:rPr>
        <w:t>мом не более 1 страницы.</w:t>
      </w:r>
    </w:p>
    <w:p w:rsidR="00A70334" w:rsidRPr="00F55049" w:rsidRDefault="00A70334" w:rsidP="00F55049">
      <w:pPr>
        <w:ind w:firstLine="720"/>
        <w:jc w:val="both"/>
        <w:rPr>
          <w:sz w:val="22"/>
          <w:szCs w:val="22"/>
        </w:rPr>
      </w:pPr>
    </w:p>
    <w:p w:rsidR="00A70334" w:rsidRPr="00F55049" w:rsidRDefault="00A70334" w:rsidP="00F55049">
      <w:pPr>
        <w:numPr>
          <w:ilvl w:val="0"/>
          <w:numId w:val="38"/>
        </w:numPr>
        <w:ind w:left="0"/>
        <w:jc w:val="both"/>
        <w:rPr>
          <w:b/>
          <w:color w:val="000000"/>
          <w:spacing w:val="2"/>
          <w:sz w:val="22"/>
          <w:szCs w:val="22"/>
        </w:rPr>
      </w:pPr>
      <w:r w:rsidRPr="00F55049">
        <w:rPr>
          <w:b/>
          <w:color w:val="000000"/>
          <w:spacing w:val="3"/>
          <w:sz w:val="22"/>
          <w:szCs w:val="22"/>
        </w:rPr>
        <w:t xml:space="preserve"> Вы </w:t>
      </w:r>
      <w:r w:rsidRPr="00F55049">
        <w:rPr>
          <w:b/>
          <w:color w:val="000000"/>
          <w:spacing w:val="2"/>
          <w:sz w:val="22"/>
          <w:szCs w:val="22"/>
        </w:rPr>
        <w:t>ведете урок. Один из учащихся поднимает руку и задает вопрос по изучаемой теме. Вы понимаете, что не знаете отв</w:t>
      </w:r>
      <w:r w:rsidRPr="00F55049">
        <w:rPr>
          <w:b/>
          <w:color w:val="000000"/>
          <w:spacing w:val="2"/>
          <w:sz w:val="22"/>
          <w:szCs w:val="22"/>
        </w:rPr>
        <w:t>е</w:t>
      </w:r>
      <w:r w:rsidRPr="00F55049">
        <w:rPr>
          <w:b/>
          <w:color w:val="000000"/>
          <w:spacing w:val="2"/>
          <w:sz w:val="22"/>
          <w:szCs w:val="22"/>
        </w:rPr>
        <w:t>та.</w:t>
      </w:r>
    </w:p>
    <w:p w:rsidR="00A70334" w:rsidRPr="00F55049" w:rsidRDefault="00A70334" w:rsidP="00F55049">
      <w:pPr>
        <w:jc w:val="both"/>
        <w:rPr>
          <w:i/>
          <w:sz w:val="22"/>
          <w:szCs w:val="22"/>
        </w:rPr>
      </w:pPr>
      <w:r w:rsidRPr="00F55049">
        <w:rPr>
          <w:i/>
          <w:sz w:val="22"/>
          <w:szCs w:val="22"/>
        </w:rPr>
        <w:t>Как Вы отреагируете (как поступите, что сделаете, что скаж</w:t>
      </w:r>
      <w:r w:rsidRPr="00F55049">
        <w:rPr>
          <w:i/>
          <w:sz w:val="22"/>
          <w:szCs w:val="22"/>
        </w:rPr>
        <w:t>е</w:t>
      </w:r>
      <w:r w:rsidRPr="00F55049">
        <w:rPr>
          <w:i/>
          <w:sz w:val="22"/>
          <w:szCs w:val="22"/>
        </w:rPr>
        <w:t>те и др.) в данной ситуации и почему?</w:t>
      </w:r>
      <w:r w:rsidRPr="00F55049">
        <w:rPr>
          <w:b/>
          <w:i/>
          <w:sz w:val="22"/>
          <w:szCs w:val="22"/>
        </w:rPr>
        <w:t xml:space="preserve"> </w:t>
      </w:r>
      <w:r w:rsidRPr="00F55049">
        <w:rPr>
          <w:i/>
          <w:sz w:val="22"/>
          <w:szCs w:val="22"/>
        </w:rPr>
        <w:t>Напишите Ваш вариант объемом не более 1 страницы.</w:t>
      </w:r>
    </w:p>
    <w:p w:rsidR="00A70334" w:rsidRPr="00F55049" w:rsidRDefault="00A70334" w:rsidP="00F55049">
      <w:pPr>
        <w:ind w:firstLine="720"/>
        <w:jc w:val="both"/>
        <w:rPr>
          <w:sz w:val="22"/>
          <w:szCs w:val="22"/>
        </w:rPr>
      </w:pPr>
    </w:p>
    <w:p w:rsidR="00A70334" w:rsidRPr="00F55049" w:rsidRDefault="00A70334" w:rsidP="00F55049">
      <w:pPr>
        <w:numPr>
          <w:ilvl w:val="0"/>
          <w:numId w:val="38"/>
        </w:numPr>
        <w:ind w:left="0"/>
        <w:jc w:val="both"/>
        <w:rPr>
          <w:b/>
          <w:color w:val="000000"/>
          <w:sz w:val="22"/>
          <w:szCs w:val="22"/>
        </w:rPr>
      </w:pPr>
      <w:r w:rsidRPr="00F55049">
        <w:rPr>
          <w:b/>
          <w:color w:val="000000"/>
          <w:sz w:val="22"/>
          <w:szCs w:val="22"/>
        </w:rPr>
        <w:t> Учащиеся из класса, где Вы являетесь  классным руководит</w:t>
      </w:r>
      <w:r w:rsidRPr="00F55049">
        <w:rPr>
          <w:b/>
          <w:color w:val="000000"/>
          <w:sz w:val="22"/>
          <w:szCs w:val="22"/>
        </w:rPr>
        <w:t>е</w:t>
      </w:r>
      <w:r w:rsidRPr="00F55049">
        <w:rPr>
          <w:b/>
          <w:color w:val="000000"/>
          <w:sz w:val="22"/>
          <w:szCs w:val="22"/>
        </w:rPr>
        <w:t>лем – из семей с разным материальным положением. Вы зам</w:t>
      </w:r>
      <w:r w:rsidRPr="00F55049">
        <w:rPr>
          <w:b/>
          <w:color w:val="000000"/>
          <w:sz w:val="22"/>
          <w:szCs w:val="22"/>
        </w:rPr>
        <w:t>е</w:t>
      </w:r>
      <w:r w:rsidRPr="00F55049">
        <w:rPr>
          <w:b/>
          <w:color w:val="000000"/>
          <w:sz w:val="22"/>
          <w:szCs w:val="22"/>
        </w:rPr>
        <w:t>тили, что дети состоятельных родителей дискриминируют  учеников из малообеспеченных семей.</w:t>
      </w:r>
    </w:p>
    <w:p w:rsidR="00A70334" w:rsidRPr="00F55049" w:rsidRDefault="00A70334" w:rsidP="00F55049">
      <w:pPr>
        <w:jc w:val="both"/>
        <w:rPr>
          <w:i/>
          <w:sz w:val="22"/>
          <w:szCs w:val="22"/>
        </w:rPr>
      </w:pPr>
      <w:r w:rsidRPr="00F55049">
        <w:rPr>
          <w:i/>
          <w:sz w:val="22"/>
          <w:szCs w:val="22"/>
        </w:rPr>
        <w:t>Как Вы отреагируете (как поступите, что сделаете, что скаж</w:t>
      </w:r>
      <w:r w:rsidRPr="00F55049">
        <w:rPr>
          <w:i/>
          <w:sz w:val="22"/>
          <w:szCs w:val="22"/>
        </w:rPr>
        <w:t>е</w:t>
      </w:r>
      <w:r w:rsidRPr="00F55049">
        <w:rPr>
          <w:i/>
          <w:sz w:val="22"/>
          <w:szCs w:val="22"/>
        </w:rPr>
        <w:t>те и др.) в данной ситуации и почему?</w:t>
      </w:r>
      <w:r w:rsidRPr="00F55049">
        <w:rPr>
          <w:b/>
          <w:i/>
          <w:sz w:val="22"/>
          <w:szCs w:val="22"/>
        </w:rPr>
        <w:t xml:space="preserve"> </w:t>
      </w:r>
      <w:r w:rsidRPr="00F55049">
        <w:rPr>
          <w:i/>
          <w:sz w:val="22"/>
          <w:szCs w:val="22"/>
        </w:rPr>
        <w:t>Напишите Ваш вариант объемом не более 1 страницы.</w:t>
      </w:r>
    </w:p>
    <w:p w:rsidR="00A70334" w:rsidRPr="00F55049" w:rsidRDefault="00A70334" w:rsidP="00F55049">
      <w:pPr>
        <w:ind w:firstLine="720"/>
        <w:jc w:val="both"/>
        <w:rPr>
          <w:sz w:val="22"/>
          <w:szCs w:val="22"/>
        </w:rPr>
      </w:pPr>
    </w:p>
    <w:p w:rsidR="00A70334" w:rsidRPr="00F55049" w:rsidRDefault="00A70334" w:rsidP="00F55049">
      <w:pPr>
        <w:numPr>
          <w:ilvl w:val="0"/>
          <w:numId w:val="38"/>
        </w:numPr>
        <w:ind w:left="0"/>
        <w:jc w:val="both"/>
        <w:rPr>
          <w:b/>
          <w:color w:val="000000"/>
          <w:spacing w:val="-1"/>
          <w:sz w:val="22"/>
          <w:szCs w:val="22"/>
        </w:rPr>
      </w:pPr>
      <w:r w:rsidRPr="00F55049">
        <w:rPr>
          <w:b/>
          <w:color w:val="000000"/>
          <w:spacing w:val="1"/>
          <w:sz w:val="22"/>
          <w:szCs w:val="22"/>
        </w:rPr>
        <w:t> В</w:t>
      </w:r>
      <w:r w:rsidRPr="00F55049">
        <w:rPr>
          <w:b/>
          <w:sz w:val="22"/>
          <w:szCs w:val="22"/>
        </w:rPr>
        <w:t>ы проводите занятие в форме семинара. Учащиеся высказ</w:t>
      </w:r>
      <w:r w:rsidRPr="00F55049">
        <w:rPr>
          <w:b/>
          <w:sz w:val="22"/>
          <w:szCs w:val="22"/>
        </w:rPr>
        <w:t>ы</w:t>
      </w:r>
      <w:r w:rsidRPr="00F55049">
        <w:rPr>
          <w:b/>
          <w:sz w:val="22"/>
          <w:szCs w:val="22"/>
        </w:rPr>
        <w:t>вают противоречащие друг</w:t>
      </w:r>
      <w:r w:rsidRPr="00F55049">
        <w:rPr>
          <w:b/>
          <w:color w:val="000000"/>
          <w:spacing w:val="1"/>
          <w:sz w:val="22"/>
          <w:szCs w:val="22"/>
        </w:rPr>
        <w:t xml:space="preserve"> другу мнения. В результате класс разбивается на две подгруппы, одна из которых отстаивает явно ошибочную </w:t>
      </w:r>
      <w:r w:rsidRPr="00F55049">
        <w:rPr>
          <w:b/>
          <w:color w:val="000000"/>
          <w:spacing w:val="-1"/>
          <w:sz w:val="22"/>
          <w:szCs w:val="22"/>
        </w:rPr>
        <w:t>точку зрения.</w:t>
      </w:r>
    </w:p>
    <w:p w:rsidR="00A70334" w:rsidRPr="00F55049" w:rsidRDefault="00A70334" w:rsidP="00F55049">
      <w:pPr>
        <w:ind w:firstLine="57"/>
        <w:jc w:val="both"/>
        <w:rPr>
          <w:i/>
          <w:sz w:val="22"/>
          <w:szCs w:val="22"/>
        </w:rPr>
      </w:pPr>
      <w:r w:rsidRPr="00F55049">
        <w:rPr>
          <w:i/>
          <w:sz w:val="22"/>
          <w:szCs w:val="22"/>
        </w:rPr>
        <w:t>Как Вы отреагируете (как поступите, что сделаете, что скаж</w:t>
      </w:r>
      <w:r w:rsidRPr="00F55049">
        <w:rPr>
          <w:i/>
          <w:sz w:val="22"/>
          <w:szCs w:val="22"/>
        </w:rPr>
        <w:t>е</w:t>
      </w:r>
      <w:r w:rsidRPr="00F55049">
        <w:rPr>
          <w:i/>
          <w:sz w:val="22"/>
          <w:szCs w:val="22"/>
        </w:rPr>
        <w:t>те и др.) в данной ситуации и почему?</w:t>
      </w:r>
      <w:r w:rsidRPr="00F55049">
        <w:rPr>
          <w:b/>
          <w:i/>
          <w:sz w:val="22"/>
          <w:szCs w:val="22"/>
        </w:rPr>
        <w:t xml:space="preserve"> </w:t>
      </w:r>
      <w:r w:rsidRPr="00F55049">
        <w:rPr>
          <w:i/>
          <w:sz w:val="22"/>
          <w:szCs w:val="22"/>
        </w:rPr>
        <w:t>Напишите Ваш вариант объемом не более 1 страницы.</w:t>
      </w:r>
    </w:p>
    <w:p w:rsidR="00A70334" w:rsidRPr="00F55049" w:rsidRDefault="00A70334" w:rsidP="00F55049">
      <w:pPr>
        <w:ind w:hanging="342"/>
        <w:jc w:val="both"/>
        <w:rPr>
          <w:sz w:val="22"/>
          <w:szCs w:val="22"/>
        </w:rPr>
      </w:pPr>
    </w:p>
    <w:p w:rsidR="00A70334" w:rsidRPr="00F55049" w:rsidRDefault="00A70334" w:rsidP="00F55049">
      <w:pPr>
        <w:numPr>
          <w:ilvl w:val="0"/>
          <w:numId w:val="38"/>
        </w:numPr>
        <w:ind w:left="0" w:hanging="342"/>
        <w:jc w:val="both"/>
        <w:rPr>
          <w:b/>
          <w:sz w:val="22"/>
          <w:szCs w:val="22"/>
        </w:rPr>
      </w:pPr>
      <w:r w:rsidRPr="00F55049">
        <w:rPr>
          <w:b/>
          <w:sz w:val="22"/>
          <w:szCs w:val="22"/>
        </w:rPr>
        <w:t> На уроке с конца ряда передается записка. Ученики молча ч</w:t>
      </w:r>
      <w:r w:rsidRPr="00F55049">
        <w:rPr>
          <w:b/>
          <w:sz w:val="22"/>
          <w:szCs w:val="22"/>
        </w:rPr>
        <w:t>и</w:t>
      </w:r>
      <w:r w:rsidRPr="00F55049">
        <w:rPr>
          <w:b/>
          <w:sz w:val="22"/>
          <w:szCs w:val="22"/>
        </w:rPr>
        <w:t>тают ее, смотрят на потолок и хихикают, после чего передают записку дальше, не особо скрывая ее от учителя. Учитель видит записку, забирает ее, разворачивает и видит сообщение «п</w:t>
      </w:r>
      <w:r w:rsidRPr="00F55049">
        <w:rPr>
          <w:b/>
          <w:sz w:val="22"/>
          <w:szCs w:val="22"/>
        </w:rPr>
        <w:t>о</w:t>
      </w:r>
      <w:r w:rsidRPr="00F55049">
        <w:rPr>
          <w:b/>
          <w:sz w:val="22"/>
          <w:szCs w:val="22"/>
        </w:rPr>
        <w:t>смотри на потолок». Он смотрит на потолок, в это время класс разражается взрывом хохота.</w:t>
      </w:r>
    </w:p>
    <w:p w:rsidR="00A70334" w:rsidRPr="00F55049" w:rsidRDefault="00A70334" w:rsidP="00F55049">
      <w:pPr>
        <w:jc w:val="both"/>
        <w:rPr>
          <w:i/>
          <w:sz w:val="22"/>
          <w:szCs w:val="22"/>
        </w:rPr>
      </w:pPr>
      <w:r w:rsidRPr="00F55049">
        <w:rPr>
          <w:i/>
          <w:sz w:val="22"/>
          <w:szCs w:val="22"/>
        </w:rPr>
        <w:t>Как Вы отреагируете (как поступите, что сделаете, что скажете и др.) в данной ситуации и почему?</w:t>
      </w:r>
      <w:r w:rsidRPr="00F55049">
        <w:rPr>
          <w:b/>
          <w:i/>
          <w:sz w:val="22"/>
          <w:szCs w:val="22"/>
        </w:rPr>
        <w:t xml:space="preserve"> </w:t>
      </w:r>
      <w:r w:rsidRPr="00F55049">
        <w:rPr>
          <w:i/>
          <w:sz w:val="22"/>
          <w:szCs w:val="22"/>
        </w:rPr>
        <w:t>Напишите Ваш вариант объ</w:t>
      </w:r>
      <w:r w:rsidRPr="00F55049">
        <w:rPr>
          <w:i/>
          <w:sz w:val="22"/>
          <w:szCs w:val="22"/>
        </w:rPr>
        <w:t>е</w:t>
      </w:r>
      <w:r w:rsidRPr="00F55049">
        <w:rPr>
          <w:i/>
          <w:sz w:val="22"/>
          <w:szCs w:val="22"/>
        </w:rPr>
        <w:t>мом не более 1 страницы.</w:t>
      </w:r>
    </w:p>
    <w:p w:rsidR="00A70334" w:rsidRPr="00F55049" w:rsidRDefault="00A70334" w:rsidP="00F55049">
      <w:pPr>
        <w:ind w:hanging="342"/>
        <w:jc w:val="both"/>
        <w:rPr>
          <w:sz w:val="22"/>
          <w:szCs w:val="22"/>
        </w:rPr>
      </w:pPr>
    </w:p>
    <w:p w:rsidR="00A70334" w:rsidRPr="00F55049" w:rsidRDefault="00A70334" w:rsidP="00F55049">
      <w:pPr>
        <w:numPr>
          <w:ilvl w:val="0"/>
          <w:numId w:val="38"/>
        </w:numPr>
        <w:ind w:left="0" w:hanging="342"/>
        <w:jc w:val="both"/>
        <w:rPr>
          <w:b/>
          <w:sz w:val="22"/>
          <w:szCs w:val="22"/>
        </w:rPr>
      </w:pPr>
      <w:r w:rsidRPr="00F55049">
        <w:rPr>
          <w:b/>
          <w:sz w:val="22"/>
          <w:szCs w:val="22"/>
        </w:rPr>
        <w:t> Вы ведете урок в 10 классе. Один из учеников включил муз</w:t>
      </w:r>
      <w:r w:rsidRPr="00F55049">
        <w:rPr>
          <w:b/>
          <w:sz w:val="22"/>
          <w:szCs w:val="22"/>
        </w:rPr>
        <w:t>ы</w:t>
      </w:r>
      <w:r w:rsidRPr="00F55049">
        <w:rPr>
          <w:b/>
          <w:sz w:val="22"/>
          <w:szCs w:val="22"/>
        </w:rPr>
        <w:t>ку, явно провоцируя Вас и демонстрируя непослушание.</w:t>
      </w:r>
    </w:p>
    <w:p w:rsidR="00A70334" w:rsidRPr="00F55049" w:rsidRDefault="00A70334" w:rsidP="00F55049">
      <w:pPr>
        <w:jc w:val="both"/>
        <w:rPr>
          <w:i/>
          <w:sz w:val="22"/>
          <w:szCs w:val="22"/>
        </w:rPr>
      </w:pPr>
      <w:r w:rsidRPr="00F55049">
        <w:rPr>
          <w:i/>
          <w:sz w:val="22"/>
          <w:szCs w:val="22"/>
        </w:rPr>
        <w:lastRenderedPageBreak/>
        <w:t>Как Вы отреагируете (как поступите, что сделаете, что скажете и др.) в данной ситуации и почему?</w:t>
      </w:r>
      <w:r w:rsidRPr="00F55049">
        <w:rPr>
          <w:b/>
          <w:i/>
          <w:sz w:val="22"/>
          <w:szCs w:val="22"/>
        </w:rPr>
        <w:t xml:space="preserve"> </w:t>
      </w:r>
      <w:r w:rsidRPr="00F55049">
        <w:rPr>
          <w:i/>
          <w:sz w:val="22"/>
          <w:szCs w:val="22"/>
        </w:rPr>
        <w:t>Напишите Ваш вариант объ</w:t>
      </w:r>
      <w:r w:rsidRPr="00F55049">
        <w:rPr>
          <w:i/>
          <w:sz w:val="22"/>
          <w:szCs w:val="22"/>
        </w:rPr>
        <w:t>е</w:t>
      </w:r>
      <w:r w:rsidRPr="00F55049">
        <w:rPr>
          <w:i/>
          <w:sz w:val="22"/>
          <w:szCs w:val="22"/>
        </w:rPr>
        <w:t>мом не более 1 страницы.</w:t>
      </w:r>
    </w:p>
    <w:p w:rsidR="00A70334" w:rsidRPr="00F55049" w:rsidRDefault="00A70334" w:rsidP="00F55049">
      <w:pPr>
        <w:ind w:hanging="342"/>
        <w:jc w:val="both"/>
        <w:rPr>
          <w:sz w:val="22"/>
          <w:szCs w:val="22"/>
        </w:rPr>
      </w:pPr>
    </w:p>
    <w:p w:rsidR="00A70334" w:rsidRPr="00F55049" w:rsidRDefault="00A70334" w:rsidP="00F55049">
      <w:pPr>
        <w:numPr>
          <w:ilvl w:val="0"/>
          <w:numId w:val="38"/>
        </w:numPr>
        <w:ind w:left="0" w:hanging="342"/>
        <w:jc w:val="both"/>
        <w:rPr>
          <w:b/>
          <w:sz w:val="22"/>
          <w:szCs w:val="22"/>
        </w:rPr>
      </w:pPr>
      <w:r w:rsidRPr="00F55049">
        <w:rPr>
          <w:b/>
          <w:sz w:val="22"/>
          <w:szCs w:val="22"/>
        </w:rPr>
        <w:t> Вы ведете урок в 7 классе. Один из учеников принес в школу мышь и на уроке выпустил ее между рядами. Девочки с визгом начали запрыгивать на стулья и столы, мальчики оживились и громко засмеялись.</w:t>
      </w:r>
    </w:p>
    <w:p w:rsidR="00A70334" w:rsidRPr="00F55049" w:rsidRDefault="00A70334" w:rsidP="00F55049">
      <w:pPr>
        <w:jc w:val="both"/>
        <w:rPr>
          <w:i/>
          <w:sz w:val="22"/>
          <w:szCs w:val="22"/>
        </w:rPr>
      </w:pPr>
      <w:r w:rsidRPr="00F55049">
        <w:rPr>
          <w:i/>
          <w:sz w:val="22"/>
          <w:szCs w:val="22"/>
        </w:rPr>
        <w:t>Как Вы отреагируете (как поступите, что сделаете, что скажете и др.) в данной ситуации и почему?</w:t>
      </w:r>
      <w:r w:rsidRPr="00F55049">
        <w:rPr>
          <w:b/>
          <w:i/>
          <w:sz w:val="22"/>
          <w:szCs w:val="22"/>
        </w:rPr>
        <w:t xml:space="preserve"> </w:t>
      </w:r>
      <w:r w:rsidRPr="00F55049">
        <w:rPr>
          <w:i/>
          <w:sz w:val="22"/>
          <w:szCs w:val="22"/>
        </w:rPr>
        <w:t>Напишите Ваш вариант объ</w:t>
      </w:r>
      <w:r w:rsidRPr="00F55049">
        <w:rPr>
          <w:i/>
          <w:sz w:val="22"/>
          <w:szCs w:val="22"/>
        </w:rPr>
        <w:t>е</w:t>
      </w:r>
      <w:r w:rsidRPr="00F55049">
        <w:rPr>
          <w:i/>
          <w:sz w:val="22"/>
          <w:szCs w:val="22"/>
        </w:rPr>
        <w:t>мом не более 1 страницы.</w:t>
      </w:r>
    </w:p>
    <w:p w:rsidR="00A70334" w:rsidRPr="00F55049" w:rsidRDefault="00A70334" w:rsidP="00F55049">
      <w:pPr>
        <w:jc w:val="both"/>
        <w:rPr>
          <w:i/>
          <w:sz w:val="22"/>
          <w:szCs w:val="22"/>
        </w:rPr>
      </w:pPr>
    </w:p>
    <w:p w:rsidR="00A70334" w:rsidRPr="00F55049" w:rsidRDefault="00A70334" w:rsidP="00F55049">
      <w:pPr>
        <w:numPr>
          <w:ilvl w:val="0"/>
          <w:numId w:val="38"/>
        </w:numPr>
        <w:ind w:left="0"/>
        <w:jc w:val="both"/>
        <w:rPr>
          <w:b/>
          <w:sz w:val="22"/>
          <w:szCs w:val="22"/>
        </w:rPr>
      </w:pPr>
      <w:r w:rsidRPr="00F55049">
        <w:rPr>
          <w:b/>
          <w:sz w:val="22"/>
          <w:szCs w:val="22"/>
        </w:rPr>
        <w:t> Вы – классный руководитель 7 класса. Учитель физики ра</w:t>
      </w:r>
      <w:r w:rsidRPr="00F55049">
        <w:rPr>
          <w:b/>
          <w:sz w:val="22"/>
          <w:szCs w:val="22"/>
        </w:rPr>
        <w:t>с</w:t>
      </w:r>
      <w:r w:rsidRPr="00F55049">
        <w:rPr>
          <w:b/>
          <w:sz w:val="22"/>
          <w:szCs w:val="22"/>
        </w:rPr>
        <w:t>сказывает Вам, что на занятии по оптике девочки использов</w:t>
      </w:r>
      <w:r w:rsidRPr="00F55049">
        <w:rPr>
          <w:b/>
          <w:sz w:val="22"/>
          <w:szCs w:val="22"/>
        </w:rPr>
        <w:t>а</w:t>
      </w:r>
      <w:r w:rsidRPr="00F55049">
        <w:rPr>
          <w:b/>
          <w:sz w:val="22"/>
          <w:szCs w:val="22"/>
        </w:rPr>
        <w:t xml:space="preserve">ли оборудование как зеркало и стали подкрашиваться. </w:t>
      </w:r>
    </w:p>
    <w:p w:rsidR="00A70334" w:rsidRPr="00F55049" w:rsidRDefault="00A70334" w:rsidP="00F55049">
      <w:pPr>
        <w:ind w:firstLine="57"/>
        <w:jc w:val="both"/>
        <w:rPr>
          <w:i/>
          <w:sz w:val="22"/>
          <w:szCs w:val="22"/>
        </w:rPr>
      </w:pPr>
      <w:r w:rsidRPr="00F55049">
        <w:rPr>
          <w:i/>
          <w:sz w:val="22"/>
          <w:szCs w:val="22"/>
        </w:rPr>
        <w:t>Как Вы отреагируете (как поступите, что сделаете, что скаж</w:t>
      </w:r>
      <w:r w:rsidRPr="00F55049">
        <w:rPr>
          <w:i/>
          <w:sz w:val="22"/>
          <w:szCs w:val="22"/>
        </w:rPr>
        <w:t>е</w:t>
      </w:r>
      <w:r w:rsidRPr="00F55049">
        <w:rPr>
          <w:i/>
          <w:sz w:val="22"/>
          <w:szCs w:val="22"/>
        </w:rPr>
        <w:t>те и др.) в данной ситуации и почему?</w:t>
      </w:r>
      <w:r w:rsidRPr="00F55049">
        <w:rPr>
          <w:b/>
          <w:i/>
          <w:sz w:val="22"/>
          <w:szCs w:val="22"/>
        </w:rPr>
        <w:t xml:space="preserve"> </w:t>
      </w:r>
      <w:r w:rsidRPr="00F55049">
        <w:rPr>
          <w:i/>
          <w:sz w:val="22"/>
          <w:szCs w:val="22"/>
        </w:rPr>
        <w:t>Напишите Ваш вариант объемом не более 1 страницы.</w:t>
      </w:r>
    </w:p>
    <w:p w:rsidR="00A70334" w:rsidRPr="00F55049" w:rsidRDefault="00A70334" w:rsidP="00F55049">
      <w:pPr>
        <w:ind w:hanging="342"/>
        <w:jc w:val="both"/>
        <w:rPr>
          <w:i/>
          <w:sz w:val="22"/>
          <w:szCs w:val="22"/>
        </w:rPr>
      </w:pPr>
    </w:p>
    <w:p w:rsidR="00A70334" w:rsidRPr="00F55049" w:rsidRDefault="00A70334" w:rsidP="00F55049">
      <w:pPr>
        <w:numPr>
          <w:ilvl w:val="0"/>
          <w:numId w:val="38"/>
        </w:numPr>
        <w:ind w:left="0" w:hanging="342"/>
        <w:jc w:val="both"/>
        <w:rPr>
          <w:b/>
          <w:sz w:val="22"/>
          <w:szCs w:val="22"/>
        </w:rPr>
      </w:pPr>
      <w:r w:rsidRPr="00F55049">
        <w:rPr>
          <w:b/>
          <w:sz w:val="22"/>
          <w:szCs w:val="22"/>
        </w:rPr>
        <w:t> Начинающий учитель обращается к Вам как к классному р</w:t>
      </w:r>
      <w:r w:rsidRPr="00F55049">
        <w:rPr>
          <w:b/>
          <w:sz w:val="22"/>
          <w:szCs w:val="22"/>
        </w:rPr>
        <w:t>у</w:t>
      </w:r>
      <w:r w:rsidRPr="00F55049">
        <w:rPr>
          <w:b/>
          <w:sz w:val="22"/>
          <w:szCs w:val="22"/>
        </w:rPr>
        <w:t xml:space="preserve">ководителю и просит присутствовать на уроке Вашего класса. Когда ученики видят Вас, то начинают громко комментировать Ваше появление репликами: «О, сама справиться не может, классную позвала!». </w:t>
      </w:r>
    </w:p>
    <w:p w:rsidR="00A70334" w:rsidRPr="00F55049" w:rsidRDefault="00A70334" w:rsidP="00F55049">
      <w:pPr>
        <w:jc w:val="both"/>
        <w:rPr>
          <w:i/>
          <w:sz w:val="22"/>
          <w:szCs w:val="22"/>
        </w:rPr>
      </w:pPr>
      <w:r w:rsidRPr="00F55049">
        <w:rPr>
          <w:i/>
          <w:sz w:val="22"/>
          <w:szCs w:val="22"/>
        </w:rPr>
        <w:t>Как Вы отреагируете (как поступите, что сделаете, что скажете и др.) в данной ситуации и почему?</w:t>
      </w:r>
      <w:r w:rsidRPr="00F55049">
        <w:rPr>
          <w:b/>
          <w:i/>
          <w:sz w:val="22"/>
          <w:szCs w:val="22"/>
        </w:rPr>
        <w:t xml:space="preserve"> </w:t>
      </w:r>
      <w:r w:rsidRPr="00F55049">
        <w:rPr>
          <w:i/>
          <w:sz w:val="22"/>
          <w:szCs w:val="22"/>
        </w:rPr>
        <w:t>Напишите Ваш вариант объ</w:t>
      </w:r>
      <w:r w:rsidRPr="00F55049">
        <w:rPr>
          <w:i/>
          <w:sz w:val="22"/>
          <w:szCs w:val="22"/>
        </w:rPr>
        <w:t>е</w:t>
      </w:r>
      <w:r w:rsidRPr="00F55049">
        <w:rPr>
          <w:i/>
          <w:sz w:val="22"/>
          <w:szCs w:val="22"/>
        </w:rPr>
        <w:t>мом не более 1 страницы.</w:t>
      </w:r>
    </w:p>
    <w:p w:rsidR="00A70334" w:rsidRPr="00F55049" w:rsidRDefault="00A70334" w:rsidP="00F55049">
      <w:pPr>
        <w:ind w:hanging="342"/>
        <w:jc w:val="both"/>
        <w:rPr>
          <w:i/>
          <w:sz w:val="22"/>
          <w:szCs w:val="22"/>
        </w:rPr>
      </w:pPr>
    </w:p>
    <w:p w:rsidR="00A70334" w:rsidRPr="00F55049" w:rsidRDefault="00A70334" w:rsidP="00F55049">
      <w:pPr>
        <w:numPr>
          <w:ilvl w:val="0"/>
          <w:numId w:val="38"/>
        </w:numPr>
        <w:ind w:left="0" w:hanging="342"/>
        <w:jc w:val="both"/>
        <w:rPr>
          <w:b/>
          <w:i/>
          <w:sz w:val="22"/>
          <w:szCs w:val="22"/>
        </w:rPr>
      </w:pPr>
      <w:r w:rsidRPr="00F55049">
        <w:rPr>
          <w:b/>
          <w:sz w:val="22"/>
          <w:szCs w:val="22"/>
        </w:rPr>
        <w:t> Ученик на перемене задает Вам вопрос, можно ли учить Ваш предмет с репетитором, а приходить только на контрольные м</w:t>
      </w:r>
      <w:r w:rsidRPr="00F55049">
        <w:rPr>
          <w:b/>
          <w:sz w:val="22"/>
          <w:szCs w:val="22"/>
        </w:rPr>
        <w:t>е</w:t>
      </w:r>
      <w:r w:rsidRPr="00F55049">
        <w:rPr>
          <w:b/>
          <w:sz w:val="22"/>
          <w:szCs w:val="22"/>
        </w:rPr>
        <w:t>роприятия.</w:t>
      </w:r>
    </w:p>
    <w:p w:rsidR="00A70334" w:rsidRPr="00F55049" w:rsidRDefault="00A70334" w:rsidP="00F55049">
      <w:pPr>
        <w:jc w:val="both"/>
        <w:rPr>
          <w:i/>
          <w:sz w:val="22"/>
          <w:szCs w:val="22"/>
        </w:rPr>
      </w:pPr>
      <w:r w:rsidRPr="00F55049">
        <w:rPr>
          <w:i/>
          <w:sz w:val="22"/>
          <w:szCs w:val="22"/>
        </w:rPr>
        <w:t>Как Вы отреагируете (как поступите, что сделаете, что скажете и др.) в данной ситуации и почему?</w:t>
      </w:r>
      <w:r w:rsidRPr="00F55049">
        <w:rPr>
          <w:b/>
          <w:i/>
          <w:sz w:val="22"/>
          <w:szCs w:val="22"/>
        </w:rPr>
        <w:t xml:space="preserve"> </w:t>
      </w:r>
      <w:r w:rsidRPr="00F55049">
        <w:rPr>
          <w:i/>
          <w:sz w:val="22"/>
          <w:szCs w:val="22"/>
        </w:rPr>
        <w:t>Напишите Ваш вариант объ</w:t>
      </w:r>
      <w:r w:rsidRPr="00F55049">
        <w:rPr>
          <w:i/>
          <w:sz w:val="22"/>
          <w:szCs w:val="22"/>
        </w:rPr>
        <w:t>е</w:t>
      </w:r>
      <w:r w:rsidRPr="00F55049">
        <w:rPr>
          <w:i/>
          <w:sz w:val="22"/>
          <w:szCs w:val="22"/>
        </w:rPr>
        <w:t>мом не более 1 страницы.</w:t>
      </w:r>
    </w:p>
    <w:p w:rsidR="00A70334" w:rsidRPr="00F55049" w:rsidRDefault="00A70334" w:rsidP="00F55049">
      <w:pPr>
        <w:ind w:hanging="342"/>
        <w:jc w:val="both"/>
        <w:rPr>
          <w:i/>
          <w:sz w:val="22"/>
          <w:szCs w:val="22"/>
          <w:highlight w:val="yellow"/>
        </w:rPr>
      </w:pPr>
    </w:p>
    <w:p w:rsidR="00A70334" w:rsidRPr="00F55049" w:rsidRDefault="00A70334" w:rsidP="00F55049">
      <w:pPr>
        <w:numPr>
          <w:ilvl w:val="0"/>
          <w:numId w:val="38"/>
        </w:numPr>
        <w:ind w:left="0" w:hanging="342"/>
        <w:jc w:val="both"/>
        <w:rPr>
          <w:b/>
          <w:sz w:val="22"/>
          <w:szCs w:val="22"/>
        </w:rPr>
      </w:pPr>
      <w:r w:rsidRPr="00F55049">
        <w:rPr>
          <w:b/>
          <w:sz w:val="22"/>
          <w:szCs w:val="22"/>
        </w:rPr>
        <w:t> В Вашем классе есть обучающийся, который хорошо знает предмет, но не может отвечать перед всем классом, замыкается, молчит.</w:t>
      </w:r>
    </w:p>
    <w:p w:rsidR="00A70334" w:rsidRPr="00F55049" w:rsidRDefault="00A70334" w:rsidP="00F55049">
      <w:pPr>
        <w:ind w:firstLine="57"/>
        <w:jc w:val="both"/>
        <w:rPr>
          <w:i/>
          <w:sz w:val="22"/>
          <w:szCs w:val="22"/>
        </w:rPr>
      </w:pPr>
      <w:r w:rsidRPr="00F55049">
        <w:rPr>
          <w:i/>
          <w:sz w:val="22"/>
          <w:szCs w:val="22"/>
        </w:rPr>
        <w:t>Как Вы отреагируете (как поступите, что сделаете, что скаж</w:t>
      </w:r>
      <w:r w:rsidRPr="00F55049">
        <w:rPr>
          <w:i/>
          <w:sz w:val="22"/>
          <w:szCs w:val="22"/>
        </w:rPr>
        <w:t>е</w:t>
      </w:r>
      <w:r w:rsidRPr="00F55049">
        <w:rPr>
          <w:i/>
          <w:sz w:val="22"/>
          <w:szCs w:val="22"/>
        </w:rPr>
        <w:t>те и др.) в данной ситуации и почему?</w:t>
      </w:r>
      <w:r w:rsidRPr="00F55049">
        <w:rPr>
          <w:b/>
          <w:i/>
          <w:sz w:val="22"/>
          <w:szCs w:val="22"/>
        </w:rPr>
        <w:t xml:space="preserve"> </w:t>
      </w:r>
      <w:r w:rsidRPr="00F55049">
        <w:rPr>
          <w:i/>
          <w:sz w:val="22"/>
          <w:szCs w:val="22"/>
        </w:rPr>
        <w:t>Напишите Ваш вариант объемом не более 1 страницы.</w:t>
      </w:r>
    </w:p>
    <w:p w:rsidR="00A70334" w:rsidRPr="00F55049" w:rsidRDefault="00A70334" w:rsidP="00F55049">
      <w:pPr>
        <w:ind w:hanging="342"/>
        <w:jc w:val="both"/>
        <w:rPr>
          <w:sz w:val="22"/>
          <w:szCs w:val="22"/>
        </w:rPr>
      </w:pPr>
      <w:r w:rsidRPr="00F55049">
        <w:rPr>
          <w:b/>
          <w:sz w:val="22"/>
          <w:szCs w:val="22"/>
        </w:rPr>
        <w:t>  </w:t>
      </w:r>
    </w:p>
    <w:p w:rsidR="00A70334" w:rsidRPr="00F55049" w:rsidRDefault="00A70334" w:rsidP="00F55049">
      <w:pPr>
        <w:numPr>
          <w:ilvl w:val="0"/>
          <w:numId w:val="38"/>
        </w:numPr>
        <w:ind w:left="0" w:hanging="342"/>
        <w:jc w:val="both"/>
        <w:rPr>
          <w:b/>
          <w:sz w:val="22"/>
          <w:szCs w:val="22"/>
        </w:rPr>
      </w:pPr>
      <w:r w:rsidRPr="00F55049">
        <w:rPr>
          <w:b/>
          <w:sz w:val="22"/>
          <w:szCs w:val="22"/>
        </w:rPr>
        <w:t xml:space="preserve"> Учитель спрашивает ученика: «Почему ты не слушаешь, что я говорю?» Ученик отвечает: «А Вы мне не нравитесь». </w:t>
      </w:r>
    </w:p>
    <w:p w:rsidR="00A70334" w:rsidRPr="00F55049" w:rsidRDefault="00A70334" w:rsidP="00F55049">
      <w:pPr>
        <w:ind w:firstLine="57"/>
        <w:jc w:val="both"/>
        <w:rPr>
          <w:i/>
          <w:sz w:val="22"/>
          <w:szCs w:val="22"/>
        </w:rPr>
      </w:pPr>
      <w:r w:rsidRPr="00F55049">
        <w:rPr>
          <w:i/>
          <w:sz w:val="22"/>
          <w:szCs w:val="22"/>
        </w:rPr>
        <w:t>Как Вы отреагируете (как поступите, что сделаете, что скаж</w:t>
      </w:r>
      <w:r w:rsidRPr="00F55049">
        <w:rPr>
          <w:i/>
          <w:sz w:val="22"/>
          <w:szCs w:val="22"/>
        </w:rPr>
        <w:t>е</w:t>
      </w:r>
      <w:r w:rsidRPr="00F55049">
        <w:rPr>
          <w:i/>
          <w:sz w:val="22"/>
          <w:szCs w:val="22"/>
        </w:rPr>
        <w:t>те и др.) в данной ситуации и почему?</w:t>
      </w:r>
      <w:r w:rsidRPr="00F55049">
        <w:rPr>
          <w:b/>
          <w:i/>
          <w:sz w:val="22"/>
          <w:szCs w:val="22"/>
        </w:rPr>
        <w:t xml:space="preserve"> </w:t>
      </w:r>
      <w:r w:rsidRPr="00F55049">
        <w:rPr>
          <w:i/>
          <w:sz w:val="22"/>
          <w:szCs w:val="22"/>
        </w:rPr>
        <w:t>Напишите Ваш вариант объемом не более 1 страницы.</w:t>
      </w:r>
    </w:p>
    <w:p w:rsidR="00A70334" w:rsidRPr="00F55049" w:rsidRDefault="00A70334" w:rsidP="00F55049">
      <w:pPr>
        <w:ind w:hanging="342"/>
        <w:jc w:val="both"/>
        <w:rPr>
          <w:b/>
          <w:sz w:val="22"/>
          <w:szCs w:val="22"/>
        </w:rPr>
      </w:pPr>
    </w:p>
    <w:p w:rsidR="00A70334" w:rsidRPr="00F55049" w:rsidRDefault="00A70334" w:rsidP="00F55049">
      <w:pPr>
        <w:numPr>
          <w:ilvl w:val="0"/>
          <w:numId w:val="38"/>
        </w:numPr>
        <w:ind w:left="0"/>
        <w:jc w:val="both"/>
        <w:rPr>
          <w:b/>
          <w:sz w:val="22"/>
          <w:szCs w:val="22"/>
        </w:rPr>
      </w:pPr>
      <w:r w:rsidRPr="00F55049">
        <w:rPr>
          <w:b/>
          <w:sz w:val="22"/>
          <w:szCs w:val="22"/>
        </w:rPr>
        <w:t xml:space="preserve"> Обучающийся регулярно приходит в школу с невыполненным домашним заданием. Учитель: «Ты опять не сделал домашнее задание». Ученик, не глядя на учителя, будничным тоном: «Я забыл». </w:t>
      </w:r>
    </w:p>
    <w:p w:rsidR="00A70334" w:rsidRPr="00F55049" w:rsidRDefault="00A70334" w:rsidP="00F55049">
      <w:pPr>
        <w:ind w:firstLine="57"/>
        <w:jc w:val="both"/>
        <w:rPr>
          <w:i/>
          <w:sz w:val="22"/>
          <w:szCs w:val="22"/>
        </w:rPr>
      </w:pPr>
      <w:r w:rsidRPr="00F55049">
        <w:rPr>
          <w:i/>
          <w:sz w:val="22"/>
          <w:szCs w:val="22"/>
        </w:rPr>
        <w:t>Как Вы отреагируете (как поступите, что сделаете, что скаж</w:t>
      </w:r>
      <w:r w:rsidRPr="00F55049">
        <w:rPr>
          <w:i/>
          <w:sz w:val="22"/>
          <w:szCs w:val="22"/>
        </w:rPr>
        <w:t>е</w:t>
      </w:r>
      <w:r w:rsidRPr="00F55049">
        <w:rPr>
          <w:i/>
          <w:sz w:val="22"/>
          <w:szCs w:val="22"/>
        </w:rPr>
        <w:t>те и др.) в данной ситуации и почему?</w:t>
      </w:r>
      <w:r w:rsidRPr="00F55049">
        <w:rPr>
          <w:b/>
          <w:i/>
          <w:sz w:val="22"/>
          <w:szCs w:val="22"/>
        </w:rPr>
        <w:t xml:space="preserve"> </w:t>
      </w:r>
      <w:r w:rsidRPr="00F55049">
        <w:rPr>
          <w:i/>
          <w:sz w:val="22"/>
          <w:szCs w:val="22"/>
        </w:rPr>
        <w:t>Напишите Ваш вариант объемом не более 1 страницы.</w:t>
      </w:r>
    </w:p>
    <w:p w:rsidR="00A70334" w:rsidRPr="00F55049" w:rsidRDefault="00A70334" w:rsidP="00F55049">
      <w:pPr>
        <w:ind w:hanging="399"/>
        <w:jc w:val="both"/>
        <w:rPr>
          <w:b/>
          <w:sz w:val="22"/>
          <w:szCs w:val="22"/>
        </w:rPr>
      </w:pPr>
    </w:p>
    <w:p w:rsidR="00A70334" w:rsidRPr="00F55049" w:rsidRDefault="00A70334" w:rsidP="00F55049">
      <w:pPr>
        <w:numPr>
          <w:ilvl w:val="0"/>
          <w:numId w:val="38"/>
        </w:numPr>
        <w:ind w:left="0" w:hanging="399"/>
        <w:jc w:val="both"/>
        <w:rPr>
          <w:b/>
          <w:sz w:val="22"/>
          <w:szCs w:val="22"/>
        </w:rPr>
      </w:pPr>
      <w:r w:rsidRPr="00F55049">
        <w:rPr>
          <w:b/>
          <w:sz w:val="22"/>
          <w:szCs w:val="22"/>
        </w:rPr>
        <w:t> В классе стоит шум. Учитель: «Почему вы болтаете на ур</w:t>
      </w:r>
      <w:r w:rsidRPr="00F55049">
        <w:rPr>
          <w:b/>
          <w:sz w:val="22"/>
          <w:szCs w:val="22"/>
        </w:rPr>
        <w:t>о</w:t>
      </w:r>
      <w:r w:rsidRPr="00F55049">
        <w:rPr>
          <w:b/>
          <w:sz w:val="22"/>
          <w:szCs w:val="22"/>
        </w:rPr>
        <w:t>ке?». Ученики: «А нам скучно!».</w:t>
      </w:r>
    </w:p>
    <w:p w:rsidR="00A70334" w:rsidRPr="00F55049" w:rsidRDefault="00A70334" w:rsidP="00F55049">
      <w:pPr>
        <w:jc w:val="both"/>
        <w:rPr>
          <w:i/>
          <w:sz w:val="22"/>
          <w:szCs w:val="22"/>
        </w:rPr>
      </w:pPr>
      <w:r w:rsidRPr="00F55049">
        <w:rPr>
          <w:i/>
          <w:sz w:val="22"/>
          <w:szCs w:val="22"/>
        </w:rPr>
        <w:t>Как Вы отреагируете (как поступите, что сделаете, что скаж</w:t>
      </w:r>
      <w:r w:rsidRPr="00F55049">
        <w:rPr>
          <w:i/>
          <w:sz w:val="22"/>
          <w:szCs w:val="22"/>
        </w:rPr>
        <w:t>е</w:t>
      </w:r>
      <w:r w:rsidRPr="00F55049">
        <w:rPr>
          <w:i/>
          <w:sz w:val="22"/>
          <w:szCs w:val="22"/>
        </w:rPr>
        <w:t>те и др.) в данной ситуации и почему?</w:t>
      </w:r>
      <w:r w:rsidRPr="00F55049">
        <w:rPr>
          <w:b/>
          <w:i/>
          <w:sz w:val="22"/>
          <w:szCs w:val="22"/>
        </w:rPr>
        <w:t xml:space="preserve"> </w:t>
      </w:r>
      <w:r w:rsidRPr="00F55049">
        <w:rPr>
          <w:i/>
          <w:sz w:val="22"/>
          <w:szCs w:val="22"/>
        </w:rPr>
        <w:t>Напишите Ваш вариант объемом не более 1 страницы.</w:t>
      </w:r>
    </w:p>
    <w:p w:rsidR="00A70334" w:rsidRPr="00F55049" w:rsidRDefault="00A70334" w:rsidP="00F55049">
      <w:pPr>
        <w:ind w:hanging="399"/>
        <w:jc w:val="both"/>
        <w:rPr>
          <w:b/>
          <w:sz w:val="22"/>
          <w:szCs w:val="22"/>
        </w:rPr>
      </w:pPr>
    </w:p>
    <w:p w:rsidR="00A70334" w:rsidRPr="00F55049" w:rsidRDefault="00A70334" w:rsidP="00F55049">
      <w:pPr>
        <w:numPr>
          <w:ilvl w:val="0"/>
          <w:numId w:val="38"/>
        </w:numPr>
        <w:ind w:left="0" w:hanging="399"/>
        <w:jc w:val="both"/>
        <w:rPr>
          <w:b/>
          <w:sz w:val="22"/>
          <w:szCs w:val="22"/>
        </w:rPr>
      </w:pPr>
      <w:r w:rsidRPr="00F55049">
        <w:rPr>
          <w:b/>
          <w:sz w:val="22"/>
          <w:szCs w:val="22"/>
        </w:rPr>
        <w:t> На уроке литературы педагог спрашивает: «Почему вы не прочитали заданное на дом («Войну и мир», «Мифы Древней Греции», «Мертвые души»). Ученики хором отвечают: «А мы смотрели кино»</w:t>
      </w:r>
    </w:p>
    <w:p w:rsidR="00A70334" w:rsidRPr="00F55049" w:rsidRDefault="00A70334" w:rsidP="00F55049">
      <w:pPr>
        <w:jc w:val="both"/>
        <w:rPr>
          <w:i/>
          <w:sz w:val="22"/>
          <w:szCs w:val="22"/>
        </w:rPr>
      </w:pPr>
      <w:r w:rsidRPr="00F55049">
        <w:rPr>
          <w:i/>
          <w:sz w:val="22"/>
          <w:szCs w:val="22"/>
        </w:rPr>
        <w:t>Как Вы отреагируете (как поступите, что сделаете, что скаж</w:t>
      </w:r>
      <w:r w:rsidRPr="00F55049">
        <w:rPr>
          <w:i/>
          <w:sz w:val="22"/>
          <w:szCs w:val="22"/>
        </w:rPr>
        <w:t>е</w:t>
      </w:r>
      <w:r w:rsidRPr="00F55049">
        <w:rPr>
          <w:i/>
          <w:sz w:val="22"/>
          <w:szCs w:val="22"/>
        </w:rPr>
        <w:t>те и др.) в данной ситуации и почему?</w:t>
      </w:r>
      <w:r w:rsidRPr="00F55049">
        <w:rPr>
          <w:b/>
          <w:i/>
          <w:sz w:val="22"/>
          <w:szCs w:val="22"/>
        </w:rPr>
        <w:t xml:space="preserve"> </w:t>
      </w:r>
      <w:r w:rsidRPr="00F55049">
        <w:rPr>
          <w:i/>
          <w:sz w:val="22"/>
          <w:szCs w:val="22"/>
        </w:rPr>
        <w:t>Напишите Ваш вариант объемом не более 1 страницы.</w:t>
      </w:r>
    </w:p>
    <w:p w:rsidR="00A70334" w:rsidRPr="00F55049" w:rsidRDefault="00A70334" w:rsidP="00F55049">
      <w:pPr>
        <w:ind w:hanging="399"/>
        <w:jc w:val="both"/>
        <w:rPr>
          <w:b/>
          <w:sz w:val="22"/>
          <w:szCs w:val="22"/>
        </w:rPr>
      </w:pPr>
    </w:p>
    <w:p w:rsidR="00A70334" w:rsidRPr="00F55049" w:rsidRDefault="00A70334" w:rsidP="00F55049">
      <w:pPr>
        <w:numPr>
          <w:ilvl w:val="0"/>
          <w:numId w:val="38"/>
        </w:numPr>
        <w:ind w:left="0" w:hanging="399"/>
        <w:jc w:val="both"/>
        <w:rPr>
          <w:b/>
          <w:sz w:val="22"/>
          <w:szCs w:val="22"/>
        </w:rPr>
      </w:pPr>
      <w:r w:rsidRPr="00F55049">
        <w:rPr>
          <w:b/>
          <w:sz w:val="22"/>
          <w:szCs w:val="22"/>
        </w:rPr>
        <w:t xml:space="preserve"> Учитель ставит нерадивому ученику очередную двойку: «Ты опять написал контрольную на «два». Ученик: «Я нормально написал. Это Вы ко мне придираетесь». </w:t>
      </w:r>
    </w:p>
    <w:p w:rsidR="00A70334" w:rsidRPr="00F55049" w:rsidRDefault="00A70334" w:rsidP="00F55049">
      <w:pPr>
        <w:jc w:val="both"/>
        <w:rPr>
          <w:i/>
          <w:sz w:val="22"/>
          <w:szCs w:val="22"/>
        </w:rPr>
      </w:pPr>
      <w:r w:rsidRPr="00F55049">
        <w:rPr>
          <w:i/>
          <w:sz w:val="22"/>
          <w:szCs w:val="22"/>
        </w:rPr>
        <w:t>Как Вы отреагируете (как поступите, что сделаете, что скаж</w:t>
      </w:r>
      <w:r w:rsidRPr="00F55049">
        <w:rPr>
          <w:i/>
          <w:sz w:val="22"/>
          <w:szCs w:val="22"/>
        </w:rPr>
        <w:t>е</w:t>
      </w:r>
      <w:r w:rsidRPr="00F55049">
        <w:rPr>
          <w:i/>
          <w:sz w:val="22"/>
          <w:szCs w:val="22"/>
        </w:rPr>
        <w:t>те и др.) в данной ситуации и почему?</w:t>
      </w:r>
      <w:r w:rsidRPr="00F55049">
        <w:rPr>
          <w:b/>
          <w:i/>
          <w:sz w:val="22"/>
          <w:szCs w:val="22"/>
        </w:rPr>
        <w:t xml:space="preserve"> </w:t>
      </w:r>
      <w:r w:rsidRPr="00F55049">
        <w:rPr>
          <w:i/>
          <w:sz w:val="22"/>
          <w:szCs w:val="22"/>
        </w:rPr>
        <w:t>Напишите Ваш вариант объемом не более 1 страницы.</w:t>
      </w:r>
    </w:p>
    <w:p w:rsidR="00A70334" w:rsidRPr="00F55049" w:rsidRDefault="00A70334" w:rsidP="00F55049">
      <w:pPr>
        <w:ind w:hanging="399"/>
        <w:jc w:val="both"/>
        <w:rPr>
          <w:b/>
          <w:sz w:val="22"/>
          <w:szCs w:val="22"/>
        </w:rPr>
      </w:pPr>
    </w:p>
    <w:p w:rsidR="00A70334" w:rsidRPr="00F55049" w:rsidRDefault="00A70334" w:rsidP="00F55049">
      <w:pPr>
        <w:numPr>
          <w:ilvl w:val="0"/>
          <w:numId w:val="38"/>
        </w:numPr>
        <w:ind w:left="0" w:hanging="399"/>
        <w:jc w:val="both"/>
        <w:rPr>
          <w:b/>
          <w:sz w:val="22"/>
          <w:szCs w:val="22"/>
        </w:rPr>
      </w:pPr>
      <w:r w:rsidRPr="00F55049">
        <w:rPr>
          <w:b/>
          <w:sz w:val="22"/>
          <w:szCs w:val="22"/>
        </w:rPr>
        <w:t> Учитель: «Ты постоянно не готовишься к моим занятиям». Ученик: «А мне папа сказал, что это в жизни не пригодится».</w:t>
      </w:r>
    </w:p>
    <w:p w:rsidR="00A70334" w:rsidRPr="00F55049" w:rsidRDefault="00A70334" w:rsidP="00F55049">
      <w:pPr>
        <w:jc w:val="both"/>
        <w:rPr>
          <w:i/>
          <w:sz w:val="22"/>
          <w:szCs w:val="22"/>
        </w:rPr>
      </w:pPr>
      <w:r w:rsidRPr="00F55049">
        <w:rPr>
          <w:i/>
          <w:sz w:val="22"/>
          <w:szCs w:val="22"/>
        </w:rPr>
        <w:t>Как Вы отреагируете (как поступите, что сделаете, что скаж</w:t>
      </w:r>
      <w:r w:rsidRPr="00F55049">
        <w:rPr>
          <w:i/>
          <w:sz w:val="22"/>
          <w:szCs w:val="22"/>
        </w:rPr>
        <w:t>е</w:t>
      </w:r>
      <w:r w:rsidRPr="00F55049">
        <w:rPr>
          <w:i/>
          <w:sz w:val="22"/>
          <w:szCs w:val="22"/>
        </w:rPr>
        <w:t>те и др.) в данной ситуации и почему?</w:t>
      </w:r>
      <w:r w:rsidRPr="00F55049">
        <w:rPr>
          <w:b/>
          <w:i/>
          <w:sz w:val="22"/>
          <w:szCs w:val="22"/>
        </w:rPr>
        <w:t xml:space="preserve"> </w:t>
      </w:r>
      <w:r w:rsidRPr="00F55049">
        <w:rPr>
          <w:i/>
          <w:sz w:val="22"/>
          <w:szCs w:val="22"/>
        </w:rPr>
        <w:t>Напишите Ваш вариант объемом не более 1 страницы.</w:t>
      </w:r>
    </w:p>
    <w:p w:rsidR="00A70334" w:rsidRPr="00F55049" w:rsidRDefault="00A70334" w:rsidP="00F55049">
      <w:pPr>
        <w:jc w:val="both"/>
        <w:rPr>
          <w:b/>
          <w:sz w:val="22"/>
          <w:szCs w:val="22"/>
        </w:rPr>
      </w:pPr>
    </w:p>
    <w:p w:rsidR="00A70334" w:rsidRPr="00F55049" w:rsidRDefault="00A70334" w:rsidP="00F55049">
      <w:pPr>
        <w:numPr>
          <w:ilvl w:val="0"/>
          <w:numId w:val="38"/>
        </w:numPr>
        <w:ind w:left="0"/>
        <w:jc w:val="both"/>
        <w:rPr>
          <w:b/>
          <w:sz w:val="22"/>
          <w:szCs w:val="22"/>
        </w:rPr>
      </w:pPr>
      <w:r w:rsidRPr="00F55049">
        <w:rPr>
          <w:b/>
          <w:sz w:val="22"/>
          <w:szCs w:val="22"/>
        </w:rPr>
        <w:t> Учитель: «У тебя полно двоек и пропусков. Скоро конец че</w:t>
      </w:r>
      <w:r w:rsidRPr="00F55049">
        <w:rPr>
          <w:b/>
          <w:sz w:val="22"/>
          <w:szCs w:val="22"/>
        </w:rPr>
        <w:t>т</w:t>
      </w:r>
      <w:r w:rsidRPr="00F55049">
        <w:rPr>
          <w:b/>
          <w:sz w:val="22"/>
          <w:szCs w:val="22"/>
        </w:rPr>
        <w:t>верти. Когда ты начнешь учиться?». Ученик: «А что парит</w:t>
      </w:r>
      <w:r w:rsidRPr="00F55049">
        <w:rPr>
          <w:b/>
          <w:sz w:val="22"/>
          <w:szCs w:val="22"/>
        </w:rPr>
        <w:t>ь</w:t>
      </w:r>
      <w:r w:rsidRPr="00F55049">
        <w:rPr>
          <w:b/>
          <w:sz w:val="22"/>
          <w:szCs w:val="22"/>
        </w:rPr>
        <w:t>ся? Все равно за год тройку поставите. Школе же не нужны второгодники».</w:t>
      </w:r>
    </w:p>
    <w:p w:rsidR="00A70334" w:rsidRPr="00F55049" w:rsidRDefault="00A70334" w:rsidP="00F55049">
      <w:pPr>
        <w:ind w:firstLine="57"/>
        <w:jc w:val="both"/>
        <w:rPr>
          <w:i/>
          <w:sz w:val="22"/>
          <w:szCs w:val="22"/>
        </w:rPr>
      </w:pPr>
      <w:r w:rsidRPr="00F55049">
        <w:rPr>
          <w:i/>
          <w:sz w:val="22"/>
          <w:szCs w:val="22"/>
        </w:rPr>
        <w:t>Как Вы отреагируете (как поступите, что сделаете, что скаж</w:t>
      </w:r>
      <w:r w:rsidRPr="00F55049">
        <w:rPr>
          <w:i/>
          <w:sz w:val="22"/>
          <w:szCs w:val="22"/>
        </w:rPr>
        <w:t>е</w:t>
      </w:r>
      <w:r w:rsidRPr="00F55049">
        <w:rPr>
          <w:i/>
          <w:sz w:val="22"/>
          <w:szCs w:val="22"/>
        </w:rPr>
        <w:t>те и др.) в данной ситуации и почему?</w:t>
      </w:r>
      <w:r w:rsidRPr="00F55049">
        <w:rPr>
          <w:b/>
          <w:i/>
          <w:sz w:val="22"/>
          <w:szCs w:val="22"/>
        </w:rPr>
        <w:t xml:space="preserve"> </w:t>
      </w:r>
      <w:r w:rsidRPr="00F55049">
        <w:rPr>
          <w:i/>
          <w:sz w:val="22"/>
          <w:szCs w:val="22"/>
        </w:rPr>
        <w:t>Напишите Ваш вариант объемом не более 1 страницы.</w:t>
      </w:r>
    </w:p>
    <w:p w:rsidR="00A70334" w:rsidRPr="00F55049" w:rsidRDefault="00A70334" w:rsidP="00F55049">
      <w:pPr>
        <w:jc w:val="both"/>
        <w:rPr>
          <w:b/>
          <w:sz w:val="22"/>
          <w:szCs w:val="22"/>
        </w:rPr>
      </w:pPr>
    </w:p>
    <w:p w:rsidR="00A70334" w:rsidRPr="00F55049" w:rsidRDefault="00A70334" w:rsidP="00F55049">
      <w:pPr>
        <w:numPr>
          <w:ilvl w:val="0"/>
          <w:numId w:val="38"/>
        </w:numPr>
        <w:ind w:left="0"/>
        <w:jc w:val="both"/>
        <w:rPr>
          <w:b/>
          <w:sz w:val="22"/>
          <w:szCs w:val="22"/>
        </w:rPr>
      </w:pPr>
      <w:r w:rsidRPr="00F55049">
        <w:rPr>
          <w:b/>
          <w:sz w:val="22"/>
          <w:szCs w:val="22"/>
        </w:rPr>
        <w:t> Учитель: «Когда ты, наконец, выучишь таблицу умножения? Ученик: «А зачем она мне. Для этого есть калькулятор».</w:t>
      </w:r>
    </w:p>
    <w:p w:rsidR="00A70334" w:rsidRPr="00F55049" w:rsidRDefault="00A70334" w:rsidP="00F55049">
      <w:pPr>
        <w:jc w:val="both"/>
        <w:rPr>
          <w:i/>
          <w:sz w:val="22"/>
          <w:szCs w:val="22"/>
        </w:rPr>
      </w:pPr>
      <w:r w:rsidRPr="00F55049">
        <w:rPr>
          <w:i/>
          <w:sz w:val="22"/>
          <w:szCs w:val="22"/>
        </w:rPr>
        <w:t>Как Вы отреагируете (как поступите, что сделаете, что скаж</w:t>
      </w:r>
      <w:r w:rsidRPr="00F55049">
        <w:rPr>
          <w:i/>
          <w:sz w:val="22"/>
          <w:szCs w:val="22"/>
        </w:rPr>
        <w:t>е</w:t>
      </w:r>
      <w:r w:rsidRPr="00F55049">
        <w:rPr>
          <w:i/>
          <w:sz w:val="22"/>
          <w:szCs w:val="22"/>
        </w:rPr>
        <w:t>те и др.) в данной ситуации и почему?</w:t>
      </w:r>
      <w:r w:rsidRPr="00F55049">
        <w:rPr>
          <w:b/>
          <w:i/>
          <w:sz w:val="22"/>
          <w:szCs w:val="22"/>
        </w:rPr>
        <w:t xml:space="preserve"> </w:t>
      </w:r>
      <w:r w:rsidRPr="00F55049">
        <w:rPr>
          <w:i/>
          <w:sz w:val="22"/>
          <w:szCs w:val="22"/>
        </w:rPr>
        <w:t>Напишите Ваш вариант объемом не более 1 страницы.</w:t>
      </w:r>
    </w:p>
    <w:p w:rsidR="00A70334" w:rsidRPr="00F55049" w:rsidRDefault="00A70334" w:rsidP="00F55049">
      <w:pPr>
        <w:jc w:val="both"/>
        <w:rPr>
          <w:b/>
          <w:sz w:val="22"/>
          <w:szCs w:val="22"/>
        </w:rPr>
      </w:pPr>
    </w:p>
    <w:p w:rsidR="00A70334" w:rsidRPr="00F55049" w:rsidRDefault="00A70334" w:rsidP="00F55049">
      <w:pPr>
        <w:numPr>
          <w:ilvl w:val="0"/>
          <w:numId w:val="38"/>
        </w:numPr>
        <w:ind w:left="0"/>
        <w:jc w:val="both"/>
        <w:rPr>
          <w:b/>
          <w:sz w:val="22"/>
          <w:szCs w:val="22"/>
        </w:rPr>
      </w:pPr>
      <w:r w:rsidRPr="00F55049">
        <w:rPr>
          <w:b/>
          <w:sz w:val="22"/>
          <w:szCs w:val="22"/>
        </w:rPr>
        <w:t xml:space="preserve"> Учитель: «Я видел(а), как ты куришь в туалете». Ученик: «Не на уроке же. И вообще, туалет – это частная территория. Мы там делаем, что хотим».</w:t>
      </w:r>
    </w:p>
    <w:p w:rsidR="00A70334" w:rsidRPr="00F55049" w:rsidRDefault="00A70334" w:rsidP="00F55049">
      <w:pPr>
        <w:jc w:val="both"/>
        <w:rPr>
          <w:i/>
          <w:sz w:val="22"/>
          <w:szCs w:val="22"/>
        </w:rPr>
      </w:pPr>
      <w:r w:rsidRPr="00F55049">
        <w:rPr>
          <w:i/>
          <w:sz w:val="22"/>
          <w:szCs w:val="22"/>
        </w:rPr>
        <w:t>Как Вы отреагируете (как поступите, что сделаете, что скаж</w:t>
      </w:r>
      <w:r w:rsidRPr="00F55049">
        <w:rPr>
          <w:i/>
          <w:sz w:val="22"/>
          <w:szCs w:val="22"/>
        </w:rPr>
        <w:t>е</w:t>
      </w:r>
      <w:r w:rsidRPr="00F55049">
        <w:rPr>
          <w:i/>
          <w:sz w:val="22"/>
          <w:szCs w:val="22"/>
        </w:rPr>
        <w:t>те и др.) в данной ситуации и почему? Напишите Ваш вариант объемом не более 1 страницы.</w:t>
      </w:r>
    </w:p>
    <w:p w:rsidR="00A70334" w:rsidRPr="00F55049" w:rsidRDefault="00A70334" w:rsidP="00F55049">
      <w:pPr>
        <w:jc w:val="both"/>
        <w:rPr>
          <w:i/>
          <w:sz w:val="22"/>
          <w:szCs w:val="22"/>
        </w:rPr>
      </w:pPr>
    </w:p>
    <w:p w:rsidR="00A70334" w:rsidRPr="00F55049" w:rsidRDefault="00A70334" w:rsidP="00F55049">
      <w:pPr>
        <w:ind w:firstLine="720"/>
        <w:jc w:val="both"/>
        <w:rPr>
          <w:b/>
          <w:sz w:val="22"/>
          <w:szCs w:val="22"/>
        </w:rPr>
      </w:pPr>
      <w:r w:rsidRPr="00F55049">
        <w:rPr>
          <w:b/>
          <w:sz w:val="22"/>
          <w:szCs w:val="22"/>
        </w:rPr>
        <w:t>47.</w:t>
      </w:r>
      <w:r w:rsidRPr="00F55049">
        <w:rPr>
          <w:b/>
          <w:sz w:val="22"/>
          <w:szCs w:val="22"/>
          <w:lang w:val="en-US"/>
        </w:rPr>
        <w:t> </w:t>
      </w:r>
      <w:r w:rsidRPr="00F55049">
        <w:rPr>
          <w:b/>
          <w:sz w:val="22"/>
          <w:szCs w:val="22"/>
        </w:rPr>
        <w:t>При изучении одной из тем на уроке осталось свободное время.</w:t>
      </w:r>
    </w:p>
    <w:p w:rsidR="00A70334" w:rsidRPr="00F55049" w:rsidRDefault="00A70334" w:rsidP="00F55049">
      <w:pPr>
        <w:jc w:val="both"/>
        <w:rPr>
          <w:i/>
          <w:sz w:val="22"/>
          <w:szCs w:val="22"/>
        </w:rPr>
      </w:pPr>
      <w:r w:rsidRPr="00F55049">
        <w:rPr>
          <w:i/>
          <w:sz w:val="22"/>
          <w:szCs w:val="22"/>
        </w:rPr>
        <w:t>Как Вы поступите, что сделаете, скажете и др. в данной ситу</w:t>
      </w:r>
      <w:r w:rsidRPr="00F55049">
        <w:rPr>
          <w:i/>
          <w:sz w:val="22"/>
          <w:szCs w:val="22"/>
        </w:rPr>
        <w:t>а</w:t>
      </w:r>
      <w:r w:rsidRPr="00F55049">
        <w:rPr>
          <w:i/>
          <w:sz w:val="22"/>
          <w:szCs w:val="22"/>
        </w:rPr>
        <w:t>ции и почему? Напишите Ваш вариант, ориентируясь на соде</w:t>
      </w:r>
      <w:r w:rsidRPr="00F55049">
        <w:rPr>
          <w:i/>
          <w:sz w:val="22"/>
          <w:szCs w:val="22"/>
        </w:rPr>
        <w:t>р</w:t>
      </w:r>
      <w:r w:rsidRPr="00F55049">
        <w:rPr>
          <w:i/>
          <w:sz w:val="22"/>
          <w:szCs w:val="22"/>
        </w:rPr>
        <w:t>жание темы, которую Вы сейчас изучаете с классом  объемом не более 1 страницы.</w:t>
      </w:r>
    </w:p>
    <w:p w:rsidR="00A70334" w:rsidRPr="00F55049" w:rsidRDefault="00A70334" w:rsidP="00F55049">
      <w:pPr>
        <w:ind w:firstLine="720"/>
        <w:jc w:val="both"/>
        <w:rPr>
          <w:i/>
          <w:sz w:val="22"/>
          <w:szCs w:val="22"/>
        </w:rPr>
      </w:pPr>
    </w:p>
    <w:p w:rsidR="00A70334" w:rsidRPr="00F55049" w:rsidRDefault="00A70334" w:rsidP="00F55049">
      <w:pPr>
        <w:ind w:hanging="540"/>
        <w:jc w:val="both"/>
        <w:rPr>
          <w:b/>
          <w:sz w:val="22"/>
          <w:szCs w:val="22"/>
        </w:rPr>
      </w:pPr>
      <w:r w:rsidRPr="00F55049">
        <w:rPr>
          <w:b/>
          <w:sz w:val="22"/>
          <w:szCs w:val="22"/>
        </w:rPr>
        <w:t>48. Один из учеников подошел к Вам после урока и сказал, что н</w:t>
      </w:r>
      <w:r w:rsidRPr="00F55049">
        <w:rPr>
          <w:b/>
          <w:sz w:val="22"/>
          <w:szCs w:val="22"/>
        </w:rPr>
        <w:t>и</w:t>
      </w:r>
      <w:r w:rsidRPr="00F55049">
        <w:rPr>
          <w:b/>
          <w:sz w:val="22"/>
          <w:szCs w:val="22"/>
        </w:rPr>
        <w:t>чего не понял по теме урока. Он просит Вас объяснить ему м</w:t>
      </w:r>
      <w:r w:rsidRPr="00F55049">
        <w:rPr>
          <w:b/>
          <w:sz w:val="22"/>
          <w:szCs w:val="22"/>
        </w:rPr>
        <w:t>а</w:t>
      </w:r>
      <w:r w:rsidRPr="00F55049">
        <w:rPr>
          <w:b/>
          <w:sz w:val="22"/>
          <w:szCs w:val="22"/>
        </w:rPr>
        <w:t>териал еще раз.</w:t>
      </w:r>
    </w:p>
    <w:p w:rsidR="00A70334" w:rsidRPr="00F55049" w:rsidRDefault="00A70334" w:rsidP="00F55049">
      <w:pPr>
        <w:jc w:val="both"/>
        <w:rPr>
          <w:i/>
          <w:sz w:val="22"/>
          <w:szCs w:val="22"/>
        </w:rPr>
      </w:pPr>
      <w:r w:rsidRPr="00F55049">
        <w:rPr>
          <w:i/>
          <w:sz w:val="22"/>
          <w:szCs w:val="22"/>
        </w:rPr>
        <w:t>Как Вы поступите, что сделаете, скажете и др. в данной ситу</w:t>
      </w:r>
      <w:r w:rsidRPr="00F55049">
        <w:rPr>
          <w:i/>
          <w:sz w:val="22"/>
          <w:szCs w:val="22"/>
        </w:rPr>
        <w:t>а</w:t>
      </w:r>
      <w:r w:rsidRPr="00F55049">
        <w:rPr>
          <w:i/>
          <w:sz w:val="22"/>
          <w:szCs w:val="22"/>
        </w:rPr>
        <w:t>ции и почему? Напишите Ваш вариант, ориентируясь на содержание темы, которую Вы сейчас изучаете с классом и конкре</w:t>
      </w:r>
      <w:r w:rsidRPr="00F55049">
        <w:rPr>
          <w:i/>
          <w:sz w:val="22"/>
          <w:szCs w:val="22"/>
        </w:rPr>
        <w:t>т</w:t>
      </w:r>
      <w:r w:rsidRPr="00F55049">
        <w:rPr>
          <w:i/>
          <w:sz w:val="22"/>
          <w:szCs w:val="22"/>
        </w:rPr>
        <w:t>ного ученика, которому трудно дается освоение преподаваемого Вами предмета  объемом не более 1 страницы.</w:t>
      </w:r>
    </w:p>
    <w:p w:rsidR="00A70334" w:rsidRPr="00F55049" w:rsidRDefault="00A70334" w:rsidP="00F55049">
      <w:pPr>
        <w:ind w:firstLine="720"/>
        <w:jc w:val="both"/>
        <w:rPr>
          <w:i/>
          <w:sz w:val="22"/>
          <w:szCs w:val="22"/>
        </w:rPr>
      </w:pPr>
    </w:p>
    <w:p w:rsidR="00A70334" w:rsidRPr="00F55049" w:rsidRDefault="00A70334" w:rsidP="00F55049">
      <w:pPr>
        <w:ind w:hanging="540"/>
        <w:jc w:val="both"/>
        <w:rPr>
          <w:b/>
          <w:sz w:val="22"/>
          <w:szCs w:val="22"/>
        </w:rPr>
      </w:pPr>
      <w:r w:rsidRPr="00F55049">
        <w:rPr>
          <w:b/>
          <w:sz w:val="22"/>
          <w:szCs w:val="22"/>
        </w:rPr>
        <w:t>49. Вы собираетесь на занятие в класс, где есть ученики с разным уровнем готовности к освоению новой темы.</w:t>
      </w:r>
    </w:p>
    <w:p w:rsidR="00A70334" w:rsidRPr="00F55049" w:rsidRDefault="00A70334" w:rsidP="00F55049">
      <w:pPr>
        <w:jc w:val="both"/>
        <w:rPr>
          <w:i/>
          <w:sz w:val="22"/>
          <w:szCs w:val="22"/>
        </w:rPr>
      </w:pPr>
      <w:r w:rsidRPr="00F55049">
        <w:rPr>
          <w:b/>
          <w:sz w:val="22"/>
          <w:szCs w:val="22"/>
        </w:rPr>
        <w:tab/>
      </w:r>
      <w:r w:rsidRPr="00F55049">
        <w:rPr>
          <w:i/>
          <w:sz w:val="22"/>
          <w:szCs w:val="22"/>
        </w:rPr>
        <w:t>Как Вы поступите, что сделаете на этапе подготовки к уроку? Напишите Ваш вариант, ориентируясь на содержание темы, которую Вы сейчас изучаете и конкретных учеников из класса, в к</w:t>
      </w:r>
      <w:r w:rsidRPr="00F55049">
        <w:rPr>
          <w:i/>
          <w:sz w:val="22"/>
          <w:szCs w:val="22"/>
        </w:rPr>
        <w:t>о</w:t>
      </w:r>
      <w:r w:rsidRPr="00F55049">
        <w:rPr>
          <w:i/>
          <w:sz w:val="22"/>
          <w:szCs w:val="22"/>
        </w:rPr>
        <w:t>тором Вы будете вести занятие.</w:t>
      </w:r>
    </w:p>
    <w:p w:rsidR="00A70334" w:rsidRPr="00F55049" w:rsidRDefault="00A70334" w:rsidP="00F55049">
      <w:pPr>
        <w:jc w:val="both"/>
        <w:rPr>
          <w:i/>
          <w:sz w:val="22"/>
          <w:szCs w:val="22"/>
        </w:rPr>
      </w:pPr>
    </w:p>
    <w:p w:rsidR="00A70334" w:rsidRPr="00F55049" w:rsidRDefault="00A70334" w:rsidP="00F55049">
      <w:pPr>
        <w:ind w:hanging="552"/>
        <w:jc w:val="both"/>
        <w:rPr>
          <w:b/>
          <w:sz w:val="22"/>
          <w:szCs w:val="22"/>
        </w:rPr>
      </w:pPr>
      <w:r w:rsidRPr="00F55049">
        <w:rPr>
          <w:b/>
          <w:sz w:val="22"/>
          <w:szCs w:val="22"/>
        </w:rPr>
        <w:t xml:space="preserve">50. Один из учеников просит объяснить, как преподаваемый Вами предмет связан с другими учебными предметами.  </w:t>
      </w:r>
    </w:p>
    <w:p w:rsidR="00A70334" w:rsidRPr="00F55049" w:rsidRDefault="00A70334" w:rsidP="00F55049">
      <w:pPr>
        <w:jc w:val="both"/>
        <w:rPr>
          <w:i/>
          <w:sz w:val="22"/>
          <w:szCs w:val="22"/>
        </w:rPr>
      </w:pPr>
      <w:r w:rsidRPr="00F55049">
        <w:rPr>
          <w:i/>
          <w:sz w:val="22"/>
          <w:szCs w:val="22"/>
        </w:rPr>
        <w:t>Как Вы поступите, что сделаете, скажете и др. в данной ситу</w:t>
      </w:r>
      <w:r w:rsidRPr="00F55049">
        <w:rPr>
          <w:i/>
          <w:sz w:val="22"/>
          <w:szCs w:val="22"/>
        </w:rPr>
        <w:t>а</w:t>
      </w:r>
      <w:r w:rsidRPr="00F55049">
        <w:rPr>
          <w:i/>
          <w:sz w:val="22"/>
          <w:szCs w:val="22"/>
        </w:rPr>
        <w:t>ции и почему? Напишите Ваш вариант, ориентируясь на содержание предмета, который Вы сейчас изучаете с классом  объ</w:t>
      </w:r>
      <w:r w:rsidRPr="00F55049">
        <w:rPr>
          <w:i/>
          <w:sz w:val="22"/>
          <w:szCs w:val="22"/>
        </w:rPr>
        <w:t>е</w:t>
      </w:r>
      <w:r w:rsidRPr="00F55049">
        <w:rPr>
          <w:i/>
          <w:sz w:val="22"/>
          <w:szCs w:val="22"/>
        </w:rPr>
        <w:t>мом не более 1 страницы.</w:t>
      </w:r>
    </w:p>
    <w:p w:rsidR="00A70334" w:rsidRPr="00F55049" w:rsidRDefault="00A70334" w:rsidP="00F55049">
      <w:pPr>
        <w:jc w:val="both"/>
        <w:rPr>
          <w:rFonts w:ascii="Arial" w:hAnsi="Arial" w:cs="Arial"/>
          <w:b/>
          <w:sz w:val="22"/>
          <w:szCs w:val="22"/>
        </w:rPr>
      </w:pPr>
    </w:p>
    <w:p w:rsidR="00A70334" w:rsidRPr="00F55049" w:rsidRDefault="00A70334" w:rsidP="00F55049">
      <w:pPr>
        <w:jc w:val="right"/>
        <w:rPr>
          <w:rFonts w:ascii="Arial" w:hAnsi="Arial" w:cs="Arial"/>
          <w:b/>
          <w:sz w:val="22"/>
          <w:szCs w:val="22"/>
        </w:rPr>
      </w:pPr>
      <w:r w:rsidRPr="00F55049">
        <w:rPr>
          <w:rFonts w:ascii="Arial" w:hAnsi="Arial" w:cs="Arial"/>
          <w:b/>
          <w:sz w:val="22"/>
          <w:szCs w:val="22"/>
        </w:rPr>
        <w:br w:type="page"/>
      </w:r>
      <w:r w:rsidRPr="00F55049">
        <w:rPr>
          <w:rFonts w:ascii="Arial" w:hAnsi="Arial" w:cs="Arial"/>
          <w:b/>
          <w:sz w:val="22"/>
          <w:szCs w:val="22"/>
        </w:rPr>
        <w:lastRenderedPageBreak/>
        <w:t>Приложение 6</w:t>
      </w:r>
    </w:p>
    <w:p w:rsidR="00A70334" w:rsidRPr="00F55049" w:rsidRDefault="00A70334" w:rsidP="00F55049">
      <w:pPr>
        <w:jc w:val="center"/>
        <w:rPr>
          <w:rFonts w:ascii="Arial" w:hAnsi="Arial" w:cs="Arial"/>
          <w:b/>
          <w:sz w:val="22"/>
          <w:szCs w:val="22"/>
        </w:rPr>
      </w:pPr>
    </w:p>
    <w:p w:rsidR="00A70334" w:rsidRPr="00F55049" w:rsidRDefault="00A70334" w:rsidP="00F55049">
      <w:pPr>
        <w:pStyle w:val="3"/>
        <w:ind w:firstLine="709"/>
        <w:rPr>
          <w:rFonts w:ascii="Arial" w:hAnsi="Arial" w:cs="Arial"/>
          <w:b w:val="0"/>
          <w:sz w:val="22"/>
          <w:szCs w:val="22"/>
        </w:rPr>
      </w:pPr>
    </w:p>
    <w:p w:rsidR="00A70334" w:rsidRPr="00F55049" w:rsidRDefault="00A70334" w:rsidP="00F55049">
      <w:pPr>
        <w:pStyle w:val="3"/>
        <w:ind w:firstLine="709"/>
        <w:rPr>
          <w:rFonts w:ascii="Arial" w:hAnsi="Arial" w:cs="Arial"/>
          <w:sz w:val="22"/>
          <w:szCs w:val="22"/>
        </w:rPr>
      </w:pPr>
      <w:r w:rsidRPr="00F55049">
        <w:rPr>
          <w:rFonts w:ascii="Arial" w:hAnsi="Arial" w:cs="Arial"/>
          <w:sz w:val="22"/>
          <w:szCs w:val="22"/>
        </w:rPr>
        <w:t>Возможные источники информации для заполнения эк</w:t>
      </w:r>
      <w:r w:rsidRPr="00F55049">
        <w:rPr>
          <w:rFonts w:ascii="Arial" w:hAnsi="Arial" w:cs="Arial"/>
          <w:sz w:val="22"/>
          <w:szCs w:val="22"/>
        </w:rPr>
        <w:t>с</w:t>
      </w:r>
      <w:r w:rsidRPr="00F55049">
        <w:rPr>
          <w:rFonts w:ascii="Arial" w:hAnsi="Arial" w:cs="Arial"/>
          <w:sz w:val="22"/>
          <w:szCs w:val="22"/>
        </w:rPr>
        <w:t>пертного листа</w:t>
      </w:r>
    </w:p>
    <w:p w:rsidR="00A70334" w:rsidRPr="00F55049" w:rsidRDefault="00A70334" w:rsidP="00F55049">
      <w:pPr>
        <w:pStyle w:val="3"/>
        <w:ind w:firstLine="709"/>
        <w:rPr>
          <w:rFonts w:ascii="Arial" w:hAnsi="Arial" w:cs="Arial"/>
          <w:sz w:val="22"/>
          <w:szCs w:val="22"/>
        </w:rPr>
      </w:pPr>
    </w:p>
    <w:tbl>
      <w:tblPr>
        <w:tblW w:w="0" w:type="auto"/>
        <w:tblInd w:w="-63" w:type="dxa"/>
        <w:tblBorders>
          <w:top w:val="single" w:sz="4" w:space="0" w:color="auto"/>
          <w:left w:val="single" w:sz="4" w:space="0" w:color="auto"/>
          <w:bottom w:val="single" w:sz="4" w:space="0" w:color="auto"/>
          <w:right w:val="single" w:sz="4" w:space="0" w:color="auto"/>
        </w:tblBorders>
        <w:tblLayout w:type="fixed"/>
        <w:tblLook w:val="0000"/>
      </w:tblPr>
      <w:tblGrid>
        <w:gridCol w:w="627"/>
        <w:gridCol w:w="3363"/>
        <w:gridCol w:w="5819"/>
      </w:tblGrid>
      <w:tr w:rsidR="00A70334" w:rsidRPr="00F55049">
        <w:trPr>
          <w:trHeight w:val="253"/>
        </w:trPr>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rPr>
                <w:rFonts w:eastAsia="Arial Unicode MS"/>
                <w:b/>
                <w:bCs/>
                <w:sz w:val="22"/>
                <w:szCs w:val="22"/>
              </w:rPr>
            </w:pPr>
            <w:r w:rsidRPr="00F55049">
              <w:rPr>
                <w:rFonts w:eastAsia="Arial Unicode MS"/>
                <w:b/>
                <w:bCs/>
                <w:sz w:val="22"/>
                <w:szCs w:val="22"/>
              </w:rPr>
              <w:t>1</w:t>
            </w:r>
          </w:p>
        </w:tc>
        <w:tc>
          <w:tcPr>
            <w:tcW w:w="3363" w:type="dxa"/>
            <w:tcBorders>
              <w:top w:val="single" w:sz="4" w:space="0" w:color="auto"/>
              <w:left w:val="single" w:sz="4" w:space="0" w:color="auto"/>
              <w:bottom w:val="single" w:sz="4" w:space="0" w:color="auto"/>
              <w:right w:val="single" w:sz="4" w:space="0" w:color="auto"/>
            </w:tcBorders>
            <w:shd w:val="clear" w:color="auto" w:fill="auto"/>
            <w:vAlign w:val="center"/>
          </w:tcPr>
          <w:p w:rsidR="00A70334" w:rsidRPr="00F55049" w:rsidRDefault="00A70334" w:rsidP="00F55049">
            <w:pPr>
              <w:rPr>
                <w:rFonts w:eastAsia="Arial Unicode MS"/>
                <w:bCs/>
                <w:sz w:val="22"/>
                <w:szCs w:val="22"/>
              </w:rPr>
            </w:pPr>
            <w:r w:rsidRPr="00F55049">
              <w:rPr>
                <w:rFonts w:eastAsia="Arial Unicode MS"/>
                <w:b/>
                <w:bCs/>
                <w:sz w:val="22"/>
                <w:szCs w:val="22"/>
              </w:rPr>
              <w:t xml:space="preserve">Компетентность в области личностных качеств </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rPr>
                <w:rFonts w:eastAsia="Arial Unicode MS"/>
                <w:b/>
                <w:bCs/>
                <w:sz w:val="22"/>
                <w:szCs w:val="22"/>
              </w:rPr>
            </w:pPr>
            <w:r w:rsidRPr="00F55049">
              <w:rPr>
                <w:rFonts w:eastAsia="Arial Unicode MS"/>
                <w:b/>
                <w:bCs/>
                <w:sz w:val="22"/>
                <w:szCs w:val="22"/>
              </w:rPr>
              <w:t>Источники информации для выработки экспер</w:t>
            </w:r>
            <w:r w:rsidRPr="00F55049">
              <w:rPr>
                <w:rFonts w:eastAsia="Arial Unicode MS"/>
                <w:b/>
                <w:bCs/>
                <w:sz w:val="22"/>
                <w:szCs w:val="22"/>
              </w:rPr>
              <w:t>т</w:t>
            </w:r>
            <w:r w:rsidRPr="00F55049">
              <w:rPr>
                <w:rFonts w:eastAsia="Arial Unicode MS"/>
                <w:b/>
                <w:bCs/>
                <w:sz w:val="22"/>
                <w:szCs w:val="22"/>
              </w:rPr>
              <w:t>ного суждения</w:t>
            </w:r>
          </w:p>
        </w:tc>
      </w:tr>
      <w:tr w:rsidR="00A70334" w:rsidRPr="00F55049">
        <w:trPr>
          <w:trHeight w:val="253"/>
        </w:trPr>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rPr>
                <w:rFonts w:eastAsia="Arial Unicode MS"/>
                <w:b/>
                <w:bCs/>
                <w:sz w:val="22"/>
                <w:szCs w:val="22"/>
              </w:rPr>
            </w:pPr>
            <w:r w:rsidRPr="00F55049">
              <w:rPr>
                <w:rFonts w:eastAsia="Arial Unicode MS"/>
                <w:b/>
                <w:bCs/>
                <w:sz w:val="22"/>
                <w:szCs w:val="22"/>
              </w:rPr>
              <w:t>1.1</w:t>
            </w:r>
          </w:p>
        </w:tc>
        <w:tc>
          <w:tcPr>
            <w:tcW w:w="3363" w:type="dxa"/>
            <w:tcBorders>
              <w:top w:val="single" w:sz="4" w:space="0" w:color="auto"/>
              <w:left w:val="single" w:sz="4" w:space="0" w:color="auto"/>
              <w:bottom w:val="single" w:sz="4" w:space="0" w:color="auto"/>
              <w:right w:val="single" w:sz="4" w:space="0" w:color="auto"/>
            </w:tcBorders>
            <w:shd w:val="clear" w:color="auto" w:fill="auto"/>
            <w:vAlign w:val="center"/>
          </w:tcPr>
          <w:p w:rsidR="00A70334" w:rsidRPr="00F55049" w:rsidRDefault="00A70334" w:rsidP="00F55049">
            <w:pPr>
              <w:rPr>
                <w:rFonts w:eastAsia="Arial Unicode MS"/>
                <w:b/>
                <w:bCs/>
                <w:sz w:val="22"/>
                <w:szCs w:val="22"/>
              </w:rPr>
            </w:pPr>
            <w:r w:rsidRPr="00F55049">
              <w:rPr>
                <w:rFonts w:eastAsia="Arial Unicode MS"/>
                <w:b/>
                <w:bCs/>
                <w:sz w:val="22"/>
                <w:szCs w:val="22"/>
              </w:rPr>
              <w:t>Эмпатийность и со</w:t>
            </w:r>
            <w:r w:rsidRPr="00F55049">
              <w:rPr>
                <w:b/>
                <w:sz w:val="22"/>
                <w:szCs w:val="22"/>
              </w:rPr>
              <w:t>циоре</w:t>
            </w:r>
            <w:r w:rsidRPr="00F55049">
              <w:rPr>
                <w:b/>
                <w:sz w:val="22"/>
                <w:szCs w:val="22"/>
              </w:rPr>
              <w:t>ф</w:t>
            </w:r>
            <w:r w:rsidRPr="00F55049">
              <w:rPr>
                <w:b/>
                <w:sz w:val="22"/>
                <w:szCs w:val="22"/>
              </w:rPr>
              <w:t>лексия</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rPr>
                <w:rFonts w:eastAsia="Arial Unicode MS"/>
                <w:b/>
                <w:bCs/>
                <w:sz w:val="22"/>
                <w:szCs w:val="22"/>
              </w:rPr>
            </w:pPr>
          </w:p>
        </w:tc>
      </w:tr>
      <w:tr w:rsidR="00A70334" w:rsidRPr="00F55049">
        <w:trPr>
          <w:trHeight w:val="253"/>
        </w:trPr>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1</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rFonts w:eastAsia="Arial Unicode MS"/>
                <w:b/>
                <w:bCs/>
                <w:sz w:val="22"/>
                <w:szCs w:val="22"/>
              </w:rPr>
            </w:pPr>
            <w:r w:rsidRPr="00F55049">
              <w:rPr>
                <w:sz w:val="22"/>
                <w:szCs w:val="22"/>
              </w:rPr>
              <w:t>Все обучающиеся безбоязненно обращаются к учителю за помощью, столкнувшись с трудн</w:t>
            </w:r>
            <w:r w:rsidRPr="00F55049">
              <w:rPr>
                <w:sz w:val="22"/>
                <w:szCs w:val="22"/>
              </w:rPr>
              <w:t>о</w:t>
            </w:r>
            <w:r w:rsidRPr="00F55049">
              <w:rPr>
                <w:sz w:val="22"/>
                <w:szCs w:val="22"/>
              </w:rPr>
              <w:t>стями в решении того или иного вопроса</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b/>
                <w:sz w:val="22"/>
                <w:szCs w:val="22"/>
              </w:rPr>
              <w:t>Наблюдение за поведением</w:t>
            </w:r>
            <w:r w:rsidRPr="00F55049">
              <w:rPr>
                <w:sz w:val="22"/>
                <w:szCs w:val="22"/>
              </w:rPr>
              <w:t xml:space="preserve"> обучающихся на уроке и на перемене.</w:t>
            </w:r>
          </w:p>
          <w:p w:rsidR="00A70334" w:rsidRPr="00F55049" w:rsidRDefault="00A70334" w:rsidP="00F55049">
            <w:pPr>
              <w:tabs>
                <w:tab w:val="center" w:pos="10"/>
              </w:tabs>
              <w:jc w:val="both"/>
              <w:rPr>
                <w:sz w:val="22"/>
                <w:szCs w:val="22"/>
              </w:rPr>
            </w:pPr>
            <w:r w:rsidRPr="00F55049">
              <w:rPr>
                <w:sz w:val="22"/>
                <w:szCs w:val="22"/>
              </w:rPr>
              <w:t>Учащиеся легко идут на контакт с учителем, преобладает дружеский тон общения; вопросы на уроке задаются по мере возникновения; ученики во время урока, соблюдая дисциплину, открыто признаются, что что-то не поняли и просят объяснить; спрашивают совета, интересуются мн</w:t>
            </w:r>
            <w:r w:rsidRPr="00F55049">
              <w:rPr>
                <w:sz w:val="22"/>
                <w:szCs w:val="22"/>
              </w:rPr>
              <w:t>е</w:t>
            </w:r>
            <w:r w:rsidRPr="00F55049">
              <w:rPr>
                <w:sz w:val="22"/>
                <w:szCs w:val="22"/>
              </w:rPr>
              <w:t>нием учителя о своем ответе.</w:t>
            </w:r>
          </w:p>
          <w:p w:rsidR="00A70334" w:rsidRPr="00F55049" w:rsidRDefault="00A70334" w:rsidP="00F55049">
            <w:pPr>
              <w:tabs>
                <w:tab w:val="center" w:pos="10"/>
              </w:tabs>
              <w:jc w:val="both"/>
              <w:rPr>
                <w:b/>
                <w:sz w:val="22"/>
                <w:szCs w:val="22"/>
              </w:rPr>
            </w:pPr>
            <w:r w:rsidRPr="00F55049">
              <w:rPr>
                <w:b/>
                <w:sz w:val="22"/>
                <w:szCs w:val="22"/>
              </w:rPr>
              <w:t>Собеседование с руководителем (заместителем) образ</w:t>
            </w:r>
            <w:r w:rsidRPr="00F55049">
              <w:rPr>
                <w:b/>
                <w:sz w:val="22"/>
                <w:szCs w:val="22"/>
              </w:rPr>
              <w:t>о</w:t>
            </w:r>
            <w:r w:rsidRPr="00F55049">
              <w:rPr>
                <w:b/>
                <w:sz w:val="22"/>
                <w:szCs w:val="22"/>
              </w:rPr>
              <w:t>вательного учреждения, данные самооценки учителя.</w:t>
            </w:r>
          </w:p>
          <w:p w:rsidR="00A70334" w:rsidRPr="00F55049" w:rsidRDefault="00A70334" w:rsidP="00F55049">
            <w:pPr>
              <w:tabs>
                <w:tab w:val="center" w:pos="10"/>
              </w:tabs>
              <w:jc w:val="both"/>
              <w:rPr>
                <w:sz w:val="22"/>
                <w:szCs w:val="22"/>
              </w:rPr>
            </w:pPr>
            <w:r w:rsidRPr="00F55049">
              <w:rPr>
                <w:sz w:val="22"/>
                <w:szCs w:val="22"/>
              </w:rPr>
              <w:t>Выяснить, какой стиль педагогического общения свойс</w:t>
            </w:r>
            <w:r w:rsidRPr="00F55049">
              <w:rPr>
                <w:sz w:val="22"/>
                <w:szCs w:val="22"/>
              </w:rPr>
              <w:t>т</w:t>
            </w:r>
            <w:r w:rsidRPr="00F55049">
              <w:rPr>
                <w:sz w:val="22"/>
                <w:szCs w:val="22"/>
              </w:rPr>
              <w:t>венен учителю, как можно охарактеризовать общение п</w:t>
            </w:r>
            <w:r w:rsidRPr="00F55049">
              <w:rPr>
                <w:sz w:val="22"/>
                <w:szCs w:val="22"/>
              </w:rPr>
              <w:t>е</w:t>
            </w:r>
            <w:r w:rsidRPr="00F55049">
              <w:rPr>
                <w:sz w:val="22"/>
                <w:szCs w:val="22"/>
              </w:rPr>
              <w:t>дагога с обучающимися.</w:t>
            </w:r>
          </w:p>
        </w:tc>
      </w:tr>
      <w:tr w:rsidR="00A70334" w:rsidRPr="00F55049">
        <w:trPr>
          <w:trHeight w:val="253"/>
        </w:trPr>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rPr>
                <w:sz w:val="22"/>
                <w:szCs w:val="22"/>
              </w:rPr>
            </w:pPr>
            <w:r w:rsidRPr="00F55049">
              <w:rPr>
                <w:sz w:val="22"/>
                <w:szCs w:val="22"/>
              </w:rPr>
              <w:t>2</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rPr>
                <w:sz w:val="22"/>
                <w:szCs w:val="22"/>
              </w:rPr>
            </w:pPr>
            <w:r w:rsidRPr="00F55049">
              <w:rPr>
                <w:sz w:val="22"/>
                <w:szCs w:val="22"/>
              </w:rPr>
              <w:t xml:space="preserve">Умеет смотреть на ситуацию с точки зрения других и достигать взаимопонимания </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rPr>
                <w:b/>
                <w:sz w:val="22"/>
                <w:szCs w:val="22"/>
              </w:rPr>
            </w:pPr>
            <w:r w:rsidRPr="00F55049">
              <w:rPr>
                <w:b/>
                <w:sz w:val="22"/>
                <w:szCs w:val="22"/>
              </w:rPr>
              <w:t xml:space="preserve">Наблюдение за поведением учителя на уроке. </w:t>
            </w:r>
          </w:p>
          <w:p w:rsidR="00A70334" w:rsidRPr="00F55049" w:rsidRDefault="00A70334" w:rsidP="00F55049">
            <w:pPr>
              <w:rPr>
                <w:i/>
                <w:sz w:val="22"/>
                <w:szCs w:val="22"/>
              </w:rPr>
            </w:pPr>
            <w:r w:rsidRPr="00F55049">
              <w:rPr>
                <w:sz w:val="22"/>
                <w:szCs w:val="22"/>
              </w:rPr>
              <w:t>Учитель проговаривает разные точки зрения на один и тот же вопрос, допускает, что могут быть разные позиции. Умеет находить точки соприкосновения в противоречивых взглядах, использует в речи формулы присоединения к возражению типа: «</w:t>
            </w:r>
            <w:r w:rsidRPr="00F55049">
              <w:rPr>
                <w:i/>
                <w:sz w:val="22"/>
                <w:szCs w:val="22"/>
              </w:rPr>
              <w:t>Вы это верно подметили и вместе с тем…», «В Ваших словах есть истина, и все-таки…»</w:t>
            </w:r>
          </w:p>
          <w:p w:rsidR="00A70334" w:rsidRPr="00F55049" w:rsidRDefault="00A70334" w:rsidP="00F55049">
            <w:pPr>
              <w:rPr>
                <w:b/>
                <w:sz w:val="22"/>
                <w:szCs w:val="22"/>
              </w:rPr>
            </w:pPr>
            <w:r w:rsidRPr="00F55049">
              <w:rPr>
                <w:b/>
                <w:sz w:val="22"/>
                <w:szCs w:val="22"/>
              </w:rPr>
              <w:t>Собеседование с руководителем (заместителем) образ</w:t>
            </w:r>
            <w:r w:rsidRPr="00F55049">
              <w:rPr>
                <w:b/>
                <w:sz w:val="22"/>
                <w:szCs w:val="22"/>
              </w:rPr>
              <w:t>о</w:t>
            </w:r>
            <w:r w:rsidRPr="00F55049">
              <w:rPr>
                <w:b/>
                <w:sz w:val="22"/>
                <w:szCs w:val="22"/>
              </w:rPr>
              <w:t>вательного учреждения, данные самооценки учителя.</w:t>
            </w:r>
          </w:p>
          <w:p w:rsidR="00A70334" w:rsidRPr="00F55049" w:rsidRDefault="00A70334" w:rsidP="00F55049">
            <w:pPr>
              <w:rPr>
                <w:sz w:val="22"/>
                <w:szCs w:val="22"/>
              </w:rPr>
            </w:pPr>
            <w:r w:rsidRPr="00F55049">
              <w:rPr>
                <w:sz w:val="22"/>
                <w:szCs w:val="22"/>
              </w:rPr>
              <w:t>Вопросы: Как ведет себя учитель в ситуации дискуссии, спора, если его точка зрения подвергается критике?</w:t>
            </w:r>
          </w:p>
          <w:p w:rsidR="00A70334" w:rsidRPr="00F55049" w:rsidRDefault="00A70334" w:rsidP="00F55049">
            <w:pPr>
              <w:rPr>
                <w:sz w:val="22"/>
                <w:szCs w:val="22"/>
              </w:rPr>
            </w:pPr>
            <w:r w:rsidRPr="00F55049">
              <w:rPr>
                <w:sz w:val="22"/>
                <w:szCs w:val="22"/>
              </w:rPr>
              <w:t>Насколько педагог допускает, что его точка зрения не я</w:t>
            </w:r>
            <w:r w:rsidRPr="00F55049">
              <w:rPr>
                <w:sz w:val="22"/>
                <w:szCs w:val="22"/>
              </w:rPr>
              <w:t>в</w:t>
            </w:r>
            <w:r w:rsidRPr="00F55049">
              <w:rPr>
                <w:sz w:val="22"/>
                <w:szCs w:val="22"/>
              </w:rPr>
              <w:t>ляется единственно верной?</w:t>
            </w:r>
          </w:p>
          <w:p w:rsidR="00A70334" w:rsidRPr="00F55049" w:rsidRDefault="00A70334" w:rsidP="00F55049">
            <w:pPr>
              <w:rPr>
                <w:sz w:val="22"/>
                <w:szCs w:val="22"/>
              </w:rPr>
            </w:pPr>
            <w:r w:rsidRPr="00F55049">
              <w:rPr>
                <w:sz w:val="22"/>
                <w:szCs w:val="22"/>
              </w:rPr>
              <w:t>Насколько учитель умеет слышать других и допускать правоту тех, кто высказывает мнение, несовпадающее с его позицией? Приведите примеры.</w:t>
            </w:r>
          </w:p>
        </w:tc>
      </w:tr>
      <w:tr w:rsidR="00A70334" w:rsidRPr="00F55049">
        <w:trPr>
          <w:trHeight w:val="253"/>
        </w:trPr>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rPr>
                <w:sz w:val="22"/>
                <w:szCs w:val="22"/>
              </w:rPr>
            </w:pPr>
            <w:r w:rsidRPr="00F55049">
              <w:rPr>
                <w:sz w:val="22"/>
                <w:szCs w:val="22"/>
              </w:rPr>
              <w:t>3</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rPr>
                <w:sz w:val="22"/>
                <w:szCs w:val="22"/>
              </w:rPr>
            </w:pPr>
            <w:r w:rsidRPr="00F55049">
              <w:rPr>
                <w:sz w:val="22"/>
                <w:szCs w:val="22"/>
              </w:rPr>
              <w:t xml:space="preserve">Умеет поддержать обучающихся и коллег по работе </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rPr>
                <w:b/>
                <w:sz w:val="22"/>
                <w:szCs w:val="22"/>
              </w:rPr>
            </w:pPr>
            <w:r w:rsidRPr="00F55049">
              <w:rPr>
                <w:b/>
                <w:sz w:val="22"/>
                <w:szCs w:val="22"/>
              </w:rPr>
              <w:t>Наблюдение за поведением учителя.</w:t>
            </w:r>
            <w:r w:rsidRPr="00F55049">
              <w:rPr>
                <w:sz w:val="22"/>
                <w:szCs w:val="22"/>
              </w:rPr>
              <w:t xml:space="preserve"> Учитель находит подбадривающие и позитивные слова для коллег и об</w:t>
            </w:r>
            <w:r w:rsidRPr="00F55049">
              <w:rPr>
                <w:sz w:val="22"/>
                <w:szCs w:val="22"/>
              </w:rPr>
              <w:t>у</w:t>
            </w:r>
            <w:r w:rsidRPr="00F55049">
              <w:rPr>
                <w:sz w:val="22"/>
                <w:szCs w:val="22"/>
              </w:rPr>
              <w:t>чающихся, делом откликается на призыв о помощи.</w:t>
            </w:r>
          </w:p>
          <w:p w:rsidR="00A70334" w:rsidRPr="00F55049" w:rsidRDefault="00A70334" w:rsidP="00F55049">
            <w:pPr>
              <w:rPr>
                <w:sz w:val="22"/>
                <w:szCs w:val="22"/>
              </w:rPr>
            </w:pPr>
            <w:r w:rsidRPr="00F55049">
              <w:rPr>
                <w:b/>
                <w:sz w:val="22"/>
                <w:szCs w:val="22"/>
              </w:rPr>
              <w:t xml:space="preserve">Опрос обучающихся и коллег, </w:t>
            </w:r>
            <w:r w:rsidRPr="00F55049">
              <w:rPr>
                <w:sz w:val="22"/>
                <w:szCs w:val="22"/>
              </w:rPr>
              <w:t>в</w:t>
            </w:r>
            <w:r w:rsidRPr="00F55049">
              <w:rPr>
                <w:b/>
                <w:sz w:val="22"/>
                <w:szCs w:val="22"/>
              </w:rPr>
              <w:t xml:space="preserve"> </w:t>
            </w:r>
            <w:r w:rsidRPr="00F55049">
              <w:rPr>
                <w:sz w:val="22"/>
                <w:szCs w:val="22"/>
              </w:rPr>
              <w:t>ходе которого можно задать следующие вопросы:  Проявляет ли учитель свою готовность помочь другим?  Часто ли коллеги обращаются к нему за помощью?</w:t>
            </w:r>
          </w:p>
        </w:tc>
      </w:tr>
      <w:tr w:rsidR="00A70334" w:rsidRPr="00F55049">
        <w:trPr>
          <w:trHeight w:val="253"/>
        </w:trPr>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rPr>
                <w:sz w:val="22"/>
                <w:szCs w:val="22"/>
              </w:rPr>
            </w:pPr>
            <w:r w:rsidRPr="00F55049">
              <w:rPr>
                <w:sz w:val="22"/>
                <w:szCs w:val="22"/>
              </w:rPr>
              <w:t xml:space="preserve">4 </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rPr>
                <w:sz w:val="22"/>
                <w:szCs w:val="22"/>
              </w:rPr>
            </w:pPr>
            <w:r w:rsidRPr="00F55049">
              <w:rPr>
                <w:sz w:val="22"/>
                <w:szCs w:val="22"/>
              </w:rPr>
              <w:t>Умеет находить сильные стор</w:t>
            </w:r>
            <w:r w:rsidRPr="00F55049">
              <w:rPr>
                <w:sz w:val="22"/>
                <w:szCs w:val="22"/>
              </w:rPr>
              <w:t>о</w:t>
            </w:r>
            <w:r w:rsidRPr="00F55049">
              <w:rPr>
                <w:sz w:val="22"/>
                <w:szCs w:val="22"/>
              </w:rPr>
              <w:t>ны и перспективы развития для каждого обучающегося</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rPr>
                <w:b/>
                <w:sz w:val="22"/>
                <w:szCs w:val="22"/>
              </w:rPr>
            </w:pPr>
            <w:r w:rsidRPr="00F55049">
              <w:rPr>
                <w:b/>
                <w:sz w:val="22"/>
                <w:szCs w:val="22"/>
              </w:rPr>
              <w:t>Наблюдение за поведением учителя.</w:t>
            </w:r>
          </w:p>
          <w:p w:rsidR="00A70334" w:rsidRPr="00F55049" w:rsidRDefault="00A70334" w:rsidP="00F55049">
            <w:pPr>
              <w:rPr>
                <w:sz w:val="22"/>
                <w:szCs w:val="22"/>
              </w:rPr>
            </w:pPr>
            <w:r w:rsidRPr="00F55049">
              <w:rPr>
                <w:sz w:val="22"/>
                <w:szCs w:val="22"/>
              </w:rPr>
              <w:t>Положительно оценивается учитель, который позитивно относится к обучающимся, не оценивает ученика по тр</w:t>
            </w:r>
            <w:r w:rsidRPr="00F55049">
              <w:rPr>
                <w:sz w:val="22"/>
                <w:szCs w:val="22"/>
              </w:rPr>
              <w:t>а</w:t>
            </w:r>
            <w:r w:rsidRPr="00F55049">
              <w:rPr>
                <w:sz w:val="22"/>
                <w:szCs w:val="22"/>
              </w:rPr>
              <w:t>фарету (плохой – хороший), а может сказать про каждого что-то положительное, видит, как изменяется ученик, по</w:t>
            </w:r>
            <w:r w:rsidRPr="00F55049">
              <w:rPr>
                <w:sz w:val="22"/>
                <w:szCs w:val="22"/>
              </w:rPr>
              <w:t>д</w:t>
            </w:r>
            <w:r w:rsidRPr="00F55049">
              <w:rPr>
                <w:sz w:val="22"/>
                <w:szCs w:val="22"/>
              </w:rPr>
              <w:t xml:space="preserve">держивает в нем конструктивные просоциальные черты. </w:t>
            </w:r>
          </w:p>
          <w:p w:rsidR="00A70334" w:rsidRPr="00F55049" w:rsidRDefault="00A70334" w:rsidP="00F55049">
            <w:pPr>
              <w:rPr>
                <w:b/>
                <w:sz w:val="22"/>
                <w:szCs w:val="22"/>
              </w:rPr>
            </w:pPr>
            <w:r w:rsidRPr="00F55049">
              <w:rPr>
                <w:b/>
                <w:sz w:val="22"/>
                <w:szCs w:val="22"/>
              </w:rPr>
              <w:t>Собеседование с руководителем (заместителем) образ</w:t>
            </w:r>
            <w:r w:rsidRPr="00F55049">
              <w:rPr>
                <w:b/>
                <w:sz w:val="22"/>
                <w:szCs w:val="22"/>
              </w:rPr>
              <w:t>о</w:t>
            </w:r>
            <w:r w:rsidRPr="00F55049">
              <w:rPr>
                <w:b/>
                <w:sz w:val="22"/>
                <w:szCs w:val="22"/>
              </w:rPr>
              <w:t xml:space="preserve">вательного учреждения, </w:t>
            </w:r>
            <w:r w:rsidRPr="00F55049">
              <w:rPr>
                <w:sz w:val="22"/>
                <w:szCs w:val="22"/>
              </w:rPr>
              <w:t xml:space="preserve">в ходе которого можно </w:t>
            </w:r>
            <w:r w:rsidRPr="00F55049">
              <w:rPr>
                <w:sz w:val="22"/>
                <w:szCs w:val="22"/>
              </w:rPr>
              <w:lastRenderedPageBreak/>
              <w:t>задать следующие вопросы: Насколько учитель способен увидеть в каждом ученике положительные черты7 Есть ли обучающиеся к которым учитель относится с предубежден</w:t>
            </w:r>
            <w:r w:rsidRPr="00F55049">
              <w:rPr>
                <w:sz w:val="22"/>
                <w:szCs w:val="22"/>
              </w:rPr>
              <w:t>и</w:t>
            </w:r>
            <w:r w:rsidRPr="00F55049">
              <w:rPr>
                <w:sz w:val="22"/>
                <w:szCs w:val="22"/>
              </w:rPr>
              <w:t>ем? Использует ли учитель только нелестные критические замечания, когда описывает обучающихся и их поведение или всегда начинает с «плюсов», даже если речь идет об ученике, нарушающем дисциплину или школьные прав</w:t>
            </w:r>
            <w:r w:rsidRPr="00F55049">
              <w:rPr>
                <w:sz w:val="22"/>
                <w:szCs w:val="22"/>
              </w:rPr>
              <w:t>и</w:t>
            </w:r>
            <w:r w:rsidRPr="00F55049">
              <w:rPr>
                <w:sz w:val="22"/>
                <w:szCs w:val="22"/>
              </w:rPr>
              <w:t>ла?</w:t>
            </w:r>
          </w:p>
        </w:tc>
      </w:tr>
      <w:tr w:rsidR="00A70334" w:rsidRPr="00F55049">
        <w:trPr>
          <w:trHeight w:val="253"/>
        </w:trPr>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rPr>
                <w:sz w:val="22"/>
                <w:szCs w:val="22"/>
              </w:rPr>
            </w:pPr>
            <w:r w:rsidRPr="00F55049">
              <w:rPr>
                <w:sz w:val="22"/>
                <w:szCs w:val="22"/>
              </w:rPr>
              <w:lastRenderedPageBreak/>
              <w:t>5</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rPr>
                <w:sz w:val="22"/>
                <w:szCs w:val="22"/>
              </w:rPr>
            </w:pPr>
            <w:r w:rsidRPr="00F55049">
              <w:rPr>
                <w:sz w:val="22"/>
                <w:szCs w:val="22"/>
              </w:rPr>
              <w:t>Умеет анализировать причины поступков и поведения обуча</w:t>
            </w:r>
            <w:r w:rsidRPr="00F55049">
              <w:rPr>
                <w:sz w:val="22"/>
                <w:szCs w:val="22"/>
              </w:rPr>
              <w:t>ю</w:t>
            </w:r>
            <w:r w:rsidRPr="00F55049">
              <w:rPr>
                <w:sz w:val="22"/>
                <w:szCs w:val="22"/>
              </w:rPr>
              <w:t>щихся</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rPr>
                <w:b/>
                <w:sz w:val="22"/>
                <w:szCs w:val="22"/>
              </w:rPr>
            </w:pPr>
            <w:r w:rsidRPr="00F55049">
              <w:rPr>
                <w:b/>
                <w:sz w:val="22"/>
                <w:szCs w:val="22"/>
              </w:rPr>
              <w:t>Наблюдение за поведением учителя.</w:t>
            </w:r>
          </w:p>
          <w:p w:rsidR="00A70334" w:rsidRPr="00F55049" w:rsidRDefault="00A70334" w:rsidP="00F55049">
            <w:pPr>
              <w:rPr>
                <w:sz w:val="22"/>
                <w:szCs w:val="22"/>
              </w:rPr>
            </w:pPr>
            <w:r w:rsidRPr="00F55049">
              <w:rPr>
                <w:b/>
                <w:sz w:val="22"/>
                <w:szCs w:val="22"/>
              </w:rPr>
              <w:t xml:space="preserve">Собеседование с учителем, </w:t>
            </w:r>
            <w:r w:rsidRPr="00F55049">
              <w:rPr>
                <w:sz w:val="22"/>
                <w:szCs w:val="22"/>
              </w:rPr>
              <w:t>в ходе которого можно задать следующие вопросы: Какие причины могут подтолкнуть обучающегося к отклоняющемуся поведению? (анализир</w:t>
            </w:r>
            <w:r w:rsidRPr="00F55049">
              <w:rPr>
                <w:sz w:val="22"/>
                <w:szCs w:val="22"/>
              </w:rPr>
              <w:t>у</w:t>
            </w:r>
            <w:r w:rsidRPr="00F55049">
              <w:rPr>
                <w:sz w:val="22"/>
                <w:szCs w:val="22"/>
              </w:rPr>
              <w:t>ется количество указанных вариантов). Как быстро вы принимаете решения в сложных педагогических ситуац</w:t>
            </w:r>
            <w:r w:rsidRPr="00F55049">
              <w:rPr>
                <w:sz w:val="22"/>
                <w:szCs w:val="22"/>
              </w:rPr>
              <w:t>и</w:t>
            </w:r>
            <w:r w:rsidRPr="00F55049">
              <w:rPr>
                <w:sz w:val="22"/>
                <w:szCs w:val="22"/>
              </w:rPr>
              <w:t>ях? (анализируется наличие в ответе указания на необх</w:t>
            </w:r>
            <w:r w:rsidRPr="00F55049">
              <w:rPr>
                <w:sz w:val="22"/>
                <w:szCs w:val="22"/>
              </w:rPr>
              <w:t>о</w:t>
            </w:r>
            <w:r w:rsidRPr="00F55049">
              <w:rPr>
                <w:sz w:val="22"/>
                <w:szCs w:val="22"/>
              </w:rPr>
              <w:t>димость выявить причины того или иного события).</w:t>
            </w:r>
          </w:p>
          <w:p w:rsidR="00A70334" w:rsidRPr="00F55049" w:rsidRDefault="00A70334" w:rsidP="00F55049">
            <w:pPr>
              <w:rPr>
                <w:sz w:val="22"/>
                <w:szCs w:val="22"/>
              </w:rPr>
            </w:pPr>
            <w:r w:rsidRPr="00F55049">
              <w:rPr>
                <w:sz w:val="22"/>
                <w:szCs w:val="22"/>
              </w:rPr>
              <w:t>Учитель осознает, что поведение и реакция ученика на что-либо, это лишь внешнее проявление, за которым могут стоять много причин: ранний детский опыт, настроение, мотивы и т.д. Каждый раз, столкнувшись с поведением, требующим воспитательного воздействия, учитель задает вопрос «Почему так случилось, почему ученик так пост</w:t>
            </w:r>
            <w:r w:rsidRPr="00F55049">
              <w:rPr>
                <w:sz w:val="22"/>
                <w:szCs w:val="22"/>
              </w:rPr>
              <w:t>у</w:t>
            </w:r>
            <w:r w:rsidRPr="00F55049">
              <w:rPr>
                <w:sz w:val="22"/>
                <w:szCs w:val="22"/>
              </w:rPr>
              <w:t>пил?» и организует работу с причиной, а не со следствием.</w:t>
            </w:r>
          </w:p>
        </w:tc>
      </w:tr>
      <w:tr w:rsidR="00A70334" w:rsidRPr="00F55049">
        <w:trPr>
          <w:trHeight w:val="253"/>
        </w:trPr>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rPr>
                <w:rFonts w:eastAsia="Arial Unicode MS"/>
                <w:b/>
                <w:bCs/>
                <w:sz w:val="22"/>
                <w:szCs w:val="22"/>
              </w:rPr>
            </w:pPr>
            <w:r w:rsidRPr="00F55049">
              <w:rPr>
                <w:rFonts w:eastAsia="Arial Unicode MS"/>
                <w:b/>
                <w:bCs/>
                <w:sz w:val="22"/>
                <w:szCs w:val="22"/>
              </w:rPr>
              <w:t>1.2.</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rPr>
                <w:rFonts w:eastAsia="Arial Unicode MS"/>
                <w:b/>
                <w:bCs/>
                <w:sz w:val="22"/>
                <w:szCs w:val="22"/>
              </w:rPr>
            </w:pPr>
            <w:r w:rsidRPr="00F55049">
              <w:rPr>
                <w:rFonts w:eastAsia="Arial Unicode MS"/>
                <w:b/>
                <w:bCs/>
                <w:sz w:val="22"/>
                <w:szCs w:val="22"/>
              </w:rPr>
              <w:t>Самоорганизованность</w:t>
            </w:r>
          </w:p>
          <w:p w:rsidR="00A70334" w:rsidRPr="00F55049" w:rsidRDefault="00A70334" w:rsidP="00F55049">
            <w:pPr>
              <w:rPr>
                <w:rFonts w:eastAsia="Arial Unicode MS"/>
                <w:b/>
                <w:bCs/>
                <w:sz w:val="22"/>
                <w:szCs w:val="22"/>
              </w:rPr>
            </w:pP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rPr>
                <w:rFonts w:eastAsia="Arial Unicode MS"/>
                <w:b/>
                <w:bCs/>
                <w:sz w:val="22"/>
                <w:szCs w:val="22"/>
              </w:rPr>
            </w:pPr>
          </w:p>
        </w:tc>
      </w:tr>
      <w:tr w:rsidR="00A70334" w:rsidRPr="00F55049">
        <w:trPr>
          <w:trHeight w:val="359"/>
        </w:trPr>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6</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Умеет организовать свою деятельность и деятельность об</w:t>
            </w:r>
            <w:r w:rsidRPr="00F55049">
              <w:rPr>
                <w:sz w:val="22"/>
                <w:szCs w:val="22"/>
              </w:rPr>
              <w:t>у</w:t>
            </w:r>
            <w:r w:rsidRPr="00F55049">
              <w:rPr>
                <w:sz w:val="22"/>
                <w:szCs w:val="22"/>
              </w:rPr>
              <w:t>чающихся для достижения нам</w:t>
            </w:r>
            <w:r w:rsidRPr="00F55049">
              <w:rPr>
                <w:sz w:val="22"/>
                <w:szCs w:val="22"/>
              </w:rPr>
              <w:t>е</w:t>
            </w:r>
            <w:r w:rsidRPr="00F55049">
              <w:rPr>
                <w:sz w:val="22"/>
                <w:szCs w:val="22"/>
              </w:rPr>
              <w:t>ченных целей урока</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Наблюдение за поведением учителя, анализ урока.</w:t>
            </w:r>
          </w:p>
          <w:p w:rsidR="00A70334" w:rsidRPr="00F55049" w:rsidRDefault="00A70334" w:rsidP="00F55049">
            <w:pPr>
              <w:tabs>
                <w:tab w:val="center" w:pos="10"/>
              </w:tabs>
              <w:jc w:val="both"/>
              <w:rPr>
                <w:sz w:val="22"/>
                <w:szCs w:val="22"/>
              </w:rPr>
            </w:pPr>
            <w:r w:rsidRPr="00F55049">
              <w:rPr>
                <w:sz w:val="22"/>
                <w:szCs w:val="22"/>
              </w:rPr>
              <w:t>Подготавливает все необходимое для урока заранее, имеет реалистично простроенный план работы, следит за собл</w:t>
            </w:r>
            <w:r w:rsidRPr="00F55049">
              <w:rPr>
                <w:sz w:val="22"/>
                <w:szCs w:val="22"/>
              </w:rPr>
              <w:t>ю</w:t>
            </w:r>
            <w:r w:rsidRPr="00F55049">
              <w:rPr>
                <w:sz w:val="22"/>
                <w:szCs w:val="22"/>
              </w:rPr>
              <w:t>дением временных интервалов, использует приемы ри</w:t>
            </w:r>
            <w:r w:rsidRPr="00F55049">
              <w:rPr>
                <w:sz w:val="22"/>
                <w:szCs w:val="22"/>
              </w:rPr>
              <w:t>т</w:t>
            </w:r>
            <w:r w:rsidRPr="00F55049">
              <w:rPr>
                <w:sz w:val="22"/>
                <w:szCs w:val="22"/>
              </w:rPr>
              <w:t>мичной организации работы: регламентирует чередование более сложных и простых видов работ. В результате доб</w:t>
            </w:r>
            <w:r w:rsidRPr="00F55049">
              <w:rPr>
                <w:sz w:val="22"/>
                <w:szCs w:val="22"/>
              </w:rPr>
              <w:t>и</w:t>
            </w:r>
            <w:r w:rsidRPr="00F55049">
              <w:rPr>
                <w:sz w:val="22"/>
                <w:szCs w:val="22"/>
              </w:rPr>
              <w:t>вается высокой работоспособности и согласованности де</w:t>
            </w:r>
            <w:r w:rsidRPr="00F55049">
              <w:rPr>
                <w:sz w:val="22"/>
                <w:szCs w:val="22"/>
              </w:rPr>
              <w:t>й</w:t>
            </w:r>
            <w:r w:rsidRPr="00F55049">
              <w:rPr>
                <w:sz w:val="22"/>
                <w:szCs w:val="22"/>
              </w:rPr>
              <w:t>ствий, обучающихся на протяжении всего урока.</w:t>
            </w:r>
          </w:p>
          <w:p w:rsidR="00A70334" w:rsidRPr="00F55049" w:rsidRDefault="00A70334" w:rsidP="00F55049">
            <w:pPr>
              <w:tabs>
                <w:tab w:val="center" w:pos="10"/>
              </w:tabs>
              <w:jc w:val="both"/>
              <w:rPr>
                <w:b/>
                <w:sz w:val="22"/>
                <w:szCs w:val="22"/>
              </w:rPr>
            </w:pPr>
            <w:r w:rsidRPr="00F55049">
              <w:rPr>
                <w:b/>
                <w:sz w:val="22"/>
                <w:szCs w:val="22"/>
              </w:rPr>
              <w:t>Собеседование с руководителем (заместителем руков</w:t>
            </w:r>
            <w:r w:rsidRPr="00F55049">
              <w:rPr>
                <w:b/>
                <w:sz w:val="22"/>
                <w:szCs w:val="22"/>
              </w:rPr>
              <w:t>о</w:t>
            </w:r>
            <w:r w:rsidRPr="00F55049">
              <w:rPr>
                <w:b/>
                <w:sz w:val="22"/>
                <w:szCs w:val="22"/>
              </w:rPr>
              <w:t xml:space="preserve">дителя) образовательного учреждения, </w:t>
            </w:r>
            <w:r w:rsidRPr="00F55049">
              <w:rPr>
                <w:sz w:val="22"/>
                <w:szCs w:val="22"/>
              </w:rPr>
              <w:t>в ходе которого можно задать следующие вопросы: Насколько к данному учителю подходит характеристика «организованный чел</w:t>
            </w:r>
            <w:r w:rsidRPr="00F55049">
              <w:rPr>
                <w:sz w:val="22"/>
                <w:szCs w:val="22"/>
              </w:rPr>
              <w:t>о</w:t>
            </w:r>
            <w:r w:rsidRPr="00F55049">
              <w:rPr>
                <w:sz w:val="22"/>
                <w:szCs w:val="22"/>
              </w:rPr>
              <w:t>век»? Насколько данный учитель хороший организатор? В каких ситуациях проявляются</w:t>
            </w:r>
            <w:r w:rsidRPr="00F55049">
              <w:rPr>
                <w:b/>
                <w:sz w:val="22"/>
                <w:szCs w:val="22"/>
              </w:rPr>
              <w:t xml:space="preserve"> </w:t>
            </w:r>
            <w:r w:rsidRPr="00F55049">
              <w:rPr>
                <w:sz w:val="22"/>
                <w:szCs w:val="22"/>
              </w:rPr>
              <w:t>организаторские способн</w:t>
            </w:r>
            <w:r w:rsidRPr="00F55049">
              <w:rPr>
                <w:sz w:val="22"/>
                <w:szCs w:val="22"/>
              </w:rPr>
              <w:t>о</w:t>
            </w:r>
            <w:r w:rsidRPr="00F55049">
              <w:rPr>
                <w:sz w:val="22"/>
                <w:szCs w:val="22"/>
              </w:rPr>
              <w:t>сти учителя?</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7</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Рабочее пространство учителя хорошо организовано</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Анализ организации рабочего пространства.</w:t>
            </w:r>
          </w:p>
          <w:p w:rsidR="00A70334" w:rsidRPr="00F55049" w:rsidRDefault="00A70334" w:rsidP="00F55049">
            <w:pPr>
              <w:tabs>
                <w:tab w:val="center" w:pos="10"/>
              </w:tabs>
              <w:jc w:val="both"/>
              <w:rPr>
                <w:sz w:val="22"/>
                <w:szCs w:val="22"/>
              </w:rPr>
            </w:pPr>
            <w:r w:rsidRPr="00F55049">
              <w:rPr>
                <w:sz w:val="22"/>
                <w:szCs w:val="22"/>
              </w:rPr>
              <w:t>Расположение вспомогательных средств (таблицы, нагля</w:t>
            </w:r>
            <w:r w:rsidRPr="00F55049">
              <w:rPr>
                <w:sz w:val="22"/>
                <w:szCs w:val="22"/>
              </w:rPr>
              <w:t>д</w:t>
            </w:r>
            <w:r w:rsidRPr="00F55049">
              <w:rPr>
                <w:sz w:val="22"/>
                <w:szCs w:val="22"/>
              </w:rPr>
              <w:t>ные пособия), журнала, плана работы на столе, оформл</w:t>
            </w:r>
            <w:r w:rsidRPr="00F55049">
              <w:rPr>
                <w:sz w:val="22"/>
                <w:szCs w:val="22"/>
              </w:rPr>
              <w:t>е</w:t>
            </w:r>
            <w:r w:rsidRPr="00F55049">
              <w:rPr>
                <w:sz w:val="22"/>
                <w:szCs w:val="22"/>
              </w:rPr>
              <w:t>ние стен кабинета и т.д. позволяет быстро и легко нах</w:t>
            </w:r>
            <w:r w:rsidRPr="00F55049">
              <w:rPr>
                <w:sz w:val="22"/>
                <w:szCs w:val="22"/>
              </w:rPr>
              <w:t>о</w:t>
            </w:r>
            <w:r w:rsidRPr="00F55049">
              <w:rPr>
                <w:sz w:val="22"/>
                <w:szCs w:val="22"/>
              </w:rPr>
              <w:t>дить нужную информацию и материалы</w:t>
            </w:r>
          </w:p>
          <w:p w:rsidR="00A70334" w:rsidRPr="00F55049" w:rsidRDefault="00A70334" w:rsidP="00F55049">
            <w:pPr>
              <w:tabs>
                <w:tab w:val="center" w:pos="10"/>
              </w:tabs>
              <w:jc w:val="both"/>
              <w:rPr>
                <w:b/>
                <w:sz w:val="22"/>
                <w:szCs w:val="22"/>
              </w:rPr>
            </w:pPr>
            <w:r w:rsidRPr="00F55049">
              <w:rPr>
                <w:b/>
                <w:sz w:val="22"/>
                <w:szCs w:val="22"/>
              </w:rPr>
              <w:t>Анализ рабочих программ и материалов к урокам.</w:t>
            </w:r>
          </w:p>
          <w:p w:rsidR="00A70334" w:rsidRPr="00F55049" w:rsidRDefault="00A70334" w:rsidP="00F55049">
            <w:pPr>
              <w:tabs>
                <w:tab w:val="center" w:pos="10"/>
              </w:tabs>
              <w:jc w:val="both"/>
              <w:rPr>
                <w:sz w:val="22"/>
                <w:szCs w:val="22"/>
              </w:rPr>
            </w:pPr>
            <w:r w:rsidRPr="00F55049">
              <w:rPr>
                <w:sz w:val="22"/>
                <w:szCs w:val="22"/>
              </w:rPr>
              <w:t>Анализируется содержание, систематизация, место расп</w:t>
            </w:r>
            <w:r w:rsidRPr="00F55049">
              <w:rPr>
                <w:sz w:val="22"/>
                <w:szCs w:val="22"/>
              </w:rPr>
              <w:t>о</w:t>
            </w:r>
            <w:r w:rsidRPr="00F55049">
              <w:rPr>
                <w:sz w:val="22"/>
                <w:szCs w:val="22"/>
              </w:rPr>
              <w:t>ложения, внешний вид программ и материалов.</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8</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Конструктивно реагирует на ошибки и трудности, возника</w:t>
            </w:r>
            <w:r w:rsidRPr="00F55049">
              <w:rPr>
                <w:sz w:val="22"/>
                <w:szCs w:val="22"/>
              </w:rPr>
              <w:t>ю</w:t>
            </w:r>
            <w:r w:rsidRPr="00F55049">
              <w:rPr>
                <w:sz w:val="22"/>
                <w:szCs w:val="22"/>
              </w:rPr>
              <w:t>щие в процессе реализации пед</w:t>
            </w:r>
            <w:r w:rsidRPr="00F55049">
              <w:rPr>
                <w:sz w:val="22"/>
                <w:szCs w:val="22"/>
              </w:rPr>
              <w:t>а</w:t>
            </w:r>
            <w:r w:rsidRPr="00F55049">
              <w:rPr>
                <w:sz w:val="22"/>
                <w:szCs w:val="22"/>
              </w:rPr>
              <w:t>гогической деятельности</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Анализ урока.</w:t>
            </w:r>
          </w:p>
          <w:p w:rsidR="00A70334" w:rsidRPr="00F55049" w:rsidRDefault="00A70334" w:rsidP="00F55049">
            <w:pPr>
              <w:tabs>
                <w:tab w:val="center" w:pos="10"/>
              </w:tabs>
              <w:jc w:val="both"/>
              <w:rPr>
                <w:b/>
                <w:sz w:val="22"/>
                <w:szCs w:val="22"/>
              </w:rPr>
            </w:pPr>
            <w:r w:rsidRPr="00F55049">
              <w:rPr>
                <w:b/>
                <w:sz w:val="22"/>
                <w:szCs w:val="22"/>
              </w:rPr>
              <w:t>Собеседование с педагогом.</w:t>
            </w:r>
          </w:p>
          <w:p w:rsidR="00A70334" w:rsidRPr="00F55049" w:rsidRDefault="00A70334" w:rsidP="00F55049">
            <w:pPr>
              <w:tabs>
                <w:tab w:val="center" w:pos="10"/>
              </w:tabs>
              <w:jc w:val="both"/>
              <w:rPr>
                <w:sz w:val="22"/>
                <w:szCs w:val="22"/>
              </w:rPr>
            </w:pPr>
            <w:r w:rsidRPr="00F55049">
              <w:rPr>
                <w:b/>
                <w:sz w:val="22"/>
                <w:szCs w:val="22"/>
              </w:rPr>
              <w:t xml:space="preserve">Собеседование с руководителем, </w:t>
            </w:r>
            <w:r w:rsidRPr="00F55049">
              <w:rPr>
                <w:sz w:val="22"/>
                <w:szCs w:val="22"/>
              </w:rPr>
              <w:t>в ходе которого можно задать следующие вопросы: Если на педагогическом сов</w:t>
            </w:r>
            <w:r w:rsidRPr="00F55049">
              <w:rPr>
                <w:sz w:val="22"/>
                <w:szCs w:val="22"/>
              </w:rPr>
              <w:t>е</w:t>
            </w:r>
            <w:r w:rsidRPr="00F55049">
              <w:rPr>
                <w:sz w:val="22"/>
                <w:szCs w:val="22"/>
              </w:rPr>
              <w:t xml:space="preserve">те анализируются ошибки и высказываются критические замечания в адрес учителя, то, как он </w:t>
            </w:r>
            <w:r w:rsidRPr="00F55049">
              <w:rPr>
                <w:sz w:val="22"/>
                <w:szCs w:val="22"/>
              </w:rPr>
              <w:lastRenderedPageBreak/>
              <w:t>реагирует на них? Способен ли сам увидеть допущенные им ошибки? Осо</w:t>
            </w:r>
            <w:r w:rsidRPr="00F55049">
              <w:rPr>
                <w:sz w:val="22"/>
                <w:szCs w:val="22"/>
              </w:rPr>
              <w:t>з</w:t>
            </w:r>
            <w:r w:rsidRPr="00F55049">
              <w:rPr>
                <w:sz w:val="22"/>
                <w:szCs w:val="22"/>
              </w:rPr>
              <w:t>нает свои ошибки, принимает ответственность за них на себя? Ищет ответ на вопрос, что нужно было сделать, п</w:t>
            </w:r>
            <w:r w:rsidRPr="00F55049">
              <w:rPr>
                <w:sz w:val="22"/>
                <w:szCs w:val="22"/>
              </w:rPr>
              <w:t>о</w:t>
            </w:r>
            <w:r w:rsidRPr="00F55049">
              <w:rPr>
                <w:sz w:val="22"/>
                <w:szCs w:val="22"/>
              </w:rPr>
              <w:t>чему была совершена ошибка и как ее предотвратить в б</w:t>
            </w:r>
            <w:r w:rsidRPr="00F55049">
              <w:rPr>
                <w:sz w:val="22"/>
                <w:szCs w:val="22"/>
              </w:rPr>
              <w:t>у</w:t>
            </w:r>
            <w:r w:rsidRPr="00F55049">
              <w:rPr>
                <w:sz w:val="22"/>
                <w:szCs w:val="22"/>
              </w:rPr>
              <w:t>дущем? В ситуации критических замечаний сохраняет спокойствие, уточняет детали критического замечания, интересуется мнением коллег о способах профилактики и исправления ошибок?</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lastRenderedPageBreak/>
              <w:t>9</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highlight w:val="cyan"/>
              </w:rPr>
            </w:pPr>
            <w:r w:rsidRPr="00F55049">
              <w:rPr>
                <w:sz w:val="22"/>
                <w:szCs w:val="22"/>
              </w:rPr>
              <w:t>Своевременно вносит коррект</w:t>
            </w:r>
            <w:r w:rsidRPr="00F55049">
              <w:rPr>
                <w:sz w:val="22"/>
                <w:szCs w:val="22"/>
              </w:rPr>
              <w:t>и</w:t>
            </w:r>
            <w:r w:rsidRPr="00F55049">
              <w:rPr>
                <w:sz w:val="22"/>
                <w:szCs w:val="22"/>
              </w:rPr>
              <w:t>вы в намеченный план урока в зависимости от сложившейся ситуации</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b/>
                <w:sz w:val="22"/>
                <w:szCs w:val="22"/>
              </w:rPr>
              <w:t xml:space="preserve">Анализ урока. </w:t>
            </w:r>
            <w:r w:rsidRPr="00F55049">
              <w:rPr>
                <w:sz w:val="22"/>
                <w:szCs w:val="22"/>
              </w:rPr>
              <w:t>Если на уроке возникала необходимость гибкого реагирования на вопрос обучающегося или более подробного объяснения, учитель вносил коррективы в план и делал акцент на значимых для учеников позициях.</w:t>
            </w:r>
          </w:p>
          <w:p w:rsidR="00A70334" w:rsidRPr="00F55049" w:rsidRDefault="00A70334" w:rsidP="00F55049">
            <w:pPr>
              <w:tabs>
                <w:tab w:val="center" w:pos="10"/>
              </w:tabs>
              <w:jc w:val="both"/>
              <w:rPr>
                <w:sz w:val="22"/>
                <w:szCs w:val="22"/>
              </w:rPr>
            </w:pPr>
            <w:r w:rsidRPr="00F55049">
              <w:rPr>
                <w:b/>
                <w:sz w:val="22"/>
                <w:szCs w:val="22"/>
              </w:rPr>
              <w:t xml:space="preserve">Собеседование с учителем, </w:t>
            </w:r>
            <w:r w:rsidRPr="00F55049">
              <w:rPr>
                <w:sz w:val="22"/>
                <w:szCs w:val="22"/>
              </w:rPr>
              <w:t>в ходе которого можно задать следующие вопросы: В какой степени при проведении урока Вы руководствуетесь заранее выработанным пл</w:t>
            </w:r>
            <w:r w:rsidRPr="00F55049">
              <w:rPr>
                <w:sz w:val="22"/>
                <w:szCs w:val="22"/>
              </w:rPr>
              <w:t>а</w:t>
            </w:r>
            <w:r w:rsidRPr="00F55049">
              <w:rPr>
                <w:sz w:val="22"/>
                <w:szCs w:val="22"/>
              </w:rPr>
              <w:t xml:space="preserve">ном? Вносите ли Вы коррективы в разработанный план урока или считает, что то, что запланировано должно быть обязательно достигнуто? Если да, то приведите примеры. </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10</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Сохраняет самообладание даже в ситуациях с высокой эмоци</w:t>
            </w:r>
            <w:r w:rsidRPr="00F55049">
              <w:rPr>
                <w:sz w:val="22"/>
                <w:szCs w:val="22"/>
              </w:rPr>
              <w:t>о</w:t>
            </w:r>
            <w:r w:rsidRPr="00F55049">
              <w:rPr>
                <w:sz w:val="22"/>
                <w:szCs w:val="22"/>
              </w:rPr>
              <w:t>нальной нагрузкой</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b/>
                <w:sz w:val="22"/>
                <w:szCs w:val="22"/>
              </w:rPr>
              <w:t>Собеседование с руководителем (заместителем) образ</w:t>
            </w:r>
            <w:r w:rsidRPr="00F55049">
              <w:rPr>
                <w:b/>
                <w:sz w:val="22"/>
                <w:szCs w:val="22"/>
              </w:rPr>
              <w:t>о</w:t>
            </w:r>
            <w:r w:rsidRPr="00F55049">
              <w:rPr>
                <w:b/>
                <w:sz w:val="22"/>
                <w:szCs w:val="22"/>
              </w:rPr>
              <w:t xml:space="preserve">вательного учреждения, </w:t>
            </w:r>
            <w:r w:rsidRPr="00F55049">
              <w:rPr>
                <w:sz w:val="22"/>
                <w:szCs w:val="22"/>
              </w:rPr>
              <w:t>в ходе которого можно задать следующие вопросы: Можно ли назвать учителя споко</w:t>
            </w:r>
            <w:r w:rsidRPr="00F55049">
              <w:rPr>
                <w:sz w:val="22"/>
                <w:szCs w:val="22"/>
              </w:rPr>
              <w:t>й</w:t>
            </w:r>
            <w:r w:rsidRPr="00F55049">
              <w:rPr>
                <w:sz w:val="22"/>
                <w:szCs w:val="22"/>
              </w:rPr>
              <w:t>ным, сдержанным независимо от складывающейся ситу</w:t>
            </w:r>
            <w:r w:rsidRPr="00F55049">
              <w:rPr>
                <w:sz w:val="22"/>
                <w:szCs w:val="22"/>
              </w:rPr>
              <w:t>а</w:t>
            </w:r>
            <w:r w:rsidRPr="00F55049">
              <w:rPr>
                <w:sz w:val="22"/>
                <w:szCs w:val="22"/>
              </w:rPr>
              <w:t>ции? Становится ли  тревожным, растерянным, когда с</w:t>
            </w:r>
            <w:r w:rsidRPr="00F55049">
              <w:rPr>
                <w:sz w:val="22"/>
                <w:szCs w:val="22"/>
              </w:rPr>
              <w:t>и</w:t>
            </w:r>
            <w:r w:rsidRPr="00F55049">
              <w:rPr>
                <w:sz w:val="22"/>
                <w:szCs w:val="22"/>
              </w:rPr>
              <w:t>туация становится сложной? Наблюдали ли Вы, как ведет себя учитель в ситуациях с большой эмоциональной нагрузкой? Если наблюдали, то, что вы отметили как ос</w:t>
            </w:r>
            <w:r w:rsidRPr="00F55049">
              <w:rPr>
                <w:sz w:val="22"/>
                <w:szCs w:val="22"/>
              </w:rPr>
              <w:t>о</w:t>
            </w:r>
            <w:r w:rsidRPr="00F55049">
              <w:rPr>
                <w:sz w:val="22"/>
                <w:szCs w:val="22"/>
              </w:rPr>
              <w:t>бенность его поведения?</w:t>
            </w:r>
          </w:p>
          <w:p w:rsidR="00A70334" w:rsidRPr="00F55049" w:rsidRDefault="00A70334" w:rsidP="00F55049">
            <w:pPr>
              <w:tabs>
                <w:tab w:val="center" w:pos="10"/>
              </w:tabs>
              <w:jc w:val="both"/>
              <w:rPr>
                <w:sz w:val="22"/>
                <w:szCs w:val="22"/>
              </w:rPr>
            </w:pPr>
            <w:r w:rsidRPr="00F55049">
              <w:rPr>
                <w:b/>
                <w:sz w:val="22"/>
                <w:szCs w:val="22"/>
              </w:rPr>
              <w:t xml:space="preserve">Собеседование с учителем, </w:t>
            </w:r>
            <w:r w:rsidRPr="00F55049">
              <w:rPr>
                <w:sz w:val="22"/>
                <w:szCs w:val="22"/>
              </w:rPr>
              <w:t>в ходе которого можно задать следующие вопросы: Какие способы регуляции эмоци</w:t>
            </w:r>
            <w:r w:rsidRPr="00F55049">
              <w:rPr>
                <w:sz w:val="22"/>
                <w:szCs w:val="22"/>
              </w:rPr>
              <w:t>о</w:t>
            </w:r>
            <w:r w:rsidRPr="00F55049">
              <w:rPr>
                <w:sz w:val="22"/>
                <w:szCs w:val="22"/>
              </w:rPr>
              <w:t>нального состояния Вы знаете и используете? Бывают ли ситуации, когда Вам трудно сохранять самообладание?</w:t>
            </w:r>
          </w:p>
          <w:p w:rsidR="00A70334" w:rsidRPr="00F55049" w:rsidRDefault="00A70334" w:rsidP="00F55049">
            <w:pPr>
              <w:tabs>
                <w:tab w:val="center" w:pos="10"/>
              </w:tabs>
              <w:jc w:val="both"/>
              <w:rPr>
                <w:b/>
                <w:sz w:val="22"/>
                <w:szCs w:val="22"/>
              </w:rPr>
            </w:pPr>
            <w:r w:rsidRPr="00F55049">
              <w:rPr>
                <w:b/>
                <w:sz w:val="22"/>
                <w:szCs w:val="22"/>
              </w:rPr>
              <w:t>Результаты опроса удовлетворенности потребителей.</w:t>
            </w:r>
          </w:p>
          <w:p w:rsidR="00A70334" w:rsidRPr="00F55049" w:rsidRDefault="00A70334" w:rsidP="00F55049">
            <w:pPr>
              <w:tabs>
                <w:tab w:val="center" w:pos="10"/>
              </w:tabs>
              <w:jc w:val="both"/>
              <w:rPr>
                <w:sz w:val="22"/>
                <w:szCs w:val="22"/>
              </w:rPr>
            </w:pPr>
            <w:r w:rsidRPr="00F55049">
              <w:rPr>
                <w:sz w:val="22"/>
                <w:szCs w:val="22"/>
              </w:rPr>
              <w:t>Насколько обучающиеся и родители удовлетворены пс</w:t>
            </w:r>
            <w:r w:rsidRPr="00F55049">
              <w:rPr>
                <w:sz w:val="22"/>
                <w:szCs w:val="22"/>
              </w:rPr>
              <w:t>и</w:t>
            </w:r>
            <w:r w:rsidRPr="00F55049">
              <w:rPr>
                <w:sz w:val="22"/>
                <w:szCs w:val="22"/>
              </w:rPr>
              <w:t>хологическим климатом на уроках данного учителя.</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1.3.</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b/>
                <w:sz w:val="22"/>
                <w:szCs w:val="22"/>
              </w:rPr>
            </w:pPr>
            <w:r w:rsidRPr="00F55049">
              <w:rPr>
                <w:b/>
                <w:sz w:val="22"/>
                <w:szCs w:val="22"/>
              </w:rPr>
              <w:t>Общая культура</w:t>
            </w:r>
          </w:p>
          <w:p w:rsidR="00A70334" w:rsidRPr="00F55049" w:rsidRDefault="00A70334" w:rsidP="00F55049">
            <w:pPr>
              <w:tabs>
                <w:tab w:val="center" w:pos="10"/>
              </w:tabs>
              <w:rPr>
                <w:b/>
                <w:sz w:val="22"/>
                <w:szCs w:val="22"/>
              </w:rPr>
            </w:pP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11</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 xml:space="preserve">Обладает широким кругозором, легко поддерживает разговоры на различные темы </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b/>
                <w:sz w:val="22"/>
                <w:szCs w:val="22"/>
              </w:rPr>
              <w:t xml:space="preserve">Собеседование с руководителем, </w:t>
            </w:r>
            <w:r w:rsidRPr="00F55049">
              <w:rPr>
                <w:sz w:val="22"/>
                <w:szCs w:val="22"/>
              </w:rPr>
              <w:t>в ходе которого можно задать следующие вопросы: Как Вы оцениваете уровень общей эрудиции учителя? Можно ли данного учителя н</w:t>
            </w:r>
            <w:r w:rsidRPr="00F55049">
              <w:rPr>
                <w:sz w:val="22"/>
                <w:szCs w:val="22"/>
              </w:rPr>
              <w:t>а</w:t>
            </w:r>
            <w:r w:rsidRPr="00F55049">
              <w:rPr>
                <w:sz w:val="22"/>
                <w:szCs w:val="22"/>
              </w:rPr>
              <w:t>звать человеком, осведомленным в различных областях знания?</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12</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Поведение и внешний вид уч</w:t>
            </w:r>
            <w:r w:rsidRPr="00F55049">
              <w:rPr>
                <w:sz w:val="22"/>
                <w:szCs w:val="22"/>
              </w:rPr>
              <w:t>и</w:t>
            </w:r>
            <w:r w:rsidRPr="00F55049">
              <w:rPr>
                <w:sz w:val="22"/>
                <w:szCs w:val="22"/>
              </w:rPr>
              <w:t xml:space="preserve">теля соответствуют этическим нормам </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Наблюдение за учителем в ходе урока и во время соб</w:t>
            </w:r>
            <w:r w:rsidRPr="00F55049">
              <w:rPr>
                <w:b/>
                <w:sz w:val="22"/>
                <w:szCs w:val="22"/>
              </w:rPr>
              <w:t>е</w:t>
            </w:r>
            <w:r w:rsidRPr="00F55049">
              <w:rPr>
                <w:b/>
                <w:sz w:val="22"/>
                <w:szCs w:val="22"/>
              </w:rPr>
              <w:t>седования.</w:t>
            </w:r>
          </w:p>
          <w:p w:rsidR="00A70334" w:rsidRPr="00F55049" w:rsidRDefault="00A70334" w:rsidP="00F55049">
            <w:pPr>
              <w:tabs>
                <w:tab w:val="center" w:pos="10"/>
              </w:tabs>
              <w:jc w:val="both"/>
              <w:rPr>
                <w:sz w:val="22"/>
                <w:szCs w:val="22"/>
              </w:rPr>
            </w:pPr>
            <w:r w:rsidRPr="00F55049">
              <w:rPr>
                <w:sz w:val="22"/>
                <w:szCs w:val="22"/>
              </w:rPr>
              <w:t>Оценивается соответствие учителя требованиям профе</w:t>
            </w:r>
            <w:r w:rsidRPr="00F55049">
              <w:rPr>
                <w:sz w:val="22"/>
                <w:szCs w:val="22"/>
              </w:rPr>
              <w:t>с</w:t>
            </w:r>
            <w:r w:rsidRPr="00F55049">
              <w:rPr>
                <w:sz w:val="22"/>
                <w:szCs w:val="22"/>
              </w:rPr>
              <w:t>сионального этикета.</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13</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i/>
                <w:sz w:val="22"/>
                <w:szCs w:val="22"/>
              </w:rPr>
            </w:pPr>
            <w:r w:rsidRPr="00F55049">
              <w:rPr>
                <w:sz w:val="22"/>
                <w:szCs w:val="22"/>
              </w:rPr>
              <w:t>Осведомлен об основных соб</w:t>
            </w:r>
            <w:r w:rsidRPr="00F55049">
              <w:rPr>
                <w:sz w:val="22"/>
                <w:szCs w:val="22"/>
              </w:rPr>
              <w:t>ы</w:t>
            </w:r>
            <w:r w:rsidRPr="00F55049">
              <w:rPr>
                <w:sz w:val="22"/>
                <w:szCs w:val="22"/>
              </w:rPr>
              <w:t>тиях и изменениях современной социальной жизни</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b/>
                <w:sz w:val="22"/>
                <w:szCs w:val="22"/>
              </w:rPr>
              <w:t xml:space="preserve">Собеседование с учителем, </w:t>
            </w:r>
            <w:r w:rsidRPr="00F55049">
              <w:rPr>
                <w:sz w:val="22"/>
                <w:szCs w:val="22"/>
              </w:rPr>
              <w:t>в ходе которого можно задать следующие вопросы: Насколько учитель информирован о событиях районного, городского, областного уровня? Зн</w:t>
            </w:r>
            <w:r w:rsidRPr="00F55049">
              <w:rPr>
                <w:sz w:val="22"/>
                <w:szCs w:val="22"/>
              </w:rPr>
              <w:t>а</w:t>
            </w:r>
            <w:r w:rsidRPr="00F55049">
              <w:rPr>
                <w:sz w:val="22"/>
                <w:szCs w:val="22"/>
              </w:rPr>
              <w:t xml:space="preserve">ет ли учитель, какие социально-экономические проблемы могут волновать родителей обучающихся? </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14</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Обладает педагогическим та</w:t>
            </w:r>
            <w:r w:rsidRPr="00F55049">
              <w:rPr>
                <w:sz w:val="22"/>
                <w:szCs w:val="22"/>
              </w:rPr>
              <w:t>к</w:t>
            </w:r>
            <w:r w:rsidRPr="00F55049">
              <w:rPr>
                <w:sz w:val="22"/>
                <w:szCs w:val="22"/>
              </w:rPr>
              <w:t xml:space="preserve">том, деликатен в общении </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Наблюдение в ходе урока и на перемене,  во время с</w:t>
            </w:r>
            <w:r w:rsidRPr="00F55049">
              <w:rPr>
                <w:b/>
                <w:sz w:val="22"/>
                <w:szCs w:val="22"/>
              </w:rPr>
              <w:t>о</w:t>
            </w:r>
            <w:r w:rsidRPr="00F55049">
              <w:rPr>
                <w:b/>
                <w:sz w:val="22"/>
                <w:szCs w:val="22"/>
              </w:rPr>
              <w:t>беседования.</w:t>
            </w:r>
          </w:p>
          <w:p w:rsidR="00A70334" w:rsidRPr="00F55049" w:rsidRDefault="00A70334" w:rsidP="00F55049">
            <w:pPr>
              <w:tabs>
                <w:tab w:val="center" w:pos="10"/>
              </w:tabs>
              <w:jc w:val="both"/>
              <w:rPr>
                <w:sz w:val="22"/>
                <w:szCs w:val="22"/>
              </w:rPr>
            </w:pPr>
            <w:r w:rsidRPr="00F55049">
              <w:rPr>
                <w:sz w:val="22"/>
                <w:szCs w:val="22"/>
              </w:rPr>
              <w:t>Поведение учителя свидетельствует о его коммуникати</w:t>
            </w:r>
            <w:r w:rsidRPr="00F55049">
              <w:rPr>
                <w:sz w:val="22"/>
                <w:szCs w:val="22"/>
              </w:rPr>
              <w:t>в</w:t>
            </w:r>
            <w:r w:rsidRPr="00F55049">
              <w:rPr>
                <w:sz w:val="22"/>
                <w:szCs w:val="22"/>
              </w:rPr>
              <w:t>ной компетентности (улыбка, умение слушать, спокойный темп речи, культура речи).</w:t>
            </w:r>
          </w:p>
          <w:p w:rsidR="00A70334" w:rsidRPr="00F55049" w:rsidRDefault="00A70334" w:rsidP="00F55049">
            <w:pPr>
              <w:tabs>
                <w:tab w:val="center" w:pos="10"/>
              </w:tabs>
              <w:jc w:val="both"/>
              <w:rPr>
                <w:sz w:val="22"/>
                <w:szCs w:val="22"/>
              </w:rPr>
            </w:pPr>
            <w:r w:rsidRPr="00F55049">
              <w:rPr>
                <w:b/>
                <w:sz w:val="22"/>
                <w:szCs w:val="22"/>
              </w:rPr>
              <w:lastRenderedPageBreak/>
              <w:t>Собеседование с руководителем (заместителем) образ</w:t>
            </w:r>
            <w:r w:rsidRPr="00F55049">
              <w:rPr>
                <w:b/>
                <w:sz w:val="22"/>
                <w:szCs w:val="22"/>
              </w:rPr>
              <w:t>о</w:t>
            </w:r>
            <w:r w:rsidRPr="00F55049">
              <w:rPr>
                <w:b/>
                <w:sz w:val="22"/>
                <w:szCs w:val="22"/>
              </w:rPr>
              <w:t xml:space="preserve">вательного учреждения, </w:t>
            </w:r>
            <w:r w:rsidRPr="00F55049">
              <w:rPr>
                <w:sz w:val="22"/>
                <w:szCs w:val="22"/>
              </w:rPr>
              <w:t>в ходе которого можно задать следующие вопросы: Как Вы оцениваете педагогический такт учителя? Были ли жалобы со стороны коллег, об</w:t>
            </w:r>
            <w:r w:rsidRPr="00F55049">
              <w:rPr>
                <w:sz w:val="22"/>
                <w:szCs w:val="22"/>
              </w:rPr>
              <w:t>у</w:t>
            </w:r>
            <w:r w:rsidRPr="00F55049">
              <w:rPr>
                <w:sz w:val="22"/>
                <w:szCs w:val="22"/>
              </w:rPr>
              <w:t>чающихся, родителей на нетактичные высказывания уч</w:t>
            </w:r>
            <w:r w:rsidRPr="00F55049">
              <w:rPr>
                <w:sz w:val="22"/>
                <w:szCs w:val="22"/>
              </w:rPr>
              <w:t>и</w:t>
            </w:r>
            <w:r w:rsidRPr="00F55049">
              <w:rPr>
                <w:sz w:val="22"/>
                <w:szCs w:val="22"/>
              </w:rPr>
              <w:t xml:space="preserve">теля? </w:t>
            </w:r>
          </w:p>
          <w:p w:rsidR="00A70334" w:rsidRPr="00F55049" w:rsidRDefault="00A70334" w:rsidP="00F55049">
            <w:pPr>
              <w:tabs>
                <w:tab w:val="center" w:pos="10"/>
              </w:tabs>
              <w:jc w:val="both"/>
              <w:rPr>
                <w:b/>
                <w:sz w:val="22"/>
                <w:szCs w:val="22"/>
              </w:rPr>
            </w:pPr>
            <w:r w:rsidRPr="00F55049">
              <w:rPr>
                <w:b/>
                <w:sz w:val="22"/>
                <w:szCs w:val="22"/>
              </w:rPr>
              <w:t>Результаты опроса удовлетворенности потребителей - родителей и обучающихся</w:t>
            </w:r>
          </w:p>
          <w:p w:rsidR="00A70334" w:rsidRPr="00F55049" w:rsidRDefault="00A70334" w:rsidP="00F55049">
            <w:pPr>
              <w:tabs>
                <w:tab w:val="center" w:pos="10"/>
              </w:tabs>
              <w:jc w:val="both"/>
              <w:rPr>
                <w:sz w:val="22"/>
                <w:szCs w:val="22"/>
              </w:rPr>
            </w:pPr>
            <w:r w:rsidRPr="00F55049">
              <w:rPr>
                <w:sz w:val="22"/>
                <w:szCs w:val="22"/>
              </w:rPr>
              <w:t>Насколько родители и обучающиеся считают учителя та</w:t>
            </w:r>
            <w:r w:rsidRPr="00F55049">
              <w:rPr>
                <w:sz w:val="22"/>
                <w:szCs w:val="22"/>
              </w:rPr>
              <w:t>к</w:t>
            </w:r>
            <w:r w:rsidRPr="00F55049">
              <w:rPr>
                <w:sz w:val="22"/>
                <w:szCs w:val="22"/>
              </w:rPr>
              <w:t>тичным и деликатным в общении.</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lastRenderedPageBreak/>
              <w:t>15</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Высказывания учителя постро</w:t>
            </w:r>
            <w:r w:rsidRPr="00F55049">
              <w:rPr>
                <w:sz w:val="22"/>
                <w:szCs w:val="22"/>
              </w:rPr>
              <w:t>е</w:t>
            </w:r>
            <w:r w:rsidRPr="00F55049">
              <w:rPr>
                <w:sz w:val="22"/>
                <w:szCs w:val="22"/>
              </w:rPr>
              <w:t>ны грамотно и доступно для п</w:t>
            </w:r>
            <w:r w:rsidRPr="00F55049">
              <w:rPr>
                <w:sz w:val="22"/>
                <w:szCs w:val="22"/>
              </w:rPr>
              <w:t>о</w:t>
            </w:r>
            <w:r w:rsidRPr="00F55049">
              <w:rPr>
                <w:sz w:val="22"/>
                <w:szCs w:val="22"/>
              </w:rPr>
              <w:t>нимания, его отличает высокая культура речи</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b/>
                <w:sz w:val="22"/>
                <w:szCs w:val="22"/>
              </w:rPr>
              <w:t xml:space="preserve">Наблюдение за вербальным поведением учителя – </w:t>
            </w:r>
            <w:r w:rsidRPr="00F55049">
              <w:rPr>
                <w:sz w:val="22"/>
                <w:szCs w:val="22"/>
              </w:rPr>
              <w:t>оценка степени коммуникативной компетентности, логики высказываний, учета характеристик собеседника при орг</w:t>
            </w:r>
            <w:r w:rsidRPr="00F55049">
              <w:rPr>
                <w:sz w:val="22"/>
                <w:szCs w:val="22"/>
              </w:rPr>
              <w:t>а</w:t>
            </w:r>
            <w:r w:rsidRPr="00F55049">
              <w:rPr>
                <w:sz w:val="22"/>
                <w:szCs w:val="22"/>
              </w:rPr>
              <w:t>низации коммуникации, соблюдение орфоэпических норм речи.</w:t>
            </w:r>
          </w:p>
          <w:p w:rsidR="00A70334" w:rsidRPr="00F55049" w:rsidRDefault="00A70334" w:rsidP="00F55049">
            <w:pPr>
              <w:tabs>
                <w:tab w:val="center" w:pos="10"/>
              </w:tabs>
              <w:jc w:val="both"/>
              <w:rPr>
                <w:b/>
                <w:sz w:val="22"/>
                <w:szCs w:val="22"/>
              </w:rPr>
            </w:pPr>
            <w:r w:rsidRPr="00F55049">
              <w:rPr>
                <w:b/>
                <w:sz w:val="22"/>
                <w:szCs w:val="22"/>
              </w:rPr>
              <w:t>Собеседование с руководителем (заместителем) образ</w:t>
            </w:r>
            <w:r w:rsidRPr="00F55049">
              <w:rPr>
                <w:b/>
                <w:sz w:val="22"/>
                <w:szCs w:val="22"/>
              </w:rPr>
              <w:t>о</w:t>
            </w:r>
            <w:r w:rsidRPr="00F55049">
              <w:rPr>
                <w:b/>
                <w:sz w:val="22"/>
                <w:szCs w:val="22"/>
              </w:rPr>
              <w:t>вательного учреждения.</w:t>
            </w:r>
          </w:p>
          <w:p w:rsidR="00A70334" w:rsidRPr="00F55049" w:rsidRDefault="00A70334" w:rsidP="00F55049">
            <w:pPr>
              <w:tabs>
                <w:tab w:val="center" w:pos="10"/>
              </w:tabs>
              <w:jc w:val="both"/>
              <w:rPr>
                <w:sz w:val="22"/>
                <w:szCs w:val="22"/>
              </w:rPr>
            </w:pPr>
            <w:r w:rsidRPr="00F55049">
              <w:rPr>
                <w:sz w:val="22"/>
                <w:szCs w:val="22"/>
              </w:rPr>
              <w:t>Насколько можно считать учителя эталоном для подраж</w:t>
            </w:r>
            <w:r w:rsidRPr="00F55049">
              <w:rPr>
                <w:sz w:val="22"/>
                <w:szCs w:val="22"/>
              </w:rPr>
              <w:t>а</w:t>
            </w:r>
            <w:r w:rsidRPr="00F55049">
              <w:rPr>
                <w:sz w:val="22"/>
                <w:szCs w:val="22"/>
              </w:rPr>
              <w:t>ния в области общения и коммуникации со стороны об</w:t>
            </w:r>
            <w:r w:rsidRPr="00F55049">
              <w:rPr>
                <w:sz w:val="22"/>
                <w:szCs w:val="22"/>
              </w:rPr>
              <w:t>у</w:t>
            </w:r>
            <w:r w:rsidRPr="00F55049">
              <w:rPr>
                <w:sz w:val="22"/>
                <w:szCs w:val="22"/>
              </w:rPr>
              <w:t>чающихся и коллег.</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2.</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b/>
                <w:sz w:val="22"/>
                <w:szCs w:val="22"/>
              </w:rPr>
            </w:pPr>
            <w:r w:rsidRPr="00F55049">
              <w:rPr>
                <w:b/>
                <w:sz w:val="22"/>
                <w:szCs w:val="22"/>
              </w:rPr>
              <w:t>Компетентность в области постановки целей и задач педагогической деятельн</w:t>
            </w:r>
            <w:r w:rsidRPr="00F55049">
              <w:rPr>
                <w:b/>
                <w:sz w:val="22"/>
                <w:szCs w:val="22"/>
              </w:rPr>
              <w:t>о</w:t>
            </w:r>
            <w:r w:rsidRPr="00F55049">
              <w:rPr>
                <w:b/>
                <w:sz w:val="22"/>
                <w:szCs w:val="22"/>
              </w:rPr>
              <w:t>сти</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881"/>
              </w:tabs>
              <w:jc w:val="both"/>
              <w:rPr>
                <w:b/>
                <w:sz w:val="22"/>
                <w:szCs w:val="22"/>
              </w:rPr>
            </w:pPr>
            <w:r w:rsidRPr="00F55049">
              <w:rPr>
                <w:b/>
                <w:sz w:val="22"/>
                <w:szCs w:val="22"/>
              </w:rPr>
              <w:t>2.1.</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b/>
                <w:sz w:val="22"/>
                <w:szCs w:val="22"/>
              </w:rPr>
            </w:pPr>
            <w:r w:rsidRPr="00F55049">
              <w:rPr>
                <w:b/>
                <w:sz w:val="22"/>
                <w:szCs w:val="22"/>
              </w:rPr>
              <w:t>Умение ставить цели и з</w:t>
            </w:r>
            <w:r w:rsidRPr="00F55049">
              <w:rPr>
                <w:b/>
                <w:sz w:val="22"/>
                <w:szCs w:val="22"/>
              </w:rPr>
              <w:t>а</w:t>
            </w:r>
            <w:r w:rsidRPr="00F55049">
              <w:rPr>
                <w:b/>
                <w:sz w:val="22"/>
                <w:szCs w:val="22"/>
              </w:rPr>
              <w:t>дачи в соответствии с во</w:t>
            </w:r>
            <w:r w:rsidRPr="00F55049">
              <w:rPr>
                <w:b/>
                <w:sz w:val="22"/>
                <w:szCs w:val="22"/>
              </w:rPr>
              <w:t>з</w:t>
            </w:r>
            <w:r w:rsidRPr="00F55049">
              <w:rPr>
                <w:b/>
                <w:sz w:val="22"/>
                <w:szCs w:val="22"/>
              </w:rPr>
              <w:t>растными и индивидуал</w:t>
            </w:r>
            <w:r w:rsidRPr="00F55049">
              <w:rPr>
                <w:b/>
                <w:sz w:val="22"/>
                <w:szCs w:val="22"/>
              </w:rPr>
              <w:t>ь</w:t>
            </w:r>
            <w:r w:rsidRPr="00F55049">
              <w:rPr>
                <w:b/>
                <w:sz w:val="22"/>
                <w:szCs w:val="22"/>
              </w:rPr>
              <w:t>ными особенностями об</w:t>
            </w:r>
            <w:r w:rsidRPr="00F55049">
              <w:rPr>
                <w:b/>
                <w:sz w:val="22"/>
                <w:szCs w:val="22"/>
              </w:rPr>
              <w:t>у</w:t>
            </w:r>
            <w:r w:rsidRPr="00F55049">
              <w:rPr>
                <w:b/>
                <w:sz w:val="22"/>
                <w:szCs w:val="22"/>
              </w:rPr>
              <w:t>чающихся</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16</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Умеет обоснованно ставить цели обучения по предмету</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b/>
                <w:sz w:val="22"/>
                <w:szCs w:val="22"/>
              </w:rPr>
              <w:t xml:space="preserve">Анализ урока. </w:t>
            </w:r>
            <w:r w:rsidRPr="00F55049">
              <w:rPr>
                <w:sz w:val="22"/>
                <w:szCs w:val="22"/>
              </w:rPr>
              <w:t>Постановка цели</w:t>
            </w:r>
            <w:r w:rsidRPr="00F55049">
              <w:rPr>
                <w:b/>
                <w:sz w:val="22"/>
                <w:szCs w:val="22"/>
              </w:rPr>
              <w:t xml:space="preserve"> </w:t>
            </w:r>
            <w:r w:rsidRPr="00F55049">
              <w:rPr>
                <w:sz w:val="22"/>
                <w:szCs w:val="22"/>
              </w:rPr>
              <w:t>урока осуществляется дидактически и методически грамотно.</w:t>
            </w:r>
            <w:r w:rsidRPr="00F55049">
              <w:rPr>
                <w:b/>
                <w:sz w:val="22"/>
                <w:szCs w:val="22"/>
              </w:rPr>
              <w:t xml:space="preserve"> </w:t>
            </w:r>
            <w:r w:rsidRPr="00F55049">
              <w:rPr>
                <w:sz w:val="22"/>
                <w:szCs w:val="22"/>
              </w:rPr>
              <w:t>Цель понятна об</w:t>
            </w:r>
            <w:r w:rsidRPr="00F55049">
              <w:rPr>
                <w:sz w:val="22"/>
                <w:szCs w:val="22"/>
              </w:rPr>
              <w:t>у</w:t>
            </w:r>
            <w:r w:rsidRPr="00F55049">
              <w:rPr>
                <w:sz w:val="22"/>
                <w:szCs w:val="22"/>
              </w:rPr>
              <w:t xml:space="preserve">чающимся, учитель аргументирует  важность достижения цели (зачем эту цель необходимо достигнуть, что лично достижение цели дает каждому обучающемуся). </w:t>
            </w:r>
          </w:p>
          <w:p w:rsidR="00A70334" w:rsidRPr="00F55049" w:rsidRDefault="00A70334" w:rsidP="00F55049">
            <w:pPr>
              <w:tabs>
                <w:tab w:val="center" w:pos="10"/>
              </w:tabs>
              <w:jc w:val="both"/>
              <w:rPr>
                <w:sz w:val="22"/>
                <w:szCs w:val="22"/>
              </w:rPr>
            </w:pPr>
            <w:r w:rsidRPr="00F55049">
              <w:rPr>
                <w:b/>
                <w:sz w:val="22"/>
                <w:szCs w:val="22"/>
              </w:rPr>
              <w:t xml:space="preserve">Экспресс-опрос обучающихся, </w:t>
            </w:r>
            <w:r w:rsidRPr="00F55049">
              <w:rPr>
                <w:sz w:val="22"/>
                <w:szCs w:val="22"/>
              </w:rPr>
              <w:t xml:space="preserve">в ходе которого можно выяснить, как обучающиеся поняли цель урока, какую цель они поставили </w:t>
            </w:r>
            <w:r w:rsidRPr="00F55049">
              <w:rPr>
                <w:b/>
                <w:sz w:val="22"/>
                <w:szCs w:val="22"/>
              </w:rPr>
              <w:t xml:space="preserve"> </w:t>
            </w:r>
            <w:r w:rsidRPr="00F55049">
              <w:rPr>
                <w:sz w:val="22"/>
                <w:szCs w:val="22"/>
              </w:rPr>
              <w:t>перед собой на уроке?</w:t>
            </w:r>
          </w:p>
          <w:p w:rsidR="00A70334" w:rsidRPr="00F55049" w:rsidRDefault="00A70334" w:rsidP="00F55049">
            <w:pPr>
              <w:tabs>
                <w:tab w:val="center" w:pos="10"/>
              </w:tabs>
              <w:jc w:val="both"/>
              <w:rPr>
                <w:sz w:val="22"/>
                <w:szCs w:val="22"/>
              </w:rPr>
            </w:pPr>
            <w:r w:rsidRPr="00F55049">
              <w:rPr>
                <w:b/>
                <w:sz w:val="22"/>
                <w:szCs w:val="22"/>
              </w:rPr>
              <w:t>Результаты проводимых в школе опросов и диагност</w:t>
            </w:r>
            <w:r w:rsidRPr="00F55049">
              <w:rPr>
                <w:b/>
                <w:sz w:val="22"/>
                <w:szCs w:val="22"/>
              </w:rPr>
              <w:t>и</w:t>
            </w:r>
            <w:r w:rsidRPr="00F55049">
              <w:rPr>
                <w:b/>
                <w:sz w:val="22"/>
                <w:szCs w:val="22"/>
              </w:rPr>
              <w:t xml:space="preserve">ки обучающихся – </w:t>
            </w:r>
            <w:r w:rsidRPr="00F55049">
              <w:rPr>
                <w:sz w:val="22"/>
                <w:szCs w:val="22"/>
              </w:rPr>
              <w:t>насколько обучающиеся осознают важность достижения целей и задач, заявленных учителем на уроке, насколько осознают важность самого предмета.</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17</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i/>
                <w:sz w:val="22"/>
                <w:szCs w:val="22"/>
              </w:rPr>
            </w:pPr>
            <w:r w:rsidRPr="00F55049">
              <w:rPr>
                <w:sz w:val="22"/>
                <w:szCs w:val="22"/>
              </w:rPr>
              <w:t>Умеет ставить цели урока в соответствии с возрастными ос</w:t>
            </w:r>
            <w:r w:rsidRPr="00F55049">
              <w:rPr>
                <w:sz w:val="22"/>
                <w:szCs w:val="22"/>
              </w:rPr>
              <w:t>о</w:t>
            </w:r>
            <w:r w:rsidRPr="00F55049">
              <w:rPr>
                <w:sz w:val="22"/>
                <w:szCs w:val="22"/>
              </w:rPr>
              <w:t>бенностями обучающихся</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b/>
                <w:sz w:val="22"/>
                <w:szCs w:val="22"/>
              </w:rPr>
              <w:t xml:space="preserve">Анализ урока. </w:t>
            </w:r>
            <w:r w:rsidRPr="00F55049">
              <w:rPr>
                <w:sz w:val="22"/>
                <w:szCs w:val="22"/>
              </w:rPr>
              <w:t>Формулировка цели, примеры, вопросы, задаваемые для проверки уяснения цели соответствуют возрастным особенностям обучающихся.</w:t>
            </w:r>
          </w:p>
          <w:p w:rsidR="00A70334" w:rsidRPr="00F55049" w:rsidRDefault="00A70334" w:rsidP="00F55049">
            <w:pPr>
              <w:tabs>
                <w:tab w:val="center" w:pos="10"/>
              </w:tabs>
              <w:jc w:val="both"/>
              <w:rPr>
                <w:sz w:val="22"/>
                <w:szCs w:val="22"/>
              </w:rPr>
            </w:pPr>
            <w:r w:rsidRPr="00F55049">
              <w:rPr>
                <w:b/>
                <w:sz w:val="22"/>
                <w:szCs w:val="22"/>
              </w:rPr>
              <w:t>Результаты самооценки педагога и данные диагност</w:t>
            </w:r>
            <w:r w:rsidRPr="00F55049">
              <w:rPr>
                <w:b/>
                <w:sz w:val="22"/>
                <w:szCs w:val="22"/>
              </w:rPr>
              <w:t>и</w:t>
            </w:r>
            <w:r w:rsidRPr="00F55049">
              <w:rPr>
                <w:b/>
                <w:sz w:val="22"/>
                <w:szCs w:val="22"/>
              </w:rPr>
              <w:t xml:space="preserve">ки его компетенций – </w:t>
            </w:r>
            <w:r w:rsidRPr="00F55049">
              <w:rPr>
                <w:sz w:val="22"/>
                <w:szCs w:val="22"/>
              </w:rPr>
              <w:t>ответы на вопросы соответству</w:t>
            </w:r>
            <w:r w:rsidRPr="00F55049">
              <w:rPr>
                <w:sz w:val="22"/>
                <w:szCs w:val="22"/>
              </w:rPr>
              <w:t>ю</w:t>
            </w:r>
            <w:r w:rsidRPr="00F55049">
              <w:rPr>
                <w:sz w:val="22"/>
                <w:szCs w:val="22"/>
              </w:rPr>
              <w:t>щего блока.</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18</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Корректирует цели и задачи деятельности на уроке в зависим</w:t>
            </w:r>
            <w:r w:rsidRPr="00F55049">
              <w:rPr>
                <w:sz w:val="22"/>
                <w:szCs w:val="22"/>
              </w:rPr>
              <w:t>о</w:t>
            </w:r>
            <w:r w:rsidRPr="00F55049">
              <w:rPr>
                <w:sz w:val="22"/>
                <w:szCs w:val="22"/>
              </w:rPr>
              <w:t>сти от готовности обучающихся к освоению материала урока</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 xml:space="preserve">Анализ урока. </w:t>
            </w:r>
            <w:r w:rsidRPr="00F55049">
              <w:rPr>
                <w:sz w:val="22"/>
                <w:szCs w:val="22"/>
              </w:rPr>
              <w:t>Учитель проверяет, насколько обучающи</w:t>
            </w:r>
            <w:r w:rsidRPr="00F55049">
              <w:rPr>
                <w:sz w:val="22"/>
                <w:szCs w:val="22"/>
              </w:rPr>
              <w:t>е</w:t>
            </w:r>
            <w:r w:rsidRPr="00F55049">
              <w:rPr>
                <w:sz w:val="22"/>
                <w:szCs w:val="22"/>
              </w:rPr>
              <w:t>ся поняли цель урока, насколько они готовы ее достигать (есть ли у них необходимые для этого знания и мотив</w:t>
            </w:r>
            <w:r w:rsidRPr="00F55049">
              <w:rPr>
                <w:sz w:val="22"/>
                <w:szCs w:val="22"/>
              </w:rPr>
              <w:t>а</w:t>
            </w:r>
            <w:r w:rsidRPr="00F55049">
              <w:rPr>
                <w:sz w:val="22"/>
                <w:szCs w:val="22"/>
              </w:rPr>
              <w:t>ция).</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19</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Умеет ставить цели урока в с</w:t>
            </w:r>
            <w:r w:rsidRPr="00F55049">
              <w:rPr>
                <w:sz w:val="22"/>
                <w:szCs w:val="22"/>
              </w:rPr>
              <w:t>о</w:t>
            </w:r>
            <w:r w:rsidRPr="00F55049">
              <w:rPr>
                <w:sz w:val="22"/>
                <w:szCs w:val="22"/>
              </w:rPr>
              <w:t>ответствии с индивидуальными  особенностями обучающихся</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b/>
                <w:sz w:val="22"/>
                <w:szCs w:val="22"/>
              </w:rPr>
              <w:t>Анализ урока.</w:t>
            </w:r>
            <w:r w:rsidRPr="00F55049">
              <w:rPr>
                <w:sz w:val="22"/>
                <w:szCs w:val="22"/>
              </w:rPr>
              <w:t xml:space="preserve"> На уроке звучит несколько вариантов цели с учетом индивидуальных особенностей обучающихся, при озвучивании этих формулировок учитель использует приемы организации внимания конкретных учеников (о</w:t>
            </w:r>
            <w:r w:rsidRPr="00F55049">
              <w:rPr>
                <w:sz w:val="22"/>
                <w:szCs w:val="22"/>
              </w:rPr>
              <w:t>б</w:t>
            </w:r>
            <w:r w:rsidRPr="00F55049">
              <w:rPr>
                <w:sz w:val="22"/>
                <w:szCs w:val="22"/>
              </w:rPr>
              <w:t xml:space="preserve">ращение по имени, адресное задавание вопросов, </w:t>
            </w:r>
            <w:r w:rsidRPr="00F55049">
              <w:rPr>
                <w:sz w:val="22"/>
                <w:szCs w:val="22"/>
              </w:rPr>
              <w:lastRenderedPageBreak/>
              <w:t>указание на увлечения конкретного ученика).</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lastRenderedPageBreak/>
              <w:t>20</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Знает и учитывает уровень обученности и развития обуча</w:t>
            </w:r>
            <w:r w:rsidRPr="00F55049">
              <w:rPr>
                <w:sz w:val="22"/>
                <w:szCs w:val="22"/>
              </w:rPr>
              <w:t>ю</w:t>
            </w:r>
            <w:r w:rsidRPr="00F55049">
              <w:rPr>
                <w:sz w:val="22"/>
                <w:szCs w:val="22"/>
              </w:rPr>
              <w:t>щихся при постановке целей и задач урока</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b/>
                <w:sz w:val="22"/>
                <w:szCs w:val="22"/>
              </w:rPr>
              <w:t>Собеседование с аттестуемым учителем</w:t>
            </w:r>
            <w:r w:rsidRPr="00F55049">
              <w:rPr>
                <w:sz w:val="22"/>
                <w:szCs w:val="22"/>
              </w:rPr>
              <w:t xml:space="preserve"> – насколько учитель учитывает особенности класса и конкретных уч</w:t>
            </w:r>
            <w:r w:rsidRPr="00F55049">
              <w:rPr>
                <w:sz w:val="22"/>
                <w:szCs w:val="22"/>
              </w:rPr>
              <w:t>е</w:t>
            </w:r>
            <w:r w:rsidRPr="00F55049">
              <w:rPr>
                <w:sz w:val="22"/>
                <w:szCs w:val="22"/>
              </w:rPr>
              <w:t>ников при постановке целей.</w:t>
            </w:r>
          </w:p>
          <w:p w:rsidR="00A70334" w:rsidRPr="00F55049" w:rsidRDefault="00A70334" w:rsidP="00F55049">
            <w:pPr>
              <w:tabs>
                <w:tab w:val="center" w:pos="10"/>
              </w:tabs>
              <w:jc w:val="both"/>
              <w:rPr>
                <w:sz w:val="22"/>
                <w:szCs w:val="22"/>
              </w:rPr>
            </w:pPr>
            <w:r w:rsidRPr="00F55049">
              <w:rPr>
                <w:sz w:val="22"/>
                <w:szCs w:val="22"/>
              </w:rPr>
              <w:t>Вопрос учителю: когда вы при подготовке к уроку форм</w:t>
            </w:r>
            <w:r w:rsidRPr="00F55049">
              <w:rPr>
                <w:sz w:val="22"/>
                <w:szCs w:val="22"/>
              </w:rPr>
              <w:t>у</w:t>
            </w:r>
            <w:r w:rsidRPr="00F55049">
              <w:rPr>
                <w:sz w:val="22"/>
                <w:szCs w:val="22"/>
              </w:rPr>
              <w:t>лируете его цель и задачи, какая информация является для Вас важной.</w:t>
            </w:r>
          </w:p>
          <w:p w:rsidR="00A70334" w:rsidRPr="00F55049" w:rsidRDefault="00A70334" w:rsidP="00F55049">
            <w:pPr>
              <w:tabs>
                <w:tab w:val="center" w:pos="10"/>
              </w:tabs>
              <w:jc w:val="both"/>
              <w:rPr>
                <w:sz w:val="22"/>
                <w:szCs w:val="22"/>
              </w:rPr>
            </w:pPr>
            <w:r w:rsidRPr="00F55049">
              <w:rPr>
                <w:sz w:val="22"/>
                <w:szCs w:val="22"/>
              </w:rPr>
              <w:t>В ответе должно быть указание на особенности обуча</w:t>
            </w:r>
            <w:r w:rsidRPr="00F55049">
              <w:rPr>
                <w:sz w:val="22"/>
                <w:szCs w:val="22"/>
              </w:rPr>
              <w:t>ю</w:t>
            </w:r>
            <w:r w:rsidRPr="00F55049">
              <w:rPr>
                <w:sz w:val="22"/>
                <w:szCs w:val="22"/>
              </w:rPr>
              <w:t>щихся.</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824"/>
              </w:tabs>
              <w:ind w:firstLine="57"/>
              <w:jc w:val="both"/>
              <w:rPr>
                <w:b/>
                <w:sz w:val="22"/>
                <w:szCs w:val="22"/>
              </w:rPr>
            </w:pPr>
            <w:r w:rsidRPr="00F55049">
              <w:rPr>
                <w:b/>
                <w:sz w:val="22"/>
                <w:szCs w:val="22"/>
              </w:rPr>
              <w:t>2.2.</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b/>
                <w:sz w:val="22"/>
                <w:szCs w:val="22"/>
              </w:rPr>
            </w:pPr>
            <w:r w:rsidRPr="00F55049">
              <w:rPr>
                <w:b/>
                <w:sz w:val="22"/>
                <w:szCs w:val="22"/>
              </w:rPr>
              <w:t>Умение перевести тему ур</w:t>
            </w:r>
            <w:r w:rsidRPr="00F55049">
              <w:rPr>
                <w:b/>
                <w:sz w:val="22"/>
                <w:szCs w:val="22"/>
              </w:rPr>
              <w:t>о</w:t>
            </w:r>
            <w:r w:rsidRPr="00F55049">
              <w:rPr>
                <w:b/>
                <w:sz w:val="22"/>
                <w:szCs w:val="22"/>
              </w:rPr>
              <w:t>ка в педагогическую задачу</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21</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Умеет формулировать цели и задачи на основе темы урока</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Анализ урока.</w:t>
            </w:r>
          </w:p>
          <w:p w:rsidR="00A70334" w:rsidRPr="00F55049" w:rsidRDefault="00A70334" w:rsidP="00F55049">
            <w:pPr>
              <w:tabs>
                <w:tab w:val="center" w:pos="10"/>
              </w:tabs>
              <w:jc w:val="both"/>
              <w:rPr>
                <w:b/>
                <w:sz w:val="22"/>
                <w:szCs w:val="22"/>
              </w:rPr>
            </w:pPr>
            <w:r w:rsidRPr="00F55049">
              <w:rPr>
                <w:b/>
                <w:sz w:val="22"/>
                <w:szCs w:val="22"/>
              </w:rPr>
              <w:t>Анализ рабочих программ и материалов к урокам.</w:t>
            </w:r>
          </w:p>
          <w:p w:rsidR="00A70334" w:rsidRPr="00F55049" w:rsidRDefault="00A70334" w:rsidP="00F55049">
            <w:pPr>
              <w:tabs>
                <w:tab w:val="center" w:pos="10"/>
              </w:tabs>
              <w:jc w:val="both"/>
              <w:rPr>
                <w:sz w:val="22"/>
                <w:szCs w:val="22"/>
              </w:rPr>
            </w:pPr>
            <w:r w:rsidRPr="00F55049">
              <w:rPr>
                <w:sz w:val="22"/>
                <w:szCs w:val="22"/>
              </w:rPr>
              <w:t>Насколько тема, цель и задачи урока взаимосвязаны.</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22</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Умеет конкретизировать цель урока до комплекса взаимосв</w:t>
            </w:r>
            <w:r w:rsidRPr="00F55049">
              <w:rPr>
                <w:sz w:val="22"/>
                <w:szCs w:val="22"/>
              </w:rPr>
              <w:t>я</w:t>
            </w:r>
            <w:r w:rsidRPr="00F55049">
              <w:rPr>
                <w:sz w:val="22"/>
                <w:szCs w:val="22"/>
              </w:rPr>
              <w:t>занных задач</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Анализ урока.</w:t>
            </w:r>
          </w:p>
          <w:p w:rsidR="00A70334" w:rsidRPr="00F55049" w:rsidRDefault="00A70334" w:rsidP="00F55049">
            <w:pPr>
              <w:tabs>
                <w:tab w:val="center" w:pos="10"/>
              </w:tabs>
              <w:jc w:val="both"/>
              <w:rPr>
                <w:b/>
                <w:sz w:val="22"/>
                <w:szCs w:val="22"/>
              </w:rPr>
            </w:pPr>
            <w:r w:rsidRPr="00F55049">
              <w:rPr>
                <w:b/>
                <w:sz w:val="22"/>
                <w:szCs w:val="22"/>
              </w:rPr>
              <w:t>Анализ рабочих программ и материалов к урокам.</w:t>
            </w:r>
          </w:p>
          <w:p w:rsidR="00A70334" w:rsidRPr="00F55049" w:rsidRDefault="00A70334" w:rsidP="00F55049">
            <w:pPr>
              <w:tabs>
                <w:tab w:val="center" w:pos="10"/>
              </w:tabs>
              <w:jc w:val="both"/>
              <w:rPr>
                <w:sz w:val="22"/>
                <w:szCs w:val="22"/>
              </w:rPr>
            </w:pPr>
            <w:r w:rsidRPr="00F55049">
              <w:rPr>
                <w:sz w:val="22"/>
                <w:szCs w:val="22"/>
              </w:rPr>
              <w:t>Позволяют ли реализуемые учителем задачи достигать заявленной цели. Являются ли задачи средствами для до</w:t>
            </w:r>
            <w:r w:rsidRPr="00F55049">
              <w:rPr>
                <w:sz w:val="22"/>
                <w:szCs w:val="22"/>
              </w:rPr>
              <w:t>с</w:t>
            </w:r>
            <w:r w:rsidRPr="00F55049">
              <w:rPr>
                <w:sz w:val="22"/>
                <w:szCs w:val="22"/>
              </w:rPr>
              <w:t>тижения цели. Обратить внимание на формулировки задач. Задачи должны быть сформулированы в терминах «р</w:t>
            </w:r>
            <w:r w:rsidRPr="00F55049">
              <w:rPr>
                <w:sz w:val="22"/>
                <w:szCs w:val="22"/>
              </w:rPr>
              <w:t>е</w:t>
            </w:r>
            <w:r w:rsidRPr="00F55049">
              <w:rPr>
                <w:sz w:val="22"/>
                <w:szCs w:val="22"/>
              </w:rPr>
              <w:t>зультата», а не «процесса». Например: не «изучение …», а «наличие у обучающегося знания о …»</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23</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jc w:val="both"/>
              <w:rPr>
                <w:sz w:val="22"/>
                <w:szCs w:val="22"/>
              </w:rPr>
            </w:pPr>
            <w:r w:rsidRPr="00F55049">
              <w:rPr>
                <w:sz w:val="22"/>
                <w:szCs w:val="22"/>
              </w:rPr>
              <w:t>Умеет сформулировать критерии достижения целей урока</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Собеседование с аттестуемым педагогом.</w:t>
            </w:r>
          </w:p>
          <w:p w:rsidR="00A70334" w:rsidRPr="00F55049" w:rsidRDefault="00A70334" w:rsidP="00F55049">
            <w:pPr>
              <w:tabs>
                <w:tab w:val="center" w:pos="10"/>
              </w:tabs>
              <w:jc w:val="both"/>
              <w:rPr>
                <w:sz w:val="22"/>
                <w:szCs w:val="22"/>
              </w:rPr>
            </w:pPr>
            <w:r w:rsidRPr="00F55049">
              <w:rPr>
                <w:sz w:val="22"/>
                <w:szCs w:val="22"/>
              </w:rPr>
              <w:t>Вопрос учителю: «По каким признакам Вы проверяете, достигнута ли цель урока»</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24</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Умеет добиться понимания об</w:t>
            </w:r>
            <w:r w:rsidRPr="00F55049">
              <w:rPr>
                <w:sz w:val="22"/>
                <w:szCs w:val="22"/>
              </w:rPr>
              <w:t>у</w:t>
            </w:r>
            <w:r w:rsidRPr="00F55049">
              <w:rPr>
                <w:sz w:val="22"/>
                <w:szCs w:val="22"/>
              </w:rPr>
              <w:t>чающимися целей и задач урока</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Собеседование с аттестуемым педагогом.</w:t>
            </w:r>
          </w:p>
          <w:p w:rsidR="00A70334" w:rsidRPr="00F55049" w:rsidRDefault="00A70334" w:rsidP="00F55049">
            <w:pPr>
              <w:tabs>
                <w:tab w:val="center" w:pos="10"/>
              </w:tabs>
              <w:jc w:val="both"/>
              <w:rPr>
                <w:b/>
                <w:sz w:val="22"/>
                <w:szCs w:val="22"/>
              </w:rPr>
            </w:pPr>
            <w:r w:rsidRPr="00F55049">
              <w:rPr>
                <w:b/>
                <w:sz w:val="22"/>
                <w:szCs w:val="22"/>
              </w:rPr>
              <w:t>Анализ урока.</w:t>
            </w:r>
          </w:p>
          <w:p w:rsidR="00A70334" w:rsidRPr="00F55049" w:rsidRDefault="00A70334" w:rsidP="00F55049">
            <w:pPr>
              <w:tabs>
                <w:tab w:val="center" w:pos="10"/>
              </w:tabs>
              <w:jc w:val="both"/>
              <w:rPr>
                <w:sz w:val="22"/>
                <w:szCs w:val="22"/>
              </w:rPr>
            </w:pPr>
            <w:r w:rsidRPr="00F55049">
              <w:rPr>
                <w:sz w:val="22"/>
                <w:szCs w:val="22"/>
              </w:rPr>
              <w:t xml:space="preserve">Учитель обязательно проверяет насколько обучающиеся поняли цель урока, насколько совпадет понимание цели урока учителем и обучающимися. </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25</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Умеет соотнести результаты обучения с поставленными ц</w:t>
            </w:r>
            <w:r w:rsidRPr="00F55049">
              <w:rPr>
                <w:sz w:val="22"/>
                <w:szCs w:val="22"/>
              </w:rPr>
              <w:t>е</w:t>
            </w:r>
            <w:r w:rsidRPr="00F55049">
              <w:rPr>
                <w:sz w:val="22"/>
                <w:szCs w:val="22"/>
              </w:rPr>
              <w:t>лями</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Собеседование с аттестуемым педагогом.</w:t>
            </w:r>
          </w:p>
          <w:p w:rsidR="00A70334" w:rsidRPr="00F55049" w:rsidRDefault="00A70334" w:rsidP="00F55049">
            <w:pPr>
              <w:tabs>
                <w:tab w:val="center" w:pos="10"/>
              </w:tabs>
              <w:jc w:val="both"/>
              <w:rPr>
                <w:sz w:val="22"/>
                <w:szCs w:val="22"/>
              </w:rPr>
            </w:pPr>
            <w:r w:rsidRPr="00F55049">
              <w:rPr>
                <w:sz w:val="22"/>
                <w:szCs w:val="22"/>
              </w:rPr>
              <w:t>По итогам урока учитель обязательно задает зондирующие вопросы, чтобы проверить достигнута ли цель, делает в</w:t>
            </w:r>
            <w:r w:rsidRPr="00F55049">
              <w:rPr>
                <w:sz w:val="22"/>
                <w:szCs w:val="22"/>
              </w:rPr>
              <w:t>ы</w:t>
            </w:r>
            <w:r w:rsidRPr="00F55049">
              <w:rPr>
                <w:sz w:val="22"/>
                <w:szCs w:val="22"/>
              </w:rPr>
              <w:t>воды об уровне достижения цели, о причинах достижения – не достижения.</w:t>
            </w:r>
          </w:p>
          <w:p w:rsidR="00A70334" w:rsidRPr="00F55049" w:rsidRDefault="00A70334" w:rsidP="00F55049">
            <w:pPr>
              <w:tabs>
                <w:tab w:val="center" w:pos="10"/>
              </w:tabs>
              <w:jc w:val="both"/>
              <w:rPr>
                <w:sz w:val="22"/>
                <w:szCs w:val="22"/>
              </w:rPr>
            </w:pPr>
            <w:r w:rsidRPr="00F55049">
              <w:rPr>
                <w:sz w:val="22"/>
                <w:szCs w:val="22"/>
              </w:rPr>
              <w:t>Вопрос учителю: какие приемы Вы используете, чтобы проверить достигнута ли цель урока.</w:t>
            </w:r>
          </w:p>
          <w:p w:rsidR="00A70334" w:rsidRPr="00F55049" w:rsidRDefault="00A70334" w:rsidP="00F55049">
            <w:pPr>
              <w:tabs>
                <w:tab w:val="center" w:pos="10"/>
              </w:tabs>
              <w:jc w:val="both"/>
              <w:rPr>
                <w:b/>
                <w:sz w:val="22"/>
                <w:szCs w:val="22"/>
              </w:rPr>
            </w:pPr>
            <w:r w:rsidRPr="00F55049">
              <w:rPr>
                <w:b/>
                <w:sz w:val="22"/>
                <w:szCs w:val="22"/>
              </w:rPr>
              <w:t>Результаты самооценки педагога и данные диагност</w:t>
            </w:r>
            <w:r w:rsidRPr="00F55049">
              <w:rPr>
                <w:b/>
                <w:sz w:val="22"/>
                <w:szCs w:val="22"/>
              </w:rPr>
              <w:t>и</w:t>
            </w:r>
            <w:r w:rsidRPr="00F55049">
              <w:rPr>
                <w:b/>
                <w:sz w:val="22"/>
                <w:szCs w:val="22"/>
              </w:rPr>
              <w:t>ки его компетенций.</w:t>
            </w:r>
          </w:p>
          <w:p w:rsidR="00A70334" w:rsidRPr="00F55049" w:rsidRDefault="00A70334" w:rsidP="00F55049">
            <w:pPr>
              <w:tabs>
                <w:tab w:val="center" w:pos="10"/>
              </w:tabs>
              <w:jc w:val="both"/>
              <w:rPr>
                <w:sz w:val="22"/>
                <w:szCs w:val="22"/>
              </w:rPr>
            </w:pPr>
            <w:r w:rsidRPr="00F55049">
              <w:rPr>
                <w:sz w:val="22"/>
                <w:szCs w:val="22"/>
              </w:rPr>
              <w:t>Ответы учителя на соответствующие вопросы методики самооценки.</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2.3.</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b/>
                <w:sz w:val="22"/>
                <w:szCs w:val="22"/>
              </w:rPr>
            </w:pPr>
            <w:r w:rsidRPr="00F55049">
              <w:rPr>
                <w:b/>
                <w:sz w:val="22"/>
                <w:szCs w:val="22"/>
              </w:rPr>
              <w:t>Умение вовлечь обуча</w:t>
            </w:r>
            <w:r w:rsidRPr="00F55049">
              <w:rPr>
                <w:b/>
                <w:sz w:val="22"/>
                <w:szCs w:val="22"/>
              </w:rPr>
              <w:t>ю</w:t>
            </w:r>
            <w:r w:rsidRPr="00F55049">
              <w:rPr>
                <w:b/>
                <w:sz w:val="22"/>
                <w:szCs w:val="22"/>
              </w:rPr>
              <w:t>щихся в процесс формул</w:t>
            </w:r>
            <w:r w:rsidRPr="00F55049">
              <w:rPr>
                <w:b/>
                <w:sz w:val="22"/>
                <w:szCs w:val="22"/>
              </w:rPr>
              <w:t>и</w:t>
            </w:r>
            <w:r w:rsidRPr="00F55049">
              <w:rPr>
                <w:b/>
                <w:sz w:val="22"/>
                <w:szCs w:val="22"/>
              </w:rPr>
              <w:t>рования целей и задач</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26</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highlight w:val="yellow"/>
              </w:rPr>
            </w:pPr>
            <w:r w:rsidRPr="00F55049">
              <w:rPr>
                <w:sz w:val="22"/>
                <w:szCs w:val="22"/>
              </w:rPr>
              <w:t>Умеет вовлечь обучающихся в процесс постановки целей и з</w:t>
            </w:r>
            <w:r w:rsidRPr="00F55049">
              <w:rPr>
                <w:sz w:val="22"/>
                <w:szCs w:val="22"/>
              </w:rPr>
              <w:t>а</w:t>
            </w:r>
            <w:r w:rsidRPr="00F55049">
              <w:rPr>
                <w:sz w:val="22"/>
                <w:szCs w:val="22"/>
              </w:rPr>
              <w:t>дач  урока</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Анализ урока.</w:t>
            </w:r>
          </w:p>
          <w:p w:rsidR="00A70334" w:rsidRPr="00F55049" w:rsidRDefault="00A70334" w:rsidP="00F55049">
            <w:pPr>
              <w:tabs>
                <w:tab w:val="center" w:pos="10"/>
              </w:tabs>
              <w:jc w:val="both"/>
              <w:rPr>
                <w:sz w:val="22"/>
                <w:szCs w:val="22"/>
              </w:rPr>
            </w:pPr>
            <w:r w:rsidRPr="00F55049">
              <w:rPr>
                <w:sz w:val="22"/>
                <w:szCs w:val="22"/>
              </w:rPr>
              <w:t>Учитель использует различные способы вовлечения обучающихся в процесс постановки целей и задач (пробле</w:t>
            </w:r>
            <w:r w:rsidRPr="00F55049">
              <w:rPr>
                <w:sz w:val="22"/>
                <w:szCs w:val="22"/>
              </w:rPr>
              <w:t>м</w:t>
            </w:r>
            <w:r w:rsidRPr="00F55049">
              <w:rPr>
                <w:sz w:val="22"/>
                <w:szCs w:val="22"/>
              </w:rPr>
              <w:t>ные и проективные вопросы, диалог, пауза и др.).</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27</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Предлагает обучающимся н</w:t>
            </w:r>
            <w:r w:rsidRPr="00F55049">
              <w:rPr>
                <w:sz w:val="22"/>
                <w:szCs w:val="22"/>
              </w:rPr>
              <w:t>а</w:t>
            </w:r>
            <w:r w:rsidRPr="00F55049">
              <w:rPr>
                <w:sz w:val="22"/>
                <w:szCs w:val="22"/>
              </w:rPr>
              <w:t xml:space="preserve">звать результат деятельности на уроке и способы его достижения </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Анализ урока.</w:t>
            </w:r>
          </w:p>
          <w:p w:rsidR="00A70334" w:rsidRPr="00F55049" w:rsidRDefault="00A70334" w:rsidP="00F55049">
            <w:pPr>
              <w:tabs>
                <w:tab w:val="center" w:pos="10"/>
              </w:tabs>
              <w:jc w:val="both"/>
              <w:rPr>
                <w:sz w:val="22"/>
                <w:szCs w:val="22"/>
              </w:rPr>
            </w:pPr>
            <w:r w:rsidRPr="00F55049">
              <w:rPr>
                <w:sz w:val="22"/>
                <w:szCs w:val="22"/>
              </w:rPr>
              <w:t>Учитель использует специальные методы, чтобы дать во</w:t>
            </w:r>
            <w:r w:rsidRPr="00F55049">
              <w:rPr>
                <w:sz w:val="22"/>
                <w:szCs w:val="22"/>
              </w:rPr>
              <w:t>з</w:t>
            </w:r>
            <w:r w:rsidRPr="00F55049">
              <w:rPr>
                <w:sz w:val="22"/>
                <w:szCs w:val="22"/>
              </w:rPr>
              <w:t>можность обучающимся самостоятельно сформулировать тот результат, которого они должны достигнуть по итогам работы.</w:t>
            </w:r>
          </w:p>
          <w:p w:rsidR="00A70334" w:rsidRPr="00F55049" w:rsidRDefault="00A70334" w:rsidP="00F55049">
            <w:pPr>
              <w:tabs>
                <w:tab w:val="center" w:pos="10"/>
              </w:tabs>
              <w:jc w:val="both"/>
              <w:rPr>
                <w:b/>
                <w:sz w:val="22"/>
                <w:szCs w:val="22"/>
              </w:rPr>
            </w:pPr>
            <w:r w:rsidRPr="00F55049">
              <w:rPr>
                <w:b/>
                <w:sz w:val="22"/>
                <w:szCs w:val="22"/>
              </w:rPr>
              <w:t>Результаты самооценки педагога и данные диагност</w:t>
            </w:r>
            <w:r w:rsidRPr="00F55049">
              <w:rPr>
                <w:b/>
                <w:sz w:val="22"/>
                <w:szCs w:val="22"/>
              </w:rPr>
              <w:t>и</w:t>
            </w:r>
            <w:r w:rsidRPr="00F55049">
              <w:rPr>
                <w:b/>
                <w:sz w:val="22"/>
                <w:szCs w:val="22"/>
              </w:rPr>
              <w:t>ки его компетенций.</w:t>
            </w:r>
          </w:p>
          <w:p w:rsidR="00A70334" w:rsidRPr="00F55049" w:rsidRDefault="00A70334" w:rsidP="00F55049">
            <w:pPr>
              <w:tabs>
                <w:tab w:val="center" w:pos="10"/>
              </w:tabs>
              <w:jc w:val="both"/>
              <w:rPr>
                <w:sz w:val="22"/>
                <w:szCs w:val="22"/>
              </w:rPr>
            </w:pPr>
            <w:r w:rsidRPr="00F55049">
              <w:rPr>
                <w:sz w:val="22"/>
                <w:szCs w:val="22"/>
              </w:rPr>
              <w:t xml:space="preserve">Ответы учителя на соответствующие вопросы методики </w:t>
            </w:r>
            <w:r w:rsidRPr="00F55049">
              <w:rPr>
                <w:sz w:val="22"/>
                <w:szCs w:val="22"/>
              </w:rPr>
              <w:lastRenderedPageBreak/>
              <w:t>самооценки</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lastRenderedPageBreak/>
              <w:t>28</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i/>
                <w:color w:val="FF6600"/>
                <w:sz w:val="22"/>
                <w:szCs w:val="22"/>
              </w:rPr>
            </w:pPr>
            <w:r w:rsidRPr="00F55049">
              <w:rPr>
                <w:sz w:val="22"/>
                <w:szCs w:val="22"/>
              </w:rPr>
              <w:t>Предлагает обучающимся сам</w:t>
            </w:r>
            <w:r w:rsidRPr="00F55049">
              <w:rPr>
                <w:sz w:val="22"/>
                <w:szCs w:val="22"/>
              </w:rPr>
              <w:t>о</w:t>
            </w:r>
            <w:r w:rsidRPr="00F55049">
              <w:rPr>
                <w:sz w:val="22"/>
                <w:szCs w:val="22"/>
              </w:rPr>
              <w:t>стоятельно сформулировать цель урока в соответствии с изуча</w:t>
            </w:r>
            <w:r w:rsidRPr="00F55049">
              <w:rPr>
                <w:sz w:val="22"/>
                <w:szCs w:val="22"/>
              </w:rPr>
              <w:t>е</w:t>
            </w:r>
            <w:r w:rsidRPr="00F55049">
              <w:rPr>
                <w:sz w:val="22"/>
                <w:szCs w:val="22"/>
              </w:rPr>
              <w:t>мой темой</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Анализ урока.</w:t>
            </w:r>
          </w:p>
          <w:p w:rsidR="00A70334" w:rsidRPr="00F55049" w:rsidRDefault="00A70334" w:rsidP="00F55049">
            <w:pPr>
              <w:tabs>
                <w:tab w:val="center" w:pos="10"/>
              </w:tabs>
              <w:jc w:val="both"/>
              <w:rPr>
                <w:sz w:val="22"/>
                <w:szCs w:val="22"/>
              </w:rPr>
            </w:pPr>
            <w:r w:rsidRPr="00F55049">
              <w:rPr>
                <w:sz w:val="22"/>
                <w:szCs w:val="22"/>
              </w:rPr>
              <w:t>Учитель использует методы активизации интеллектуал</w:t>
            </w:r>
            <w:r w:rsidRPr="00F55049">
              <w:rPr>
                <w:sz w:val="22"/>
                <w:szCs w:val="22"/>
              </w:rPr>
              <w:t>ь</w:t>
            </w:r>
            <w:r w:rsidRPr="00F55049">
              <w:rPr>
                <w:sz w:val="22"/>
                <w:szCs w:val="22"/>
              </w:rPr>
              <w:t>ного потенциала обучающихся для того, чтобы они сам</w:t>
            </w:r>
            <w:r w:rsidRPr="00F55049">
              <w:rPr>
                <w:sz w:val="22"/>
                <w:szCs w:val="22"/>
              </w:rPr>
              <w:t>о</w:t>
            </w:r>
            <w:r w:rsidRPr="00F55049">
              <w:rPr>
                <w:sz w:val="22"/>
                <w:szCs w:val="22"/>
              </w:rPr>
              <w:t>стоятельно сформулировали цель в нескольких вариантах.</w:t>
            </w:r>
          </w:p>
          <w:p w:rsidR="00A70334" w:rsidRPr="00F55049" w:rsidRDefault="00A70334" w:rsidP="00F55049">
            <w:pPr>
              <w:tabs>
                <w:tab w:val="center" w:pos="10"/>
              </w:tabs>
              <w:jc w:val="both"/>
              <w:rPr>
                <w:b/>
                <w:sz w:val="22"/>
                <w:szCs w:val="22"/>
              </w:rPr>
            </w:pPr>
            <w:r w:rsidRPr="00F55049">
              <w:rPr>
                <w:b/>
                <w:sz w:val="22"/>
                <w:szCs w:val="22"/>
              </w:rPr>
              <w:t>Результаты самооценки педагога и данные диагност</w:t>
            </w:r>
            <w:r w:rsidRPr="00F55049">
              <w:rPr>
                <w:b/>
                <w:sz w:val="22"/>
                <w:szCs w:val="22"/>
              </w:rPr>
              <w:t>и</w:t>
            </w:r>
            <w:r w:rsidRPr="00F55049">
              <w:rPr>
                <w:b/>
                <w:sz w:val="22"/>
                <w:szCs w:val="22"/>
              </w:rPr>
              <w:t>ки его компетенций.</w:t>
            </w:r>
          </w:p>
          <w:p w:rsidR="00A70334" w:rsidRPr="00F55049" w:rsidRDefault="00A70334" w:rsidP="00F55049">
            <w:pPr>
              <w:tabs>
                <w:tab w:val="center" w:pos="10"/>
              </w:tabs>
              <w:jc w:val="both"/>
              <w:rPr>
                <w:sz w:val="22"/>
                <w:szCs w:val="22"/>
              </w:rPr>
            </w:pPr>
            <w:r w:rsidRPr="00F55049">
              <w:rPr>
                <w:sz w:val="22"/>
                <w:szCs w:val="22"/>
              </w:rPr>
              <w:t>Ответы учителя на соответствующие вопросы методики самооценки.</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29</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Спрашивает, как обучающиеся поняли цели и задачи урока</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Анализ урока.</w:t>
            </w:r>
          </w:p>
          <w:p w:rsidR="00A70334" w:rsidRPr="00F55049" w:rsidRDefault="00A70334" w:rsidP="00F55049">
            <w:pPr>
              <w:tabs>
                <w:tab w:val="center" w:pos="10"/>
              </w:tabs>
              <w:jc w:val="both"/>
              <w:rPr>
                <w:sz w:val="22"/>
                <w:szCs w:val="22"/>
              </w:rPr>
            </w:pPr>
            <w:r w:rsidRPr="00F55049">
              <w:rPr>
                <w:sz w:val="22"/>
                <w:szCs w:val="22"/>
              </w:rPr>
              <w:t>Учитель задает вопросы, направленные на диагностику понимания учениками цели и задач.</w:t>
            </w:r>
          </w:p>
          <w:p w:rsidR="00A70334" w:rsidRPr="00F55049" w:rsidRDefault="00A70334" w:rsidP="00F55049">
            <w:pPr>
              <w:tabs>
                <w:tab w:val="center" w:pos="10"/>
              </w:tabs>
              <w:jc w:val="both"/>
              <w:rPr>
                <w:b/>
                <w:sz w:val="22"/>
                <w:szCs w:val="22"/>
              </w:rPr>
            </w:pPr>
            <w:r w:rsidRPr="00F55049">
              <w:rPr>
                <w:b/>
                <w:sz w:val="22"/>
                <w:szCs w:val="22"/>
              </w:rPr>
              <w:t>Результаты самооценки педагога и данные диагност</w:t>
            </w:r>
            <w:r w:rsidRPr="00F55049">
              <w:rPr>
                <w:b/>
                <w:sz w:val="22"/>
                <w:szCs w:val="22"/>
              </w:rPr>
              <w:t>и</w:t>
            </w:r>
            <w:r w:rsidRPr="00F55049">
              <w:rPr>
                <w:b/>
                <w:sz w:val="22"/>
                <w:szCs w:val="22"/>
              </w:rPr>
              <w:t>ки его компетенций.</w:t>
            </w:r>
          </w:p>
          <w:p w:rsidR="00A70334" w:rsidRPr="00F55049" w:rsidRDefault="00A70334" w:rsidP="00F55049">
            <w:pPr>
              <w:tabs>
                <w:tab w:val="center" w:pos="10"/>
              </w:tabs>
              <w:jc w:val="both"/>
              <w:rPr>
                <w:sz w:val="22"/>
                <w:szCs w:val="22"/>
              </w:rPr>
            </w:pPr>
            <w:r w:rsidRPr="00F55049">
              <w:rPr>
                <w:sz w:val="22"/>
                <w:szCs w:val="22"/>
              </w:rPr>
              <w:t>Ответы учителя на соответствующие вопросы методики самооценки</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30</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Обучающиеся принимают уч</w:t>
            </w:r>
            <w:r w:rsidRPr="00F55049">
              <w:rPr>
                <w:sz w:val="22"/>
                <w:szCs w:val="22"/>
              </w:rPr>
              <w:t>а</w:t>
            </w:r>
            <w:r w:rsidRPr="00F55049">
              <w:rPr>
                <w:sz w:val="22"/>
                <w:szCs w:val="22"/>
              </w:rPr>
              <w:t>стие в формулировании целей и задач урока</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Анализ урока.</w:t>
            </w:r>
          </w:p>
          <w:p w:rsidR="00A70334" w:rsidRPr="00F55049" w:rsidRDefault="00A70334" w:rsidP="00F55049">
            <w:pPr>
              <w:tabs>
                <w:tab w:val="center" w:pos="10"/>
              </w:tabs>
              <w:jc w:val="both"/>
              <w:rPr>
                <w:sz w:val="22"/>
                <w:szCs w:val="22"/>
              </w:rPr>
            </w:pPr>
            <w:r w:rsidRPr="00F55049">
              <w:rPr>
                <w:sz w:val="22"/>
                <w:szCs w:val="22"/>
              </w:rPr>
              <w:t>Обучающиеся быстро откликаются на предложение учит</w:t>
            </w:r>
            <w:r w:rsidRPr="00F55049">
              <w:rPr>
                <w:sz w:val="22"/>
                <w:szCs w:val="22"/>
              </w:rPr>
              <w:t>е</w:t>
            </w:r>
            <w:r w:rsidRPr="00F55049">
              <w:rPr>
                <w:sz w:val="22"/>
                <w:szCs w:val="22"/>
              </w:rPr>
              <w:t>ля сформулировать или пояснить цели и задачи урока.</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3.</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b/>
                <w:sz w:val="22"/>
                <w:szCs w:val="22"/>
              </w:rPr>
            </w:pPr>
            <w:r w:rsidRPr="00F55049">
              <w:rPr>
                <w:b/>
                <w:sz w:val="22"/>
                <w:szCs w:val="22"/>
              </w:rPr>
              <w:t>Компетентность в о</w:t>
            </w:r>
            <w:r w:rsidRPr="00F55049">
              <w:rPr>
                <w:b/>
                <w:sz w:val="22"/>
                <w:szCs w:val="22"/>
              </w:rPr>
              <w:t>б</w:t>
            </w:r>
            <w:r w:rsidRPr="00F55049">
              <w:rPr>
                <w:b/>
                <w:sz w:val="22"/>
                <w:szCs w:val="22"/>
              </w:rPr>
              <w:t>ласти мотивирования обучающихся на  уче</w:t>
            </w:r>
            <w:r w:rsidRPr="00F55049">
              <w:rPr>
                <w:b/>
                <w:sz w:val="22"/>
                <w:szCs w:val="22"/>
              </w:rPr>
              <w:t>б</w:t>
            </w:r>
            <w:r w:rsidRPr="00F55049">
              <w:rPr>
                <w:b/>
                <w:sz w:val="22"/>
                <w:szCs w:val="22"/>
              </w:rPr>
              <w:t>ную деятельность</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3.1.</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b/>
                <w:sz w:val="22"/>
                <w:szCs w:val="22"/>
              </w:rPr>
            </w:pPr>
            <w:r w:rsidRPr="00F55049">
              <w:rPr>
                <w:b/>
                <w:sz w:val="22"/>
                <w:szCs w:val="22"/>
              </w:rPr>
              <w:t>Умение создавать ситуации, обеспечивающие успех в учебной деятельности</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31</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Умеет вызвать интерес у об</w:t>
            </w:r>
            <w:r w:rsidRPr="00F55049">
              <w:rPr>
                <w:sz w:val="22"/>
                <w:szCs w:val="22"/>
              </w:rPr>
              <w:t>у</w:t>
            </w:r>
            <w:r w:rsidRPr="00F55049">
              <w:rPr>
                <w:sz w:val="22"/>
                <w:szCs w:val="22"/>
              </w:rPr>
              <w:t xml:space="preserve">чающихся к своему предмету </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Анализ урока.</w:t>
            </w:r>
          </w:p>
          <w:p w:rsidR="00A70334" w:rsidRPr="00F55049" w:rsidRDefault="00A70334" w:rsidP="00F55049">
            <w:pPr>
              <w:tabs>
                <w:tab w:val="center" w:pos="10"/>
              </w:tabs>
              <w:jc w:val="both"/>
              <w:rPr>
                <w:sz w:val="22"/>
                <w:szCs w:val="22"/>
              </w:rPr>
            </w:pPr>
            <w:r w:rsidRPr="00F55049">
              <w:rPr>
                <w:sz w:val="22"/>
                <w:szCs w:val="22"/>
              </w:rPr>
              <w:t>Отношение обучающихся к теме, диапазон эмоций об</w:t>
            </w:r>
            <w:r w:rsidRPr="00F55049">
              <w:rPr>
                <w:sz w:val="22"/>
                <w:szCs w:val="22"/>
              </w:rPr>
              <w:t>у</w:t>
            </w:r>
            <w:r w:rsidRPr="00F55049">
              <w:rPr>
                <w:sz w:val="22"/>
                <w:szCs w:val="22"/>
              </w:rPr>
              <w:t>чающихся: от скуки до заинтересованности.</w:t>
            </w:r>
          </w:p>
          <w:p w:rsidR="00A70334" w:rsidRPr="00F55049" w:rsidRDefault="00A70334" w:rsidP="00F55049">
            <w:pPr>
              <w:tabs>
                <w:tab w:val="center" w:pos="10"/>
              </w:tabs>
              <w:jc w:val="both"/>
              <w:rPr>
                <w:b/>
                <w:sz w:val="22"/>
                <w:szCs w:val="22"/>
              </w:rPr>
            </w:pPr>
            <w:r w:rsidRPr="00F55049">
              <w:rPr>
                <w:b/>
                <w:sz w:val="22"/>
                <w:szCs w:val="22"/>
              </w:rPr>
              <w:t>Результаты проводимых в школе опросов и диагност</w:t>
            </w:r>
            <w:r w:rsidRPr="00F55049">
              <w:rPr>
                <w:b/>
                <w:sz w:val="22"/>
                <w:szCs w:val="22"/>
              </w:rPr>
              <w:t>и</w:t>
            </w:r>
            <w:r w:rsidRPr="00F55049">
              <w:rPr>
                <w:b/>
                <w:sz w:val="22"/>
                <w:szCs w:val="22"/>
              </w:rPr>
              <w:t>ки обучающихся.</w:t>
            </w:r>
          </w:p>
          <w:p w:rsidR="00A70334" w:rsidRPr="00F55049" w:rsidRDefault="00A70334" w:rsidP="00F55049">
            <w:pPr>
              <w:tabs>
                <w:tab w:val="center" w:pos="10"/>
              </w:tabs>
              <w:jc w:val="both"/>
              <w:rPr>
                <w:sz w:val="22"/>
                <w:szCs w:val="22"/>
              </w:rPr>
            </w:pPr>
            <w:r w:rsidRPr="00F55049">
              <w:rPr>
                <w:sz w:val="22"/>
                <w:szCs w:val="22"/>
              </w:rPr>
              <w:t>Насколько обучающиеся говорят о предмете как об инт</w:t>
            </w:r>
            <w:r w:rsidRPr="00F55049">
              <w:rPr>
                <w:sz w:val="22"/>
                <w:szCs w:val="22"/>
              </w:rPr>
              <w:t>е</w:t>
            </w:r>
            <w:r w:rsidRPr="00F55049">
              <w:rPr>
                <w:sz w:val="22"/>
                <w:szCs w:val="22"/>
              </w:rPr>
              <w:t>ресном, каков их интерес к предмету, насколько они удо</w:t>
            </w:r>
            <w:r w:rsidRPr="00F55049">
              <w:rPr>
                <w:sz w:val="22"/>
                <w:szCs w:val="22"/>
              </w:rPr>
              <w:t>в</w:t>
            </w:r>
            <w:r w:rsidRPr="00F55049">
              <w:rPr>
                <w:sz w:val="22"/>
                <w:szCs w:val="22"/>
              </w:rPr>
              <w:t>летворены разными аспектами преподавания.</w:t>
            </w:r>
          </w:p>
          <w:p w:rsidR="00A70334" w:rsidRPr="00F55049" w:rsidRDefault="00A70334" w:rsidP="00F55049">
            <w:pPr>
              <w:tabs>
                <w:tab w:val="center" w:pos="10"/>
              </w:tabs>
              <w:jc w:val="both"/>
              <w:rPr>
                <w:b/>
                <w:sz w:val="22"/>
                <w:szCs w:val="22"/>
              </w:rPr>
            </w:pPr>
            <w:r w:rsidRPr="00F55049">
              <w:rPr>
                <w:b/>
                <w:sz w:val="22"/>
                <w:szCs w:val="22"/>
              </w:rPr>
              <w:t>Результаты учебной деятельности обучающихся.</w:t>
            </w:r>
          </w:p>
          <w:p w:rsidR="00A70334" w:rsidRPr="00F55049" w:rsidRDefault="00A70334" w:rsidP="00F55049">
            <w:pPr>
              <w:tabs>
                <w:tab w:val="center" w:pos="10"/>
              </w:tabs>
              <w:jc w:val="both"/>
              <w:rPr>
                <w:sz w:val="22"/>
                <w:szCs w:val="22"/>
              </w:rPr>
            </w:pPr>
            <w:r w:rsidRPr="00F55049">
              <w:rPr>
                <w:sz w:val="22"/>
                <w:szCs w:val="22"/>
              </w:rPr>
              <w:t>Обучающиеся показывают высокие знания по предмету, так как заинтересованы в нем.</w:t>
            </w:r>
          </w:p>
          <w:p w:rsidR="00A70334" w:rsidRPr="00F55049" w:rsidRDefault="00A70334" w:rsidP="00F55049">
            <w:pPr>
              <w:tabs>
                <w:tab w:val="center" w:pos="10"/>
              </w:tabs>
              <w:jc w:val="both"/>
              <w:rPr>
                <w:b/>
                <w:sz w:val="22"/>
                <w:szCs w:val="22"/>
              </w:rPr>
            </w:pPr>
            <w:r w:rsidRPr="00F55049">
              <w:rPr>
                <w:b/>
                <w:sz w:val="22"/>
                <w:szCs w:val="22"/>
              </w:rPr>
              <w:t>Участие обучающихся в олимпиадах, конкурсах, пр</w:t>
            </w:r>
            <w:r w:rsidRPr="00F55049">
              <w:rPr>
                <w:b/>
                <w:sz w:val="22"/>
                <w:szCs w:val="22"/>
              </w:rPr>
              <w:t>о</w:t>
            </w:r>
            <w:r w:rsidRPr="00F55049">
              <w:rPr>
                <w:b/>
                <w:sz w:val="22"/>
                <w:szCs w:val="22"/>
              </w:rPr>
              <w:t>ектах.</w:t>
            </w:r>
          </w:p>
          <w:p w:rsidR="00A70334" w:rsidRPr="00F55049" w:rsidRDefault="00A70334" w:rsidP="00F55049">
            <w:pPr>
              <w:tabs>
                <w:tab w:val="center" w:pos="10"/>
              </w:tabs>
              <w:jc w:val="both"/>
              <w:rPr>
                <w:sz w:val="22"/>
                <w:szCs w:val="22"/>
              </w:rPr>
            </w:pPr>
            <w:r w:rsidRPr="00F55049">
              <w:rPr>
                <w:sz w:val="22"/>
                <w:szCs w:val="22"/>
              </w:rPr>
              <w:t>Педагог организует школьные викторины, олимпиады для обучающихся.</w:t>
            </w:r>
          </w:p>
          <w:p w:rsidR="00A70334" w:rsidRPr="00F55049" w:rsidRDefault="00A70334" w:rsidP="00F55049">
            <w:pPr>
              <w:tabs>
                <w:tab w:val="center" w:pos="10"/>
              </w:tabs>
              <w:jc w:val="both"/>
              <w:rPr>
                <w:sz w:val="22"/>
                <w:szCs w:val="22"/>
              </w:rPr>
            </w:pPr>
            <w:r w:rsidRPr="00F55049">
              <w:rPr>
                <w:sz w:val="22"/>
                <w:szCs w:val="22"/>
              </w:rPr>
              <w:t>Обучающиеся активно участвуют в олимпиадах, конку</w:t>
            </w:r>
            <w:r w:rsidRPr="00F55049">
              <w:rPr>
                <w:sz w:val="22"/>
                <w:szCs w:val="22"/>
              </w:rPr>
              <w:t>р</w:t>
            </w:r>
            <w:r w:rsidRPr="00F55049">
              <w:rPr>
                <w:sz w:val="22"/>
                <w:szCs w:val="22"/>
              </w:rPr>
              <w:t>сах (количество обучающихся участвовавших в олимпи</w:t>
            </w:r>
            <w:r w:rsidRPr="00F55049">
              <w:rPr>
                <w:sz w:val="22"/>
                <w:szCs w:val="22"/>
              </w:rPr>
              <w:t>а</w:t>
            </w:r>
            <w:r w:rsidRPr="00F55049">
              <w:rPr>
                <w:sz w:val="22"/>
                <w:szCs w:val="22"/>
              </w:rPr>
              <w:t>дах, конкурсах, викторинах и иных интеллектуально-образовательных мероприятиях по изучаемому предмету).</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32</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 xml:space="preserve">Отмечает даже самый маленький успех обучающихся </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Анализ урока.</w:t>
            </w:r>
          </w:p>
          <w:p w:rsidR="00A70334" w:rsidRPr="00F55049" w:rsidRDefault="00A70334" w:rsidP="00F55049">
            <w:pPr>
              <w:tabs>
                <w:tab w:val="center" w:pos="10"/>
              </w:tabs>
              <w:jc w:val="both"/>
              <w:rPr>
                <w:sz w:val="22"/>
                <w:szCs w:val="22"/>
              </w:rPr>
            </w:pPr>
            <w:r w:rsidRPr="00F55049">
              <w:rPr>
                <w:sz w:val="22"/>
                <w:szCs w:val="22"/>
              </w:rPr>
              <w:t>Достижения каждого ученика было озвучено учителем на уроке.</w:t>
            </w:r>
          </w:p>
          <w:p w:rsidR="00A70334" w:rsidRPr="00F55049" w:rsidRDefault="00A70334" w:rsidP="00F55049">
            <w:pPr>
              <w:tabs>
                <w:tab w:val="center" w:pos="10"/>
              </w:tabs>
              <w:jc w:val="both"/>
              <w:rPr>
                <w:b/>
                <w:sz w:val="22"/>
                <w:szCs w:val="22"/>
              </w:rPr>
            </w:pPr>
            <w:r w:rsidRPr="00F55049">
              <w:rPr>
                <w:b/>
                <w:sz w:val="22"/>
                <w:szCs w:val="22"/>
              </w:rPr>
              <w:t>Результаты самооценки педагога и данные диагност</w:t>
            </w:r>
            <w:r w:rsidRPr="00F55049">
              <w:rPr>
                <w:b/>
                <w:sz w:val="22"/>
                <w:szCs w:val="22"/>
              </w:rPr>
              <w:t>и</w:t>
            </w:r>
            <w:r w:rsidRPr="00F55049">
              <w:rPr>
                <w:b/>
                <w:sz w:val="22"/>
                <w:szCs w:val="22"/>
              </w:rPr>
              <w:t>ки его компетенций.</w:t>
            </w:r>
          </w:p>
          <w:p w:rsidR="00A70334" w:rsidRPr="00F55049" w:rsidRDefault="00A70334" w:rsidP="00F55049">
            <w:pPr>
              <w:tabs>
                <w:tab w:val="center" w:pos="10"/>
              </w:tabs>
              <w:jc w:val="both"/>
              <w:rPr>
                <w:sz w:val="22"/>
                <w:szCs w:val="22"/>
              </w:rPr>
            </w:pPr>
            <w:r w:rsidRPr="00F55049">
              <w:rPr>
                <w:sz w:val="22"/>
                <w:szCs w:val="22"/>
              </w:rPr>
              <w:t>Учитель осознает важность подкрепления успехов об</w:t>
            </w:r>
            <w:r w:rsidRPr="00F55049">
              <w:rPr>
                <w:sz w:val="22"/>
                <w:szCs w:val="22"/>
              </w:rPr>
              <w:t>у</w:t>
            </w:r>
            <w:r w:rsidRPr="00F55049">
              <w:rPr>
                <w:sz w:val="22"/>
                <w:szCs w:val="22"/>
              </w:rPr>
              <w:t>чающихся и умеет это делать.</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33</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Демонстрирует успехи обуча</w:t>
            </w:r>
            <w:r w:rsidRPr="00F55049">
              <w:rPr>
                <w:sz w:val="22"/>
                <w:szCs w:val="22"/>
              </w:rPr>
              <w:t>ю</w:t>
            </w:r>
            <w:r w:rsidRPr="00F55049">
              <w:rPr>
                <w:sz w:val="22"/>
                <w:szCs w:val="22"/>
              </w:rPr>
              <w:t>щихся родителям</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Результаты опроса удовлетворенности родителей.</w:t>
            </w:r>
          </w:p>
          <w:p w:rsidR="00A70334" w:rsidRPr="00F55049" w:rsidRDefault="00A70334" w:rsidP="00F55049">
            <w:pPr>
              <w:tabs>
                <w:tab w:val="center" w:pos="10"/>
              </w:tabs>
              <w:jc w:val="both"/>
              <w:rPr>
                <w:sz w:val="22"/>
                <w:szCs w:val="22"/>
              </w:rPr>
            </w:pPr>
            <w:r w:rsidRPr="00F55049">
              <w:rPr>
                <w:sz w:val="22"/>
                <w:szCs w:val="22"/>
              </w:rPr>
              <w:t xml:space="preserve">Родители указывают, что учитель предоставляет </w:t>
            </w:r>
            <w:r w:rsidRPr="00F55049">
              <w:rPr>
                <w:sz w:val="22"/>
                <w:szCs w:val="22"/>
              </w:rPr>
              <w:lastRenderedPageBreak/>
              <w:t>информ</w:t>
            </w:r>
            <w:r w:rsidRPr="00F55049">
              <w:rPr>
                <w:sz w:val="22"/>
                <w:szCs w:val="22"/>
              </w:rPr>
              <w:t>а</w:t>
            </w:r>
            <w:r w:rsidRPr="00F55049">
              <w:rPr>
                <w:sz w:val="22"/>
                <w:szCs w:val="22"/>
              </w:rPr>
              <w:t>цию об успехах ребенка, формирует у него положительное отношение к предмету.</w:t>
            </w:r>
          </w:p>
          <w:p w:rsidR="00A70334" w:rsidRPr="00F55049" w:rsidRDefault="00A70334" w:rsidP="00F55049">
            <w:pPr>
              <w:tabs>
                <w:tab w:val="center" w:pos="10"/>
              </w:tabs>
              <w:jc w:val="both"/>
              <w:rPr>
                <w:b/>
                <w:sz w:val="22"/>
                <w:szCs w:val="22"/>
              </w:rPr>
            </w:pPr>
            <w:r w:rsidRPr="00F55049">
              <w:rPr>
                <w:b/>
                <w:sz w:val="22"/>
                <w:szCs w:val="22"/>
              </w:rPr>
              <w:t>Анализ записей в дневниках обучающихся.</w:t>
            </w:r>
          </w:p>
          <w:p w:rsidR="00A70334" w:rsidRPr="00F55049" w:rsidRDefault="00A70334" w:rsidP="00F55049">
            <w:pPr>
              <w:tabs>
                <w:tab w:val="center" w:pos="10"/>
              </w:tabs>
              <w:jc w:val="both"/>
              <w:rPr>
                <w:b/>
                <w:sz w:val="22"/>
                <w:szCs w:val="22"/>
              </w:rPr>
            </w:pPr>
            <w:r w:rsidRPr="00F55049">
              <w:rPr>
                <w:b/>
                <w:sz w:val="22"/>
                <w:szCs w:val="22"/>
              </w:rPr>
              <w:t>Анализ подготовленных учителем характеристик об</w:t>
            </w:r>
            <w:r w:rsidRPr="00F55049">
              <w:rPr>
                <w:b/>
                <w:sz w:val="22"/>
                <w:szCs w:val="22"/>
              </w:rPr>
              <w:t>у</w:t>
            </w:r>
            <w:r w:rsidRPr="00F55049">
              <w:rPr>
                <w:b/>
                <w:sz w:val="22"/>
                <w:szCs w:val="22"/>
              </w:rPr>
              <w:t>чающихся.</w:t>
            </w:r>
          </w:p>
          <w:p w:rsidR="00A70334" w:rsidRPr="00F55049" w:rsidRDefault="00A70334" w:rsidP="00F55049">
            <w:pPr>
              <w:tabs>
                <w:tab w:val="center" w:pos="10"/>
              </w:tabs>
              <w:jc w:val="both"/>
              <w:rPr>
                <w:b/>
                <w:sz w:val="22"/>
                <w:szCs w:val="22"/>
              </w:rPr>
            </w:pPr>
            <w:r w:rsidRPr="00F55049">
              <w:rPr>
                <w:b/>
                <w:sz w:val="22"/>
                <w:szCs w:val="22"/>
              </w:rPr>
              <w:t>Результаты самооценки педагога и данные диагност</w:t>
            </w:r>
            <w:r w:rsidRPr="00F55049">
              <w:rPr>
                <w:b/>
                <w:sz w:val="22"/>
                <w:szCs w:val="22"/>
              </w:rPr>
              <w:t>и</w:t>
            </w:r>
            <w:r w:rsidRPr="00F55049">
              <w:rPr>
                <w:b/>
                <w:sz w:val="22"/>
                <w:szCs w:val="22"/>
              </w:rPr>
              <w:t>ки его компетенций.</w:t>
            </w:r>
          </w:p>
          <w:p w:rsidR="00A70334" w:rsidRPr="00F55049" w:rsidRDefault="00A70334" w:rsidP="00F55049">
            <w:pPr>
              <w:tabs>
                <w:tab w:val="center" w:pos="10"/>
              </w:tabs>
              <w:jc w:val="both"/>
              <w:rPr>
                <w:b/>
                <w:sz w:val="22"/>
                <w:szCs w:val="22"/>
              </w:rPr>
            </w:pPr>
            <w:r w:rsidRPr="00F55049">
              <w:rPr>
                <w:sz w:val="22"/>
                <w:szCs w:val="22"/>
              </w:rPr>
              <w:t>Ответы учителя на соответствующие вопросы методики самооценки.</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lastRenderedPageBreak/>
              <w:t>34</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Демонстрирует успехи обуча</w:t>
            </w:r>
            <w:r w:rsidRPr="00F55049">
              <w:rPr>
                <w:sz w:val="22"/>
                <w:szCs w:val="22"/>
              </w:rPr>
              <w:t>ю</w:t>
            </w:r>
            <w:r w:rsidRPr="00F55049">
              <w:rPr>
                <w:sz w:val="22"/>
                <w:szCs w:val="22"/>
              </w:rPr>
              <w:t>щихся одноклассникам</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Анализ урока.</w:t>
            </w:r>
          </w:p>
          <w:p w:rsidR="00A70334" w:rsidRPr="00F55049" w:rsidRDefault="00A70334" w:rsidP="00F55049">
            <w:pPr>
              <w:tabs>
                <w:tab w:val="center" w:pos="10"/>
              </w:tabs>
              <w:jc w:val="both"/>
              <w:rPr>
                <w:sz w:val="22"/>
                <w:szCs w:val="22"/>
              </w:rPr>
            </w:pPr>
            <w:r w:rsidRPr="00F55049">
              <w:rPr>
                <w:sz w:val="22"/>
                <w:szCs w:val="22"/>
              </w:rPr>
              <w:t>На уроке учитель специально обращает внимание об</w:t>
            </w:r>
            <w:r w:rsidRPr="00F55049">
              <w:rPr>
                <w:sz w:val="22"/>
                <w:szCs w:val="22"/>
              </w:rPr>
              <w:t>у</w:t>
            </w:r>
            <w:r w:rsidRPr="00F55049">
              <w:rPr>
                <w:sz w:val="22"/>
                <w:szCs w:val="22"/>
              </w:rPr>
              <w:t>чающихся на достижения конкретного ученика.</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35</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Умеет дифференцировать зад</w:t>
            </w:r>
            <w:r w:rsidRPr="00F55049">
              <w:rPr>
                <w:sz w:val="22"/>
                <w:szCs w:val="22"/>
              </w:rPr>
              <w:t>а</w:t>
            </w:r>
            <w:r w:rsidRPr="00F55049">
              <w:rPr>
                <w:sz w:val="22"/>
                <w:szCs w:val="22"/>
              </w:rPr>
              <w:t>ния так, чтобы ученики почувс</w:t>
            </w:r>
            <w:r w:rsidRPr="00F55049">
              <w:rPr>
                <w:sz w:val="22"/>
                <w:szCs w:val="22"/>
              </w:rPr>
              <w:t>т</w:t>
            </w:r>
            <w:r w:rsidRPr="00F55049">
              <w:rPr>
                <w:sz w:val="22"/>
                <w:szCs w:val="22"/>
              </w:rPr>
              <w:t>вовали свой успех.</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Анализ урока</w:t>
            </w:r>
          </w:p>
          <w:p w:rsidR="00A70334" w:rsidRPr="00F55049" w:rsidRDefault="00A70334" w:rsidP="00F55049">
            <w:pPr>
              <w:tabs>
                <w:tab w:val="center" w:pos="10"/>
              </w:tabs>
              <w:jc w:val="both"/>
              <w:rPr>
                <w:sz w:val="22"/>
                <w:szCs w:val="22"/>
              </w:rPr>
            </w:pPr>
            <w:r w:rsidRPr="00F55049">
              <w:rPr>
                <w:sz w:val="22"/>
                <w:szCs w:val="22"/>
              </w:rPr>
              <w:t>У учителя есть варианты заданий различной сложности, которые он использует для того, чтобы обучающиеся с различным уровнем знаний могли добиваться успеха и в</w:t>
            </w:r>
            <w:r w:rsidRPr="00F55049">
              <w:rPr>
                <w:sz w:val="22"/>
                <w:szCs w:val="22"/>
              </w:rPr>
              <w:t>е</w:t>
            </w:r>
            <w:r w:rsidRPr="00F55049">
              <w:rPr>
                <w:sz w:val="22"/>
                <w:szCs w:val="22"/>
              </w:rPr>
              <w:t>рили в свои возможности.</w:t>
            </w:r>
          </w:p>
          <w:p w:rsidR="00A70334" w:rsidRPr="00F55049" w:rsidRDefault="00A70334" w:rsidP="00F55049">
            <w:pPr>
              <w:tabs>
                <w:tab w:val="center" w:pos="10"/>
              </w:tabs>
              <w:jc w:val="both"/>
              <w:rPr>
                <w:b/>
                <w:sz w:val="22"/>
                <w:szCs w:val="22"/>
              </w:rPr>
            </w:pPr>
            <w:r w:rsidRPr="00F55049">
              <w:rPr>
                <w:b/>
                <w:sz w:val="22"/>
                <w:szCs w:val="22"/>
              </w:rPr>
              <w:t>Анализ школьных тетрадей и результатов их проверки.</w:t>
            </w:r>
          </w:p>
          <w:p w:rsidR="00A70334" w:rsidRPr="00F55049" w:rsidRDefault="00A70334" w:rsidP="00F55049">
            <w:pPr>
              <w:tabs>
                <w:tab w:val="center" w:pos="10"/>
              </w:tabs>
              <w:jc w:val="both"/>
              <w:rPr>
                <w:sz w:val="22"/>
                <w:szCs w:val="22"/>
              </w:rPr>
            </w:pPr>
            <w:r w:rsidRPr="00F55049">
              <w:rPr>
                <w:sz w:val="22"/>
                <w:szCs w:val="22"/>
              </w:rPr>
              <w:t>Комментарии учителя по итогам проверки тетрадей носят индивидуальный характер и подчеркивают успехи учен</w:t>
            </w:r>
            <w:r w:rsidRPr="00F55049">
              <w:rPr>
                <w:sz w:val="22"/>
                <w:szCs w:val="22"/>
              </w:rPr>
              <w:t>и</w:t>
            </w:r>
            <w:r w:rsidRPr="00F55049">
              <w:rPr>
                <w:sz w:val="22"/>
                <w:szCs w:val="22"/>
              </w:rPr>
              <w:t>ка.</w:t>
            </w:r>
          </w:p>
          <w:p w:rsidR="00A70334" w:rsidRPr="00F55049" w:rsidRDefault="00A70334" w:rsidP="00F55049">
            <w:pPr>
              <w:tabs>
                <w:tab w:val="center" w:pos="10"/>
              </w:tabs>
              <w:jc w:val="both"/>
              <w:rPr>
                <w:b/>
                <w:sz w:val="22"/>
                <w:szCs w:val="22"/>
              </w:rPr>
            </w:pPr>
            <w:r w:rsidRPr="00F55049">
              <w:rPr>
                <w:b/>
                <w:sz w:val="22"/>
                <w:szCs w:val="22"/>
              </w:rPr>
              <w:t>Анализ рабочих программ и материалов к урокам</w:t>
            </w:r>
          </w:p>
          <w:p w:rsidR="00A70334" w:rsidRPr="00F55049" w:rsidRDefault="00A70334" w:rsidP="00F55049">
            <w:pPr>
              <w:tabs>
                <w:tab w:val="center" w:pos="10"/>
              </w:tabs>
              <w:jc w:val="both"/>
              <w:rPr>
                <w:sz w:val="22"/>
                <w:szCs w:val="22"/>
              </w:rPr>
            </w:pPr>
            <w:r w:rsidRPr="00F55049">
              <w:rPr>
                <w:sz w:val="22"/>
                <w:szCs w:val="22"/>
              </w:rPr>
              <w:t>В рабочих материалах учителя есть варианты заданий для обучающихся с разным уровнем подготовки.</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3.2.</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b/>
                <w:sz w:val="22"/>
                <w:szCs w:val="22"/>
              </w:rPr>
            </w:pPr>
            <w:r w:rsidRPr="00F55049">
              <w:rPr>
                <w:b/>
                <w:sz w:val="22"/>
                <w:szCs w:val="22"/>
              </w:rPr>
              <w:t>Умение создавать условия обеспечения позитивной м</w:t>
            </w:r>
            <w:r w:rsidRPr="00F55049">
              <w:rPr>
                <w:b/>
                <w:sz w:val="22"/>
                <w:szCs w:val="22"/>
              </w:rPr>
              <w:t>о</w:t>
            </w:r>
            <w:r w:rsidRPr="00F55049">
              <w:rPr>
                <w:b/>
                <w:sz w:val="22"/>
                <w:szCs w:val="22"/>
              </w:rPr>
              <w:t>тивации обучающихся</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36</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 xml:space="preserve">Выстраивает деятельность на уроке с учетом уровня развития учебной мотивации </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b/>
                <w:sz w:val="22"/>
                <w:szCs w:val="22"/>
              </w:rPr>
              <w:t xml:space="preserve">Анализ урока. </w:t>
            </w:r>
            <w:r w:rsidRPr="00F55049">
              <w:rPr>
                <w:sz w:val="22"/>
                <w:szCs w:val="22"/>
              </w:rPr>
              <w:t>Учитель обеспечивает на уроке определе</w:t>
            </w:r>
            <w:r w:rsidRPr="00F55049">
              <w:rPr>
                <w:sz w:val="22"/>
                <w:szCs w:val="22"/>
              </w:rPr>
              <w:t>н</w:t>
            </w:r>
            <w:r w:rsidRPr="00F55049">
              <w:rPr>
                <w:sz w:val="22"/>
                <w:szCs w:val="22"/>
              </w:rPr>
              <w:t>ный уровень заинтересованности обучающихся в теме и содержании урока.</w:t>
            </w:r>
          </w:p>
          <w:p w:rsidR="00A70334" w:rsidRPr="00F55049" w:rsidRDefault="00A70334" w:rsidP="00F55049">
            <w:pPr>
              <w:tabs>
                <w:tab w:val="center" w:pos="10"/>
              </w:tabs>
              <w:jc w:val="both"/>
              <w:rPr>
                <w:sz w:val="22"/>
                <w:szCs w:val="22"/>
              </w:rPr>
            </w:pPr>
            <w:r w:rsidRPr="00F55049">
              <w:rPr>
                <w:b/>
                <w:sz w:val="22"/>
                <w:szCs w:val="22"/>
              </w:rPr>
              <w:t>Собеседование с учителем</w:t>
            </w:r>
            <w:r w:rsidRPr="00F55049">
              <w:rPr>
                <w:sz w:val="22"/>
                <w:szCs w:val="22"/>
              </w:rPr>
              <w:t>. Вопрос учителю: По каким признакам Вы определяете мотивированы ли обучающиеся на изучение темы.? Какие приемы  Вы используете на ур</w:t>
            </w:r>
            <w:r w:rsidRPr="00F55049">
              <w:rPr>
                <w:sz w:val="22"/>
                <w:szCs w:val="22"/>
              </w:rPr>
              <w:t>о</w:t>
            </w:r>
            <w:r w:rsidRPr="00F55049">
              <w:rPr>
                <w:sz w:val="22"/>
                <w:szCs w:val="22"/>
              </w:rPr>
              <w:t>ке, чтобы повысить заинтересованность обучающихся в теме, привлечь их внимание.</w:t>
            </w:r>
          </w:p>
          <w:p w:rsidR="00A70334" w:rsidRPr="00F55049" w:rsidRDefault="00A70334" w:rsidP="00F55049">
            <w:pPr>
              <w:tabs>
                <w:tab w:val="center" w:pos="10"/>
              </w:tabs>
              <w:jc w:val="both"/>
              <w:rPr>
                <w:b/>
                <w:sz w:val="22"/>
                <w:szCs w:val="22"/>
              </w:rPr>
            </w:pPr>
            <w:r w:rsidRPr="00F55049">
              <w:rPr>
                <w:b/>
                <w:sz w:val="22"/>
                <w:szCs w:val="22"/>
              </w:rPr>
              <w:t xml:space="preserve">Анализ рабочих программ, планов и материалов к урокам. </w:t>
            </w:r>
            <w:r w:rsidRPr="00F55049">
              <w:rPr>
                <w:sz w:val="22"/>
                <w:szCs w:val="22"/>
              </w:rPr>
              <w:t>Наличие в планах и материалах информации, указ</w:t>
            </w:r>
            <w:r w:rsidRPr="00F55049">
              <w:rPr>
                <w:sz w:val="22"/>
                <w:szCs w:val="22"/>
              </w:rPr>
              <w:t>ы</w:t>
            </w:r>
            <w:r w:rsidRPr="00F55049">
              <w:rPr>
                <w:sz w:val="22"/>
                <w:szCs w:val="22"/>
              </w:rPr>
              <w:t>вающей, что для учителя важно создавать мотивационную готовность обучающихся.</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37</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Владеет большим спектром м</w:t>
            </w:r>
            <w:r w:rsidRPr="00F55049">
              <w:rPr>
                <w:sz w:val="22"/>
                <w:szCs w:val="22"/>
              </w:rPr>
              <w:t>а</w:t>
            </w:r>
            <w:r w:rsidRPr="00F55049">
              <w:rPr>
                <w:sz w:val="22"/>
                <w:szCs w:val="22"/>
              </w:rPr>
              <w:t>териалов и заданий, способных вызвать интерес обучающихся к различным темам преподаваем</w:t>
            </w:r>
            <w:r w:rsidRPr="00F55049">
              <w:rPr>
                <w:sz w:val="22"/>
                <w:szCs w:val="22"/>
              </w:rPr>
              <w:t>о</w:t>
            </w:r>
            <w:r w:rsidRPr="00F55049">
              <w:rPr>
                <w:sz w:val="22"/>
                <w:szCs w:val="22"/>
              </w:rPr>
              <w:t>го предмета</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Анализ урока.</w:t>
            </w:r>
          </w:p>
          <w:p w:rsidR="00A70334" w:rsidRPr="00F55049" w:rsidRDefault="00A70334" w:rsidP="00F55049">
            <w:pPr>
              <w:tabs>
                <w:tab w:val="center" w:pos="10"/>
              </w:tabs>
              <w:jc w:val="both"/>
              <w:rPr>
                <w:b/>
                <w:sz w:val="22"/>
                <w:szCs w:val="22"/>
              </w:rPr>
            </w:pPr>
            <w:r w:rsidRPr="00F55049">
              <w:rPr>
                <w:b/>
                <w:sz w:val="22"/>
                <w:szCs w:val="22"/>
              </w:rPr>
              <w:t>Анализ рабочих программ, планов и материалов к ур</w:t>
            </w:r>
            <w:r w:rsidRPr="00F55049">
              <w:rPr>
                <w:b/>
                <w:sz w:val="22"/>
                <w:szCs w:val="22"/>
              </w:rPr>
              <w:t>о</w:t>
            </w:r>
            <w:r w:rsidRPr="00F55049">
              <w:rPr>
                <w:b/>
                <w:sz w:val="22"/>
                <w:szCs w:val="22"/>
              </w:rPr>
              <w:t>кам.</w:t>
            </w:r>
          </w:p>
          <w:p w:rsidR="00A70334" w:rsidRPr="00F55049" w:rsidRDefault="00A70334" w:rsidP="00F55049">
            <w:pPr>
              <w:tabs>
                <w:tab w:val="center" w:pos="10"/>
              </w:tabs>
              <w:jc w:val="both"/>
              <w:rPr>
                <w:b/>
                <w:sz w:val="22"/>
                <w:szCs w:val="22"/>
              </w:rPr>
            </w:pPr>
            <w:r w:rsidRPr="00F55049">
              <w:rPr>
                <w:b/>
                <w:sz w:val="22"/>
                <w:szCs w:val="22"/>
              </w:rPr>
              <w:t>Анализ базовой подготовки, переподготовки и пов</w:t>
            </w:r>
            <w:r w:rsidRPr="00F55049">
              <w:rPr>
                <w:b/>
                <w:sz w:val="22"/>
                <w:szCs w:val="22"/>
              </w:rPr>
              <w:t>ы</w:t>
            </w:r>
            <w:r w:rsidRPr="00F55049">
              <w:rPr>
                <w:b/>
                <w:sz w:val="22"/>
                <w:szCs w:val="22"/>
              </w:rPr>
              <w:t>шения квалификации.</w:t>
            </w:r>
          </w:p>
          <w:p w:rsidR="00A70334" w:rsidRPr="00F55049" w:rsidRDefault="00A70334" w:rsidP="00F55049">
            <w:pPr>
              <w:tabs>
                <w:tab w:val="center" w:pos="10"/>
              </w:tabs>
              <w:jc w:val="both"/>
              <w:rPr>
                <w:sz w:val="22"/>
                <w:szCs w:val="22"/>
              </w:rPr>
            </w:pPr>
            <w:r w:rsidRPr="00F55049">
              <w:rPr>
                <w:sz w:val="22"/>
                <w:szCs w:val="22"/>
              </w:rPr>
              <w:t>Наличие в арсенале учителя различных дидактических приемов, активных методов обучения, направленных на формирование мотивации учебной деятельности.</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38</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Использует знания об интересах и потребностях обучающихся в педагогической деятельности</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Анализ урока</w:t>
            </w:r>
          </w:p>
          <w:p w:rsidR="00A70334" w:rsidRPr="00F55049" w:rsidRDefault="00A70334" w:rsidP="00F55049">
            <w:pPr>
              <w:tabs>
                <w:tab w:val="center" w:pos="10"/>
              </w:tabs>
              <w:jc w:val="both"/>
              <w:rPr>
                <w:sz w:val="22"/>
                <w:szCs w:val="22"/>
              </w:rPr>
            </w:pPr>
            <w:r w:rsidRPr="00F55049">
              <w:rPr>
                <w:b/>
                <w:sz w:val="22"/>
                <w:szCs w:val="22"/>
              </w:rPr>
              <w:t xml:space="preserve">Собеседование с учителем. </w:t>
            </w:r>
            <w:r w:rsidRPr="00F55049">
              <w:rPr>
                <w:sz w:val="22"/>
                <w:szCs w:val="22"/>
              </w:rPr>
              <w:t>Вопросы учителю: Есть ли у Ваших учеников увлечения, хобби, интересы, которые п</w:t>
            </w:r>
            <w:r w:rsidRPr="00F55049">
              <w:rPr>
                <w:sz w:val="22"/>
                <w:szCs w:val="22"/>
              </w:rPr>
              <w:t>о</w:t>
            </w:r>
            <w:r w:rsidRPr="00F55049">
              <w:rPr>
                <w:sz w:val="22"/>
                <w:szCs w:val="22"/>
              </w:rPr>
              <w:t>могают Вам заинтересовать обучающихся в предмете или в теме отдельного урока? Приведите пример, когда Ваши знания об индивидуальных особенностях обучающегося позволили Вам сформировать его заинтересованность в теме урока.</w:t>
            </w:r>
          </w:p>
          <w:p w:rsidR="00A70334" w:rsidRPr="00F55049" w:rsidRDefault="00A70334" w:rsidP="00F55049">
            <w:pPr>
              <w:tabs>
                <w:tab w:val="center" w:pos="10"/>
              </w:tabs>
              <w:jc w:val="both"/>
              <w:rPr>
                <w:sz w:val="22"/>
                <w:szCs w:val="22"/>
              </w:rPr>
            </w:pPr>
            <w:r w:rsidRPr="00F55049">
              <w:rPr>
                <w:b/>
                <w:sz w:val="22"/>
                <w:szCs w:val="22"/>
              </w:rPr>
              <w:t xml:space="preserve">Результаты опросов и диагностики обучающихся (при </w:t>
            </w:r>
            <w:r w:rsidRPr="00F55049">
              <w:rPr>
                <w:b/>
                <w:sz w:val="22"/>
                <w:szCs w:val="22"/>
              </w:rPr>
              <w:lastRenderedPageBreak/>
              <w:t xml:space="preserve">наличии). </w:t>
            </w:r>
            <w:r w:rsidRPr="00F55049">
              <w:rPr>
                <w:sz w:val="22"/>
                <w:szCs w:val="22"/>
              </w:rPr>
              <w:t>Отмечают ли обучающиеся, что для реализации их собственных потребностей им важно хорошо знать предмет или конкретные темы.</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lastRenderedPageBreak/>
              <w:t>39</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i/>
                <w:color w:val="FF6600"/>
                <w:sz w:val="22"/>
                <w:szCs w:val="22"/>
              </w:rPr>
            </w:pPr>
            <w:r w:rsidRPr="00F55049">
              <w:rPr>
                <w:sz w:val="22"/>
                <w:szCs w:val="22"/>
              </w:rPr>
              <w:t>Умеет создать доброжелател</w:t>
            </w:r>
            <w:r w:rsidRPr="00F55049">
              <w:rPr>
                <w:sz w:val="22"/>
                <w:szCs w:val="22"/>
              </w:rPr>
              <w:t>ь</w:t>
            </w:r>
            <w:r w:rsidRPr="00F55049">
              <w:rPr>
                <w:sz w:val="22"/>
                <w:szCs w:val="22"/>
              </w:rPr>
              <w:t xml:space="preserve">ную атмосферу на уроке </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Анализ урока</w:t>
            </w:r>
          </w:p>
          <w:p w:rsidR="00A70334" w:rsidRPr="00F55049" w:rsidRDefault="00A70334" w:rsidP="00F55049">
            <w:pPr>
              <w:tabs>
                <w:tab w:val="center" w:pos="10"/>
              </w:tabs>
              <w:jc w:val="both"/>
              <w:rPr>
                <w:sz w:val="22"/>
                <w:szCs w:val="22"/>
              </w:rPr>
            </w:pPr>
            <w:r w:rsidRPr="00F55049">
              <w:rPr>
                <w:b/>
                <w:sz w:val="22"/>
                <w:szCs w:val="22"/>
              </w:rPr>
              <w:t>Собеседование с руководителем, в ходе которого можно задать следующие вопросы:</w:t>
            </w:r>
            <w:r w:rsidRPr="00F55049">
              <w:rPr>
                <w:sz w:val="22"/>
                <w:szCs w:val="22"/>
              </w:rPr>
              <w:t xml:space="preserve"> Если учитель является классным руководителем, какие отношения между об</w:t>
            </w:r>
            <w:r w:rsidRPr="00F55049">
              <w:rPr>
                <w:sz w:val="22"/>
                <w:szCs w:val="22"/>
              </w:rPr>
              <w:t>у</w:t>
            </w:r>
            <w:r w:rsidRPr="00F55049">
              <w:rPr>
                <w:sz w:val="22"/>
                <w:szCs w:val="22"/>
              </w:rPr>
              <w:t>чающимися преобладают в его классе?  Какие эпитеты можно подобрать, чтобы описать общую обстановку на уроке данного учителя?</w:t>
            </w:r>
          </w:p>
          <w:p w:rsidR="00A70334" w:rsidRPr="00F55049" w:rsidRDefault="00A70334" w:rsidP="00F55049">
            <w:pPr>
              <w:tabs>
                <w:tab w:val="center" w:pos="10"/>
              </w:tabs>
              <w:jc w:val="both"/>
              <w:rPr>
                <w:b/>
                <w:sz w:val="22"/>
                <w:szCs w:val="22"/>
              </w:rPr>
            </w:pPr>
            <w:r w:rsidRPr="00F55049">
              <w:rPr>
                <w:b/>
                <w:sz w:val="22"/>
                <w:szCs w:val="22"/>
              </w:rPr>
              <w:t>Результаты опроса удовлетворенности родителей и обучающихся</w:t>
            </w:r>
          </w:p>
          <w:p w:rsidR="00A70334" w:rsidRPr="00F55049" w:rsidRDefault="00A70334" w:rsidP="00F55049">
            <w:pPr>
              <w:tabs>
                <w:tab w:val="center" w:pos="10"/>
              </w:tabs>
              <w:jc w:val="both"/>
              <w:rPr>
                <w:sz w:val="22"/>
                <w:szCs w:val="22"/>
              </w:rPr>
            </w:pPr>
            <w:r w:rsidRPr="00F55049">
              <w:rPr>
                <w:sz w:val="22"/>
                <w:szCs w:val="22"/>
              </w:rPr>
              <w:t>Какие оценки дают родители и обучающиеся социально-психологической обстановке на уроке.</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40</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Обучающиеся удовлетворены образовательной деятельностью, выстраиваемой учителем: с</w:t>
            </w:r>
            <w:r w:rsidRPr="00F55049">
              <w:rPr>
                <w:sz w:val="22"/>
                <w:szCs w:val="22"/>
              </w:rPr>
              <w:t>о</w:t>
            </w:r>
            <w:r w:rsidRPr="00F55049">
              <w:rPr>
                <w:sz w:val="22"/>
                <w:szCs w:val="22"/>
              </w:rPr>
              <w:t xml:space="preserve">держание, методы, результаты и др. </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Результаты опросов и диагностики обучающихся</w:t>
            </w:r>
          </w:p>
          <w:p w:rsidR="00A70334" w:rsidRPr="00F55049" w:rsidRDefault="00A70334" w:rsidP="00F55049">
            <w:pPr>
              <w:tabs>
                <w:tab w:val="center" w:pos="10"/>
              </w:tabs>
              <w:jc w:val="both"/>
              <w:rPr>
                <w:b/>
                <w:sz w:val="22"/>
                <w:szCs w:val="22"/>
              </w:rPr>
            </w:pPr>
            <w:r w:rsidRPr="00F55049">
              <w:rPr>
                <w:b/>
                <w:sz w:val="22"/>
                <w:szCs w:val="22"/>
              </w:rPr>
              <w:t>Результаты опроса удовлетворенности родителей и обучающихся</w:t>
            </w:r>
          </w:p>
          <w:p w:rsidR="00A70334" w:rsidRPr="00F55049" w:rsidRDefault="00A70334" w:rsidP="00F55049">
            <w:pPr>
              <w:tabs>
                <w:tab w:val="center" w:pos="10"/>
              </w:tabs>
              <w:jc w:val="both"/>
              <w:rPr>
                <w:b/>
                <w:sz w:val="22"/>
                <w:szCs w:val="22"/>
              </w:rPr>
            </w:pPr>
            <w:r w:rsidRPr="00F55049">
              <w:rPr>
                <w:b/>
                <w:sz w:val="22"/>
                <w:szCs w:val="22"/>
              </w:rPr>
              <w:t>Рейтинг педагога</w:t>
            </w:r>
          </w:p>
          <w:p w:rsidR="00A70334" w:rsidRPr="00F55049" w:rsidRDefault="00A70334" w:rsidP="00F55049">
            <w:pPr>
              <w:tabs>
                <w:tab w:val="center" w:pos="10"/>
              </w:tabs>
              <w:jc w:val="both"/>
              <w:rPr>
                <w:sz w:val="22"/>
                <w:szCs w:val="22"/>
              </w:rPr>
            </w:pPr>
            <w:r w:rsidRPr="00F55049">
              <w:rPr>
                <w:sz w:val="22"/>
                <w:szCs w:val="22"/>
              </w:rPr>
              <w:t>Педагог имеет высокие оценки по таким показателям как:</w:t>
            </w:r>
          </w:p>
          <w:p w:rsidR="00A70334" w:rsidRPr="00F55049" w:rsidRDefault="00A70334" w:rsidP="00F55049">
            <w:pPr>
              <w:tabs>
                <w:tab w:val="center" w:pos="10"/>
              </w:tabs>
              <w:jc w:val="both"/>
              <w:rPr>
                <w:sz w:val="22"/>
                <w:szCs w:val="22"/>
              </w:rPr>
            </w:pPr>
            <w:r w:rsidRPr="00F55049">
              <w:rPr>
                <w:sz w:val="22"/>
                <w:szCs w:val="22"/>
              </w:rPr>
              <w:t>- гуманистическое отношение к обучающимся;</w:t>
            </w:r>
          </w:p>
          <w:p w:rsidR="00A70334" w:rsidRPr="00F55049" w:rsidRDefault="00A70334" w:rsidP="00F55049">
            <w:pPr>
              <w:tabs>
                <w:tab w:val="center" w:pos="10"/>
              </w:tabs>
              <w:jc w:val="both"/>
              <w:rPr>
                <w:sz w:val="22"/>
                <w:szCs w:val="22"/>
              </w:rPr>
            </w:pPr>
            <w:r w:rsidRPr="00F55049">
              <w:rPr>
                <w:sz w:val="22"/>
                <w:szCs w:val="22"/>
              </w:rPr>
              <w:t>- умение в доступной форме объяснять предмет;</w:t>
            </w:r>
          </w:p>
          <w:p w:rsidR="00A70334" w:rsidRPr="00F55049" w:rsidRDefault="00A70334" w:rsidP="00F55049">
            <w:pPr>
              <w:tabs>
                <w:tab w:val="center" w:pos="10"/>
              </w:tabs>
              <w:jc w:val="both"/>
              <w:rPr>
                <w:sz w:val="22"/>
                <w:szCs w:val="22"/>
              </w:rPr>
            </w:pPr>
            <w:r w:rsidRPr="00F55049">
              <w:rPr>
                <w:sz w:val="22"/>
                <w:szCs w:val="22"/>
              </w:rPr>
              <w:t>- соответствие заданий и методов работы потенциалу обучающихся и др. (в зависимости от содержания рейтинг</w:t>
            </w:r>
            <w:r w:rsidRPr="00F55049">
              <w:rPr>
                <w:sz w:val="22"/>
                <w:szCs w:val="22"/>
              </w:rPr>
              <w:t>о</w:t>
            </w:r>
            <w:r w:rsidRPr="00F55049">
              <w:rPr>
                <w:sz w:val="22"/>
                <w:szCs w:val="22"/>
              </w:rPr>
              <w:t>вых процедур, используемых в школе)</w:t>
            </w:r>
          </w:p>
          <w:p w:rsidR="00A70334" w:rsidRPr="00F55049" w:rsidRDefault="00A70334" w:rsidP="00F55049">
            <w:pPr>
              <w:tabs>
                <w:tab w:val="center" w:pos="10"/>
              </w:tabs>
              <w:jc w:val="both"/>
              <w:rPr>
                <w:b/>
                <w:sz w:val="22"/>
                <w:szCs w:val="22"/>
              </w:rPr>
            </w:pPr>
            <w:r w:rsidRPr="00F55049">
              <w:rPr>
                <w:b/>
                <w:sz w:val="22"/>
                <w:szCs w:val="22"/>
              </w:rPr>
              <w:t>Собеседований с руководителем.</w:t>
            </w:r>
          </w:p>
          <w:p w:rsidR="00A70334" w:rsidRPr="00F55049" w:rsidRDefault="00A70334" w:rsidP="00F55049">
            <w:pPr>
              <w:tabs>
                <w:tab w:val="center" w:pos="10"/>
              </w:tabs>
              <w:jc w:val="both"/>
              <w:rPr>
                <w:sz w:val="22"/>
                <w:szCs w:val="22"/>
              </w:rPr>
            </w:pPr>
            <w:r w:rsidRPr="00F55049">
              <w:rPr>
                <w:sz w:val="22"/>
                <w:szCs w:val="22"/>
              </w:rPr>
              <w:t>Вопрос:</w:t>
            </w:r>
          </w:p>
          <w:p w:rsidR="00A70334" w:rsidRPr="00F55049" w:rsidRDefault="00A70334" w:rsidP="00F55049">
            <w:pPr>
              <w:tabs>
                <w:tab w:val="center" w:pos="10"/>
              </w:tabs>
              <w:jc w:val="both"/>
              <w:rPr>
                <w:sz w:val="22"/>
                <w:szCs w:val="22"/>
              </w:rPr>
            </w:pPr>
            <w:r w:rsidRPr="00F55049">
              <w:rPr>
                <w:sz w:val="22"/>
                <w:szCs w:val="22"/>
              </w:rPr>
              <w:t>Были ли случаи, когда родители обращались в админис</w:t>
            </w:r>
            <w:r w:rsidRPr="00F55049">
              <w:rPr>
                <w:sz w:val="22"/>
                <w:szCs w:val="22"/>
              </w:rPr>
              <w:t>т</w:t>
            </w:r>
            <w:r w:rsidRPr="00F55049">
              <w:rPr>
                <w:sz w:val="22"/>
                <w:szCs w:val="22"/>
              </w:rPr>
              <w:t>рацию школы с претензиями к учителю на несправедливое оценивание; на нагрузки, несоответствующая возможн</w:t>
            </w:r>
            <w:r w:rsidRPr="00F55049">
              <w:rPr>
                <w:sz w:val="22"/>
                <w:szCs w:val="22"/>
              </w:rPr>
              <w:t>о</w:t>
            </w:r>
            <w:r w:rsidRPr="00F55049">
              <w:rPr>
                <w:sz w:val="22"/>
                <w:szCs w:val="22"/>
              </w:rPr>
              <w:t>стям, возрасту обучающихся, на отсутствие у учителя заинтересованности в достижении образовательного резул</w:t>
            </w:r>
            <w:r w:rsidRPr="00F55049">
              <w:rPr>
                <w:sz w:val="22"/>
                <w:szCs w:val="22"/>
              </w:rPr>
              <w:t>ь</w:t>
            </w:r>
            <w:r w:rsidRPr="00F55049">
              <w:rPr>
                <w:sz w:val="22"/>
                <w:szCs w:val="22"/>
              </w:rPr>
              <w:t>тата, когда учитель не стремится сформировать знания и умения на уроке, а рекомендует обращаться к репетитору и т.д.</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3.3.</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b/>
                <w:sz w:val="22"/>
                <w:szCs w:val="22"/>
              </w:rPr>
            </w:pPr>
            <w:r w:rsidRPr="00F55049">
              <w:rPr>
                <w:b/>
                <w:sz w:val="22"/>
                <w:szCs w:val="22"/>
              </w:rPr>
              <w:t>Умение создавать условия для самомотивирования обучающихся</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41</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Умеет активизировать творч</w:t>
            </w:r>
            <w:r w:rsidRPr="00F55049">
              <w:rPr>
                <w:sz w:val="22"/>
                <w:szCs w:val="22"/>
              </w:rPr>
              <w:t>е</w:t>
            </w:r>
            <w:r w:rsidRPr="00F55049">
              <w:rPr>
                <w:sz w:val="22"/>
                <w:szCs w:val="22"/>
              </w:rPr>
              <w:t xml:space="preserve">ские возможности обучающихся </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Анализ урока.</w:t>
            </w:r>
          </w:p>
          <w:p w:rsidR="00A70334" w:rsidRPr="00F55049" w:rsidRDefault="00A70334" w:rsidP="00F55049">
            <w:pPr>
              <w:tabs>
                <w:tab w:val="center" w:pos="10"/>
              </w:tabs>
              <w:jc w:val="both"/>
              <w:rPr>
                <w:sz w:val="22"/>
                <w:szCs w:val="22"/>
              </w:rPr>
            </w:pPr>
            <w:r w:rsidRPr="00F55049">
              <w:rPr>
                <w:sz w:val="22"/>
                <w:szCs w:val="22"/>
              </w:rPr>
              <w:t>Задания, предлагаемые обучающимся дают возможность проявить творчество.</w:t>
            </w:r>
          </w:p>
          <w:p w:rsidR="00A70334" w:rsidRPr="00F55049" w:rsidRDefault="00A70334" w:rsidP="00F55049">
            <w:pPr>
              <w:tabs>
                <w:tab w:val="center" w:pos="10"/>
              </w:tabs>
              <w:jc w:val="both"/>
              <w:rPr>
                <w:b/>
                <w:sz w:val="22"/>
                <w:szCs w:val="22"/>
              </w:rPr>
            </w:pPr>
            <w:r w:rsidRPr="00F55049">
              <w:rPr>
                <w:sz w:val="22"/>
                <w:szCs w:val="22"/>
              </w:rPr>
              <w:t>На уроке обучающимся была предоставлена возможность проявить себя, свои идеи в нестандартной творческой форме (возможность фантазировать, вообразить что-либо)</w:t>
            </w:r>
            <w:r w:rsidRPr="00F55049">
              <w:rPr>
                <w:b/>
                <w:sz w:val="22"/>
                <w:szCs w:val="22"/>
              </w:rPr>
              <w:t>.</w:t>
            </w:r>
          </w:p>
          <w:p w:rsidR="00A70334" w:rsidRPr="00F55049" w:rsidRDefault="00A70334" w:rsidP="00F55049">
            <w:pPr>
              <w:tabs>
                <w:tab w:val="center" w:pos="10"/>
              </w:tabs>
              <w:jc w:val="both"/>
              <w:rPr>
                <w:b/>
                <w:sz w:val="22"/>
                <w:szCs w:val="22"/>
              </w:rPr>
            </w:pPr>
            <w:r w:rsidRPr="00F55049">
              <w:rPr>
                <w:b/>
                <w:sz w:val="22"/>
                <w:szCs w:val="22"/>
              </w:rPr>
              <w:t>Участие обучающихся в олимпиадах, конкурсах, пр</w:t>
            </w:r>
            <w:r w:rsidRPr="00F55049">
              <w:rPr>
                <w:b/>
                <w:sz w:val="22"/>
                <w:szCs w:val="22"/>
              </w:rPr>
              <w:t>о</w:t>
            </w:r>
            <w:r w:rsidRPr="00F55049">
              <w:rPr>
                <w:b/>
                <w:sz w:val="22"/>
                <w:szCs w:val="22"/>
              </w:rPr>
              <w:t xml:space="preserve">ектах. </w:t>
            </w:r>
          </w:p>
          <w:p w:rsidR="00A70334" w:rsidRPr="00F55049" w:rsidRDefault="00A70334" w:rsidP="00F55049">
            <w:pPr>
              <w:tabs>
                <w:tab w:val="center" w:pos="10"/>
              </w:tabs>
              <w:jc w:val="both"/>
              <w:rPr>
                <w:sz w:val="22"/>
                <w:szCs w:val="22"/>
              </w:rPr>
            </w:pPr>
            <w:r w:rsidRPr="00F55049">
              <w:rPr>
                <w:sz w:val="22"/>
                <w:szCs w:val="22"/>
              </w:rPr>
              <w:t>Обучающиеся откликаются на предложение учителя уч</w:t>
            </w:r>
            <w:r w:rsidRPr="00F55049">
              <w:rPr>
                <w:sz w:val="22"/>
                <w:szCs w:val="22"/>
              </w:rPr>
              <w:t>а</w:t>
            </w:r>
            <w:r w:rsidRPr="00F55049">
              <w:rPr>
                <w:sz w:val="22"/>
                <w:szCs w:val="22"/>
              </w:rPr>
              <w:t>ствовать в творческих конкурсах.</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42</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i/>
                <w:color w:val="FF6600"/>
                <w:sz w:val="22"/>
                <w:szCs w:val="22"/>
              </w:rPr>
            </w:pPr>
            <w:r w:rsidRPr="00F55049">
              <w:rPr>
                <w:sz w:val="22"/>
                <w:szCs w:val="22"/>
              </w:rPr>
              <w:t>Демонстрирует практическое применение изучаемого мат</w:t>
            </w:r>
            <w:r w:rsidRPr="00F55049">
              <w:rPr>
                <w:sz w:val="22"/>
                <w:szCs w:val="22"/>
              </w:rPr>
              <w:t>е</w:t>
            </w:r>
            <w:r w:rsidRPr="00F55049">
              <w:rPr>
                <w:sz w:val="22"/>
                <w:szCs w:val="22"/>
              </w:rPr>
              <w:t>риала</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Анализ урока.</w:t>
            </w:r>
          </w:p>
          <w:p w:rsidR="00A70334" w:rsidRPr="00F55049" w:rsidRDefault="00A70334" w:rsidP="00F55049">
            <w:pPr>
              <w:tabs>
                <w:tab w:val="center" w:pos="10"/>
              </w:tabs>
              <w:jc w:val="both"/>
              <w:rPr>
                <w:sz w:val="22"/>
                <w:szCs w:val="22"/>
              </w:rPr>
            </w:pPr>
            <w:r w:rsidRPr="00F55049">
              <w:rPr>
                <w:sz w:val="22"/>
                <w:szCs w:val="22"/>
              </w:rPr>
              <w:t>Примеры и наглядные материалы, используемые учителем доказали обучающимся, что изучаемая тема важна в пра</w:t>
            </w:r>
            <w:r w:rsidRPr="00F55049">
              <w:rPr>
                <w:sz w:val="22"/>
                <w:szCs w:val="22"/>
              </w:rPr>
              <w:t>к</w:t>
            </w:r>
            <w:r w:rsidRPr="00F55049">
              <w:rPr>
                <w:sz w:val="22"/>
                <w:szCs w:val="22"/>
              </w:rPr>
              <w:t>тической жизни.</w:t>
            </w:r>
          </w:p>
          <w:p w:rsidR="00A70334" w:rsidRPr="00F55049" w:rsidRDefault="00A70334" w:rsidP="00F55049">
            <w:pPr>
              <w:tabs>
                <w:tab w:val="center" w:pos="10"/>
              </w:tabs>
              <w:jc w:val="both"/>
              <w:rPr>
                <w:sz w:val="22"/>
                <w:szCs w:val="22"/>
              </w:rPr>
            </w:pPr>
            <w:r w:rsidRPr="00F55049">
              <w:rPr>
                <w:b/>
                <w:sz w:val="22"/>
                <w:szCs w:val="22"/>
              </w:rPr>
              <w:t xml:space="preserve">Анализ рабочих программ и материалов к урокам. </w:t>
            </w:r>
          </w:p>
          <w:p w:rsidR="00A70334" w:rsidRPr="00F55049" w:rsidRDefault="00A70334" w:rsidP="00F55049">
            <w:pPr>
              <w:tabs>
                <w:tab w:val="center" w:pos="10"/>
              </w:tabs>
              <w:jc w:val="both"/>
              <w:rPr>
                <w:sz w:val="22"/>
                <w:szCs w:val="22"/>
              </w:rPr>
            </w:pPr>
            <w:r w:rsidRPr="00F55049">
              <w:rPr>
                <w:sz w:val="22"/>
                <w:szCs w:val="22"/>
              </w:rPr>
              <w:t>Содержат информацию практического плана, очевидно, что ученикам дана возможность применить полученные знания на практике.</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lastRenderedPageBreak/>
              <w:t>43</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Поощряет любознательность обучающихся, выход за рамки требований программы при по</w:t>
            </w:r>
            <w:r w:rsidRPr="00F55049">
              <w:rPr>
                <w:sz w:val="22"/>
                <w:szCs w:val="22"/>
              </w:rPr>
              <w:t>д</w:t>
            </w:r>
            <w:r w:rsidRPr="00F55049">
              <w:rPr>
                <w:sz w:val="22"/>
                <w:szCs w:val="22"/>
              </w:rPr>
              <w:t xml:space="preserve">готовке школьных заданий </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Анализ урока.</w:t>
            </w:r>
          </w:p>
          <w:p w:rsidR="00A70334" w:rsidRPr="00F55049" w:rsidRDefault="00A70334" w:rsidP="00F55049">
            <w:pPr>
              <w:tabs>
                <w:tab w:val="center" w:pos="10"/>
              </w:tabs>
              <w:jc w:val="both"/>
              <w:rPr>
                <w:sz w:val="22"/>
                <w:szCs w:val="22"/>
              </w:rPr>
            </w:pPr>
            <w:r w:rsidRPr="00F55049">
              <w:rPr>
                <w:sz w:val="22"/>
                <w:szCs w:val="22"/>
              </w:rPr>
              <w:t>Учитель использует методы работы, заставляющие об</w:t>
            </w:r>
            <w:r w:rsidRPr="00F55049">
              <w:rPr>
                <w:sz w:val="22"/>
                <w:szCs w:val="22"/>
              </w:rPr>
              <w:t>у</w:t>
            </w:r>
            <w:r w:rsidRPr="00F55049">
              <w:rPr>
                <w:sz w:val="22"/>
                <w:szCs w:val="22"/>
              </w:rPr>
              <w:t>чающихся задуматься, задавать дополнительные вопросы, уточнять детали.</w:t>
            </w:r>
          </w:p>
          <w:p w:rsidR="00A70334" w:rsidRPr="00F55049" w:rsidRDefault="00A70334" w:rsidP="00F55049">
            <w:pPr>
              <w:tabs>
                <w:tab w:val="center" w:pos="10"/>
              </w:tabs>
              <w:jc w:val="both"/>
              <w:rPr>
                <w:b/>
                <w:sz w:val="22"/>
                <w:szCs w:val="22"/>
              </w:rPr>
            </w:pPr>
            <w:r w:rsidRPr="00F55049">
              <w:rPr>
                <w:b/>
                <w:sz w:val="22"/>
                <w:szCs w:val="22"/>
              </w:rPr>
              <w:t>Анализ школьных тетрадей и результатов их проверки.</w:t>
            </w:r>
          </w:p>
          <w:p w:rsidR="00A70334" w:rsidRPr="00F55049" w:rsidRDefault="00A70334" w:rsidP="00F55049">
            <w:pPr>
              <w:tabs>
                <w:tab w:val="center" w:pos="10"/>
              </w:tabs>
              <w:jc w:val="both"/>
              <w:rPr>
                <w:sz w:val="22"/>
                <w:szCs w:val="22"/>
              </w:rPr>
            </w:pPr>
            <w:r w:rsidRPr="00F55049">
              <w:rPr>
                <w:sz w:val="22"/>
                <w:szCs w:val="22"/>
              </w:rPr>
              <w:t>Обучающиеся при выполнении домашних заданий привл</w:t>
            </w:r>
            <w:r w:rsidRPr="00F55049">
              <w:rPr>
                <w:sz w:val="22"/>
                <w:szCs w:val="22"/>
              </w:rPr>
              <w:t>е</w:t>
            </w:r>
            <w:r w:rsidRPr="00F55049">
              <w:rPr>
                <w:sz w:val="22"/>
                <w:szCs w:val="22"/>
              </w:rPr>
              <w:t>кают дополнительные источники информации, проявляют готовность узнать больше.</w:t>
            </w:r>
          </w:p>
          <w:p w:rsidR="00A70334" w:rsidRPr="00F55049" w:rsidRDefault="00A70334" w:rsidP="00F55049">
            <w:pPr>
              <w:tabs>
                <w:tab w:val="center" w:pos="10"/>
              </w:tabs>
              <w:jc w:val="both"/>
              <w:rPr>
                <w:b/>
                <w:sz w:val="22"/>
                <w:szCs w:val="22"/>
              </w:rPr>
            </w:pPr>
            <w:r w:rsidRPr="00F55049">
              <w:rPr>
                <w:b/>
                <w:sz w:val="22"/>
                <w:szCs w:val="22"/>
              </w:rPr>
              <w:t>Результаты опроса удовлетворенности обучающихся и их родителей.</w:t>
            </w:r>
          </w:p>
          <w:p w:rsidR="00A70334" w:rsidRPr="00F55049" w:rsidRDefault="00A70334" w:rsidP="00F55049">
            <w:pPr>
              <w:tabs>
                <w:tab w:val="center" w:pos="10"/>
              </w:tabs>
              <w:jc w:val="both"/>
              <w:rPr>
                <w:sz w:val="22"/>
                <w:szCs w:val="22"/>
              </w:rPr>
            </w:pPr>
            <w:r w:rsidRPr="00F55049">
              <w:rPr>
                <w:sz w:val="22"/>
                <w:szCs w:val="22"/>
              </w:rPr>
              <w:t>Родители отмечают, что при выполнении домашних зад</w:t>
            </w:r>
            <w:r w:rsidRPr="00F55049">
              <w:rPr>
                <w:sz w:val="22"/>
                <w:szCs w:val="22"/>
              </w:rPr>
              <w:t>а</w:t>
            </w:r>
            <w:r w:rsidRPr="00F55049">
              <w:rPr>
                <w:sz w:val="22"/>
                <w:szCs w:val="22"/>
              </w:rPr>
              <w:t>ний их дети проявляют заинтересованность в предмете, увлеченно рассказывают дома о том, что узнали на уроке.</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44</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Дает возможность обучающимся самостоятельно ставить и решать задачи с высокой степенью св</w:t>
            </w:r>
            <w:r w:rsidRPr="00F55049">
              <w:rPr>
                <w:sz w:val="22"/>
                <w:szCs w:val="22"/>
              </w:rPr>
              <w:t>о</w:t>
            </w:r>
            <w:r w:rsidRPr="00F55049">
              <w:rPr>
                <w:sz w:val="22"/>
                <w:szCs w:val="22"/>
              </w:rPr>
              <w:t>боды и ответственности</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Анализ рабочих программ и материалов к урокам.</w:t>
            </w:r>
          </w:p>
          <w:p w:rsidR="00A70334" w:rsidRPr="00F55049" w:rsidRDefault="00A70334" w:rsidP="00F55049">
            <w:pPr>
              <w:tabs>
                <w:tab w:val="center" w:pos="10"/>
              </w:tabs>
              <w:jc w:val="both"/>
              <w:rPr>
                <w:b/>
                <w:sz w:val="22"/>
                <w:szCs w:val="22"/>
              </w:rPr>
            </w:pPr>
            <w:r w:rsidRPr="00F55049">
              <w:rPr>
                <w:b/>
                <w:sz w:val="22"/>
                <w:szCs w:val="22"/>
              </w:rPr>
              <w:t>Анализ урока.</w:t>
            </w:r>
          </w:p>
          <w:p w:rsidR="00A70334" w:rsidRPr="00F55049" w:rsidRDefault="00A70334" w:rsidP="00F55049">
            <w:pPr>
              <w:tabs>
                <w:tab w:val="center" w:pos="10"/>
              </w:tabs>
              <w:jc w:val="both"/>
              <w:rPr>
                <w:sz w:val="22"/>
                <w:szCs w:val="22"/>
              </w:rPr>
            </w:pPr>
            <w:r w:rsidRPr="00F55049">
              <w:rPr>
                <w:sz w:val="22"/>
                <w:szCs w:val="22"/>
              </w:rPr>
              <w:t>Учитель поощряет самостоятельность, дает время об</w:t>
            </w:r>
            <w:r w:rsidRPr="00F55049">
              <w:rPr>
                <w:sz w:val="22"/>
                <w:szCs w:val="22"/>
              </w:rPr>
              <w:t>у</w:t>
            </w:r>
            <w:r w:rsidRPr="00F55049">
              <w:rPr>
                <w:sz w:val="22"/>
                <w:szCs w:val="22"/>
              </w:rPr>
              <w:t xml:space="preserve">чающимся на поиск ответа, а не формулирует вопрос и ответ сразу же. Подчеркивает возможную вариативность ответа. Учитель сформировал у обучающихся привычку при формулировке нестандартного ответа обязательно обосновать его. </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45</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highlight w:val="yellow"/>
              </w:rPr>
            </w:pPr>
            <w:r w:rsidRPr="00F55049">
              <w:rPr>
                <w:sz w:val="22"/>
                <w:szCs w:val="22"/>
              </w:rPr>
              <w:t>Создает условия для вовлечения обучающихся в дополнительные формы познания по предмету: олимпиады, конкурсы, проекты и т.д.</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Участие обучающихся в олимпиадах, конкурсах, пр</w:t>
            </w:r>
            <w:r w:rsidRPr="00F55049">
              <w:rPr>
                <w:b/>
                <w:sz w:val="22"/>
                <w:szCs w:val="22"/>
              </w:rPr>
              <w:t>о</w:t>
            </w:r>
            <w:r w:rsidRPr="00F55049">
              <w:rPr>
                <w:b/>
                <w:sz w:val="22"/>
                <w:szCs w:val="22"/>
              </w:rPr>
              <w:t>ектах.</w:t>
            </w:r>
          </w:p>
          <w:p w:rsidR="00A70334" w:rsidRPr="00F55049" w:rsidRDefault="00A70334" w:rsidP="00F55049">
            <w:pPr>
              <w:tabs>
                <w:tab w:val="center" w:pos="10"/>
              </w:tabs>
              <w:jc w:val="both"/>
              <w:rPr>
                <w:sz w:val="22"/>
                <w:szCs w:val="22"/>
              </w:rPr>
            </w:pPr>
            <w:r w:rsidRPr="00F55049">
              <w:rPr>
                <w:sz w:val="22"/>
                <w:szCs w:val="22"/>
              </w:rPr>
              <w:t>Обучающиеся активно участвуют в олимпиадах, соревн</w:t>
            </w:r>
            <w:r w:rsidRPr="00F55049">
              <w:rPr>
                <w:sz w:val="22"/>
                <w:szCs w:val="22"/>
              </w:rPr>
              <w:t>о</w:t>
            </w:r>
            <w:r w:rsidRPr="00F55049">
              <w:rPr>
                <w:sz w:val="22"/>
                <w:szCs w:val="22"/>
              </w:rPr>
              <w:t>ваниях, викторинах.</w:t>
            </w:r>
          </w:p>
          <w:p w:rsidR="00A70334" w:rsidRPr="00F55049" w:rsidRDefault="00A70334" w:rsidP="00F55049">
            <w:pPr>
              <w:tabs>
                <w:tab w:val="center" w:pos="10"/>
              </w:tabs>
              <w:jc w:val="both"/>
              <w:rPr>
                <w:sz w:val="22"/>
                <w:szCs w:val="22"/>
              </w:rPr>
            </w:pPr>
            <w:r w:rsidRPr="00F55049">
              <w:rPr>
                <w:sz w:val="22"/>
                <w:szCs w:val="22"/>
              </w:rPr>
              <w:t>Учитель сам инициирует викторины, олимпиады, конку</w:t>
            </w:r>
            <w:r w:rsidRPr="00F55049">
              <w:rPr>
                <w:sz w:val="22"/>
                <w:szCs w:val="22"/>
              </w:rPr>
              <w:t>р</w:t>
            </w:r>
            <w:r w:rsidRPr="00F55049">
              <w:rPr>
                <w:sz w:val="22"/>
                <w:szCs w:val="22"/>
              </w:rPr>
              <w:t>сы.</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4.</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b/>
                <w:sz w:val="22"/>
                <w:szCs w:val="22"/>
              </w:rPr>
            </w:pPr>
            <w:r w:rsidRPr="00F55049">
              <w:rPr>
                <w:b/>
                <w:sz w:val="22"/>
                <w:szCs w:val="22"/>
              </w:rPr>
              <w:t>Компетентность в о</w:t>
            </w:r>
            <w:r w:rsidRPr="00F55049">
              <w:rPr>
                <w:b/>
                <w:sz w:val="22"/>
                <w:szCs w:val="22"/>
              </w:rPr>
              <w:t>б</w:t>
            </w:r>
            <w:r w:rsidRPr="00F55049">
              <w:rPr>
                <w:b/>
                <w:sz w:val="22"/>
                <w:szCs w:val="22"/>
              </w:rPr>
              <w:t>ласти обеспечения и</w:t>
            </w:r>
            <w:r w:rsidRPr="00F55049">
              <w:rPr>
                <w:b/>
                <w:sz w:val="22"/>
                <w:szCs w:val="22"/>
              </w:rPr>
              <w:t>н</w:t>
            </w:r>
            <w:r w:rsidRPr="00F55049">
              <w:rPr>
                <w:b/>
                <w:sz w:val="22"/>
                <w:szCs w:val="22"/>
              </w:rPr>
              <w:t>формационной основы деятельности</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4.1.</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b/>
                <w:sz w:val="22"/>
                <w:szCs w:val="22"/>
              </w:rPr>
            </w:pPr>
            <w:r w:rsidRPr="00F55049">
              <w:rPr>
                <w:b/>
                <w:sz w:val="22"/>
                <w:szCs w:val="22"/>
              </w:rPr>
              <w:t>Компетентность в методах преподавания</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46</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Своевременно вносит коррект</w:t>
            </w:r>
            <w:r w:rsidRPr="00F55049">
              <w:rPr>
                <w:sz w:val="22"/>
                <w:szCs w:val="22"/>
              </w:rPr>
              <w:t>и</w:t>
            </w:r>
            <w:r w:rsidRPr="00F55049">
              <w:rPr>
                <w:sz w:val="22"/>
                <w:szCs w:val="22"/>
              </w:rPr>
              <w:t>вы в методы преподавания в з</w:t>
            </w:r>
            <w:r w:rsidRPr="00F55049">
              <w:rPr>
                <w:sz w:val="22"/>
                <w:szCs w:val="22"/>
              </w:rPr>
              <w:t>а</w:t>
            </w:r>
            <w:r w:rsidRPr="00F55049">
              <w:rPr>
                <w:sz w:val="22"/>
                <w:szCs w:val="22"/>
              </w:rPr>
              <w:t>висимости от сложившейся с</w:t>
            </w:r>
            <w:r w:rsidRPr="00F55049">
              <w:rPr>
                <w:sz w:val="22"/>
                <w:szCs w:val="22"/>
              </w:rPr>
              <w:t>и</w:t>
            </w:r>
            <w:r w:rsidRPr="00F55049">
              <w:rPr>
                <w:sz w:val="22"/>
                <w:szCs w:val="22"/>
              </w:rPr>
              <w:t>туации</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b/>
                <w:sz w:val="22"/>
                <w:szCs w:val="22"/>
              </w:rPr>
              <w:t xml:space="preserve">Анализ урока. </w:t>
            </w:r>
            <w:r w:rsidRPr="00F55049">
              <w:rPr>
                <w:sz w:val="22"/>
                <w:szCs w:val="22"/>
              </w:rPr>
              <w:t>Используемые методы преподавания соо</w:t>
            </w:r>
            <w:r w:rsidRPr="00F55049">
              <w:rPr>
                <w:sz w:val="22"/>
                <w:szCs w:val="22"/>
              </w:rPr>
              <w:t>т</w:t>
            </w:r>
            <w:r w:rsidRPr="00F55049">
              <w:rPr>
                <w:sz w:val="22"/>
                <w:szCs w:val="22"/>
              </w:rPr>
              <w:t>ветствуют возрастным и индивидуальным особенностям обучающихся, с которыми работает учитель.</w:t>
            </w:r>
            <w:r w:rsidRPr="00F55049">
              <w:rPr>
                <w:b/>
                <w:sz w:val="22"/>
                <w:szCs w:val="22"/>
              </w:rPr>
              <w:t xml:space="preserve"> </w:t>
            </w:r>
            <w:r w:rsidRPr="00F55049">
              <w:rPr>
                <w:sz w:val="22"/>
                <w:szCs w:val="22"/>
              </w:rPr>
              <w:t>При возни</w:t>
            </w:r>
            <w:r w:rsidRPr="00F55049">
              <w:rPr>
                <w:sz w:val="22"/>
                <w:szCs w:val="22"/>
              </w:rPr>
              <w:t>к</w:t>
            </w:r>
            <w:r w:rsidRPr="00F55049">
              <w:rPr>
                <w:sz w:val="22"/>
                <w:szCs w:val="22"/>
              </w:rPr>
              <w:t>новении</w:t>
            </w:r>
            <w:r w:rsidRPr="00F55049">
              <w:rPr>
                <w:b/>
                <w:sz w:val="22"/>
                <w:szCs w:val="22"/>
              </w:rPr>
              <w:t xml:space="preserve"> </w:t>
            </w:r>
            <w:r w:rsidRPr="00F55049">
              <w:rPr>
                <w:sz w:val="22"/>
                <w:szCs w:val="22"/>
              </w:rPr>
              <w:t>ситуации, не предусмотренной планом урока ги</w:t>
            </w:r>
            <w:r w:rsidRPr="00F55049">
              <w:rPr>
                <w:sz w:val="22"/>
                <w:szCs w:val="22"/>
              </w:rPr>
              <w:t>б</w:t>
            </w:r>
            <w:r w:rsidRPr="00F55049">
              <w:rPr>
                <w:sz w:val="22"/>
                <w:szCs w:val="22"/>
              </w:rPr>
              <w:t>ко перестраивается и действует оперативно.</w:t>
            </w:r>
          </w:p>
          <w:p w:rsidR="00A70334" w:rsidRPr="00F55049" w:rsidRDefault="00A70334" w:rsidP="00F55049">
            <w:pPr>
              <w:tabs>
                <w:tab w:val="center" w:pos="10"/>
              </w:tabs>
              <w:jc w:val="both"/>
              <w:rPr>
                <w:b/>
                <w:sz w:val="22"/>
                <w:szCs w:val="22"/>
              </w:rPr>
            </w:pPr>
            <w:r w:rsidRPr="00F55049">
              <w:rPr>
                <w:b/>
                <w:sz w:val="22"/>
                <w:szCs w:val="22"/>
              </w:rPr>
              <w:t>Анализ рабочих программ и материалов к урокам.</w:t>
            </w:r>
          </w:p>
          <w:p w:rsidR="00A70334" w:rsidRPr="00F55049" w:rsidRDefault="00A70334" w:rsidP="00F55049">
            <w:pPr>
              <w:tabs>
                <w:tab w:val="center" w:pos="10"/>
              </w:tabs>
              <w:jc w:val="both"/>
              <w:rPr>
                <w:b/>
                <w:sz w:val="22"/>
                <w:szCs w:val="22"/>
              </w:rPr>
            </w:pPr>
            <w:r w:rsidRPr="00F55049">
              <w:rPr>
                <w:b/>
                <w:sz w:val="22"/>
                <w:szCs w:val="22"/>
              </w:rPr>
              <w:t xml:space="preserve">Собеседование с аттестуемым учителем. </w:t>
            </w:r>
            <w:r w:rsidRPr="00F55049">
              <w:rPr>
                <w:sz w:val="22"/>
                <w:szCs w:val="22"/>
              </w:rPr>
              <w:t>Вопросы уч</w:t>
            </w:r>
            <w:r w:rsidRPr="00F55049">
              <w:rPr>
                <w:sz w:val="22"/>
                <w:szCs w:val="22"/>
              </w:rPr>
              <w:t>и</w:t>
            </w:r>
            <w:r w:rsidRPr="00F55049">
              <w:rPr>
                <w:sz w:val="22"/>
                <w:szCs w:val="22"/>
              </w:rPr>
              <w:t>телю: Приходилось ли Вам вносить изменения в методы преподавания? Приведите примеры, чем были вызваны эти изменения?</w:t>
            </w:r>
            <w:r w:rsidRPr="00F55049">
              <w:rPr>
                <w:b/>
                <w:sz w:val="22"/>
                <w:szCs w:val="22"/>
              </w:rPr>
              <w:t xml:space="preserve"> </w:t>
            </w:r>
            <w:r w:rsidRPr="00F55049">
              <w:rPr>
                <w:sz w:val="22"/>
                <w:szCs w:val="22"/>
              </w:rPr>
              <w:t>Меняются ли используемые Вами методы пр</w:t>
            </w:r>
            <w:r w:rsidRPr="00F55049">
              <w:rPr>
                <w:sz w:val="22"/>
                <w:szCs w:val="22"/>
              </w:rPr>
              <w:t>е</w:t>
            </w:r>
            <w:r w:rsidRPr="00F55049">
              <w:rPr>
                <w:sz w:val="22"/>
                <w:szCs w:val="22"/>
              </w:rPr>
              <w:t>подавания в зависимости от сложившейся ситуации? Если, да, то как?</w:t>
            </w:r>
          </w:p>
        </w:tc>
      </w:tr>
      <w:tr w:rsidR="00A70334" w:rsidRPr="00F55049">
        <w:trPr>
          <w:trHeight w:val="2042"/>
        </w:trPr>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47</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Применяемые методы соответс</w:t>
            </w:r>
            <w:r w:rsidRPr="00F55049">
              <w:rPr>
                <w:sz w:val="22"/>
                <w:szCs w:val="22"/>
              </w:rPr>
              <w:t>т</w:t>
            </w:r>
            <w:r w:rsidRPr="00F55049">
              <w:rPr>
                <w:sz w:val="22"/>
                <w:szCs w:val="22"/>
              </w:rPr>
              <w:t>вуют целям и задачам обучения, содержанию изучаемой темы</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Анализ урока.</w:t>
            </w:r>
            <w:r w:rsidRPr="00F55049">
              <w:rPr>
                <w:sz w:val="22"/>
                <w:szCs w:val="22"/>
              </w:rPr>
              <w:t xml:space="preserve"> Набор используемых (созданных) способов и методов педагогической деятельности. Используемые методы преподавания соответствуют поставленным целям и задачам.</w:t>
            </w:r>
          </w:p>
          <w:p w:rsidR="00A70334" w:rsidRPr="00F55049" w:rsidRDefault="00A70334" w:rsidP="00F55049">
            <w:pPr>
              <w:tabs>
                <w:tab w:val="center" w:pos="10"/>
              </w:tabs>
              <w:jc w:val="both"/>
              <w:rPr>
                <w:b/>
                <w:sz w:val="22"/>
                <w:szCs w:val="22"/>
              </w:rPr>
            </w:pPr>
            <w:r w:rsidRPr="00F55049">
              <w:rPr>
                <w:b/>
                <w:sz w:val="22"/>
                <w:szCs w:val="22"/>
              </w:rPr>
              <w:t xml:space="preserve">Результаты учебной деятельности обучающихся  и их динамика. </w:t>
            </w:r>
            <w:r w:rsidRPr="00F55049">
              <w:rPr>
                <w:sz w:val="22"/>
                <w:szCs w:val="22"/>
              </w:rPr>
              <w:t>Если методы обучения соответствуют усл</w:t>
            </w:r>
            <w:r w:rsidRPr="00F55049">
              <w:rPr>
                <w:sz w:val="22"/>
                <w:szCs w:val="22"/>
              </w:rPr>
              <w:t>о</w:t>
            </w:r>
            <w:r w:rsidRPr="00F55049">
              <w:rPr>
                <w:sz w:val="22"/>
                <w:szCs w:val="22"/>
              </w:rPr>
              <w:t>виями, то учитель добивается высоких результатов уче</w:t>
            </w:r>
            <w:r w:rsidRPr="00F55049">
              <w:rPr>
                <w:sz w:val="22"/>
                <w:szCs w:val="22"/>
              </w:rPr>
              <w:t>б</w:t>
            </w:r>
            <w:r w:rsidRPr="00F55049">
              <w:rPr>
                <w:sz w:val="22"/>
                <w:szCs w:val="22"/>
              </w:rPr>
              <w:t>ной деятельности.</w:t>
            </w:r>
          </w:p>
          <w:p w:rsidR="00A70334" w:rsidRPr="00F55049" w:rsidRDefault="00A70334" w:rsidP="00F55049">
            <w:pPr>
              <w:tabs>
                <w:tab w:val="center" w:pos="10"/>
              </w:tabs>
              <w:jc w:val="both"/>
              <w:rPr>
                <w:sz w:val="22"/>
                <w:szCs w:val="22"/>
              </w:rPr>
            </w:pPr>
            <w:r w:rsidRPr="00F55049">
              <w:rPr>
                <w:b/>
                <w:sz w:val="22"/>
                <w:szCs w:val="22"/>
              </w:rPr>
              <w:t>Используемые (созданные) способы и методы педаг</w:t>
            </w:r>
            <w:r w:rsidRPr="00F55049">
              <w:rPr>
                <w:b/>
                <w:sz w:val="22"/>
                <w:szCs w:val="22"/>
              </w:rPr>
              <w:t>о</w:t>
            </w:r>
            <w:r w:rsidRPr="00F55049">
              <w:rPr>
                <w:b/>
                <w:sz w:val="22"/>
                <w:szCs w:val="22"/>
              </w:rPr>
              <w:t>гической деятельности.</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48</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 xml:space="preserve">Применяемые методы </w:t>
            </w:r>
            <w:r w:rsidRPr="00F55049">
              <w:rPr>
                <w:sz w:val="22"/>
                <w:szCs w:val="22"/>
              </w:rPr>
              <w:lastRenderedPageBreak/>
              <w:t>соответс</w:t>
            </w:r>
            <w:r w:rsidRPr="00F55049">
              <w:rPr>
                <w:sz w:val="22"/>
                <w:szCs w:val="22"/>
              </w:rPr>
              <w:t>т</w:t>
            </w:r>
            <w:r w:rsidRPr="00F55049">
              <w:rPr>
                <w:sz w:val="22"/>
                <w:szCs w:val="22"/>
              </w:rPr>
              <w:t>вуют имеющимся условиям и времени, отведенному на изуч</w:t>
            </w:r>
            <w:r w:rsidRPr="00F55049">
              <w:rPr>
                <w:sz w:val="22"/>
                <w:szCs w:val="22"/>
              </w:rPr>
              <w:t>е</w:t>
            </w:r>
            <w:r w:rsidRPr="00F55049">
              <w:rPr>
                <w:sz w:val="22"/>
                <w:szCs w:val="22"/>
              </w:rPr>
              <w:t>ние темы</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highlight w:val="cyan"/>
              </w:rPr>
            </w:pPr>
            <w:r w:rsidRPr="00F55049">
              <w:rPr>
                <w:b/>
                <w:sz w:val="22"/>
                <w:szCs w:val="22"/>
              </w:rPr>
              <w:lastRenderedPageBreak/>
              <w:t xml:space="preserve">Анализ урока. </w:t>
            </w:r>
            <w:r w:rsidRPr="00F55049">
              <w:rPr>
                <w:sz w:val="22"/>
                <w:szCs w:val="22"/>
              </w:rPr>
              <w:t xml:space="preserve">Методы преподавания соответствуют теме </w:t>
            </w:r>
            <w:r w:rsidRPr="00F55049">
              <w:rPr>
                <w:sz w:val="22"/>
                <w:szCs w:val="22"/>
              </w:rPr>
              <w:lastRenderedPageBreak/>
              <w:t>урока. Выбранные учителем способы преподавания аде</w:t>
            </w:r>
            <w:r w:rsidRPr="00F55049">
              <w:rPr>
                <w:sz w:val="22"/>
                <w:szCs w:val="22"/>
              </w:rPr>
              <w:t>к</w:t>
            </w:r>
            <w:r w:rsidRPr="00F55049">
              <w:rPr>
                <w:sz w:val="22"/>
                <w:szCs w:val="22"/>
              </w:rPr>
              <w:t>ватны возрасту обучающихся. Учитель контролирует вр</w:t>
            </w:r>
            <w:r w:rsidRPr="00F55049">
              <w:rPr>
                <w:sz w:val="22"/>
                <w:szCs w:val="22"/>
              </w:rPr>
              <w:t>е</w:t>
            </w:r>
            <w:r w:rsidRPr="00F55049">
              <w:rPr>
                <w:sz w:val="22"/>
                <w:szCs w:val="22"/>
              </w:rPr>
              <w:t>мя, затраченное на определенный этап работы на уроке, и планирует деятельность в соответствии со значимостью темы и этапа урока.</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lastRenderedPageBreak/>
              <w:t>49</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Владеет современными метод</w:t>
            </w:r>
            <w:r w:rsidRPr="00F55049">
              <w:rPr>
                <w:sz w:val="22"/>
                <w:szCs w:val="22"/>
              </w:rPr>
              <w:t>а</w:t>
            </w:r>
            <w:r w:rsidRPr="00F55049">
              <w:rPr>
                <w:sz w:val="22"/>
                <w:szCs w:val="22"/>
              </w:rPr>
              <w:t>ми преподавания</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Анализ урока.</w:t>
            </w:r>
          </w:p>
          <w:p w:rsidR="00A70334" w:rsidRPr="00F55049" w:rsidRDefault="00A70334" w:rsidP="00F55049">
            <w:pPr>
              <w:tabs>
                <w:tab w:val="center" w:pos="10"/>
              </w:tabs>
              <w:jc w:val="both"/>
              <w:rPr>
                <w:sz w:val="22"/>
                <w:szCs w:val="22"/>
              </w:rPr>
            </w:pPr>
            <w:r w:rsidRPr="00F55049">
              <w:rPr>
                <w:sz w:val="22"/>
                <w:szCs w:val="22"/>
              </w:rPr>
              <w:t>На уроке используются информационно-компьютерные технологии.</w:t>
            </w:r>
          </w:p>
          <w:p w:rsidR="00A70334" w:rsidRPr="00F55049" w:rsidRDefault="00A70334" w:rsidP="00F55049">
            <w:pPr>
              <w:tabs>
                <w:tab w:val="center" w:pos="10"/>
              </w:tabs>
              <w:jc w:val="both"/>
              <w:rPr>
                <w:sz w:val="22"/>
                <w:szCs w:val="22"/>
              </w:rPr>
            </w:pPr>
            <w:r w:rsidRPr="00F55049">
              <w:rPr>
                <w:sz w:val="22"/>
                <w:szCs w:val="22"/>
              </w:rPr>
              <w:t>Методы преподавания соответствуют современным дида</w:t>
            </w:r>
            <w:r w:rsidRPr="00F55049">
              <w:rPr>
                <w:sz w:val="22"/>
                <w:szCs w:val="22"/>
              </w:rPr>
              <w:t>к</w:t>
            </w:r>
            <w:r w:rsidRPr="00F55049">
              <w:rPr>
                <w:sz w:val="22"/>
                <w:szCs w:val="22"/>
              </w:rPr>
              <w:t>тически требованиям.</w:t>
            </w:r>
          </w:p>
          <w:p w:rsidR="00A70334" w:rsidRPr="00F55049" w:rsidRDefault="00A70334" w:rsidP="00F55049">
            <w:pPr>
              <w:tabs>
                <w:tab w:val="center" w:pos="10"/>
              </w:tabs>
              <w:jc w:val="both"/>
              <w:rPr>
                <w:b/>
                <w:sz w:val="22"/>
                <w:szCs w:val="22"/>
              </w:rPr>
            </w:pPr>
            <w:r w:rsidRPr="00F55049">
              <w:rPr>
                <w:b/>
                <w:sz w:val="22"/>
                <w:szCs w:val="22"/>
              </w:rPr>
              <w:t>Результаты участия в конкурсах педагогического ма</w:t>
            </w:r>
            <w:r w:rsidRPr="00F55049">
              <w:rPr>
                <w:b/>
                <w:sz w:val="22"/>
                <w:szCs w:val="22"/>
              </w:rPr>
              <w:t>с</w:t>
            </w:r>
            <w:r w:rsidRPr="00F55049">
              <w:rPr>
                <w:b/>
                <w:sz w:val="22"/>
                <w:szCs w:val="22"/>
              </w:rPr>
              <w:t>терства.</w:t>
            </w:r>
          </w:p>
          <w:p w:rsidR="00A70334" w:rsidRPr="00F55049" w:rsidRDefault="00A70334" w:rsidP="00F55049">
            <w:pPr>
              <w:tabs>
                <w:tab w:val="center" w:pos="10"/>
              </w:tabs>
              <w:jc w:val="both"/>
              <w:rPr>
                <w:sz w:val="22"/>
                <w:szCs w:val="22"/>
              </w:rPr>
            </w:pPr>
            <w:r w:rsidRPr="00F55049">
              <w:rPr>
                <w:sz w:val="22"/>
                <w:szCs w:val="22"/>
              </w:rPr>
              <w:t>Учитель ориентирован на повышение квалификации, на развитие дидактических и методических умений. Осознает важность расширения приемов и методов работы.</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50</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Обоснованно использует на ур</w:t>
            </w:r>
            <w:r w:rsidRPr="00F55049">
              <w:rPr>
                <w:sz w:val="22"/>
                <w:szCs w:val="22"/>
              </w:rPr>
              <w:t>о</w:t>
            </w:r>
            <w:r w:rsidRPr="00F55049">
              <w:rPr>
                <w:sz w:val="22"/>
                <w:szCs w:val="22"/>
              </w:rPr>
              <w:t>ках современные информацио</w:t>
            </w:r>
            <w:r w:rsidRPr="00F55049">
              <w:rPr>
                <w:sz w:val="22"/>
                <w:szCs w:val="22"/>
              </w:rPr>
              <w:t>н</w:t>
            </w:r>
            <w:r w:rsidRPr="00F55049">
              <w:rPr>
                <w:sz w:val="22"/>
                <w:szCs w:val="22"/>
              </w:rPr>
              <w:t>но-коммуникативные технол</w:t>
            </w:r>
            <w:r w:rsidRPr="00F55049">
              <w:rPr>
                <w:sz w:val="22"/>
                <w:szCs w:val="22"/>
              </w:rPr>
              <w:t>о</w:t>
            </w:r>
            <w:r w:rsidRPr="00F55049">
              <w:rPr>
                <w:sz w:val="22"/>
                <w:szCs w:val="22"/>
              </w:rPr>
              <w:t>гии</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 xml:space="preserve">Анализ урока </w:t>
            </w:r>
          </w:p>
          <w:p w:rsidR="00A70334" w:rsidRPr="00F55049" w:rsidRDefault="00A70334" w:rsidP="00F55049">
            <w:pPr>
              <w:tabs>
                <w:tab w:val="center" w:pos="10"/>
              </w:tabs>
              <w:jc w:val="both"/>
              <w:rPr>
                <w:b/>
                <w:sz w:val="22"/>
                <w:szCs w:val="22"/>
              </w:rPr>
            </w:pPr>
            <w:r w:rsidRPr="00F55049">
              <w:rPr>
                <w:b/>
                <w:sz w:val="22"/>
                <w:szCs w:val="22"/>
              </w:rPr>
              <w:t>Используемые (созданные) способы и методы педаг</w:t>
            </w:r>
            <w:r w:rsidRPr="00F55049">
              <w:rPr>
                <w:b/>
                <w:sz w:val="22"/>
                <w:szCs w:val="22"/>
              </w:rPr>
              <w:t>о</w:t>
            </w:r>
            <w:r w:rsidRPr="00F55049">
              <w:rPr>
                <w:b/>
                <w:sz w:val="22"/>
                <w:szCs w:val="22"/>
              </w:rPr>
              <w:t>гической деятельности.</w:t>
            </w:r>
          </w:p>
          <w:p w:rsidR="00A70334" w:rsidRPr="00F55049" w:rsidRDefault="00A70334" w:rsidP="00F55049">
            <w:pPr>
              <w:tabs>
                <w:tab w:val="center" w:pos="10"/>
              </w:tabs>
              <w:jc w:val="both"/>
              <w:rPr>
                <w:sz w:val="22"/>
                <w:szCs w:val="22"/>
              </w:rPr>
            </w:pPr>
            <w:r w:rsidRPr="00F55049">
              <w:rPr>
                <w:sz w:val="22"/>
                <w:szCs w:val="22"/>
              </w:rPr>
              <w:t>Применяет информационно-коммуникативные технологии не в угоду моде, а адекватно целям урока, мотивации и подготовленности обучающихся. ИКТ позволяют доб</w:t>
            </w:r>
            <w:r w:rsidRPr="00F55049">
              <w:rPr>
                <w:sz w:val="22"/>
                <w:szCs w:val="22"/>
              </w:rPr>
              <w:t>и</w:t>
            </w:r>
            <w:r w:rsidRPr="00F55049">
              <w:rPr>
                <w:sz w:val="22"/>
                <w:szCs w:val="22"/>
              </w:rPr>
              <w:t xml:space="preserve">ваться запланированного педагогического результата. </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4.2.</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b/>
                <w:sz w:val="22"/>
                <w:szCs w:val="22"/>
              </w:rPr>
              <w:t>Компетентность в предмете преподавания</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51</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Хорошо знает преподаваемый предмет</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Анализ рабочих программ и материалов к урокам.</w:t>
            </w:r>
          </w:p>
          <w:p w:rsidR="00A70334" w:rsidRPr="00F55049" w:rsidRDefault="00A70334" w:rsidP="00F55049">
            <w:pPr>
              <w:tabs>
                <w:tab w:val="center" w:pos="10"/>
              </w:tabs>
              <w:jc w:val="both"/>
              <w:rPr>
                <w:sz w:val="22"/>
                <w:szCs w:val="22"/>
              </w:rPr>
            </w:pPr>
            <w:r w:rsidRPr="00F55049">
              <w:rPr>
                <w:sz w:val="22"/>
                <w:szCs w:val="22"/>
              </w:rPr>
              <w:t>Программа, план и материалы урока свидетельствуют о высоком уровне компетентности педагога в преподава</w:t>
            </w:r>
            <w:r w:rsidRPr="00F55049">
              <w:rPr>
                <w:sz w:val="22"/>
                <w:szCs w:val="22"/>
              </w:rPr>
              <w:t>е</w:t>
            </w:r>
            <w:r w:rsidRPr="00F55049">
              <w:rPr>
                <w:sz w:val="22"/>
                <w:szCs w:val="22"/>
              </w:rPr>
              <w:t>мом предмете.</w:t>
            </w:r>
          </w:p>
          <w:p w:rsidR="00A70334" w:rsidRPr="00F55049" w:rsidRDefault="00A70334" w:rsidP="00F55049">
            <w:pPr>
              <w:tabs>
                <w:tab w:val="center" w:pos="10"/>
              </w:tabs>
              <w:jc w:val="both"/>
              <w:rPr>
                <w:b/>
                <w:sz w:val="22"/>
                <w:szCs w:val="22"/>
              </w:rPr>
            </w:pPr>
            <w:r w:rsidRPr="00F55049">
              <w:rPr>
                <w:b/>
                <w:sz w:val="22"/>
                <w:szCs w:val="22"/>
              </w:rPr>
              <w:t>Анализ урока.</w:t>
            </w:r>
          </w:p>
          <w:p w:rsidR="00A70334" w:rsidRPr="00F55049" w:rsidRDefault="00A70334" w:rsidP="00F55049">
            <w:pPr>
              <w:tabs>
                <w:tab w:val="center" w:pos="10"/>
              </w:tabs>
              <w:jc w:val="both"/>
              <w:rPr>
                <w:sz w:val="22"/>
                <w:szCs w:val="22"/>
              </w:rPr>
            </w:pPr>
            <w:r w:rsidRPr="00F55049">
              <w:rPr>
                <w:sz w:val="22"/>
                <w:szCs w:val="22"/>
              </w:rPr>
              <w:t>Опрос обучающихся, изложение педагогом нового мат</w:t>
            </w:r>
            <w:r w:rsidRPr="00F55049">
              <w:rPr>
                <w:sz w:val="22"/>
                <w:szCs w:val="22"/>
              </w:rPr>
              <w:t>е</w:t>
            </w:r>
            <w:r w:rsidRPr="00F55049">
              <w:rPr>
                <w:sz w:val="22"/>
                <w:szCs w:val="22"/>
              </w:rPr>
              <w:t>риала, ответы на вопросы обучающихся свидетельствуют о высоком уровне предметной компетентности педагога.</w:t>
            </w:r>
          </w:p>
          <w:p w:rsidR="00A70334" w:rsidRPr="00F55049" w:rsidRDefault="00A70334" w:rsidP="00F55049">
            <w:pPr>
              <w:tabs>
                <w:tab w:val="center" w:pos="10"/>
              </w:tabs>
              <w:jc w:val="both"/>
              <w:rPr>
                <w:b/>
                <w:sz w:val="22"/>
                <w:szCs w:val="22"/>
              </w:rPr>
            </w:pPr>
            <w:r w:rsidRPr="00F55049">
              <w:rPr>
                <w:b/>
                <w:sz w:val="22"/>
                <w:szCs w:val="22"/>
              </w:rPr>
              <w:t>Проведение тестирования на знание предмета.</w:t>
            </w:r>
          </w:p>
          <w:p w:rsidR="00A70334" w:rsidRPr="00F55049" w:rsidRDefault="00A70334" w:rsidP="00F55049">
            <w:pPr>
              <w:tabs>
                <w:tab w:val="center" w:pos="10"/>
              </w:tabs>
              <w:jc w:val="both"/>
              <w:rPr>
                <w:sz w:val="22"/>
                <w:szCs w:val="22"/>
              </w:rPr>
            </w:pPr>
            <w:r w:rsidRPr="00F55049">
              <w:rPr>
                <w:sz w:val="22"/>
                <w:szCs w:val="22"/>
              </w:rPr>
              <w:t>В случае необходимости может быть проведено тестир</w:t>
            </w:r>
            <w:r w:rsidRPr="00F55049">
              <w:rPr>
                <w:sz w:val="22"/>
                <w:szCs w:val="22"/>
              </w:rPr>
              <w:t>о</w:t>
            </w:r>
            <w:r w:rsidRPr="00F55049">
              <w:rPr>
                <w:sz w:val="22"/>
                <w:szCs w:val="22"/>
              </w:rPr>
              <w:t>вание учителя по преподаваемому предмету (например, в форме решения задание ЕГЭ)</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52</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Рабочая программа по предмету построена с учетом межпре</w:t>
            </w:r>
            <w:r w:rsidRPr="00F55049">
              <w:rPr>
                <w:sz w:val="22"/>
                <w:szCs w:val="22"/>
              </w:rPr>
              <w:t>д</w:t>
            </w:r>
            <w:r w:rsidRPr="00F55049">
              <w:rPr>
                <w:sz w:val="22"/>
                <w:szCs w:val="22"/>
              </w:rPr>
              <w:t>метных связей</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Анализ рабочих программ и материалов к урокам.</w:t>
            </w:r>
          </w:p>
          <w:p w:rsidR="00A70334" w:rsidRPr="00F55049" w:rsidRDefault="00A70334" w:rsidP="00F55049">
            <w:pPr>
              <w:tabs>
                <w:tab w:val="center" w:pos="10"/>
              </w:tabs>
              <w:jc w:val="both"/>
              <w:rPr>
                <w:sz w:val="22"/>
                <w:szCs w:val="22"/>
              </w:rPr>
            </w:pPr>
            <w:r w:rsidRPr="00F55049">
              <w:rPr>
                <w:sz w:val="22"/>
                <w:szCs w:val="22"/>
              </w:rPr>
              <w:t>В рабочей программе отражены межпредметные связи.</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53</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При подготовке к урокам использует дополнительные мат</w:t>
            </w:r>
            <w:r w:rsidRPr="00F55049">
              <w:rPr>
                <w:sz w:val="22"/>
                <w:szCs w:val="22"/>
              </w:rPr>
              <w:t>е</w:t>
            </w:r>
            <w:r w:rsidRPr="00F55049">
              <w:rPr>
                <w:sz w:val="22"/>
                <w:szCs w:val="22"/>
              </w:rPr>
              <w:t>риалы по предмету (книги для самообразования, медиа-пособия, современные цифровые образовательные ресурсы и др.)</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Анализ рабочих программ и материалов к урокам.</w:t>
            </w:r>
          </w:p>
          <w:p w:rsidR="00A70334" w:rsidRPr="00F55049" w:rsidRDefault="00A70334" w:rsidP="00F55049">
            <w:pPr>
              <w:tabs>
                <w:tab w:val="center" w:pos="10"/>
              </w:tabs>
              <w:jc w:val="both"/>
              <w:rPr>
                <w:sz w:val="22"/>
                <w:szCs w:val="22"/>
              </w:rPr>
            </w:pPr>
            <w:r w:rsidRPr="00F55049">
              <w:rPr>
                <w:sz w:val="22"/>
                <w:szCs w:val="22"/>
              </w:rPr>
              <w:t>Есть указания и ссылки на дополнительные источники информации, рекомендации обучающимся в каких дополн</w:t>
            </w:r>
            <w:r w:rsidRPr="00F55049">
              <w:rPr>
                <w:sz w:val="22"/>
                <w:szCs w:val="22"/>
              </w:rPr>
              <w:t>и</w:t>
            </w:r>
            <w:r w:rsidRPr="00F55049">
              <w:rPr>
                <w:sz w:val="22"/>
                <w:szCs w:val="22"/>
              </w:rPr>
              <w:t>тельных источниках содержится важная и интересная и</w:t>
            </w:r>
            <w:r w:rsidRPr="00F55049">
              <w:rPr>
                <w:sz w:val="22"/>
                <w:szCs w:val="22"/>
              </w:rPr>
              <w:t>н</w:t>
            </w:r>
            <w:r w:rsidRPr="00F55049">
              <w:rPr>
                <w:sz w:val="22"/>
                <w:szCs w:val="22"/>
              </w:rPr>
              <w:t>формация.</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54</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В процессе формирования новых знаний опирается на знания обучающихся, полученные ими ранее при изучении других пре</w:t>
            </w:r>
            <w:r w:rsidRPr="00F55049">
              <w:rPr>
                <w:sz w:val="22"/>
                <w:szCs w:val="22"/>
              </w:rPr>
              <w:t>д</w:t>
            </w:r>
            <w:r w:rsidRPr="00F55049">
              <w:rPr>
                <w:sz w:val="22"/>
                <w:szCs w:val="22"/>
              </w:rPr>
              <w:t>метов</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Анализ урока.</w:t>
            </w:r>
          </w:p>
          <w:p w:rsidR="00A70334" w:rsidRPr="00F55049" w:rsidRDefault="00A70334" w:rsidP="00F55049">
            <w:pPr>
              <w:tabs>
                <w:tab w:val="center" w:pos="10"/>
              </w:tabs>
              <w:jc w:val="both"/>
              <w:rPr>
                <w:sz w:val="22"/>
                <w:szCs w:val="22"/>
              </w:rPr>
            </w:pPr>
            <w:r w:rsidRPr="00F55049">
              <w:rPr>
                <w:sz w:val="22"/>
                <w:szCs w:val="22"/>
              </w:rPr>
              <w:t>Задает обучающимся вопросы, направленные на актуал</w:t>
            </w:r>
            <w:r w:rsidRPr="00F55049">
              <w:rPr>
                <w:sz w:val="22"/>
                <w:szCs w:val="22"/>
              </w:rPr>
              <w:t>и</w:t>
            </w:r>
            <w:r w:rsidRPr="00F55049">
              <w:rPr>
                <w:sz w:val="22"/>
                <w:szCs w:val="22"/>
              </w:rPr>
              <w:t>зацию ранее полученных знаний. Показывает, как связан новый материал с пройденными темами.</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55</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color w:val="FF6600"/>
                <w:sz w:val="22"/>
                <w:szCs w:val="22"/>
              </w:rPr>
            </w:pPr>
            <w:r w:rsidRPr="00F55049">
              <w:rPr>
                <w:sz w:val="22"/>
                <w:szCs w:val="22"/>
              </w:rPr>
              <w:t xml:space="preserve">Добивается высоких результатов по преподаваемому предмету. </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 xml:space="preserve">Анализ урока. </w:t>
            </w:r>
          </w:p>
          <w:p w:rsidR="00A70334" w:rsidRPr="00F55049" w:rsidRDefault="00A70334" w:rsidP="00F55049">
            <w:pPr>
              <w:tabs>
                <w:tab w:val="center" w:pos="10"/>
              </w:tabs>
              <w:jc w:val="both"/>
              <w:rPr>
                <w:sz w:val="22"/>
                <w:szCs w:val="22"/>
              </w:rPr>
            </w:pPr>
            <w:r w:rsidRPr="00F55049">
              <w:rPr>
                <w:sz w:val="22"/>
                <w:szCs w:val="22"/>
              </w:rPr>
              <w:t>Знания, демонстрируемые обучающимися можно оценить на «хорошо» и «отлично».</w:t>
            </w:r>
          </w:p>
          <w:p w:rsidR="00A70334" w:rsidRPr="00F55049" w:rsidRDefault="00A70334" w:rsidP="00F55049">
            <w:pPr>
              <w:tabs>
                <w:tab w:val="center" w:pos="10"/>
              </w:tabs>
              <w:jc w:val="both"/>
              <w:rPr>
                <w:b/>
                <w:sz w:val="22"/>
                <w:szCs w:val="22"/>
              </w:rPr>
            </w:pPr>
            <w:r w:rsidRPr="00F55049">
              <w:rPr>
                <w:b/>
                <w:sz w:val="22"/>
                <w:szCs w:val="22"/>
              </w:rPr>
              <w:t>Анализ результатов деятельности.</w:t>
            </w:r>
          </w:p>
          <w:p w:rsidR="00A70334" w:rsidRPr="00F55049" w:rsidRDefault="00A70334" w:rsidP="00F55049">
            <w:pPr>
              <w:tabs>
                <w:tab w:val="center" w:pos="10"/>
              </w:tabs>
              <w:jc w:val="both"/>
              <w:rPr>
                <w:sz w:val="22"/>
                <w:szCs w:val="22"/>
              </w:rPr>
            </w:pPr>
            <w:r w:rsidRPr="00F55049">
              <w:rPr>
                <w:sz w:val="22"/>
                <w:szCs w:val="22"/>
              </w:rPr>
              <w:t xml:space="preserve">Уровень успеваемости, частота распределения </w:t>
            </w:r>
            <w:r w:rsidRPr="00F55049">
              <w:rPr>
                <w:sz w:val="22"/>
                <w:szCs w:val="22"/>
              </w:rPr>
              <w:lastRenderedPageBreak/>
              <w:t>обуча</w:t>
            </w:r>
            <w:r w:rsidRPr="00F55049">
              <w:rPr>
                <w:sz w:val="22"/>
                <w:szCs w:val="22"/>
              </w:rPr>
              <w:t>ю</w:t>
            </w:r>
            <w:r w:rsidRPr="00F55049">
              <w:rPr>
                <w:sz w:val="22"/>
                <w:szCs w:val="22"/>
              </w:rPr>
              <w:t>щихся с высокими и с низкими показателями успеваем</w:t>
            </w:r>
            <w:r w:rsidRPr="00F55049">
              <w:rPr>
                <w:sz w:val="22"/>
                <w:szCs w:val="22"/>
              </w:rPr>
              <w:t>о</w:t>
            </w:r>
            <w:r w:rsidRPr="00F55049">
              <w:rPr>
                <w:sz w:val="22"/>
                <w:szCs w:val="22"/>
              </w:rPr>
              <w:t>сти.</w:t>
            </w:r>
          </w:p>
          <w:p w:rsidR="00A70334" w:rsidRPr="00F55049" w:rsidRDefault="00A70334" w:rsidP="00F55049">
            <w:pPr>
              <w:tabs>
                <w:tab w:val="center" w:pos="10"/>
              </w:tabs>
              <w:jc w:val="both"/>
              <w:rPr>
                <w:sz w:val="22"/>
                <w:szCs w:val="22"/>
              </w:rPr>
            </w:pPr>
            <w:r w:rsidRPr="00F55049">
              <w:rPr>
                <w:sz w:val="22"/>
                <w:szCs w:val="22"/>
              </w:rPr>
              <w:t>Обучающиеся участвуют в олимпиадах, предметных ко</w:t>
            </w:r>
            <w:r w:rsidRPr="00F55049">
              <w:rPr>
                <w:sz w:val="22"/>
                <w:szCs w:val="22"/>
              </w:rPr>
              <w:t>н</w:t>
            </w:r>
            <w:r w:rsidRPr="00F55049">
              <w:rPr>
                <w:sz w:val="22"/>
                <w:szCs w:val="22"/>
              </w:rPr>
              <w:t>ференциях, занимают призовые места.</w:t>
            </w:r>
          </w:p>
          <w:p w:rsidR="00A70334" w:rsidRPr="00F55049" w:rsidRDefault="00A70334" w:rsidP="00F55049">
            <w:pPr>
              <w:tabs>
                <w:tab w:val="center" w:pos="10"/>
              </w:tabs>
              <w:jc w:val="both"/>
              <w:rPr>
                <w:sz w:val="22"/>
                <w:szCs w:val="22"/>
              </w:rPr>
            </w:pPr>
            <w:r w:rsidRPr="00F55049">
              <w:rPr>
                <w:sz w:val="22"/>
                <w:szCs w:val="22"/>
              </w:rPr>
              <w:t>Анализ результатов сдачи обучающимися экзаменов, ЕГЭ.</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lastRenderedPageBreak/>
              <w:t>4.3.</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b/>
                <w:sz w:val="22"/>
                <w:szCs w:val="22"/>
              </w:rPr>
              <w:t>Компетентность в субъективных условиях деятел</w:t>
            </w:r>
            <w:r w:rsidRPr="00F55049">
              <w:rPr>
                <w:b/>
                <w:sz w:val="22"/>
                <w:szCs w:val="22"/>
              </w:rPr>
              <w:t>ь</w:t>
            </w:r>
            <w:r w:rsidRPr="00F55049">
              <w:rPr>
                <w:b/>
                <w:sz w:val="22"/>
                <w:szCs w:val="22"/>
              </w:rPr>
              <w:t>ности</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56</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Ориентируется в социальной ситуации класса, знает и учит</w:t>
            </w:r>
            <w:r w:rsidRPr="00F55049">
              <w:rPr>
                <w:sz w:val="22"/>
                <w:szCs w:val="22"/>
              </w:rPr>
              <w:t>ы</w:t>
            </w:r>
            <w:r w:rsidRPr="00F55049">
              <w:rPr>
                <w:sz w:val="22"/>
                <w:szCs w:val="22"/>
              </w:rPr>
              <w:t>вает взаимоотношения обуча</w:t>
            </w:r>
            <w:r w:rsidRPr="00F55049">
              <w:rPr>
                <w:sz w:val="22"/>
                <w:szCs w:val="22"/>
              </w:rPr>
              <w:t>ю</w:t>
            </w:r>
            <w:r w:rsidRPr="00F55049">
              <w:rPr>
                <w:sz w:val="22"/>
                <w:szCs w:val="22"/>
              </w:rPr>
              <w:t>щихся</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Собеседование с аттестуемым педагогом.</w:t>
            </w:r>
          </w:p>
          <w:p w:rsidR="00A70334" w:rsidRPr="00F55049" w:rsidRDefault="00A70334" w:rsidP="00F55049">
            <w:pPr>
              <w:tabs>
                <w:tab w:val="center" w:pos="10"/>
              </w:tabs>
              <w:jc w:val="both"/>
              <w:rPr>
                <w:sz w:val="22"/>
                <w:szCs w:val="22"/>
              </w:rPr>
            </w:pPr>
            <w:r w:rsidRPr="00F55049">
              <w:rPr>
                <w:sz w:val="22"/>
                <w:szCs w:val="22"/>
              </w:rPr>
              <w:t>Экспертам необходимо оценить, насколько педагог осв</w:t>
            </w:r>
            <w:r w:rsidRPr="00F55049">
              <w:rPr>
                <w:sz w:val="22"/>
                <w:szCs w:val="22"/>
              </w:rPr>
              <w:t>е</w:t>
            </w:r>
            <w:r w:rsidRPr="00F55049">
              <w:rPr>
                <w:sz w:val="22"/>
                <w:szCs w:val="22"/>
              </w:rPr>
              <w:t>домлен о неформальных отношениях в классе, насколько статус обучающегося среди одноклассников учитывается педагогом при оценивании его работы на уроке или при организации дисциплинарного воздействия.</w:t>
            </w:r>
          </w:p>
          <w:p w:rsidR="00A70334" w:rsidRPr="00F55049" w:rsidRDefault="00A70334" w:rsidP="00F55049">
            <w:pPr>
              <w:tabs>
                <w:tab w:val="center" w:pos="10"/>
              </w:tabs>
              <w:jc w:val="both"/>
              <w:rPr>
                <w:sz w:val="22"/>
                <w:szCs w:val="22"/>
              </w:rPr>
            </w:pPr>
            <w:r w:rsidRPr="00F55049">
              <w:rPr>
                <w:b/>
                <w:sz w:val="22"/>
                <w:szCs w:val="22"/>
              </w:rPr>
              <w:t>Результаты опроса удовлетворенности обучающихся и их родителей</w:t>
            </w:r>
          </w:p>
          <w:p w:rsidR="00A70334" w:rsidRPr="00F55049" w:rsidRDefault="00A70334" w:rsidP="00F55049">
            <w:pPr>
              <w:tabs>
                <w:tab w:val="center" w:pos="10"/>
              </w:tabs>
              <w:jc w:val="both"/>
              <w:rPr>
                <w:sz w:val="22"/>
                <w:szCs w:val="22"/>
              </w:rPr>
            </w:pPr>
            <w:r w:rsidRPr="00F55049">
              <w:rPr>
                <w:sz w:val="22"/>
                <w:szCs w:val="22"/>
              </w:rPr>
              <w:t>Насколько родители удовлетворены социальной ситуац</w:t>
            </w:r>
            <w:r w:rsidRPr="00F55049">
              <w:rPr>
                <w:sz w:val="22"/>
                <w:szCs w:val="22"/>
              </w:rPr>
              <w:t>и</w:t>
            </w:r>
            <w:r w:rsidRPr="00F55049">
              <w:rPr>
                <w:sz w:val="22"/>
                <w:szCs w:val="22"/>
              </w:rPr>
              <w:t>ей, отношениями между обучающимися.</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57</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Хорошо знает и действует в соответствии с Конвенцией о пр</w:t>
            </w:r>
            <w:r w:rsidRPr="00F55049">
              <w:rPr>
                <w:sz w:val="22"/>
                <w:szCs w:val="22"/>
              </w:rPr>
              <w:t>а</w:t>
            </w:r>
            <w:r w:rsidRPr="00F55049">
              <w:rPr>
                <w:sz w:val="22"/>
                <w:szCs w:val="22"/>
              </w:rPr>
              <w:t>вах ребенка</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Собеседование с аттестуемым педагогом.</w:t>
            </w:r>
          </w:p>
          <w:p w:rsidR="00A70334" w:rsidRPr="00F55049" w:rsidRDefault="00A70334" w:rsidP="00F55049">
            <w:pPr>
              <w:tabs>
                <w:tab w:val="center" w:pos="10"/>
              </w:tabs>
              <w:jc w:val="both"/>
              <w:rPr>
                <w:sz w:val="22"/>
                <w:szCs w:val="22"/>
              </w:rPr>
            </w:pPr>
            <w:r w:rsidRPr="00F55049">
              <w:rPr>
                <w:sz w:val="22"/>
                <w:szCs w:val="22"/>
              </w:rPr>
              <w:t>Педагог не только осведомлен о положениях Конвенции по правам ребенка, но и умеет ее использовать в педагог</w:t>
            </w:r>
            <w:r w:rsidRPr="00F55049">
              <w:rPr>
                <w:sz w:val="22"/>
                <w:szCs w:val="22"/>
              </w:rPr>
              <w:t>и</w:t>
            </w:r>
            <w:r w:rsidRPr="00F55049">
              <w:rPr>
                <w:sz w:val="22"/>
                <w:szCs w:val="22"/>
              </w:rPr>
              <w:t>ческой практике.</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58</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i/>
                <w:color w:val="FF6600"/>
                <w:sz w:val="22"/>
                <w:szCs w:val="22"/>
              </w:rPr>
            </w:pPr>
            <w:r w:rsidRPr="00F55049">
              <w:rPr>
                <w:sz w:val="22"/>
                <w:szCs w:val="22"/>
              </w:rPr>
              <w:t>Систематически анализирует уровень усвоения учебного материала  и развития обучающи</w:t>
            </w:r>
            <w:r w:rsidRPr="00F55049">
              <w:rPr>
                <w:sz w:val="22"/>
                <w:szCs w:val="22"/>
              </w:rPr>
              <w:t>х</w:t>
            </w:r>
            <w:r w:rsidRPr="00F55049">
              <w:rPr>
                <w:sz w:val="22"/>
                <w:szCs w:val="22"/>
              </w:rPr>
              <w:t>ся на основе устных и письме</w:t>
            </w:r>
            <w:r w:rsidRPr="00F55049">
              <w:rPr>
                <w:sz w:val="22"/>
                <w:szCs w:val="22"/>
              </w:rPr>
              <w:t>н</w:t>
            </w:r>
            <w:r w:rsidRPr="00F55049">
              <w:rPr>
                <w:sz w:val="22"/>
                <w:szCs w:val="22"/>
              </w:rPr>
              <w:t>ных ответов, достигнутых р</w:t>
            </w:r>
            <w:r w:rsidRPr="00F55049">
              <w:rPr>
                <w:sz w:val="22"/>
                <w:szCs w:val="22"/>
              </w:rPr>
              <w:t>е</w:t>
            </w:r>
            <w:r w:rsidRPr="00F55049">
              <w:rPr>
                <w:sz w:val="22"/>
                <w:szCs w:val="22"/>
              </w:rPr>
              <w:t>зультатов и др. диагностических показателей.</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Собеседование с аттестуемым учителем.</w:t>
            </w:r>
          </w:p>
          <w:p w:rsidR="00A70334" w:rsidRPr="00F55049" w:rsidRDefault="00A70334" w:rsidP="00F55049">
            <w:pPr>
              <w:tabs>
                <w:tab w:val="center" w:pos="10"/>
              </w:tabs>
              <w:jc w:val="both"/>
              <w:rPr>
                <w:sz w:val="22"/>
                <w:szCs w:val="22"/>
              </w:rPr>
            </w:pPr>
            <w:r w:rsidRPr="00F55049">
              <w:rPr>
                <w:sz w:val="22"/>
                <w:szCs w:val="22"/>
              </w:rPr>
              <w:t>Эксперты задают открытые вопросы: «Какие методы ан</w:t>
            </w:r>
            <w:r w:rsidRPr="00F55049">
              <w:rPr>
                <w:sz w:val="22"/>
                <w:szCs w:val="22"/>
              </w:rPr>
              <w:t>а</w:t>
            </w:r>
            <w:r w:rsidRPr="00F55049">
              <w:rPr>
                <w:sz w:val="22"/>
                <w:szCs w:val="22"/>
              </w:rPr>
              <w:t>лиза динамики знаний обучающихся использует аттесту</w:t>
            </w:r>
            <w:r w:rsidRPr="00F55049">
              <w:rPr>
                <w:sz w:val="22"/>
                <w:szCs w:val="22"/>
              </w:rPr>
              <w:t>е</w:t>
            </w:r>
            <w:r w:rsidRPr="00F55049">
              <w:rPr>
                <w:sz w:val="22"/>
                <w:szCs w:val="22"/>
              </w:rPr>
              <w:t>мый педагог?», «Какие приемы мониторинг обученности применяет педагог?»</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59</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Имеет «банк» различных уче</w:t>
            </w:r>
            <w:r w:rsidRPr="00F55049">
              <w:rPr>
                <w:sz w:val="22"/>
                <w:szCs w:val="22"/>
              </w:rPr>
              <w:t>б</w:t>
            </w:r>
            <w:r w:rsidRPr="00F55049">
              <w:rPr>
                <w:sz w:val="22"/>
                <w:szCs w:val="22"/>
              </w:rPr>
              <w:t>ных заданий, ориентированных на различные индивидуальные особенности обучающихся.</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Анализ рабочих программ и материалов к урокам.</w:t>
            </w:r>
          </w:p>
          <w:p w:rsidR="00A70334" w:rsidRPr="00F55049" w:rsidRDefault="00A70334" w:rsidP="00F55049">
            <w:pPr>
              <w:tabs>
                <w:tab w:val="center" w:pos="10"/>
              </w:tabs>
              <w:jc w:val="both"/>
              <w:rPr>
                <w:b/>
                <w:sz w:val="22"/>
                <w:szCs w:val="22"/>
              </w:rPr>
            </w:pPr>
            <w:r w:rsidRPr="00F55049">
              <w:rPr>
                <w:b/>
                <w:sz w:val="22"/>
                <w:szCs w:val="22"/>
              </w:rPr>
              <w:t>Используемые (созданные) способы и методы педаг</w:t>
            </w:r>
            <w:r w:rsidRPr="00F55049">
              <w:rPr>
                <w:b/>
                <w:sz w:val="22"/>
                <w:szCs w:val="22"/>
              </w:rPr>
              <w:t>о</w:t>
            </w:r>
            <w:r w:rsidRPr="00F55049">
              <w:rPr>
                <w:b/>
                <w:sz w:val="22"/>
                <w:szCs w:val="22"/>
              </w:rPr>
              <w:t>гической деятельности.</w:t>
            </w:r>
          </w:p>
          <w:p w:rsidR="00A70334" w:rsidRPr="00F55049" w:rsidRDefault="00A70334" w:rsidP="00F55049">
            <w:pPr>
              <w:tabs>
                <w:tab w:val="center" w:pos="10"/>
              </w:tabs>
              <w:jc w:val="both"/>
              <w:rPr>
                <w:sz w:val="22"/>
                <w:szCs w:val="22"/>
              </w:rPr>
            </w:pPr>
            <w:r w:rsidRPr="00F55049">
              <w:rPr>
                <w:sz w:val="22"/>
                <w:szCs w:val="22"/>
              </w:rPr>
              <w:t>Учитель не просто формирует копилку материалов, а то</w:t>
            </w:r>
            <w:r w:rsidRPr="00F55049">
              <w:rPr>
                <w:sz w:val="22"/>
                <w:szCs w:val="22"/>
              </w:rPr>
              <w:t>ч</w:t>
            </w:r>
            <w:r w:rsidRPr="00F55049">
              <w:rPr>
                <w:sz w:val="22"/>
                <w:szCs w:val="22"/>
              </w:rPr>
              <w:t>но знает для какой категории обучающихся, что будет использовано. Выяснить у аттестуемого педагога какие методы работы со слабоуспевающими учениками он испол</w:t>
            </w:r>
            <w:r w:rsidRPr="00F55049">
              <w:rPr>
                <w:sz w:val="22"/>
                <w:szCs w:val="22"/>
              </w:rPr>
              <w:t>ь</w:t>
            </w:r>
            <w:r w:rsidRPr="00F55049">
              <w:rPr>
                <w:sz w:val="22"/>
                <w:szCs w:val="22"/>
              </w:rPr>
              <w:t>зует, каких результатов добивается, насколько систем</w:t>
            </w:r>
            <w:r w:rsidRPr="00F55049">
              <w:rPr>
                <w:sz w:val="22"/>
                <w:szCs w:val="22"/>
              </w:rPr>
              <w:t>а</w:t>
            </w:r>
            <w:r w:rsidRPr="00F55049">
              <w:rPr>
                <w:sz w:val="22"/>
                <w:szCs w:val="22"/>
              </w:rPr>
              <w:t>тично ведется работа со слабоуспевающими учениками (регулярно и часто).</w:t>
            </w:r>
          </w:p>
          <w:p w:rsidR="00A70334" w:rsidRPr="00F55049" w:rsidRDefault="00A70334" w:rsidP="00F55049">
            <w:pPr>
              <w:tabs>
                <w:tab w:val="center" w:pos="10"/>
              </w:tabs>
              <w:jc w:val="both"/>
              <w:rPr>
                <w:b/>
                <w:sz w:val="22"/>
                <w:szCs w:val="22"/>
              </w:rPr>
            </w:pPr>
            <w:r w:rsidRPr="00F55049">
              <w:rPr>
                <w:b/>
                <w:sz w:val="22"/>
                <w:szCs w:val="22"/>
              </w:rPr>
              <w:t>Анализ школьных тетрадей и результатов их проверки</w:t>
            </w:r>
          </w:p>
          <w:p w:rsidR="00A70334" w:rsidRPr="00F55049" w:rsidRDefault="00A70334" w:rsidP="00F55049">
            <w:pPr>
              <w:tabs>
                <w:tab w:val="center" w:pos="10"/>
              </w:tabs>
              <w:jc w:val="both"/>
              <w:rPr>
                <w:sz w:val="22"/>
                <w:szCs w:val="22"/>
              </w:rPr>
            </w:pPr>
            <w:r w:rsidRPr="00F55049">
              <w:rPr>
                <w:sz w:val="22"/>
                <w:szCs w:val="22"/>
              </w:rPr>
              <w:t>Применяются ли гибкие критерии для оценки выполнения заданий слабоуспевающими обучающимися.</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60</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Подготовленные учителем характеристики обучающихся отличаются хорошим знанием и</w:t>
            </w:r>
            <w:r w:rsidRPr="00F55049">
              <w:rPr>
                <w:sz w:val="22"/>
                <w:szCs w:val="22"/>
              </w:rPr>
              <w:t>н</w:t>
            </w:r>
            <w:r w:rsidRPr="00F55049">
              <w:rPr>
                <w:sz w:val="22"/>
                <w:szCs w:val="22"/>
              </w:rPr>
              <w:t>дивидуальных особенностей, обоснованностью суждений.</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Собеседование с руководителем (заместителем) образ</w:t>
            </w:r>
            <w:r w:rsidRPr="00F55049">
              <w:rPr>
                <w:b/>
                <w:sz w:val="22"/>
                <w:szCs w:val="22"/>
              </w:rPr>
              <w:t>о</w:t>
            </w:r>
            <w:r w:rsidRPr="00F55049">
              <w:rPr>
                <w:b/>
                <w:sz w:val="22"/>
                <w:szCs w:val="22"/>
              </w:rPr>
              <w:t>вательного учреждения.</w:t>
            </w:r>
          </w:p>
          <w:p w:rsidR="00A70334" w:rsidRPr="00F55049" w:rsidRDefault="00A70334" w:rsidP="00F55049">
            <w:pPr>
              <w:tabs>
                <w:tab w:val="center" w:pos="10"/>
              </w:tabs>
              <w:jc w:val="both"/>
              <w:rPr>
                <w:sz w:val="22"/>
                <w:szCs w:val="22"/>
              </w:rPr>
            </w:pPr>
            <w:r w:rsidRPr="00F55049">
              <w:rPr>
                <w:sz w:val="22"/>
                <w:szCs w:val="22"/>
              </w:rPr>
              <w:t>Необходимо выяснить, насколько характеристики, нап</w:t>
            </w:r>
            <w:r w:rsidRPr="00F55049">
              <w:rPr>
                <w:sz w:val="22"/>
                <w:szCs w:val="22"/>
              </w:rPr>
              <w:t>и</w:t>
            </w:r>
            <w:r w:rsidRPr="00F55049">
              <w:rPr>
                <w:sz w:val="22"/>
                <w:szCs w:val="22"/>
              </w:rPr>
              <w:t>санные педагогом на обучающихся, отражают их особе</w:t>
            </w:r>
            <w:r w:rsidRPr="00F55049">
              <w:rPr>
                <w:sz w:val="22"/>
                <w:szCs w:val="22"/>
              </w:rPr>
              <w:t>н</w:t>
            </w:r>
            <w:r w:rsidRPr="00F55049">
              <w:rPr>
                <w:sz w:val="22"/>
                <w:szCs w:val="22"/>
              </w:rPr>
              <w:t>ности, насколько они разнообразны или выполнены по «трафарету» и не отличаются своеобразием?</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5.</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b/>
                <w:sz w:val="22"/>
                <w:szCs w:val="22"/>
              </w:rPr>
            </w:pPr>
            <w:r w:rsidRPr="00F55049">
              <w:rPr>
                <w:b/>
                <w:sz w:val="22"/>
                <w:szCs w:val="22"/>
              </w:rPr>
              <w:t>Компетентность в о</w:t>
            </w:r>
            <w:r w:rsidRPr="00F55049">
              <w:rPr>
                <w:b/>
                <w:sz w:val="22"/>
                <w:szCs w:val="22"/>
              </w:rPr>
              <w:t>б</w:t>
            </w:r>
            <w:r w:rsidRPr="00F55049">
              <w:rPr>
                <w:b/>
                <w:sz w:val="22"/>
                <w:szCs w:val="22"/>
              </w:rPr>
              <w:t>ласти разработки пр</w:t>
            </w:r>
            <w:r w:rsidRPr="00F55049">
              <w:rPr>
                <w:b/>
                <w:sz w:val="22"/>
                <w:szCs w:val="22"/>
              </w:rPr>
              <w:t>о</w:t>
            </w:r>
            <w:r w:rsidRPr="00F55049">
              <w:rPr>
                <w:b/>
                <w:sz w:val="22"/>
                <w:szCs w:val="22"/>
              </w:rPr>
              <w:t>граммы деятельности и принятия педагогич</w:t>
            </w:r>
            <w:r w:rsidRPr="00F55049">
              <w:rPr>
                <w:b/>
                <w:sz w:val="22"/>
                <w:szCs w:val="22"/>
              </w:rPr>
              <w:t>е</w:t>
            </w:r>
            <w:r w:rsidRPr="00F55049">
              <w:rPr>
                <w:b/>
                <w:sz w:val="22"/>
                <w:szCs w:val="22"/>
              </w:rPr>
              <w:t>ских решений</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5.1.</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jc w:val="both"/>
              <w:rPr>
                <w:b/>
                <w:sz w:val="22"/>
                <w:szCs w:val="22"/>
              </w:rPr>
            </w:pPr>
            <w:r w:rsidRPr="00F55049">
              <w:rPr>
                <w:b/>
                <w:sz w:val="22"/>
                <w:szCs w:val="22"/>
              </w:rPr>
              <w:t>Умение выбрать и реализ</w:t>
            </w:r>
            <w:r w:rsidRPr="00F55049">
              <w:rPr>
                <w:b/>
                <w:sz w:val="22"/>
                <w:szCs w:val="22"/>
              </w:rPr>
              <w:t>о</w:t>
            </w:r>
            <w:r w:rsidRPr="00F55049">
              <w:rPr>
                <w:b/>
                <w:sz w:val="22"/>
                <w:szCs w:val="22"/>
              </w:rPr>
              <w:t>вать образовательную пр</w:t>
            </w:r>
            <w:r w:rsidRPr="00F55049">
              <w:rPr>
                <w:b/>
                <w:sz w:val="22"/>
                <w:szCs w:val="22"/>
              </w:rPr>
              <w:t>о</w:t>
            </w:r>
            <w:r w:rsidRPr="00F55049">
              <w:rPr>
                <w:b/>
                <w:sz w:val="22"/>
                <w:szCs w:val="22"/>
              </w:rPr>
              <w:t>грамму</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61</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i/>
                <w:color w:val="3366FF"/>
                <w:sz w:val="22"/>
                <w:szCs w:val="22"/>
              </w:rPr>
            </w:pPr>
            <w:r w:rsidRPr="00F55049">
              <w:rPr>
                <w:sz w:val="22"/>
                <w:szCs w:val="22"/>
              </w:rPr>
              <w:t xml:space="preserve">Знает основные нормативные документы, отражающие </w:t>
            </w:r>
            <w:r w:rsidRPr="00F55049">
              <w:rPr>
                <w:sz w:val="22"/>
                <w:szCs w:val="22"/>
              </w:rPr>
              <w:lastRenderedPageBreak/>
              <w:t>треб</w:t>
            </w:r>
            <w:r w:rsidRPr="00F55049">
              <w:rPr>
                <w:sz w:val="22"/>
                <w:szCs w:val="22"/>
              </w:rPr>
              <w:t>о</w:t>
            </w:r>
            <w:r w:rsidRPr="00F55049">
              <w:rPr>
                <w:sz w:val="22"/>
                <w:szCs w:val="22"/>
              </w:rPr>
              <w:t>вания к содержанию и результ</w:t>
            </w:r>
            <w:r w:rsidRPr="00F55049">
              <w:rPr>
                <w:sz w:val="22"/>
                <w:szCs w:val="22"/>
              </w:rPr>
              <w:t>а</w:t>
            </w:r>
            <w:r w:rsidRPr="00F55049">
              <w:rPr>
                <w:sz w:val="22"/>
                <w:szCs w:val="22"/>
              </w:rPr>
              <w:t>там учебной</w:t>
            </w:r>
            <w:r w:rsidRPr="00F55049">
              <w:rPr>
                <w:i/>
                <w:sz w:val="22"/>
                <w:szCs w:val="22"/>
              </w:rPr>
              <w:t xml:space="preserve"> </w:t>
            </w:r>
            <w:r w:rsidRPr="00F55049">
              <w:rPr>
                <w:sz w:val="22"/>
                <w:szCs w:val="22"/>
              </w:rPr>
              <w:t>деятельности по предмету, учебники и УМК по преподаваемому предмету, д</w:t>
            </w:r>
            <w:r w:rsidRPr="00F55049">
              <w:rPr>
                <w:sz w:val="22"/>
                <w:szCs w:val="22"/>
              </w:rPr>
              <w:t>о</w:t>
            </w:r>
            <w:r w:rsidRPr="00F55049">
              <w:rPr>
                <w:sz w:val="22"/>
                <w:szCs w:val="22"/>
              </w:rPr>
              <w:t>пущенные или рекомендованные Минобрнауки РФ</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lastRenderedPageBreak/>
              <w:t>Собеседование с аттестуемым учителем.</w:t>
            </w:r>
          </w:p>
          <w:p w:rsidR="00A70334" w:rsidRPr="00F55049" w:rsidRDefault="00A70334" w:rsidP="00F55049">
            <w:pPr>
              <w:tabs>
                <w:tab w:val="center" w:pos="10"/>
              </w:tabs>
              <w:jc w:val="both"/>
              <w:rPr>
                <w:sz w:val="22"/>
                <w:szCs w:val="22"/>
              </w:rPr>
            </w:pPr>
            <w:r w:rsidRPr="00F55049">
              <w:rPr>
                <w:sz w:val="22"/>
                <w:szCs w:val="22"/>
              </w:rPr>
              <w:t xml:space="preserve">Какими документами руководствовался педагог при </w:t>
            </w:r>
            <w:r w:rsidRPr="00F55049">
              <w:rPr>
                <w:sz w:val="22"/>
                <w:szCs w:val="22"/>
              </w:rPr>
              <w:lastRenderedPageBreak/>
              <w:t>выб</w:t>
            </w:r>
            <w:r w:rsidRPr="00F55049">
              <w:rPr>
                <w:sz w:val="22"/>
                <w:szCs w:val="22"/>
              </w:rPr>
              <w:t>о</w:t>
            </w:r>
            <w:r w:rsidRPr="00F55049">
              <w:rPr>
                <w:sz w:val="22"/>
                <w:szCs w:val="22"/>
              </w:rPr>
              <w:t>ре программы, при разработке планов.</w:t>
            </w:r>
          </w:p>
          <w:p w:rsidR="00A70334" w:rsidRPr="00F55049" w:rsidRDefault="00A70334" w:rsidP="00F55049">
            <w:pPr>
              <w:tabs>
                <w:tab w:val="center" w:pos="10"/>
              </w:tabs>
              <w:jc w:val="both"/>
              <w:rPr>
                <w:b/>
                <w:sz w:val="22"/>
                <w:szCs w:val="22"/>
              </w:rPr>
            </w:pPr>
            <w:r w:rsidRPr="00F55049">
              <w:rPr>
                <w:b/>
                <w:sz w:val="22"/>
                <w:szCs w:val="22"/>
              </w:rPr>
              <w:t>Тестирование на знание нормативных и программно-методических материалов по предмету</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lastRenderedPageBreak/>
              <w:t>62</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i/>
                <w:color w:val="99CC00"/>
                <w:sz w:val="22"/>
                <w:szCs w:val="22"/>
              </w:rPr>
            </w:pPr>
            <w:r w:rsidRPr="00F55049">
              <w:rPr>
                <w:sz w:val="22"/>
                <w:szCs w:val="22"/>
              </w:rPr>
              <w:t>Может провести сравнительный анализ учебных программ, УМК, методических и дидактических материалов по преподаваемому предмету, выявить их достои</w:t>
            </w:r>
            <w:r w:rsidRPr="00F55049">
              <w:rPr>
                <w:sz w:val="22"/>
                <w:szCs w:val="22"/>
              </w:rPr>
              <w:t>н</w:t>
            </w:r>
            <w:r w:rsidRPr="00F55049">
              <w:rPr>
                <w:sz w:val="22"/>
                <w:szCs w:val="22"/>
              </w:rPr>
              <w:t xml:space="preserve">ства и недостатки. </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 xml:space="preserve">Анализ используемых учителем </w:t>
            </w:r>
            <w:r w:rsidRPr="00F55049">
              <w:rPr>
                <w:sz w:val="22"/>
                <w:szCs w:val="22"/>
              </w:rPr>
              <w:t xml:space="preserve">программных, </w:t>
            </w:r>
            <w:r w:rsidRPr="00F55049">
              <w:rPr>
                <w:color w:val="FF0000"/>
                <w:sz w:val="22"/>
                <w:szCs w:val="22"/>
              </w:rPr>
              <w:t xml:space="preserve"> </w:t>
            </w:r>
            <w:r w:rsidRPr="00F55049">
              <w:rPr>
                <w:sz w:val="22"/>
                <w:szCs w:val="22"/>
              </w:rPr>
              <w:t>метод</w:t>
            </w:r>
            <w:r w:rsidRPr="00F55049">
              <w:rPr>
                <w:sz w:val="22"/>
                <w:szCs w:val="22"/>
              </w:rPr>
              <w:t>и</w:t>
            </w:r>
            <w:r w:rsidRPr="00F55049">
              <w:rPr>
                <w:sz w:val="22"/>
                <w:szCs w:val="22"/>
              </w:rPr>
              <w:t>ческих и дидактических материалов по преподаваемому предмету.</w:t>
            </w:r>
          </w:p>
          <w:p w:rsidR="00A70334" w:rsidRPr="00F55049" w:rsidRDefault="00A70334" w:rsidP="00F55049">
            <w:pPr>
              <w:tabs>
                <w:tab w:val="center" w:pos="10"/>
              </w:tabs>
              <w:jc w:val="both"/>
              <w:rPr>
                <w:b/>
                <w:sz w:val="22"/>
                <w:szCs w:val="22"/>
              </w:rPr>
            </w:pPr>
            <w:r w:rsidRPr="00F55049">
              <w:rPr>
                <w:b/>
                <w:sz w:val="22"/>
                <w:szCs w:val="22"/>
              </w:rPr>
              <w:t>Собеседование с аттестуемым педагогом.</w:t>
            </w:r>
          </w:p>
          <w:p w:rsidR="00A70334" w:rsidRPr="00F55049" w:rsidRDefault="00A70334" w:rsidP="00F55049">
            <w:pPr>
              <w:tabs>
                <w:tab w:val="center" w:pos="10"/>
              </w:tabs>
              <w:jc w:val="both"/>
              <w:rPr>
                <w:sz w:val="22"/>
                <w:szCs w:val="22"/>
              </w:rPr>
            </w:pPr>
            <w:r w:rsidRPr="00F55049">
              <w:rPr>
                <w:sz w:val="22"/>
                <w:szCs w:val="22"/>
              </w:rPr>
              <w:t>Какие образовательные программы известны педагогу, к</w:t>
            </w:r>
            <w:r w:rsidRPr="00F55049">
              <w:rPr>
                <w:sz w:val="22"/>
                <w:szCs w:val="22"/>
              </w:rPr>
              <w:t>а</w:t>
            </w:r>
            <w:r w:rsidRPr="00F55049">
              <w:rPr>
                <w:sz w:val="22"/>
                <w:szCs w:val="22"/>
              </w:rPr>
              <w:t>кие сильные стороны и ограничения программ он знает.</w:t>
            </w:r>
          </w:p>
          <w:p w:rsidR="00A70334" w:rsidRPr="00F55049" w:rsidRDefault="00A70334" w:rsidP="00F55049">
            <w:pPr>
              <w:tabs>
                <w:tab w:val="center" w:pos="10"/>
              </w:tabs>
              <w:jc w:val="both"/>
              <w:rPr>
                <w:sz w:val="22"/>
                <w:szCs w:val="22"/>
              </w:rPr>
            </w:pPr>
            <w:r w:rsidRPr="00F55049">
              <w:rPr>
                <w:sz w:val="22"/>
                <w:szCs w:val="22"/>
              </w:rPr>
              <w:t>Почему отдает предпочтение конкретным дидактическим или методическим материалам, какие их преимущества видит.</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63</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Обоснованно выбирает учебники и учебно-методические компле</w:t>
            </w:r>
            <w:r w:rsidRPr="00F55049">
              <w:rPr>
                <w:sz w:val="22"/>
                <w:szCs w:val="22"/>
              </w:rPr>
              <w:t>к</w:t>
            </w:r>
            <w:r w:rsidRPr="00F55049">
              <w:rPr>
                <w:sz w:val="22"/>
                <w:szCs w:val="22"/>
              </w:rPr>
              <w:t>сы по преподаваемому предмету.</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Собеседование с аттестуемым педагогом.</w:t>
            </w:r>
          </w:p>
          <w:p w:rsidR="00A70334" w:rsidRPr="00F55049" w:rsidRDefault="00A70334" w:rsidP="00F55049">
            <w:pPr>
              <w:tabs>
                <w:tab w:val="center" w:pos="10"/>
              </w:tabs>
              <w:jc w:val="both"/>
              <w:rPr>
                <w:sz w:val="22"/>
                <w:szCs w:val="22"/>
              </w:rPr>
            </w:pPr>
            <w:r w:rsidRPr="00F55049">
              <w:rPr>
                <w:sz w:val="22"/>
                <w:szCs w:val="22"/>
              </w:rPr>
              <w:t>Что было главным при выборе педагогом учебников по преподаваемому предмету, каким критериям должен отв</w:t>
            </w:r>
            <w:r w:rsidRPr="00F55049">
              <w:rPr>
                <w:sz w:val="22"/>
                <w:szCs w:val="22"/>
              </w:rPr>
              <w:t>е</w:t>
            </w:r>
            <w:r w:rsidRPr="00F55049">
              <w:rPr>
                <w:sz w:val="22"/>
                <w:szCs w:val="22"/>
              </w:rPr>
              <w:t>чать идеальный учебник по предмету с точки зрения пед</w:t>
            </w:r>
            <w:r w:rsidRPr="00F55049">
              <w:rPr>
                <w:sz w:val="22"/>
                <w:szCs w:val="22"/>
              </w:rPr>
              <w:t>а</w:t>
            </w:r>
            <w:r w:rsidRPr="00F55049">
              <w:rPr>
                <w:sz w:val="22"/>
                <w:szCs w:val="22"/>
              </w:rPr>
              <w:t>гога.</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64</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i/>
                <w:sz w:val="22"/>
                <w:szCs w:val="22"/>
              </w:rPr>
            </w:pPr>
            <w:r w:rsidRPr="00F55049">
              <w:rPr>
                <w:sz w:val="22"/>
                <w:szCs w:val="22"/>
              </w:rPr>
              <w:t>Рабочая программа учителя предполагает решение воспит</w:t>
            </w:r>
            <w:r w:rsidRPr="00F55049">
              <w:rPr>
                <w:sz w:val="22"/>
                <w:szCs w:val="22"/>
              </w:rPr>
              <w:t>а</w:t>
            </w:r>
            <w:r w:rsidRPr="00F55049">
              <w:rPr>
                <w:sz w:val="22"/>
                <w:szCs w:val="22"/>
              </w:rPr>
              <w:t>тельных задач.</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Анализ урока.</w:t>
            </w:r>
          </w:p>
          <w:p w:rsidR="00A70334" w:rsidRPr="00F55049" w:rsidRDefault="00A70334" w:rsidP="00F55049">
            <w:pPr>
              <w:tabs>
                <w:tab w:val="center" w:pos="10"/>
              </w:tabs>
              <w:jc w:val="both"/>
              <w:rPr>
                <w:sz w:val="22"/>
                <w:szCs w:val="22"/>
              </w:rPr>
            </w:pPr>
            <w:r w:rsidRPr="00F55049">
              <w:rPr>
                <w:sz w:val="22"/>
                <w:szCs w:val="22"/>
              </w:rPr>
              <w:t>План урока предполагает решение воспитательных задач. Учитель намечает определенные воспитательные цели и достигает их в течение урока.</w:t>
            </w:r>
          </w:p>
          <w:p w:rsidR="00A70334" w:rsidRPr="00F55049" w:rsidRDefault="00A70334" w:rsidP="00F55049">
            <w:pPr>
              <w:tabs>
                <w:tab w:val="center" w:pos="10"/>
              </w:tabs>
              <w:jc w:val="both"/>
              <w:rPr>
                <w:b/>
                <w:sz w:val="22"/>
                <w:szCs w:val="22"/>
              </w:rPr>
            </w:pPr>
            <w:r w:rsidRPr="00F55049">
              <w:rPr>
                <w:b/>
                <w:sz w:val="22"/>
                <w:szCs w:val="22"/>
              </w:rPr>
              <w:t>Анализ рабочих программ и материалов к урокам.</w:t>
            </w:r>
          </w:p>
          <w:p w:rsidR="00A70334" w:rsidRPr="00F55049" w:rsidRDefault="00A70334" w:rsidP="00F55049">
            <w:pPr>
              <w:tabs>
                <w:tab w:val="center" w:pos="10"/>
              </w:tabs>
              <w:jc w:val="both"/>
              <w:rPr>
                <w:sz w:val="22"/>
                <w:szCs w:val="22"/>
              </w:rPr>
            </w:pPr>
            <w:r w:rsidRPr="00F55049">
              <w:rPr>
                <w:sz w:val="22"/>
                <w:szCs w:val="22"/>
              </w:rPr>
              <w:t>Содержание рабочей программе включает решение восп</w:t>
            </w:r>
            <w:r w:rsidRPr="00F55049">
              <w:rPr>
                <w:sz w:val="22"/>
                <w:szCs w:val="22"/>
              </w:rPr>
              <w:t>и</w:t>
            </w:r>
            <w:r w:rsidRPr="00F55049">
              <w:rPr>
                <w:sz w:val="22"/>
                <w:szCs w:val="22"/>
              </w:rPr>
              <w:t>тательных задач.</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65</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Рабочая программа учителя с</w:t>
            </w:r>
            <w:r w:rsidRPr="00F55049">
              <w:rPr>
                <w:sz w:val="22"/>
                <w:szCs w:val="22"/>
              </w:rPr>
              <w:t>о</w:t>
            </w:r>
            <w:r w:rsidRPr="00F55049">
              <w:rPr>
                <w:sz w:val="22"/>
                <w:szCs w:val="22"/>
              </w:rPr>
              <w:t>ставлена с учетом нормативных требований, темпа усвоения м</w:t>
            </w:r>
            <w:r w:rsidRPr="00F55049">
              <w:rPr>
                <w:sz w:val="22"/>
                <w:szCs w:val="22"/>
              </w:rPr>
              <w:t>а</w:t>
            </w:r>
            <w:r w:rsidRPr="00F55049">
              <w:rPr>
                <w:sz w:val="22"/>
                <w:szCs w:val="22"/>
              </w:rPr>
              <w:t>териала, преемственности и др. моментов, повышающих ее обоснованность.</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Анализ рабочих программ и материалов к урокам.</w:t>
            </w:r>
          </w:p>
          <w:p w:rsidR="00A70334" w:rsidRPr="00F55049" w:rsidRDefault="00A70334" w:rsidP="00F55049">
            <w:pPr>
              <w:tabs>
                <w:tab w:val="center" w:pos="10"/>
              </w:tabs>
              <w:jc w:val="both"/>
              <w:rPr>
                <w:sz w:val="22"/>
                <w:szCs w:val="22"/>
              </w:rPr>
            </w:pPr>
            <w:r w:rsidRPr="00F55049">
              <w:rPr>
                <w:sz w:val="22"/>
                <w:szCs w:val="22"/>
              </w:rPr>
              <w:t>В рабочей программе есть разнообразные обоснования в</w:t>
            </w:r>
            <w:r w:rsidRPr="00F55049">
              <w:rPr>
                <w:sz w:val="22"/>
                <w:szCs w:val="22"/>
              </w:rPr>
              <w:t>ы</w:t>
            </w:r>
            <w:r w:rsidRPr="00F55049">
              <w:rPr>
                <w:sz w:val="22"/>
                <w:szCs w:val="22"/>
              </w:rPr>
              <w:t>бора педагогом методических, дидактических материалов, вариантов проверочных работ, домашнего задания. Раб</w:t>
            </w:r>
            <w:r w:rsidRPr="00F55049">
              <w:rPr>
                <w:sz w:val="22"/>
                <w:szCs w:val="22"/>
              </w:rPr>
              <w:t>о</w:t>
            </w:r>
            <w:r w:rsidRPr="00F55049">
              <w:rPr>
                <w:sz w:val="22"/>
                <w:szCs w:val="22"/>
              </w:rPr>
              <w:t>чая программа составлена с указанием на причины выбора педагогом материалов для занятий.</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b/>
                <w:sz w:val="22"/>
                <w:szCs w:val="22"/>
              </w:rPr>
              <w:t>5.2.</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b/>
                <w:sz w:val="22"/>
                <w:szCs w:val="22"/>
              </w:rPr>
              <w:t>Умение разработать собственную программу, метод</w:t>
            </w:r>
            <w:r w:rsidRPr="00F55049">
              <w:rPr>
                <w:b/>
                <w:sz w:val="22"/>
                <w:szCs w:val="22"/>
              </w:rPr>
              <w:t>и</w:t>
            </w:r>
            <w:r w:rsidRPr="00F55049">
              <w:rPr>
                <w:b/>
                <w:sz w:val="22"/>
                <w:szCs w:val="22"/>
              </w:rPr>
              <w:t>ческие и дидактические м</w:t>
            </w:r>
            <w:r w:rsidRPr="00F55049">
              <w:rPr>
                <w:b/>
                <w:sz w:val="22"/>
                <w:szCs w:val="22"/>
              </w:rPr>
              <w:t>а</w:t>
            </w:r>
            <w:r w:rsidRPr="00F55049">
              <w:rPr>
                <w:b/>
                <w:sz w:val="22"/>
                <w:szCs w:val="22"/>
              </w:rPr>
              <w:t>териалы</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66</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i/>
                <w:color w:val="3366FF"/>
                <w:sz w:val="22"/>
                <w:szCs w:val="22"/>
              </w:rPr>
            </w:pPr>
            <w:r w:rsidRPr="00F55049">
              <w:rPr>
                <w:sz w:val="22"/>
                <w:szCs w:val="22"/>
              </w:rPr>
              <w:t>Вносит изменения в дидактич</w:t>
            </w:r>
            <w:r w:rsidRPr="00F55049">
              <w:rPr>
                <w:sz w:val="22"/>
                <w:szCs w:val="22"/>
              </w:rPr>
              <w:t>е</w:t>
            </w:r>
            <w:r w:rsidRPr="00F55049">
              <w:rPr>
                <w:sz w:val="22"/>
                <w:szCs w:val="22"/>
              </w:rPr>
              <w:t>ские и методические материалы с целью достижения высоких результатов.</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Анализ рабочих программ и материалов к урокам.</w:t>
            </w:r>
          </w:p>
          <w:p w:rsidR="00A70334" w:rsidRPr="00F55049" w:rsidRDefault="00A70334" w:rsidP="00F55049">
            <w:pPr>
              <w:tabs>
                <w:tab w:val="center" w:pos="10"/>
              </w:tabs>
              <w:jc w:val="both"/>
              <w:rPr>
                <w:b/>
                <w:sz w:val="22"/>
                <w:szCs w:val="22"/>
              </w:rPr>
            </w:pPr>
            <w:r w:rsidRPr="00F55049">
              <w:rPr>
                <w:b/>
                <w:sz w:val="22"/>
                <w:szCs w:val="22"/>
              </w:rPr>
              <w:t>Собеседование с аттестуемым педагогом.</w:t>
            </w:r>
          </w:p>
          <w:p w:rsidR="00A70334" w:rsidRPr="00F55049" w:rsidRDefault="00A70334" w:rsidP="00F55049">
            <w:pPr>
              <w:tabs>
                <w:tab w:val="center" w:pos="10"/>
              </w:tabs>
              <w:jc w:val="both"/>
              <w:rPr>
                <w:sz w:val="22"/>
                <w:szCs w:val="22"/>
              </w:rPr>
            </w:pPr>
            <w:r w:rsidRPr="00F55049">
              <w:rPr>
                <w:sz w:val="22"/>
                <w:szCs w:val="22"/>
              </w:rPr>
              <w:t>Эксперты выясняют, насколько часто педагог вносит изменения в дидактические и методические материалы, какие изменения были внесены за последнее время (че</w:t>
            </w:r>
            <w:r w:rsidRPr="00F55049">
              <w:rPr>
                <w:sz w:val="22"/>
                <w:szCs w:val="22"/>
              </w:rPr>
              <w:t>т</w:t>
            </w:r>
            <w:r w:rsidRPr="00F55049">
              <w:rPr>
                <w:sz w:val="22"/>
                <w:szCs w:val="22"/>
              </w:rPr>
              <w:t>верть, полугодие), с чем связаны эти изменения.</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67</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Самостоятельно разработанные учителем программные, метод</w:t>
            </w:r>
            <w:r w:rsidRPr="00F55049">
              <w:rPr>
                <w:sz w:val="22"/>
                <w:szCs w:val="22"/>
              </w:rPr>
              <w:t>и</w:t>
            </w:r>
            <w:r w:rsidRPr="00F55049">
              <w:rPr>
                <w:sz w:val="22"/>
                <w:szCs w:val="22"/>
              </w:rPr>
              <w:t>ческие и дидактические мат</w:t>
            </w:r>
            <w:r w:rsidRPr="00F55049">
              <w:rPr>
                <w:sz w:val="22"/>
                <w:szCs w:val="22"/>
              </w:rPr>
              <w:t>е</w:t>
            </w:r>
            <w:r w:rsidRPr="00F55049">
              <w:rPr>
                <w:sz w:val="22"/>
                <w:szCs w:val="22"/>
              </w:rPr>
              <w:t>риалы по предмету отличает в</w:t>
            </w:r>
            <w:r w:rsidRPr="00F55049">
              <w:rPr>
                <w:sz w:val="22"/>
                <w:szCs w:val="22"/>
              </w:rPr>
              <w:t>ы</w:t>
            </w:r>
            <w:r w:rsidRPr="00F55049">
              <w:rPr>
                <w:sz w:val="22"/>
                <w:szCs w:val="22"/>
              </w:rPr>
              <w:t>сокое качество.</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Анализ рабочих программ и материалов к урокам.</w:t>
            </w:r>
          </w:p>
          <w:p w:rsidR="00A70334" w:rsidRPr="00F55049" w:rsidRDefault="00A70334" w:rsidP="00F55049">
            <w:pPr>
              <w:tabs>
                <w:tab w:val="center" w:pos="10"/>
              </w:tabs>
              <w:jc w:val="both"/>
              <w:rPr>
                <w:sz w:val="22"/>
                <w:szCs w:val="22"/>
              </w:rPr>
            </w:pPr>
            <w:r w:rsidRPr="00F55049">
              <w:rPr>
                <w:sz w:val="22"/>
                <w:szCs w:val="22"/>
              </w:rPr>
              <w:t>Эксперты дают высокую оценку содержанию и оформл</w:t>
            </w:r>
            <w:r w:rsidRPr="00F55049">
              <w:rPr>
                <w:sz w:val="22"/>
                <w:szCs w:val="22"/>
              </w:rPr>
              <w:t>е</w:t>
            </w:r>
            <w:r w:rsidRPr="00F55049">
              <w:rPr>
                <w:sz w:val="22"/>
                <w:szCs w:val="22"/>
              </w:rPr>
              <w:t>нию представленных педагогом материалов. Использу</w:t>
            </w:r>
            <w:r w:rsidRPr="00F55049">
              <w:rPr>
                <w:sz w:val="22"/>
                <w:szCs w:val="22"/>
              </w:rPr>
              <w:t>е</w:t>
            </w:r>
            <w:r w:rsidRPr="00F55049">
              <w:rPr>
                <w:sz w:val="22"/>
                <w:szCs w:val="22"/>
              </w:rPr>
              <w:t>мые материалы соответствуют педагогическим целям.</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68</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Продуктивно работает в составе рабочих групп, разрабатыва</w:t>
            </w:r>
            <w:r w:rsidRPr="00F55049">
              <w:rPr>
                <w:sz w:val="22"/>
                <w:szCs w:val="22"/>
              </w:rPr>
              <w:t>ю</w:t>
            </w:r>
            <w:r w:rsidRPr="00F55049">
              <w:rPr>
                <w:sz w:val="22"/>
                <w:szCs w:val="22"/>
              </w:rPr>
              <w:t>щих и реализующих образов</w:t>
            </w:r>
            <w:r w:rsidRPr="00F55049">
              <w:rPr>
                <w:sz w:val="22"/>
                <w:szCs w:val="22"/>
              </w:rPr>
              <w:t>а</w:t>
            </w:r>
            <w:r w:rsidRPr="00F55049">
              <w:rPr>
                <w:sz w:val="22"/>
                <w:szCs w:val="22"/>
              </w:rPr>
              <w:t xml:space="preserve">тельные проекты, программы, </w:t>
            </w:r>
            <w:r w:rsidRPr="00F55049">
              <w:rPr>
                <w:sz w:val="22"/>
                <w:szCs w:val="22"/>
              </w:rPr>
              <w:lastRenderedPageBreak/>
              <w:t>методические и дидактические материалы.</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b/>
                <w:sz w:val="22"/>
                <w:szCs w:val="22"/>
              </w:rPr>
              <w:lastRenderedPageBreak/>
              <w:t>Собеседование с руководителем (заместителем) образ</w:t>
            </w:r>
            <w:r w:rsidRPr="00F55049">
              <w:rPr>
                <w:b/>
                <w:sz w:val="22"/>
                <w:szCs w:val="22"/>
              </w:rPr>
              <w:t>о</w:t>
            </w:r>
            <w:r w:rsidRPr="00F55049">
              <w:rPr>
                <w:b/>
                <w:sz w:val="22"/>
                <w:szCs w:val="22"/>
              </w:rPr>
              <w:t>вательного учреждения</w:t>
            </w:r>
            <w:r w:rsidRPr="00F55049">
              <w:rPr>
                <w:sz w:val="22"/>
                <w:szCs w:val="22"/>
              </w:rPr>
              <w:t>.</w:t>
            </w:r>
          </w:p>
          <w:p w:rsidR="00A70334" w:rsidRPr="00F55049" w:rsidRDefault="00A70334" w:rsidP="00F55049">
            <w:pPr>
              <w:tabs>
                <w:tab w:val="center" w:pos="10"/>
              </w:tabs>
              <w:jc w:val="both"/>
              <w:rPr>
                <w:b/>
                <w:sz w:val="22"/>
                <w:szCs w:val="22"/>
              </w:rPr>
            </w:pPr>
            <w:r w:rsidRPr="00F55049">
              <w:rPr>
                <w:b/>
                <w:sz w:val="22"/>
                <w:szCs w:val="22"/>
              </w:rPr>
              <w:t>Используемые (созданные) способы и методы педаг</w:t>
            </w:r>
            <w:r w:rsidRPr="00F55049">
              <w:rPr>
                <w:b/>
                <w:sz w:val="22"/>
                <w:szCs w:val="22"/>
              </w:rPr>
              <w:t>о</w:t>
            </w:r>
            <w:r w:rsidRPr="00F55049">
              <w:rPr>
                <w:b/>
                <w:sz w:val="22"/>
                <w:szCs w:val="22"/>
              </w:rPr>
              <w:t>гической деятельности.</w:t>
            </w:r>
          </w:p>
          <w:p w:rsidR="00A70334" w:rsidRPr="00F55049" w:rsidRDefault="00A70334" w:rsidP="00F55049">
            <w:pPr>
              <w:tabs>
                <w:tab w:val="center" w:pos="10"/>
              </w:tabs>
              <w:jc w:val="both"/>
              <w:rPr>
                <w:sz w:val="22"/>
                <w:szCs w:val="22"/>
              </w:rPr>
            </w:pPr>
            <w:r w:rsidRPr="00F55049">
              <w:rPr>
                <w:sz w:val="22"/>
                <w:szCs w:val="22"/>
              </w:rPr>
              <w:t xml:space="preserve">Педагог имеет опыт работы в проектных группах, </w:t>
            </w:r>
            <w:r w:rsidRPr="00F55049">
              <w:rPr>
                <w:sz w:val="22"/>
                <w:szCs w:val="22"/>
              </w:rPr>
              <w:lastRenderedPageBreak/>
              <w:t>разраб</w:t>
            </w:r>
            <w:r w:rsidRPr="00F55049">
              <w:rPr>
                <w:sz w:val="22"/>
                <w:szCs w:val="22"/>
              </w:rPr>
              <w:t>а</w:t>
            </w:r>
            <w:r w:rsidRPr="00F55049">
              <w:rPr>
                <w:sz w:val="22"/>
                <w:szCs w:val="22"/>
              </w:rPr>
              <w:t>тывающих методические и дидактические материалы.</w:t>
            </w:r>
          </w:p>
        </w:tc>
      </w:tr>
      <w:tr w:rsidR="00A70334" w:rsidRPr="00F55049">
        <w:trPr>
          <w:trHeight w:val="737"/>
        </w:trPr>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lastRenderedPageBreak/>
              <w:t>60</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Выступает перед коллегами с информацией о новых программных, методических и дидактических материалах, участвует в конкурсах професси</w:t>
            </w:r>
            <w:r w:rsidRPr="00F55049">
              <w:rPr>
                <w:sz w:val="22"/>
                <w:szCs w:val="22"/>
              </w:rPr>
              <w:t>о</w:t>
            </w:r>
            <w:r w:rsidRPr="00F55049">
              <w:rPr>
                <w:sz w:val="22"/>
                <w:szCs w:val="22"/>
              </w:rPr>
              <w:t>нального мастерства.</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b/>
                <w:sz w:val="22"/>
                <w:szCs w:val="22"/>
              </w:rPr>
              <w:t>Собеседование с руководителем (заместителем) образ</w:t>
            </w:r>
            <w:r w:rsidRPr="00F55049">
              <w:rPr>
                <w:b/>
                <w:sz w:val="22"/>
                <w:szCs w:val="22"/>
              </w:rPr>
              <w:t>о</w:t>
            </w:r>
            <w:r w:rsidRPr="00F55049">
              <w:rPr>
                <w:b/>
                <w:sz w:val="22"/>
                <w:szCs w:val="22"/>
              </w:rPr>
              <w:t>вательного учреждения</w:t>
            </w:r>
            <w:r w:rsidRPr="00F55049">
              <w:rPr>
                <w:sz w:val="22"/>
                <w:szCs w:val="22"/>
              </w:rPr>
              <w:t xml:space="preserve"> </w:t>
            </w:r>
          </w:p>
          <w:p w:rsidR="00A70334" w:rsidRPr="00F55049" w:rsidRDefault="00A70334" w:rsidP="00F55049">
            <w:pPr>
              <w:tabs>
                <w:tab w:val="center" w:pos="10"/>
              </w:tabs>
              <w:jc w:val="both"/>
              <w:rPr>
                <w:sz w:val="22"/>
                <w:szCs w:val="22"/>
              </w:rPr>
            </w:pPr>
            <w:r w:rsidRPr="00F55049">
              <w:rPr>
                <w:sz w:val="22"/>
                <w:szCs w:val="22"/>
              </w:rPr>
              <w:t>Выступает ли учитель перед коллегами с информацией о новых дидактических и методических приемах?</w:t>
            </w:r>
          </w:p>
          <w:p w:rsidR="00A70334" w:rsidRPr="00F55049" w:rsidRDefault="00A70334" w:rsidP="00F55049">
            <w:pPr>
              <w:tabs>
                <w:tab w:val="center" w:pos="10"/>
              </w:tabs>
              <w:jc w:val="both"/>
              <w:rPr>
                <w:b/>
                <w:sz w:val="22"/>
                <w:szCs w:val="22"/>
              </w:rPr>
            </w:pPr>
            <w:r w:rsidRPr="00F55049">
              <w:rPr>
                <w:b/>
                <w:sz w:val="22"/>
                <w:szCs w:val="22"/>
              </w:rPr>
              <w:t>Результаты участия в конкурсах педагогического ма</w:t>
            </w:r>
            <w:r w:rsidRPr="00F55049">
              <w:rPr>
                <w:b/>
                <w:sz w:val="22"/>
                <w:szCs w:val="22"/>
              </w:rPr>
              <w:t>с</w:t>
            </w:r>
            <w:r w:rsidRPr="00F55049">
              <w:rPr>
                <w:b/>
                <w:sz w:val="22"/>
                <w:szCs w:val="22"/>
              </w:rPr>
              <w:t>терства.</w:t>
            </w:r>
          </w:p>
          <w:p w:rsidR="00A70334" w:rsidRPr="00F55049" w:rsidRDefault="00A70334" w:rsidP="00F55049">
            <w:pPr>
              <w:tabs>
                <w:tab w:val="center" w:pos="10"/>
              </w:tabs>
              <w:jc w:val="both"/>
              <w:rPr>
                <w:sz w:val="22"/>
                <w:szCs w:val="22"/>
              </w:rPr>
            </w:pPr>
            <w:r w:rsidRPr="00F55049">
              <w:rPr>
                <w:sz w:val="22"/>
                <w:szCs w:val="22"/>
              </w:rPr>
              <w:t>За аттестуемый период педагог участвовал в конкурсах педагогического мастерства различного уровня (школ</w:t>
            </w:r>
            <w:r w:rsidRPr="00F55049">
              <w:rPr>
                <w:sz w:val="22"/>
                <w:szCs w:val="22"/>
              </w:rPr>
              <w:t>ь</w:t>
            </w:r>
            <w:r w:rsidRPr="00F55049">
              <w:rPr>
                <w:sz w:val="22"/>
                <w:szCs w:val="22"/>
              </w:rPr>
              <w:t xml:space="preserve">ный, муниципальный, региональный и т.д.) </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70</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color w:val="3366FF"/>
                <w:sz w:val="22"/>
                <w:szCs w:val="22"/>
              </w:rPr>
            </w:pPr>
            <w:r w:rsidRPr="00F55049">
              <w:rPr>
                <w:sz w:val="22"/>
                <w:szCs w:val="22"/>
              </w:rPr>
              <w:t>Проводит обоснование эффе</w:t>
            </w:r>
            <w:r w:rsidRPr="00F55049">
              <w:rPr>
                <w:sz w:val="22"/>
                <w:szCs w:val="22"/>
              </w:rPr>
              <w:t>к</w:t>
            </w:r>
            <w:r w:rsidRPr="00F55049">
              <w:rPr>
                <w:sz w:val="22"/>
                <w:szCs w:val="22"/>
              </w:rPr>
              <w:t>тивности реализуемой рабочей программы, новых методических и дидактических материалов.</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Собеседование с аттестуемым педагогом.</w:t>
            </w:r>
          </w:p>
          <w:p w:rsidR="00A70334" w:rsidRPr="00F55049" w:rsidRDefault="00A70334" w:rsidP="00F55049">
            <w:pPr>
              <w:tabs>
                <w:tab w:val="center" w:pos="10"/>
              </w:tabs>
              <w:jc w:val="both"/>
              <w:rPr>
                <w:sz w:val="22"/>
                <w:szCs w:val="22"/>
              </w:rPr>
            </w:pPr>
            <w:r w:rsidRPr="00F55049">
              <w:rPr>
                <w:sz w:val="22"/>
                <w:szCs w:val="22"/>
              </w:rPr>
              <w:t>Проверяет ли пеадгог эффективность новых методических приемов. Если да, то, как он это делает.</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b/>
                <w:sz w:val="22"/>
                <w:szCs w:val="22"/>
              </w:rPr>
              <w:t>5.3.</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b/>
                <w:sz w:val="22"/>
                <w:szCs w:val="22"/>
              </w:rPr>
            </w:pPr>
            <w:r w:rsidRPr="00F55049">
              <w:rPr>
                <w:b/>
                <w:sz w:val="22"/>
                <w:szCs w:val="22"/>
              </w:rPr>
              <w:t>Умение принимать решения в педагогических ситуациях</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71</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Поощряет высказывания и выслушивает мнения обучающи</w:t>
            </w:r>
            <w:r w:rsidRPr="00F55049">
              <w:rPr>
                <w:sz w:val="22"/>
                <w:szCs w:val="22"/>
              </w:rPr>
              <w:t>х</w:t>
            </w:r>
            <w:r w:rsidRPr="00F55049">
              <w:rPr>
                <w:sz w:val="22"/>
                <w:szCs w:val="22"/>
              </w:rPr>
              <w:t>ся, даже если они расходятся с его точкой зрения</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Анализ урока.</w:t>
            </w:r>
          </w:p>
          <w:p w:rsidR="00A70334" w:rsidRPr="00F55049" w:rsidRDefault="00A70334" w:rsidP="00F55049">
            <w:pPr>
              <w:tabs>
                <w:tab w:val="center" w:pos="10"/>
              </w:tabs>
              <w:jc w:val="both"/>
              <w:rPr>
                <w:b/>
                <w:sz w:val="22"/>
                <w:szCs w:val="22"/>
              </w:rPr>
            </w:pPr>
            <w:r w:rsidRPr="00F55049">
              <w:rPr>
                <w:sz w:val="22"/>
                <w:szCs w:val="22"/>
              </w:rPr>
              <w:t>Поощряет высказывания, выслушивает мнения обуча</w:t>
            </w:r>
            <w:r w:rsidRPr="00F55049">
              <w:rPr>
                <w:sz w:val="22"/>
                <w:szCs w:val="22"/>
              </w:rPr>
              <w:t>ю</w:t>
            </w:r>
            <w:r w:rsidRPr="00F55049">
              <w:rPr>
                <w:sz w:val="22"/>
                <w:szCs w:val="22"/>
              </w:rPr>
              <w:t>щихся, дает конструктивные комментарии к высказанным мнениям</w:t>
            </w:r>
          </w:p>
        </w:tc>
      </w:tr>
      <w:tr w:rsidR="00A70334" w:rsidRPr="00F55049">
        <w:trPr>
          <w:trHeight w:val="521"/>
        </w:trPr>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72</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Коллеги по работе используют предложения учителя по разр</w:t>
            </w:r>
            <w:r w:rsidRPr="00F55049">
              <w:rPr>
                <w:sz w:val="22"/>
                <w:szCs w:val="22"/>
              </w:rPr>
              <w:t>е</w:t>
            </w:r>
            <w:r w:rsidRPr="00F55049">
              <w:rPr>
                <w:sz w:val="22"/>
                <w:szCs w:val="22"/>
              </w:rPr>
              <w:t>шению актуальных вопросов школьной жизни.</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Собеседование с руководителем образовательного у</w:t>
            </w:r>
            <w:r w:rsidRPr="00F55049">
              <w:rPr>
                <w:b/>
                <w:sz w:val="22"/>
                <w:szCs w:val="22"/>
              </w:rPr>
              <w:t>ч</w:t>
            </w:r>
            <w:r w:rsidRPr="00F55049">
              <w:rPr>
                <w:b/>
                <w:sz w:val="22"/>
                <w:szCs w:val="22"/>
              </w:rPr>
              <w:t>реждения.</w:t>
            </w:r>
          </w:p>
          <w:p w:rsidR="00A70334" w:rsidRPr="00F55049" w:rsidRDefault="00A70334" w:rsidP="00F55049">
            <w:pPr>
              <w:tabs>
                <w:tab w:val="center" w:pos="10"/>
              </w:tabs>
              <w:jc w:val="both"/>
              <w:rPr>
                <w:sz w:val="22"/>
                <w:szCs w:val="22"/>
              </w:rPr>
            </w:pPr>
            <w:r w:rsidRPr="00F55049">
              <w:rPr>
                <w:sz w:val="22"/>
                <w:szCs w:val="22"/>
              </w:rPr>
              <w:t>Необходимо выяснить насколько активно педагог участв</w:t>
            </w:r>
            <w:r w:rsidRPr="00F55049">
              <w:rPr>
                <w:sz w:val="22"/>
                <w:szCs w:val="22"/>
              </w:rPr>
              <w:t>у</w:t>
            </w:r>
            <w:r w:rsidRPr="00F55049">
              <w:rPr>
                <w:sz w:val="22"/>
                <w:szCs w:val="22"/>
              </w:rPr>
              <w:t>ет в разрешении сложных педагогических ситуаций, пр</w:t>
            </w:r>
            <w:r w:rsidRPr="00F55049">
              <w:rPr>
                <w:sz w:val="22"/>
                <w:szCs w:val="22"/>
              </w:rPr>
              <w:t>о</w:t>
            </w:r>
            <w:r w:rsidRPr="00F55049">
              <w:rPr>
                <w:sz w:val="22"/>
                <w:szCs w:val="22"/>
              </w:rPr>
              <w:t>являет инициативу, включается в обсуждение и реализ</w:t>
            </w:r>
            <w:r w:rsidRPr="00F55049">
              <w:rPr>
                <w:sz w:val="22"/>
                <w:szCs w:val="22"/>
              </w:rPr>
              <w:t>а</w:t>
            </w:r>
            <w:r w:rsidRPr="00F55049">
              <w:rPr>
                <w:sz w:val="22"/>
                <w:szCs w:val="22"/>
              </w:rPr>
              <w:t>цию принятых решений. Обращаются ли коллеги к педаг</w:t>
            </w:r>
            <w:r w:rsidRPr="00F55049">
              <w:rPr>
                <w:sz w:val="22"/>
                <w:szCs w:val="22"/>
              </w:rPr>
              <w:t>о</w:t>
            </w:r>
            <w:r w:rsidRPr="00F55049">
              <w:rPr>
                <w:sz w:val="22"/>
                <w:szCs w:val="22"/>
              </w:rPr>
              <w:t>гу за советом, когда необходимо решить вопрос, связа</w:t>
            </w:r>
            <w:r w:rsidRPr="00F55049">
              <w:rPr>
                <w:sz w:val="22"/>
                <w:szCs w:val="22"/>
              </w:rPr>
              <w:t>н</w:t>
            </w:r>
            <w:r w:rsidRPr="00F55049">
              <w:rPr>
                <w:sz w:val="22"/>
                <w:szCs w:val="22"/>
              </w:rPr>
              <w:t>ный с педагогической деятельностью.</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73</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Умеет аргументировать предл</w:t>
            </w:r>
            <w:r w:rsidRPr="00F55049">
              <w:rPr>
                <w:sz w:val="22"/>
                <w:szCs w:val="22"/>
              </w:rPr>
              <w:t>а</w:t>
            </w:r>
            <w:r w:rsidRPr="00F55049">
              <w:rPr>
                <w:sz w:val="22"/>
                <w:szCs w:val="22"/>
              </w:rPr>
              <w:t xml:space="preserve">гаемые им решения. </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Собеседование с аттестуемым педагогом.</w:t>
            </w:r>
          </w:p>
          <w:p w:rsidR="00A70334" w:rsidRPr="00F55049" w:rsidRDefault="00A70334" w:rsidP="00F55049">
            <w:pPr>
              <w:tabs>
                <w:tab w:val="center" w:pos="10"/>
              </w:tabs>
              <w:jc w:val="both"/>
              <w:rPr>
                <w:b/>
                <w:sz w:val="22"/>
                <w:szCs w:val="22"/>
              </w:rPr>
            </w:pPr>
            <w:r w:rsidRPr="00F55049">
              <w:rPr>
                <w:b/>
                <w:sz w:val="22"/>
                <w:szCs w:val="22"/>
              </w:rPr>
              <w:t>Анализ урока.</w:t>
            </w:r>
          </w:p>
          <w:p w:rsidR="00A70334" w:rsidRPr="00F55049" w:rsidRDefault="00A70334" w:rsidP="00F55049">
            <w:pPr>
              <w:tabs>
                <w:tab w:val="center" w:pos="10"/>
              </w:tabs>
              <w:jc w:val="both"/>
              <w:rPr>
                <w:sz w:val="22"/>
                <w:szCs w:val="22"/>
              </w:rPr>
            </w:pPr>
            <w:r w:rsidRPr="00F55049">
              <w:rPr>
                <w:sz w:val="22"/>
                <w:szCs w:val="22"/>
              </w:rPr>
              <w:t>Принимаемые учителем решения были обоснованны, уч</w:t>
            </w:r>
            <w:r w:rsidRPr="00F55049">
              <w:rPr>
                <w:sz w:val="22"/>
                <w:szCs w:val="22"/>
              </w:rPr>
              <w:t>и</w:t>
            </w:r>
            <w:r w:rsidRPr="00F55049">
              <w:rPr>
                <w:sz w:val="22"/>
                <w:szCs w:val="22"/>
              </w:rPr>
              <w:t>тель осознает последствия педагогических решений, умеет выбрать такую линию поведения, которая приводит к до</w:t>
            </w:r>
            <w:r w:rsidRPr="00F55049">
              <w:rPr>
                <w:sz w:val="22"/>
                <w:szCs w:val="22"/>
              </w:rPr>
              <w:t>с</w:t>
            </w:r>
            <w:r w:rsidRPr="00F55049">
              <w:rPr>
                <w:sz w:val="22"/>
                <w:szCs w:val="22"/>
              </w:rPr>
              <w:t>тижению педагогических целей.</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74</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Умеет пересмотреть свое реш</w:t>
            </w:r>
            <w:r w:rsidRPr="00F55049">
              <w:rPr>
                <w:sz w:val="22"/>
                <w:szCs w:val="22"/>
              </w:rPr>
              <w:t>е</w:t>
            </w:r>
            <w:r w:rsidRPr="00F55049">
              <w:rPr>
                <w:sz w:val="22"/>
                <w:szCs w:val="22"/>
              </w:rPr>
              <w:t xml:space="preserve">ние под влиянием ситуации или новых фактов. </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Собеседование с аттестуемым педагогом.</w:t>
            </w:r>
          </w:p>
          <w:p w:rsidR="00A70334" w:rsidRPr="00F55049" w:rsidRDefault="00A70334" w:rsidP="00F55049">
            <w:pPr>
              <w:tabs>
                <w:tab w:val="center" w:pos="10"/>
              </w:tabs>
              <w:jc w:val="both"/>
              <w:rPr>
                <w:sz w:val="22"/>
                <w:szCs w:val="22"/>
              </w:rPr>
            </w:pPr>
            <w:r w:rsidRPr="00F55049">
              <w:rPr>
                <w:sz w:val="22"/>
                <w:szCs w:val="22"/>
              </w:rPr>
              <w:t>Были ли ситуации, когда Вы настаивали на каком либо решении, но затем изменили его, так как выяснились н</w:t>
            </w:r>
            <w:r w:rsidRPr="00F55049">
              <w:rPr>
                <w:sz w:val="22"/>
                <w:szCs w:val="22"/>
              </w:rPr>
              <w:t>о</w:t>
            </w:r>
            <w:r w:rsidRPr="00F55049">
              <w:rPr>
                <w:sz w:val="22"/>
                <w:szCs w:val="22"/>
              </w:rPr>
              <w:t>вые обстоятельства? Приведите пример.</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75</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Учитывает мнение родителей, коллег, обучающихся при пр</w:t>
            </w:r>
            <w:r w:rsidRPr="00F55049">
              <w:rPr>
                <w:sz w:val="22"/>
                <w:szCs w:val="22"/>
              </w:rPr>
              <w:t>и</w:t>
            </w:r>
            <w:r w:rsidRPr="00F55049">
              <w:rPr>
                <w:sz w:val="22"/>
                <w:szCs w:val="22"/>
              </w:rPr>
              <w:t>нятии решений.</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Собеседование с аттестуемым педагогом.</w:t>
            </w:r>
          </w:p>
          <w:p w:rsidR="00A70334" w:rsidRPr="00F55049" w:rsidRDefault="00A70334" w:rsidP="00F55049">
            <w:pPr>
              <w:tabs>
                <w:tab w:val="center" w:pos="10"/>
              </w:tabs>
              <w:jc w:val="both"/>
              <w:rPr>
                <w:sz w:val="22"/>
                <w:szCs w:val="22"/>
              </w:rPr>
            </w:pPr>
            <w:r w:rsidRPr="00F55049">
              <w:rPr>
                <w:sz w:val="22"/>
                <w:szCs w:val="22"/>
              </w:rPr>
              <w:t>Вопрос: чье мнение для Вас важно, когда Вы принимаете решение по сложной педагогической ситуации? Почему?</w:t>
            </w:r>
          </w:p>
          <w:p w:rsidR="00A70334" w:rsidRPr="00F55049" w:rsidRDefault="00A70334" w:rsidP="00F55049">
            <w:pPr>
              <w:tabs>
                <w:tab w:val="center" w:pos="10"/>
              </w:tabs>
              <w:jc w:val="both"/>
              <w:rPr>
                <w:sz w:val="22"/>
                <w:szCs w:val="22"/>
              </w:rPr>
            </w:pPr>
            <w:r w:rsidRPr="00F55049">
              <w:rPr>
                <w:sz w:val="22"/>
                <w:szCs w:val="22"/>
              </w:rPr>
              <w:t>В ответе должно прозвучать указание на всех заинтерес</w:t>
            </w:r>
            <w:r w:rsidRPr="00F55049">
              <w:rPr>
                <w:sz w:val="22"/>
                <w:szCs w:val="22"/>
              </w:rPr>
              <w:t>о</w:t>
            </w:r>
            <w:r w:rsidRPr="00F55049">
              <w:rPr>
                <w:sz w:val="22"/>
                <w:szCs w:val="22"/>
              </w:rPr>
              <w:t>ванных лиц и важность решения для каждой стороны должна быть обоснована.</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left" w:pos="2008"/>
              </w:tabs>
              <w:rPr>
                <w:b/>
                <w:sz w:val="22"/>
                <w:szCs w:val="22"/>
              </w:rPr>
            </w:pPr>
            <w:r w:rsidRPr="00F55049">
              <w:rPr>
                <w:b/>
                <w:sz w:val="22"/>
                <w:szCs w:val="22"/>
              </w:rPr>
              <w:t>6.</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left" w:pos="2008"/>
              </w:tabs>
              <w:rPr>
                <w:b/>
                <w:sz w:val="22"/>
                <w:szCs w:val="22"/>
              </w:rPr>
            </w:pPr>
            <w:r w:rsidRPr="00F55049">
              <w:rPr>
                <w:b/>
                <w:sz w:val="22"/>
                <w:szCs w:val="22"/>
              </w:rPr>
              <w:t>Компетентность в о</w:t>
            </w:r>
            <w:r w:rsidRPr="00F55049">
              <w:rPr>
                <w:b/>
                <w:sz w:val="22"/>
                <w:szCs w:val="22"/>
              </w:rPr>
              <w:t>б</w:t>
            </w:r>
            <w:r w:rsidRPr="00F55049">
              <w:rPr>
                <w:b/>
                <w:sz w:val="22"/>
                <w:szCs w:val="22"/>
              </w:rPr>
              <w:t>ласти организации учебной деятельности</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left" w:pos="2008"/>
              </w:tabs>
              <w:rPr>
                <w:b/>
                <w:sz w:val="22"/>
                <w:szCs w:val="22"/>
              </w:rPr>
            </w:pP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6.1.</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b/>
                <w:sz w:val="22"/>
                <w:szCs w:val="22"/>
              </w:rPr>
            </w:pPr>
            <w:r w:rsidRPr="00F55049">
              <w:rPr>
                <w:b/>
                <w:sz w:val="22"/>
                <w:szCs w:val="22"/>
              </w:rPr>
              <w:t>Умение устанавливать субъект-субъектные отн</w:t>
            </w:r>
            <w:r w:rsidRPr="00F55049">
              <w:rPr>
                <w:b/>
                <w:sz w:val="22"/>
                <w:szCs w:val="22"/>
              </w:rPr>
              <w:t>о</w:t>
            </w:r>
            <w:r w:rsidRPr="00F55049">
              <w:rPr>
                <w:b/>
                <w:sz w:val="22"/>
                <w:szCs w:val="22"/>
              </w:rPr>
              <w:t>шения</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76</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 xml:space="preserve">Умеет устанавливать отношения сотрудничества с </w:t>
            </w:r>
            <w:r w:rsidRPr="00F55049">
              <w:rPr>
                <w:sz w:val="22"/>
                <w:szCs w:val="22"/>
              </w:rPr>
              <w:lastRenderedPageBreak/>
              <w:t>обучающим</w:t>
            </w:r>
            <w:r w:rsidRPr="00F55049">
              <w:rPr>
                <w:sz w:val="22"/>
                <w:szCs w:val="22"/>
              </w:rPr>
              <w:t>и</w:t>
            </w:r>
            <w:r w:rsidRPr="00F55049">
              <w:rPr>
                <w:sz w:val="22"/>
                <w:szCs w:val="22"/>
              </w:rPr>
              <w:t>ся, вести с ними диалог</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lastRenderedPageBreak/>
              <w:t>Наблюдение за поведение учителя на уроке и во вн</w:t>
            </w:r>
            <w:r w:rsidRPr="00F55049">
              <w:rPr>
                <w:b/>
                <w:sz w:val="22"/>
                <w:szCs w:val="22"/>
              </w:rPr>
              <w:t>е</w:t>
            </w:r>
            <w:r w:rsidRPr="00F55049">
              <w:rPr>
                <w:b/>
                <w:sz w:val="22"/>
                <w:szCs w:val="22"/>
              </w:rPr>
              <w:t>урочное время.</w:t>
            </w:r>
          </w:p>
          <w:p w:rsidR="00A70334" w:rsidRPr="00F55049" w:rsidRDefault="00A70334" w:rsidP="00F55049">
            <w:pPr>
              <w:tabs>
                <w:tab w:val="center" w:pos="10"/>
              </w:tabs>
              <w:jc w:val="both"/>
              <w:rPr>
                <w:sz w:val="22"/>
                <w:szCs w:val="22"/>
              </w:rPr>
            </w:pPr>
            <w:r w:rsidRPr="00F55049">
              <w:rPr>
                <w:sz w:val="22"/>
                <w:szCs w:val="22"/>
              </w:rPr>
              <w:lastRenderedPageBreak/>
              <w:t>Обучающиеся открыто и этично общаются с учителем, диалоги и обсуждения вопросов проходят содержательно, на оптимальном эмоциональном фоне.</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lastRenderedPageBreak/>
              <w:t>77</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Умеет разрешать конфликты о</w:t>
            </w:r>
            <w:r w:rsidRPr="00F55049">
              <w:rPr>
                <w:sz w:val="22"/>
                <w:szCs w:val="22"/>
              </w:rPr>
              <w:t>п</w:t>
            </w:r>
            <w:r w:rsidRPr="00F55049">
              <w:rPr>
                <w:sz w:val="22"/>
                <w:szCs w:val="22"/>
              </w:rPr>
              <w:t>тимальным способом</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Собеседование с руководителем (заместителем) образ</w:t>
            </w:r>
            <w:r w:rsidRPr="00F55049">
              <w:rPr>
                <w:b/>
                <w:sz w:val="22"/>
                <w:szCs w:val="22"/>
              </w:rPr>
              <w:t>о</w:t>
            </w:r>
            <w:r w:rsidRPr="00F55049">
              <w:rPr>
                <w:b/>
                <w:sz w:val="22"/>
                <w:szCs w:val="22"/>
              </w:rPr>
              <w:t>вательного учреждения.</w:t>
            </w:r>
          </w:p>
          <w:p w:rsidR="00A70334" w:rsidRPr="00F55049" w:rsidRDefault="00A70334" w:rsidP="00F55049">
            <w:pPr>
              <w:tabs>
                <w:tab w:val="center" w:pos="10"/>
              </w:tabs>
              <w:jc w:val="both"/>
              <w:rPr>
                <w:sz w:val="22"/>
                <w:szCs w:val="22"/>
              </w:rPr>
            </w:pPr>
            <w:r w:rsidRPr="00F55049">
              <w:rPr>
                <w:sz w:val="22"/>
                <w:szCs w:val="22"/>
              </w:rPr>
              <w:t>Необходимо выяснить у руководителя образовательного учреждения, возникали ли у данного учителя конфликтные ситуации, связанные с профессиональной деятельностью. Если да, то с кем именно (коллеги, ученики, родители, а</w:t>
            </w:r>
            <w:r w:rsidRPr="00F55049">
              <w:rPr>
                <w:sz w:val="22"/>
                <w:szCs w:val="22"/>
              </w:rPr>
              <w:t>д</w:t>
            </w:r>
            <w:r w:rsidRPr="00F55049">
              <w:rPr>
                <w:sz w:val="22"/>
                <w:szCs w:val="22"/>
              </w:rPr>
              <w:t>министрация школы), было ли поведение учителя в такой ситуации оправданным и направленным на достижение позитивного результата.</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78</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Умеет насыщать общение с об</w:t>
            </w:r>
            <w:r w:rsidRPr="00F55049">
              <w:rPr>
                <w:sz w:val="22"/>
                <w:szCs w:val="22"/>
              </w:rPr>
              <w:t>у</w:t>
            </w:r>
            <w:r w:rsidRPr="00F55049">
              <w:rPr>
                <w:sz w:val="22"/>
                <w:szCs w:val="22"/>
              </w:rPr>
              <w:t>чающимися положительными эмоциями и чувствами.</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Анализ урока.</w:t>
            </w:r>
          </w:p>
          <w:p w:rsidR="00A70334" w:rsidRPr="00F55049" w:rsidRDefault="00A70334" w:rsidP="00F55049">
            <w:pPr>
              <w:tabs>
                <w:tab w:val="center" w:pos="10"/>
              </w:tabs>
              <w:jc w:val="both"/>
              <w:rPr>
                <w:sz w:val="22"/>
                <w:szCs w:val="22"/>
              </w:rPr>
            </w:pPr>
            <w:r w:rsidRPr="00F55049">
              <w:rPr>
                <w:sz w:val="22"/>
                <w:szCs w:val="22"/>
              </w:rPr>
              <w:t xml:space="preserve">Мимика, словесные реакции учеников свидетельствуют о переживании таких эмоций как интерес, воодушевление, радость. Настроение класса можно оценить как активное, рабочее. </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79</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Умеет выстраивать отношения сотрудничества с коллегами, проявляет себя как член кома</w:t>
            </w:r>
            <w:r w:rsidRPr="00F55049">
              <w:rPr>
                <w:sz w:val="22"/>
                <w:szCs w:val="22"/>
              </w:rPr>
              <w:t>н</w:t>
            </w:r>
            <w:r w:rsidRPr="00F55049">
              <w:rPr>
                <w:sz w:val="22"/>
                <w:szCs w:val="22"/>
              </w:rPr>
              <w:t>ды при разработке и реализации различных мероприятий, прое</w:t>
            </w:r>
            <w:r w:rsidRPr="00F55049">
              <w:rPr>
                <w:sz w:val="22"/>
                <w:szCs w:val="22"/>
              </w:rPr>
              <w:t>к</w:t>
            </w:r>
            <w:r w:rsidRPr="00F55049">
              <w:rPr>
                <w:sz w:val="22"/>
                <w:szCs w:val="22"/>
              </w:rPr>
              <w:t>тов, программ и др.</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Собеседование с руководителем (заместителем) образ</w:t>
            </w:r>
            <w:r w:rsidRPr="00F55049">
              <w:rPr>
                <w:b/>
                <w:sz w:val="22"/>
                <w:szCs w:val="22"/>
              </w:rPr>
              <w:t>о</w:t>
            </w:r>
            <w:r w:rsidRPr="00F55049">
              <w:rPr>
                <w:b/>
                <w:sz w:val="22"/>
                <w:szCs w:val="22"/>
              </w:rPr>
              <w:t>вательного учреждения.</w:t>
            </w:r>
          </w:p>
          <w:p w:rsidR="00A70334" w:rsidRPr="00F55049" w:rsidRDefault="00A70334" w:rsidP="00F55049">
            <w:pPr>
              <w:tabs>
                <w:tab w:val="center" w:pos="10"/>
              </w:tabs>
              <w:jc w:val="both"/>
              <w:rPr>
                <w:sz w:val="22"/>
                <w:szCs w:val="22"/>
              </w:rPr>
            </w:pPr>
            <w:r w:rsidRPr="00F55049">
              <w:rPr>
                <w:sz w:val="22"/>
                <w:szCs w:val="22"/>
              </w:rPr>
              <w:t>Характеристика отношений учителя с коллегами, примеры ситуаций, свидетельствующих об этих отношениях.</w:t>
            </w:r>
          </w:p>
          <w:p w:rsidR="00A70334" w:rsidRPr="00F55049" w:rsidRDefault="00A70334" w:rsidP="00F55049">
            <w:pPr>
              <w:tabs>
                <w:tab w:val="center" w:pos="10"/>
              </w:tabs>
              <w:jc w:val="both"/>
              <w:rPr>
                <w:b/>
                <w:sz w:val="22"/>
                <w:szCs w:val="22"/>
              </w:rPr>
            </w:pPr>
            <w:r w:rsidRPr="00F55049">
              <w:rPr>
                <w:b/>
                <w:sz w:val="22"/>
                <w:szCs w:val="22"/>
              </w:rPr>
              <w:t>Анализ имеющихся поощрений и наказаний.</w:t>
            </w:r>
          </w:p>
          <w:p w:rsidR="00A70334" w:rsidRPr="00F55049" w:rsidRDefault="00A70334" w:rsidP="00F55049">
            <w:pPr>
              <w:tabs>
                <w:tab w:val="center" w:pos="10"/>
              </w:tabs>
              <w:jc w:val="both"/>
              <w:rPr>
                <w:sz w:val="22"/>
                <w:szCs w:val="22"/>
              </w:rPr>
            </w:pPr>
            <w:r w:rsidRPr="00F55049">
              <w:rPr>
                <w:sz w:val="22"/>
                <w:szCs w:val="22"/>
              </w:rPr>
              <w:t>Есть ли у педагога благодарности за участие в обществе</w:t>
            </w:r>
            <w:r w:rsidRPr="00F55049">
              <w:rPr>
                <w:sz w:val="22"/>
                <w:szCs w:val="22"/>
              </w:rPr>
              <w:t>н</w:t>
            </w:r>
            <w:r w:rsidRPr="00F55049">
              <w:rPr>
                <w:sz w:val="22"/>
                <w:szCs w:val="22"/>
              </w:rPr>
              <w:t>ных мероприятиях и проектах.</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80</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Умеет создать рабочую атм</w:t>
            </w:r>
            <w:r w:rsidRPr="00F55049">
              <w:rPr>
                <w:sz w:val="22"/>
                <w:szCs w:val="22"/>
              </w:rPr>
              <w:t>о</w:t>
            </w:r>
            <w:r w:rsidRPr="00F55049">
              <w:rPr>
                <w:sz w:val="22"/>
                <w:szCs w:val="22"/>
              </w:rPr>
              <w:t>сферу на уроке, поддержать ди</w:t>
            </w:r>
            <w:r w:rsidRPr="00F55049">
              <w:rPr>
                <w:sz w:val="22"/>
                <w:szCs w:val="22"/>
              </w:rPr>
              <w:t>с</w:t>
            </w:r>
            <w:r w:rsidRPr="00F55049">
              <w:rPr>
                <w:sz w:val="22"/>
                <w:szCs w:val="22"/>
              </w:rPr>
              <w:t xml:space="preserve">циплину </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Анализ урока.</w:t>
            </w:r>
          </w:p>
          <w:p w:rsidR="00A70334" w:rsidRPr="00F55049" w:rsidRDefault="00A70334" w:rsidP="00F55049">
            <w:pPr>
              <w:tabs>
                <w:tab w:val="center" w:pos="10"/>
              </w:tabs>
              <w:jc w:val="both"/>
              <w:rPr>
                <w:sz w:val="22"/>
                <w:szCs w:val="22"/>
              </w:rPr>
            </w:pPr>
            <w:r w:rsidRPr="00F55049">
              <w:rPr>
                <w:sz w:val="22"/>
                <w:szCs w:val="22"/>
              </w:rPr>
              <w:t>Педагог показал себя как организатор, умеющий создать и поддерживать рабочую атмосферу на уроке.</w:t>
            </w:r>
          </w:p>
          <w:p w:rsidR="00A70334" w:rsidRPr="00F55049" w:rsidRDefault="00A70334" w:rsidP="00F55049">
            <w:pPr>
              <w:tabs>
                <w:tab w:val="center" w:pos="10"/>
              </w:tabs>
              <w:jc w:val="both"/>
              <w:rPr>
                <w:b/>
                <w:sz w:val="22"/>
                <w:szCs w:val="22"/>
              </w:rPr>
            </w:pPr>
            <w:r w:rsidRPr="00F55049">
              <w:rPr>
                <w:b/>
                <w:sz w:val="22"/>
                <w:szCs w:val="22"/>
              </w:rPr>
              <w:t>Собеседование с руководителем образовательного у</w:t>
            </w:r>
            <w:r w:rsidRPr="00F55049">
              <w:rPr>
                <w:b/>
                <w:sz w:val="22"/>
                <w:szCs w:val="22"/>
              </w:rPr>
              <w:t>ч</w:t>
            </w:r>
            <w:r w:rsidRPr="00F55049">
              <w:rPr>
                <w:b/>
                <w:sz w:val="22"/>
                <w:szCs w:val="22"/>
              </w:rPr>
              <w:t>реждения.</w:t>
            </w:r>
          </w:p>
          <w:p w:rsidR="00A70334" w:rsidRPr="00F55049" w:rsidRDefault="00A70334" w:rsidP="00F55049">
            <w:pPr>
              <w:tabs>
                <w:tab w:val="center" w:pos="10"/>
              </w:tabs>
              <w:jc w:val="both"/>
              <w:rPr>
                <w:sz w:val="22"/>
                <w:szCs w:val="22"/>
              </w:rPr>
            </w:pPr>
            <w:r w:rsidRPr="00F55049">
              <w:rPr>
                <w:sz w:val="22"/>
                <w:szCs w:val="22"/>
              </w:rPr>
              <w:t>Необходимо выяснить, может ли учитель сам организовать работу и добиться дисциплины на своих уроках или ему требуется поддержка классного руководителя, завуча.</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b/>
                <w:sz w:val="22"/>
                <w:szCs w:val="22"/>
              </w:rPr>
              <w:t>6.2.</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b/>
                <w:sz w:val="22"/>
                <w:szCs w:val="22"/>
              </w:rPr>
              <w:t>Умение организовать уче</w:t>
            </w:r>
            <w:r w:rsidRPr="00F55049">
              <w:rPr>
                <w:b/>
                <w:sz w:val="22"/>
                <w:szCs w:val="22"/>
              </w:rPr>
              <w:t>б</w:t>
            </w:r>
            <w:r w:rsidRPr="00F55049">
              <w:rPr>
                <w:b/>
                <w:sz w:val="22"/>
                <w:szCs w:val="22"/>
              </w:rPr>
              <w:t>ную деятельность обуча</w:t>
            </w:r>
            <w:r w:rsidRPr="00F55049">
              <w:rPr>
                <w:b/>
                <w:sz w:val="22"/>
                <w:szCs w:val="22"/>
              </w:rPr>
              <w:t>ю</w:t>
            </w:r>
            <w:r w:rsidRPr="00F55049">
              <w:rPr>
                <w:b/>
                <w:sz w:val="22"/>
                <w:szCs w:val="22"/>
              </w:rPr>
              <w:t>щихся</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81</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Использует методы, побужда</w:t>
            </w:r>
            <w:r w:rsidRPr="00F55049">
              <w:rPr>
                <w:sz w:val="22"/>
                <w:szCs w:val="22"/>
              </w:rPr>
              <w:t>ю</w:t>
            </w:r>
            <w:r w:rsidRPr="00F55049">
              <w:rPr>
                <w:sz w:val="22"/>
                <w:szCs w:val="22"/>
              </w:rPr>
              <w:t>щие обучающихся самосто</w:t>
            </w:r>
            <w:r w:rsidRPr="00F55049">
              <w:rPr>
                <w:sz w:val="22"/>
                <w:szCs w:val="22"/>
              </w:rPr>
              <w:t>я</w:t>
            </w:r>
            <w:r w:rsidRPr="00F55049">
              <w:rPr>
                <w:sz w:val="22"/>
                <w:szCs w:val="22"/>
              </w:rPr>
              <w:t>тельно рассуждать</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Анализ урока.</w:t>
            </w:r>
          </w:p>
          <w:p w:rsidR="00A70334" w:rsidRPr="00F55049" w:rsidRDefault="00A70334" w:rsidP="00F55049">
            <w:pPr>
              <w:tabs>
                <w:tab w:val="center" w:pos="10"/>
              </w:tabs>
              <w:jc w:val="both"/>
              <w:rPr>
                <w:sz w:val="22"/>
                <w:szCs w:val="22"/>
              </w:rPr>
            </w:pPr>
            <w:r w:rsidRPr="00F55049">
              <w:rPr>
                <w:sz w:val="22"/>
                <w:szCs w:val="22"/>
              </w:rPr>
              <w:t>Учитель использует активные методы обучения, обуча</w:t>
            </w:r>
            <w:r w:rsidRPr="00F55049">
              <w:rPr>
                <w:sz w:val="22"/>
                <w:szCs w:val="22"/>
              </w:rPr>
              <w:t>ю</w:t>
            </w:r>
            <w:r w:rsidRPr="00F55049">
              <w:rPr>
                <w:sz w:val="22"/>
                <w:szCs w:val="22"/>
              </w:rPr>
              <w:t>щиеся проявляют мыслительную активность, думают, ди</w:t>
            </w:r>
            <w:r w:rsidRPr="00F55049">
              <w:rPr>
                <w:sz w:val="22"/>
                <w:szCs w:val="22"/>
              </w:rPr>
              <w:t>с</w:t>
            </w:r>
            <w:r w:rsidRPr="00F55049">
              <w:rPr>
                <w:sz w:val="22"/>
                <w:szCs w:val="22"/>
              </w:rPr>
              <w:t xml:space="preserve">кутируют, самостоятельно ищут ответы на вопросы. </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82</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Формирует у обучающихся н</w:t>
            </w:r>
            <w:r w:rsidRPr="00F55049">
              <w:rPr>
                <w:sz w:val="22"/>
                <w:szCs w:val="22"/>
              </w:rPr>
              <w:t>а</w:t>
            </w:r>
            <w:r w:rsidRPr="00F55049">
              <w:rPr>
                <w:sz w:val="22"/>
                <w:szCs w:val="22"/>
              </w:rPr>
              <w:t>выки  учебной деятельности</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Анализ урока.</w:t>
            </w:r>
          </w:p>
          <w:p w:rsidR="00A70334" w:rsidRPr="00F55049" w:rsidRDefault="00A70334" w:rsidP="00F55049">
            <w:pPr>
              <w:tabs>
                <w:tab w:val="center" w:pos="10"/>
              </w:tabs>
              <w:jc w:val="both"/>
              <w:rPr>
                <w:sz w:val="22"/>
                <w:szCs w:val="22"/>
              </w:rPr>
            </w:pPr>
            <w:r w:rsidRPr="00F55049">
              <w:rPr>
                <w:sz w:val="22"/>
                <w:szCs w:val="22"/>
              </w:rPr>
              <w:t>Учащиеся владеют навыками учебной деятельности: п</w:t>
            </w:r>
            <w:r w:rsidRPr="00F55049">
              <w:rPr>
                <w:sz w:val="22"/>
                <w:szCs w:val="22"/>
              </w:rPr>
              <w:t>о</w:t>
            </w:r>
            <w:r w:rsidRPr="00F55049">
              <w:rPr>
                <w:sz w:val="22"/>
                <w:szCs w:val="22"/>
              </w:rPr>
              <w:t>становка цели, самооценивание, организация рабочего места и т.д.</w:t>
            </w:r>
          </w:p>
          <w:p w:rsidR="00A70334" w:rsidRPr="00F55049" w:rsidRDefault="00A70334" w:rsidP="00F55049">
            <w:pPr>
              <w:tabs>
                <w:tab w:val="center" w:pos="10"/>
              </w:tabs>
              <w:jc w:val="both"/>
              <w:rPr>
                <w:sz w:val="22"/>
                <w:szCs w:val="22"/>
              </w:rPr>
            </w:pPr>
            <w:r w:rsidRPr="00F55049">
              <w:rPr>
                <w:sz w:val="22"/>
                <w:szCs w:val="22"/>
              </w:rPr>
              <w:t>Учащиеся демонстрируют владение навыками работы с текстом, конспектирования, реферирования.</w:t>
            </w:r>
          </w:p>
          <w:p w:rsidR="00A70334" w:rsidRPr="00F55049" w:rsidRDefault="00A70334" w:rsidP="00F55049">
            <w:pPr>
              <w:tabs>
                <w:tab w:val="center" w:pos="10"/>
              </w:tabs>
              <w:jc w:val="both"/>
              <w:rPr>
                <w:sz w:val="22"/>
                <w:szCs w:val="22"/>
              </w:rPr>
            </w:pPr>
            <w:r w:rsidRPr="00F55049">
              <w:rPr>
                <w:sz w:val="22"/>
                <w:szCs w:val="22"/>
              </w:rPr>
              <w:t>Учитель применяет определенные методы воздействия для того, чтобы заявленные в цели урока навыки были сфо</w:t>
            </w:r>
            <w:r w:rsidRPr="00F55049">
              <w:rPr>
                <w:sz w:val="22"/>
                <w:szCs w:val="22"/>
              </w:rPr>
              <w:t>р</w:t>
            </w:r>
            <w:r w:rsidRPr="00F55049">
              <w:rPr>
                <w:sz w:val="22"/>
                <w:szCs w:val="22"/>
              </w:rPr>
              <w:t>мированы.</w:t>
            </w:r>
          </w:p>
          <w:p w:rsidR="00A70334" w:rsidRPr="00F55049" w:rsidRDefault="00A70334" w:rsidP="00F55049">
            <w:pPr>
              <w:tabs>
                <w:tab w:val="center" w:pos="10"/>
              </w:tabs>
              <w:jc w:val="both"/>
              <w:rPr>
                <w:b/>
                <w:sz w:val="22"/>
                <w:szCs w:val="22"/>
              </w:rPr>
            </w:pPr>
            <w:r w:rsidRPr="00F55049">
              <w:rPr>
                <w:b/>
                <w:sz w:val="22"/>
                <w:szCs w:val="22"/>
              </w:rPr>
              <w:t xml:space="preserve">Анализ рабочих программ и материалов к урокам </w:t>
            </w:r>
          </w:p>
          <w:p w:rsidR="00A70334" w:rsidRPr="00F55049" w:rsidRDefault="00A70334" w:rsidP="00F55049">
            <w:pPr>
              <w:tabs>
                <w:tab w:val="center" w:pos="10"/>
              </w:tabs>
              <w:jc w:val="both"/>
              <w:rPr>
                <w:sz w:val="22"/>
                <w:szCs w:val="22"/>
              </w:rPr>
            </w:pPr>
            <w:r w:rsidRPr="00F55049">
              <w:rPr>
                <w:sz w:val="22"/>
                <w:szCs w:val="22"/>
              </w:rPr>
              <w:t>Указанные в программе навыки соответствуют теме и цели занятий. На уроке обучающиеся проявляют те навыки, к</w:t>
            </w:r>
            <w:r w:rsidRPr="00F55049">
              <w:rPr>
                <w:sz w:val="22"/>
                <w:szCs w:val="22"/>
              </w:rPr>
              <w:t>о</w:t>
            </w:r>
            <w:r w:rsidRPr="00F55049">
              <w:rPr>
                <w:sz w:val="22"/>
                <w:szCs w:val="22"/>
              </w:rPr>
              <w:t>торые заявлены в программе.</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83</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Излагает материал в доступной форме в соответствии с дидакт</w:t>
            </w:r>
            <w:r w:rsidRPr="00F55049">
              <w:rPr>
                <w:sz w:val="22"/>
                <w:szCs w:val="22"/>
              </w:rPr>
              <w:t>и</w:t>
            </w:r>
            <w:r w:rsidRPr="00F55049">
              <w:rPr>
                <w:sz w:val="22"/>
                <w:szCs w:val="22"/>
              </w:rPr>
              <w:t>ческими принципами</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Анализ урока.</w:t>
            </w:r>
          </w:p>
          <w:p w:rsidR="00A70334" w:rsidRPr="00F55049" w:rsidRDefault="00A70334" w:rsidP="00F55049">
            <w:pPr>
              <w:tabs>
                <w:tab w:val="center" w:pos="10"/>
              </w:tabs>
              <w:jc w:val="both"/>
              <w:rPr>
                <w:sz w:val="22"/>
                <w:szCs w:val="22"/>
              </w:rPr>
            </w:pPr>
            <w:r w:rsidRPr="00F55049">
              <w:rPr>
                <w:sz w:val="22"/>
                <w:szCs w:val="22"/>
              </w:rPr>
              <w:t>Изложение учителем материалов доступно пониманию обучающихся. Изложение соответствует принципам лог</w:t>
            </w:r>
            <w:r w:rsidRPr="00F55049">
              <w:rPr>
                <w:sz w:val="22"/>
                <w:szCs w:val="22"/>
              </w:rPr>
              <w:t>и</w:t>
            </w:r>
            <w:r w:rsidRPr="00F55049">
              <w:rPr>
                <w:sz w:val="22"/>
                <w:szCs w:val="22"/>
              </w:rPr>
              <w:t>ки и дидактики.</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lastRenderedPageBreak/>
              <w:t>84</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Умеет организовать</w:t>
            </w:r>
            <w:r w:rsidRPr="00F55049">
              <w:rPr>
                <w:color w:val="FF6600"/>
                <w:sz w:val="22"/>
                <w:szCs w:val="22"/>
              </w:rPr>
              <w:t xml:space="preserve"> </w:t>
            </w:r>
            <w:r w:rsidRPr="00F55049">
              <w:rPr>
                <w:sz w:val="22"/>
                <w:szCs w:val="22"/>
              </w:rPr>
              <w:t>обучающи</w:t>
            </w:r>
            <w:r w:rsidRPr="00F55049">
              <w:rPr>
                <w:sz w:val="22"/>
                <w:szCs w:val="22"/>
              </w:rPr>
              <w:t>х</w:t>
            </w:r>
            <w:r w:rsidRPr="00F55049">
              <w:rPr>
                <w:sz w:val="22"/>
                <w:szCs w:val="22"/>
              </w:rPr>
              <w:t>ся для достижения запланир</w:t>
            </w:r>
            <w:r w:rsidRPr="00F55049">
              <w:rPr>
                <w:sz w:val="22"/>
                <w:szCs w:val="22"/>
              </w:rPr>
              <w:t>о</w:t>
            </w:r>
            <w:r w:rsidRPr="00F55049">
              <w:rPr>
                <w:sz w:val="22"/>
                <w:szCs w:val="22"/>
              </w:rPr>
              <w:t>ванных результатов учебной деятельности</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Анализ урока.</w:t>
            </w:r>
          </w:p>
          <w:p w:rsidR="00A70334" w:rsidRPr="00F55049" w:rsidRDefault="00A70334" w:rsidP="00F55049">
            <w:pPr>
              <w:tabs>
                <w:tab w:val="center" w:pos="10"/>
              </w:tabs>
              <w:jc w:val="both"/>
              <w:rPr>
                <w:sz w:val="22"/>
                <w:szCs w:val="22"/>
              </w:rPr>
            </w:pPr>
            <w:r w:rsidRPr="00F55049">
              <w:rPr>
                <w:sz w:val="22"/>
                <w:szCs w:val="22"/>
              </w:rPr>
              <w:t>Обращается к обучающимся с вопросами – напоминани</w:t>
            </w:r>
            <w:r w:rsidRPr="00F55049">
              <w:rPr>
                <w:sz w:val="22"/>
                <w:szCs w:val="22"/>
              </w:rPr>
              <w:t>я</w:t>
            </w:r>
            <w:r w:rsidRPr="00F55049">
              <w:rPr>
                <w:sz w:val="22"/>
                <w:szCs w:val="22"/>
              </w:rPr>
              <w:t>ми о пройденном материале. Просит обучающихся сам</w:t>
            </w:r>
            <w:r w:rsidRPr="00F55049">
              <w:rPr>
                <w:sz w:val="22"/>
                <w:szCs w:val="22"/>
              </w:rPr>
              <w:t>о</w:t>
            </w:r>
            <w:r w:rsidRPr="00F55049">
              <w:rPr>
                <w:sz w:val="22"/>
                <w:szCs w:val="22"/>
              </w:rPr>
              <w:t>стоятельно озвучить пройденный материал, чтобы связать его с новым. Показывает обучающимся важность дост</w:t>
            </w:r>
            <w:r w:rsidRPr="00F55049">
              <w:rPr>
                <w:sz w:val="22"/>
                <w:szCs w:val="22"/>
              </w:rPr>
              <w:t>и</w:t>
            </w:r>
            <w:r w:rsidRPr="00F55049">
              <w:rPr>
                <w:sz w:val="22"/>
                <w:szCs w:val="22"/>
              </w:rPr>
              <w:t>жения запланированного результата. Целенаправленно в</w:t>
            </w:r>
            <w:r w:rsidRPr="00F55049">
              <w:rPr>
                <w:sz w:val="22"/>
                <w:szCs w:val="22"/>
              </w:rPr>
              <w:t>е</w:t>
            </w:r>
            <w:r w:rsidRPr="00F55049">
              <w:rPr>
                <w:sz w:val="22"/>
                <w:szCs w:val="22"/>
              </w:rPr>
              <w:t>дет обучающихся к достижению цели занятия, урока.</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85</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Умеет организовать обучающи</w:t>
            </w:r>
            <w:r w:rsidRPr="00F55049">
              <w:rPr>
                <w:sz w:val="22"/>
                <w:szCs w:val="22"/>
              </w:rPr>
              <w:t>х</w:t>
            </w:r>
            <w:r w:rsidRPr="00F55049">
              <w:rPr>
                <w:sz w:val="22"/>
                <w:szCs w:val="22"/>
              </w:rPr>
              <w:t>ся для поиска дополнительной информации, необходимой при решении учебной задачи (книги, компьютерные и медиа-пособия, цифровые образовательные р</w:t>
            </w:r>
            <w:r w:rsidRPr="00F55049">
              <w:rPr>
                <w:sz w:val="22"/>
                <w:szCs w:val="22"/>
              </w:rPr>
              <w:t>е</w:t>
            </w:r>
            <w:r w:rsidRPr="00F55049">
              <w:rPr>
                <w:sz w:val="22"/>
                <w:szCs w:val="22"/>
              </w:rPr>
              <w:t>сурсы и др.)</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Анализ урока.</w:t>
            </w:r>
          </w:p>
          <w:p w:rsidR="00A70334" w:rsidRPr="00F55049" w:rsidRDefault="00A70334" w:rsidP="00F55049">
            <w:pPr>
              <w:tabs>
                <w:tab w:val="center" w:pos="10"/>
              </w:tabs>
              <w:jc w:val="both"/>
              <w:rPr>
                <w:sz w:val="22"/>
                <w:szCs w:val="22"/>
              </w:rPr>
            </w:pPr>
            <w:r w:rsidRPr="00F55049">
              <w:rPr>
                <w:sz w:val="22"/>
                <w:szCs w:val="22"/>
              </w:rPr>
              <w:t>При ответах обучающиеся ссылаются на дополнительный материал, говорят, какие источники, помимо обязательных использовали.</w:t>
            </w:r>
          </w:p>
          <w:p w:rsidR="00A70334" w:rsidRPr="00F55049" w:rsidRDefault="00A70334" w:rsidP="00F55049">
            <w:pPr>
              <w:tabs>
                <w:tab w:val="center" w:pos="10"/>
              </w:tabs>
              <w:jc w:val="both"/>
              <w:rPr>
                <w:b/>
                <w:sz w:val="22"/>
                <w:szCs w:val="22"/>
              </w:rPr>
            </w:pPr>
            <w:r w:rsidRPr="00F55049">
              <w:rPr>
                <w:b/>
                <w:sz w:val="22"/>
                <w:szCs w:val="22"/>
              </w:rPr>
              <w:t>Участие обучающихся в олимпиадах, конкурсах, пр</w:t>
            </w:r>
            <w:r w:rsidRPr="00F55049">
              <w:rPr>
                <w:b/>
                <w:sz w:val="22"/>
                <w:szCs w:val="22"/>
              </w:rPr>
              <w:t>о</w:t>
            </w:r>
            <w:r w:rsidRPr="00F55049">
              <w:rPr>
                <w:b/>
                <w:sz w:val="22"/>
                <w:szCs w:val="22"/>
              </w:rPr>
              <w:t>ектах.</w:t>
            </w:r>
          </w:p>
          <w:p w:rsidR="00A70334" w:rsidRPr="00F55049" w:rsidRDefault="00A70334" w:rsidP="00F55049">
            <w:pPr>
              <w:tabs>
                <w:tab w:val="center" w:pos="10"/>
              </w:tabs>
              <w:jc w:val="both"/>
              <w:rPr>
                <w:sz w:val="22"/>
                <w:szCs w:val="22"/>
              </w:rPr>
            </w:pPr>
            <w:r w:rsidRPr="00F55049">
              <w:rPr>
                <w:sz w:val="22"/>
                <w:szCs w:val="22"/>
              </w:rPr>
              <w:t>В каких программах (олимпиадах, конференциях ит.п.) участвовали обучающиеся, как было отмечено их участие организаторами или жюри.</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b/>
                <w:sz w:val="22"/>
                <w:szCs w:val="22"/>
              </w:rPr>
              <w:t>6.3.</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b/>
                <w:sz w:val="22"/>
                <w:szCs w:val="22"/>
              </w:rPr>
              <w:t>Умение реализовать педаг</w:t>
            </w:r>
            <w:r w:rsidRPr="00F55049">
              <w:rPr>
                <w:b/>
                <w:sz w:val="22"/>
                <w:szCs w:val="22"/>
              </w:rPr>
              <w:t>о</w:t>
            </w:r>
            <w:r w:rsidRPr="00F55049">
              <w:rPr>
                <w:b/>
                <w:sz w:val="22"/>
                <w:szCs w:val="22"/>
              </w:rPr>
              <w:t>гическое оценивание</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86</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Учитывает возрастные и индивидуальные особенности об</w:t>
            </w:r>
            <w:r w:rsidRPr="00F55049">
              <w:rPr>
                <w:sz w:val="22"/>
                <w:szCs w:val="22"/>
              </w:rPr>
              <w:t>у</w:t>
            </w:r>
            <w:r w:rsidRPr="00F55049">
              <w:rPr>
                <w:sz w:val="22"/>
                <w:szCs w:val="22"/>
              </w:rPr>
              <w:t>чающихся при оценивании</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Анализ урока.</w:t>
            </w:r>
          </w:p>
          <w:p w:rsidR="00A70334" w:rsidRPr="00F55049" w:rsidRDefault="00A70334" w:rsidP="00F55049">
            <w:pPr>
              <w:tabs>
                <w:tab w:val="center" w:pos="10"/>
              </w:tabs>
              <w:jc w:val="both"/>
              <w:rPr>
                <w:sz w:val="22"/>
                <w:szCs w:val="22"/>
              </w:rPr>
            </w:pPr>
            <w:r w:rsidRPr="00F55049">
              <w:rPr>
                <w:sz w:val="22"/>
                <w:szCs w:val="22"/>
              </w:rPr>
              <w:t>При оценивании работы обучающихся учитель учитывает индивидуальные особенности. Комментарии к оценкам свидетельствуют о знании учителем возрастных и индив</w:t>
            </w:r>
            <w:r w:rsidRPr="00F55049">
              <w:rPr>
                <w:sz w:val="22"/>
                <w:szCs w:val="22"/>
              </w:rPr>
              <w:t>и</w:t>
            </w:r>
            <w:r w:rsidRPr="00F55049">
              <w:rPr>
                <w:sz w:val="22"/>
                <w:szCs w:val="22"/>
              </w:rPr>
              <w:t xml:space="preserve">дуальных черт обучающихся. </w:t>
            </w:r>
          </w:p>
          <w:p w:rsidR="00A70334" w:rsidRPr="00F55049" w:rsidRDefault="00A70334" w:rsidP="00F55049">
            <w:pPr>
              <w:tabs>
                <w:tab w:val="center" w:pos="10"/>
              </w:tabs>
              <w:jc w:val="both"/>
              <w:rPr>
                <w:b/>
                <w:sz w:val="22"/>
                <w:szCs w:val="22"/>
              </w:rPr>
            </w:pPr>
            <w:r w:rsidRPr="00F55049">
              <w:rPr>
                <w:b/>
                <w:sz w:val="22"/>
                <w:szCs w:val="22"/>
              </w:rPr>
              <w:t>Результаты самооценки учителя и данные диагностики его компетенции.</w:t>
            </w:r>
          </w:p>
          <w:p w:rsidR="00A70334" w:rsidRPr="00F55049" w:rsidRDefault="00A70334" w:rsidP="00F55049">
            <w:pPr>
              <w:tabs>
                <w:tab w:val="center" w:pos="10"/>
              </w:tabs>
              <w:jc w:val="both"/>
              <w:rPr>
                <w:sz w:val="22"/>
                <w:szCs w:val="22"/>
              </w:rPr>
            </w:pPr>
            <w:r w:rsidRPr="00F55049">
              <w:rPr>
                <w:sz w:val="22"/>
                <w:szCs w:val="22"/>
              </w:rPr>
              <w:t>Ответы учителя  на соответствующие пункты листа сам</w:t>
            </w:r>
            <w:r w:rsidRPr="00F55049">
              <w:rPr>
                <w:sz w:val="22"/>
                <w:szCs w:val="22"/>
              </w:rPr>
              <w:t>о</w:t>
            </w:r>
            <w:r w:rsidRPr="00F55049">
              <w:rPr>
                <w:sz w:val="22"/>
                <w:szCs w:val="22"/>
              </w:rPr>
              <w:t>оценки.</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87</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Аргументирует оценки, показ</w:t>
            </w:r>
            <w:r w:rsidRPr="00F55049">
              <w:rPr>
                <w:sz w:val="22"/>
                <w:szCs w:val="22"/>
              </w:rPr>
              <w:t>ы</w:t>
            </w:r>
            <w:r w:rsidRPr="00F55049">
              <w:rPr>
                <w:sz w:val="22"/>
                <w:szCs w:val="22"/>
              </w:rPr>
              <w:t>вает обучающимся их достиж</w:t>
            </w:r>
            <w:r w:rsidRPr="00F55049">
              <w:rPr>
                <w:sz w:val="22"/>
                <w:szCs w:val="22"/>
              </w:rPr>
              <w:t>е</w:t>
            </w:r>
            <w:r w:rsidRPr="00F55049">
              <w:rPr>
                <w:sz w:val="22"/>
                <w:szCs w:val="22"/>
              </w:rPr>
              <w:t>ния и недоработки</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Анализ урока</w:t>
            </w:r>
          </w:p>
          <w:p w:rsidR="00A70334" w:rsidRPr="00F55049" w:rsidRDefault="00A70334" w:rsidP="00F55049">
            <w:pPr>
              <w:tabs>
                <w:tab w:val="center" w:pos="10"/>
              </w:tabs>
              <w:jc w:val="both"/>
              <w:rPr>
                <w:sz w:val="22"/>
                <w:szCs w:val="22"/>
              </w:rPr>
            </w:pPr>
            <w:r w:rsidRPr="00F55049">
              <w:rPr>
                <w:sz w:val="22"/>
                <w:szCs w:val="22"/>
              </w:rPr>
              <w:t>при выставлении оценки не ограничивается только ее ко</w:t>
            </w:r>
            <w:r w:rsidRPr="00F55049">
              <w:rPr>
                <w:sz w:val="22"/>
                <w:szCs w:val="22"/>
              </w:rPr>
              <w:t>н</w:t>
            </w:r>
            <w:r w:rsidRPr="00F55049">
              <w:rPr>
                <w:sz w:val="22"/>
                <w:szCs w:val="22"/>
              </w:rPr>
              <w:t>статацией, а указывает, почему оценка выставлена, какими были критерии оценивания, что в работе обучающегося соответствовало критериям, а что нет. Обращает внимание обучающегося на положительные характеристики его р</w:t>
            </w:r>
            <w:r w:rsidRPr="00F55049">
              <w:rPr>
                <w:sz w:val="22"/>
                <w:szCs w:val="22"/>
              </w:rPr>
              <w:t>а</w:t>
            </w:r>
            <w:r w:rsidRPr="00F55049">
              <w:rPr>
                <w:sz w:val="22"/>
                <w:szCs w:val="22"/>
              </w:rPr>
              <w:t>боты и на то, что можно исправить, доделать.</w:t>
            </w:r>
          </w:p>
          <w:p w:rsidR="00A70334" w:rsidRPr="00F55049" w:rsidRDefault="00A70334" w:rsidP="00F55049">
            <w:pPr>
              <w:tabs>
                <w:tab w:val="center" w:pos="10"/>
              </w:tabs>
              <w:jc w:val="both"/>
              <w:rPr>
                <w:b/>
                <w:sz w:val="22"/>
                <w:szCs w:val="22"/>
              </w:rPr>
            </w:pPr>
            <w:r w:rsidRPr="00F55049">
              <w:rPr>
                <w:b/>
                <w:sz w:val="22"/>
                <w:szCs w:val="22"/>
              </w:rPr>
              <w:t>Результаты самооценки учителя и данные диагностики его компетенции</w:t>
            </w:r>
          </w:p>
          <w:p w:rsidR="00A70334" w:rsidRPr="00F55049" w:rsidRDefault="00A70334" w:rsidP="00F55049">
            <w:pPr>
              <w:tabs>
                <w:tab w:val="center" w:pos="10"/>
              </w:tabs>
              <w:jc w:val="both"/>
              <w:rPr>
                <w:sz w:val="22"/>
                <w:szCs w:val="22"/>
              </w:rPr>
            </w:pPr>
            <w:r w:rsidRPr="00F55049">
              <w:rPr>
                <w:sz w:val="22"/>
                <w:szCs w:val="22"/>
              </w:rPr>
              <w:t>Вопросы педагога на соответствующие пункты листа с</w:t>
            </w:r>
            <w:r w:rsidRPr="00F55049">
              <w:rPr>
                <w:sz w:val="22"/>
                <w:szCs w:val="22"/>
              </w:rPr>
              <w:t>а</w:t>
            </w:r>
            <w:r w:rsidRPr="00F55049">
              <w:rPr>
                <w:sz w:val="22"/>
                <w:szCs w:val="22"/>
              </w:rPr>
              <w:t>мооценки.</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88</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Применяет различные методы оценивания обучающихся</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Анализ урока</w:t>
            </w:r>
          </w:p>
          <w:p w:rsidR="00A70334" w:rsidRPr="00F55049" w:rsidRDefault="00A70334" w:rsidP="00F55049">
            <w:pPr>
              <w:tabs>
                <w:tab w:val="center" w:pos="10"/>
              </w:tabs>
              <w:jc w:val="both"/>
              <w:rPr>
                <w:sz w:val="22"/>
                <w:szCs w:val="22"/>
              </w:rPr>
            </w:pPr>
            <w:r w:rsidRPr="00F55049">
              <w:rPr>
                <w:sz w:val="22"/>
                <w:szCs w:val="22"/>
              </w:rPr>
              <w:t>На уроке использовались разнообразные оценочные пр</w:t>
            </w:r>
            <w:r w:rsidRPr="00F55049">
              <w:rPr>
                <w:sz w:val="22"/>
                <w:szCs w:val="22"/>
              </w:rPr>
              <w:t>о</w:t>
            </w:r>
            <w:r w:rsidRPr="00F55049">
              <w:rPr>
                <w:sz w:val="22"/>
                <w:szCs w:val="22"/>
              </w:rPr>
              <w:t>цедуры, способствующие достижению педагогических ц</w:t>
            </w:r>
            <w:r w:rsidRPr="00F55049">
              <w:rPr>
                <w:sz w:val="22"/>
                <w:szCs w:val="22"/>
              </w:rPr>
              <w:t>е</w:t>
            </w:r>
            <w:r w:rsidRPr="00F55049">
              <w:rPr>
                <w:sz w:val="22"/>
                <w:szCs w:val="22"/>
              </w:rPr>
              <w:t>лей.</w:t>
            </w:r>
          </w:p>
          <w:p w:rsidR="00A70334" w:rsidRPr="00F55049" w:rsidRDefault="00A70334" w:rsidP="00F55049">
            <w:pPr>
              <w:tabs>
                <w:tab w:val="center" w:pos="10"/>
              </w:tabs>
              <w:jc w:val="both"/>
              <w:rPr>
                <w:b/>
                <w:sz w:val="22"/>
                <w:szCs w:val="22"/>
              </w:rPr>
            </w:pPr>
            <w:r w:rsidRPr="00F55049">
              <w:rPr>
                <w:b/>
                <w:sz w:val="22"/>
                <w:szCs w:val="22"/>
              </w:rPr>
              <w:t>Результаты самооценки учителя и данные диагностики его компетенции</w:t>
            </w:r>
          </w:p>
          <w:p w:rsidR="00A70334" w:rsidRPr="00F55049" w:rsidRDefault="00A70334" w:rsidP="00F55049">
            <w:pPr>
              <w:tabs>
                <w:tab w:val="center" w:pos="10"/>
              </w:tabs>
              <w:jc w:val="both"/>
              <w:rPr>
                <w:sz w:val="22"/>
                <w:szCs w:val="22"/>
              </w:rPr>
            </w:pPr>
            <w:r w:rsidRPr="00F55049">
              <w:rPr>
                <w:sz w:val="22"/>
                <w:szCs w:val="22"/>
              </w:rPr>
              <w:t>Вопросы педагога на соответствующие пункты листа с</w:t>
            </w:r>
            <w:r w:rsidRPr="00F55049">
              <w:rPr>
                <w:sz w:val="22"/>
                <w:szCs w:val="22"/>
              </w:rPr>
              <w:t>а</w:t>
            </w:r>
            <w:r w:rsidRPr="00F55049">
              <w:rPr>
                <w:sz w:val="22"/>
                <w:szCs w:val="22"/>
              </w:rPr>
              <w:t>мооценки.</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t>89</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Умеет сочетать методы педаг</w:t>
            </w:r>
            <w:r w:rsidRPr="00F55049">
              <w:rPr>
                <w:sz w:val="22"/>
                <w:szCs w:val="22"/>
              </w:rPr>
              <w:t>о</w:t>
            </w:r>
            <w:r w:rsidRPr="00F55049">
              <w:rPr>
                <w:sz w:val="22"/>
                <w:szCs w:val="22"/>
              </w:rPr>
              <w:t>гического оценивания, взаим</w:t>
            </w:r>
            <w:r w:rsidRPr="00F55049">
              <w:rPr>
                <w:sz w:val="22"/>
                <w:szCs w:val="22"/>
              </w:rPr>
              <w:t>о</w:t>
            </w:r>
            <w:r w:rsidRPr="00F55049">
              <w:rPr>
                <w:sz w:val="22"/>
                <w:szCs w:val="22"/>
              </w:rPr>
              <w:t>оценки и самооценки обуча</w:t>
            </w:r>
            <w:r w:rsidRPr="00F55049">
              <w:rPr>
                <w:sz w:val="22"/>
                <w:szCs w:val="22"/>
              </w:rPr>
              <w:t>ю</w:t>
            </w:r>
            <w:r w:rsidRPr="00F55049">
              <w:rPr>
                <w:sz w:val="22"/>
                <w:szCs w:val="22"/>
              </w:rPr>
              <w:t>щихся</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Анализ урока</w:t>
            </w:r>
          </w:p>
          <w:p w:rsidR="00A70334" w:rsidRPr="00F55049" w:rsidRDefault="00A70334" w:rsidP="00F55049">
            <w:pPr>
              <w:tabs>
                <w:tab w:val="center" w:pos="10"/>
              </w:tabs>
              <w:jc w:val="both"/>
              <w:rPr>
                <w:sz w:val="22"/>
                <w:szCs w:val="22"/>
              </w:rPr>
            </w:pPr>
            <w:r w:rsidRPr="00F55049">
              <w:rPr>
                <w:sz w:val="22"/>
                <w:szCs w:val="22"/>
              </w:rPr>
              <w:t>Учитель оценивал одну и ту же работу обучающихся н</w:t>
            </w:r>
            <w:r w:rsidRPr="00F55049">
              <w:rPr>
                <w:sz w:val="22"/>
                <w:szCs w:val="22"/>
              </w:rPr>
              <w:t>е</w:t>
            </w:r>
            <w:r w:rsidRPr="00F55049">
              <w:rPr>
                <w:sz w:val="22"/>
                <w:szCs w:val="22"/>
              </w:rPr>
              <w:t>сколькими способами и показывал, что работы оцениваю</w:t>
            </w:r>
            <w:r w:rsidRPr="00F55049">
              <w:rPr>
                <w:sz w:val="22"/>
                <w:szCs w:val="22"/>
              </w:rPr>
              <w:t>т</w:t>
            </w:r>
            <w:r w:rsidRPr="00F55049">
              <w:rPr>
                <w:sz w:val="22"/>
                <w:szCs w:val="22"/>
              </w:rPr>
              <w:t>ся объективно, поскольку результаты оценивания совп</w:t>
            </w:r>
            <w:r w:rsidRPr="00F55049">
              <w:rPr>
                <w:sz w:val="22"/>
                <w:szCs w:val="22"/>
              </w:rPr>
              <w:t>а</w:t>
            </w:r>
            <w:r w:rsidRPr="00F55049">
              <w:rPr>
                <w:sz w:val="22"/>
                <w:szCs w:val="22"/>
              </w:rPr>
              <w:t>дают.</w:t>
            </w:r>
          </w:p>
          <w:p w:rsidR="00A70334" w:rsidRPr="00F55049" w:rsidRDefault="00A70334" w:rsidP="00F55049">
            <w:pPr>
              <w:tabs>
                <w:tab w:val="center" w:pos="10"/>
              </w:tabs>
              <w:jc w:val="both"/>
              <w:rPr>
                <w:b/>
                <w:sz w:val="22"/>
                <w:szCs w:val="22"/>
              </w:rPr>
            </w:pPr>
            <w:r w:rsidRPr="00F55049">
              <w:rPr>
                <w:b/>
                <w:sz w:val="22"/>
                <w:szCs w:val="22"/>
              </w:rPr>
              <w:t>Результаты самооценки учителя.</w:t>
            </w:r>
          </w:p>
          <w:p w:rsidR="00A70334" w:rsidRPr="00F55049" w:rsidRDefault="00A70334" w:rsidP="00F55049">
            <w:pPr>
              <w:tabs>
                <w:tab w:val="center" w:pos="10"/>
              </w:tabs>
              <w:jc w:val="both"/>
              <w:rPr>
                <w:b/>
                <w:sz w:val="22"/>
                <w:szCs w:val="22"/>
              </w:rPr>
            </w:pPr>
            <w:r w:rsidRPr="00F55049">
              <w:rPr>
                <w:sz w:val="22"/>
                <w:szCs w:val="22"/>
              </w:rPr>
              <w:t>Анализируются ответы педагога на соответствующие пункты листа самооценки.</w:t>
            </w:r>
          </w:p>
        </w:tc>
      </w:tr>
      <w:tr w:rsidR="00A70334" w:rsidRPr="00F55049">
        <w:tc>
          <w:tcPr>
            <w:tcW w:w="627"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sz w:val="22"/>
                <w:szCs w:val="22"/>
              </w:rPr>
            </w:pPr>
            <w:r w:rsidRPr="00F55049">
              <w:rPr>
                <w:sz w:val="22"/>
                <w:szCs w:val="22"/>
              </w:rPr>
              <w:lastRenderedPageBreak/>
              <w:t>90</w:t>
            </w:r>
          </w:p>
        </w:tc>
        <w:tc>
          <w:tcPr>
            <w:tcW w:w="3363" w:type="dxa"/>
            <w:tcBorders>
              <w:top w:val="single" w:sz="4" w:space="0" w:color="auto"/>
              <w:left w:val="single" w:sz="4" w:space="0" w:color="auto"/>
              <w:bottom w:val="single" w:sz="4" w:space="0" w:color="auto"/>
              <w:right w:val="single" w:sz="4" w:space="0" w:color="auto"/>
            </w:tcBorders>
            <w:shd w:val="clear" w:color="auto" w:fill="auto"/>
          </w:tcPr>
          <w:p w:rsidR="00A70334" w:rsidRPr="00F55049" w:rsidRDefault="00A70334" w:rsidP="00F55049">
            <w:pPr>
              <w:tabs>
                <w:tab w:val="center" w:pos="10"/>
              </w:tabs>
              <w:rPr>
                <w:sz w:val="22"/>
                <w:szCs w:val="22"/>
              </w:rPr>
            </w:pPr>
            <w:r w:rsidRPr="00F55049">
              <w:rPr>
                <w:sz w:val="22"/>
                <w:szCs w:val="22"/>
              </w:rPr>
              <w:t>Способствует формированию навыков самооценки учебной деятельности.</w:t>
            </w:r>
          </w:p>
        </w:tc>
        <w:tc>
          <w:tcPr>
            <w:tcW w:w="5819" w:type="dxa"/>
            <w:tcBorders>
              <w:top w:val="single" w:sz="4" w:space="0" w:color="auto"/>
              <w:left w:val="single" w:sz="4" w:space="0" w:color="auto"/>
              <w:bottom w:val="single" w:sz="4" w:space="0" w:color="auto"/>
              <w:right w:val="single" w:sz="4" w:space="0" w:color="auto"/>
            </w:tcBorders>
          </w:tcPr>
          <w:p w:rsidR="00A70334" w:rsidRPr="00F55049" w:rsidRDefault="00A70334" w:rsidP="00F55049">
            <w:pPr>
              <w:tabs>
                <w:tab w:val="center" w:pos="10"/>
              </w:tabs>
              <w:jc w:val="both"/>
              <w:rPr>
                <w:b/>
                <w:sz w:val="22"/>
                <w:szCs w:val="22"/>
              </w:rPr>
            </w:pPr>
            <w:r w:rsidRPr="00F55049">
              <w:rPr>
                <w:b/>
                <w:sz w:val="22"/>
                <w:szCs w:val="22"/>
              </w:rPr>
              <w:t>Анализ урока.</w:t>
            </w:r>
          </w:p>
          <w:p w:rsidR="00A70334" w:rsidRPr="00F55049" w:rsidRDefault="00A70334" w:rsidP="00F55049">
            <w:pPr>
              <w:tabs>
                <w:tab w:val="center" w:pos="10"/>
              </w:tabs>
              <w:jc w:val="both"/>
              <w:rPr>
                <w:sz w:val="22"/>
                <w:szCs w:val="22"/>
              </w:rPr>
            </w:pPr>
            <w:r w:rsidRPr="00F55049">
              <w:rPr>
                <w:sz w:val="22"/>
                <w:szCs w:val="22"/>
              </w:rPr>
              <w:t>Обучающиеся применяют методы самооценки. Выста</w:t>
            </w:r>
            <w:r w:rsidRPr="00F55049">
              <w:rPr>
                <w:sz w:val="22"/>
                <w:szCs w:val="22"/>
              </w:rPr>
              <w:t>в</w:t>
            </w:r>
            <w:r w:rsidRPr="00F55049">
              <w:rPr>
                <w:sz w:val="22"/>
                <w:szCs w:val="22"/>
              </w:rPr>
              <w:t>ленные оценки отличаются дифференцированностью, н</w:t>
            </w:r>
            <w:r w:rsidRPr="00F55049">
              <w:rPr>
                <w:sz w:val="22"/>
                <w:szCs w:val="22"/>
              </w:rPr>
              <w:t>а</w:t>
            </w:r>
            <w:r w:rsidRPr="00F55049">
              <w:rPr>
                <w:sz w:val="22"/>
                <w:szCs w:val="22"/>
              </w:rPr>
              <w:t>личием четких критериев, обоснованностью.</w:t>
            </w:r>
          </w:p>
          <w:p w:rsidR="00A70334" w:rsidRPr="00F55049" w:rsidRDefault="00A70334" w:rsidP="00F55049">
            <w:pPr>
              <w:tabs>
                <w:tab w:val="center" w:pos="10"/>
              </w:tabs>
              <w:jc w:val="both"/>
              <w:rPr>
                <w:b/>
                <w:sz w:val="22"/>
                <w:szCs w:val="22"/>
              </w:rPr>
            </w:pPr>
            <w:r w:rsidRPr="00F55049">
              <w:rPr>
                <w:b/>
                <w:sz w:val="22"/>
                <w:szCs w:val="22"/>
              </w:rPr>
              <w:t xml:space="preserve">Результаты самооценки педагога </w:t>
            </w:r>
          </w:p>
          <w:p w:rsidR="00A70334" w:rsidRPr="00F55049" w:rsidRDefault="00A70334" w:rsidP="00F55049">
            <w:pPr>
              <w:tabs>
                <w:tab w:val="center" w:pos="10"/>
              </w:tabs>
              <w:jc w:val="both"/>
              <w:rPr>
                <w:b/>
                <w:sz w:val="22"/>
                <w:szCs w:val="22"/>
              </w:rPr>
            </w:pPr>
            <w:r w:rsidRPr="00F55049">
              <w:rPr>
                <w:sz w:val="22"/>
                <w:szCs w:val="22"/>
              </w:rPr>
              <w:t>Анализируются ответы педагога на соответствующие пункты листа самооценки.</w:t>
            </w:r>
          </w:p>
        </w:tc>
      </w:tr>
    </w:tbl>
    <w:p w:rsidR="00A70334" w:rsidRPr="00F55049" w:rsidRDefault="00A70334" w:rsidP="00F55049">
      <w:pPr>
        <w:rPr>
          <w:sz w:val="22"/>
          <w:szCs w:val="22"/>
        </w:rPr>
      </w:pPr>
    </w:p>
    <w:p w:rsidR="00A70334" w:rsidRPr="00F55049" w:rsidRDefault="00A70334" w:rsidP="00F55049">
      <w:pPr>
        <w:rPr>
          <w:b/>
          <w:sz w:val="22"/>
          <w:szCs w:val="22"/>
        </w:rPr>
      </w:pPr>
    </w:p>
    <w:p w:rsidR="00A70334" w:rsidRPr="00F55049" w:rsidRDefault="00A70334" w:rsidP="00F55049">
      <w:pPr>
        <w:jc w:val="right"/>
        <w:rPr>
          <w:b/>
          <w:sz w:val="22"/>
          <w:szCs w:val="22"/>
        </w:rPr>
      </w:pPr>
    </w:p>
    <w:p w:rsidR="00A70334" w:rsidRPr="00F55049" w:rsidRDefault="00A70334" w:rsidP="00F55049">
      <w:pPr>
        <w:jc w:val="right"/>
        <w:rPr>
          <w:rFonts w:ascii="Arial" w:hAnsi="Arial" w:cs="Arial"/>
          <w:b/>
          <w:sz w:val="22"/>
          <w:szCs w:val="22"/>
        </w:rPr>
      </w:pPr>
      <w:r w:rsidRPr="00F55049">
        <w:rPr>
          <w:rFonts w:ascii="Arial" w:hAnsi="Arial" w:cs="Arial"/>
          <w:b/>
          <w:sz w:val="22"/>
          <w:szCs w:val="22"/>
        </w:rPr>
        <w:br w:type="page"/>
      </w:r>
      <w:r w:rsidRPr="00F55049">
        <w:rPr>
          <w:rFonts w:ascii="Arial" w:hAnsi="Arial" w:cs="Arial"/>
          <w:b/>
          <w:sz w:val="22"/>
          <w:szCs w:val="22"/>
        </w:rPr>
        <w:lastRenderedPageBreak/>
        <w:t>Приложение 7</w:t>
      </w:r>
    </w:p>
    <w:p w:rsidR="00A70334" w:rsidRPr="00F55049" w:rsidRDefault="00A70334" w:rsidP="00F55049">
      <w:pPr>
        <w:jc w:val="center"/>
        <w:rPr>
          <w:rFonts w:ascii="Arial" w:hAnsi="Arial" w:cs="Arial"/>
          <w:b/>
          <w:sz w:val="22"/>
          <w:szCs w:val="22"/>
        </w:rPr>
      </w:pPr>
      <w:r w:rsidRPr="00F55049">
        <w:rPr>
          <w:rFonts w:ascii="Arial" w:hAnsi="Arial" w:cs="Arial"/>
          <w:b/>
          <w:sz w:val="22"/>
          <w:szCs w:val="22"/>
        </w:rPr>
        <w:t>Типовые характеристики педагога, соответствующего требован</w:t>
      </w:r>
      <w:r w:rsidRPr="00F55049">
        <w:rPr>
          <w:rFonts w:ascii="Arial" w:hAnsi="Arial" w:cs="Arial"/>
          <w:b/>
          <w:sz w:val="22"/>
          <w:szCs w:val="22"/>
        </w:rPr>
        <w:t>и</w:t>
      </w:r>
      <w:r w:rsidRPr="00F55049">
        <w:rPr>
          <w:rFonts w:ascii="Arial" w:hAnsi="Arial" w:cs="Arial"/>
          <w:b/>
          <w:sz w:val="22"/>
          <w:szCs w:val="22"/>
        </w:rPr>
        <w:t>ям первой и высшей квалификационных категорий</w:t>
      </w:r>
    </w:p>
    <w:p w:rsidR="00A70334" w:rsidRPr="00F55049" w:rsidRDefault="00A70334" w:rsidP="00F55049">
      <w:pPr>
        <w:jc w:val="both"/>
        <w:rPr>
          <w:b/>
          <w:sz w:val="22"/>
          <w:szCs w:val="22"/>
        </w:rPr>
      </w:pPr>
      <w:r w:rsidRPr="00F55049">
        <w:rPr>
          <w:b/>
          <w:sz w:val="22"/>
          <w:szCs w:val="22"/>
        </w:rPr>
        <w:t>Типовая характеристика педагога, соответствующего требованиям  пе</w:t>
      </w:r>
      <w:r w:rsidRPr="00F55049">
        <w:rPr>
          <w:b/>
          <w:sz w:val="22"/>
          <w:szCs w:val="22"/>
        </w:rPr>
        <w:t>р</w:t>
      </w:r>
      <w:r w:rsidRPr="00F55049">
        <w:rPr>
          <w:b/>
          <w:sz w:val="22"/>
          <w:szCs w:val="22"/>
        </w:rPr>
        <w:t>вой квалификационной категории</w:t>
      </w:r>
    </w:p>
    <w:p w:rsidR="00A70334" w:rsidRPr="00F55049" w:rsidRDefault="00A70334" w:rsidP="00F55049">
      <w:pPr>
        <w:jc w:val="both"/>
        <w:rPr>
          <w:sz w:val="22"/>
          <w:szCs w:val="22"/>
        </w:rPr>
      </w:pPr>
      <w:r w:rsidRPr="00F55049">
        <w:rPr>
          <w:sz w:val="22"/>
          <w:szCs w:val="22"/>
        </w:rPr>
        <w:tab/>
        <w:t>Компетентность в области личностных качеств сформирована на дост</w:t>
      </w:r>
      <w:r w:rsidRPr="00F55049">
        <w:rPr>
          <w:sz w:val="22"/>
          <w:szCs w:val="22"/>
        </w:rPr>
        <w:t>а</w:t>
      </w:r>
      <w:r w:rsidRPr="00F55049">
        <w:rPr>
          <w:sz w:val="22"/>
          <w:szCs w:val="22"/>
        </w:rPr>
        <w:t>точно высоком, но не максимально возможном уровне. Педагог способен к тонкому, точному и индивидуализированному восприятию внутреннего мира учащихся. Он характеризуется высокой степенью удовлетворенности от пр</w:t>
      </w:r>
      <w:r w:rsidRPr="00F55049">
        <w:rPr>
          <w:sz w:val="22"/>
          <w:szCs w:val="22"/>
        </w:rPr>
        <w:t>о</w:t>
      </w:r>
      <w:r w:rsidRPr="00F55049">
        <w:rPr>
          <w:sz w:val="22"/>
          <w:szCs w:val="22"/>
        </w:rPr>
        <w:t>фессии и самореализованности в ней. Педагог имеет достаточно высокий уровень общей культуры, что позволяет ему свободно ориентироваться не только в своем предмете, но и в смежных предметных областях, а в результ</w:t>
      </w:r>
      <w:r w:rsidRPr="00F55049">
        <w:rPr>
          <w:sz w:val="22"/>
          <w:szCs w:val="22"/>
        </w:rPr>
        <w:t>а</w:t>
      </w:r>
      <w:r w:rsidRPr="00F55049">
        <w:rPr>
          <w:sz w:val="22"/>
          <w:szCs w:val="22"/>
        </w:rPr>
        <w:t>те – эффективно реализовывать свои профессиональные функции. Возможно сочетание относительно  не высокой общей культуры с высоким уровнем с</w:t>
      </w:r>
      <w:r w:rsidRPr="00F55049">
        <w:rPr>
          <w:sz w:val="22"/>
          <w:szCs w:val="22"/>
        </w:rPr>
        <w:t>а</w:t>
      </w:r>
      <w:r w:rsidRPr="00F55049">
        <w:rPr>
          <w:sz w:val="22"/>
          <w:szCs w:val="22"/>
        </w:rPr>
        <w:t>моорганизованности, что позволяет компенсировать недостатки и в результ</w:t>
      </w:r>
      <w:r w:rsidRPr="00F55049">
        <w:rPr>
          <w:sz w:val="22"/>
          <w:szCs w:val="22"/>
        </w:rPr>
        <w:t>а</w:t>
      </w:r>
      <w:r w:rsidRPr="00F55049">
        <w:rPr>
          <w:sz w:val="22"/>
          <w:szCs w:val="22"/>
        </w:rPr>
        <w:t xml:space="preserve">те обеспечивать приемлемое выполнение педагогической деятельности. </w:t>
      </w:r>
    </w:p>
    <w:p w:rsidR="00A70334" w:rsidRPr="00F55049" w:rsidRDefault="00A70334" w:rsidP="00F55049">
      <w:pPr>
        <w:ind w:firstLine="720"/>
        <w:jc w:val="both"/>
        <w:rPr>
          <w:iCs/>
          <w:sz w:val="22"/>
          <w:szCs w:val="22"/>
        </w:rPr>
      </w:pPr>
      <w:r w:rsidRPr="00F55049">
        <w:rPr>
          <w:iCs/>
          <w:sz w:val="22"/>
          <w:szCs w:val="22"/>
        </w:rPr>
        <w:t>Педагог может поставить и обосновать цели и задачи учебного курса и отдельного занятия, ориентируясь на хорошее знание нормативных требований, во</w:t>
      </w:r>
      <w:r w:rsidRPr="00F55049">
        <w:rPr>
          <w:iCs/>
          <w:sz w:val="22"/>
          <w:szCs w:val="22"/>
        </w:rPr>
        <w:t>з</w:t>
      </w:r>
      <w:r w:rsidRPr="00F55049">
        <w:rPr>
          <w:iCs/>
          <w:sz w:val="22"/>
          <w:szCs w:val="22"/>
        </w:rPr>
        <w:t>растных и индивидуальных особенностей обучающихся. Проявляет не только необходимые знания, но и достаточно сформированные умения их использ</w:t>
      </w:r>
      <w:r w:rsidRPr="00F55049">
        <w:rPr>
          <w:iCs/>
          <w:sz w:val="22"/>
          <w:szCs w:val="22"/>
        </w:rPr>
        <w:t>о</w:t>
      </w:r>
      <w:r w:rsidRPr="00F55049">
        <w:rPr>
          <w:iCs/>
          <w:sz w:val="22"/>
          <w:szCs w:val="22"/>
        </w:rPr>
        <w:t>вать при постановке цели. Педагог может поставить и обосновать цели и задачи для каждого обучающегося в рамках учебного курса для ка</w:t>
      </w:r>
      <w:r w:rsidRPr="00F55049">
        <w:rPr>
          <w:iCs/>
          <w:sz w:val="22"/>
          <w:szCs w:val="22"/>
        </w:rPr>
        <w:t>ж</w:t>
      </w:r>
      <w:r w:rsidRPr="00F55049">
        <w:rPr>
          <w:iCs/>
          <w:sz w:val="22"/>
          <w:szCs w:val="22"/>
        </w:rPr>
        <w:t>дого отдельного занятия по любой теме. Педагог может откорректировать цели и задачи учебного курса и отдельных занятий в зависимости от образ</w:t>
      </w:r>
      <w:r w:rsidRPr="00F55049">
        <w:rPr>
          <w:iCs/>
          <w:sz w:val="22"/>
          <w:szCs w:val="22"/>
        </w:rPr>
        <w:t>о</w:t>
      </w:r>
      <w:r w:rsidRPr="00F55049">
        <w:rPr>
          <w:iCs/>
          <w:sz w:val="22"/>
          <w:szCs w:val="22"/>
        </w:rPr>
        <w:t>вательных запросов обучающихся, выявленного уровня их развития, учебных достижений и др. Он периодически вовлекает обучающихся в процесс пост</w:t>
      </w:r>
      <w:r w:rsidRPr="00F55049">
        <w:rPr>
          <w:iCs/>
          <w:sz w:val="22"/>
          <w:szCs w:val="22"/>
        </w:rPr>
        <w:t>а</w:t>
      </w:r>
      <w:r w:rsidRPr="00F55049">
        <w:rPr>
          <w:iCs/>
          <w:sz w:val="22"/>
          <w:szCs w:val="22"/>
        </w:rPr>
        <w:t>новки цели. Требуется повышение квалификации и коррекционная работа для устранения возможных проблем: развитие умения ставить  цель для уч</w:t>
      </w:r>
      <w:r w:rsidRPr="00F55049">
        <w:rPr>
          <w:iCs/>
          <w:sz w:val="22"/>
          <w:szCs w:val="22"/>
        </w:rPr>
        <w:t>а</w:t>
      </w:r>
      <w:r w:rsidRPr="00F55049">
        <w:rPr>
          <w:iCs/>
          <w:sz w:val="22"/>
          <w:szCs w:val="22"/>
        </w:rPr>
        <w:t>щихся на основе темы любого урока, развитие умения учитывать особенн</w:t>
      </w:r>
      <w:r w:rsidRPr="00F55049">
        <w:rPr>
          <w:iCs/>
          <w:sz w:val="22"/>
          <w:szCs w:val="22"/>
        </w:rPr>
        <w:t>о</w:t>
      </w:r>
      <w:r w:rsidRPr="00F55049">
        <w:rPr>
          <w:iCs/>
          <w:sz w:val="22"/>
          <w:szCs w:val="22"/>
        </w:rPr>
        <w:t>сти любого возраста и индивидуальные особенности любого школьника при постановке цели, вовлекать учащихся в процесс постановки цели.</w:t>
      </w:r>
    </w:p>
    <w:p w:rsidR="00A70334" w:rsidRPr="00F55049" w:rsidRDefault="00A70334" w:rsidP="00F55049">
      <w:pPr>
        <w:ind w:firstLine="720"/>
        <w:jc w:val="both"/>
        <w:rPr>
          <w:iCs/>
          <w:sz w:val="22"/>
          <w:szCs w:val="22"/>
        </w:rPr>
      </w:pPr>
      <w:r w:rsidRPr="00F55049">
        <w:rPr>
          <w:sz w:val="22"/>
          <w:szCs w:val="22"/>
        </w:rPr>
        <w:t>Педагог владеет навыками мотивирования и имеет необходимые зн</w:t>
      </w:r>
      <w:r w:rsidRPr="00F55049">
        <w:rPr>
          <w:sz w:val="22"/>
          <w:szCs w:val="22"/>
        </w:rPr>
        <w:t>а</w:t>
      </w:r>
      <w:r w:rsidRPr="00F55049">
        <w:rPr>
          <w:sz w:val="22"/>
          <w:szCs w:val="22"/>
        </w:rPr>
        <w:t>ния для этого,  умеет побудить интерес к предмету. Ориентируется на «инт</w:t>
      </w:r>
      <w:r w:rsidRPr="00F55049">
        <w:rPr>
          <w:sz w:val="22"/>
          <w:szCs w:val="22"/>
        </w:rPr>
        <w:t>е</w:t>
      </w:r>
      <w:r w:rsidRPr="00F55049">
        <w:rPr>
          <w:sz w:val="22"/>
          <w:szCs w:val="22"/>
        </w:rPr>
        <w:t>ресность», яркость примеров с точки зрения восприятия конкретных учен</w:t>
      </w:r>
      <w:r w:rsidRPr="00F55049">
        <w:rPr>
          <w:sz w:val="22"/>
          <w:szCs w:val="22"/>
        </w:rPr>
        <w:t>и</w:t>
      </w:r>
      <w:r w:rsidRPr="00F55049">
        <w:rPr>
          <w:sz w:val="22"/>
          <w:szCs w:val="22"/>
        </w:rPr>
        <w:t>ков. Использует индивидуальный подход в оценивании учеников. Включает в обучение значимый для обучающихся материала, трансформируя норм</w:t>
      </w:r>
      <w:r w:rsidRPr="00F55049">
        <w:rPr>
          <w:sz w:val="22"/>
          <w:szCs w:val="22"/>
        </w:rPr>
        <w:t>а</w:t>
      </w:r>
      <w:r w:rsidRPr="00F55049">
        <w:rPr>
          <w:sz w:val="22"/>
          <w:szCs w:val="22"/>
        </w:rPr>
        <w:t>тивные задачи в личностно-значимые. Использует оценку как мотивирующий фактор. Активно использует положительную мотивацию (одобрение, похв</w:t>
      </w:r>
      <w:r w:rsidRPr="00F55049">
        <w:rPr>
          <w:sz w:val="22"/>
          <w:szCs w:val="22"/>
        </w:rPr>
        <w:t>а</w:t>
      </w:r>
      <w:r w:rsidRPr="00F55049">
        <w:rPr>
          <w:sz w:val="22"/>
          <w:szCs w:val="22"/>
        </w:rPr>
        <w:t>ла). Создает ситуации успеха. Учитывает интерес обучающихся к соревнованию как форме работы и использует взаимное сравнение и сравнение с пр</w:t>
      </w:r>
      <w:r w:rsidRPr="00F55049">
        <w:rPr>
          <w:sz w:val="22"/>
          <w:szCs w:val="22"/>
        </w:rPr>
        <w:t>о</w:t>
      </w:r>
      <w:r w:rsidRPr="00F55049">
        <w:rPr>
          <w:sz w:val="22"/>
          <w:szCs w:val="22"/>
        </w:rPr>
        <w:t>шлыми личными результатами для мотивирования обучающихся. Включает мотивацию на позитивное отношение к школе, товарищам. В деятельности педагога присутствуют элементы соотнесения школьного обучения с личным преуспев</w:t>
      </w:r>
      <w:r w:rsidRPr="00F55049">
        <w:rPr>
          <w:sz w:val="22"/>
          <w:szCs w:val="22"/>
        </w:rPr>
        <w:t>а</w:t>
      </w:r>
      <w:r w:rsidRPr="00F55049">
        <w:rPr>
          <w:sz w:val="22"/>
          <w:szCs w:val="22"/>
        </w:rPr>
        <w:t>нием ученика в системе конкретных отношений со сверстниками и взросл</w:t>
      </w:r>
      <w:r w:rsidRPr="00F55049">
        <w:rPr>
          <w:sz w:val="22"/>
          <w:szCs w:val="22"/>
        </w:rPr>
        <w:t>ы</w:t>
      </w:r>
      <w:r w:rsidRPr="00F55049">
        <w:rPr>
          <w:sz w:val="22"/>
          <w:szCs w:val="22"/>
        </w:rPr>
        <w:t>ми.</w:t>
      </w:r>
    </w:p>
    <w:p w:rsidR="00A70334" w:rsidRPr="00F55049" w:rsidRDefault="00A70334" w:rsidP="00F55049">
      <w:pPr>
        <w:ind w:firstLine="720"/>
        <w:jc w:val="both"/>
        <w:rPr>
          <w:sz w:val="22"/>
          <w:szCs w:val="22"/>
        </w:rPr>
      </w:pPr>
      <w:r w:rsidRPr="00F55049">
        <w:rPr>
          <w:iCs/>
          <w:sz w:val="22"/>
          <w:szCs w:val="22"/>
        </w:rPr>
        <w:t>Педагог может успешно реализовать типовую образовательную пр</w:t>
      </w:r>
      <w:r w:rsidRPr="00F55049">
        <w:rPr>
          <w:iCs/>
          <w:sz w:val="22"/>
          <w:szCs w:val="22"/>
        </w:rPr>
        <w:t>о</w:t>
      </w:r>
      <w:r w:rsidRPr="00F55049">
        <w:rPr>
          <w:iCs/>
          <w:sz w:val="22"/>
          <w:szCs w:val="22"/>
        </w:rPr>
        <w:t>грамму, обосновать самостоятельный выбор учебников и учебных компле</w:t>
      </w:r>
      <w:r w:rsidRPr="00F55049">
        <w:rPr>
          <w:iCs/>
          <w:sz w:val="22"/>
          <w:szCs w:val="22"/>
        </w:rPr>
        <w:t>к</w:t>
      </w:r>
      <w:r w:rsidRPr="00F55049">
        <w:rPr>
          <w:iCs/>
          <w:sz w:val="22"/>
          <w:szCs w:val="22"/>
        </w:rPr>
        <w:t>тов, внести необходимые допустимые изменения в программный материал. Периодически участвует в обсуждении программ на заседаниях методического объединения. Имеет некоторое количество самостоятельных пр</w:t>
      </w:r>
      <w:r w:rsidRPr="00F55049">
        <w:rPr>
          <w:iCs/>
          <w:sz w:val="22"/>
          <w:szCs w:val="22"/>
        </w:rPr>
        <w:t>о</w:t>
      </w:r>
      <w:r w:rsidRPr="00F55049">
        <w:rPr>
          <w:iCs/>
          <w:sz w:val="22"/>
          <w:szCs w:val="22"/>
        </w:rPr>
        <w:t>граммных и методических разработок. Сравнивая различные программы, скорее видит их общие черты, чем различия. Педагог успешно реализует м</w:t>
      </w:r>
      <w:r w:rsidRPr="00F55049">
        <w:rPr>
          <w:iCs/>
          <w:sz w:val="22"/>
          <w:szCs w:val="22"/>
        </w:rPr>
        <w:t>о</w:t>
      </w:r>
      <w:r w:rsidRPr="00F55049">
        <w:rPr>
          <w:iCs/>
          <w:sz w:val="22"/>
          <w:szCs w:val="22"/>
        </w:rPr>
        <w:t xml:space="preserve">дифицированные с учетом принципов индивидуализации и дифференциации образовательные программы. </w:t>
      </w:r>
      <w:r w:rsidRPr="00F55049">
        <w:rPr>
          <w:sz w:val="22"/>
          <w:szCs w:val="22"/>
        </w:rPr>
        <w:t>Педагог целенаправленно обновляет методич</w:t>
      </w:r>
      <w:r w:rsidRPr="00F55049">
        <w:rPr>
          <w:sz w:val="22"/>
          <w:szCs w:val="22"/>
        </w:rPr>
        <w:t>е</w:t>
      </w:r>
      <w:r w:rsidRPr="00F55049">
        <w:rPr>
          <w:sz w:val="22"/>
          <w:szCs w:val="22"/>
        </w:rPr>
        <w:t>ские и дидактические материалы.</w:t>
      </w:r>
    </w:p>
    <w:p w:rsidR="00A70334" w:rsidRPr="00F55049" w:rsidRDefault="00A70334" w:rsidP="00F55049">
      <w:pPr>
        <w:ind w:firstLine="720"/>
        <w:jc w:val="both"/>
        <w:rPr>
          <w:iCs/>
          <w:sz w:val="22"/>
          <w:szCs w:val="22"/>
        </w:rPr>
      </w:pPr>
      <w:r w:rsidRPr="00F55049">
        <w:rPr>
          <w:iCs/>
          <w:sz w:val="22"/>
          <w:szCs w:val="22"/>
        </w:rPr>
        <w:t>Применяемые им способы принятия решений носят творческий хара</w:t>
      </w:r>
      <w:r w:rsidRPr="00F55049">
        <w:rPr>
          <w:iCs/>
          <w:sz w:val="22"/>
          <w:szCs w:val="22"/>
        </w:rPr>
        <w:t>к</w:t>
      </w:r>
      <w:r w:rsidRPr="00F55049">
        <w:rPr>
          <w:iCs/>
          <w:sz w:val="22"/>
          <w:szCs w:val="22"/>
        </w:rPr>
        <w:t>тер, они направлены на поддержку личности учащегося. Такой учитель сп</w:t>
      </w:r>
      <w:r w:rsidRPr="00F55049">
        <w:rPr>
          <w:iCs/>
          <w:sz w:val="22"/>
          <w:szCs w:val="22"/>
        </w:rPr>
        <w:t>о</w:t>
      </w:r>
      <w:r w:rsidRPr="00F55049">
        <w:rPr>
          <w:iCs/>
          <w:sz w:val="22"/>
          <w:szCs w:val="22"/>
        </w:rPr>
        <w:t xml:space="preserve">собен к выработке нескольких альтернативных вариантов решения, ведущий критерий при выборе альтернативы – интересы ученика. </w:t>
      </w:r>
    </w:p>
    <w:p w:rsidR="00A70334" w:rsidRPr="00F55049" w:rsidRDefault="00A70334" w:rsidP="00F55049">
      <w:pPr>
        <w:ind w:firstLine="709"/>
        <w:jc w:val="both"/>
        <w:rPr>
          <w:sz w:val="22"/>
          <w:szCs w:val="22"/>
        </w:rPr>
      </w:pPr>
      <w:r w:rsidRPr="00F55049">
        <w:rPr>
          <w:sz w:val="22"/>
          <w:szCs w:val="22"/>
        </w:rPr>
        <w:t>Педагог умеет планировать учебные занятия, выбирает оптимальные методы и средства обучения. Однако его уровень умений не всегда обеспеч</w:t>
      </w:r>
      <w:r w:rsidRPr="00F55049">
        <w:rPr>
          <w:sz w:val="22"/>
          <w:szCs w:val="22"/>
        </w:rPr>
        <w:t>и</w:t>
      </w:r>
      <w:r w:rsidRPr="00F55049">
        <w:rPr>
          <w:sz w:val="22"/>
          <w:szCs w:val="22"/>
        </w:rPr>
        <w:t>вает высокие результаты в освоении предметного содержания, так как он н</w:t>
      </w:r>
      <w:r w:rsidRPr="00F55049">
        <w:rPr>
          <w:sz w:val="22"/>
          <w:szCs w:val="22"/>
        </w:rPr>
        <w:t>е</w:t>
      </w:r>
      <w:r w:rsidRPr="00F55049">
        <w:rPr>
          <w:sz w:val="22"/>
          <w:szCs w:val="22"/>
        </w:rPr>
        <w:t>дооценивает многогранность учебно-воспитательного процесса. Педагог «не всегда видит» место преподаваемой дисциплины в учебном плане, не умеет выделить главного (существенного) и второстепенного в учебном содерж</w:t>
      </w:r>
      <w:r w:rsidRPr="00F55049">
        <w:rPr>
          <w:sz w:val="22"/>
          <w:szCs w:val="22"/>
        </w:rPr>
        <w:t>а</w:t>
      </w:r>
      <w:r w:rsidRPr="00F55049">
        <w:rPr>
          <w:sz w:val="22"/>
          <w:szCs w:val="22"/>
        </w:rPr>
        <w:t>нии, в системе понятий - для него все важно. В результате, несмотря на все усилия, некоторая часть обучающихся показывает не высокий уровень зн</w:t>
      </w:r>
      <w:r w:rsidRPr="00F55049">
        <w:rPr>
          <w:sz w:val="22"/>
          <w:szCs w:val="22"/>
        </w:rPr>
        <w:t>а</w:t>
      </w:r>
      <w:r w:rsidRPr="00F55049">
        <w:rPr>
          <w:sz w:val="22"/>
          <w:szCs w:val="22"/>
        </w:rPr>
        <w:t>ний, умений и навыков по предмету в целом.</w:t>
      </w:r>
    </w:p>
    <w:p w:rsidR="00A70334" w:rsidRPr="00F55049" w:rsidRDefault="00A70334" w:rsidP="00F55049">
      <w:pPr>
        <w:ind w:firstLine="720"/>
        <w:jc w:val="both"/>
        <w:rPr>
          <w:sz w:val="22"/>
          <w:szCs w:val="22"/>
          <w:highlight w:val="yellow"/>
        </w:rPr>
      </w:pPr>
      <w:r w:rsidRPr="00F55049">
        <w:rPr>
          <w:sz w:val="22"/>
          <w:szCs w:val="22"/>
        </w:rPr>
        <w:lastRenderedPageBreak/>
        <w:t>Такого педагога выгодно отличает умение работать в коллективе, вкл</w:t>
      </w:r>
      <w:r w:rsidRPr="00F55049">
        <w:rPr>
          <w:sz w:val="22"/>
          <w:szCs w:val="22"/>
        </w:rPr>
        <w:t>ю</w:t>
      </w:r>
      <w:r w:rsidRPr="00F55049">
        <w:rPr>
          <w:sz w:val="22"/>
          <w:szCs w:val="22"/>
        </w:rPr>
        <w:t>чаясь в систему деловых и межличностных отношений с другими участник</w:t>
      </w:r>
      <w:r w:rsidRPr="00F55049">
        <w:rPr>
          <w:sz w:val="22"/>
          <w:szCs w:val="22"/>
        </w:rPr>
        <w:t>а</w:t>
      </w:r>
      <w:r w:rsidRPr="00F55049">
        <w:rPr>
          <w:sz w:val="22"/>
          <w:szCs w:val="22"/>
        </w:rPr>
        <w:t>ми образовательного процесса. Для него характерны развитые практические привычки, склонности, индивидуальный стиль продуктивной педагогической деятельности; отношение к обучению как важнейшему средству самоподг</w:t>
      </w:r>
      <w:r w:rsidRPr="00F55049">
        <w:rPr>
          <w:sz w:val="22"/>
          <w:szCs w:val="22"/>
        </w:rPr>
        <w:t>о</w:t>
      </w:r>
      <w:r w:rsidRPr="00F55049">
        <w:rPr>
          <w:sz w:val="22"/>
          <w:szCs w:val="22"/>
        </w:rPr>
        <w:t>товки к практической деятельности. Он обладает богатым опытом професси</w:t>
      </w:r>
      <w:r w:rsidRPr="00F55049">
        <w:rPr>
          <w:sz w:val="22"/>
          <w:szCs w:val="22"/>
        </w:rPr>
        <w:t>о</w:t>
      </w:r>
      <w:r w:rsidRPr="00F55049">
        <w:rPr>
          <w:sz w:val="22"/>
          <w:szCs w:val="22"/>
        </w:rPr>
        <w:t>нального самообразования. К отличительным чертам такого педагога можно отнести: критическую оценку результатов своего труда и своих товарищей, активную позицию в вопросах эффективной организации продуктивной уче</w:t>
      </w:r>
      <w:r w:rsidRPr="00F55049">
        <w:rPr>
          <w:sz w:val="22"/>
          <w:szCs w:val="22"/>
        </w:rPr>
        <w:t>б</w:t>
      </w:r>
      <w:r w:rsidRPr="00F55049">
        <w:rPr>
          <w:sz w:val="22"/>
          <w:szCs w:val="22"/>
        </w:rPr>
        <w:t xml:space="preserve">ной деятельности, направленность оценивание и коррекцию </w:t>
      </w:r>
      <w:r w:rsidRPr="00F55049">
        <w:rPr>
          <w:color w:val="000000"/>
          <w:sz w:val="22"/>
          <w:szCs w:val="22"/>
        </w:rPr>
        <w:t>учебного проце</w:t>
      </w:r>
      <w:r w:rsidRPr="00F55049">
        <w:rPr>
          <w:color w:val="000000"/>
          <w:sz w:val="22"/>
          <w:szCs w:val="22"/>
        </w:rPr>
        <w:t>с</w:t>
      </w:r>
      <w:r w:rsidRPr="00F55049">
        <w:rPr>
          <w:color w:val="000000"/>
          <w:sz w:val="22"/>
          <w:szCs w:val="22"/>
        </w:rPr>
        <w:t>са для достижения высоких результатов деятельности.</w:t>
      </w:r>
    </w:p>
    <w:p w:rsidR="00A70334" w:rsidRPr="00F55049" w:rsidRDefault="00A70334" w:rsidP="00F55049">
      <w:pPr>
        <w:ind w:firstLine="720"/>
        <w:jc w:val="both"/>
        <w:rPr>
          <w:sz w:val="22"/>
          <w:szCs w:val="22"/>
        </w:rPr>
      </w:pPr>
      <w:r w:rsidRPr="00F55049">
        <w:rPr>
          <w:sz w:val="22"/>
          <w:szCs w:val="22"/>
        </w:rPr>
        <w:t>Важнейшее из его практических умений – это умение применять теор</w:t>
      </w:r>
      <w:r w:rsidRPr="00F55049">
        <w:rPr>
          <w:sz w:val="22"/>
          <w:szCs w:val="22"/>
        </w:rPr>
        <w:t>е</w:t>
      </w:r>
      <w:r w:rsidRPr="00F55049">
        <w:rPr>
          <w:sz w:val="22"/>
          <w:szCs w:val="22"/>
        </w:rPr>
        <w:t>тические знания на практике, переносить их в учебные ситуации. Варьируя степень новизны и комплексности учебного задания, педагог может опред</w:t>
      </w:r>
      <w:r w:rsidRPr="00F55049">
        <w:rPr>
          <w:sz w:val="22"/>
          <w:szCs w:val="22"/>
        </w:rPr>
        <w:t>е</w:t>
      </w:r>
      <w:r w:rsidRPr="00F55049">
        <w:rPr>
          <w:sz w:val="22"/>
          <w:szCs w:val="22"/>
        </w:rPr>
        <w:t>лить и оценить уровень готовности учащихся к освоению и применению зн</w:t>
      </w:r>
      <w:r w:rsidRPr="00F55049">
        <w:rPr>
          <w:sz w:val="22"/>
          <w:szCs w:val="22"/>
        </w:rPr>
        <w:t>а</w:t>
      </w:r>
      <w:r w:rsidRPr="00F55049">
        <w:rPr>
          <w:sz w:val="22"/>
          <w:szCs w:val="22"/>
        </w:rPr>
        <w:t>ний.</w:t>
      </w:r>
    </w:p>
    <w:p w:rsidR="00A70334" w:rsidRPr="00F55049" w:rsidRDefault="00A70334" w:rsidP="00F55049">
      <w:pPr>
        <w:ind w:firstLine="720"/>
        <w:jc w:val="both"/>
        <w:rPr>
          <w:sz w:val="22"/>
          <w:szCs w:val="22"/>
        </w:rPr>
      </w:pPr>
      <w:r w:rsidRPr="00F55049">
        <w:rPr>
          <w:b/>
          <w:sz w:val="22"/>
          <w:szCs w:val="22"/>
        </w:rPr>
        <w:t>Типовая характеристика педагога, соответствующего требованиям  высшей квалификационной категории</w:t>
      </w:r>
    </w:p>
    <w:p w:rsidR="00A70334" w:rsidRPr="00F55049" w:rsidRDefault="00A70334" w:rsidP="00F55049">
      <w:pPr>
        <w:ind w:firstLine="720"/>
        <w:jc w:val="both"/>
        <w:rPr>
          <w:sz w:val="22"/>
          <w:szCs w:val="22"/>
        </w:rPr>
      </w:pPr>
      <w:r w:rsidRPr="00F55049">
        <w:rPr>
          <w:sz w:val="22"/>
          <w:szCs w:val="22"/>
        </w:rPr>
        <w:t>Педагог характеризуется максимальным (или близким к нему) уровнем развития компетентности в области личностных качеств, он способен к ди</w:t>
      </w:r>
      <w:r w:rsidRPr="00F55049">
        <w:rPr>
          <w:sz w:val="22"/>
          <w:szCs w:val="22"/>
        </w:rPr>
        <w:t>ф</w:t>
      </w:r>
      <w:r w:rsidRPr="00F55049">
        <w:rPr>
          <w:sz w:val="22"/>
          <w:szCs w:val="22"/>
        </w:rPr>
        <w:t>ференцированному и индивидуализированному восприятию внутреннего мира учащихся; к тому, чтобы занимать по отношению к ним гуманистическую п</w:t>
      </w:r>
      <w:r w:rsidRPr="00F55049">
        <w:rPr>
          <w:sz w:val="22"/>
          <w:szCs w:val="22"/>
        </w:rPr>
        <w:t>о</w:t>
      </w:r>
      <w:r w:rsidRPr="00F55049">
        <w:rPr>
          <w:sz w:val="22"/>
          <w:szCs w:val="22"/>
        </w:rPr>
        <w:t>зицию в ходе образовательного процесса. Педагог обладает широкой общей культурой и развитыми навыками самоорганизации своей профессиональной деятельности. Все это позволяет ему реализовывать педагогическую деятел</w:t>
      </w:r>
      <w:r w:rsidRPr="00F55049">
        <w:rPr>
          <w:sz w:val="22"/>
          <w:szCs w:val="22"/>
        </w:rPr>
        <w:t>ь</w:t>
      </w:r>
      <w:r w:rsidRPr="00F55049">
        <w:rPr>
          <w:sz w:val="22"/>
          <w:szCs w:val="22"/>
        </w:rPr>
        <w:t>ность на уровне профессионального мастерства.</w:t>
      </w:r>
    </w:p>
    <w:p w:rsidR="00A70334" w:rsidRPr="00F55049" w:rsidRDefault="00A70334" w:rsidP="00F55049">
      <w:pPr>
        <w:ind w:firstLine="720"/>
        <w:jc w:val="both"/>
        <w:rPr>
          <w:iCs/>
          <w:sz w:val="22"/>
          <w:szCs w:val="22"/>
        </w:rPr>
      </w:pPr>
      <w:r w:rsidRPr="00F55049">
        <w:rPr>
          <w:iCs/>
          <w:sz w:val="22"/>
          <w:szCs w:val="22"/>
        </w:rPr>
        <w:t>Педагог может сформулировать и обосновать цели и задачи собстве</w:t>
      </w:r>
      <w:r w:rsidRPr="00F55049">
        <w:rPr>
          <w:iCs/>
          <w:sz w:val="22"/>
          <w:szCs w:val="22"/>
        </w:rPr>
        <w:t>н</w:t>
      </w:r>
      <w:r w:rsidRPr="00F55049">
        <w:rPr>
          <w:iCs/>
          <w:sz w:val="22"/>
          <w:szCs w:val="22"/>
        </w:rPr>
        <w:t>ной педагогической деятельности. Цели и задачи отдельного занятия форм</w:t>
      </w:r>
      <w:r w:rsidRPr="00F55049">
        <w:rPr>
          <w:iCs/>
          <w:sz w:val="22"/>
          <w:szCs w:val="22"/>
        </w:rPr>
        <w:t>у</w:t>
      </w:r>
      <w:r w:rsidRPr="00F55049">
        <w:rPr>
          <w:iCs/>
          <w:sz w:val="22"/>
          <w:szCs w:val="22"/>
        </w:rPr>
        <w:t>лируются на основе, как нормативных требований, так и возрастных и инд</w:t>
      </w:r>
      <w:r w:rsidRPr="00F55049">
        <w:rPr>
          <w:iCs/>
          <w:sz w:val="22"/>
          <w:szCs w:val="22"/>
        </w:rPr>
        <w:t>и</w:t>
      </w:r>
      <w:r w:rsidRPr="00F55049">
        <w:rPr>
          <w:iCs/>
          <w:sz w:val="22"/>
          <w:szCs w:val="22"/>
        </w:rPr>
        <w:t>видуальных особенностей обучающихся. Педагог может корректировать цели и задачи в зависимости от образовательных запросов обучающихся, выя</w:t>
      </w:r>
      <w:r w:rsidRPr="00F55049">
        <w:rPr>
          <w:iCs/>
          <w:sz w:val="22"/>
          <w:szCs w:val="22"/>
        </w:rPr>
        <w:t>в</w:t>
      </w:r>
      <w:r w:rsidRPr="00F55049">
        <w:rPr>
          <w:iCs/>
          <w:sz w:val="22"/>
          <w:szCs w:val="22"/>
        </w:rPr>
        <w:t>ленного уровня их развития, учебных достижений и др. Педагог может в</w:t>
      </w:r>
      <w:r w:rsidRPr="00F55049">
        <w:rPr>
          <w:iCs/>
          <w:sz w:val="22"/>
          <w:szCs w:val="22"/>
        </w:rPr>
        <w:t>о</w:t>
      </w:r>
      <w:r w:rsidRPr="00F55049">
        <w:rPr>
          <w:iCs/>
          <w:sz w:val="22"/>
          <w:szCs w:val="22"/>
        </w:rPr>
        <w:t>влечь обучающихся  в формулирование индивидуальных учебных целей ку</w:t>
      </w:r>
      <w:r w:rsidRPr="00F55049">
        <w:rPr>
          <w:iCs/>
          <w:sz w:val="22"/>
          <w:szCs w:val="22"/>
        </w:rPr>
        <w:t>р</w:t>
      </w:r>
      <w:r w:rsidRPr="00F55049">
        <w:rPr>
          <w:iCs/>
          <w:sz w:val="22"/>
          <w:szCs w:val="22"/>
        </w:rPr>
        <w:t>са и отдельных занятий. Построение педагогического взаимодействия осуществляется преимущественно по типу субъект-субъектных отношений. Во</w:t>
      </w:r>
      <w:r w:rsidRPr="00F55049">
        <w:rPr>
          <w:iCs/>
          <w:sz w:val="22"/>
          <w:szCs w:val="22"/>
        </w:rPr>
        <w:t>з</w:t>
      </w:r>
      <w:r w:rsidRPr="00F55049">
        <w:rPr>
          <w:iCs/>
          <w:sz w:val="22"/>
          <w:szCs w:val="22"/>
        </w:rPr>
        <w:t>можно повышение квалификации по совершенствованию всех показателей компетенции целеполагания, особенно развитию умения вовлекать школьн</w:t>
      </w:r>
      <w:r w:rsidRPr="00F55049">
        <w:rPr>
          <w:iCs/>
          <w:sz w:val="22"/>
          <w:szCs w:val="22"/>
        </w:rPr>
        <w:t>и</w:t>
      </w:r>
      <w:r w:rsidRPr="00F55049">
        <w:rPr>
          <w:iCs/>
          <w:sz w:val="22"/>
          <w:szCs w:val="22"/>
        </w:rPr>
        <w:t>ков в процесс постановки цели.</w:t>
      </w:r>
    </w:p>
    <w:p w:rsidR="00A70334" w:rsidRPr="00F55049" w:rsidRDefault="00A70334" w:rsidP="00F55049">
      <w:pPr>
        <w:ind w:firstLine="720"/>
        <w:jc w:val="both"/>
        <w:rPr>
          <w:iCs/>
          <w:sz w:val="22"/>
          <w:szCs w:val="22"/>
        </w:rPr>
      </w:pPr>
      <w:r w:rsidRPr="00F55049">
        <w:rPr>
          <w:sz w:val="22"/>
          <w:szCs w:val="22"/>
        </w:rPr>
        <w:t>Учитель характеризуется развитыми навыками и умениями формир</w:t>
      </w:r>
      <w:r w:rsidRPr="00F55049">
        <w:rPr>
          <w:sz w:val="22"/>
          <w:szCs w:val="22"/>
        </w:rPr>
        <w:t>о</w:t>
      </w:r>
      <w:r w:rsidRPr="00F55049">
        <w:rPr>
          <w:sz w:val="22"/>
          <w:szCs w:val="22"/>
        </w:rPr>
        <w:t>вать мотивацию учащихся к осуществлению учебной деятельности. Воспринимает взаимодействие с уч</w:t>
      </w:r>
      <w:r w:rsidRPr="00F55049">
        <w:rPr>
          <w:sz w:val="22"/>
          <w:szCs w:val="22"/>
        </w:rPr>
        <w:t>е</w:t>
      </w:r>
      <w:r w:rsidRPr="00F55049">
        <w:rPr>
          <w:sz w:val="22"/>
          <w:szCs w:val="22"/>
        </w:rPr>
        <w:t>никами как личностно значимую деятельность и «заражает» учащихся своим интересом к предмету, учебе и школе в целом. Реализуя все умения, присущие предшествующим категориям, ориентируется на уникальный ли</w:t>
      </w:r>
      <w:r w:rsidRPr="00F55049">
        <w:rPr>
          <w:sz w:val="22"/>
          <w:szCs w:val="22"/>
        </w:rPr>
        <w:t>ч</w:t>
      </w:r>
      <w:r w:rsidRPr="00F55049">
        <w:rPr>
          <w:sz w:val="22"/>
          <w:szCs w:val="22"/>
        </w:rPr>
        <w:t>ностный потенциал ученика. Формирует интерес к учебе  и предмету на основе творческой активности ученика, поощряет самосто</w:t>
      </w:r>
      <w:r w:rsidRPr="00F55049">
        <w:rPr>
          <w:sz w:val="22"/>
          <w:szCs w:val="22"/>
        </w:rPr>
        <w:t>я</w:t>
      </w:r>
      <w:r w:rsidRPr="00F55049">
        <w:rPr>
          <w:sz w:val="22"/>
          <w:szCs w:val="22"/>
        </w:rPr>
        <w:t>тельную учебную и научно-исследовательскую деятельность обучающихся. Широко использует элементы соревновательности. И</w:t>
      </w:r>
      <w:r w:rsidRPr="00F55049">
        <w:rPr>
          <w:sz w:val="22"/>
          <w:szCs w:val="22"/>
        </w:rPr>
        <w:t>с</w:t>
      </w:r>
      <w:r w:rsidRPr="00F55049">
        <w:rPr>
          <w:sz w:val="22"/>
          <w:szCs w:val="22"/>
        </w:rPr>
        <w:t>пользует позитивную мотивацию перспективного характера (ценность об</w:t>
      </w:r>
      <w:r w:rsidRPr="00F55049">
        <w:rPr>
          <w:sz w:val="22"/>
          <w:szCs w:val="22"/>
        </w:rPr>
        <w:t>у</w:t>
      </w:r>
      <w:r w:rsidRPr="00F55049">
        <w:rPr>
          <w:sz w:val="22"/>
          <w:szCs w:val="22"/>
        </w:rPr>
        <w:t>чения в общей системе образования, для будущей жизни, перспектив профессии, возможностей до</w:t>
      </w:r>
      <w:r w:rsidRPr="00F55049">
        <w:rPr>
          <w:sz w:val="22"/>
          <w:szCs w:val="22"/>
        </w:rPr>
        <w:t>с</w:t>
      </w:r>
      <w:r w:rsidRPr="00F55049">
        <w:rPr>
          <w:sz w:val="22"/>
          <w:szCs w:val="22"/>
        </w:rPr>
        <w:t>тичь экономического, социального благополучия для данного ученика и др.), стимулирует творческую активность ученика, поощряет самомот</w:t>
      </w:r>
      <w:r w:rsidRPr="00F55049">
        <w:rPr>
          <w:sz w:val="22"/>
          <w:szCs w:val="22"/>
        </w:rPr>
        <w:t>и</w:t>
      </w:r>
      <w:r w:rsidRPr="00F55049">
        <w:rPr>
          <w:sz w:val="22"/>
          <w:szCs w:val="22"/>
        </w:rPr>
        <w:t>вацию как личностную ценность, направляет ученика к совместной деятел</w:t>
      </w:r>
      <w:r w:rsidRPr="00F55049">
        <w:rPr>
          <w:sz w:val="22"/>
          <w:szCs w:val="22"/>
        </w:rPr>
        <w:t>ь</w:t>
      </w:r>
      <w:r w:rsidRPr="00F55049">
        <w:rPr>
          <w:sz w:val="22"/>
          <w:szCs w:val="22"/>
        </w:rPr>
        <w:t>ности.</w:t>
      </w:r>
    </w:p>
    <w:p w:rsidR="00A70334" w:rsidRPr="00F55049" w:rsidRDefault="00A70334" w:rsidP="00F55049">
      <w:pPr>
        <w:ind w:firstLine="720"/>
        <w:jc w:val="both"/>
        <w:rPr>
          <w:iCs/>
          <w:sz w:val="22"/>
          <w:szCs w:val="22"/>
        </w:rPr>
      </w:pPr>
      <w:r w:rsidRPr="00F55049">
        <w:rPr>
          <w:sz w:val="22"/>
          <w:szCs w:val="22"/>
        </w:rPr>
        <w:t>Учитель в совершенстве владеет содержанием своего предмета и ос</w:t>
      </w:r>
      <w:r w:rsidRPr="00F55049">
        <w:rPr>
          <w:sz w:val="22"/>
          <w:szCs w:val="22"/>
        </w:rPr>
        <w:t>у</w:t>
      </w:r>
      <w:r w:rsidRPr="00F55049">
        <w:rPr>
          <w:sz w:val="22"/>
          <w:szCs w:val="22"/>
        </w:rPr>
        <w:t>ществляет оптимальный отбор методов, средств, форм обучения и воспит</w:t>
      </w:r>
      <w:r w:rsidRPr="00F55049">
        <w:rPr>
          <w:sz w:val="22"/>
          <w:szCs w:val="22"/>
        </w:rPr>
        <w:t>а</w:t>
      </w:r>
      <w:r w:rsidRPr="00F55049">
        <w:rPr>
          <w:sz w:val="22"/>
          <w:szCs w:val="22"/>
        </w:rPr>
        <w:t>ния или (и) самостоятельно разрабатывает, апробирует и успешно применяет педагогические технологии или их элементы, которые могут быть рекоме</w:t>
      </w:r>
      <w:r w:rsidRPr="00F55049">
        <w:rPr>
          <w:sz w:val="22"/>
          <w:szCs w:val="22"/>
        </w:rPr>
        <w:t>н</w:t>
      </w:r>
      <w:r w:rsidRPr="00F55049">
        <w:rPr>
          <w:sz w:val="22"/>
          <w:szCs w:val="22"/>
        </w:rPr>
        <w:t>дованы к распространению. Использует разнообразные, в том числе исслед</w:t>
      </w:r>
      <w:r w:rsidRPr="00F55049">
        <w:rPr>
          <w:sz w:val="22"/>
          <w:szCs w:val="22"/>
        </w:rPr>
        <w:t>о</w:t>
      </w:r>
      <w:r w:rsidRPr="00F55049">
        <w:rPr>
          <w:sz w:val="22"/>
          <w:szCs w:val="22"/>
        </w:rPr>
        <w:t>вательские и опытно-экспериментальные методы обучения и воспитания. Создает условия для реализации творческих возможностей обучающихся (воспитанников). Творческая организация уроков стимулирует самостоятельное открытие учащимися межпредметных связей. Творчески развивает и с</w:t>
      </w:r>
      <w:r w:rsidRPr="00F55049">
        <w:rPr>
          <w:sz w:val="22"/>
          <w:szCs w:val="22"/>
        </w:rPr>
        <w:t>о</w:t>
      </w:r>
      <w:r w:rsidRPr="00F55049">
        <w:rPr>
          <w:sz w:val="22"/>
          <w:szCs w:val="22"/>
        </w:rPr>
        <w:t>вершенствует традиц</w:t>
      </w:r>
      <w:r w:rsidRPr="00F55049">
        <w:rPr>
          <w:sz w:val="22"/>
          <w:szCs w:val="22"/>
        </w:rPr>
        <w:t>и</w:t>
      </w:r>
      <w:r w:rsidRPr="00F55049">
        <w:rPr>
          <w:sz w:val="22"/>
          <w:szCs w:val="22"/>
        </w:rPr>
        <w:t>онных методы преподавания.</w:t>
      </w:r>
    </w:p>
    <w:p w:rsidR="00A70334" w:rsidRPr="00F55049" w:rsidRDefault="00A70334" w:rsidP="00F55049">
      <w:pPr>
        <w:pStyle w:val="a6"/>
        <w:ind w:left="0" w:firstLine="720"/>
        <w:rPr>
          <w:sz w:val="22"/>
          <w:szCs w:val="22"/>
        </w:rPr>
      </w:pPr>
      <w:r w:rsidRPr="00F55049">
        <w:rPr>
          <w:sz w:val="22"/>
          <w:szCs w:val="22"/>
        </w:rPr>
        <w:t>Педагогу с таким уровнем квалификации недостаточно успешно ре</w:t>
      </w:r>
      <w:r w:rsidRPr="00F55049">
        <w:rPr>
          <w:sz w:val="22"/>
          <w:szCs w:val="22"/>
        </w:rPr>
        <w:t>а</w:t>
      </w:r>
      <w:r w:rsidRPr="00F55049">
        <w:rPr>
          <w:sz w:val="22"/>
          <w:szCs w:val="22"/>
        </w:rPr>
        <w:t>лизовать и модернизировать типовую образовательную программу, его зн</w:t>
      </w:r>
      <w:r w:rsidRPr="00F55049">
        <w:rPr>
          <w:sz w:val="22"/>
          <w:szCs w:val="22"/>
        </w:rPr>
        <w:t>а</w:t>
      </w:r>
      <w:r w:rsidRPr="00F55049">
        <w:rPr>
          <w:sz w:val="22"/>
          <w:szCs w:val="22"/>
        </w:rPr>
        <w:t>ние учеников и предмета позволяет разрабатывать инновационные (авто</w:t>
      </w:r>
      <w:r w:rsidRPr="00F55049">
        <w:rPr>
          <w:sz w:val="22"/>
          <w:szCs w:val="22"/>
        </w:rPr>
        <w:t>р</w:t>
      </w:r>
      <w:r w:rsidRPr="00F55049">
        <w:rPr>
          <w:sz w:val="22"/>
          <w:szCs w:val="22"/>
        </w:rPr>
        <w:t>ские) программы, новые дидактические и методические материалы. Гибкое реагирование на возможности учеников, на их готовность осваивать уче</w:t>
      </w:r>
      <w:r w:rsidRPr="00F55049">
        <w:rPr>
          <w:sz w:val="22"/>
          <w:szCs w:val="22"/>
        </w:rPr>
        <w:t>б</w:t>
      </w:r>
      <w:r w:rsidRPr="00F55049">
        <w:rPr>
          <w:sz w:val="22"/>
          <w:szCs w:val="22"/>
        </w:rPr>
        <w:t>ный материал позволяют достигать целей и задач урока в сложных услов</w:t>
      </w:r>
      <w:r w:rsidRPr="00F55049">
        <w:rPr>
          <w:sz w:val="22"/>
          <w:szCs w:val="22"/>
        </w:rPr>
        <w:t>и</w:t>
      </w:r>
      <w:r w:rsidRPr="00F55049">
        <w:rPr>
          <w:sz w:val="22"/>
          <w:szCs w:val="22"/>
        </w:rPr>
        <w:t>ях. Учитель способен перестроить в необходимых пределах материал урока, если ученики устали или утомлены предыдущим занятием. Работу такого учителя отличает умение добиться хороших результатов обучения по пр</w:t>
      </w:r>
      <w:r w:rsidRPr="00F55049">
        <w:rPr>
          <w:sz w:val="22"/>
          <w:szCs w:val="22"/>
        </w:rPr>
        <w:t>е</w:t>
      </w:r>
      <w:r w:rsidRPr="00F55049">
        <w:rPr>
          <w:sz w:val="22"/>
          <w:szCs w:val="22"/>
        </w:rPr>
        <w:t>подаваемому предмету.</w:t>
      </w:r>
    </w:p>
    <w:p w:rsidR="00A70334" w:rsidRPr="00F55049" w:rsidRDefault="00A70334" w:rsidP="00F55049">
      <w:pPr>
        <w:pStyle w:val="a6"/>
        <w:ind w:left="0" w:firstLine="720"/>
        <w:rPr>
          <w:sz w:val="22"/>
          <w:szCs w:val="22"/>
        </w:rPr>
      </w:pPr>
      <w:r w:rsidRPr="00F55049">
        <w:rPr>
          <w:sz w:val="22"/>
          <w:szCs w:val="22"/>
        </w:rPr>
        <w:lastRenderedPageBreak/>
        <w:t>В ситуации принятия решения педагог направлен на развитие у уч</w:t>
      </w:r>
      <w:r w:rsidRPr="00F55049">
        <w:rPr>
          <w:sz w:val="22"/>
          <w:szCs w:val="22"/>
        </w:rPr>
        <w:t>е</w:t>
      </w:r>
      <w:r w:rsidRPr="00F55049">
        <w:rPr>
          <w:sz w:val="22"/>
          <w:szCs w:val="22"/>
        </w:rPr>
        <w:t>ников самостоятельности. Данный педагог умеет достаточно быстро нах</w:t>
      </w:r>
      <w:r w:rsidRPr="00F55049">
        <w:rPr>
          <w:sz w:val="22"/>
          <w:szCs w:val="22"/>
        </w:rPr>
        <w:t>о</w:t>
      </w:r>
      <w:r w:rsidRPr="00F55049">
        <w:rPr>
          <w:sz w:val="22"/>
          <w:szCs w:val="22"/>
        </w:rPr>
        <w:t>дить креативные решения, поддерживающие личность ученика даже в сложных не стандартных ситуациях. Последовательность и умение обосн</w:t>
      </w:r>
      <w:r w:rsidRPr="00F55049">
        <w:rPr>
          <w:sz w:val="22"/>
          <w:szCs w:val="22"/>
        </w:rPr>
        <w:t>о</w:t>
      </w:r>
      <w:r w:rsidRPr="00F55049">
        <w:rPr>
          <w:sz w:val="22"/>
          <w:szCs w:val="22"/>
        </w:rPr>
        <w:t>вать принимаемые решения позволяют педагогу добиться понимания со стороны учащихся и стимулируют последних к активному включению в процедуру принятия и реализации решения.</w:t>
      </w:r>
    </w:p>
    <w:p w:rsidR="00A70334" w:rsidRPr="00F55049" w:rsidRDefault="00A70334" w:rsidP="00F55049">
      <w:pPr>
        <w:ind w:firstLine="709"/>
        <w:jc w:val="both"/>
        <w:rPr>
          <w:sz w:val="22"/>
          <w:szCs w:val="22"/>
        </w:rPr>
      </w:pPr>
      <w:r w:rsidRPr="00F55049">
        <w:rPr>
          <w:sz w:val="22"/>
          <w:szCs w:val="22"/>
        </w:rPr>
        <w:t>Организация умственной деятельности обучающихся соответствует требованиям индивидуализации и дифференциации. Урок организован так, что учащиеся справляются с поставленными задачами. Домашняя работа предполагает формирование навыков самообучения и самоорганизации. Умение учителя распределить нагрузку, управлять вниманием учеников, учитывать особенности памяти и мышления, формирование интереса позв</w:t>
      </w:r>
      <w:r w:rsidRPr="00F55049">
        <w:rPr>
          <w:sz w:val="22"/>
          <w:szCs w:val="22"/>
        </w:rPr>
        <w:t>о</w:t>
      </w:r>
      <w:r w:rsidRPr="00F55049">
        <w:rPr>
          <w:sz w:val="22"/>
          <w:szCs w:val="22"/>
        </w:rPr>
        <w:t>ляют добиваться высоких результатов по своему предмету.</w:t>
      </w:r>
    </w:p>
    <w:p w:rsidR="00A70334" w:rsidRPr="00F55049" w:rsidRDefault="00A70334" w:rsidP="00F55049">
      <w:pPr>
        <w:ind w:firstLine="709"/>
        <w:jc w:val="both"/>
        <w:rPr>
          <w:sz w:val="22"/>
          <w:szCs w:val="22"/>
        </w:rPr>
      </w:pPr>
      <w:r w:rsidRPr="00F55049">
        <w:rPr>
          <w:sz w:val="22"/>
          <w:szCs w:val="22"/>
        </w:rPr>
        <w:t>Педагог умеет на хорошем уровне организовать учебную деятельность обучающихся; формировать способы совместной деятельности и сотрудн</w:t>
      </w:r>
      <w:r w:rsidRPr="00F55049">
        <w:rPr>
          <w:sz w:val="22"/>
          <w:szCs w:val="22"/>
        </w:rPr>
        <w:t>и</w:t>
      </w:r>
      <w:r w:rsidRPr="00F55049">
        <w:rPr>
          <w:sz w:val="22"/>
          <w:szCs w:val="22"/>
        </w:rPr>
        <w:t>чества; обеспечить оперативное и адекватное педагогическое оценивание.</w:t>
      </w:r>
    </w:p>
    <w:p w:rsidR="00A70334" w:rsidRPr="00F55049" w:rsidRDefault="00A70334" w:rsidP="00F55049">
      <w:pPr>
        <w:ind w:firstLine="709"/>
        <w:jc w:val="both"/>
        <w:rPr>
          <w:sz w:val="22"/>
          <w:szCs w:val="22"/>
        </w:rPr>
      </w:pPr>
      <w:r w:rsidRPr="00F55049">
        <w:rPr>
          <w:sz w:val="22"/>
          <w:szCs w:val="22"/>
        </w:rPr>
        <w:t>Педагога данной категории отличают ответственное отношение к св</w:t>
      </w:r>
      <w:r w:rsidRPr="00F55049">
        <w:rPr>
          <w:sz w:val="22"/>
          <w:szCs w:val="22"/>
        </w:rPr>
        <w:t>о</w:t>
      </w:r>
      <w:r w:rsidRPr="00F55049">
        <w:rPr>
          <w:sz w:val="22"/>
          <w:szCs w:val="22"/>
        </w:rPr>
        <w:t>им обязанностям, стремление к проявлению методического мастерства в св</w:t>
      </w:r>
      <w:r w:rsidRPr="00F55049">
        <w:rPr>
          <w:sz w:val="22"/>
          <w:szCs w:val="22"/>
        </w:rPr>
        <w:t>о</w:t>
      </w:r>
      <w:r w:rsidRPr="00F55049">
        <w:rPr>
          <w:sz w:val="22"/>
          <w:szCs w:val="22"/>
        </w:rPr>
        <w:t>ей деятельности, умение проявлять творческий подход к решению разноо</w:t>
      </w:r>
      <w:r w:rsidRPr="00F55049">
        <w:rPr>
          <w:sz w:val="22"/>
          <w:szCs w:val="22"/>
        </w:rPr>
        <w:t>б</w:t>
      </w:r>
      <w:r w:rsidRPr="00F55049">
        <w:rPr>
          <w:sz w:val="22"/>
          <w:szCs w:val="22"/>
        </w:rPr>
        <w:t>разных педагогических задач.</w:t>
      </w:r>
    </w:p>
    <w:p w:rsidR="00A70334" w:rsidRPr="00F55049" w:rsidRDefault="00A70334" w:rsidP="00F55049">
      <w:pPr>
        <w:jc w:val="right"/>
        <w:rPr>
          <w:rFonts w:ascii="Arial" w:hAnsi="Arial" w:cs="Arial"/>
          <w:b/>
          <w:sz w:val="22"/>
          <w:szCs w:val="22"/>
        </w:rPr>
      </w:pPr>
      <w:r w:rsidRPr="00F55049">
        <w:rPr>
          <w:rFonts w:ascii="Arial" w:hAnsi="Arial" w:cs="Arial"/>
          <w:b/>
          <w:sz w:val="22"/>
          <w:szCs w:val="22"/>
        </w:rPr>
        <w:br w:type="page"/>
      </w:r>
      <w:r w:rsidRPr="00F55049">
        <w:rPr>
          <w:rFonts w:ascii="Arial" w:hAnsi="Arial" w:cs="Arial"/>
          <w:b/>
          <w:sz w:val="22"/>
          <w:szCs w:val="22"/>
        </w:rPr>
        <w:lastRenderedPageBreak/>
        <w:t>Приложение 8</w:t>
      </w:r>
    </w:p>
    <w:p w:rsidR="00A70334" w:rsidRPr="00F55049" w:rsidRDefault="00A70334" w:rsidP="00F55049">
      <w:pPr>
        <w:jc w:val="right"/>
        <w:rPr>
          <w:rFonts w:ascii="Arial" w:hAnsi="Arial" w:cs="Arial"/>
          <w:b/>
          <w:sz w:val="22"/>
          <w:szCs w:val="22"/>
        </w:rPr>
      </w:pPr>
    </w:p>
    <w:p w:rsidR="00A70334" w:rsidRPr="00F55049" w:rsidRDefault="00A70334" w:rsidP="00F55049">
      <w:pPr>
        <w:jc w:val="center"/>
        <w:rPr>
          <w:rFonts w:ascii="Arial" w:hAnsi="Arial" w:cs="Arial"/>
          <w:b/>
          <w:sz w:val="22"/>
          <w:szCs w:val="22"/>
        </w:rPr>
      </w:pPr>
      <w:r w:rsidRPr="00F55049">
        <w:rPr>
          <w:rFonts w:ascii="Arial" w:hAnsi="Arial" w:cs="Arial"/>
          <w:b/>
          <w:sz w:val="22"/>
          <w:szCs w:val="22"/>
        </w:rPr>
        <w:t>Лист самооценки педагогической деятельности учителя</w:t>
      </w:r>
    </w:p>
    <w:p w:rsidR="00A70334" w:rsidRPr="00F55049" w:rsidRDefault="00A70334" w:rsidP="00F55049">
      <w:pPr>
        <w:jc w:val="center"/>
        <w:rPr>
          <w:sz w:val="22"/>
          <w:szCs w:val="22"/>
        </w:rPr>
      </w:pPr>
      <w:r w:rsidRPr="00F55049">
        <w:rPr>
          <w:sz w:val="22"/>
          <w:szCs w:val="22"/>
        </w:rPr>
        <w:t>(Второй вариант – использование дискретной шкалы)</w:t>
      </w:r>
    </w:p>
    <w:p w:rsidR="00A70334" w:rsidRPr="00F55049" w:rsidRDefault="00A70334" w:rsidP="00F55049">
      <w:pPr>
        <w:jc w:val="center"/>
        <w:rPr>
          <w:sz w:val="22"/>
          <w:szCs w:val="22"/>
        </w:rPr>
      </w:pPr>
    </w:p>
    <w:p w:rsidR="00A70334" w:rsidRPr="00F55049" w:rsidRDefault="00A70334" w:rsidP="00F55049">
      <w:pPr>
        <w:jc w:val="center"/>
        <w:rPr>
          <w:sz w:val="22"/>
          <w:szCs w:val="22"/>
        </w:rPr>
      </w:pPr>
    </w:p>
    <w:p w:rsidR="00A70334" w:rsidRPr="00F55049" w:rsidRDefault="00A70334" w:rsidP="00F55049">
      <w:pPr>
        <w:jc w:val="both"/>
        <w:rPr>
          <w:b/>
          <w:sz w:val="22"/>
          <w:szCs w:val="22"/>
        </w:rPr>
      </w:pPr>
      <w:r w:rsidRPr="00F55049">
        <w:rPr>
          <w:b/>
          <w:sz w:val="22"/>
          <w:szCs w:val="22"/>
        </w:rPr>
        <w:t>______________________________________________________________(ФИО),  ___________________________________________образовательное учреждение, преподаваемый предмет) ____________________________________________________ (имеющаяся квалификационная категория)</w:t>
      </w:r>
    </w:p>
    <w:p w:rsidR="00A70334" w:rsidRPr="00F55049" w:rsidRDefault="00A70334" w:rsidP="00F55049">
      <w:pPr>
        <w:jc w:val="both"/>
        <w:rPr>
          <w:b/>
          <w:sz w:val="22"/>
          <w:szCs w:val="22"/>
        </w:rPr>
      </w:pPr>
      <w:r w:rsidRPr="00F55049">
        <w:rPr>
          <w:b/>
          <w:sz w:val="22"/>
          <w:szCs w:val="22"/>
        </w:rPr>
        <w:t xml:space="preserve"> _______________________________________________________(категория, на которую Вы претендуете)</w:t>
      </w:r>
    </w:p>
    <w:p w:rsidR="00A70334" w:rsidRPr="00F55049" w:rsidRDefault="00A70334" w:rsidP="00F55049">
      <w:pPr>
        <w:ind w:firstLine="697"/>
        <w:jc w:val="center"/>
        <w:rPr>
          <w:b/>
          <w:sz w:val="22"/>
          <w:szCs w:val="22"/>
        </w:rPr>
      </w:pPr>
    </w:p>
    <w:p w:rsidR="00A70334" w:rsidRPr="00F55049" w:rsidRDefault="00A70334" w:rsidP="00F55049">
      <w:pPr>
        <w:ind w:firstLine="697"/>
        <w:jc w:val="center"/>
        <w:rPr>
          <w:b/>
          <w:sz w:val="22"/>
          <w:szCs w:val="22"/>
        </w:rPr>
      </w:pPr>
      <w:r w:rsidRPr="00F55049">
        <w:rPr>
          <w:b/>
          <w:sz w:val="22"/>
          <w:szCs w:val="22"/>
        </w:rPr>
        <w:t>Уважаемый учитель!</w:t>
      </w:r>
    </w:p>
    <w:p w:rsidR="00A70334" w:rsidRPr="00F55049" w:rsidRDefault="00A70334" w:rsidP="00F55049">
      <w:pPr>
        <w:ind w:firstLine="720"/>
        <w:jc w:val="both"/>
        <w:rPr>
          <w:sz w:val="22"/>
          <w:szCs w:val="22"/>
        </w:rPr>
      </w:pPr>
      <w:r w:rsidRPr="00F55049">
        <w:rPr>
          <w:sz w:val="22"/>
          <w:szCs w:val="22"/>
        </w:rPr>
        <w:t>Ваша профессиональная деятельность одна из самых важных и сложных. Для того чтобы больше узнать о том, какие приемы и способы Вы используете в своей работе, предл</w:t>
      </w:r>
      <w:r w:rsidRPr="00F55049">
        <w:rPr>
          <w:sz w:val="22"/>
          <w:szCs w:val="22"/>
        </w:rPr>
        <w:t>а</w:t>
      </w:r>
      <w:r w:rsidRPr="00F55049">
        <w:rPr>
          <w:sz w:val="22"/>
          <w:szCs w:val="22"/>
        </w:rPr>
        <w:t>гаем Вам заполнить лист самооценки. Надеемся, что, предлагаемая методика будет содейс</w:t>
      </w:r>
      <w:r w:rsidRPr="00F55049">
        <w:rPr>
          <w:sz w:val="22"/>
          <w:szCs w:val="22"/>
        </w:rPr>
        <w:t>т</w:t>
      </w:r>
      <w:r w:rsidRPr="00F55049">
        <w:rPr>
          <w:sz w:val="22"/>
          <w:szCs w:val="22"/>
        </w:rPr>
        <w:t>вовать Вашему профессиональному развитию. Вы сможете по достоинству оценить собс</w:t>
      </w:r>
      <w:r w:rsidRPr="00F55049">
        <w:rPr>
          <w:sz w:val="22"/>
          <w:szCs w:val="22"/>
        </w:rPr>
        <w:t>т</w:t>
      </w:r>
      <w:r w:rsidRPr="00F55049">
        <w:rPr>
          <w:sz w:val="22"/>
          <w:szCs w:val="22"/>
        </w:rPr>
        <w:t xml:space="preserve">венные сильные стороны, выявить резервы для дальнейшего профессионального роста. </w:t>
      </w:r>
    </w:p>
    <w:p w:rsidR="00A70334" w:rsidRPr="00F55049" w:rsidRDefault="00A70334" w:rsidP="00F55049">
      <w:pPr>
        <w:ind w:firstLine="720"/>
        <w:jc w:val="both"/>
        <w:rPr>
          <w:sz w:val="22"/>
          <w:szCs w:val="22"/>
        </w:rPr>
      </w:pPr>
      <w:r w:rsidRPr="00F55049">
        <w:rPr>
          <w:sz w:val="22"/>
          <w:szCs w:val="22"/>
        </w:rPr>
        <w:t xml:space="preserve">Вам предлагается оценить ряд утверждений, которые отражают отдельные действия и качества, необходимые для профессиональной педагогической деятельности, используя 5-ти балльную шкалу: </w:t>
      </w:r>
    </w:p>
    <w:p w:rsidR="00A70334" w:rsidRPr="00F55049" w:rsidRDefault="00A70334" w:rsidP="00F55049">
      <w:pPr>
        <w:pStyle w:val="3"/>
        <w:ind w:firstLine="720"/>
        <w:jc w:val="both"/>
        <w:rPr>
          <w:b w:val="0"/>
          <w:sz w:val="22"/>
          <w:szCs w:val="22"/>
        </w:rPr>
      </w:pPr>
      <w:r w:rsidRPr="00F55049">
        <w:rPr>
          <w:b w:val="0"/>
          <w:sz w:val="22"/>
          <w:szCs w:val="22"/>
        </w:rPr>
        <w:t xml:space="preserve">5 </w:t>
      </w:r>
      <w:r w:rsidRPr="00F55049">
        <w:rPr>
          <w:sz w:val="22"/>
          <w:szCs w:val="22"/>
        </w:rPr>
        <w:t xml:space="preserve">–  </w:t>
      </w:r>
      <w:r w:rsidRPr="00F55049">
        <w:rPr>
          <w:b w:val="0"/>
          <w:sz w:val="22"/>
          <w:szCs w:val="22"/>
        </w:rPr>
        <w:t>Вы абсолютно согласны с утверждением</w:t>
      </w:r>
    </w:p>
    <w:p w:rsidR="00A70334" w:rsidRPr="00F55049" w:rsidRDefault="00A70334" w:rsidP="00F55049">
      <w:pPr>
        <w:pStyle w:val="3"/>
        <w:ind w:firstLine="720"/>
        <w:jc w:val="both"/>
        <w:rPr>
          <w:b w:val="0"/>
          <w:sz w:val="22"/>
          <w:szCs w:val="22"/>
        </w:rPr>
      </w:pPr>
      <w:r w:rsidRPr="00F55049">
        <w:rPr>
          <w:b w:val="0"/>
          <w:sz w:val="22"/>
          <w:szCs w:val="22"/>
        </w:rPr>
        <w:t>4 –  Вы скорее согласны с утверждением</w:t>
      </w:r>
    </w:p>
    <w:p w:rsidR="00A70334" w:rsidRPr="00F55049" w:rsidRDefault="00A70334" w:rsidP="00F55049">
      <w:pPr>
        <w:pStyle w:val="3"/>
        <w:ind w:hanging="360"/>
        <w:jc w:val="both"/>
        <w:rPr>
          <w:b w:val="0"/>
          <w:sz w:val="22"/>
          <w:szCs w:val="22"/>
        </w:rPr>
      </w:pPr>
      <w:r w:rsidRPr="00F55049">
        <w:rPr>
          <w:b w:val="0"/>
          <w:sz w:val="22"/>
          <w:szCs w:val="22"/>
        </w:rPr>
        <w:t>3 – Вы выбираете нечто среднее, ваше мнение зависит от ситуации, обстоятельств, д</w:t>
      </w:r>
      <w:r w:rsidRPr="00F55049">
        <w:rPr>
          <w:b w:val="0"/>
          <w:sz w:val="22"/>
          <w:szCs w:val="22"/>
        </w:rPr>
        <w:t>о</w:t>
      </w:r>
      <w:r w:rsidRPr="00F55049">
        <w:rPr>
          <w:b w:val="0"/>
          <w:sz w:val="22"/>
          <w:szCs w:val="22"/>
        </w:rPr>
        <w:t>полнительных факторов</w:t>
      </w:r>
    </w:p>
    <w:p w:rsidR="00A70334" w:rsidRPr="00F55049" w:rsidRDefault="00A70334" w:rsidP="00F55049">
      <w:pPr>
        <w:pStyle w:val="3"/>
        <w:ind w:firstLine="720"/>
        <w:jc w:val="both"/>
        <w:rPr>
          <w:b w:val="0"/>
          <w:sz w:val="22"/>
          <w:szCs w:val="22"/>
        </w:rPr>
      </w:pPr>
      <w:r w:rsidRPr="00F55049">
        <w:rPr>
          <w:b w:val="0"/>
          <w:sz w:val="22"/>
          <w:szCs w:val="22"/>
        </w:rPr>
        <w:t>2 –  Вы скорее не согласны с утверждением</w:t>
      </w:r>
    </w:p>
    <w:p w:rsidR="00A70334" w:rsidRPr="00F55049" w:rsidRDefault="00A70334" w:rsidP="00F55049">
      <w:pPr>
        <w:pStyle w:val="3"/>
        <w:ind w:firstLine="720"/>
        <w:jc w:val="both"/>
        <w:rPr>
          <w:b w:val="0"/>
          <w:sz w:val="22"/>
          <w:szCs w:val="22"/>
        </w:rPr>
      </w:pPr>
      <w:r w:rsidRPr="00F55049">
        <w:rPr>
          <w:b w:val="0"/>
          <w:sz w:val="22"/>
          <w:szCs w:val="22"/>
        </w:rPr>
        <w:t>1 –  Вы абсолютно не согласны с утверждением</w:t>
      </w:r>
    </w:p>
    <w:p w:rsidR="00A70334" w:rsidRPr="00F55049" w:rsidRDefault="00A70334" w:rsidP="00F55049">
      <w:pPr>
        <w:ind w:firstLine="720"/>
        <w:jc w:val="both"/>
        <w:rPr>
          <w:b/>
          <w:sz w:val="22"/>
          <w:szCs w:val="22"/>
        </w:rPr>
      </w:pPr>
      <w:r w:rsidRPr="00F55049">
        <w:rPr>
          <w:b/>
          <w:sz w:val="22"/>
          <w:szCs w:val="22"/>
        </w:rPr>
        <w:t xml:space="preserve">Отмечайте Ваш ответ знаком «+» в соответствующей колонке. </w:t>
      </w:r>
    </w:p>
    <w:p w:rsidR="00A70334" w:rsidRPr="00F55049" w:rsidRDefault="00A70334" w:rsidP="00F55049">
      <w:pPr>
        <w:ind w:firstLine="697"/>
        <w:jc w:val="center"/>
        <w:rPr>
          <w:b/>
          <w:sz w:val="22"/>
          <w:szCs w:val="22"/>
        </w:rPr>
      </w:pPr>
      <w:r w:rsidRPr="00F55049">
        <w:rPr>
          <w:b/>
          <w:sz w:val="22"/>
          <w:szCs w:val="22"/>
        </w:rPr>
        <w:t>Заранее благодарим за сотрудничество!</w:t>
      </w:r>
    </w:p>
    <w:tbl>
      <w:tblPr>
        <w:tblW w:w="49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21"/>
        <w:gridCol w:w="10"/>
        <w:gridCol w:w="7404"/>
        <w:gridCol w:w="375"/>
        <w:gridCol w:w="472"/>
        <w:gridCol w:w="483"/>
        <w:gridCol w:w="6"/>
        <w:gridCol w:w="383"/>
        <w:gridCol w:w="483"/>
      </w:tblGrid>
      <w:tr w:rsidR="00A70334" w:rsidRPr="00F55049">
        <w:trPr>
          <w:trHeight w:val="256"/>
        </w:trPr>
        <w:tc>
          <w:tcPr>
            <w:tcW w:w="257" w:type="pct"/>
          </w:tcPr>
          <w:p w:rsidR="00A70334" w:rsidRPr="00F55049" w:rsidRDefault="00A70334" w:rsidP="00F55049">
            <w:pPr>
              <w:jc w:val="center"/>
              <w:rPr>
                <w:b/>
                <w:sz w:val="22"/>
                <w:szCs w:val="22"/>
              </w:rPr>
            </w:pPr>
            <w:r w:rsidRPr="00F55049">
              <w:rPr>
                <w:b/>
                <w:sz w:val="22"/>
                <w:szCs w:val="22"/>
              </w:rPr>
              <w:br w:type="column"/>
              <w:t>№</w:t>
            </w:r>
          </w:p>
        </w:tc>
        <w:tc>
          <w:tcPr>
            <w:tcW w:w="3657" w:type="pct"/>
            <w:gridSpan w:val="2"/>
            <w:shd w:val="clear" w:color="auto" w:fill="auto"/>
            <w:vAlign w:val="bottom"/>
          </w:tcPr>
          <w:p w:rsidR="00A70334" w:rsidRPr="00F55049" w:rsidRDefault="00A70334" w:rsidP="00F55049">
            <w:pPr>
              <w:jc w:val="center"/>
              <w:rPr>
                <w:sz w:val="22"/>
                <w:szCs w:val="22"/>
              </w:rPr>
            </w:pPr>
            <w:r w:rsidRPr="00F55049">
              <w:rPr>
                <w:sz w:val="22"/>
                <w:szCs w:val="22"/>
              </w:rPr>
              <w:t>Утверждения</w:t>
            </w:r>
          </w:p>
        </w:tc>
        <w:tc>
          <w:tcPr>
            <w:tcW w:w="185" w:type="pct"/>
          </w:tcPr>
          <w:p w:rsidR="00A70334" w:rsidRPr="00F55049" w:rsidRDefault="00A70334" w:rsidP="00F55049">
            <w:pPr>
              <w:ind w:firstLine="342"/>
              <w:rPr>
                <w:b/>
                <w:sz w:val="22"/>
                <w:szCs w:val="22"/>
                <w:lang w:val="en-US"/>
              </w:rPr>
            </w:pPr>
            <w:r w:rsidRPr="00F55049">
              <w:rPr>
                <w:b/>
                <w:sz w:val="22"/>
                <w:szCs w:val="22"/>
                <w:lang w:val="en-US"/>
              </w:rPr>
              <w:t xml:space="preserve"> 1</w:t>
            </w:r>
          </w:p>
        </w:tc>
        <w:tc>
          <w:tcPr>
            <w:tcW w:w="233" w:type="pct"/>
          </w:tcPr>
          <w:p w:rsidR="00A70334" w:rsidRPr="00F55049" w:rsidRDefault="00A70334" w:rsidP="00F55049">
            <w:pPr>
              <w:rPr>
                <w:b/>
                <w:sz w:val="22"/>
                <w:szCs w:val="22"/>
                <w:lang w:val="en-US"/>
              </w:rPr>
            </w:pPr>
            <w:r w:rsidRPr="00F55049">
              <w:rPr>
                <w:b/>
                <w:sz w:val="22"/>
                <w:szCs w:val="22"/>
                <w:lang w:val="en-US"/>
              </w:rPr>
              <w:t>2</w:t>
            </w:r>
          </w:p>
        </w:tc>
        <w:tc>
          <w:tcPr>
            <w:tcW w:w="238" w:type="pct"/>
          </w:tcPr>
          <w:p w:rsidR="00A70334" w:rsidRPr="00F55049" w:rsidRDefault="00A70334" w:rsidP="00F55049">
            <w:pPr>
              <w:rPr>
                <w:b/>
                <w:sz w:val="22"/>
                <w:szCs w:val="22"/>
                <w:lang w:val="en-US"/>
              </w:rPr>
            </w:pPr>
            <w:r w:rsidRPr="00F55049">
              <w:rPr>
                <w:b/>
                <w:sz w:val="22"/>
                <w:szCs w:val="22"/>
                <w:lang w:val="en-US"/>
              </w:rPr>
              <w:t>3</w:t>
            </w:r>
          </w:p>
        </w:tc>
        <w:tc>
          <w:tcPr>
            <w:tcW w:w="192" w:type="pct"/>
            <w:gridSpan w:val="2"/>
          </w:tcPr>
          <w:p w:rsidR="00A70334" w:rsidRPr="00F55049" w:rsidRDefault="00A70334" w:rsidP="00F55049">
            <w:pPr>
              <w:ind w:hanging="438"/>
              <w:rPr>
                <w:b/>
                <w:sz w:val="22"/>
                <w:szCs w:val="22"/>
                <w:lang w:val="en-US"/>
              </w:rPr>
            </w:pPr>
            <w:r w:rsidRPr="00F55049">
              <w:rPr>
                <w:b/>
                <w:sz w:val="22"/>
                <w:szCs w:val="22"/>
                <w:lang w:val="en-US"/>
              </w:rPr>
              <w:t xml:space="preserve">  4</w:t>
            </w:r>
          </w:p>
        </w:tc>
        <w:tc>
          <w:tcPr>
            <w:tcW w:w="238" w:type="pct"/>
          </w:tcPr>
          <w:p w:rsidR="00A70334" w:rsidRPr="00F55049" w:rsidRDefault="00A70334" w:rsidP="00F55049">
            <w:pPr>
              <w:ind w:hanging="799"/>
              <w:jc w:val="center"/>
              <w:rPr>
                <w:b/>
                <w:sz w:val="22"/>
                <w:szCs w:val="22"/>
                <w:lang w:val="en-US"/>
              </w:rPr>
            </w:pPr>
            <w:r w:rsidRPr="00F55049">
              <w:rPr>
                <w:b/>
                <w:sz w:val="22"/>
                <w:szCs w:val="22"/>
                <w:lang w:val="en-US"/>
              </w:rPr>
              <w:t>5</w:t>
            </w:r>
          </w:p>
        </w:tc>
      </w:tr>
      <w:tr w:rsidR="00A70334" w:rsidRPr="00F55049">
        <w:trPr>
          <w:trHeight w:val="287"/>
        </w:trPr>
        <w:tc>
          <w:tcPr>
            <w:tcW w:w="257" w:type="pct"/>
          </w:tcPr>
          <w:p w:rsidR="00A70334" w:rsidRPr="00F55049" w:rsidRDefault="00A70334" w:rsidP="00F55049">
            <w:pPr>
              <w:jc w:val="both"/>
              <w:rPr>
                <w:sz w:val="22"/>
                <w:szCs w:val="22"/>
                <w:lang w:val="en-US"/>
              </w:rPr>
            </w:pPr>
            <w:r w:rsidRPr="00F55049">
              <w:rPr>
                <w:sz w:val="22"/>
                <w:szCs w:val="22"/>
                <w:lang w:val="en-US"/>
              </w:rPr>
              <w:t>1.</w:t>
            </w:r>
          </w:p>
        </w:tc>
        <w:tc>
          <w:tcPr>
            <w:tcW w:w="3657" w:type="pct"/>
            <w:gridSpan w:val="2"/>
            <w:shd w:val="clear" w:color="auto" w:fill="auto"/>
            <w:vAlign w:val="bottom"/>
          </w:tcPr>
          <w:p w:rsidR="00A70334" w:rsidRPr="00F55049" w:rsidRDefault="00A70334" w:rsidP="00F55049">
            <w:pPr>
              <w:jc w:val="both"/>
              <w:rPr>
                <w:sz w:val="22"/>
                <w:szCs w:val="22"/>
              </w:rPr>
            </w:pPr>
            <w:r w:rsidRPr="00F55049">
              <w:rPr>
                <w:sz w:val="22"/>
                <w:szCs w:val="22"/>
              </w:rPr>
              <w:t>Я безразличен(-на) к критике в свой адрес</w:t>
            </w:r>
          </w:p>
        </w:tc>
        <w:tc>
          <w:tcPr>
            <w:tcW w:w="185" w:type="pct"/>
          </w:tcPr>
          <w:p w:rsidR="00A70334" w:rsidRPr="00F55049" w:rsidRDefault="00FE444A" w:rsidP="00F55049">
            <w:pPr>
              <w:jc w:val="center"/>
              <w:rPr>
                <w:sz w:val="22"/>
                <w:szCs w:val="22"/>
              </w:rPr>
            </w:pPr>
            <w:r>
              <w:rPr>
                <w:sz w:val="22"/>
                <w:szCs w:val="22"/>
              </w:rPr>
              <w:t>*</w:t>
            </w:r>
          </w:p>
        </w:tc>
        <w:tc>
          <w:tcPr>
            <w:tcW w:w="233" w:type="pct"/>
          </w:tcPr>
          <w:p w:rsidR="00A70334" w:rsidRPr="00F55049" w:rsidRDefault="00A70334" w:rsidP="00F55049">
            <w:pPr>
              <w:ind w:firstLine="905"/>
              <w:jc w:val="center"/>
              <w:rPr>
                <w:sz w:val="22"/>
                <w:szCs w:val="22"/>
              </w:rPr>
            </w:pPr>
          </w:p>
        </w:tc>
        <w:tc>
          <w:tcPr>
            <w:tcW w:w="238" w:type="pct"/>
          </w:tcPr>
          <w:p w:rsidR="00A70334" w:rsidRPr="00F55049" w:rsidRDefault="00A70334" w:rsidP="00F55049">
            <w:pPr>
              <w:jc w:val="center"/>
              <w:rPr>
                <w:sz w:val="22"/>
                <w:szCs w:val="22"/>
              </w:rPr>
            </w:pPr>
          </w:p>
        </w:tc>
        <w:tc>
          <w:tcPr>
            <w:tcW w:w="192" w:type="pct"/>
            <w:gridSpan w:val="2"/>
          </w:tcPr>
          <w:p w:rsidR="00A70334" w:rsidRPr="00F55049" w:rsidRDefault="00A70334" w:rsidP="00F55049">
            <w:pPr>
              <w:jc w:val="center"/>
              <w:rPr>
                <w:sz w:val="22"/>
                <w:szCs w:val="22"/>
              </w:rPr>
            </w:pPr>
          </w:p>
        </w:tc>
        <w:tc>
          <w:tcPr>
            <w:tcW w:w="238" w:type="pct"/>
          </w:tcPr>
          <w:p w:rsidR="00A70334" w:rsidRPr="00F55049" w:rsidRDefault="00A70334" w:rsidP="00F55049">
            <w:pPr>
              <w:jc w:val="center"/>
              <w:rPr>
                <w:sz w:val="22"/>
                <w:szCs w:val="22"/>
              </w:rPr>
            </w:pPr>
          </w:p>
        </w:tc>
      </w:tr>
      <w:tr w:rsidR="00A70334" w:rsidRPr="00F55049">
        <w:trPr>
          <w:trHeight w:val="159"/>
        </w:trPr>
        <w:tc>
          <w:tcPr>
            <w:tcW w:w="257" w:type="pct"/>
          </w:tcPr>
          <w:p w:rsidR="00A70334" w:rsidRPr="00F55049" w:rsidRDefault="00A70334" w:rsidP="00F55049">
            <w:pPr>
              <w:rPr>
                <w:sz w:val="22"/>
                <w:szCs w:val="22"/>
                <w:lang w:val="en-US"/>
              </w:rPr>
            </w:pPr>
            <w:r w:rsidRPr="00F55049">
              <w:rPr>
                <w:sz w:val="22"/>
                <w:szCs w:val="22"/>
                <w:lang w:val="en-US"/>
              </w:rPr>
              <w:t>2.</w:t>
            </w:r>
          </w:p>
        </w:tc>
        <w:tc>
          <w:tcPr>
            <w:tcW w:w="3657" w:type="pct"/>
            <w:gridSpan w:val="2"/>
            <w:shd w:val="clear" w:color="auto" w:fill="auto"/>
            <w:vAlign w:val="bottom"/>
          </w:tcPr>
          <w:p w:rsidR="00A70334" w:rsidRPr="00F55049" w:rsidRDefault="00A70334" w:rsidP="00F55049">
            <w:pPr>
              <w:rPr>
                <w:sz w:val="22"/>
                <w:szCs w:val="22"/>
              </w:rPr>
            </w:pPr>
            <w:r w:rsidRPr="00F55049">
              <w:rPr>
                <w:sz w:val="22"/>
                <w:szCs w:val="22"/>
              </w:rPr>
              <w:t>Я поощряю даже самые маленькие успехи обучающихся</w:t>
            </w:r>
          </w:p>
        </w:tc>
        <w:tc>
          <w:tcPr>
            <w:tcW w:w="185" w:type="pct"/>
          </w:tcPr>
          <w:p w:rsidR="00A70334" w:rsidRPr="00F55049" w:rsidRDefault="00A70334" w:rsidP="00F55049">
            <w:pPr>
              <w:jc w:val="center"/>
              <w:rPr>
                <w:sz w:val="22"/>
                <w:szCs w:val="22"/>
              </w:rPr>
            </w:pPr>
          </w:p>
        </w:tc>
        <w:tc>
          <w:tcPr>
            <w:tcW w:w="233" w:type="pct"/>
          </w:tcPr>
          <w:p w:rsidR="00A70334" w:rsidRPr="00F55049" w:rsidRDefault="00A70334" w:rsidP="00F55049">
            <w:pPr>
              <w:jc w:val="center"/>
              <w:rPr>
                <w:sz w:val="22"/>
                <w:szCs w:val="22"/>
              </w:rPr>
            </w:pPr>
          </w:p>
        </w:tc>
        <w:tc>
          <w:tcPr>
            <w:tcW w:w="238" w:type="pct"/>
          </w:tcPr>
          <w:p w:rsidR="00A70334" w:rsidRPr="00F55049" w:rsidRDefault="00A70334" w:rsidP="00F55049">
            <w:pPr>
              <w:jc w:val="center"/>
              <w:rPr>
                <w:sz w:val="22"/>
                <w:szCs w:val="22"/>
              </w:rPr>
            </w:pPr>
          </w:p>
        </w:tc>
        <w:tc>
          <w:tcPr>
            <w:tcW w:w="192" w:type="pct"/>
            <w:gridSpan w:val="2"/>
          </w:tcPr>
          <w:p w:rsidR="00A70334" w:rsidRPr="00F55049" w:rsidRDefault="00A70334" w:rsidP="00F55049">
            <w:pPr>
              <w:jc w:val="center"/>
              <w:rPr>
                <w:sz w:val="22"/>
                <w:szCs w:val="22"/>
              </w:rPr>
            </w:pPr>
          </w:p>
        </w:tc>
        <w:tc>
          <w:tcPr>
            <w:tcW w:w="238" w:type="pct"/>
          </w:tcPr>
          <w:p w:rsidR="00A70334" w:rsidRPr="00F55049" w:rsidRDefault="00FE444A" w:rsidP="00F55049">
            <w:pPr>
              <w:jc w:val="center"/>
              <w:rPr>
                <w:sz w:val="22"/>
                <w:szCs w:val="22"/>
              </w:rPr>
            </w:pPr>
            <w:r>
              <w:rPr>
                <w:sz w:val="22"/>
                <w:szCs w:val="22"/>
              </w:rPr>
              <w:t>*</w:t>
            </w:r>
          </w:p>
        </w:tc>
      </w:tr>
      <w:tr w:rsidR="00A70334" w:rsidRPr="00F55049">
        <w:trPr>
          <w:trHeight w:val="351"/>
        </w:trPr>
        <w:tc>
          <w:tcPr>
            <w:tcW w:w="257" w:type="pct"/>
          </w:tcPr>
          <w:p w:rsidR="00A70334" w:rsidRPr="00F55049" w:rsidRDefault="00A70334" w:rsidP="00F55049">
            <w:pPr>
              <w:rPr>
                <w:sz w:val="22"/>
                <w:szCs w:val="22"/>
                <w:lang w:val="en-US"/>
              </w:rPr>
            </w:pPr>
            <w:r w:rsidRPr="00F55049">
              <w:rPr>
                <w:sz w:val="22"/>
                <w:szCs w:val="22"/>
                <w:lang w:val="en-US"/>
              </w:rPr>
              <w:t>3.</w:t>
            </w:r>
          </w:p>
        </w:tc>
        <w:tc>
          <w:tcPr>
            <w:tcW w:w="3657" w:type="pct"/>
            <w:gridSpan w:val="2"/>
            <w:shd w:val="clear" w:color="auto" w:fill="auto"/>
            <w:vAlign w:val="bottom"/>
          </w:tcPr>
          <w:p w:rsidR="00A70334" w:rsidRPr="00F55049" w:rsidRDefault="00A70334" w:rsidP="00F55049">
            <w:pPr>
              <w:rPr>
                <w:sz w:val="22"/>
                <w:szCs w:val="22"/>
              </w:rPr>
            </w:pPr>
            <w:r w:rsidRPr="00F55049">
              <w:rPr>
                <w:sz w:val="22"/>
                <w:szCs w:val="22"/>
              </w:rPr>
              <w:t>Я хорошо знаю основные нормативные документы, отражающие требования к содержанию и результатам обучения по своему предмету</w:t>
            </w:r>
          </w:p>
        </w:tc>
        <w:tc>
          <w:tcPr>
            <w:tcW w:w="185" w:type="pct"/>
          </w:tcPr>
          <w:p w:rsidR="00A70334" w:rsidRPr="00F55049" w:rsidRDefault="00A70334" w:rsidP="00F55049">
            <w:pPr>
              <w:jc w:val="center"/>
              <w:rPr>
                <w:sz w:val="22"/>
                <w:szCs w:val="22"/>
              </w:rPr>
            </w:pPr>
          </w:p>
        </w:tc>
        <w:tc>
          <w:tcPr>
            <w:tcW w:w="233" w:type="pct"/>
          </w:tcPr>
          <w:p w:rsidR="00A70334" w:rsidRPr="00F55049" w:rsidRDefault="00A70334" w:rsidP="00F55049">
            <w:pPr>
              <w:jc w:val="center"/>
              <w:rPr>
                <w:sz w:val="22"/>
                <w:szCs w:val="22"/>
              </w:rPr>
            </w:pPr>
          </w:p>
        </w:tc>
        <w:tc>
          <w:tcPr>
            <w:tcW w:w="238" w:type="pct"/>
          </w:tcPr>
          <w:p w:rsidR="00A70334" w:rsidRPr="00F55049" w:rsidRDefault="00A70334" w:rsidP="00F55049">
            <w:pPr>
              <w:jc w:val="center"/>
              <w:rPr>
                <w:sz w:val="22"/>
                <w:szCs w:val="22"/>
              </w:rPr>
            </w:pPr>
          </w:p>
        </w:tc>
        <w:tc>
          <w:tcPr>
            <w:tcW w:w="192" w:type="pct"/>
            <w:gridSpan w:val="2"/>
          </w:tcPr>
          <w:p w:rsidR="00A70334" w:rsidRPr="00F55049" w:rsidRDefault="00A70334" w:rsidP="00F55049">
            <w:pPr>
              <w:jc w:val="center"/>
              <w:rPr>
                <w:sz w:val="22"/>
                <w:szCs w:val="22"/>
              </w:rPr>
            </w:pPr>
          </w:p>
        </w:tc>
        <w:tc>
          <w:tcPr>
            <w:tcW w:w="238" w:type="pct"/>
          </w:tcPr>
          <w:p w:rsidR="00A70334" w:rsidRPr="00F55049" w:rsidRDefault="00FE444A" w:rsidP="00F55049">
            <w:pPr>
              <w:jc w:val="center"/>
              <w:rPr>
                <w:sz w:val="22"/>
                <w:szCs w:val="22"/>
              </w:rPr>
            </w:pPr>
            <w:r>
              <w:rPr>
                <w:sz w:val="22"/>
                <w:szCs w:val="22"/>
              </w:rPr>
              <w:t>*</w:t>
            </w:r>
          </w:p>
        </w:tc>
      </w:tr>
      <w:tr w:rsidR="00A70334" w:rsidRPr="00F55049">
        <w:trPr>
          <w:trHeight w:val="135"/>
        </w:trPr>
        <w:tc>
          <w:tcPr>
            <w:tcW w:w="257" w:type="pct"/>
          </w:tcPr>
          <w:p w:rsidR="00A70334" w:rsidRPr="00F55049" w:rsidRDefault="00A70334" w:rsidP="00F55049">
            <w:pPr>
              <w:rPr>
                <w:sz w:val="22"/>
                <w:szCs w:val="22"/>
                <w:lang w:val="en-US"/>
              </w:rPr>
            </w:pPr>
            <w:r w:rsidRPr="00F55049">
              <w:rPr>
                <w:sz w:val="22"/>
                <w:szCs w:val="22"/>
                <w:lang w:val="en-US"/>
              </w:rPr>
              <w:t>4.</w:t>
            </w:r>
          </w:p>
        </w:tc>
        <w:tc>
          <w:tcPr>
            <w:tcW w:w="3657" w:type="pct"/>
            <w:gridSpan w:val="2"/>
            <w:shd w:val="clear" w:color="auto" w:fill="auto"/>
            <w:vAlign w:val="bottom"/>
          </w:tcPr>
          <w:p w:rsidR="00A70334" w:rsidRPr="00F55049" w:rsidRDefault="00A70334" w:rsidP="00F55049">
            <w:pPr>
              <w:rPr>
                <w:sz w:val="22"/>
                <w:szCs w:val="22"/>
              </w:rPr>
            </w:pPr>
            <w:r w:rsidRPr="00F55049">
              <w:rPr>
                <w:sz w:val="22"/>
                <w:szCs w:val="22"/>
              </w:rPr>
              <w:t>Я умею устанавливать отношения сотрудничества с обучающимися</w:t>
            </w:r>
          </w:p>
        </w:tc>
        <w:tc>
          <w:tcPr>
            <w:tcW w:w="185" w:type="pct"/>
          </w:tcPr>
          <w:p w:rsidR="00A70334" w:rsidRPr="00F55049" w:rsidRDefault="00A70334" w:rsidP="00F55049">
            <w:pPr>
              <w:jc w:val="center"/>
              <w:rPr>
                <w:sz w:val="22"/>
                <w:szCs w:val="22"/>
              </w:rPr>
            </w:pPr>
          </w:p>
        </w:tc>
        <w:tc>
          <w:tcPr>
            <w:tcW w:w="233" w:type="pct"/>
          </w:tcPr>
          <w:p w:rsidR="00A70334" w:rsidRPr="00F55049" w:rsidRDefault="00A70334" w:rsidP="00F55049">
            <w:pPr>
              <w:jc w:val="center"/>
              <w:rPr>
                <w:sz w:val="22"/>
                <w:szCs w:val="22"/>
              </w:rPr>
            </w:pPr>
          </w:p>
        </w:tc>
        <w:tc>
          <w:tcPr>
            <w:tcW w:w="238" w:type="pct"/>
          </w:tcPr>
          <w:p w:rsidR="00A70334" w:rsidRPr="00F55049" w:rsidRDefault="00A70334" w:rsidP="00F55049">
            <w:pPr>
              <w:jc w:val="center"/>
              <w:rPr>
                <w:sz w:val="22"/>
                <w:szCs w:val="22"/>
              </w:rPr>
            </w:pPr>
          </w:p>
        </w:tc>
        <w:tc>
          <w:tcPr>
            <w:tcW w:w="192" w:type="pct"/>
            <w:gridSpan w:val="2"/>
          </w:tcPr>
          <w:p w:rsidR="00A70334" w:rsidRPr="00F55049" w:rsidRDefault="00A70334" w:rsidP="00F55049">
            <w:pPr>
              <w:jc w:val="center"/>
              <w:rPr>
                <w:sz w:val="22"/>
                <w:szCs w:val="22"/>
              </w:rPr>
            </w:pPr>
          </w:p>
        </w:tc>
        <w:tc>
          <w:tcPr>
            <w:tcW w:w="238" w:type="pct"/>
          </w:tcPr>
          <w:p w:rsidR="00A70334" w:rsidRPr="00F55049" w:rsidRDefault="00FE444A" w:rsidP="00F55049">
            <w:pPr>
              <w:jc w:val="center"/>
              <w:rPr>
                <w:sz w:val="22"/>
                <w:szCs w:val="22"/>
              </w:rPr>
            </w:pPr>
            <w:r>
              <w:rPr>
                <w:sz w:val="22"/>
                <w:szCs w:val="22"/>
              </w:rPr>
              <w:t>*</w:t>
            </w:r>
          </w:p>
        </w:tc>
      </w:tr>
      <w:tr w:rsidR="00A70334" w:rsidRPr="00F55049">
        <w:trPr>
          <w:trHeight w:val="269"/>
        </w:trPr>
        <w:tc>
          <w:tcPr>
            <w:tcW w:w="257" w:type="pct"/>
          </w:tcPr>
          <w:p w:rsidR="00A70334" w:rsidRPr="00F55049" w:rsidRDefault="00A70334" w:rsidP="00F55049">
            <w:pPr>
              <w:rPr>
                <w:sz w:val="22"/>
                <w:szCs w:val="22"/>
                <w:lang w:val="en-US"/>
              </w:rPr>
            </w:pPr>
            <w:r w:rsidRPr="00F55049">
              <w:rPr>
                <w:sz w:val="22"/>
                <w:szCs w:val="22"/>
                <w:lang w:val="en-US"/>
              </w:rPr>
              <w:t>5.</w:t>
            </w:r>
          </w:p>
        </w:tc>
        <w:tc>
          <w:tcPr>
            <w:tcW w:w="3657" w:type="pct"/>
            <w:gridSpan w:val="2"/>
            <w:shd w:val="clear" w:color="auto" w:fill="auto"/>
            <w:vAlign w:val="bottom"/>
          </w:tcPr>
          <w:p w:rsidR="00A70334" w:rsidRPr="00F55049" w:rsidRDefault="00A70334" w:rsidP="00F55049">
            <w:pPr>
              <w:rPr>
                <w:sz w:val="22"/>
                <w:szCs w:val="22"/>
              </w:rPr>
            </w:pPr>
            <w:r w:rsidRPr="00F55049">
              <w:rPr>
                <w:sz w:val="22"/>
                <w:szCs w:val="22"/>
              </w:rPr>
              <w:t>Окружающие не прислушиваются к моим предложениям</w:t>
            </w:r>
          </w:p>
        </w:tc>
        <w:tc>
          <w:tcPr>
            <w:tcW w:w="185" w:type="pct"/>
          </w:tcPr>
          <w:p w:rsidR="00A70334" w:rsidRPr="00F55049" w:rsidRDefault="00FE444A" w:rsidP="00F55049">
            <w:pPr>
              <w:jc w:val="center"/>
              <w:rPr>
                <w:sz w:val="22"/>
                <w:szCs w:val="22"/>
              </w:rPr>
            </w:pPr>
            <w:r>
              <w:rPr>
                <w:sz w:val="22"/>
                <w:szCs w:val="22"/>
              </w:rPr>
              <w:t>*</w:t>
            </w:r>
          </w:p>
        </w:tc>
        <w:tc>
          <w:tcPr>
            <w:tcW w:w="233" w:type="pct"/>
          </w:tcPr>
          <w:p w:rsidR="00A70334" w:rsidRPr="00F55049" w:rsidRDefault="00A70334" w:rsidP="00F55049">
            <w:pPr>
              <w:jc w:val="center"/>
              <w:rPr>
                <w:sz w:val="22"/>
                <w:szCs w:val="22"/>
              </w:rPr>
            </w:pPr>
          </w:p>
        </w:tc>
        <w:tc>
          <w:tcPr>
            <w:tcW w:w="238" w:type="pct"/>
          </w:tcPr>
          <w:p w:rsidR="00A70334" w:rsidRPr="00F55049" w:rsidRDefault="00A70334" w:rsidP="00F55049">
            <w:pPr>
              <w:jc w:val="center"/>
              <w:rPr>
                <w:sz w:val="22"/>
                <w:szCs w:val="22"/>
              </w:rPr>
            </w:pPr>
          </w:p>
        </w:tc>
        <w:tc>
          <w:tcPr>
            <w:tcW w:w="192" w:type="pct"/>
            <w:gridSpan w:val="2"/>
          </w:tcPr>
          <w:p w:rsidR="00A70334" w:rsidRPr="00F55049" w:rsidRDefault="00A70334" w:rsidP="00F55049">
            <w:pPr>
              <w:jc w:val="center"/>
              <w:rPr>
                <w:sz w:val="22"/>
                <w:szCs w:val="22"/>
              </w:rPr>
            </w:pPr>
          </w:p>
        </w:tc>
        <w:tc>
          <w:tcPr>
            <w:tcW w:w="238" w:type="pct"/>
          </w:tcPr>
          <w:p w:rsidR="00A70334" w:rsidRPr="00F55049" w:rsidRDefault="00A70334" w:rsidP="00F55049">
            <w:pPr>
              <w:jc w:val="center"/>
              <w:rPr>
                <w:sz w:val="22"/>
                <w:szCs w:val="22"/>
              </w:rPr>
            </w:pPr>
          </w:p>
        </w:tc>
      </w:tr>
      <w:tr w:rsidR="00A70334" w:rsidRPr="00F55049">
        <w:trPr>
          <w:trHeight w:val="281"/>
        </w:trPr>
        <w:tc>
          <w:tcPr>
            <w:tcW w:w="262" w:type="pct"/>
            <w:gridSpan w:val="2"/>
          </w:tcPr>
          <w:p w:rsidR="00A70334" w:rsidRPr="00F55049" w:rsidRDefault="00A70334" w:rsidP="00F55049">
            <w:pPr>
              <w:jc w:val="both"/>
              <w:rPr>
                <w:sz w:val="22"/>
                <w:szCs w:val="22"/>
                <w:lang w:val="en-US"/>
              </w:rPr>
            </w:pPr>
            <w:r w:rsidRPr="00F55049">
              <w:rPr>
                <w:sz w:val="22"/>
                <w:szCs w:val="22"/>
                <w:lang w:val="en-US"/>
              </w:rPr>
              <w:t>6.</w:t>
            </w:r>
          </w:p>
        </w:tc>
        <w:tc>
          <w:tcPr>
            <w:tcW w:w="3652" w:type="pct"/>
            <w:shd w:val="clear" w:color="auto" w:fill="auto"/>
            <w:vAlign w:val="bottom"/>
          </w:tcPr>
          <w:p w:rsidR="00A70334" w:rsidRPr="00F55049" w:rsidRDefault="00A70334" w:rsidP="00F55049">
            <w:pPr>
              <w:jc w:val="both"/>
              <w:rPr>
                <w:sz w:val="22"/>
                <w:szCs w:val="22"/>
              </w:rPr>
            </w:pPr>
            <w:r w:rsidRPr="00F55049">
              <w:rPr>
                <w:sz w:val="22"/>
                <w:szCs w:val="22"/>
              </w:rPr>
              <w:t>Считаю важным различать  цель и тему урока</w:t>
            </w:r>
          </w:p>
        </w:tc>
        <w:tc>
          <w:tcPr>
            <w:tcW w:w="185" w:type="pct"/>
          </w:tcPr>
          <w:p w:rsidR="00A70334" w:rsidRPr="00F55049" w:rsidRDefault="00A70334" w:rsidP="00F55049">
            <w:pPr>
              <w:jc w:val="center"/>
              <w:rPr>
                <w:sz w:val="22"/>
                <w:szCs w:val="22"/>
              </w:rPr>
            </w:pPr>
          </w:p>
        </w:tc>
        <w:tc>
          <w:tcPr>
            <w:tcW w:w="233" w:type="pct"/>
          </w:tcPr>
          <w:p w:rsidR="00A70334" w:rsidRPr="00F55049" w:rsidRDefault="00A70334" w:rsidP="00F55049">
            <w:pPr>
              <w:ind w:firstLine="905"/>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FE444A" w:rsidP="00F55049">
            <w:pPr>
              <w:jc w:val="center"/>
              <w:rPr>
                <w:sz w:val="22"/>
                <w:szCs w:val="22"/>
              </w:rPr>
            </w:pPr>
            <w:r>
              <w:rPr>
                <w:sz w:val="22"/>
                <w:szCs w:val="22"/>
              </w:rPr>
              <w:t>*</w:t>
            </w:r>
          </w:p>
        </w:tc>
      </w:tr>
      <w:tr w:rsidR="00A70334" w:rsidRPr="00F55049">
        <w:trPr>
          <w:trHeight w:val="323"/>
        </w:trPr>
        <w:tc>
          <w:tcPr>
            <w:tcW w:w="262" w:type="pct"/>
            <w:gridSpan w:val="2"/>
          </w:tcPr>
          <w:p w:rsidR="00A70334" w:rsidRPr="00F55049" w:rsidRDefault="00A70334" w:rsidP="00F55049">
            <w:pPr>
              <w:rPr>
                <w:sz w:val="22"/>
                <w:szCs w:val="22"/>
                <w:lang w:val="en-US"/>
              </w:rPr>
            </w:pPr>
            <w:r w:rsidRPr="00F55049">
              <w:rPr>
                <w:sz w:val="22"/>
                <w:szCs w:val="22"/>
                <w:lang w:val="en-US"/>
              </w:rPr>
              <w:t>7.</w:t>
            </w:r>
          </w:p>
        </w:tc>
        <w:tc>
          <w:tcPr>
            <w:tcW w:w="3652" w:type="pct"/>
            <w:shd w:val="clear" w:color="auto" w:fill="auto"/>
            <w:vAlign w:val="bottom"/>
          </w:tcPr>
          <w:p w:rsidR="00A70334" w:rsidRPr="00F55049" w:rsidRDefault="00A70334" w:rsidP="00F55049">
            <w:pPr>
              <w:rPr>
                <w:sz w:val="22"/>
                <w:szCs w:val="22"/>
              </w:rPr>
            </w:pPr>
            <w:r w:rsidRPr="00F55049">
              <w:rPr>
                <w:sz w:val="22"/>
                <w:szCs w:val="22"/>
              </w:rPr>
              <w:t>На моих уроках отсутствуют условия для формирования устойчивой позити</w:t>
            </w:r>
            <w:r w:rsidRPr="00F55049">
              <w:rPr>
                <w:sz w:val="22"/>
                <w:szCs w:val="22"/>
              </w:rPr>
              <w:t>в</w:t>
            </w:r>
            <w:r w:rsidRPr="00F55049">
              <w:rPr>
                <w:sz w:val="22"/>
                <w:szCs w:val="22"/>
              </w:rPr>
              <w:t>ной мотивации обучающихся</w:t>
            </w:r>
          </w:p>
        </w:tc>
        <w:tc>
          <w:tcPr>
            <w:tcW w:w="185" w:type="pct"/>
          </w:tcPr>
          <w:p w:rsidR="00A70334" w:rsidRPr="00F55049" w:rsidRDefault="00FE444A" w:rsidP="00F55049">
            <w:pPr>
              <w:jc w:val="center"/>
              <w:rPr>
                <w:sz w:val="22"/>
                <w:szCs w:val="22"/>
              </w:rPr>
            </w:pPr>
            <w:r>
              <w:rPr>
                <w:sz w:val="22"/>
                <w:szCs w:val="22"/>
              </w:rPr>
              <w:t>*</w:t>
            </w:r>
          </w:p>
        </w:tc>
        <w:tc>
          <w:tcPr>
            <w:tcW w:w="233" w:type="pct"/>
          </w:tcPr>
          <w:p w:rsidR="00A70334" w:rsidRPr="00F55049" w:rsidRDefault="00A70334" w:rsidP="00F55049">
            <w:pPr>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A70334" w:rsidP="00F55049">
            <w:pPr>
              <w:jc w:val="center"/>
              <w:rPr>
                <w:sz w:val="22"/>
                <w:szCs w:val="22"/>
              </w:rPr>
            </w:pPr>
          </w:p>
        </w:tc>
      </w:tr>
      <w:tr w:rsidR="00A70334" w:rsidRPr="00F55049">
        <w:trPr>
          <w:trHeight w:val="351"/>
        </w:trPr>
        <w:tc>
          <w:tcPr>
            <w:tcW w:w="262" w:type="pct"/>
            <w:gridSpan w:val="2"/>
          </w:tcPr>
          <w:p w:rsidR="00A70334" w:rsidRPr="00F55049" w:rsidRDefault="00A70334" w:rsidP="00F55049">
            <w:pPr>
              <w:rPr>
                <w:sz w:val="22"/>
                <w:szCs w:val="22"/>
                <w:lang w:val="en-US"/>
              </w:rPr>
            </w:pPr>
            <w:r w:rsidRPr="00F55049">
              <w:rPr>
                <w:sz w:val="22"/>
                <w:szCs w:val="22"/>
                <w:lang w:val="en-US"/>
              </w:rPr>
              <w:t>8.</w:t>
            </w:r>
          </w:p>
        </w:tc>
        <w:tc>
          <w:tcPr>
            <w:tcW w:w="3652" w:type="pct"/>
            <w:shd w:val="clear" w:color="auto" w:fill="auto"/>
            <w:vAlign w:val="bottom"/>
          </w:tcPr>
          <w:p w:rsidR="00A70334" w:rsidRPr="00F55049" w:rsidRDefault="00A70334" w:rsidP="00F55049">
            <w:pPr>
              <w:rPr>
                <w:sz w:val="22"/>
                <w:szCs w:val="22"/>
              </w:rPr>
            </w:pPr>
            <w:r w:rsidRPr="00F55049">
              <w:rPr>
                <w:sz w:val="22"/>
                <w:szCs w:val="22"/>
              </w:rPr>
              <w:t>Мое знание внутрипредметных и межпредметных связей требует серьезного улучшения</w:t>
            </w:r>
          </w:p>
        </w:tc>
        <w:tc>
          <w:tcPr>
            <w:tcW w:w="185" w:type="pct"/>
          </w:tcPr>
          <w:p w:rsidR="00A70334" w:rsidRPr="00F55049" w:rsidRDefault="00FE444A" w:rsidP="00F55049">
            <w:pPr>
              <w:jc w:val="center"/>
              <w:rPr>
                <w:sz w:val="22"/>
                <w:szCs w:val="22"/>
              </w:rPr>
            </w:pPr>
            <w:r>
              <w:rPr>
                <w:sz w:val="22"/>
                <w:szCs w:val="22"/>
              </w:rPr>
              <w:t>*</w:t>
            </w:r>
          </w:p>
        </w:tc>
        <w:tc>
          <w:tcPr>
            <w:tcW w:w="233" w:type="pct"/>
          </w:tcPr>
          <w:p w:rsidR="00A70334" w:rsidRPr="00F55049" w:rsidRDefault="00A70334" w:rsidP="00F55049">
            <w:pPr>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A70334" w:rsidP="00F55049">
            <w:pPr>
              <w:jc w:val="center"/>
              <w:rPr>
                <w:sz w:val="22"/>
                <w:szCs w:val="22"/>
              </w:rPr>
            </w:pPr>
          </w:p>
        </w:tc>
      </w:tr>
      <w:tr w:rsidR="00A70334" w:rsidRPr="00F55049">
        <w:trPr>
          <w:trHeight w:val="130"/>
        </w:trPr>
        <w:tc>
          <w:tcPr>
            <w:tcW w:w="262" w:type="pct"/>
            <w:gridSpan w:val="2"/>
          </w:tcPr>
          <w:p w:rsidR="00A70334" w:rsidRPr="00F55049" w:rsidRDefault="00A70334" w:rsidP="00F55049">
            <w:pPr>
              <w:rPr>
                <w:sz w:val="22"/>
                <w:szCs w:val="22"/>
                <w:lang w:val="en-US"/>
              </w:rPr>
            </w:pPr>
            <w:r w:rsidRPr="00F55049">
              <w:rPr>
                <w:sz w:val="22"/>
                <w:szCs w:val="22"/>
                <w:lang w:val="en-US"/>
              </w:rPr>
              <w:t>9.</w:t>
            </w:r>
          </w:p>
        </w:tc>
        <w:tc>
          <w:tcPr>
            <w:tcW w:w="3652" w:type="pct"/>
            <w:shd w:val="clear" w:color="auto" w:fill="auto"/>
          </w:tcPr>
          <w:p w:rsidR="00A70334" w:rsidRPr="00F55049" w:rsidRDefault="00A70334" w:rsidP="00F55049">
            <w:pPr>
              <w:jc w:val="both"/>
              <w:rPr>
                <w:sz w:val="22"/>
                <w:szCs w:val="22"/>
              </w:rPr>
            </w:pPr>
            <w:r w:rsidRPr="00F55049">
              <w:rPr>
                <w:sz w:val="22"/>
                <w:szCs w:val="22"/>
              </w:rPr>
              <w:t>Новаторство – кредо каждого хорошего учителя</w:t>
            </w:r>
          </w:p>
        </w:tc>
        <w:tc>
          <w:tcPr>
            <w:tcW w:w="185" w:type="pct"/>
          </w:tcPr>
          <w:p w:rsidR="00A70334" w:rsidRPr="00F55049" w:rsidRDefault="00A70334" w:rsidP="00F55049">
            <w:pPr>
              <w:jc w:val="center"/>
              <w:rPr>
                <w:sz w:val="22"/>
                <w:szCs w:val="22"/>
              </w:rPr>
            </w:pPr>
          </w:p>
        </w:tc>
        <w:tc>
          <w:tcPr>
            <w:tcW w:w="233" w:type="pct"/>
          </w:tcPr>
          <w:p w:rsidR="00A70334" w:rsidRPr="00F55049" w:rsidRDefault="00A70334" w:rsidP="00F55049">
            <w:pPr>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FE444A" w:rsidP="00F55049">
            <w:pPr>
              <w:jc w:val="center"/>
              <w:rPr>
                <w:sz w:val="22"/>
                <w:szCs w:val="22"/>
              </w:rPr>
            </w:pPr>
            <w:r>
              <w:rPr>
                <w:sz w:val="22"/>
                <w:szCs w:val="22"/>
              </w:rPr>
              <w:t>*</w:t>
            </w:r>
          </w:p>
        </w:tc>
      </w:tr>
      <w:tr w:rsidR="00A70334" w:rsidRPr="00F55049">
        <w:trPr>
          <w:trHeight w:val="269"/>
        </w:trPr>
        <w:tc>
          <w:tcPr>
            <w:tcW w:w="262" w:type="pct"/>
            <w:gridSpan w:val="2"/>
          </w:tcPr>
          <w:p w:rsidR="00A70334" w:rsidRPr="00F55049" w:rsidRDefault="00A70334" w:rsidP="00F55049">
            <w:pPr>
              <w:rPr>
                <w:sz w:val="22"/>
                <w:szCs w:val="22"/>
                <w:lang w:val="en-US"/>
              </w:rPr>
            </w:pPr>
            <w:r w:rsidRPr="00F55049">
              <w:rPr>
                <w:sz w:val="22"/>
                <w:szCs w:val="22"/>
                <w:lang w:val="en-US"/>
              </w:rPr>
              <w:t>10.</w:t>
            </w:r>
          </w:p>
        </w:tc>
        <w:tc>
          <w:tcPr>
            <w:tcW w:w="3652" w:type="pct"/>
            <w:shd w:val="clear" w:color="auto" w:fill="auto"/>
            <w:vAlign w:val="bottom"/>
          </w:tcPr>
          <w:p w:rsidR="00A70334" w:rsidRPr="00F55049" w:rsidRDefault="00A70334" w:rsidP="00F55049">
            <w:pPr>
              <w:rPr>
                <w:sz w:val="22"/>
                <w:szCs w:val="22"/>
              </w:rPr>
            </w:pPr>
            <w:r w:rsidRPr="00F55049">
              <w:rPr>
                <w:sz w:val="22"/>
                <w:szCs w:val="22"/>
              </w:rPr>
              <w:t>На моих уроках обучающиеся делают все по алгоритму, они не рассуждают самостоятельно</w:t>
            </w:r>
          </w:p>
        </w:tc>
        <w:tc>
          <w:tcPr>
            <w:tcW w:w="185" w:type="pct"/>
          </w:tcPr>
          <w:p w:rsidR="00A70334" w:rsidRPr="00F55049" w:rsidRDefault="00A70334" w:rsidP="00F55049">
            <w:pPr>
              <w:jc w:val="center"/>
              <w:rPr>
                <w:sz w:val="22"/>
                <w:szCs w:val="22"/>
              </w:rPr>
            </w:pPr>
          </w:p>
        </w:tc>
        <w:tc>
          <w:tcPr>
            <w:tcW w:w="233" w:type="pct"/>
          </w:tcPr>
          <w:p w:rsidR="00A70334" w:rsidRPr="00F55049" w:rsidRDefault="00FE444A" w:rsidP="00F55049">
            <w:pPr>
              <w:jc w:val="center"/>
              <w:rPr>
                <w:sz w:val="22"/>
                <w:szCs w:val="22"/>
              </w:rPr>
            </w:pPr>
            <w:r>
              <w:rPr>
                <w:sz w:val="22"/>
                <w:szCs w:val="22"/>
              </w:rPr>
              <w:t>*</w:t>
            </w: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A70334" w:rsidP="00F55049">
            <w:pPr>
              <w:jc w:val="center"/>
              <w:rPr>
                <w:sz w:val="22"/>
                <w:szCs w:val="22"/>
              </w:rPr>
            </w:pPr>
          </w:p>
        </w:tc>
      </w:tr>
      <w:tr w:rsidR="00A70334" w:rsidRPr="00F55049">
        <w:trPr>
          <w:trHeight w:val="245"/>
        </w:trPr>
        <w:tc>
          <w:tcPr>
            <w:tcW w:w="262" w:type="pct"/>
            <w:gridSpan w:val="2"/>
          </w:tcPr>
          <w:p w:rsidR="00A70334" w:rsidRPr="00F55049" w:rsidRDefault="00A70334" w:rsidP="00F55049">
            <w:pPr>
              <w:jc w:val="both"/>
              <w:rPr>
                <w:sz w:val="22"/>
                <w:szCs w:val="22"/>
                <w:lang w:val="en-US"/>
              </w:rPr>
            </w:pPr>
            <w:r w:rsidRPr="00F55049">
              <w:rPr>
                <w:sz w:val="22"/>
                <w:szCs w:val="22"/>
                <w:lang w:val="en-US"/>
              </w:rPr>
              <w:t>11</w:t>
            </w:r>
          </w:p>
        </w:tc>
        <w:tc>
          <w:tcPr>
            <w:tcW w:w="3652" w:type="pct"/>
            <w:shd w:val="clear" w:color="auto" w:fill="auto"/>
            <w:vAlign w:val="bottom"/>
          </w:tcPr>
          <w:p w:rsidR="00A70334" w:rsidRPr="00F55049" w:rsidRDefault="00A70334" w:rsidP="00F55049">
            <w:pPr>
              <w:jc w:val="both"/>
              <w:rPr>
                <w:sz w:val="22"/>
                <w:szCs w:val="22"/>
              </w:rPr>
            </w:pPr>
            <w:r w:rsidRPr="00F55049">
              <w:rPr>
                <w:sz w:val="22"/>
                <w:szCs w:val="22"/>
              </w:rPr>
              <w:t>Мой общий кругозор достаточно ограничен</w:t>
            </w:r>
          </w:p>
        </w:tc>
        <w:tc>
          <w:tcPr>
            <w:tcW w:w="185" w:type="pct"/>
          </w:tcPr>
          <w:p w:rsidR="00A70334" w:rsidRPr="00F55049" w:rsidRDefault="00FE444A" w:rsidP="00F55049">
            <w:pPr>
              <w:jc w:val="center"/>
              <w:rPr>
                <w:sz w:val="22"/>
                <w:szCs w:val="22"/>
              </w:rPr>
            </w:pPr>
            <w:r>
              <w:rPr>
                <w:sz w:val="22"/>
                <w:szCs w:val="22"/>
              </w:rPr>
              <w:t>*</w:t>
            </w:r>
          </w:p>
        </w:tc>
        <w:tc>
          <w:tcPr>
            <w:tcW w:w="233" w:type="pct"/>
          </w:tcPr>
          <w:p w:rsidR="00A70334" w:rsidRPr="00F55049" w:rsidRDefault="00A70334" w:rsidP="00F55049">
            <w:pPr>
              <w:ind w:firstLine="905"/>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A70334" w:rsidP="00F55049">
            <w:pPr>
              <w:jc w:val="center"/>
              <w:rPr>
                <w:sz w:val="22"/>
                <w:szCs w:val="22"/>
              </w:rPr>
            </w:pPr>
          </w:p>
        </w:tc>
      </w:tr>
      <w:tr w:rsidR="00A70334" w:rsidRPr="00F55049">
        <w:trPr>
          <w:trHeight w:val="132"/>
        </w:trPr>
        <w:tc>
          <w:tcPr>
            <w:tcW w:w="262" w:type="pct"/>
            <w:gridSpan w:val="2"/>
          </w:tcPr>
          <w:p w:rsidR="00A70334" w:rsidRPr="00F55049" w:rsidRDefault="00A70334" w:rsidP="00F55049">
            <w:pPr>
              <w:rPr>
                <w:sz w:val="22"/>
                <w:szCs w:val="22"/>
                <w:lang w:val="en-US"/>
              </w:rPr>
            </w:pPr>
            <w:r w:rsidRPr="00F55049">
              <w:rPr>
                <w:sz w:val="22"/>
                <w:szCs w:val="22"/>
                <w:lang w:val="en-US"/>
              </w:rPr>
              <w:t>12</w:t>
            </w:r>
          </w:p>
        </w:tc>
        <w:tc>
          <w:tcPr>
            <w:tcW w:w="3652" w:type="pct"/>
            <w:shd w:val="clear" w:color="auto" w:fill="auto"/>
            <w:vAlign w:val="bottom"/>
          </w:tcPr>
          <w:p w:rsidR="00A70334" w:rsidRPr="00F55049" w:rsidRDefault="00A70334" w:rsidP="00F55049">
            <w:pPr>
              <w:rPr>
                <w:sz w:val="22"/>
                <w:szCs w:val="22"/>
              </w:rPr>
            </w:pPr>
            <w:r w:rsidRPr="00F55049">
              <w:rPr>
                <w:sz w:val="22"/>
                <w:szCs w:val="22"/>
              </w:rPr>
              <w:t>Все мои обучающиеся принимают участие в постановке целей и задач урока</w:t>
            </w:r>
          </w:p>
        </w:tc>
        <w:tc>
          <w:tcPr>
            <w:tcW w:w="185" w:type="pct"/>
          </w:tcPr>
          <w:p w:rsidR="00A70334" w:rsidRPr="00F55049" w:rsidRDefault="00A70334" w:rsidP="00F55049">
            <w:pPr>
              <w:jc w:val="center"/>
              <w:rPr>
                <w:sz w:val="22"/>
                <w:szCs w:val="22"/>
              </w:rPr>
            </w:pPr>
          </w:p>
        </w:tc>
        <w:tc>
          <w:tcPr>
            <w:tcW w:w="233" w:type="pct"/>
          </w:tcPr>
          <w:p w:rsidR="00A70334" w:rsidRPr="00F55049" w:rsidRDefault="00A70334" w:rsidP="00F55049">
            <w:pPr>
              <w:jc w:val="center"/>
              <w:rPr>
                <w:sz w:val="22"/>
                <w:szCs w:val="22"/>
              </w:rPr>
            </w:pPr>
          </w:p>
        </w:tc>
        <w:tc>
          <w:tcPr>
            <w:tcW w:w="241" w:type="pct"/>
            <w:gridSpan w:val="2"/>
          </w:tcPr>
          <w:p w:rsidR="00A70334" w:rsidRPr="00F55049" w:rsidRDefault="00FE444A" w:rsidP="00F55049">
            <w:pPr>
              <w:jc w:val="center"/>
              <w:rPr>
                <w:sz w:val="22"/>
                <w:szCs w:val="22"/>
              </w:rPr>
            </w:pPr>
            <w:r>
              <w:rPr>
                <w:sz w:val="22"/>
                <w:szCs w:val="22"/>
              </w:rPr>
              <w:t>*</w:t>
            </w:r>
          </w:p>
        </w:tc>
        <w:tc>
          <w:tcPr>
            <w:tcW w:w="189" w:type="pct"/>
          </w:tcPr>
          <w:p w:rsidR="00A70334" w:rsidRPr="00F55049" w:rsidRDefault="00A70334" w:rsidP="00F55049">
            <w:pPr>
              <w:jc w:val="center"/>
              <w:rPr>
                <w:sz w:val="22"/>
                <w:szCs w:val="22"/>
              </w:rPr>
            </w:pPr>
          </w:p>
        </w:tc>
        <w:tc>
          <w:tcPr>
            <w:tcW w:w="238" w:type="pct"/>
          </w:tcPr>
          <w:p w:rsidR="00A70334" w:rsidRPr="00F55049" w:rsidRDefault="00A70334" w:rsidP="00F55049">
            <w:pPr>
              <w:jc w:val="center"/>
              <w:rPr>
                <w:sz w:val="22"/>
                <w:szCs w:val="22"/>
              </w:rPr>
            </w:pPr>
          </w:p>
        </w:tc>
      </w:tr>
      <w:tr w:rsidR="00A70334" w:rsidRPr="00F55049">
        <w:trPr>
          <w:trHeight w:val="351"/>
        </w:trPr>
        <w:tc>
          <w:tcPr>
            <w:tcW w:w="262" w:type="pct"/>
            <w:gridSpan w:val="2"/>
          </w:tcPr>
          <w:p w:rsidR="00A70334" w:rsidRPr="00F55049" w:rsidRDefault="00A70334" w:rsidP="00F55049">
            <w:pPr>
              <w:rPr>
                <w:sz w:val="22"/>
                <w:szCs w:val="22"/>
                <w:lang w:val="en-US"/>
              </w:rPr>
            </w:pPr>
            <w:r w:rsidRPr="00F55049">
              <w:rPr>
                <w:sz w:val="22"/>
                <w:szCs w:val="22"/>
                <w:lang w:val="en-US"/>
              </w:rPr>
              <w:t>13</w:t>
            </w:r>
          </w:p>
        </w:tc>
        <w:tc>
          <w:tcPr>
            <w:tcW w:w="3652" w:type="pct"/>
            <w:shd w:val="clear" w:color="auto" w:fill="auto"/>
            <w:vAlign w:val="bottom"/>
          </w:tcPr>
          <w:p w:rsidR="00A70334" w:rsidRPr="00F55049" w:rsidRDefault="00A70334" w:rsidP="00F55049">
            <w:pPr>
              <w:rPr>
                <w:sz w:val="22"/>
                <w:szCs w:val="22"/>
              </w:rPr>
            </w:pPr>
            <w:r w:rsidRPr="00F55049">
              <w:rPr>
                <w:sz w:val="22"/>
                <w:szCs w:val="22"/>
              </w:rPr>
              <w:t>Я не считаю нужным  анализировать уровень усвоения предлагаемого мат</w:t>
            </w:r>
            <w:r w:rsidRPr="00F55049">
              <w:rPr>
                <w:sz w:val="22"/>
                <w:szCs w:val="22"/>
              </w:rPr>
              <w:t>е</w:t>
            </w:r>
            <w:r w:rsidRPr="00F55049">
              <w:rPr>
                <w:sz w:val="22"/>
                <w:szCs w:val="22"/>
              </w:rPr>
              <w:t>риала  и развития обучающихся</w:t>
            </w:r>
          </w:p>
        </w:tc>
        <w:tc>
          <w:tcPr>
            <w:tcW w:w="185" w:type="pct"/>
          </w:tcPr>
          <w:p w:rsidR="00A70334" w:rsidRPr="00F55049" w:rsidRDefault="00FE444A" w:rsidP="00F55049">
            <w:pPr>
              <w:jc w:val="center"/>
              <w:rPr>
                <w:sz w:val="22"/>
                <w:szCs w:val="22"/>
              </w:rPr>
            </w:pPr>
            <w:r>
              <w:rPr>
                <w:sz w:val="22"/>
                <w:szCs w:val="22"/>
              </w:rPr>
              <w:t>*</w:t>
            </w:r>
          </w:p>
        </w:tc>
        <w:tc>
          <w:tcPr>
            <w:tcW w:w="233" w:type="pct"/>
          </w:tcPr>
          <w:p w:rsidR="00A70334" w:rsidRPr="00F55049" w:rsidRDefault="00A70334" w:rsidP="00F55049">
            <w:pPr>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A70334" w:rsidP="00F55049">
            <w:pPr>
              <w:jc w:val="center"/>
              <w:rPr>
                <w:sz w:val="22"/>
                <w:szCs w:val="22"/>
              </w:rPr>
            </w:pPr>
          </w:p>
        </w:tc>
      </w:tr>
      <w:tr w:rsidR="00A70334" w:rsidRPr="00F55049">
        <w:trPr>
          <w:trHeight w:val="305"/>
        </w:trPr>
        <w:tc>
          <w:tcPr>
            <w:tcW w:w="262" w:type="pct"/>
            <w:gridSpan w:val="2"/>
          </w:tcPr>
          <w:p w:rsidR="00A70334" w:rsidRPr="00F55049" w:rsidRDefault="00A70334" w:rsidP="00F55049">
            <w:pPr>
              <w:rPr>
                <w:sz w:val="22"/>
                <w:szCs w:val="22"/>
                <w:lang w:val="en-US"/>
              </w:rPr>
            </w:pPr>
            <w:r w:rsidRPr="00F55049">
              <w:rPr>
                <w:sz w:val="22"/>
                <w:szCs w:val="22"/>
                <w:lang w:val="en-US"/>
              </w:rPr>
              <w:t>14</w:t>
            </w:r>
          </w:p>
        </w:tc>
        <w:tc>
          <w:tcPr>
            <w:tcW w:w="3652" w:type="pct"/>
            <w:shd w:val="clear" w:color="auto" w:fill="auto"/>
          </w:tcPr>
          <w:p w:rsidR="00A70334" w:rsidRPr="00F55049" w:rsidRDefault="00A70334" w:rsidP="00F55049">
            <w:pPr>
              <w:jc w:val="both"/>
              <w:rPr>
                <w:sz w:val="22"/>
                <w:szCs w:val="22"/>
              </w:rPr>
            </w:pPr>
            <w:r w:rsidRPr="00F55049">
              <w:rPr>
                <w:sz w:val="22"/>
                <w:szCs w:val="22"/>
              </w:rPr>
              <w:t>У меня достаточно поверхностное представление о  возрастных особенностях обучающихся</w:t>
            </w:r>
          </w:p>
        </w:tc>
        <w:tc>
          <w:tcPr>
            <w:tcW w:w="185" w:type="pct"/>
          </w:tcPr>
          <w:p w:rsidR="00A70334" w:rsidRPr="00F55049" w:rsidRDefault="00FE444A" w:rsidP="00F55049">
            <w:pPr>
              <w:jc w:val="center"/>
              <w:rPr>
                <w:sz w:val="22"/>
                <w:szCs w:val="22"/>
              </w:rPr>
            </w:pPr>
            <w:r>
              <w:rPr>
                <w:sz w:val="22"/>
                <w:szCs w:val="22"/>
              </w:rPr>
              <w:t>*</w:t>
            </w:r>
          </w:p>
        </w:tc>
        <w:tc>
          <w:tcPr>
            <w:tcW w:w="233" w:type="pct"/>
          </w:tcPr>
          <w:p w:rsidR="00A70334" w:rsidRPr="00F55049" w:rsidRDefault="00A70334" w:rsidP="00F55049">
            <w:pPr>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A70334" w:rsidP="00F55049">
            <w:pPr>
              <w:jc w:val="center"/>
              <w:rPr>
                <w:sz w:val="22"/>
                <w:szCs w:val="22"/>
              </w:rPr>
            </w:pPr>
          </w:p>
        </w:tc>
      </w:tr>
      <w:tr w:rsidR="00A70334" w:rsidRPr="00F55049">
        <w:trPr>
          <w:trHeight w:val="269"/>
        </w:trPr>
        <w:tc>
          <w:tcPr>
            <w:tcW w:w="262" w:type="pct"/>
            <w:gridSpan w:val="2"/>
          </w:tcPr>
          <w:p w:rsidR="00A70334" w:rsidRPr="00F55049" w:rsidRDefault="00A70334" w:rsidP="00F55049">
            <w:pPr>
              <w:rPr>
                <w:sz w:val="22"/>
                <w:szCs w:val="22"/>
                <w:lang w:val="en-US"/>
              </w:rPr>
            </w:pPr>
            <w:r w:rsidRPr="00F55049">
              <w:rPr>
                <w:sz w:val="22"/>
                <w:szCs w:val="22"/>
                <w:lang w:val="en-US"/>
              </w:rPr>
              <w:t>15</w:t>
            </w:r>
          </w:p>
        </w:tc>
        <w:tc>
          <w:tcPr>
            <w:tcW w:w="3652" w:type="pct"/>
            <w:shd w:val="clear" w:color="auto" w:fill="auto"/>
            <w:vAlign w:val="bottom"/>
          </w:tcPr>
          <w:p w:rsidR="00A70334" w:rsidRPr="00F55049" w:rsidRDefault="00A70334" w:rsidP="00F55049">
            <w:pPr>
              <w:rPr>
                <w:sz w:val="22"/>
                <w:szCs w:val="22"/>
              </w:rPr>
            </w:pPr>
            <w:r w:rsidRPr="00F55049">
              <w:rPr>
                <w:sz w:val="22"/>
                <w:szCs w:val="22"/>
              </w:rPr>
              <w:t>Я не считаю необходимым демонстрировать успехи обучающихся их родит</w:t>
            </w:r>
            <w:r w:rsidRPr="00F55049">
              <w:rPr>
                <w:sz w:val="22"/>
                <w:szCs w:val="22"/>
              </w:rPr>
              <w:t>е</w:t>
            </w:r>
            <w:r w:rsidRPr="00F55049">
              <w:rPr>
                <w:sz w:val="22"/>
                <w:szCs w:val="22"/>
              </w:rPr>
              <w:t>лям (другим взрослым)</w:t>
            </w:r>
          </w:p>
        </w:tc>
        <w:tc>
          <w:tcPr>
            <w:tcW w:w="185" w:type="pct"/>
          </w:tcPr>
          <w:p w:rsidR="00A70334" w:rsidRPr="00F55049" w:rsidRDefault="00FE444A" w:rsidP="00F55049">
            <w:pPr>
              <w:jc w:val="center"/>
              <w:rPr>
                <w:sz w:val="22"/>
                <w:szCs w:val="22"/>
              </w:rPr>
            </w:pPr>
            <w:r>
              <w:rPr>
                <w:sz w:val="22"/>
                <w:szCs w:val="22"/>
              </w:rPr>
              <w:t>*</w:t>
            </w:r>
          </w:p>
        </w:tc>
        <w:tc>
          <w:tcPr>
            <w:tcW w:w="233" w:type="pct"/>
          </w:tcPr>
          <w:p w:rsidR="00A70334" w:rsidRPr="00F55049" w:rsidRDefault="00A70334" w:rsidP="00F55049">
            <w:pPr>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A70334" w:rsidP="00F55049">
            <w:pPr>
              <w:jc w:val="center"/>
              <w:rPr>
                <w:sz w:val="22"/>
                <w:szCs w:val="22"/>
              </w:rPr>
            </w:pPr>
          </w:p>
        </w:tc>
      </w:tr>
      <w:tr w:rsidR="00A70334" w:rsidRPr="00F55049">
        <w:trPr>
          <w:trHeight w:val="193"/>
        </w:trPr>
        <w:tc>
          <w:tcPr>
            <w:tcW w:w="262" w:type="pct"/>
            <w:gridSpan w:val="2"/>
          </w:tcPr>
          <w:p w:rsidR="00A70334" w:rsidRPr="00F55049" w:rsidRDefault="00A70334" w:rsidP="00F55049">
            <w:pPr>
              <w:jc w:val="both"/>
              <w:rPr>
                <w:sz w:val="22"/>
                <w:szCs w:val="22"/>
                <w:lang w:val="en-US"/>
              </w:rPr>
            </w:pPr>
            <w:r w:rsidRPr="00F55049">
              <w:rPr>
                <w:sz w:val="22"/>
                <w:szCs w:val="22"/>
                <w:lang w:val="en-US"/>
              </w:rPr>
              <w:t>16</w:t>
            </w:r>
          </w:p>
        </w:tc>
        <w:tc>
          <w:tcPr>
            <w:tcW w:w="3652" w:type="pct"/>
            <w:shd w:val="clear" w:color="auto" w:fill="auto"/>
            <w:vAlign w:val="bottom"/>
          </w:tcPr>
          <w:p w:rsidR="00A70334" w:rsidRPr="00F55049" w:rsidRDefault="00A70334" w:rsidP="00F55049">
            <w:pPr>
              <w:jc w:val="both"/>
              <w:rPr>
                <w:sz w:val="22"/>
                <w:szCs w:val="22"/>
              </w:rPr>
            </w:pPr>
            <w:r w:rsidRPr="00F55049">
              <w:rPr>
                <w:sz w:val="22"/>
                <w:szCs w:val="22"/>
              </w:rPr>
              <w:t xml:space="preserve">Я не применяю на уроках новые информационно-коммуникативные </w:t>
            </w:r>
            <w:r w:rsidRPr="00F55049">
              <w:rPr>
                <w:sz w:val="22"/>
                <w:szCs w:val="22"/>
              </w:rPr>
              <w:lastRenderedPageBreak/>
              <w:t>технол</w:t>
            </w:r>
            <w:r w:rsidRPr="00F55049">
              <w:rPr>
                <w:sz w:val="22"/>
                <w:szCs w:val="22"/>
              </w:rPr>
              <w:t>о</w:t>
            </w:r>
            <w:r w:rsidRPr="00F55049">
              <w:rPr>
                <w:sz w:val="22"/>
                <w:szCs w:val="22"/>
              </w:rPr>
              <w:t>гии</w:t>
            </w:r>
          </w:p>
        </w:tc>
        <w:tc>
          <w:tcPr>
            <w:tcW w:w="185" w:type="pct"/>
          </w:tcPr>
          <w:p w:rsidR="00A70334" w:rsidRPr="00F55049" w:rsidRDefault="00FE444A" w:rsidP="00F55049">
            <w:pPr>
              <w:jc w:val="center"/>
              <w:rPr>
                <w:sz w:val="22"/>
                <w:szCs w:val="22"/>
              </w:rPr>
            </w:pPr>
            <w:r>
              <w:rPr>
                <w:sz w:val="22"/>
                <w:szCs w:val="22"/>
              </w:rPr>
              <w:lastRenderedPageBreak/>
              <w:t>*</w:t>
            </w:r>
          </w:p>
        </w:tc>
        <w:tc>
          <w:tcPr>
            <w:tcW w:w="233" w:type="pct"/>
          </w:tcPr>
          <w:p w:rsidR="00A70334" w:rsidRPr="00F55049" w:rsidRDefault="00A70334" w:rsidP="00F55049">
            <w:pPr>
              <w:ind w:firstLine="905"/>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A70334" w:rsidP="00F55049">
            <w:pPr>
              <w:jc w:val="center"/>
              <w:rPr>
                <w:sz w:val="22"/>
                <w:szCs w:val="22"/>
              </w:rPr>
            </w:pPr>
          </w:p>
        </w:tc>
      </w:tr>
      <w:tr w:rsidR="00A70334" w:rsidRPr="00F55049">
        <w:trPr>
          <w:trHeight w:val="511"/>
        </w:trPr>
        <w:tc>
          <w:tcPr>
            <w:tcW w:w="262" w:type="pct"/>
            <w:gridSpan w:val="2"/>
          </w:tcPr>
          <w:p w:rsidR="00A70334" w:rsidRPr="00F55049" w:rsidRDefault="00A70334" w:rsidP="00F55049">
            <w:pPr>
              <w:rPr>
                <w:sz w:val="22"/>
                <w:szCs w:val="22"/>
                <w:lang w:val="en-US"/>
              </w:rPr>
            </w:pPr>
            <w:r w:rsidRPr="00F55049">
              <w:rPr>
                <w:sz w:val="22"/>
                <w:szCs w:val="22"/>
                <w:lang w:val="en-US"/>
              </w:rPr>
              <w:lastRenderedPageBreak/>
              <w:t>17</w:t>
            </w:r>
          </w:p>
        </w:tc>
        <w:tc>
          <w:tcPr>
            <w:tcW w:w="3652" w:type="pct"/>
            <w:shd w:val="clear" w:color="auto" w:fill="auto"/>
            <w:vAlign w:val="bottom"/>
          </w:tcPr>
          <w:p w:rsidR="00A70334" w:rsidRPr="00F55049" w:rsidRDefault="00A70334" w:rsidP="00F55049">
            <w:pPr>
              <w:rPr>
                <w:sz w:val="22"/>
                <w:szCs w:val="22"/>
              </w:rPr>
            </w:pPr>
            <w:r w:rsidRPr="00F55049">
              <w:rPr>
                <w:sz w:val="22"/>
                <w:szCs w:val="22"/>
              </w:rPr>
              <w:t>Я затрудняюсь в обосновании достоинств и ограничений выбранной мною образовательной программы</w:t>
            </w:r>
          </w:p>
        </w:tc>
        <w:tc>
          <w:tcPr>
            <w:tcW w:w="185" w:type="pct"/>
          </w:tcPr>
          <w:p w:rsidR="00A70334" w:rsidRPr="00F55049" w:rsidRDefault="00FE444A" w:rsidP="00F55049">
            <w:pPr>
              <w:jc w:val="center"/>
              <w:rPr>
                <w:sz w:val="22"/>
                <w:szCs w:val="22"/>
              </w:rPr>
            </w:pPr>
            <w:r>
              <w:rPr>
                <w:sz w:val="22"/>
                <w:szCs w:val="22"/>
              </w:rPr>
              <w:t>*</w:t>
            </w:r>
          </w:p>
        </w:tc>
        <w:tc>
          <w:tcPr>
            <w:tcW w:w="233" w:type="pct"/>
          </w:tcPr>
          <w:p w:rsidR="00A70334" w:rsidRPr="00F55049" w:rsidRDefault="00A70334" w:rsidP="00F55049">
            <w:pPr>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A70334" w:rsidP="00F55049">
            <w:pPr>
              <w:jc w:val="center"/>
              <w:rPr>
                <w:sz w:val="22"/>
                <w:szCs w:val="22"/>
              </w:rPr>
            </w:pPr>
          </w:p>
        </w:tc>
      </w:tr>
      <w:tr w:rsidR="00A70334" w:rsidRPr="00F55049">
        <w:trPr>
          <w:trHeight w:val="156"/>
        </w:trPr>
        <w:tc>
          <w:tcPr>
            <w:tcW w:w="262" w:type="pct"/>
            <w:gridSpan w:val="2"/>
          </w:tcPr>
          <w:p w:rsidR="00A70334" w:rsidRPr="00F55049" w:rsidRDefault="00A70334" w:rsidP="00F55049">
            <w:pPr>
              <w:rPr>
                <w:sz w:val="22"/>
                <w:szCs w:val="22"/>
                <w:lang w:val="en-US"/>
              </w:rPr>
            </w:pPr>
            <w:r w:rsidRPr="00F55049">
              <w:rPr>
                <w:sz w:val="22"/>
                <w:szCs w:val="22"/>
                <w:lang w:val="en-US"/>
              </w:rPr>
              <w:t>18</w:t>
            </w:r>
          </w:p>
        </w:tc>
        <w:tc>
          <w:tcPr>
            <w:tcW w:w="3652" w:type="pct"/>
            <w:shd w:val="clear" w:color="auto" w:fill="auto"/>
            <w:vAlign w:val="bottom"/>
          </w:tcPr>
          <w:p w:rsidR="00A70334" w:rsidRPr="00F55049" w:rsidRDefault="00A70334" w:rsidP="00F55049">
            <w:pPr>
              <w:rPr>
                <w:sz w:val="22"/>
                <w:szCs w:val="22"/>
              </w:rPr>
            </w:pPr>
            <w:r w:rsidRPr="00F55049">
              <w:rPr>
                <w:sz w:val="22"/>
                <w:szCs w:val="22"/>
              </w:rPr>
              <w:t>Я умею разрешать конфликты оптимальным способом</w:t>
            </w:r>
          </w:p>
        </w:tc>
        <w:tc>
          <w:tcPr>
            <w:tcW w:w="185" w:type="pct"/>
          </w:tcPr>
          <w:p w:rsidR="00A70334" w:rsidRPr="00F55049" w:rsidRDefault="00A70334" w:rsidP="00F55049">
            <w:pPr>
              <w:jc w:val="center"/>
              <w:rPr>
                <w:sz w:val="22"/>
                <w:szCs w:val="22"/>
              </w:rPr>
            </w:pPr>
          </w:p>
        </w:tc>
        <w:tc>
          <w:tcPr>
            <w:tcW w:w="233" w:type="pct"/>
          </w:tcPr>
          <w:p w:rsidR="00A70334" w:rsidRPr="00F55049" w:rsidRDefault="00A70334" w:rsidP="00F55049">
            <w:pPr>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FE444A" w:rsidP="00F55049">
            <w:pPr>
              <w:jc w:val="center"/>
              <w:rPr>
                <w:sz w:val="22"/>
                <w:szCs w:val="22"/>
              </w:rPr>
            </w:pPr>
            <w:r>
              <w:rPr>
                <w:sz w:val="22"/>
                <w:szCs w:val="22"/>
              </w:rPr>
              <w:t>*</w:t>
            </w:r>
          </w:p>
        </w:tc>
      </w:tr>
      <w:tr w:rsidR="00A70334" w:rsidRPr="00F55049">
        <w:trPr>
          <w:trHeight w:val="176"/>
        </w:trPr>
        <w:tc>
          <w:tcPr>
            <w:tcW w:w="262" w:type="pct"/>
            <w:gridSpan w:val="2"/>
          </w:tcPr>
          <w:p w:rsidR="00A70334" w:rsidRPr="00F55049" w:rsidRDefault="00A70334" w:rsidP="00F55049">
            <w:pPr>
              <w:rPr>
                <w:sz w:val="22"/>
                <w:szCs w:val="22"/>
                <w:lang w:val="en-US"/>
              </w:rPr>
            </w:pPr>
            <w:r w:rsidRPr="00F55049">
              <w:rPr>
                <w:sz w:val="22"/>
                <w:szCs w:val="22"/>
                <w:lang w:val="en-US"/>
              </w:rPr>
              <w:t>19</w:t>
            </w:r>
          </w:p>
        </w:tc>
        <w:tc>
          <w:tcPr>
            <w:tcW w:w="3652" w:type="pct"/>
            <w:shd w:val="clear" w:color="auto" w:fill="auto"/>
          </w:tcPr>
          <w:p w:rsidR="00A70334" w:rsidRPr="00F55049" w:rsidRDefault="00A70334" w:rsidP="00F55049">
            <w:pPr>
              <w:jc w:val="both"/>
              <w:rPr>
                <w:sz w:val="22"/>
                <w:szCs w:val="22"/>
              </w:rPr>
            </w:pPr>
            <w:r w:rsidRPr="00F55049">
              <w:rPr>
                <w:sz w:val="22"/>
                <w:szCs w:val="22"/>
              </w:rPr>
              <w:t>Для меня характерно «держать себя в руках»</w:t>
            </w:r>
          </w:p>
        </w:tc>
        <w:tc>
          <w:tcPr>
            <w:tcW w:w="185" w:type="pct"/>
          </w:tcPr>
          <w:p w:rsidR="00A70334" w:rsidRPr="00F55049" w:rsidRDefault="00A70334" w:rsidP="00F55049">
            <w:pPr>
              <w:jc w:val="center"/>
              <w:rPr>
                <w:sz w:val="22"/>
                <w:szCs w:val="22"/>
              </w:rPr>
            </w:pPr>
          </w:p>
        </w:tc>
        <w:tc>
          <w:tcPr>
            <w:tcW w:w="233" w:type="pct"/>
          </w:tcPr>
          <w:p w:rsidR="00A70334" w:rsidRPr="00F55049" w:rsidRDefault="00A70334" w:rsidP="00F55049">
            <w:pPr>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FE444A" w:rsidP="00F55049">
            <w:pPr>
              <w:jc w:val="center"/>
              <w:rPr>
                <w:sz w:val="22"/>
                <w:szCs w:val="22"/>
              </w:rPr>
            </w:pPr>
            <w:r>
              <w:rPr>
                <w:sz w:val="22"/>
                <w:szCs w:val="22"/>
              </w:rPr>
              <w:t>*</w:t>
            </w:r>
          </w:p>
        </w:tc>
      </w:tr>
      <w:tr w:rsidR="00A70334" w:rsidRPr="00F55049">
        <w:trPr>
          <w:trHeight w:val="269"/>
        </w:trPr>
        <w:tc>
          <w:tcPr>
            <w:tcW w:w="262" w:type="pct"/>
            <w:gridSpan w:val="2"/>
          </w:tcPr>
          <w:p w:rsidR="00A70334" w:rsidRPr="00F55049" w:rsidRDefault="00A70334" w:rsidP="00F55049">
            <w:pPr>
              <w:rPr>
                <w:sz w:val="22"/>
                <w:szCs w:val="22"/>
                <w:lang w:val="en-US"/>
              </w:rPr>
            </w:pPr>
            <w:r w:rsidRPr="00F55049">
              <w:rPr>
                <w:sz w:val="22"/>
                <w:szCs w:val="22"/>
                <w:lang w:val="en-US"/>
              </w:rPr>
              <w:t>20</w:t>
            </w:r>
          </w:p>
        </w:tc>
        <w:tc>
          <w:tcPr>
            <w:tcW w:w="3652" w:type="pct"/>
            <w:shd w:val="clear" w:color="auto" w:fill="auto"/>
            <w:vAlign w:val="bottom"/>
          </w:tcPr>
          <w:p w:rsidR="00A70334" w:rsidRPr="00F55049" w:rsidRDefault="00A70334" w:rsidP="00F55049">
            <w:pPr>
              <w:rPr>
                <w:sz w:val="22"/>
                <w:szCs w:val="22"/>
              </w:rPr>
            </w:pPr>
            <w:r w:rsidRPr="00F55049">
              <w:rPr>
                <w:sz w:val="22"/>
                <w:szCs w:val="22"/>
              </w:rPr>
              <w:t>У меня есть большой опыт участия в работе групп по разработке программ, дидактических и методических материалов</w:t>
            </w:r>
          </w:p>
        </w:tc>
        <w:tc>
          <w:tcPr>
            <w:tcW w:w="185" w:type="pct"/>
          </w:tcPr>
          <w:p w:rsidR="00A70334" w:rsidRPr="00F55049" w:rsidRDefault="00A70334" w:rsidP="00F55049">
            <w:pPr>
              <w:jc w:val="center"/>
              <w:rPr>
                <w:sz w:val="22"/>
                <w:szCs w:val="22"/>
              </w:rPr>
            </w:pPr>
          </w:p>
        </w:tc>
        <w:tc>
          <w:tcPr>
            <w:tcW w:w="233" w:type="pct"/>
          </w:tcPr>
          <w:p w:rsidR="00A70334" w:rsidRPr="00F55049" w:rsidRDefault="00A70334" w:rsidP="00F55049">
            <w:pPr>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FE444A" w:rsidP="00F55049">
            <w:pPr>
              <w:jc w:val="center"/>
              <w:rPr>
                <w:sz w:val="22"/>
                <w:szCs w:val="22"/>
              </w:rPr>
            </w:pPr>
            <w:r>
              <w:rPr>
                <w:sz w:val="22"/>
                <w:szCs w:val="22"/>
              </w:rPr>
              <w:t>*</w:t>
            </w:r>
          </w:p>
        </w:tc>
      </w:tr>
      <w:tr w:rsidR="00A70334" w:rsidRPr="00F55049">
        <w:trPr>
          <w:trHeight w:val="301"/>
        </w:trPr>
        <w:tc>
          <w:tcPr>
            <w:tcW w:w="262" w:type="pct"/>
            <w:gridSpan w:val="2"/>
          </w:tcPr>
          <w:p w:rsidR="00A70334" w:rsidRPr="00F55049" w:rsidRDefault="00A70334" w:rsidP="00F55049">
            <w:pPr>
              <w:jc w:val="both"/>
              <w:rPr>
                <w:sz w:val="22"/>
                <w:szCs w:val="22"/>
                <w:lang w:val="en-US"/>
              </w:rPr>
            </w:pPr>
            <w:r w:rsidRPr="00F55049">
              <w:rPr>
                <w:sz w:val="22"/>
                <w:szCs w:val="22"/>
                <w:lang w:val="en-US"/>
              </w:rPr>
              <w:t>21</w:t>
            </w:r>
          </w:p>
        </w:tc>
        <w:tc>
          <w:tcPr>
            <w:tcW w:w="3652" w:type="pct"/>
            <w:shd w:val="clear" w:color="auto" w:fill="auto"/>
            <w:vAlign w:val="bottom"/>
          </w:tcPr>
          <w:p w:rsidR="00A70334" w:rsidRPr="00F55049" w:rsidRDefault="00A70334" w:rsidP="00F55049">
            <w:pPr>
              <w:jc w:val="both"/>
              <w:rPr>
                <w:sz w:val="22"/>
                <w:szCs w:val="22"/>
              </w:rPr>
            </w:pPr>
            <w:r w:rsidRPr="00F55049">
              <w:rPr>
                <w:sz w:val="22"/>
                <w:szCs w:val="22"/>
              </w:rPr>
              <w:t>Я уделяю много внимания формированию навыков учебной деятельности у обучающихся</w:t>
            </w:r>
          </w:p>
        </w:tc>
        <w:tc>
          <w:tcPr>
            <w:tcW w:w="185" w:type="pct"/>
          </w:tcPr>
          <w:p w:rsidR="00A70334" w:rsidRPr="00F55049" w:rsidRDefault="00A70334" w:rsidP="00F55049">
            <w:pPr>
              <w:jc w:val="center"/>
              <w:rPr>
                <w:sz w:val="22"/>
                <w:szCs w:val="22"/>
              </w:rPr>
            </w:pPr>
          </w:p>
        </w:tc>
        <w:tc>
          <w:tcPr>
            <w:tcW w:w="233" w:type="pct"/>
          </w:tcPr>
          <w:p w:rsidR="00A70334" w:rsidRPr="00F55049" w:rsidRDefault="00A70334" w:rsidP="00F55049">
            <w:pPr>
              <w:ind w:firstLine="905"/>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FE444A" w:rsidP="00F55049">
            <w:pPr>
              <w:jc w:val="center"/>
              <w:rPr>
                <w:sz w:val="22"/>
                <w:szCs w:val="22"/>
              </w:rPr>
            </w:pPr>
            <w:r>
              <w:rPr>
                <w:sz w:val="22"/>
                <w:szCs w:val="22"/>
              </w:rPr>
              <w:t>*</w:t>
            </w:r>
          </w:p>
        </w:tc>
      </w:tr>
      <w:tr w:rsidR="00A70334" w:rsidRPr="00F55049">
        <w:trPr>
          <w:trHeight w:val="212"/>
        </w:trPr>
        <w:tc>
          <w:tcPr>
            <w:tcW w:w="262" w:type="pct"/>
            <w:gridSpan w:val="2"/>
          </w:tcPr>
          <w:p w:rsidR="00A70334" w:rsidRPr="00F55049" w:rsidRDefault="00A70334" w:rsidP="00F55049">
            <w:pPr>
              <w:rPr>
                <w:sz w:val="22"/>
                <w:szCs w:val="22"/>
                <w:lang w:val="en-US"/>
              </w:rPr>
            </w:pPr>
            <w:r w:rsidRPr="00F55049">
              <w:rPr>
                <w:sz w:val="22"/>
                <w:szCs w:val="22"/>
                <w:lang w:val="en-US"/>
              </w:rPr>
              <w:t>22</w:t>
            </w:r>
          </w:p>
        </w:tc>
        <w:tc>
          <w:tcPr>
            <w:tcW w:w="3652" w:type="pct"/>
            <w:shd w:val="clear" w:color="auto" w:fill="auto"/>
            <w:vAlign w:val="bottom"/>
          </w:tcPr>
          <w:p w:rsidR="00A70334" w:rsidRPr="00F55049" w:rsidRDefault="00A70334" w:rsidP="00F55049">
            <w:pPr>
              <w:rPr>
                <w:sz w:val="22"/>
                <w:szCs w:val="22"/>
              </w:rPr>
            </w:pPr>
            <w:r w:rsidRPr="00F55049">
              <w:rPr>
                <w:sz w:val="22"/>
                <w:szCs w:val="22"/>
              </w:rPr>
              <w:t>Я отдаю предпочтение обучающимся, которые тщательно и точно выполняют требования учителя</w:t>
            </w:r>
          </w:p>
        </w:tc>
        <w:tc>
          <w:tcPr>
            <w:tcW w:w="185" w:type="pct"/>
          </w:tcPr>
          <w:p w:rsidR="00A70334" w:rsidRPr="00F55049" w:rsidRDefault="00FE444A" w:rsidP="00F55049">
            <w:pPr>
              <w:jc w:val="center"/>
              <w:rPr>
                <w:sz w:val="22"/>
                <w:szCs w:val="22"/>
              </w:rPr>
            </w:pPr>
            <w:r>
              <w:rPr>
                <w:sz w:val="22"/>
                <w:szCs w:val="22"/>
              </w:rPr>
              <w:t>*</w:t>
            </w:r>
          </w:p>
        </w:tc>
        <w:tc>
          <w:tcPr>
            <w:tcW w:w="233" w:type="pct"/>
          </w:tcPr>
          <w:p w:rsidR="00A70334" w:rsidRPr="00F55049" w:rsidRDefault="00A70334" w:rsidP="00F55049">
            <w:pPr>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A70334" w:rsidP="00F55049">
            <w:pPr>
              <w:jc w:val="center"/>
              <w:rPr>
                <w:sz w:val="22"/>
                <w:szCs w:val="22"/>
              </w:rPr>
            </w:pPr>
          </w:p>
        </w:tc>
      </w:tr>
      <w:tr w:rsidR="00A70334" w:rsidRPr="00F55049">
        <w:trPr>
          <w:trHeight w:val="351"/>
        </w:trPr>
        <w:tc>
          <w:tcPr>
            <w:tcW w:w="262" w:type="pct"/>
            <w:gridSpan w:val="2"/>
          </w:tcPr>
          <w:p w:rsidR="00A70334" w:rsidRPr="00F55049" w:rsidRDefault="00A70334" w:rsidP="00F55049">
            <w:pPr>
              <w:rPr>
                <w:sz w:val="22"/>
                <w:szCs w:val="22"/>
                <w:lang w:val="en-US"/>
              </w:rPr>
            </w:pPr>
            <w:r w:rsidRPr="00F55049">
              <w:rPr>
                <w:sz w:val="22"/>
                <w:szCs w:val="22"/>
                <w:lang w:val="en-US"/>
              </w:rPr>
              <w:t>23</w:t>
            </w:r>
          </w:p>
        </w:tc>
        <w:tc>
          <w:tcPr>
            <w:tcW w:w="3652" w:type="pct"/>
            <w:shd w:val="clear" w:color="auto" w:fill="auto"/>
            <w:vAlign w:val="bottom"/>
          </w:tcPr>
          <w:p w:rsidR="00A70334" w:rsidRPr="00F55049" w:rsidRDefault="00A70334" w:rsidP="00F55049">
            <w:pPr>
              <w:rPr>
                <w:sz w:val="22"/>
                <w:szCs w:val="22"/>
              </w:rPr>
            </w:pPr>
            <w:r w:rsidRPr="00F55049">
              <w:rPr>
                <w:sz w:val="22"/>
                <w:szCs w:val="22"/>
              </w:rPr>
              <w:t>Используемый мною набор дидактических и методических материалов для различных категорий обучающихся достаточно ограничен</w:t>
            </w:r>
          </w:p>
        </w:tc>
        <w:tc>
          <w:tcPr>
            <w:tcW w:w="185" w:type="pct"/>
          </w:tcPr>
          <w:p w:rsidR="00A70334" w:rsidRPr="00F55049" w:rsidRDefault="00FE444A" w:rsidP="00F55049">
            <w:pPr>
              <w:jc w:val="center"/>
              <w:rPr>
                <w:sz w:val="22"/>
                <w:szCs w:val="22"/>
              </w:rPr>
            </w:pPr>
            <w:r>
              <w:rPr>
                <w:sz w:val="22"/>
                <w:szCs w:val="22"/>
              </w:rPr>
              <w:t>*</w:t>
            </w:r>
          </w:p>
        </w:tc>
        <w:tc>
          <w:tcPr>
            <w:tcW w:w="233" w:type="pct"/>
          </w:tcPr>
          <w:p w:rsidR="00A70334" w:rsidRPr="00F55049" w:rsidRDefault="00A70334" w:rsidP="00F55049">
            <w:pPr>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A70334" w:rsidP="00F55049">
            <w:pPr>
              <w:jc w:val="center"/>
              <w:rPr>
                <w:sz w:val="22"/>
                <w:szCs w:val="22"/>
              </w:rPr>
            </w:pPr>
          </w:p>
        </w:tc>
      </w:tr>
      <w:tr w:rsidR="00A70334" w:rsidRPr="00F55049">
        <w:trPr>
          <w:trHeight w:val="474"/>
        </w:trPr>
        <w:tc>
          <w:tcPr>
            <w:tcW w:w="262" w:type="pct"/>
            <w:gridSpan w:val="2"/>
          </w:tcPr>
          <w:p w:rsidR="00A70334" w:rsidRPr="00F55049" w:rsidRDefault="00A70334" w:rsidP="00F55049">
            <w:pPr>
              <w:rPr>
                <w:sz w:val="22"/>
                <w:szCs w:val="22"/>
                <w:lang w:val="en-US"/>
              </w:rPr>
            </w:pPr>
            <w:r w:rsidRPr="00F55049">
              <w:rPr>
                <w:sz w:val="22"/>
                <w:szCs w:val="22"/>
                <w:lang w:val="en-US"/>
              </w:rPr>
              <w:t>24</w:t>
            </w:r>
          </w:p>
        </w:tc>
        <w:tc>
          <w:tcPr>
            <w:tcW w:w="3652" w:type="pct"/>
            <w:shd w:val="clear" w:color="auto" w:fill="auto"/>
          </w:tcPr>
          <w:p w:rsidR="00A70334" w:rsidRPr="00F55049" w:rsidRDefault="00A70334" w:rsidP="00F55049">
            <w:pPr>
              <w:jc w:val="both"/>
              <w:rPr>
                <w:sz w:val="22"/>
                <w:szCs w:val="22"/>
              </w:rPr>
            </w:pPr>
            <w:r w:rsidRPr="00F55049">
              <w:rPr>
                <w:sz w:val="22"/>
                <w:szCs w:val="22"/>
              </w:rPr>
              <w:t>При принятии решения в проблемной ситуации отдаленные последствия не важны</w:t>
            </w:r>
          </w:p>
        </w:tc>
        <w:tc>
          <w:tcPr>
            <w:tcW w:w="185" w:type="pct"/>
          </w:tcPr>
          <w:p w:rsidR="00A70334" w:rsidRPr="00F55049" w:rsidRDefault="00A70334" w:rsidP="00F55049">
            <w:pPr>
              <w:jc w:val="center"/>
              <w:rPr>
                <w:sz w:val="22"/>
                <w:szCs w:val="22"/>
              </w:rPr>
            </w:pPr>
          </w:p>
        </w:tc>
        <w:tc>
          <w:tcPr>
            <w:tcW w:w="233" w:type="pct"/>
          </w:tcPr>
          <w:p w:rsidR="00A70334" w:rsidRPr="00F55049" w:rsidRDefault="00FE444A" w:rsidP="00F55049">
            <w:pPr>
              <w:jc w:val="center"/>
              <w:rPr>
                <w:sz w:val="22"/>
                <w:szCs w:val="22"/>
              </w:rPr>
            </w:pPr>
            <w:r>
              <w:rPr>
                <w:sz w:val="22"/>
                <w:szCs w:val="22"/>
              </w:rPr>
              <w:t>*</w:t>
            </w: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A70334" w:rsidP="00F55049">
            <w:pPr>
              <w:jc w:val="center"/>
              <w:rPr>
                <w:sz w:val="22"/>
                <w:szCs w:val="22"/>
              </w:rPr>
            </w:pPr>
          </w:p>
        </w:tc>
      </w:tr>
      <w:tr w:rsidR="00A70334" w:rsidRPr="00F55049">
        <w:trPr>
          <w:trHeight w:val="269"/>
        </w:trPr>
        <w:tc>
          <w:tcPr>
            <w:tcW w:w="262" w:type="pct"/>
            <w:gridSpan w:val="2"/>
          </w:tcPr>
          <w:p w:rsidR="00A70334" w:rsidRPr="00F55049" w:rsidRDefault="00A70334" w:rsidP="00F55049">
            <w:pPr>
              <w:rPr>
                <w:sz w:val="22"/>
                <w:szCs w:val="22"/>
                <w:lang w:val="en-US"/>
              </w:rPr>
            </w:pPr>
            <w:r w:rsidRPr="00F55049">
              <w:rPr>
                <w:sz w:val="22"/>
                <w:szCs w:val="22"/>
                <w:lang w:val="en-US"/>
              </w:rPr>
              <w:t>25</w:t>
            </w:r>
          </w:p>
        </w:tc>
        <w:tc>
          <w:tcPr>
            <w:tcW w:w="3652" w:type="pct"/>
            <w:shd w:val="clear" w:color="auto" w:fill="auto"/>
            <w:vAlign w:val="bottom"/>
          </w:tcPr>
          <w:p w:rsidR="00A70334" w:rsidRPr="00F55049" w:rsidRDefault="00A70334" w:rsidP="00F55049">
            <w:pPr>
              <w:rPr>
                <w:sz w:val="22"/>
                <w:szCs w:val="22"/>
              </w:rPr>
            </w:pPr>
            <w:r w:rsidRPr="00F55049">
              <w:rPr>
                <w:sz w:val="22"/>
                <w:szCs w:val="22"/>
              </w:rPr>
              <w:t>Считаю, что учитель не обязан комментировать обучающимся выставляемые им оценки</w:t>
            </w:r>
          </w:p>
        </w:tc>
        <w:tc>
          <w:tcPr>
            <w:tcW w:w="185" w:type="pct"/>
          </w:tcPr>
          <w:p w:rsidR="00A70334" w:rsidRPr="00F55049" w:rsidRDefault="00FE444A" w:rsidP="00F55049">
            <w:pPr>
              <w:jc w:val="center"/>
              <w:rPr>
                <w:sz w:val="22"/>
                <w:szCs w:val="22"/>
              </w:rPr>
            </w:pPr>
            <w:r>
              <w:rPr>
                <w:sz w:val="22"/>
                <w:szCs w:val="22"/>
              </w:rPr>
              <w:t>*</w:t>
            </w:r>
          </w:p>
        </w:tc>
        <w:tc>
          <w:tcPr>
            <w:tcW w:w="233" w:type="pct"/>
          </w:tcPr>
          <w:p w:rsidR="00A70334" w:rsidRPr="00F55049" w:rsidRDefault="00A70334" w:rsidP="00F55049">
            <w:pPr>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A70334" w:rsidP="00F55049">
            <w:pPr>
              <w:jc w:val="center"/>
              <w:rPr>
                <w:sz w:val="22"/>
                <w:szCs w:val="22"/>
              </w:rPr>
            </w:pPr>
          </w:p>
        </w:tc>
      </w:tr>
      <w:tr w:rsidR="00A70334" w:rsidRPr="00F55049">
        <w:trPr>
          <w:trHeight w:val="301"/>
        </w:trPr>
        <w:tc>
          <w:tcPr>
            <w:tcW w:w="262" w:type="pct"/>
            <w:gridSpan w:val="2"/>
          </w:tcPr>
          <w:p w:rsidR="00A70334" w:rsidRPr="00F55049" w:rsidRDefault="00A70334" w:rsidP="00F55049">
            <w:pPr>
              <w:jc w:val="both"/>
              <w:rPr>
                <w:sz w:val="22"/>
                <w:szCs w:val="22"/>
                <w:lang w:val="en-US"/>
              </w:rPr>
            </w:pPr>
            <w:r w:rsidRPr="00F55049">
              <w:rPr>
                <w:sz w:val="22"/>
                <w:szCs w:val="22"/>
                <w:lang w:val="en-US"/>
              </w:rPr>
              <w:t>26</w:t>
            </w:r>
          </w:p>
        </w:tc>
        <w:tc>
          <w:tcPr>
            <w:tcW w:w="3652" w:type="pct"/>
            <w:shd w:val="clear" w:color="auto" w:fill="auto"/>
            <w:vAlign w:val="bottom"/>
          </w:tcPr>
          <w:p w:rsidR="00A70334" w:rsidRPr="00F55049" w:rsidRDefault="00A70334" w:rsidP="00F55049">
            <w:pPr>
              <w:jc w:val="both"/>
              <w:rPr>
                <w:sz w:val="22"/>
                <w:szCs w:val="22"/>
              </w:rPr>
            </w:pPr>
            <w:r w:rsidRPr="00F55049">
              <w:rPr>
                <w:sz w:val="22"/>
                <w:szCs w:val="22"/>
              </w:rPr>
              <w:t>Я обращаю внимание на плохое настроение своих коллег</w:t>
            </w:r>
          </w:p>
        </w:tc>
        <w:tc>
          <w:tcPr>
            <w:tcW w:w="185" w:type="pct"/>
          </w:tcPr>
          <w:p w:rsidR="00A70334" w:rsidRPr="00F55049" w:rsidRDefault="00A70334" w:rsidP="00F55049">
            <w:pPr>
              <w:jc w:val="center"/>
              <w:rPr>
                <w:sz w:val="22"/>
                <w:szCs w:val="22"/>
              </w:rPr>
            </w:pPr>
          </w:p>
        </w:tc>
        <w:tc>
          <w:tcPr>
            <w:tcW w:w="233" w:type="pct"/>
          </w:tcPr>
          <w:p w:rsidR="00A70334" w:rsidRPr="00F55049" w:rsidRDefault="00FE444A" w:rsidP="00F55049">
            <w:pPr>
              <w:ind w:firstLine="905"/>
              <w:jc w:val="center"/>
              <w:rPr>
                <w:sz w:val="22"/>
                <w:szCs w:val="22"/>
              </w:rPr>
            </w:pPr>
            <w:r>
              <w:rPr>
                <w:sz w:val="22"/>
                <w:szCs w:val="22"/>
              </w:rPr>
              <w:t>**</w:t>
            </w: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A70334" w:rsidP="00F55049">
            <w:pPr>
              <w:jc w:val="center"/>
              <w:rPr>
                <w:sz w:val="22"/>
                <w:szCs w:val="22"/>
              </w:rPr>
            </w:pPr>
          </w:p>
        </w:tc>
      </w:tr>
      <w:tr w:rsidR="00A70334" w:rsidRPr="00F55049">
        <w:trPr>
          <w:trHeight w:val="511"/>
        </w:trPr>
        <w:tc>
          <w:tcPr>
            <w:tcW w:w="262" w:type="pct"/>
            <w:gridSpan w:val="2"/>
          </w:tcPr>
          <w:p w:rsidR="00A70334" w:rsidRPr="00F55049" w:rsidRDefault="00A70334" w:rsidP="00F55049">
            <w:pPr>
              <w:rPr>
                <w:sz w:val="22"/>
                <w:szCs w:val="22"/>
                <w:lang w:val="en-US"/>
              </w:rPr>
            </w:pPr>
            <w:r w:rsidRPr="00F55049">
              <w:rPr>
                <w:sz w:val="22"/>
                <w:szCs w:val="22"/>
                <w:lang w:val="en-US"/>
              </w:rPr>
              <w:t>27</w:t>
            </w:r>
          </w:p>
        </w:tc>
        <w:tc>
          <w:tcPr>
            <w:tcW w:w="3652" w:type="pct"/>
            <w:shd w:val="clear" w:color="auto" w:fill="auto"/>
            <w:vAlign w:val="bottom"/>
          </w:tcPr>
          <w:p w:rsidR="00A70334" w:rsidRPr="00F55049" w:rsidRDefault="00A70334" w:rsidP="00F55049">
            <w:pPr>
              <w:rPr>
                <w:sz w:val="22"/>
                <w:szCs w:val="22"/>
              </w:rPr>
            </w:pPr>
            <w:r w:rsidRPr="00F55049">
              <w:rPr>
                <w:sz w:val="22"/>
                <w:szCs w:val="22"/>
              </w:rPr>
              <w:t>При постановке целей урока должны доминировать нормативные требования, а не индивидуальные особенности обучающихся</w:t>
            </w:r>
          </w:p>
        </w:tc>
        <w:tc>
          <w:tcPr>
            <w:tcW w:w="185" w:type="pct"/>
          </w:tcPr>
          <w:p w:rsidR="00A70334" w:rsidRPr="00F55049" w:rsidRDefault="00A70334" w:rsidP="00F55049">
            <w:pPr>
              <w:jc w:val="center"/>
              <w:rPr>
                <w:sz w:val="22"/>
                <w:szCs w:val="22"/>
              </w:rPr>
            </w:pPr>
          </w:p>
        </w:tc>
        <w:tc>
          <w:tcPr>
            <w:tcW w:w="233" w:type="pct"/>
          </w:tcPr>
          <w:p w:rsidR="00A70334" w:rsidRPr="00F55049" w:rsidRDefault="00A70334" w:rsidP="00F55049">
            <w:pPr>
              <w:jc w:val="center"/>
              <w:rPr>
                <w:sz w:val="22"/>
                <w:szCs w:val="22"/>
              </w:rPr>
            </w:pPr>
          </w:p>
        </w:tc>
        <w:tc>
          <w:tcPr>
            <w:tcW w:w="241" w:type="pct"/>
            <w:gridSpan w:val="2"/>
          </w:tcPr>
          <w:p w:rsidR="00A70334" w:rsidRPr="00F55049" w:rsidRDefault="00FE444A" w:rsidP="00F55049">
            <w:pPr>
              <w:jc w:val="center"/>
              <w:rPr>
                <w:sz w:val="22"/>
                <w:szCs w:val="22"/>
              </w:rPr>
            </w:pPr>
            <w:r>
              <w:rPr>
                <w:sz w:val="22"/>
                <w:szCs w:val="22"/>
              </w:rPr>
              <w:t>*</w:t>
            </w:r>
          </w:p>
        </w:tc>
        <w:tc>
          <w:tcPr>
            <w:tcW w:w="189" w:type="pct"/>
          </w:tcPr>
          <w:p w:rsidR="00A70334" w:rsidRPr="00F55049" w:rsidRDefault="00A70334" w:rsidP="00F55049">
            <w:pPr>
              <w:jc w:val="center"/>
              <w:rPr>
                <w:sz w:val="22"/>
                <w:szCs w:val="22"/>
              </w:rPr>
            </w:pPr>
          </w:p>
        </w:tc>
        <w:tc>
          <w:tcPr>
            <w:tcW w:w="238" w:type="pct"/>
          </w:tcPr>
          <w:p w:rsidR="00A70334" w:rsidRPr="00F55049" w:rsidRDefault="00A70334" w:rsidP="00F55049">
            <w:pPr>
              <w:jc w:val="center"/>
              <w:rPr>
                <w:sz w:val="22"/>
                <w:szCs w:val="22"/>
              </w:rPr>
            </w:pPr>
          </w:p>
        </w:tc>
      </w:tr>
      <w:tr w:rsidR="00A70334" w:rsidRPr="00F55049">
        <w:trPr>
          <w:trHeight w:val="351"/>
        </w:trPr>
        <w:tc>
          <w:tcPr>
            <w:tcW w:w="262" w:type="pct"/>
            <w:gridSpan w:val="2"/>
          </w:tcPr>
          <w:p w:rsidR="00A70334" w:rsidRPr="00F55049" w:rsidRDefault="00A70334" w:rsidP="00F55049">
            <w:pPr>
              <w:rPr>
                <w:sz w:val="22"/>
                <w:szCs w:val="22"/>
                <w:lang w:val="en-US"/>
              </w:rPr>
            </w:pPr>
            <w:r w:rsidRPr="00F55049">
              <w:rPr>
                <w:sz w:val="22"/>
                <w:szCs w:val="22"/>
                <w:lang w:val="en-US"/>
              </w:rPr>
              <w:t>28</w:t>
            </w:r>
          </w:p>
        </w:tc>
        <w:tc>
          <w:tcPr>
            <w:tcW w:w="3652" w:type="pct"/>
            <w:shd w:val="clear" w:color="auto" w:fill="auto"/>
            <w:vAlign w:val="bottom"/>
          </w:tcPr>
          <w:p w:rsidR="00A70334" w:rsidRPr="00F55049" w:rsidRDefault="00A70334" w:rsidP="00F55049">
            <w:pPr>
              <w:rPr>
                <w:sz w:val="22"/>
                <w:szCs w:val="22"/>
              </w:rPr>
            </w:pPr>
            <w:r w:rsidRPr="00F55049">
              <w:rPr>
                <w:sz w:val="22"/>
                <w:szCs w:val="22"/>
              </w:rPr>
              <w:t>Я так организую урок, чтобы обучающиеся рассуждали, дискутировали, в</w:t>
            </w:r>
            <w:r w:rsidRPr="00F55049">
              <w:rPr>
                <w:sz w:val="22"/>
                <w:szCs w:val="22"/>
              </w:rPr>
              <w:t>ы</w:t>
            </w:r>
            <w:r w:rsidRPr="00F55049">
              <w:rPr>
                <w:sz w:val="22"/>
                <w:szCs w:val="22"/>
              </w:rPr>
              <w:t>полняли  нестандартные задания</w:t>
            </w:r>
          </w:p>
        </w:tc>
        <w:tc>
          <w:tcPr>
            <w:tcW w:w="185" w:type="pct"/>
          </w:tcPr>
          <w:p w:rsidR="00A70334" w:rsidRPr="00F55049" w:rsidRDefault="00A70334" w:rsidP="00F55049">
            <w:pPr>
              <w:jc w:val="center"/>
              <w:rPr>
                <w:sz w:val="22"/>
                <w:szCs w:val="22"/>
              </w:rPr>
            </w:pPr>
          </w:p>
        </w:tc>
        <w:tc>
          <w:tcPr>
            <w:tcW w:w="233" w:type="pct"/>
          </w:tcPr>
          <w:p w:rsidR="00A70334" w:rsidRPr="00F55049" w:rsidRDefault="00A70334" w:rsidP="00F55049">
            <w:pPr>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FE444A" w:rsidP="00F55049">
            <w:pPr>
              <w:jc w:val="center"/>
              <w:rPr>
                <w:sz w:val="22"/>
                <w:szCs w:val="22"/>
              </w:rPr>
            </w:pPr>
            <w:r>
              <w:rPr>
                <w:sz w:val="22"/>
                <w:szCs w:val="22"/>
              </w:rPr>
              <w:t>*</w:t>
            </w:r>
          </w:p>
        </w:tc>
      </w:tr>
      <w:tr w:rsidR="00A70334" w:rsidRPr="00F55049">
        <w:trPr>
          <w:trHeight w:val="247"/>
        </w:trPr>
        <w:tc>
          <w:tcPr>
            <w:tcW w:w="262" w:type="pct"/>
            <w:gridSpan w:val="2"/>
          </w:tcPr>
          <w:p w:rsidR="00A70334" w:rsidRPr="00F55049" w:rsidRDefault="00A70334" w:rsidP="00F55049">
            <w:pPr>
              <w:rPr>
                <w:sz w:val="22"/>
                <w:szCs w:val="22"/>
                <w:lang w:val="en-US"/>
              </w:rPr>
            </w:pPr>
            <w:r w:rsidRPr="00F55049">
              <w:rPr>
                <w:sz w:val="22"/>
                <w:szCs w:val="22"/>
                <w:lang w:val="en-US"/>
              </w:rPr>
              <w:t>29</w:t>
            </w:r>
          </w:p>
        </w:tc>
        <w:tc>
          <w:tcPr>
            <w:tcW w:w="3652" w:type="pct"/>
            <w:shd w:val="clear" w:color="auto" w:fill="auto"/>
          </w:tcPr>
          <w:p w:rsidR="00A70334" w:rsidRPr="00F55049" w:rsidRDefault="00A70334" w:rsidP="00F55049">
            <w:pPr>
              <w:jc w:val="both"/>
              <w:rPr>
                <w:sz w:val="22"/>
                <w:szCs w:val="22"/>
              </w:rPr>
            </w:pPr>
            <w:r w:rsidRPr="00F55049">
              <w:rPr>
                <w:sz w:val="22"/>
                <w:szCs w:val="22"/>
              </w:rPr>
              <w:t>Моя рабочая программа не предполагает решение воспитательных задач</w:t>
            </w:r>
          </w:p>
        </w:tc>
        <w:tc>
          <w:tcPr>
            <w:tcW w:w="185" w:type="pct"/>
          </w:tcPr>
          <w:p w:rsidR="00A70334" w:rsidRPr="00F55049" w:rsidRDefault="00FE444A" w:rsidP="00F55049">
            <w:pPr>
              <w:jc w:val="center"/>
              <w:rPr>
                <w:sz w:val="22"/>
                <w:szCs w:val="22"/>
              </w:rPr>
            </w:pPr>
            <w:r>
              <w:rPr>
                <w:sz w:val="22"/>
                <w:szCs w:val="22"/>
              </w:rPr>
              <w:t>*</w:t>
            </w:r>
          </w:p>
        </w:tc>
        <w:tc>
          <w:tcPr>
            <w:tcW w:w="233" w:type="pct"/>
          </w:tcPr>
          <w:p w:rsidR="00A70334" w:rsidRPr="00F55049" w:rsidRDefault="00A70334" w:rsidP="00F55049">
            <w:pPr>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A70334" w:rsidP="00F55049">
            <w:pPr>
              <w:jc w:val="center"/>
              <w:rPr>
                <w:sz w:val="22"/>
                <w:szCs w:val="22"/>
              </w:rPr>
            </w:pPr>
          </w:p>
        </w:tc>
      </w:tr>
      <w:tr w:rsidR="00A70334" w:rsidRPr="00F55049">
        <w:trPr>
          <w:trHeight w:val="269"/>
        </w:trPr>
        <w:tc>
          <w:tcPr>
            <w:tcW w:w="262" w:type="pct"/>
            <w:gridSpan w:val="2"/>
          </w:tcPr>
          <w:p w:rsidR="00A70334" w:rsidRPr="00F55049" w:rsidRDefault="00A70334" w:rsidP="00F55049">
            <w:pPr>
              <w:rPr>
                <w:sz w:val="22"/>
                <w:szCs w:val="22"/>
                <w:lang w:val="en-US"/>
              </w:rPr>
            </w:pPr>
            <w:r w:rsidRPr="00F55049">
              <w:rPr>
                <w:sz w:val="22"/>
                <w:szCs w:val="22"/>
                <w:lang w:val="en-US"/>
              </w:rPr>
              <w:t>30</w:t>
            </w:r>
          </w:p>
        </w:tc>
        <w:tc>
          <w:tcPr>
            <w:tcW w:w="3652" w:type="pct"/>
            <w:shd w:val="clear" w:color="auto" w:fill="auto"/>
            <w:vAlign w:val="bottom"/>
          </w:tcPr>
          <w:p w:rsidR="00A70334" w:rsidRPr="00F55049" w:rsidRDefault="00A70334" w:rsidP="00F55049">
            <w:pPr>
              <w:rPr>
                <w:sz w:val="22"/>
                <w:szCs w:val="22"/>
              </w:rPr>
            </w:pPr>
            <w:r w:rsidRPr="00F55049">
              <w:rPr>
                <w:sz w:val="22"/>
                <w:szCs w:val="22"/>
              </w:rPr>
              <w:t>У меня легко получается решать несколько задач одновременно</w:t>
            </w:r>
          </w:p>
        </w:tc>
        <w:tc>
          <w:tcPr>
            <w:tcW w:w="185" w:type="pct"/>
          </w:tcPr>
          <w:p w:rsidR="00A70334" w:rsidRPr="00F55049" w:rsidRDefault="00A70334" w:rsidP="00F55049">
            <w:pPr>
              <w:jc w:val="center"/>
              <w:rPr>
                <w:sz w:val="22"/>
                <w:szCs w:val="22"/>
              </w:rPr>
            </w:pPr>
          </w:p>
        </w:tc>
        <w:tc>
          <w:tcPr>
            <w:tcW w:w="233" w:type="pct"/>
          </w:tcPr>
          <w:p w:rsidR="00A70334" w:rsidRPr="00F55049" w:rsidRDefault="00A70334" w:rsidP="00F55049">
            <w:pPr>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FE444A" w:rsidP="00F55049">
            <w:pPr>
              <w:jc w:val="center"/>
              <w:rPr>
                <w:sz w:val="22"/>
                <w:szCs w:val="22"/>
              </w:rPr>
            </w:pPr>
            <w:r>
              <w:rPr>
                <w:sz w:val="22"/>
                <w:szCs w:val="22"/>
              </w:rPr>
              <w:t>*</w:t>
            </w:r>
          </w:p>
        </w:tc>
      </w:tr>
      <w:tr w:rsidR="00A70334" w:rsidRPr="00F55049">
        <w:trPr>
          <w:trHeight w:val="301"/>
        </w:trPr>
        <w:tc>
          <w:tcPr>
            <w:tcW w:w="262" w:type="pct"/>
            <w:gridSpan w:val="2"/>
          </w:tcPr>
          <w:p w:rsidR="00A70334" w:rsidRPr="00F55049" w:rsidRDefault="00A70334" w:rsidP="00F55049">
            <w:pPr>
              <w:jc w:val="both"/>
              <w:rPr>
                <w:sz w:val="22"/>
                <w:szCs w:val="22"/>
                <w:lang w:val="en-US"/>
              </w:rPr>
            </w:pPr>
            <w:r w:rsidRPr="00F55049">
              <w:rPr>
                <w:sz w:val="22"/>
                <w:szCs w:val="22"/>
                <w:lang w:val="en-US"/>
              </w:rPr>
              <w:t>31</w:t>
            </w:r>
          </w:p>
        </w:tc>
        <w:tc>
          <w:tcPr>
            <w:tcW w:w="3652" w:type="pct"/>
            <w:shd w:val="clear" w:color="auto" w:fill="auto"/>
            <w:vAlign w:val="bottom"/>
          </w:tcPr>
          <w:p w:rsidR="00A70334" w:rsidRPr="00F55049" w:rsidRDefault="00A70334" w:rsidP="00F55049">
            <w:pPr>
              <w:jc w:val="both"/>
              <w:rPr>
                <w:sz w:val="22"/>
                <w:szCs w:val="22"/>
              </w:rPr>
            </w:pPr>
            <w:r w:rsidRPr="00F55049">
              <w:rPr>
                <w:sz w:val="22"/>
                <w:szCs w:val="22"/>
              </w:rPr>
              <w:t>Я не трачу время на то, чтобы обучающиеся формулировали цель их деятел</w:t>
            </w:r>
            <w:r w:rsidRPr="00F55049">
              <w:rPr>
                <w:sz w:val="22"/>
                <w:szCs w:val="22"/>
              </w:rPr>
              <w:t>ь</w:t>
            </w:r>
            <w:r w:rsidRPr="00F55049">
              <w:rPr>
                <w:sz w:val="22"/>
                <w:szCs w:val="22"/>
              </w:rPr>
              <w:t>ности на уроке</w:t>
            </w:r>
          </w:p>
        </w:tc>
        <w:tc>
          <w:tcPr>
            <w:tcW w:w="185" w:type="pct"/>
          </w:tcPr>
          <w:p w:rsidR="00A70334" w:rsidRPr="00F55049" w:rsidRDefault="00A70334" w:rsidP="00F55049">
            <w:pPr>
              <w:jc w:val="center"/>
              <w:rPr>
                <w:sz w:val="22"/>
                <w:szCs w:val="22"/>
              </w:rPr>
            </w:pPr>
          </w:p>
        </w:tc>
        <w:tc>
          <w:tcPr>
            <w:tcW w:w="233" w:type="pct"/>
          </w:tcPr>
          <w:p w:rsidR="00A70334" w:rsidRPr="00F55049" w:rsidRDefault="00FE444A" w:rsidP="00F55049">
            <w:pPr>
              <w:ind w:firstLine="905"/>
              <w:jc w:val="center"/>
              <w:rPr>
                <w:sz w:val="22"/>
                <w:szCs w:val="22"/>
              </w:rPr>
            </w:pPr>
            <w:r>
              <w:rPr>
                <w:sz w:val="22"/>
                <w:szCs w:val="22"/>
              </w:rPr>
              <w:t>**</w:t>
            </w: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A70334" w:rsidP="00F55049">
            <w:pPr>
              <w:jc w:val="center"/>
              <w:rPr>
                <w:sz w:val="22"/>
                <w:szCs w:val="22"/>
              </w:rPr>
            </w:pPr>
          </w:p>
        </w:tc>
      </w:tr>
      <w:tr w:rsidR="00A70334" w:rsidRPr="00F55049">
        <w:trPr>
          <w:trHeight w:val="184"/>
        </w:trPr>
        <w:tc>
          <w:tcPr>
            <w:tcW w:w="262" w:type="pct"/>
            <w:gridSpan w:val="2"/>
          </w:tcPr>
          <w:p w:rsidR="00A70334" w:rsidRPr="00F55049" w:rsidRDefault="00A70334" w:rsidP="00F55049">
            <w:pPr>
              <w:rPr>
                <w:sz w:val="22"/>
                <w:szCs w:val="22"/>
                <w:lang w:val="en-US"/>
              </w:rPr>
            </w:pPr>
            <w:r w:rsidRPr="00F55049">
              <w:rPr>
                <w:sz w:val="22"/>
                <w:szCs w:val="22"/>
                <w:lang w:val="en-US"/>
              </w:rPr>
              <w:t>32</w:t>
            </w:r>
          </w:p>
        </w:tc>
        <w:tc>
          <w:tcPr>
            <w:tcW w:w="3652" w:type="pct"/>
            <w:shd w:val="clear" w:color="auto" w:fill="auto"/>
            <w:vAlign w:val="bottom"/>
          </w:tcPr>
          <w:p w:rsidR="00A70334" w:rsidRPr="00F55049" w:rsidRDefault="00A70334" w:rsidP="00F55049">
            <w:pPr>
              <w:rPr>
                <w:sz w:val="22"/>
                <w:szCs w:val="22"/>
              </w:rPr>
            </w:pPr>
            <w:r w:rsidRPr="00F55049">
              <w:rPr>
                <w:sz w:val="22"/>
                <w:szCs w:val="22"/>
              </w:rPr>
              <w:t>Лишь некоторые обучающиеся с большой заинтересованностью работают на моих уроках</w:t>
            </w:r>
          </w:p>
        </w:tc>
        <w:tc>
          <w:tcPr>
            <w:tcW w:w="185" w:type="pct"/>
          </w:tcPr>
          <w:p w:rsidR="00A70334" w:rsidRPr="00F55049" w:rsidRDefault="00FE444A" w:rsidP="00F55049">
            <w:pPr>
              <w:jc w:val="center"/>
              <w:rPr>
                <w:sz w:val="22"/>
                <w:szCs w:val="22"/>
              </w:rPr>
            </w:pPr>
            <w:r>
              <w:rPr>
                <w:sz w:val="22"/>
                <w:szCs w:val="22"/>
              </w:rPr>
              <w:t>*</w:t>
            </w:r>
          </w:p>
        </w:tc>
        <w:tc>
          <w:tcPr>
            <w:tcW w:w="233" w:type="pct"/>
          </w:tcPr>
          <w:p w:rsidR="00A70334" w:rsidRPr="00F55049" w:rsidRDefault="00A70334" w:rsidP="00F55049">
            <w:pPr>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A70334" w:rsidP="00F55049">
            <w:pPr>
              <w:jc w:val="center"/>
              <w:rPr>
                <w:sz w:val="22"/>
                <w:szCs w:val="22"/>
              </w:rPr>
            </w:pPr>
          </w:p>
        </w:tc>
      </w:tr>
      <w:tr w:rsidR="00A70334" w:rsidRPr="00F55049">
        <w:trPr>
          <w:trHeight w:val="351"/>
        </w:trPr>
        <w:tc>
          <w:tcPr>
            <w:tcW w:w="262" w:type="pct"/>
            <w:gridSpan w:val="2"/>
          </w:tcPr>
          <w:p w:rsidR="00A70334" w:rsidRPr="00F55049" w:rsidRDefault="00A70334" w:rsidP="00F55049">
            <w:pPr>
              <w:rPr>
                <w:sz w:val="22"/>
                <w:szCs w:val="22"/>
                <w:lang w:val="en-US"/>
              </w:rPr>
            </w:pPr>
            <w:r w:rsidRPr="00F55049">
              <w:rPr>
                <w:sz w:val="22"/>
                <w:szCs w:val="22"/>
                <w:lang w:val="en-US"/>
              </w:rPr>
              <w:t>33</w:t>
            </w:r>
          </w:p>
        </w:tc>
        <w:tc>
          <w:tcPr>
            <w:tcW w:w="3652" w:type="pct"/>
            <w:shd w:val="clear" w:color="auto" w:fill="auto"/>
            <w:vAlign w:val="bottom"/>
          </w:tcPr>
          <w:p w:rsidR="00A70334" w:rsidRPr="00F55049" w:rsidRDefault="00A70334" w:rsidP="00F55049">
            <w:pPr>
              <w:rPr>
                <w:sz w:val="22"/>
                <w:szCs w:val="22"/>
              </w:rPr>
            </w:pPr>
            <w:r w:rsidRPr="00F55049">
              <w:rPr>
                <w:sz w:val="22"/>
                <w:szCs w:val="22"/>
              </w:rPr>
              <w:t>При подготовке к урокам, помимо основного материала, я использую допо</w:t>
            </w:r>
            <w:r w:rsidRPr="00F55049">
              <w:rPr>
                <w:sz w:val="22"/>
                <w:szCs w:val="22"/>
              </w:rPr>
              <w:t>л</w:t>
            </w:r>
            <w:r w:rsidRPr="00F55049">
              <w:rPr>
                <w:sz w:val="22"/>
                <w:szCs w:val="22"/>
              </w:rPr>
              <w:t>нительные материалы по предмету</w:t>
            </w:r>
          </w:p>
        </w:tc>
        <w:tc>
          <w:tcPr>
            <w:tcW w:w="185" w:type="pct"/>
          </w:tcPr>
          <w:p w:rsidR="00A70334" w:rsidRPr="00F55049" w:rsidRDefault="00A70334" w:rsidP="00F55049">
            <w:pPr>
              <w:jc w:val="center"/>
              <w:rPr>
                <w:sz w:val="22"/>
                <w:szCs w:val="22"/>
              </w:rPr>
            </w:pPr>
          </w:p>
        </w:tc>
        <w:tc>
          <w:tcPr>
            <w:tcW w:w="233" w:type="pct"/>
          </w:tcPr>
          <w:p w:rsidR="00A70334" w:rsidRPr="00F55049" w:rsidRDefault="00A70334" w:rsidP="00F55049">
            <w:pPr>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FE444A" w:rsidP="00F55049">
            <w:pPr>
              <w:jc w:val="center"/>
              <w:rPr>
                <w:sz w:val="22"/>
                <w:szCs w:val="22"/>
              </w:rPr>
            </w:pPr>
            <w:r>
              <w:rPr>
                <w:sz w:val="22"/>
                <w:szCs w:val="22"/>
              </w:rPr>
              <w:t>*</w:t>
            </w:r>
          </w:p>
        </w:tc>
      </w:tr>
      <w:tr w:rsidR="00A70334" w:rsidRPr="00F55049">
        <w:trPr>
          <w:trHeight w:val="256"/>
        </w:trPr>
        <w:tc>
          <w:tcPr>
            <w:tcW w:w="262" w:type="pct"/>
            <w:gridSpan w:val="2"/>
          </w:tcPr>
          <w:p w:rsidR="00A70334" w:rsidRPr="00F55049" w:rsidRDefault="00A70334" w:rsidP="00F55049">
            <w:pPr>
              <w:rPr>
                <w:sz w:val="22"/>
                <w:szCs w:val="22"/>
                <w:lang w:val="en-US"/>
              </w:rPr>
            </w:pPr>
            <w:r w:rsidRPr="00F55049">
              <w:rPr>
                <w:sz w:val="22"/>
                <w:szCs w:val="22"/>
                <w:lang w:val="en-US"/>
              </w:rPr>
              <w:t>34</w:t>
            </w:r>
          </w:p>
        </w:tc>
        <w:tc>
          <w:tcPr>
            <w:tcW w:w="3652" w:type="pct"/>
            <w:shd w:val="clear" w:color="auto" w:fill="auto"/>
          </w:tcPr>
          <w:p w:rsidR="00A70334" w:rsidRPr="00F55049" w:rsidRDefault="00A70334" w:rsidP="00F55049">
            <w:pPr>
              <w:jc w:val="both"/>
              <w:rPr>
                <w:sz w:val="22"/>
                <w:szCs w:val="22"/>
              </w:rPr>
            </w:pPr>
            <w:r w:rsidRPr="00F55049">
              <w:rPr>
                <w:sz w:val="22"/>
                <w:szCs w:val="22"/>
              </w:rPr>
              <w:t>У меня нет дидактических и методических материалов, разработанных сам</w:t>
            </w:r>
            <w:r w:rsidRPr="00F55049">
              <w:rPr>
                <w:sz w:val="22"/>
                <w:szCs w:val="22"/>
              </w:rPr>
              <w:t>о</w:t>
            </w:r>
            <w:r w:rsidRPr="00F55049">
              <w:rPr>
                <w:sz w:val="22"/>
                <w:szCs w:val="22"/>
              </w:rPr>
              <w:t>стоятельно</w:t>
            </w:r>
          </w:p>
        </w:tc>
        <w:tc>
          <w:tcPr>
            <w:tcW w:w="185" w:type="pct"/>
          </w:tcPr>
          <w:p w:rsidR="00A70334" w:rsidRPr="00F55049" w:rsidRDefault="00FE444A" w:rsidP="00F55049">
            <w:pPr>
              <w:jc w:val="center"/>
              <w:rPr>
                <w:sz w:val="22"/>
                <w:szCs w:val="22"/>
              </w:rPr>
            </w:pPr>
            <w:r>
              <w:rPr>
                <w:sz w:val="22"/>
                <w:szCs w:val="22"/>
              </w:rPr>
              <w:t>*</w:t>
            </w:r>
          </w:p>
        </w:tc>
        <w:tc>
          <w:tcPr>
            <w:tcW w:w="233" w:type="pct"/>
          </w:tcPr>
          <w:p w:rsidR="00A70334" w:rsidRPr="00F55049" w:rsidRDefault="00A70334" w:rsidP="00F55049">
            <w:pPr>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A70334" w:rsidP="00F55049">
            <w:pPr>
              <w:jc w:val="center"/>
              <w:rPr>
                <w:sz w:val="22"/>
                <w:szCs w:val="22"/>
              </w:rPr>
            </w:pPr>
          </w:p>
        </w:tc>
      </w:tr>
      <w:tr w:rsidR="00A70334" w:rsidRPr="00F55049">
        <w:trPr>
          <w:trHeight w:val="269"/>
        </w:trPr>
        <w:tc>
          <w:tcPr>
            <w:tcW w:w="262" w:type="pct"/>
            <w:gridSpan w:val="2"/>
          </w:tcPr>
          <w:p w:rsidR="00A70334" w:rsidRPr="00F55049" w:rsidRDefault="00A70334" w:rsidP="00F55049">
            <w:pPr>
              <w:rPr>
                <w:sz w:val="22"/>
                <w:szCs w:val="22"/>
                <w:lang w:val="en-US"/>
              </w:rPr>
            </w:pPr>
            <w:r w:rsidRPr="00F55049">
              <w:rPr>
                <w:sz w:val="22"/>
                <w:szCs w:val="22"/>
                <w:lang w:val="en-US"/>
              </w:rPr>
              <w:t>35</w:t>
            </w:r>
          </w:p>
        </w:tc>
        <w:tc>
          <w:tcPr>
            <w:tcW w:w="3652" w:type="pct"/>
            <w:shd w:val="clear" w:color="auto" w:fill="auto"/>
            <w:vAlign w:val="bottom"/>
          </w:tcPr>
          <w:p w:rsidR="00A70334" w:rsidRPr="00F55049" w:rsidRDefault="00A70334" w:rsidP="00F55049">
            <w:pPr>
              <w:rPr>
                <w:sz w:val="22"/>
                <w:szCs w:val="22"/>
              </w:rPr>
            </w:pPr>
            <w:r w:rsidRPr="00F55049">
              <w:rPr>
                <w:sz w:val="22"/>
                <w:szCs w:val="22"/>
              </w:rPr>
              <w:t>Мне приходится часто слышать, что обучающиеся не поняли изложенный мною материал</w:t>
            </w:r>
          </w:p>
        </w:tc>
        <w:tc>
          <w:tcPr>
            <w:tcW w:w="185" w:type="pct"/>
          </w:tcPr>
          <w:p w:rsidR="00A70334" w:rsidRPr="00F55049" w:rsidRDefault="00FE444A" w:rsidP="00F55049">
            <w:pPr>
              <w:jc w:val="center"/>
              <w:rPr>
                <w:sz w:val="22"/>
                <w:szCs w:val="22"/>
              </w:rPr>
            </w:pPr>
            <w:r>
              <w:rPr>
                <w:sz w:val="22"/>
                <w:szCs w:val="22"/>
              </w:rPr>
              <w:t>*</w:t>
            </w:r>
          </w:p>
        </w:tc>
        <w:tc>
          <w:tcPr>
            <w:tcW w:w="233" w:type="pct"/>
          </w:tcPr>
          <w:p w:rsidR="00A70334" w:rsidRPr="00F55049" w:rsidRDefault="00A70334" w:rsidP="00F55049">
            <w:pPr>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A70334" w:rsidP="00F55049">
            <w:pPr>
              <w:jc w:val="center"/>
              <w:rPr>
                <w:sz w:val="22"/>
                <w:szCs w:val="22"/>
              </w:rPr>
            </w:pPr>
          </w:p>
        </w:tc>
      </w:tr>
      <w:tr w:rsidR="00A70334" w:rsidRPr="00F55049">
        <w:trPr>
          <w:trHeight w:val="301"/>
        </w:trPr>
        <w:tc>
          <w:tcPr>
            <w:tcW w:w="262" w:type="pct"/>
            <w:gridSpan w:val="2"/>
          </w:tcPr>
          <w:p w:rsidR="00A70334" w:rsidRPr="00F55049" w:rsidRDefault="00A70334" w:rsidP="00F55049">
            <w:pPr>
              <w:jc w:val="both"/>
              <w:rPr>
                <w:sz w:val="22"/>
                <w:szCs w:val="22"/>
                <w:lang w:val="en-US"/>
              </w:rPr>
            </w:pPr>
            <w:r w:rsidRPr="00F55049">
              <w:rPr>
                <w:sz w:val="22"/>
                <w:szCs w:val="22"/>
                <w:lang w:val="en-US"/>
              </w:rPr>
              <w:t>36</w:t>
            </w:r>
          </w:p>
        </w:tc>
        <w:tc>
          <w:tcPr>
            <w:tcW w:w="3652" w:type="pct"/>
            <w:shd w:val="clear" w:color="auto" w:fill="auto"/>
            <w:vAlign w:val="bottom"/>
          </w:tcPr>
          <w:p w:rsidR="00A70334" w:rsidRPr="00F55049" w:rsidRDefault="00A70334" w:rsidP="00F55049">
            <w:pPr>
              <w:jc w:val="both"/>
              <w:rPr>
                <w:sz w:val="22"/>
                <w:szCs w:val="22"/>
              </w:rPr>
            </w:pPr>
            <w:r w:rsidRPr="00F55049">
              <w:rPr>
                <w:sz w:val="22"/>
                <w:szCs w:val="22"/>
              </w:rPr>
              <w:t>Моя осведомленность об актуальных событиях социальной жизни достаточно ограничена</w:t>
            </w:r>
          </w:p>
        </w:tc>
        <w:tc>
          <w:tcPr>
            <w:tcW w:w="185" w:type="pct"/>
          </w:tcPr>
          <w:p w:rsidR="00A70334" w:rsidRPr="00F55049" w:rsidRDefault="00FE444A" w:rsidP="00F55049">
            <w:pPr>
              <w:jc w:val="center"/>
              <w:rPr>
                <w:sz w:val="22"/>
                <w:szCs w:val="22"/>
              </w:rPr>
            </w:pPr>
            <w:r>
              <w:rPr>
                <w:sz w:val="22"/>
                <w:szCs w:val="22"/>
              </w:rPr>
              <w:t>*</w:t>
            </w:r>
          </w:p>
        </w:tc>
        <w:tc>
          <w:tcPr>
            <w:tcW w:w="233" w:type="pct"/>
          </w:tcPr>
          <w:p w:rsidR="00A70334" w:rsidRPr="00F55049" w:rsidRDefault="00A70334" w:rsidP="00F55049">
            <w:pPr>
              <w:ind w:firstLine="905"/>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A70334" w:rsidP="00F55049">
            <w:pPr>
              <w:jc w:val="center"/>
              <w:rPr>
                <w:sz w:val="22"/>
                <w:szCs w:val="22"/>
              </w:rPr>
            </w:pPr>
          </w:p>
        </w:tc>
      </w:tr>
      <w:tr w:rsidR="00A70334" w:rsidRPr="00F55049">
        <w:trPr>
          <w:trHeight w:val="184"/>
        </w:trPr>
        <w:tc>
          <w:tcPr>
            <w:tcW w:w="262" w:type="pct"/>
            <w:gridSpan w:val="2"/>
          </w:tcPr>
          <w:p w:rsidR="00A70334" w:rsidRPr="00F55049" w:rsidRDefault="00A70334" w:rsidP="00F55049">
            <w:pPr>
              <w:rPr>
                <w:sz w:val="22"/>
                <w:szCs w:val="22"/>
                <w:lang w:val="en-US"/>
              </w:rPr>
            </w:pPr>
            <w:r w:rsidRPr="00F55049">
              <w:rPr>
                <w:sz w:val="22"/>
                <w:szCs w:val="22"/>
                <w:lang w:val="en-US"/>
              </w:rPr>
              <w:t>37</w:t>
            </w:r>
          </w:p>
        </w:tc>
        <w:tc>
          <w:tcPr>
            <w:tcW w:w="3652" w:type="pct"/>
            <w:shd w:val="clear" w:color="auto" w:fill="auto"/>
            <w:vAlign w:val="bottom"/>
          </w:tcPr>
          <w:p w:rsidR="00A70334" w:rsidRPr="00F55049" w:rsidRDefault="00A70334" w:rsidP="00F55049">
            <w:pPr>
              <w:rPr>
                <w:sz w:val="22"/>
                <w:szCs w:val="22"/>
              </w:rPr>
            </w:pPr>
            <w:r w:rsidRPr="00F55049">
              <w:rPr>
                <w:sz w:val="22"/>
                <w:szCs w:val="22"/>
              </w:rPr>
              <w:t>Все мои обучающиеся хорошо осознают причины своих успехов и неудач</w:t>
            </w:r>
          </w:p>
        </w:tc>
        <w:tc>
          <w:tcPr>
            <w:tcW w:w="185" w:type="pct"/>
          </w:tcPr>
          <w:p w:rsidR="00A70334" w:rsidRPr="00F55049" w:rsidRDefault="00A70334" w:rsidP="00F55049">
            <w:pPr>
              <w:jc w:val="center"/>
              <w:rPr>
                <w:sz w:val="22"/>
                <w:szCs w:val="22"/>
              </w:rPr>
            </w:pPr>
          </w:p>
        </w:tc>
        <w:tc>
          <w:tcPr>
            <w:tcW w:w="233" w:type="pct"/>
          </w:tcPr>
          <w:p w:rsidR="00A70334" w:rsidRPr="00F55049" w:rsidRDefault="00A70334" w:rsidP="00F55049">
            <w:pPr>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A70334" w:rsidP="00F55049">
            <w:pPr>
              <w:jc w:val="center"/>
              <w:rPr>
                <w:sz w:val="22"/>
                <w:szCs w:val="22"/>
              </w:rPr>
            </w:pPr>
          </w:p>
        </w:tc>
      </w:tr>
      <w:tr w:rsidR="00A70334" w:rsidRPr="00F55049">
        <w:trPr>
          <w:trHeight w:val="351"/>
        </w:trPr>
        <w:tc>
          <w:tcPr>
            <w:tcW w:w="262" w:type="pct"/>
            <w:gridSpan w:val="2"/>
          </w:tcPr>
          <w:p w:rsidR="00A70334" w:rsidRPr="00F55049" w:rsidRDefault="00A70334" w:rsidP="00F55049">
            <w:pPr>
              <w:rPr>
                <w:sz w:val="22"/>
                <w:szCs w:val="22"/>
                <w:lang w:val="en-US"/>
              </w:rPr>
            </w:pPr>
            <w:r w:rsidRPr="00F55049">
              <w:rPr>
                <w:sz w:val="22"/>
                <w:szCs w:val="22"/>
                <w:lang w:val="en-US"/>
              </w:rPr>
              <w:t>38</w:t>
            </w:r>
          </w:p>
        </w:tc>
        <w:tc>
          <w:tcPr>
            <w:tcW w:w="3652" w:type="pct"/>
            <w:shd w:val="clear" w:color="auto" w:fill="auto"/>
            <w:vAlign w:val="bottom"/>
          </w:tcPr>
          <w:p w:rsidR="00A70334" w:rsidRPr="00F55049" w:rsidRDefault="00A70334" w:rsidP="00F55049">
            <w:pPr>
              <w:rPr>
                <w:sz w:val="22"/>
                <w:szCs w:val="22"/>
              </w:rPr>
            </w:pPr>
            <w:r w:rsidRPr="00F55049">
              <w:rPr>
                <w:sz w:val="22"/>
                <w:szCs w:val="22"/>
              </w:rPr>
              <w:t>Побуждаю обучающихся самостоятельно ставить и решать задачи с высокой степенью свободы и ответственности (например, подготовить задание со сл</w:t>
            </w:r>
            <w:r w:rsidRPr="00F55049">
              <w:rPr>
                <w:sz w:val="22"/>
                <w:szCs w:val="22"/>
              </w:rPr>
              <w:t>а</w:t>
            </w:r>
            <w:r w:rsidRPr="00F55049">
              <w:rPr>
                <w:sz w:val="22"/>
                <w:szCs w:val="22"/>
              </w:rPr>
              <w:t>бым обучающимся; придумать задания для самостоятельной работы и т. п.)</w:t>
            </w:r>
          </w:p>
        </w:tc>
        <w:tc>
          <w:tcPr>
            <w:tcW w:w="185" w:type="pct"/>
          </w:tcPr>
          <w:p w:rsidR="00A70334" w:rsidRPr="00F55049" w:rsidRDefault="00A70334" w:rsidP="00F55049">
            <w:pPr>
              <w:jc w:val="center"/>
              <w:rPr>
                <w:sz w:val="22"/>
                <w:szCs w:val="22"/>
              </w:rPr>
            </w:pPr>
          </w:p>
        </w:tc>
        <w:tc>
          <w:tcPr>
            <w:tcW w:w="233" w:type="pct"/>
          </w:tcPr>
          <w:p w:rsidR="00A70334" w:rsidRPr="00F55049" w:rsidRDefault="00A70334" w:rsidP="00F55049">
            <w:pPr>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FE444A" w:rsidP="00F55049">
            <w:pPr>
              <w:jc w:val="center"/>
              <w:rPr>
                <w:sz w:val="22"/>
                <w:szCs w:val="22"/>
              </w:rPr>
            </w:pPr>
            <w:r>
              <w:rPr>
                <w:sz w:val="22"/>
                <w:szCs w:val="22"/>
              </w:rPr>
              <w:t>*</w:t>
            </w:r>
          </w:p>
        </w:tc>
      </w:tr>
      <w:tr w:rsidR="00A70334" w:rsidRPr="00F55049">
        <w:trPr>
          <w:trHeight w:val="256"/>
        </w:trPr>
        <w:tc>
          <w:tcPr>
            <w:tcW w:w="262" w:type="pct"/>
            <w:gridSpan w:val="2"/>
          </w:tcPr>
          <w:p w:rsidR="00A70334" w:rsidRPr="00F55049" w:rsidRDefault="00A70334" w:rsidP="00F55049">
            <w:pPr>
              <w:rPr>
                <w:sz w:val="22"/>
                <w:szCs w:val="22"/>
                <w:lang w:val="en-US"/>
              </w:rPr>
            </w:pPr>
            <w:r w:rsidRPr="00F55049">
              <w:rPr>
                <w:sz w:val="22"/>
                <w:szCs w:val="22"/>
                <w:lang w:val="en-US"/>
              </w:rPr>
              <w:t>39</w:t>
            </w:r>
          </w:p>
        </w:tc>
        <w:tc>
          <w:tcPr>
            <w:tcW w:w="3652" w:type="pct"/>
            <w:shd w:val="clear" w:color="auto" w:fill="auto"/>
          </w:tcPr>
          <w:p w:rsidR="00A70334" w:rsidRPr="00F55049" w:rsidRDefault="00A70334" w:rsidP="00F55049">
            <w:pPr>
              <w:jc w:val="both"/>
              <w:rPr>
                <w:sz w:val="22"/>
                <w:szCs w:val="22"/>
              </w:rPr>
            </w:pPr>
            <w:r w:rsidRPr="00F55049">
              <w:rPr>
                <w:sz w:val="22"/>
                <w:szCs w:val="22"/>
              </w:rPr>
              <w:t>Я использую в педагогических целях даже «внештатные» ситуации, казалось бы, не имеющие отношения к изучаемому предмету</w:t>
            </w:r>
          </w:p>
        </w:tc>
        <w:tc>
          <w:tcPr>
            <w:tcW w:w="185" w:type="pct"/>
          </w:tcPr>
          <w:p w:rsidR="00A70334" w:rsidRPr="00F55049" w:rsidRDefault="00A70334" w:rsidP="00F55049">
            <w:pPr>
              <w:jc w:val="center"/>
              <w:rPr>
                <w:sz w:val="22"/>
                <w:szCs w:val="22"/>
              </w:rPr>
            </w:pPr>
          </w:p>
        </w:tc>
        <w:tc>
          <w:tcPr>
            <w:tcW w:w="233" w:type="pct"/>
          </w:tcPr>
          <w:p w:rsidR="00A70334" w:rsidRPr="00F55049" w:rsidRDefault="00A70334" w:rsidP="00F55049">
            <w:pPr>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FE444A" w:rsidP="00F55049">
            <w:pPr>
              <w:jc w:val="center"/>
              <w:rPr>
                <w:sz w:val="22"/>
                <w:szCs w:val="22"/>
              </w:rPr>
            </w:pPr>
            <w:r>
              <w:rPr>
                <w:sz w:val="22"/>
                <w:szCs w:val="22"/>
              </w:rPr>
              <w:t>*</w:t>
            </w:r>
          </w:p>
        </w:tc>
      </w:tr>
      <w:tr w:rsidR="00A70334" w:rsidRPr="00F55049">
        <w:trPr>
          <w:trHeight w:val="269"/>
        </w:trPr>
        <w:tc>
          <w:tcPr>
            <w:tcW w:w="262" w:type="pct"/>
            <w:gridSpan w:val="2"/>
          </w:tcPr>
          <w:p w:rsidR="00A70334" w:rsidRPr="00F55049" w:rsidRDefault="00A70334" w:rsidP="00F55049">
            <w:pPr>
              <w:rPr>
                <w:sz w:val="22"/>
                <w:szCs w:val="22"/>
                <w:lang w:val="en-US"/>
              </w:rPr>
            </w:pPr>
            <w:r w:rsidRPr="00F55049">
              <w:rPr>
                <w:sz w:val="22"/>
                <w:szCs w:val="22"/>
                <w:lang w:val="en-US"/>
              </w:rPr>
              <w:t>40</w:t>
            </w:r>
          </w:p>
        </w:tc>
        <w:tc>
          <w:tcPr>
            <w:tcW w:w="3652" w:type="pct"/>
            <w:shd w:val="clear" w:color="auto" w:fill="auto"/>
            <w:vAlign w:val="bottom"/>
          </w:tcPr>
          <w:p w:rsidR="00A70334" w:rsidRPr="00F55049" w:rsidRDefault="00A70334" w:rsidP="00F55049">
            <w:pPr>
              <w:rPr>
                <w:sz w:val="22"/>
                <w:szCs w:val="22"/>
              </w:rPr>
            </w:pPr>
            <w:r w:rsidRPr="00F55049">
              <w:rPr>
                <w:sz w:val="22"/>
                <w:szCs w:val="22"/>
              </w:rPr>
              <w:t>Я умею сохранять спокойствие в самых непредвиденных ситуациях</w:t>
            </w:r>
          </w:p>
        </w:tc>
        <w:tc>
          <w:tcPr>
            <w:tcW w:w="185" w:type="pct"/>
          </w:tcPr>
          <w:p w:rsidR="00A70334" w:rsidRPr="00F55049" w:rsidRDefault="00A70334" w:rsidP="00F55049">
            <w:pPr>
              <w:jc w:val="center"/>
              <w:rPr>
                <w:sz w:val="22"/>
                <w:szCs w:val="22"/>
              </w:rPr>
            </w:pPr>
          </w:p>
        </w:tc>
        <w:tc>
          <w:tcPr>
            <w:tcW w:w="233" w:type="pct"/>
          </w:tcPr>
          <w:p w:rsidR="00A70334" w:rsidRPr="00F55049" w:rsidRDefault="00A70334" w:rsidP="00F55049">
            <w:pPr>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FE444A" w:rsidP="00F55049">
            <w:pPr>
              <w:jc w:val="center"/>
              <w:rPr>
                <w:sz w:val="22"/>
                <w:szCs w:val="22"/>
              </w:rPr>
            </w:pPr>
            <w:r>
              <w:rPr>
                <w:sz w:val="22"/>
                <w:szCs w:val="22"/>
              </w:rPr>
              <w:t>*</w:t>
            </w:r>
          </w:p>
        </w:tc>
      </w:tr>
      <w:tr w:rsidR="00A70334" w:rsidRPr="00F55049">
        <w:trPr>
          <w:trHeight w:val="301"/>
        </w:trPr>
        <w:tc>
          <w:tcPr>
            <w:tcW w:w="262" w:type="pct"/>
            <w:gridSpan w:val="2"/>
          </w:tcPr>
          <w:p w:rsidR="00A70334" w:rsidRPr="00F55049" w:rsidRDefault="00A70334" w:rsidP="00F55049">
            <w:pPr>
              <w:jc w:val="both"/>
              <w:rPr>
                <w:sz w:val="22"/>
                <w:szCs w:val="22"/>
                <w:lang w:val="en-US"/>
              </w:rPr>
            </w:pPr>
            <w:r w:rsidRPr="00F55049">
              <w:rPr>
                <w:sz w:val="22"/>
                <w:szCs w:val="22"/>
                <w:lang w:val="en-US"/>
              </w:rPr>
              <w:t>41</w:t>
            </w:r>
          </w:p>
        </w:tc>
        <w:tc>
          <w:tcPr>
            <w:tcW w:w="3652" w:type="pct"/>
            <w:shd w:val="clear" w:color="auto" w:fill="auto"/>
            <w:vAlign w:val="bottom"/>
          </w:tcPr>
          <w:p w:rsidR="00A70334" w:rsidRPr="00F55049" w:rsidRDefault="00A70334" w:rsidP="00F55049">
            <w:pPr>
              <w:jc w:val="both"/>
              <w:rPr>
                <w:sz w:val="22"/>
                <w:szCs w:val="22"/>
              </w:rPr>
            </w:pPr>
            <w:r w:rsidRPr="00F55049">
              <w:rPr>
                <w:sz w:val="22"/>
                <w:szCs w:val="22"/>
              </w:rPr>
              <w:t>Обучающимся не обязательно знать критерии оценивания их работы</w:t>
            </w:r>
          </w:p>
        </w:tc>
        <w:tc>
          <w:tcPr>
            <w:tcW w:w="185" w:type="pct"/>
          </w:tcPr>
          <w:p w:rsidR="00A70334" w:rsidRPr="00F55049" w:rsidRDefault="00FE444A" w:rsidP="00F55049">
            <w:pPr>
              <w:jc w:val="center"/>
              <w:rPr>
                <w:sz w:val="22"/>
                <w:szCs w:val="22"/>
              </w:rPr>
            </w:pPr>
            <w:r>
              <w:rPr>
                <w:sz w:val="22"/>
                <w:szCs w:val="22"/>
              </w:rPr>
              <w:t>*</w:t>
            </w:r>
          </w:p>
        </w:tc>
        <w:tc>
          <w:tcPr>
            <w:tcW w:w="233" w:type="pct"/>
          </w:tcPr>
          <w:p w:rsidR="00A70334" w:rsidRPr="00F55049" w:rsidRDefault="00A70334" w:rsidP="00F55049">
            <w:pPr>
              <w:ind w:firstLine="905"/>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A70334" w:rsidP="00F55049">
            <w:pPr>
              <w:jc w:val="center"/>
              <w:rPr>
                <w:sz w:val="22"/>
                <w:szCs w:val="22"/>
              </w:rPr>
            </w:pPr>
          </w:p>
        </w:tc>
      </w:tr>
      <w:tr w:rsidR="00A70334" w:rsidRPr="00F55049">
        <w:trPr>
          <w:trHeight w:val="184"/>
        </w:trPr>
        <w:tc>
          <w:tcPr>
            <w:tcW w:w="262" w:type="pct"/>
            <w:gridSpan w:val="2"/>
          </w:tcPr>
          <w:p w:rsidR="00A70334" w:rsidRPr="00F55049" w:rsidRDefault="00A70334" w:rsidP="00F55049">
            <w:pPr>
              <w:rPr>
                <w:sz w:val="22"/>
                <w:szCs w:val="22"/>
                <w:lang w:val="en-US"/>
              </w:rPr>
            </w:pPr>
            <w:r w:rsidRPr="00F55049">
              <w:rPr>
                <w:sz w:val="22"/>
                <w:szCs w:val="22"/>
                <w:lang w:val="en-US"/>
              </w:rPr>
              <w:t>42</w:t>
            </w:r>
          </w:p>
        </w:tc>
        <w:tc>
          <w:tcPr>
            <w:tcW w:w="3652" w:type="pct"/>
            <w:shd w:val="clear" w:color="auto" w:fill="auto"/>
            <w:vAlign w:val="bottom"/>
          </w:tcPr>
          <w:p w:rsidR="00A70334" w:rsidRPr="00F55049" w:rsidRDefault="00A70334" w:rsidP="00F55049">
            <w:pPr>
              <w:rPr>
                <w:sz w:val="22"/>
                <w:szCs w:val="22"/>
              </w:rPr>
            </w:pPr>
            <w:r w:rsidRPr="00F55049">
              <w:rPr>
                <w:sz w:val="22"/>
                <w:szCs w:val="22"/>
              </w:rPr>
              <w:t>Мне очень трудно управлять ходом беседы или переговоров</w:t>
            </w:r>
          </w:p>
        </w:tc>
        <w:tc>
          <w:tcPr>
            <w:tcW w:w="185" w:type="pct"/>
          </w:tcPr>
          <w:p w:rsidR="00A70334" w:rsidRPr="00F55049" w:rsidRDefault="00FE444A" w:rsidP="00F55049">
            <w:pPr>
              <w:jc w:val="center"/>
              <w:rPr>
                <w:sz w:val="22"/>
                <w:szCs w:val="22"/>
              </w:rPr>
            </w:pPr>
            <w:r>
              <w:rPr>
                <w:sz w:val="22"/>
                <w:szCs w:val="22"/>
              </w:rPr>
              <w:t>*</w:t>
            </w:r>
          </w:p>
        </w:tc>
        <w:tc>
          <w:tcPr>
            <w:tcW w:w="233" w:type="pct"/>
          </w:tcPr>
          <w:p w:rsidR="00A70334" w:rsidRPr="00F55049" w:rsidRDefault="00A70334" w:rsidP="00F55049">
            <w:pPr>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A70334" w:rsidP="00F55049">
            <w:pPr>
              <w:jc w:val="center"/>
              <w:rPr>
                <w:sz w:val="22"/>
                <w:szCs w:val="22"/>
              </w:rPr>
            </w:pPr>
          </w:p>
        </w:tc>
      </w:tr>
      <w:tr w:rsidR="00A70334" w:rsidRPr="00F55049">
        <w:trPr>
          <w:trHeight w:val="351"/>
        </w:trPr>
        <w:tc>
          <w:tcPr>
            <w:tcW w:w="262" w:type="pct"/>
            <w:gridSpan w:val="2"/>
          </w:tcPr>
          <w:p w:rsidR="00A70334" w:rsidRPr="00F55049" w:rsidRDefault="00A70334" w:rsidP="00F55049">
            <w:pPr>
              <w:rPr>
                <w:sz w:val="22"/>
                <w:szCs w:val="22"/>
                <w:lang w:val="en-US"/>
              </w:rPr>
            </w:pPr>
            <w:r w:rsidRPr="00F55049">
              <w:rPr>
                <w:sz w:val="22"/>
                <w:szCs w:val="22"/>
                <w:lang w:val="en-US"/>
              </w:rPr>
              <w:t>43</w:t>
            </w:r>
          </w:p>
        </w:tc>
        <w:tc>
          <w:tcPr>
            <w:tcW w:w="3652" w:type="pct"/>
            <w:shd w:val="clear" w:color="auto" w:fill="auto"/>
            <w:vAlign w:val="bottom"/>
          </w:tcPr>
          <w:p w:rsidR="00A70334" w:rsidRPr="00F55049" w:rsidRDefault="00A70334" w:rsidP="00F55049">
            <w:pPr>
              <w:rPr>
                <w:sz w:val="22"/>
                <w:szCs w:val="22"/>
              </w:rPr>
            </w:pPr>
            <w:r w:rsidRPr="00F55049">
              <w:rPr>
                <w:sz w:val="22"/>
                <w:szCs w:val="22"/>
              </w:rPr>
              <w:t>Я постоянно предлагаю обучающимся самостоятельно осуществлять контроль за достигнутыми результатами</w:t>
            </w:r>
          </w:p>
        </w:tc>
        <w:tc>
          <w:tcPr>
            <w:tcW w:w="185" w:type="pct"/>
          </w:tcPr>
          <w:p w:rsidR="00A70334" w:rsidRPr="00F55049" w:rsidRDefault="00A70334" w:rsidP="00F55049">
            <w:pPr>
              <w:jc w:val="center"/>
              <w:rPr>
                <w:sz w:val="22"/>
                <w:szCs w:val="22"/>
              </w:rPr>
            </w:pPr>
          </w:p>
        </w:tc>
        <w:tc>
          <w:tcPr>
            <w:tcW w:w="233" w:type="pct"/>
          </w:tcPr>
          <w:p w:rsidR="00A70334" w:rsidRPr="00F55049" w:rsidRDefault="00A70334" w:rsidP="00F55049">
            <w:pPr>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FE444A" w:rsidP="00F55049">
            <w:pPr>
              <w:jc w:val="center"/>
              <w:rPr>
                <w:sz w:val="22"/>
                <w:szCs w:val="22"/>
              </w:rPr>
            </w:pPr>
            <w:r>
              <w:rPr>
                <w:sz w:val="22"/>
                <w:szCs w:val="22"/>
              </w:rPr>
              <w:t>*</w:t>
            </w:r>
          </w:p>
        </w:tc>
      </w:tr>
      <w:tr w:rsidR="00A70334" w:rsidRPr="00F55049">
        <w:trPr>
          <w:trHeight w:val="256"/>
        </w:trPr>
        <w:tc>
          <w:tcPr>
            <w:tcW w:w="262" w:type="pct"/>
            <w:gridSpan w:val="2"/>
          </w:tcPr>
          <w:p w:rsidR="00A70334" w:rsidRPr="00F55049" w:rsidRDefault="00A70334" w:rsidP="00F55049">
            <w:pPr>
              <w:rPr>
                <w:sz w:val="22"/>
                <w:szCs w:val="22"/>
                <w:lang w:val="en-US"/>
              </w:rPr>
            </w:pPr>
            <w:r w:rsidRPr="00F55049">
              <w:rPr>
                <w:sz w:val="22"/>
                <w:szCs w:val="22"/>
                <w:lang w:val="en-US"/>
              </w:rPr>
              <w:t>44</w:t>
            </w:r>
          </w:p>
        </w:tc>
        <w:tc>
          <w:tcPr>
            <w:tcW w:w="3652" w:type="pct"/>
            <w:shd w:val="clear" w:color="auto" w:fill="auto"/>
          </w:tcPr>
          <w:p w:rsidR="00A70334" w:rsidRPr="00F55049" w:rsidRDefault="00A70334" w:rsidP="00F55049">
            <w:pPr>
              <w:jc w:val="both"/>
              <w:rPr>
                <w:sz w:val="22"/>
                <w:szCs w:val="22"/>
              </w:rPr>
            </w:pPr>
            <w:r w:rsidRPr="00F55049">
              <w:rPr>
                <w:sz w:val="22"/>
                <w:szCs w:val="22"/>
              </w:rPr>
              <w:t>Я не умею дозировать задачи так, чтобы обучающиеся почувствовали свой успех</w:t>
            </w:r>
          </w:p>
        </w:tc>
        <w:tc>
          <w:tcPr>
            <w:tcW w:w="185" w:type="pct"/>
          </w:tcPr>
          <w:p w:rsidR="00A70334" w:rsidRPr="00F55049" w:rsidRDefault="00FE444A" w:rsidP="00F55049">
            <w:pPr>
              <w:jc w:val="center"/>
              <w:rPr>
                <w:sz w:val="22"/>
                <w:szCs w:val="22"/>
              </w:rPr>
            </w:pPr>
            <w:r>
              <w:rPr>
                <w:sz w:val="22"/>
                <w:szCs w:val="22"/>
              </w:rPr>
              <w:t>*</w:t>
            </w:r>
          </w:p>
        </w:tc>
        <w:tc>
          <w:tcPr>
            <w:tcW w:w="233" w:type="pct"/>
          </w:tcPr>
          <w:p w:rsidR="00A70334" w:rsidRPr="00F55049" w:rsidRDefault="00A70334" w:rsidP="00F55049">
            <w:pPr>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A70334" w:rsidP="00F55049">
            <w:pPr>
              <w:jc w:val="center"/>
              <w:rPr>
                <w:sz w:val="22"/>
                <w:szCs w:val="22"/>
              </w:rPr>
            </w:pPr>
          </w:p>
        </w:tc>
      </w:tr>
      <w:tr w:rsidR="00A70334" w:rsidRPr="00F55049">
        <w:trPr>
          <w:trHeight w:val="269"/>
        </w:trPr>
        <w:tc>
          <w:tcPr>
            <w:tcW w:w="262" w:type="pct"/>
            <w:gridSpan w:val="2"/>
          </w:tcPr>
          <w:p w:rsidR="00A70334" w:rsidRPr="00F55049" w:rsidRDefault="00A70334" w:rsidP="00F55049">
            <w:pPr>
              <w:rPr>
                <w:sz w:val="22"/>
                <w:szCs w:val="22"/>
                <w:lang w:val="en-US"/>
              </w:rPr>
            </w:pPr>
            <w:r w:rsidRPr="00F55049">
              <w:rPr>
                <w:sz w:val="22"/>
                <w:szCs w:val="22"/>
                <w:lang w:val="en-US"/>
              </w:rPr>
              <w:t>45</w:t>
            </w:r>
          </w:p>
        </w:tc>
        <w:tc>
          <w:tcPr>
            <w:tcW w:w="3652" w:type="pct"/>
            <w:shd w:val="clear" w:color="auto" w:fill="auto"/>
          </w:tcPr>
          <w:p w:rsidR="00A70334" w:rsidRPr="00F55049" w:rsidRDefault="00A70334" w:rsidP="00F55049">
            <w:pPr>
              <w:jc w:val="both"/>
              <w:rPr>
                <w:sz w:val="22"/>
                <w:szCs w:val="22"/>
              </w:rPr>
            </w:pPr>
            <w:r w:rsidRPr="00F55049">
              <w:rPr>
                <w:sz w:val="22"/>
                <w:szCs w:val="22"/>
              </w:rPr>
              <w:t>Я всегда готовлю разные варианты проведения уроков для обучающихся ра</w:t>
            </w:r>
            <w:r w:rsidRPr="00F55049">
              <w:rPr>
                <w:sz w:val="22"/>
                <w:szCs w:val="22"/>
              </w:rPr>
              <w:t>з</w:t>
            </w:r>
            <w:r w:rsidRPr="00F55049">
              <w:rPr>
                <w:sz w:val="22"/>
                <w:szCs w:val="22"/>
              </w:rPr>
              <w:t>ного уровня одной параллели</w:t>
            </w:r>
          </w:p>
        </w:tc>
        <w:tc>
          <w:tcPr>
            <w:tcW w:w="185" w:type="pct"/>
          </w:tcPr>
          <w:p w:rsidR="00A70334" w:rsidRPr="00F55049" w:rsidRDefault="00FE444A" w:rsidP="00F55049">
            <w:pPr>
              <w:jc w:val="center"/>
              <w:rPr>
                <w:sz w:val="22"/>
                <w:szCs w:val="22"/>
              </w:rPr>
            </w:pPr>
            <w:r>
              <w:rPr>
                <w:sz w:val="22"/>
                <w:szCs w:val="22"/>
              </w:rPr>
              <w:t>*</w:t>
            </w:r>
          </w:p>
        </w:tc>
        <w:tc>
          <w:tcPr>
            <w:tcW w:w="233" w:type="pct"/>
          </w:tcPr>
          <w:p w:rsidR="00A70334" w:rsidRPr="00F55049" w:rsidRDefault="00A70334" w:rsidP="00F55049">
            <w:pPr>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A70334" w:rsidP="00F55049">
            <w:pPr>
              <w:jc w:val="center"/>
              <w:rPr>
                <w:sz w:val="22"/>
                <w:szCs w:val="22"/>
              </w:rPr>
            </w:pPr>
          </w:p>
        </w:tc>
      </w:tr>
      <w:tr w:rsidR="00A70334" w:rsidRPr="00F55049">
        <w:trPr>
          <w:trHeight w:val="301"/>
        </w:trPr>
        <w:tc>
          <w:tcPr>
            <w:tcW w:w="262" w:type="pct"/>
            <w:gridSpan w:val="2"/>
          </w:tcPr>
          <w:p w:rsidR="00A70334" w:rsidRPr="00F55049" w:rsidRDefault="00A70334" w:rsidP="00F55049">
            <w:pPr>
              <w:jc w:val="both"/>
              <w:rPr>
                <w:sz w:val="22"/>
                <w:szCs w:val="22"/>
                <w:lang w:val="en-US"/>
              </w:rPr>
            </w:pPr>
            <w:r w:rsidRPr="00F55049">
              <w:rPr>
                <w:sz w:val="22"/>
                <w:szCs w:val="22"/>
                <w:lang w:val="en-US"/>
              </w:rPr>
              <w:t>46</w:t>
            </w:r>
          </w:p>
        </w:tc>
        <w:tc>
          <w:tcPr>
            <w:tcW w:w="3652" w:type="pct"/>
            <w:shd w:val="clear" w:color="auto" w:fill="auto"/>
          </w:tcPr>
          <w:p w:rsidR="00A70334" w:rsidRPr="00F55049" w:rsidRDefault="00A70334" w:rsidP="00F55049">
            <w:pPr>
              <w:jc w:val="both"/>
              <w:rPr>
                <w:sz w:val="22"/>
                <w:szCs w:val="22"/>
              </w:rPr>
            </w:pPr>
            <w:r w:rsidRPr="00F55049">
              <w:rPr>
                <w:sz w:val="22"/>
                <w:szCs w:val="22"/>
              </w:rPr>
              <w:t>Моя рабочая программа недостаточно обоснована</w:t>
            </w:r>
          </w:p>
        </w:tc>
        <w:tc>
          <w:tcPr>
            <w:tcW w:w="185" w:type="pct"/>
          </w:tcPr>
          <w:p w:rsidR="00A70334" w:rsidRPr="00F55049" w:rsidRDefault="00FE444A" w:rsidP="00F55049">
            <w:pPr>
              <w:jc w:val="center"/>
              <w:rPr>
                <w:sz w:val="22"/>
                <w:szCs w:val="22"/>
              </w:rPr>
            </w:pPr>
            <w:r>
              <w:rPr>
                <w:sz w:val="22"/>
                <w:szCs w:val="22"/>
              </w:rPr>
              <w:t>*</w:t>
            </w:r>
          </w:p>
        </w:tc>
        <w:tc>
          <w:tcPr>
            <w:tcW w:w="233" w:type="pct"/>
          </w:tcPr>
          <w:p w:rsidR="00A70334" w:rsidRPr="00F55049" w:rsidRDefault="00A70334" w:rsidP="00F55049">
            <w:pPr>
              <w:ind w:firstLine="905"/>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A70334" w:rsidP="00F55049">
            <w:pPr>
              <w:jc w:val="center"/>
              <w:rPr>
                <w:sz w:val="22"/>
                <w:szCs w:val="22"/>
              </w:rPr>
            </w:pPr>
          </w:p>
        </w:tc>
      </w:tr>
      <w:tr w:rsidR="00A70334" w:rsidRPr="00F55049">
        <w:trPr>
          <w:trHeight w:val="184"/>
        </w:trPr>
        <w:tc>
          <w:tcPr>
            <w:tcW w:w="262" w:type="pct"/>
            <w:gridSpan w:val="2"/>
          </w:tcPr>
          <w:p w:rsidR="00A70334" w:rsidRPr="00F55049" w:rsidRDefault="00A70334" w:rsidP="00F55049">
            <w:pPr>
              <w:rPr>
                <w:sz w:val="22"/>
                <w:szCs w:val="22"/>
                <w:lang w:val="en-US"/>
              </w:rPr>
            </w:pPr>
            <w:r w:rsidRPr="00F55049">
              <w:rPr>
                <w:sz w:val="22"/>
                <w:szCs w:val="22"/>
                <w:lang w:val="en-US"/>
              </w:rPr>
              <w:lastRenderedPageBreak/>
              <w:t>47</w:t>
            </w:r>
          </w:p>
        </w:tc>
        <w:tc>
          <w:tcPr>
            <w:tcW w:w="3652" w:type="pct"/>
            <w:shd w:val="clear" w:color="auto" w:fill="auto"/>
          </w:tcPr>
          <w:p w:rsidR="00A70334" w:rsidRPr="00F55049" w:rsidRDefault="00A70334" w:rsidP="00F55049">
            <w:pPr>
              <w:jc w:val="both"/>
              <w:rPr>
                <w:sz w:val="22"/>
                <w:szCs w:val="22"/>
              </w:rPr>
            </w:pPr>
            <w:r w:rsidRPr="00F55049">
              <w:rPr>
                <w:sz w:val="22"/>
                <w:szCs w:val="22"/>
              </w:rPr>
              <w:t>У меня есть значительный опыт совместной работы по подготовке и реализ</w:t>
            </w:r>
            <w:r w:rsidRPr="00F55049">
              <w:rPr>
                <w:sz w:val="22"/>
                <w:szCs w:val="22"/>
              </w:rPr>
              <w:t>а</w:t>
            </w:r>
            <w:r w:rsidRPr="00F55049">
              <w:rPr>
                <w:sz w:val="22"/>
                <w:szCs w:val="22"/>
              </w:rPr>
              <w:t>ции различных мероприятий, проектов, программ и др.</w:t>
            </w:r>
          </w:p>
        </w:tc>
        <w:tc>
          <w:tcPr>
            <w:tcW w:w="185" w:type="pct"/>
          </w:tcPr>
          <w:p w:rsidR="00A70334" w:rsidRPr="00F55049" w:rsidRDefault="00A70334" w:rsidP="00F55049">
            <w:pPr>
              <w:jc w:val="center"/>
              <w:rPr>
                <w:sz w:val="22"/>
                <w:szCs w:val="22"/>
              </w:rPr>
            </w:pPr>
          </w:p>
        </w:tc>
        <w:tc>
          <w:tcPr>
            <w:tcW w:w="233" w:type="pct"/>
          </w:tcPr>
          <w:p w:rsidR="00A70334" w:rsidRPr="00F55049" w:rsidRDefault="00A70334" w:rsidP="00F55049">
            <w:pPr>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FE444A" w:rsidP="00F55049">
            <w:pPr>
              <w:jc w:val="center"/>
              <w:rPr>
                <w:sz w:val="22"/>
                <w:szCs w:val="22"/>
              </w:rPr>
            </w:pPr>
            <w:r>
              <w:rPr>
                <w:sz w:val="22"/>
                <w:szCs w:val="22"/>
              </w:rPr>
              <w:t>*</w:t>
            </w:r>
          </w:p>
        </w:tc>
      </w:tr>
      <w:tr w:rsidR="00A70334" w:rsidRPr="00F55049">
        <w:trPr>
          <w:trHeight w:val="230"/>
        </w:trPr>
        <w:tc>
          <w:tcPr>
            <w:tcW w:w="262" w:type="pct"/>
            <w:gridSpan w:val="2"/>
          </w:tcPr>
          <w:p w:rsidR="00A70334" w:rsidRPr="00F55049" w:rsidRDefault="00A70334" w:rsidP="00F55049">
            <w:pPr>
              <w:rPr>
                <w:sz w:val="22"/>
                <w:szCs w:val="22"/>
                <w:lang w:val="en-US"/>
              </w:rPr>
            </w:pPr>
            <w:r w:rsidRPr="00F55049">
              <w:rPr>
                <w:sz w:val="22"/>
                <w:szCs w:val="22"/>
                <w:lang w:val="en-US"/>
              </w:rPr>
              <w:t>48</w:t>
            </w:r>
          </w:p>
        </w:tc>
        <w:tc>
          <w:tcPr>
            <w:tcW w:w="3652" w:type="pct"/>
            <w:shd w:val="clear" w:color="auto" w:fill="auto"/>
          </w:tcPr>
          <w:p w:rsidR="00A70334" w:rsidRPr="00F55049" w:rsidRDefault="00A70334" w:rsidP="00F55049">
            <w:pPr>
              <w:jc w:val="both"/>
              <w:rPr>
                <w:sz w:val="22"/>
                <w:szCs w:val="22"/>
              </w:rPr>
            </w:pPr>
            <w:r w:rsidRPr="00F55049">
              <w:rPr>
                <w:sz w:val="22"/>
                <w:szCs w:val="22"/>
              </w:rPr>
              <w:t>На моем рабочем месте всегда порядок</w:t>
            </w:r>
          </w:p>
        </w:tc>
        <w:tc>
          <w:tcPr>
            <w:tcW w:w="185" w:type="pct"/>
          </w:tcPr>
          <w:p w:rsidR="00A70334" w:rsidRPr="00F55049" w:rsidRDefault="00A70334" w:rsidP="00F55049">
            <w:pPr>
              <w:jc w:val="center"/>
              <w:rPr>
                <w:sz w:val="22"/>
                <w:szCs w:val="22"/>
              </w:rPr>
            </w:pPr>
          </w:p>
        </w:tc>
        <w:tc>
          <w:tcPr>
            <w:tcW w:w="233" w:type="pct"/>
          </w:tcPr>
          <w:p w:rsidR="00A70334" w:rsidRPr="00F55049" w:rsidRDefault="00A70334" w:rsidP="00F55049">
            <w:pPr>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FE444A" w:rsidP="00F55049">
            <w:pPr>
              <w:jc w:val="center"/>
              <w:rPr>
                <w:sz w:val="22"/>
                <w:szCs w:val="22"/>
              </w:rPr>
            </w:pPr>
            <w:r>
              <w:rPr>
                <w:sz w:val="22"/>
                <w:szCs w:val="22"/>
              </w:rPr>
              <w:t>*</w:t>
            </w:r>
          </w:p>
        </w:tc>
      </w:tr>
      <w:tr w:rsidR="00A70334" w:rsidRPr="00F55049">
        <w:trPr>
          <w:trHeight w:val="256"/>
        </w:trPr>
        <w:tc>
          <w:tcPr>
            <w:tcW w:w="262" w:type="pct"/>
            <w:gridSpan w:val="2"/>
          </w:tcPr>
          <w:p w:rsidR="00A70334" w:rsidRPr="00F55049" w:rsidRDefault="00A70334" w:rsidP="00F55049">
            <w:pPr>
              <w:rPr>
                <w:sz w:val="22"/>
                <w:szCs w:val="22"/>
                <w:lang w:val="en-US"/>
              </w:rPr>
            </w:pPr>
            <w:r w:rsidRPr="00F55049">
              <w:rPr>
                <w:sz w:val="22"/>
                <w:szCs w:val="22"/>
                <w:lang w:val="en-US"/>
              </w:rPr>
              <w:t>49</w:t>
            </w:r>
          </w:p>
        </w:tc>
        <w:tc>
          <w:tcPr>
            <w:tcW w:w="3652" w:type="pct"/>
            <w:shd w:val="clear" w:color="auto" w:fill="auto"/>
          </w:tcPr>
          <w:p w:rsidR="00A70334" w:rsidRPr="00F55049" w:rsidRDefault="00A70334" w:rsidP="00F55049">
            <w:pPr>
              <w:jc w:val="both"/>
              <w:rPr>
                <w:sz w:val="22"/>
                <w:szCs w:val="22"/>
              </w:rPr>
            </w:pPr>
            <w:r w:rsidRPr="00F55049">
              <w:rPr>
                <w:sz w:val="22"/>
                <w:szCs w:val="22"/>
              </w:rPr>
              <w:t>На моих уроках обучающиеся не могут ответить на вопрос "Что должно быть достигнуто в результате занятия?"</w:t>
            </w:r>
          </w:p>
        </w:tc>
        <w:tc>
          <w:tcPr>
            <w:tcW w:w="185" w:type="pct"/>
          </w:tcPr>
          <w:p w:rsidR="00A70334" w:rsidRPr="00F55049" w:rsidRDefault="00FE444A" w:rsidP="00F55049">
            <w:pPr>
              <w:jc w:val="center"/>
              <w:rPr>
                <w:sz w:val="22"/>
                <w:szCs w:val="22"/>
              </w:rPr>
            </w:pPr>
            <w:r>
              <w:rPr>
                <w:sz w:val="22"/>
                <w:szCs w:val="22"/>
              </w:rPr>
              <w:t>*</w:t>
            </w:r>
          </w:p>
        </w:tc>
        <w:tc>
          <w:tcPr>
            <w:tcW w:w="233" w:type="pct"/>
          </w:tcPr>
          <w:p w:rsidR="00A70334" w:rsidRPr="00F55049" w:rsidRDefault="00A70334" w:rsidP="00F55049">
            <w:pPr>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A70334" w:rsidP="00F55049">
            <w:pPr>
              <w:jc w:val="center"/>
              <w:rPr>
                <w:sz w:val="22"/>
                <w:szCs w:val="22"/>
              </w:rPr>
            </w:pPr>
          </w:p>
        </w:tc>
      </w:tr>
      <w:tr w:rsidR="00A70334" w:rsidRPr="00F55049">
        <w:trPr>
          <w:trHeight w:val="269"/>
        </w:trPr>
        <w:tc>
          <w:tcPr>
            <w:tcW w:w="262" w:type="pct"/>
            <w:gridSpan w:val="2"/>
          </w:tcPr>
          <w:p w:rsidR="00A70334" w:rsidRPr="00F55049" w:rsidRDefault="00A70334" w:rsidP="00F55049">
            <w:pPr>
              <w:rPr>
                <w:sz w:val="22"/>
                <w:szCs w:val="22"/>
                <w:lang w:val="en-US"/>
              </w:rPr>
            </w:pPr>
            <w:r w:rsidRPr="00F55049">
              <w:rPr>
                <w:sz w:val="22"/>
                <w:szCs w:val="22"/>
                <w:lang w:val="en-US"/>
              </w:rPr>
              <w:t>50</w:t>
            </w:r>
          </w:p>
        </w:tc>
        <w:tc>
          <w:tcPr>
            <w:tcW w:w="3652" w:type="pct"/>
            <w:shd w:val="clear" w:color="auto" w:fill="auto"/>
          </w:tcPr>
          <w:p w:rsidR="00A70334" w:rsidRPr="00F55049" w:rsidRDefault="00A70334" w:rsidP="00F55049">
            <w:pPr>
              <w:jc w:val="both"/>
              <w:rPr>
                <w:sz w:val="22"/>
                <w:szCs w:val="22"/>
              </w:rPr>
            </w:pPr>
            <w:r w:rsidRPr="00F55049">
              <w:rPr>
                <w:sz w:val="22"/>
                <w:szCs w:val="22"/>
              </w:rPr>
              <w:t>Мотивация обучающихся – это ответственность учителя</w:t>
            </w:r>
          </w:p>
        </w:tc>
        <w:tc>
          <w:tcPr>
            <w:tcW w:w="185" w:type="pct"/>
          </w:tcPr>
          <w:p w:rsidR="00A70334" w:rsidRPr="00F55049" w:rsidRDefault="00A70334" w:rsidP="00F55049">
            <w:pPr>
              <w:jc w:val="center"/>
              <w:rPr>
                <w:sz w:val="22"/>
                <w:szCs w:val="22"/>
              </w:rPr>
            </w:pPr>
          </w:p>
        </w:tc>
        <w:tc>
          <w:tcPr>
            <w:tcW w:w="233" w:type="pct"/>
          </w:tcPr>
          <w:p w:rsidR="00A70334" w:rsidRPr="00F55049" w:rsidRDefault="00A70334" w:rsidP="00F55049">
            <w:pPr>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FE444A" w:rsidP="00F55049">
            <w:pPr>
              <w:jc w:val="center"/>
              <w:rPr>
                <w:sz w:val="22"/>
                <w:szCs w:val="22"/>
              </w:rPr>
            </w:pPr>
            <w:r>
              <w:rPr>
                <w:sz w:val="22"/>
                <w:szCs w:val="22"/>
              </w:rPr>
              <w:t>*</w:t>
            </w:r>
          </w:p>
        </w:tc>
      </w:tr>
      <w:tr w:rsidR="00A70334" w:rsidRPr="00F55049">
        <w:trPr>
          <w:trHeight w:val="301"/>
        </w:trPr>
        <w:tc>
          <w:tcPr>
            <w:tcW w:w="262" w:type="pct"/>
            <w:gridSpan w:val="2"/>
          </w:tcPr>
          <w:p w:rsidR="00A70334" w:rsidRPr="00F55049" w:rsidRDefault="00A70334" w:rsidP="00F55049">
            <w:pPr>
              <w:jc w:val="both"/>
              <w:rPr>
                <w:sz w:val="22"/>
                <w:szCs w:val="22"/>
                <w:lang w:val="en-US"/>
              </w:rPr>
            </w:pPr>
            <w:r w:rsidRPr="00F55049">
              <w:rPr>
                <w:sz w:val="22"/>
                <w:szCs w:val="22"/>
                <w:lang w:val="en-US"/>
              </w:rPr>
              <w:t>51</w:t>
            </w:r>
          </w:p>
        </w:tc>
        <w:tc>
          <w:tcPr>
            <w:tcW w:w="3652" w:type="pct"/>
            <w:shd w:val="clear" w:color="auto" w:fill="auto"/>
          </w:tcPr>
          <w:p w:rsidR="00A70334" w:rsidRPr="00F55049" w:rsidRDefault="00A70334" w:rsidP="00F55049">
            <w:pPr>
              <w:jc w:val="both"/>
              <w:rPr>
                <w:sz w:val="22"/>
                <w:szCs w:val="22"/>
              </w:rPr>
            </w:pPr>
            <w:r w:rsidRPr="00F55049">
              <w:rPr>
                <w:sz w:val="22"/>
                <w:szCs w:val="22"/>
              </w:rPr>
              <w:t>Мне нужна дополнительная подготовка, чтобы преподавать свой предмет ст</w:t>
            </w:r>
            <w:r w:rsidRPr="00F55049">
              <w:rPr>
                <w:sz w:val="22"/>
                <w:szCs w:val="22"/>
              </w:rPr>
              <w:t>у</w:t>
            </w:r>
            <w:r w:rsidRPr="00F55049">
              <w:rPr>
                <w:sz w:val="22"/>
                <w:szCs w:val="22"/>
              </w:rPr>
              <w:t>дентам вуза</w:t>
            </w:r>
          </w:p>
        </w:tc>
        <w:tc>
          <w:tcPr>
            <w:tcW w:w="185" w:type="pct"/>
          </w:tcPr>
          <w:p w:rsidR="00A70334" w:rsidRPr="00F55049" w:rsidRDefault="00A70334" w:rsidP="00F55049">
            <w:pPr>
              <w:jc w:val="center"/>
              <w:rPr>
                <w:sz w:val="22"/>
                <w:szCs w:val="22"/>
              </w:rPr>
            </w:pPr>
          </w:p>
        </w:tc>
        <w:tc>
          <w:tcPr>
            <w:tcW w:w="233" w:type="pct"/>
          </w:tcPr>
          <w:p w:rsidR="00A70334" w:rsidRPr="00F55049" w:rsidRDefault="00A70334" w:rsidP="00F55049">
            <w:pPr>
              <w:ind w:firstLine="905"/>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FE444A" w:rsidP="00F55049">
            <w:pPr>
              <w:jc w:val="center"/>
              <w:rPr>
                <w:sz w:val="22"/>
                <w:szCs w:val="22"/>
              </w:rPr>
            </w:pPr>
            <w:r>
              <w:rPr>
                <w:sz w:val="22"/>
                <w:szCs w:val="22"/>
              </w:rPr>
              <w:t>*</w:t>
            </w:r>
          </w:p>
        </w:tc>
        <w:tc>
          <w:tcPr>
            <w:tcW w:w="238" w:type="pct"/>
          </w:tcPr>
          <w:p w:rsidR="00A70334" w:rsidRPr="00F55049" w:rsidRDefault="00A70334" w:rsidP="00F55049">
            <w:pPr>
              <w:jc w:val="center"/>
              <w:rPr>
                <w:sz w:val="22"/>
                <w:szCs w:val="22"/>
              </w:rPr>
            </w:pPr>
          </w:p>
        </w:tc>
      </w:tr>
      <w:tr w:rsidR="00A70334" w:rsidRPr="00F55049">
        <w:trPr>
          <w:trHeight w:val="184"/>
        </w:trPr>
        <w:tc>
          <w:tcPr>
            <w:tcW w:w="262" w:type="pct"/>
            <w:gridSpan w:val="2"/>
          </w:tcPr>
          <w:p w:rsidR="00A70334" w:rsidRPr="00F55049" w:rsidRDefault="00A70334" w:rsidP="00F55049">
            <w:pPr>
              <w:rPr>
                <w:sz w:val="22"/>
                <w:szCs w:val="22"/>
                <w:lang w:val="en-US"/>
              </w:rPr>
            </w:pPr>
            <w:r w:rsidRPr="00F55049">
              <w:rPr>
                <w:sz w:val="22"/>
                <w:szCs w:val="22"/>
                <w:lang w:val="en-US"/>
              </w:rPr>
              <w:t>52</w:t>
            </w:r>
          </w:p>
        </w:tc>
        <w:tc>
          <w:tcPr>
            <w:tcW w:w="3652" w:type="pct"/>
            <w:shd w:val="clear" w:color="auto" w:fill="auto"/>
          </w:tcPr>
          <w:p w:rsidR="00A70334" w:rsidRPr="00F55049" w:rsidRDefault="00A70334" w:rsidP="00F55049">
            <w:pPr>
              <w:jc w:val="both"/>
              <w:rPr>
                <w:sz w:val="22"/>
                <w:szCs w:val="22"/>
              </w:rPr>
            </w:pPr>
            <w:r w:rsidRPr="00F55049">
              <w:rPr>
                <w:sz w:val="22"/>
                <w:szCs w:val="22"/>
              </w:rPr>
              <w:t>Считаю, что можно успешно изложить новый материал без учета ранее осв</w:t>
            </w:r>
            <w:r w:rsidRPr="00F55049">
              <w:rPr>
                <w:sz w:val="22"/>
                <w:szCs w:val="22"/>
              </w:rPr>
              <w:t>о</w:t>
            </w:r>
            <w:r w:rsidRPr="00F55049">
              <w:rPr>
                <w:sz w:val="22"/>
                <w:szCs w:val="22"/>
              </w:rPr>
              <w:t>енных знаний и умений</w:t>
            </w:r>
          </w:p>
        </w:tc>
        <w:tc>
          <w:tcPr>
            <w:tcW w:w="185" w:type="pct"/>
          </w:tcPr>
          <w:p w:rsidR="00A70334" w:rsidRPr="00F55049" w:rsidRDefault="00FE444A" w:rsidP="00F55049">
            <w:pPr>
              <w:jc w:val="center"/>
              <w:rPr>
                <w:sz w:val="22"/>
                <w:szCs w:val="22"/>
              </w:rPr>
            </w:pPr>
            <w:r>
              <w:rPr>
                <w:sz w:val="22"/>
                <w:szCs w:val="22"/>
              </w:rPr>
              <w:t>*</w:t>
            </w:r>
          </w:p>
        </w:tc>
        <w:tc>
          <w:tcPr>
            <w:tcW w:w="233" w:type="pct"/>
          </w:tcPr>
          <w:p w:rsidR="00A70334" w:rsidRPr="00F55049" w:rsidRDefault="00A70334" w:rsidP="00F55049">
            <w:pPr>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A70334" w:rsidP="00F55049">
            <w:pPr>
              <w:jc w:val="center"/>
              <w:rPr>
                <w:sz w:val="22"/>
                <w:szCs w:val="22"/>
              </w:rPr>
            </w:pPr>
          </w:p>
        </w:tc>
      </w:tr>
      <w:tr w:rsidR="00A70334" w:rsidRPr="00F55049">
        <w:trPr>
          <w:trHeight w:val="351"/>
        </w:trPr>
        <w:tc>
          <w:tcPr>
            <w:tcW w:w="262" w:type="pct"/>
            <w:gridSpan w:val="2"/>
          </w:tcPr>
          <w:p w:rsidR="00A70334" w:rsidRPr="00F55049" w:rsidRDefault="00A70334" w:rsidP="00F55049">
            <w:pPr>
              <w:rPr>
                <w:sz w:val="22"/>
                <w:szCs w:val="22"/>
                <w:lang w:val="en-US"/>
              </w:rPr>
            </w:pPr>
            <w:r w:rsidRPr="00F55049">
              <w:rPr>
                <w:sz w:val="22"/>
                <w:szCs w:val="22"/>
                <w:lang w:val="en-US"/>
              </w:rPr>
              <w:t>53</w:t>
            </w:r>
          </w:p>
        </w:tc>
        <w:tc>
          <w:tcPr>
            <w:tcW w:w="3652" w:type="pct"/>
            <w:shd w:val="clear" w:color="auto" w:fill="auto"/>
          </w:tcPr>
          <w:p w:rsidR="00A70334" w:rsidRPr="00F55049" w:rsidRDefault="00A70334" w:rsidP="00F55049">
            <w:pPr>
              <w:jc w:val="both"/>
              <w:rPr>
                <w:sz w:val="22"/>
                <w:szCs w:val="22"/>
              </w:rPr>
            </w:pPr>
            <w:r w:rsidRPr="00F55049">
              <w:rPr>
                <w:sz w:val="22"/>
                <w:szCs w:val="22"/>
              </w:rPr>
              <w:t>Я легко поддерживаю разговоры на отвлеченные или связанные с другими предметами темы</w:t>
            </w:r>
          </w:p>
        </w:tc>
        <w:tc>
          <w:tcPr>
            <w:tcW w:w="185" w:type="pct"/>
          </w:tcPr>
          <w:p w:rsidR="00A70334" w:rsidRPr="00F55049" w:rsidRDefault="00A70334" w:rsidP="00F55049">
            <w:pPr>
              <w:jc w:val="center"/>
              <w:rPr>
                <w:sz w:val="22"/>
                <w:szCs w:val="22"/>
              </w:rPr>
            </w:pPr>
          </w:p>
        </w:tc>
        <w:tc>
          <w:tcPr>
            <w:tcW w:w="233" w:type="pct"/>
          </w:tcPr>
          <w:p w:rsidR="00A70334" w:rsidRPr="00F55049" w:rsidRDefault="00A70334" w:rsidP="00F55049">
            <w:pPr>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FE444A" w:rsidP="00F55049">
            <w:pPr>
              <w:jc w:val="center"/>
              <w:rPr>
                <w:sz w:val="22"/>
                <w:szCs w:val="22"/>
              </w:rPr>
            </w:pPr>
            <w:r>
              <w:rPr>
                <w:sz w:val="22"/>
                <w:szCs w:val="22"/>
              </w:rPr>
              <w:t>*</w:t>
            </w:r>
          </w:p>
        </w:tc>
      </w:tr>
      <w:tr w:rsidR="00A70334" w:rsidRPr="00F55049">
        <w:trPr>
          <w:trHeight w:val="256"/>
        </w:trPr>
        <w:tc>
          <w:tcPr>
            <w:tcW w:w="262" w:type="pct"/>
            <w:gridSpan w:val="2"/>
          </w:tcPr>
          <w:p w:rsidR="00A70334" w:rsidRPr="00F55049" w:rsidRDefault="00A70334" w:rsidP="00F55049">
            <w:pPr>
              <w:rPr>
                <w:sz w:val="22"/>
                <w:szCs w:val="22"/>
                <w:lang w:val="en-US"/>
              </w:rPr>
            </w:pPr>
            <w:r w:rsidRPr="00F55049">
              <w:rPr>
                <w:sz w:val="22"/>
                <w:szCs w:val="22"/>
                <w:lang w:val="en-US"/>
              </w:rPr>
              <w:t>54</w:t>
            </w:r>
          </w:p>
        </w:tc>
        <w:tc>
          <w:tcPr>
            <w:tcW w:w="3652" w:type="pct"/>
            <w:shd w:val="clear" w:color="auto" w:fill="auto"/>
          </w:tcPr>
          <w:p w:rsidR="00A70334" w:rsidRPr="00F55049" w:rsidRDefault="00A70334" w:rsidP="00F55049">
            <w:pPr>
              <w:jc w:val="both"/>
              <w:rPr>
                <w:sz w:val="22"/>
                <w:szCs w:val="22"/>
              </w:rPr>
            </w:pPr>
            <w:r w:rsidRPr="00F55049">
              <w:rPr>
                <w:sz w:val="22"/>
                <w:szCs w:val="22"/>
              </w:rPr>
              <w:t>Никто из обучающихся на моих уроках не принимает участие в постановке целей и задач</w:t>
            </w:r>
          </w:p>
        </w:tc>
        <w:tc>
          <w:tcPr>
            <w:tcW w:w="185" w:type="pct"/>
          </w:tcPr>
          <w:p w:rsidR="00A70334" w:rsidRPr="00F55049" w:rsidRDefault="00FE444A" w:rsidP="00F55049">
            <w:pPr>
              <w:jc w:val="center"/>
              <w:rPr>
                <w:sz w:val="22"/>
                <w:szCs w:val="22"/>
              </w:rPr>
            </w:pPr>
            <w:r>
              <w:rPr>
                <w:sz w:val="22"/>
                <w:szCs w:val="22"/>
              </w:rPr>
              <w:t>*</w:t>
            </w:r>
          </w:p>
        </w:tc>
        <w:tc>
          <w:tcPr>
            <w:tcW w:w="233" w:type="pct"/>
          </w:tcPr>
          <w:p w:rsidR="00A70334" w:rsidRPr="00F55049" w:rsidRDefault="00A70334" w:rsidP="00F55049">
            <w:pPr>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A70334" w:rsidP="00F55049">
            <w:pPr>
              <w:jc w:val="center"/>
              <w:rPr>
                <w:sz w:val="22"/>
                <w:szCs w:val="22"/>
              </w:rPr>
            </w:pPr>
          </w:p>
        </w:tc>
      </w:tr>
      <w:tr w:rsidR="00A70334" w:rsidRPr="00F55049">
        <w:trPr>
          <w:trHeight w:val="269"/>
        </w:trPr>
        <w:tc>
          <w:tcPr>
            <w:tcW w:w="262" w:type="pct"/>
            <w:gridSpan w:val="2"/>
          </w:tcPr>
          <w:p w:rsidR="00A70334" w:rsidRPr="00F55049" w:rsidRDefault="00A70334" w:rsidP="00F55049">
            <w:pPr>
              <w:rPr>
                <w:sz w:val="22"/>
                <w:szCs w:val="22"/>
                <w:lang w:val="en-US"/>
              </w:rPr>
            </w:pPr>
            <w:r w:rsidRPr="00F55049">
              <w:rPr>
                <w:sz w:val="22"/>
                <w:szCs w:val="22"/>
                <w:lang w:val="en-US"/>
              </w:rPr>
              <w:t>55</w:t>
            </w:r>
          </w:p>
        </w:tc>
        <w:tc>
          <w:tcPr>
            <w:tcW w:w="3652" w:type="pct"/>
            <w:shd w:val="clear" w:color="auto" w:fill="auto"/>
          </w:tcPr>
          <w:p w:rsidR="00A70334" w:rsidRPr="00F55049" w:rsidRDefault="00A70334" w:rsidP="00F55049">
            <w:pPr>
              <w:jc w:val="both"/>
              <w:rPr>
                <w:sz w:val="22"/>
                <w:szCs w:val="22"/>
              </w:rPr>
            </w:pPr>
            <w:r w:rsidRPr="00F55049">
              <w:rPr>
                <w:sz w:val="22"/>
                <w:szCs w:val="22"/>
              </w:rPr>
              <w:t>Я преподаю такой предмет, который не может заинтересовать обучающихся</w:t>
            </w:r>
          </w:p>
        </w:tc>
        <w:tc>
          <w:tcPr>
            <w:tcW w:w="185" w:type="pct"/>
          </w:tcPr>
          <w:p w:rsidR="00A70334" w:rsidRPr="00F55049" w:rsidRDefault="00FE444A" w:rsidP="00F55049">
            <w:pPr>
              <w:jc w:val="center"/>
              <w:rPr>
                <w:sz w:val="22"/>
                <w:szCs w:val="22"/>
              </w:rPr>
            </w:pPr>
            <w:r>
              <w:rPr>
                <w:sz w:val="22"/>
                <w:szCs w:val="22"/>
              </w:rPr>
              <w:t>*</w:t>
            </w:r>
          </w:p>
        </w:tc>
        <w:tc>
          <w:tcPr>
            <w:tcW w:w="233" w:type="pct"/>
          </w:tcPr>
          <w:p w:rsidR="00A70334" w:rsidRPr="00F55049" w:rsidRDefault="00A70334" w:rsidP="00F55049">
            <w:pPr>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A70334" w:rsidP="00F55049">
            <w:pPr>
              <w:jc w:val="center"/>
              <w:rPr>
                <w:sz w:val="22"/>
                <w:szCs w:val="22"/>
              </w:rPr>
            </w:pPr>
          </w:p>
        </w:tc>
      </w:tr>
      <w:tr w:rsidR="00A70334" w:rsidRPr="00F55049">
        <w:trPr>
          <w:trHeight w:val="301"/>
        </w:trPr>
        <w:tc>
          <w:tcPr>
            <w:tcW w:w="262" w:type="pct"/>
            <w:gridSpan w:val="2"/>
          </w:tcPr>
          <w:p w:rsidR="00A70334" w:rsidRPr="00F55049" w:rsidRDefault="00A70334" w:rsidP="00F55049">
            <w:pPr>
              <w:jc w:val="both"/>
              <w:rPr>
                <w:sz w:val="22"/>
                <w:szCs w:val="22"/>
                <w:lang w:val="en-US"/>
              </w:rPr>
            </w:pPr>
            <w:r w:rsidRPr="00F55049">
              <w:rPr>
                <w:sz w:val="22"/>
                <w:szCs w:val="22"/>
                <w:lang w:val="en-US"/>
              </w:rPr>
              <w:t>56</w:t>
            </w:r>
          </w:p>
        </w:tc>
        <w:tc>
          <w:tcPr>
            <w:tcW w:w="3652" w:type="pct"/>
            <w:shd w:val="clear" w:color="auto" w:fill="auto"/>
          </w:tcPr>
          <w:p w:rsidR="00A70334" w:rsidRPr="00F55049" w:rsidRDefault="00A70334" w:rsidP="00F55049">
            <w:pPr>
              <w:jc w:val="both"/>
              <w:rPr>
                <w:sz w:val="22"/>
                <w:szCs w:val="22"/>
              </w:rPr>
            </w:pPr>
            <w:r w:rsidRPr="00F55049">
              <w:rPr>
                <w:sz w:val="22"/>
                <w:szCs w:val="22"/>
              </w:rPr>
              <w:t>Мнение и реакция других участников образовательного процесса неважны при принятии педагогических решений</w:t>
            </w:r>
          </w:p>
        </w:tc>
        <w:tc>
          <w:tcPr>
            <w:tcW w:w="185" w:type="pct"/>
          </w:tcPr>
          <w:p w:rsidR="00A70334" w:rsidRPr="00F55049" w:rsidRDefault="00FE444A" w:rsidP="00F55049">
            <w:pPr>
              <w:jc w:val="center"/>
              <w:rPr>
                <w:sz w:val="22"/>
                <w:szCs w:val="22"/>
              </w:rPr>
            </w:pPr>
            <w:r>
              <w:rPr>
                <w:sz w:val="22"/>
                <w:szCs w:val="22"/>
              </w:rPr>
              <w:t>*</w:t>
            </w:r>
          </w:p>
        </w:tc>
        <w:tc>
          <w:tcPr>
            <w:tcW w:w="233" w:type="pct"/>
          </w:tcPr>
          <w:p w:rsidR="00A70334" w:rsidRPr="00F55049" w:rsidRDefault="00A70334" w:rsidP="00F55049">
            <w:pPr>
              <w:ind w:firstLine="905"/>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A70334" w:rsidP="00F55049">
            <w:pPr>
              <w:jc w:val="center"/>
              <w:rPr>
                <w:sz w:val="22"/>
                <w:szCs w:val="22"/>
              </w:rPr>
            </w:pPr>
          </w:p>
        </w:tc>
      </w:tr>
      <w:tr w:rsidR="00A70334" w:rsidRPr="00F55049">
        <w:trPr>
          <w:trHeight w:val="184"/>
        </w:trPr>
        <w:tc>
          <w:tcPr>
            <w:tcW w:w="262" w:type="pct"/>
            <w:gridSpan w:val="2"/>
          </w:tcPr>
          <w:p w:rsidR="00A70334" w:rsidRPr="00F55049" w:rsidRDefault="00A70334" w:rsidP="00F55049">
            <w:pPr>
              <w:rPr>
                <w:sz w:val="22"/>
                <w:szCs w:val="22"/>
                <w:lang w:val="en-US"/>
              </w:rPr>
            </w:pPr>
            <w:r w:rsidRPr="00F55049">
              <w:rPr>
                <w:sz w:val="22"/>
                <w:szCs w:val="22"/>
                <w:lang w:val="en-US"/>
              </w:rPr>
              <w:t>57</w:t>
            </w:r>
          </w:p>
        </w:tc>
        <w:tc>
          <w:tcPr>
            <w:tcW w:w="3652" w:type="pct"/>
            <w:shd w:val="clear" w:color="auto" w:fill="auto"/>
          </w:tcPr>
          <w:p w:rsidR="00A70334" w:rsidRPr="00F55049" w:rsidRDefault="00A70334" w:rsidP="00F55049">
            <w:pPr>
              <w:jc w:val="both"/>
              <w:rPr>
                <w:sz w:val="22"/>
                <w:szCs w:val="22"/>
              </w:rPr>
            </w:pPr>
            <w:r w:rsidRPr="00F55049">
              <w:rPr>
                <w:sz w:val="22"/>
                <w:szCs w:val="22"/>
              </w:rPr>
              <w:t>На моих уроках часто используются приемы взаимооценки и самооценки об</w:t>
            </w:r>
            <w:r w:rsidRPr="00F55049">
              <w:rPr>
                <w:sz w:val="22"/>
                <w:szCs w:val="22"/>
              </w:rPr>
              <w:t>у</w:t>
            </w:r>
            <w:r w:rsidRPr="00F55049">
              <w:rPr>
                <w:sz w:val="22"/>
                <w:szCs w:val="22"/>
              </w:rPr>
              <w:t>чающихся</w:t>
            </w:r>
          </w:p>
        </w:tc>
        <w:tc>
          <w:tcPr>
            <w:tcW w:w="185" w:type="pct"/>
          </w:tcPr>
          <w:p w:rsidR="00A70334" w:rsidRPr="00F55049" w:rsidRDefault="00A70334" w:rsidP="00F55049">
            <w:pPr>
              <w:jc w:val="center"/>
              <w:rPr>
                <w:sz w:val="22"/>
                <w:szCs w:val="22"/>
              </w:rPr>
            </w:pPr>
          </w:p>
        </w:tc>
        <w:tc>
          <w:tcPr>
            <w:tcW w:w="233" w:type="pct"/>
          </w:tcPr>
          <w:p w:rsidR="00A70334" w:rsidRPr="00F55049" w:rsidRDefault="00A70334" w:rsidP="00F55049">
            <w:pPr>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FE444A" w:rsidP="00F55049">
            <w:pPr>
              <w:jc w:val="center"/>
              <w:rPr>
                <w:sz w:val="22"/>
                <w:szCs w:val="22"/>
              </w:rPr>
            </w:pPr>
            <w:r>
              <w:rPr>
                <w:sz w:val="22"/>
                <w:szCs w:val="22"/>
              </w:rPr>
              <w:t>*</w:t>
            </w:r>
          </w:p>
        </w:tc>
      </w:tr>
      <w:tr w:rsidR="00A70334" w:rsidRPr="00F55049">
        <w:trPr>
          <w:trHeight w:val="351"/>
        </w:trPr>
        <w:tc>
          <w:tcPr>
            <w:tcW w:w="262" w:type="pct"/>
            <w:gridSpan w:val="2"/>
          </w:tcPr>
          <w:p w:rsidR="00A70334" w:rsidRPr="00F55049" w:rsidRDefault="00A70334" w:rsidP="00F55049">
            <w:pPr>
              <w:rPr>
                <w:sz w:val="22"/>
                <w:szCs w:val="22"/>
                <w:lang w:val="en-US"/>
              </w:rPr>
            </w:pPr>
            <w:r w:rsidRPr="00F55049">
              <w:rPr>
                <w:sz w:val="22"/>
                <w:szCs w:val="22"/>
                <w:lang w:val="en-US"/>
              </w:rPr>
              <w:t>58</w:t>
            </w:r>
          </w:p>
        </w:tc>
        <w:tc>
          <w:tcPr>
            <w:tcW w:w="3652" w:type="pct"/>
            <w:shd w:val="clear" w:color="auto" w:fill="auto"/>
          </w:tcPr>
          <w:p w:rsidR="00A70334" w:rsidRPr="00F55049" w:rsidRDefault="00A70334" w:rsidP="00F55049">
            <w:pPr>
              <w:jc w:val="both"/>
              <w:rPr>
                <w:sz w:val="22"/>
                <w:szCs w:val="22"/>
              </w:rPr>
            </w:pPr>
            <w:r w:rsidRPr="00F55049">
              <w:rPr>
                <w:sz w:val="22"/>
                <w:szCs w:val="22"/>
              </w:rPr>
              <w:t>Мне всегда интересно, какие чувства вызывают у других людей мои слова и поступки</w:t>
            </w:r>
          </w:p>
        </w:tc>
        <w:tc>
          <w:tcPr>
            <w:tcW w:w="185" w:type="pct"/>
          </w:tcPr>
          <w:p w:rsidR="00A70334" w:rsidRPr="00F55049" w:rsidRDefault="00A70334" w:rsidP="00F55049">
            <w:pPr>
              <w:jc w:val="center"/>
              <w:rPr>
                <w:sz w:val="22"/>
                <w:szCs w:val="22"/>
              </w:rPr>
            </w:pPr>
          </w:p>
        </w:tc>
        <w:tc>
          <w:tcPr>
            <w:tcW w:w="233" w:type="pct"/>
          </w:tcPr>
          <w:p w:rsidR="00A70334" w:rsidRPr="00F55049" w:rsidRDefault="00A70334" w:rsidP="00F55049">
            <w:pPr>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FE444A" w:rsidP="00F55049">
            <w:pPr>
              <w:jc w:val="center"/>
              <w:rPr>
                <w:sz w:val="22"/>
                <w:szCs w:val="22"/>
              </w:rPr>
            </w:pPr>
            <w:r>
              <w:rPr>
                <w:sz w:val="22"/>
                <w:szCs w:val="22"/>
              </w:rPr>
              <w:t>*</w:t>
            </w:r>
          </w:p>
        </w:tc>
      </w:tr>
      <w:tr w:rsidR="00A70334" w:rsidRPr="00F55049">
        <w:trPr>
          <w:trHeight w:val="256"/>
        </w:trPr>
        <w:tc>
          <w:tcPr>
            <w:tcW w:w="262" w:type="pct"/>
            <w:gridSpan w:val="2"/>
          </w:tcPr>
          <w:p w:rsidR="00A70334" w:rsidRPr="00F55049" w:rsidRDefault="00A70334" w:rsidP="00F55049">
            <w:pPr>
              <w:rPr>
                <w:sz w:val="22"/>
                <w:szCs w:val="22"/>
                <w:lang w:val="en-US"/>
              </w:rPr>
            </w:pPr>
            <w:r w:rsidRPr="00F55049">
              <w:rPr>
                <w:sz w:val="22"/>
                <w:szCs w:val="22"/>
                <w:lang w:val="en-US"/>
              </w:rPr>
              <w:t>59</w:t>
            </w:r>
          </w:p>
        </w:tc>
        <w:tc>
          <w:tcPr>
            <w:tcW w:w="3652" w:type="pct"/>
            <w:shd w:val="clear" w:color="auto" w:fill="auto"/>
          </w:tcPr>
          <w:p w:rsidR="00A70334" w:rsidRPr="00F55049" w:rsidRDefault="00A70334" w:rsidP="00F55049">
            <w:pPr>
              <w:jc w:val="both"/>
              <w:rPr>
                <w:sz w:val="22"/>
                <w:szCs w:val="22"/>
              </w:rPr>
            </w:pPr>
            <w:r w:rsidRPr="00F55049">
              <w:rPr>
                <w:sz w:val="22"/>
                <w:szCs w:val="22"/>
              </w:rPr>
              <w:t>Обычно я озвучиваю цель урока несколько раз в течение занятия</w:t>
            </w:r>
          </w:p>
        </w:tc>
        <w:tc>
          <w:tcPr>
            <w:tcW w:w="185" w:type="pct"/>
          </w:tcPr>
          <w:p w:rsidR="00A70334" w:rsidRPr="00F55049" w:rsidRDefault="00A70334" w:rsidP="00F55049">
            <w:pPr>
              <w:jc w:val="center"/>
              <w:rPr>
                <w:sz w:val="22"/>
                <w:szCs w:val="22"/>
              </w:rPr>
            </w:pPr>
          </w:p>
        </w:tc>
        <w:tc>
          <w:tcPr>
            <w:tcW w:w="233" w:type="pct"/>
          </w:tcPr>
          <w:p w:rsidR="00A70334" w:rsidRPr="00F55049" w:rsidRDefault="00A70334" w:rsidP="00F55049">
            <w:pPr>
              <w:jc w:val="center"/>
              <w:rPr>
                <w:sz w:val="22"/>
                <w:szCs w:val="22"/>
              </w:rPr>
            </w:pPr>
          </w:p>
        </w:tc>
        <w:tc>
          <w:tcPr>
            <w:tcW w:w="241" w:type="pct"/>
            <w:gridSpan w:val="2"/>
          </w:tcPr>
          <w:p w:rsidR="00A70334" w:rsidRPr="00F55049" w:rsidRDefault="00FE444A" w:rsidP="00F55049">
            <w:pPr>
              <w:jc w:val="center"/>
              <w:rPr>
                <w:sz w:val="22"/>
                <w:szCs w:val="22"/>
              </w:rPr>
            </w:pPr>
            <w:r>
              <w:rPr>
                <w:sz w:val="22"/>
                <w:szCs w:val="22"/>
              </w:rPr>
              <w:t>*</w:t>
            </w:r>
          </w:p>
        </w:tc>
        <w:tc>
          <w:tcPr>
            <w:tcW w:w="189" w:type="pct"/>
          </w:tcPr>
          <w:p w:rsidR="00A70334" w:rsidRPr="00F55049" w:rsidRDefault="00A70334" w:rsidP="00F55049">
            <w:pPr>
              <w:jc w:val="center"/>
              <w:rPr>
                <w:sz w:val="22"/>
                <w:szCs w:val="22"/>
              </w:rPr>
            </w:pPr>
          </w:p>
        </w:tc>
        <w:tc>
          <w:tcPr>
            <w:tcW w:w="238" w:type="pct"/>
          </w:tcPr>
          <w:p w:rsidR="00A70334" w:rsidRPr="00F55049" w:rsidRDefault="00A70334" w:rsidP="00F55049">
            <w:pPr>
              <w:jc w:val="center"/>
              <w:rPr>
                <w:sz w:val="22"/>
                <w:szCs w:val="22"/>
              </w:rPr>
            </w:pPr>
          </w:p>
        </w:tc>
      </w:tr>
      <w:tr w:rsidR="00A70334" w:rsidRPr="00F55049">
        <w:trPr>
          <w:trHeight w:val="269"/>
        </w:trPr>
        <w:tc>
          <w:tcPr>
            <w:tcW w:w="262" w:type="pct"/>
            <w:gridSpan w:val="2"/>
          </w:tcPr>
          <w:p w:rsidR="00A70334" w:rsidRPr="00F55049" w:rsidRDefault="00A70334" w:rsidP="00F55049">
            <w:pPr>
              <w:rPr>
                <w:sz w:val="22"/>
                <w:szCs w:val="22"/>
                <w:lang w:val="en-US"/>
              </w:rPr>
            </w:pPr>
            <w:r w:rsidRPr="00F55049">
              <w:rPr>
                <w:sz w:val="22"/>
                <w:szCs w:val="22"/>
                <w:lang w:val="en-US"/>
              </w:rPr>
              <w:t>60</w:t>
            </w:r>
          </w:p>
        </w:tc>
        <w:tc>
          <w:tcPr>
            <w:tcW w:w="3652" w:type="pct"/>
            <w:shd w:val="clear" w:color="auto" w:fill="auto"/>
          </w:tcPr>
          <w:p w:rsidR="00A70334" w:rsidRPr="00F55049" w:rsidRDefault="00A70334" w:rsidP="00F55049">
            <w:pPr>
              <w:jc w:val="both"/>
              <w:rPr>
                <w:sz w:val="22"/>
                <w:szCs w:val="22"/>
              </w:rPr>
            </w:pPr>
            <w:r w:rsidRPr="00F55049">
              <w:rPr>
                <w:sz w:val="22"/>
                <w:szCs w:val="22"/>
              </w:rPr>
              <w:t>Мои обучающиеся смело берутся за трудные задачи</w:t>
            </w:r>
          </w:p>
        </w:tc>
        <w:tc>
          <w:tcPr>
            <w:tcW w:w="185" w:type="pct"/>
          </w:tcPr>
          <w:p w:rsidR="00A70334" w:rsidRPr="00F55049" w:rsidRDefault="00A70334" w:rsidP="00F55049">
            <w:pPr>
              <w:jc w:val="center"/>
              <w:rPr>
                <w:sz w:val="22"/>
                <w:szCs w:val="22"/>
              </w:rPr>
            </w:pPr>
          </w:p>
        </w:tc>
        <w:tc>
          <w:tcPr>
            <w:tcW w:w="233" w:type="pct"/>
          </w:tcPr>
          <w:p w:rsidR="00A70334" w:rsidRPr="00F55049" w:rsidRDefault="00A70334" w:rsidP="00F55049">
            <w:pPr>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FE444A" w:rsidP="00F55049">
            <w:pPr>
              <w:jc w:val="center"/>
              <w:rPr>
                <w:sz w:val="22"/>
                <w:szCs w:val="22"/>
              </w:rPr>
            </w:pPr>
            <w:r>
              <w:rPr>
                <w:sz w:val="22"/>
                <w:szCs w:val="22"/>
              </w:rPr>
              <w:t>*</w:t>
            </w:r>
          </w:p>
        </w:tc>
        <w:tc>
          <w:tcPr>
            <w:tcW w:w="238" w:type="pct"/>
          </w:tcPr>
          <w:p w:rsidR="00A70334" w:rsidRPr="00F55049" w:rsidRDefault="00A70334" w:rsidP="00F55049">
            <w:pPr>
              <w:jc w:val="center"/>
              <w:rPr>
                <w:sz w:val="22"/>
                <w:szCs w:val="22"/>
              </w:rPr>
            </w:pPr>
          </w:p>
        </w:tc>
      </w:tr>
      <w:tr w:rsidR="00A70334" w:rsidRPr="00F55049">
        <w:trPr>
          <w:trHeight w:val="301"/>
        </w:trPr>
        <w:tc>
          <w:tcPr>
            <w:tcW w:w="262" w:type="pct"/>
            <w:gridSpan w:val="2"/>
          </w:tcPr>
          <w:p w:rsidR="00A70334" w:rsidRPr="00F55049" w:rsidRDefault="00A70334" w:rsidP="00F55049">
            <w:pPr>
              <w:jc w:val="both"/>
              <w:rPr>
                <w:sz w:val="22"/>
                <w:szCs w:val="22"/>
                <w:lang w:val="en-US"/>
              </w:rPr>
            </w:pPr>
            <w:r w:rsidRPr="00F55049">
              <w:rPr>
                <w:sz w:val="22"/>
                <w:szCs w:val="22"/>
                <w:lang w:val="en-US"/>
              </w:rPr>
              <w:t>61</w:t>
            </w:r>
          </w:p>
        </w:tc>
        <w:tc>
          <w:tcPr>
            <w:tcW w:w="3652" w:type="pct"/>
            <w:shd w:val="clear" w:color="auto" w:fill="auto"/>
          </w:tcPr>
          <w:p w:rsidR="00A70334" w:rsidRPr="00F55049" w:rsidRDefault="00A70334" w:rsidP="00F55049">
            <w:pPr>
              <w:jc w:val="both"/>
              <w:rPr>
                <w:sz w:val="22"/>
                <w:szCs w:val="22"/>
              </w:rPr>
            </w:pPr>
            <w:r w:rsidRPr="00F55049">
              <w:rPr>
                <w:sz w:val="22"/>
                <w:szCs w:val="22"/>
              </w:rPr>
              <w:t>Я владею ограниченным набором современных методов преподавания</w:t>
            </w:r>
          </w:p>
        </w:tc>
        <w:tc>
          <w:tcPr>
            <w:tcW w:w="185" w:type="pct"/>
          </w:tcPr>
          <w:p w:rsidR="00A70334" w:rsidRPr="00F55049" w:rsidRDefault="00FE444A" w:rsidP="00F55049">
            <w:pPr>
              <w:jc w:val="center"/>
              <w:rPr>
                <w:sz w:val="22"/>
                <w:szCs w:val="22"/>
              </w:rPr>
            </w:pPr>
            <w:r>
              <w:rPr>
                <w:sz w:val="22"/>
                <w:szCs w:val="22"/>
              </w:rPr>
              <w:t>*</w:t>
            </w:r>
          </w:p>
        </w:tc>
        <w:tc>
          <w:tcPr>
            <w:tcW w:w="233" w:type="pct"/>
          </w:tcPr>
          <w:p w:rsidR="00A70334" w:rsidRPr="00F55049" w:rsidRDefault="00A70334" w:rsidP="00F55049">
            <w:pPr>
              <w:ind w:firstLine="905"/>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A70334" w:rsidP="00F55049">
            <w:pPr>
              <w:jc w:val="center"/>
              <w:rPr>
                <w:sz w:val="22"/>
                <w:szCs w:val="22"/>
              </w:rPr>
            </w:pPr>
          </w:p>
        </w:tc>
      </w:tr>
      <w:tr w:rsidR="00A70334" w:rsidRPr="00F55049">
        <w:trPr>
          <w:trHeight w:val="184"/>
        </w:trPr>
        <w:tc>
          <w:tcPr>
            <w:tcW w:w="262" w:type="pct"/>
            <w:gridSpan w:val="2"/>
          </w:tcPr>
          <w:p w:rsidR="00A70334" w:rsidRPr="00F55049" w:rsidRDefault="00A70334" w:rsidP="00F55049">
            <w:pPr>
              <w:rPr>
                <w:sz w:val="22"/>
                <w:szCs w:val="22"/>
                <w:lang w:val="en-US"/>
              </w:rPr>
            </w:pPr>
            <w:r w:rsidRPr="00F55049">
              <w:rPr>
                <w:sz w:val="22"/>
                <w:szCs w:val="22"/>
                <w:lang w:val="en-US"/>
              </w:rPr>
              <w:t>62</w:t>
            </w:r>
          </w:p>
        </w:tc>
        <w:tc>
          <w:tcPr>
            <w:tcW w:w="3652" w:type="pct"/>
            <w:shd w:val="clear" w:color="auto" w:fill="auto"/>
          </w:tcPr>
          <w:p w:rsidR="00A70334" w:rsidRPr="00F55049" w:rsidRDefault="00A70334" w:rsidP="00F55049">
            <w:pPr>
              <w:jc w:val="both"/>
              <w:rPr>
                <w:sz w:val="22"/>
                <w:szCs w:val="22"/>
              </w:rPr>
            </w:pPr>
            <w:r w:rsidRPr="00F55049">
              <w:rPr>
                <w:sz w:val="22"/>
                <w:szCs w:val="22"/>
              </w:rPr>
              <w:t>Я создаю рабочую атмосферу и поддерживаю дисциплину на уроке недире</w:t>
            </w:r>
            <w:r w:rsidRPr="00F55049">
              <w:rPr>
                <w:sz w:val="22"/>
                <w:szCs w:val="22"/>
              </w:rPr>
              <w:t>к</w:t>
            </w:r>
            <w:r w:rsidRPr="00F55049">
              <w:rPr>
                <w:sz w:val="22"/>
                <w:szCs w:val="22"/>
              </w:rPr>
              <w:t>тивными методами</w:t>
            </w:r>
          </w:p>
        </w:tc>
        <w:tc>
          <w:tcPr>
            <w:tcW w:w="185" w:type="pct"/>
          </w:tcPr>
          <w:p w:rsidR="00A70334" w:rsidRPr="00F55049" w:rsidRDefault="00FE444A" w:rsidP="00F55049">
            <w:pPr>
              <w:jc w:val="center"/>
              <w:rPr>
                <w:sz w:val="22"/>
                <w:szCs w:val="22"/>
              </w:rPr>
            </w:pPr>
            <w:r>
              <w:rPr>
                <w:sz w:val="22"/>
                <w:szCs w:val="22"/>
              </w:rPr>
              <w:t>*</w:t>
            </w:r>
          </w:p>
        </w:tc>
        <w:tc>
          <w:tcPr>
            <w:tcW w:w="233" w:type="pct"/>
          </w:tcPr>
          <w:p w:rsidR="00A70334" w:rsidRPr="00F55049" w:rsidRDefault="00A70334" w:rsidP="00F55049">
            <w:pPr>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A70334" w:rsidP="00F55049">
            <w:pPr>
              <w:jc w:val="center"/>
              <w:rPr>
                <w:sz w:val="22"/>
                <w:szCs w:val="22"/>
              </w:rPr>
            </w:pPr>
          </w:p>
        </w:tc>
      </w:tr>
      <w:tr w:rsidR="00A70334" w:rsidRPr="00F55049">
        <w:trPr>
          <w:trHeight w:val="191"/>
        </w:trPr>
        <w:tc>
          <w:tcPr>
            <w:tcW w:w="262" w:type="pct"/>
            <w:gridSpan w:val="2"/>
          </w:tcPr>
          <w:p w:rsidR="00A70334" w:rsidRPr="00F55049" w:rsidRDefault="00A70334" w:rsidP="00F55049">
            <w:pPr>
              <w:rPr>
                <w:sz w:val="22"/>
                <w:szCs w:val="22"/>
                <w:lang w:val="en-US"/>
              </w:rPr>
            </w:pPr>
            <w:r w:rsidRPr="00F55049">
              <w:rPr>
                <w:sz w:val="22"/>
                <w:szCs w:val="22"/>
                <w:lang w:val="en-US"/>
              </w:rPr>
              <w:t>63</w:t>
            </w:r>
          </w:p>
        </w:tc>
        <w:tc>
          <w:tcPr>
            <w:tcW w:w="3652" w:type="pct"/>
            <w:shd w:val="clear" w:color="auto" w:fill="auto"/>
          </w:tcPr>
          <w:p w:rsidR="00A70334" w:rsidRPr="00F55049" w:rsidRDefault="00A70334" w:rsidP="00F55049">
            <w:pPr>
              <w:jc w:val="both"/>
              <w:rPr>
                <w:sz w:val="22"/>
                <w:szCs w:val="22"/>
              </w:rPr>
            </w:pPr>
            <w:r w:rsidRPr="00F55049">
              <w:rPr>
                <w:sz w:val="22"/>
                <w:szCs w:val="22"/>
              </w:rPr>
              <w:t>В плане урока я всегда пошагово прописываю этапы достижения цели</w:t>
            </w:r>
          </w:p>
        </w:tc>
        <w:tc>
          <w:tcPr>
            <w:tcW w:w="185" w:type="pct"/>
          </w:tcPr>
          <w:p w:rsidR="00A70334" w:rsidRPr="00F55049" w:rsidRDefault="00A70334" w:rsidP="00F55049">
            <w:pPr>
              <w:jc w:val="center"/>
              <w:rPr>
                <w:sz w:val="22"/>
                <w:szCs w:val="22"/>
              </w:rPr>
            </w:pPr>
          </w:p>
        </w:tc>
        <w:tc>
          <w:tcPr>
            <w:tcW w:w="233" w:type="pct"/>
          </w:tcPr>
          <w:p w:rsidR="00A70334" w:rsidRPr="00F55049" w:rsidRDefault="00A70334" w:rsidP="00F55049">
            <w:pPr>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FE444A" w:rsidP="00F55049">
            <w:pPr>
              <w:jc w:val="center"/>
              <w:rPr>
                <w:sz w:val="22"/>
                <w:szCs w:val="22"/>
              </w:rPr>
            </w:pPr>
            <w:r>
              <w:rPr>
                <w:sz w:val="22"/>
                <w:szCs w:val="22"/>
              </w:rPr>
              <w:t>*</w:t>
            </w:r>
          </w:p>
        </w:tc>
      </w:tr>
      <w:tr w:rsidR="00A70334" w:rsidRPr="00F55049">
        <w:trPr>
          <w:trHeight w:val="256"/>
        </w:trPr>
        <w:tc>
          <w:tcPr>
            <w:tcW w:w="262" w:type="pct"/>
            <w:gridSpan w:val="2"/>
          </w:tcPr>
          <w:p w:rsidR="00A70334" w:rsidRPr="00F55049" w:rsidRDefault="00A70334" w:rsidP="00F55049">
            <w:pPr>
              <w:rPr>
                <w:sz w:val="22"/>
                <w:szCs w:val="22"/>
                <w:lang w:val="en-US"/>
              </w:rPr>
            </w:pPr>
            <w:r w:rsidRPr="00F55049">
              <w:rPr>
                <w:sz w:val="22"/>
                <w:szCs w:val="22"/>
                <w:lang w:val="en-US"/>
              </w:rPr>
              <w:t>64</w:t>
            </w:r>
          </w:p>
        </w:tc>
        <w:tc>
          <w:tcPr>
            <w:tcW w:w="3652" w:type="pct"/>
            <w:shd w:val="clear" w:color="auto" w:fill="auto"/>
          </w:tcPr>
          <w:p w:rsidR="00A70334" w:rsidRPr="00F55049" w:rsidRDefault="00A70334" w:rsidP="00F55049">
            <w:pPr>
              <w:jc w:val="both"/>
              <w:rPr>
                <w:sz w:val="22"/>
                <w:szCs w:val="22"/>
              </w:rPr>
            </w:pPr>
            <w:r w:rsidRPr="00F55049">
              <w:rPr>
                <w:sz w:val="22"/>
                <w:szCs w:val="22"/>
              </w:rPr>
              <w:t>Негативное отношение к учебе – это следствие ошибок в педагогической де</w:t>
            </w:r>
            <w:r w:rsidRPr="00F55049">
              <w:rPr>
                <w:sz w:val="22"/>
                <w:szCs w:val="22"/>
              </w:rPr>
              <w:t>я</w:t>
            </w:r>
            <w:r w:rsidRPr="00F55049">
              <w:rPr>
                <w:sz w:val="22"/>
                <w:szCs w:val="22"/>
              </w:rPr>
              <w:t>тельности</w:t>
            </w:r>
          </w:p>
        </w:tc>
        <w:tc>
          <w:tcPr>
            <w:tcW w:w="185" w:type="pct"/>
          </w:tcPr>
          <w:p w:rsidR="00A70334" w:rsidRPr="00F55049" w:rsidRDefault="00A70334" w:rsidP="00F55049">
            <w:pPr>
              <w:jc w:val="center"/>
              <w:rPr>
                <w:sz w:val="22"/>
                <w:szCs w:val="22"/>
              </w:rPr>
            </w:pPr>
          </w:p>
        </w:tc>
        <w:tc>
          <w:tcPr>
            <w:tcW w:w="233" w:type="pct"/>
          </w:tcPr>
          <w:p w:rsidR="00A70334" w:rsidRPr="00F55049" w:rsidRDefault="00A70334" w:rsidP="00F55049">
            <w:pPr>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FE444A" w:rsidP="00F55049">
            <w:pPr>
              <w:jc w:val="center"/>
              <w:rPr>
                <w:sz w:val="22"/>
                <w:szCs w:val="22"/>
              </w:rPr>
            </w:pPr>
            <w:r>
              <w:rPr>
                <w:sz w:val="22"/>
                <w:szCs w:val="22"/>
              </w:rPr>
              <w:t>*</w:t>
            </w:r>
          </w:p>
        </w:tc>
        <w:tc>
          <w:tcPr>
            <w:tcW w:w="238" w:type="pct"/>
          </w:tcPr>
          <w:p w:rsidR="00A70334" w:rsidRPr="00F55049" w:rsidRDefault="00A70334" w:rsidP="00F55049">
            <w:pPr>
              <w:jc w:val="center"/>
              <w:rPr>
                <w:sz w:val="22"/>
                <w:szCs w:val="22"/>
              </w:rPr>
            </w:pPr>
          </w:p>
        </w:tc>
      </w:tr>
      <w:tr w:rsidR="00A70334" w:rsidRPr="00F55049">
        <w:trPr>
          <w:trHeight w:val="269"/>
        </w:trPr>
        <w:tc>
          <w:tcPr>
            <w:tcW w:w="262" w:type="pct"/>
            <w:gridSpan w:val="2"/>
          </w:tcPr>
          <w:p w:rsidR="00A70334" w:rsidRPr="00F55049" w:rsidRDefault="00A70334" w:rsidP="00F55049">
            <w:pPr>
              <w:rPr>
                <w:sz w:val="22"/>
                <w:szCs w:val="22"/>
                <w:lang w:val="en-US"/>
              </w:rPr>
            </w:pPr>
            <w:r w:rsidRPr="00F55049">
              <w:rPr>
                <w:sz w:val="22"/>
                <w:szCs w:val="22"/>
                <w:lang w:val="en-US"/>
              </w:rPr>
              <w:t>65</w:t>
            </w:r>
          </w:p>
        </w:tc>
        <w:tc>
          <w:tcPr>
            <w:tcW w:w="3652" w:type="pct"/>
            <w:shd w:val="clear" w:color="auto" w:fill="auto"/>
          </w:tcPr>
          <w:p w:rsidR="00A70334" w:rsidRPr="00F55049" w:rsidRDefault="00A70334" w:rsidP="00F55049">
            <w:pPr>
              <w:jc w:val="both"/>
              <w:rPr>
                <w:sz w:val="22"/>
                <w:szCs w:val="22"/>
              </w:rPr>
            </w:pPr>
            <w:r w:rsidRPr="00F55049">
              <w:rPr>
                <w:sz w:val="22"/>
                <w:szCs w:val="22"/>
              </w:rPr>
              <w:t>Нет "каверзных" вопросов от обучающихся, а есть незнание учителя</w:t>
            </w:r>
          </w:p>
        </w:tc>
        <w:tc>
          <w:tcPr>
            <w:tcW w:w="185" w:type="pct"/>
          </w:tcPr>
          <w:p w:rsidR="00A70334" w:rsidRPr="00F55049" w:rsidRDefault="00A70334" w:rsidP="00F55049">
            <w:pPr>
              <w:jc w:val="center"/>
              <w:rPr>
                <w:sz w:val="22"/>
                <w:szCs w:val="22"/>
              </w:rPr>
            </w:pPr>
          </w:p>
        </w:tc>
        <w:tc>
          <w:tcPr>
            <w:tcW w:w="233" w:type="pct"/>
          </w:tcPr>
          <w:p w:rsidR="00A70334" w:rsidRPr="00F55049" w:rsidRDefault="00FE444A" w:rsidP="00F55049">
            <w:pPr>
              <w:jc w:val="center"/>
              <w:rPr>
                <w:sz w:val="22"/>
                <w:szCs w:val="22"/>
              </w:rPr>
            </w:pPr>
            <w:r>
              <w:rPr>
                <w:sz w:val="22"/>
                <w:szCs w:val="22"/>
              </w:rPr>
              <w:t>*</w:t>
            </w: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A70334" w:rsidP="00F55049">
            <w:pPr>
              <w:jc w:val="center"/>
              <w:rPr>
                <w:sz w:val="22"/>
                <w:szCs w:val="22"/>
              </w:rPr>
            </w:pPr>
          </w:p>
        </w:tc>
      </w:tr>
      <w:tr w:rsidR="00A70334" w:rsidRPr="00F55049">
        <w:trPr>
          <w:trHeight w:val="301"/>
        </w:trPr>
        <w:tc>
          <w:tcPr>
            <w:tcW w:w="262" w:type="pct"/>
            <w:gridSpan w:val="2"/>
          </w:tcPr>
          <w:p w:rsidR="00A70334" w:rsidRPr="00F55049" w:rsidRDefault="00A70334" w:rsidP="00F55049">
            <w:pPr>
              <w:jc w:val="both"/>
              <w:rPr>
                <w:sz w:val="22"/>
                <w:szCs w:val="22"/>
                <w:lang w:val="en-US"/>
              </w:rPr>
            </w:pPr>
            <w:r w:rsidRPr="00F55049">
              <w:rPr>
                <w:sz w:val="22"/>
                <w:szCs w:val="22"/>
                <w:lang w:val="en-US"/>
              </w:rPr>
              <w:t>66</w:t>
            </w:r>
          </w:p>
        </w:tc>
        <w:tc>
          <w:tcPr>
            <w:tcW w:w="3652" w:type="pct"/>
            <w:shd w:val="clear" w:color="auto" w:fill="auto"/>
          </w:tcPr>
          <w:p w:rsidR="00A70334" w:rsidRPr="00F55049" w:rsidRDefault="00A70334" w:rsidP="00F55049">
            <w:pPr>
              <w:jc w:val="both"/>
              <w:rPr>
                <w:sz w:val="22"/>
                <w:szCs w:val="22"/>
              </w:rPr>
            </w:pPr>
            <w:r w:rsidRPr="00F55049">
              <w:rPr>
                <w:sz w:val="22"/>
                <w:szCs w:val="22"/>
              </w:rPr>
              <w:t>Мои методические и дидактические разработки никогда не становились поб</w:t>
            </w:r>
            <w:r w:rsidRPr="00F55049">
              <w:rPr>
                <w:sz w:val="22"/>
                <w:szCs w:val="22"/>
              </w:rPr>
              <w:t>е</w:t>
            </w:r>
            <w:r w:rsidRPr="00F55049">
              <w:rPr>
                <w:sz w:val="22"/>
                <w:szCs w:val="22"/>
              </w:rPr>
              <w:t>дителями конкурсов</w:t>
            </w:r>
          </w:p>
        </w:tc>
        <w:tc>
          <w:tcPr>
            <w:tcW w:w="185" w:type="pct"/>
          </w:tcPr>
          <w:p w:rsidR="00A70334" w:rsidRPr="00F55049" w:rsidRDefault="00177210" w:rsidP="00F55049">
            <w:pPr>
              <w:jc w:val="center"/>
              <w:rPr>
                <w:sz w:val="22"/>
                <w:szCs w:val="22"/>
              </w:rPr>
            </w:pPr>
            <w:r>
              <w:rPr>
                <w:sz w:val="22"/>
                <w:szCs w:val="22"/>
              </w:rPr>
              <w:t>*</w:t>
            </w:r>
          </w:p>
        </w:tc>
        <w:tc>
          <w:tcPr>
            <w:tcW w:w="233" w:type="pct"/>
          </w:tcPr>
          <w:p w:rsidR="00A70334" w:rsidRPr="00F55049" w:rsidRDefault="00A70334" w:rsidP="00F55049">
            <w:pPr>
              <w:ind w:firstLine="905"/>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A70334" w:rsidP="00F55049">
            <w:pPr>
              <w:jc w:val="center"/>
              <w:rPr>
                <w:sz w:val="22"/>
                <w:szCs w:val="22"/>
              </w:rPr>
            </w:pPr>
          </w:p>
        </w:tc>
      </w:tr>
      <w:tr w:rsidR="00A70334" w:rsidRPr="00F55049">
        <w:trPr>
          <w:trHeight w:val="184"/>
        </w:trPr>
        <w:tc>
          <w:tcPr>
            <w:tcW w:w="262" w:type="pct"/>
            <w:gridSpan w:val="2"/>
          </w:tcPr>
          <w:p w:rsidR="00A70334" w:rsidRPr="00F55049" w:rsidRDefault="00A70334" w:rsidP="00F55049">
            <w:pPr>
              <w:rPr>
                <w:sz w:val="22"/>
                <w:szCs w:val="22"/>
                <w:lang w:val="en-US"/>
              </w:rPr>
            </w:pPr>
            <w:r w:rsidRPr="00F55049">
              <w:rPr>
                <w:sz w:val="22"/>
                <w:szCs w:val="22"/>
                <w:lang w:val="en-US"/>
              </w:rPr>
              <w:t>67</w:t>
            </w:r>
          </w:p>
        </w:tc>
        <w:tc>
          <w:tcPr>
            <w:tcW w:w="3652" w:type="pct"/>
            <w:shd w:val="clear" w:color="auto" w:fill="auto"/>
          </w:tcPr>
          <w:p w:rsidR="00A70334" w:rsidRPr="00F55049" w:rsidRDefault="00A70334" w:rsidP="00F55049">
            <w:pPr>
              <w:jc w:val="both"/>
              <w:rPr>
                <w:sz w:val="22"/>
                <w:szCs w:val="22"/>
              </w:rPr>
            </w:pPr>
            <w:r w:rsidRPr="00F55049">
              <w:rPr>
                <w:sz w:val="22"/>
                <w:szCs w:val="22"/>
              </w:rPr>
              <w:t>Гуманизм учителя не является важным критерием оценки его работы</w:t>
            </w:r>
          </w:p>
        </w:tc>
        <w:tc>
          <w:tcPr>
            <w:tcW w:w="185" w:type="pct"/>
          </w:tcPr>
          <w:p w:rsidR="00A70334" w:rsidRPr="00F55049" w:rsidRDefault="00177210" w:rsidP="00F55049">
            <w:pPr>
              <w:jc w:val="center"/>
              <w:rPr>
                <w:sz w:val="22"/>
                <w:szCs w:val="22"/>
              </w:rPr>
            </w:pPr>
            <w:r>
              <w:rPr>
                <w:sz w:val="22"/>
                <w:szCs w:val="22"/>
              </w:rPr>
              <w:t>*</w:t>
            </w:r>
          </w:p>
        </w:tc>
        <w:tc>
          <w:tcPr>
            <w:tcW w:w="233" w:type="pct"/>
          </w:tcPr>
          <w:p w:rsidR="00A70334" w:rsidRPr="00F55049" w:rsidRDefault="00A70334" w:rsidP="00F55049">
            <w:pPr>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A70334" w:rsidP="00F55049">
            <w:pPr>
              <w:jc w:val="center"/>
              <w:rPr>
                <w:sz w:val="22"/>
                <w:szCs w:val="22"/>
              </w:rPr>
            </w:pPr>
          </w:p>
        </w:tc>
      </w:tr>
      <w:tr w:rsidR="00A70334" w:rsidRPr="00F55049">
        <w:trPr>
          <w:trHeight w:val="351"/>
        </w:trPr>
        <w:tc>
          <w:tcPr>
            <w:tcW w:w="262" w:type="pct"/>
            <w:gridSpan w:val="2"/>
          </w:tcPr>
          <w:p w:rsidR="00A70334" w:rsidRPr="00F55049" w:rsidRDefault="00A70334" w:rsidP="00F55049">
            <w:pPr>
              <w:rPr>
                <w:sz w:val="22"/>
                <w:szCs w:val="22"/>
                <w:lang w:val="en-US"/>
              </w:rPr>
            </w:pPr>
            <w:r w:rsidRPr="00F55049">
              <w:rPr>
                <w:sz w:val="22"/>
                <w:szCs w:val="22"/>
                <w:lang w:val="en-US"/>
              </w:rPr>
              <w:t>68</w:t>
            </w:r>
          </w:p>
        </w:tc>
        <w:tc>
          <w:tcPr>
            <w:tcW w:w="3652" w:type="pct"/>
            <w:shd w:val="clear" w:color="auto" w:fill="auto"/>
          </w:tcPr>
          <w:p w:rsidR="00A70334" w:rsidRPr="00F55049" w:rsidRDefault="00A70334" w:rsidP="00F55049">
            <w:pPr>
              <w:jc w:val="both"/>
              <w:rPr>
                <w:sz w:val="22"/>
                <w:szCs w:val="22"/>
              </w:rPr>
            </w:pPr>
            <w:r w:rsidRPr="00F55049">
              <w:rPr>
                <w:sz w:val="22"/>
                <w:szCs w:val="22"/>
              </w:rPr>
              <w:t>Я часто затрудняюсь сделать цели урока личностно значимыми для обуча</w:t>
            </w:r>
            <w:r w:rsidRPr="00F55049">
              <w:rPr>
                <w:sz w:val="22"/>
                <w:szCs w:val="22"/>
              </w:rPr>
              <w:t>ю</w:t>
            </w:r>
            <w:r w:rsidRPr="00F55049">
              <w:rPr>
                <w:sz w:val="22"/>
                <w:szCs w:val="22"/>
              </w:rPr>
              <w:t>щихся</w:t>
            </w:r>
          </w:p>
        </w:tc>
        <w:tc>
          <w:tcPr>
            <w:tcW w:w="185" w:type="pct"/>
          </w:tcPr>
          <w:p w:rsidR="00A70334" w:rsidRPr="00F55049" w:rsidRDefault="00177210" w:rsidP="00F55049">
            <w:pPr>
              <w:jc w:val="center"/>
              <w:rPr>
                <w:sz w:val="22"/>
                <w:szCs w:val="22"/>
              </w:rPr>
            </w:pPr>
            <w:r>
              <w:rPr>
                <w:sz w:val="22"/>
                <w:szCs w:val="22"/>
              </w:rPr>
              <w:t>*</w:t>
            </w:r>
          </w:p>
        </w:tc>
        <w:tc>
          <w:tcPr>
            <w:tcW w:w="233" w:type="pct"/>
          </w:tcPr>
          <w:p w:rsidR="00A70334" w:rsidRPr="00F55049" w:rsidRDefault="00A70334" w:rsidP="00F55049">
            <w:pPr>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A70334" w:rsidP="00F55049">
            <w:pPr>
              <w:jc w:val="center"/>
              <w:rPr>
                <w:sz w:val="22"/>
                <w:szCs w:val="22"/>
              </w:rPr>
            </w:pPr>
          </w:p>
        </w:tc>
      </w:tr>
      <w:tr w:rsidR="00A70334" w:rsidRPr="00F55049">
        <w:trPr>
          <w:trHeight w:val="256"/>
        </w:trPr>
        <w:tc>
          <w:tcPr>
            <w:tcW w:w="262" w:type="pct"/>
            <w:gridSpan w:val="2"/>
          </w:tcPr>
          <w:p w:rsidR="00A70334" w:rsidRPr="00F55049" w:rsidRDefault="00A70334" w:rsidP="00F55049">
            <w:pPr>
              <w:rPr>
                <w:sz w:val="22"/>
                <w:szCs w:val="22"/>
                <w:lang w:val="en-US"/>
              </w:rPr>
            </w:pPr>
            <w:r w:rsidRPr="00F55049">
              <w:rPr>
                <w:sz w:val="22"/>
                <w:szCs w:val="22"/>
                <w:lang w:val="en-US"/>
              </w:rPr>
              <w:t>69</w:t>
            </w:r>
          </w:p>
        </w:tc>
        <w:tc>
          <w:tcPr>
            <w:tcW w:w="3652" w:type="pct"/>
            <w:shd w:val="clear" w:color="auto" w:fill="auto"/>
          </w:tcPr>
          <w:p w:rsidR="00A70334" w:rsidRPr="00F55049" w:rsidRDefault="00A70334" w:rsidP="00F55049">
            <w:pPr>
              <w:jc w:val="both"/>
              <w:rPr>
                <w:sz w:val="22"/>
                <w:szCs w:val="22"/>
              </w:rPr>
            </w:pPr>
            <w:r w:rsidRPr="00F55049">
              <w:rPr>
                <w:sz w:val="22"/>
                <w:szCs w:val="22"/>
              </w:rPr>
              <w:t>Бывает, что я ставлю обучающемуся высокую оценку не за правильный, а за творческий ответ</w:t>
            </w:r>
          </w:p>
        </w:tc>
        <w:tc>
          <w:tcPr>
            <w:tcW w:w="185" w:type="pct"/>
          </w:tcPr>
          <w:p w:rsidR="00A70334" w:rsidRPr="00F55049" w:rsidRDefault="00A70334" w:rsidP="00F55049">
            <w:pPr>
              <w:jc w:val="center"/>
              <w:rPr>
                <w:sz w:val="22"/>
                <w:szCs w:val="22"/>
              </w:rPr>
            </w:pPr>
          </w:p>
        </w:tc>
        <w:tc>
          <w:tcPr>
            <w:tcW w:w="233" w:type="pct"/>
          </w:tcPr>
          <w:p w:rsidR="00A70334" w:rsidRPr="00F55049" w:rsidRDefault="00A70334" w:rsidP="00F55049">
            <w:pPr>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177210" w:rsidP="00F55049">
            <w:pPr>
              <w:jc w:val="center"/>
              <w:rPr>
                <w:sz w:val="22"/>
                <w:szCs w:val="22"/>
              </w:rPr>
            </w:pPr>
            <w:r>
              <w:rPr>
                <w:sz w:val="22"/>
                <w:szCs w:val="22"/>
              </w:rPr>
              <w:t>*</w:t>
            </w:r>
          </w:p>
        </w:tc>
        <w:tc>
          <w:tcPr>
            <w:tcW w:w="238" w:type="pct"/>
          </w:tcPr>
          <w:p w:rsidR="00A70334" w:rsidRPr="00F55049" w:rsidRDefault="00A70334" w:rsidP="00F55049">
            <w:pPr>
              <w:jc w:val="center"/>
              <w:rPr>
                <w:sz w:val="22"/>
                <w:szCs w:val="22"/>
              </w:rPr>
            </w:pPr>
          </w:p>
        </w:tc>
      </w:tr>
      <w:tr w:rsidR="00A70334" w:rsidRPr="00F55049">
        <w:trPr>
          <w:trHeight w:val="269"/>
        </w:trPr>
        <w:tc>
          <w:tcPr>
            <w:tcW w:w="262" w:type="pct"/>
            <w:gridSpan w:val="2"/>
          </w:tcPr>
          <w:p w:rsidR="00A70334" w:rsidRPr="00F55049" w:rsidRDefault="00A70334" w:rsidP="00F55049">
            <w:pPr>
              <w:rPr>
                <w:sz w:val="22"/>
                <w:szCs w:val="22"/>
                <w:lang w:val="en-US"/>
              </w:rPr>
            </w:pPr>
            <w:r w:rsidRPr="00F55049">
              <w:rPr>
                <w:sz w:val="22"/>
                <w:szCs w:val="22"/>
                <w:lang w:val="en-US"/>
              </w:rPr>
              <w:t>70</w:t>
            </w:r>
          </w:p>
        </w:tc>
        <w:tc>
          <w:tcPr>
            <w:tcW w:w="3652" w:type="pct"/>
            <w:shd w:val="clear" w:color="auto" w:fill="auto"/>
          </w:tcPr>
          <w:p w:rsidR="00A70334" w:rsidRPr="00F55049" w:rsidRDefault="00A70334" w:rsidP="00F55049">
            <w:pPr>
              <w:jc w:val="both"/>
              <w:rPr>
                <w:sz w:val="22"/>
                <w:szCs w:val="22"/>
              </w:rPr>
            </w:pPr>
            <w:r w:rsidRPr="00F55049">
              <w:rPr>
                <w:sz w:val="22"/>
                <w:szCs w:val="22"/>
              </w:rPr>
              <w:t>Я хорошо ориентируюсь в социальной ситуации класса, знаю и учитываю взаимоотношения обучающихся в педагогических целях</w:t>
            </w:r>
          </w:p>
        </w:tc>
        <w:tc>
          <w:tcPr>
            <w:tcW w:w="185" w:type="pct"/>
          </w:tcPr>
          <w:p w:rsidR="00A70334" w:rsidRPr="00F55049" w:rsidRDefault="00A70334" w:rsidP="00F55049">
            <w:pPr>
              <w:jc w:val="center"/>
              <w:rPr>
                <w:sz w:val="22"/>
                <w:szCs w:val="22"/>
              </w:rPr>
            </w:pPr>
          </w:p>
        </w:tc>
        <w:tc>
          <w:tcPr>
            <w:tcW w:w="233" w:type="pct"/>
          </w:tcPr>
          <w:p w:rsidR="00A70334" w:rsidRPr="00F55049" w:rsidRDefault="00A70334" w:rsidP="00F55049">
            <w:pPr>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177210" w:rsidP="00F55049">
            <w:pPr>
              <w:jc w:val="center"/>
              <w:rPr>
                <w:sz w:val="22"/>
                <w:szCs w:val="22"/>
              </w:rPr>
            </w:pPr>
            <w:r>
              <w:rPr>
                <w:sz w:val="22"/>
                <w:szCs w:val="22"/>
              </w:rPr>
              <w:t>*</w:t>
            </w:r>
          </w:p>
        </w:tc>
      </w:tr>
      <w:tr w:rsidR="00A70334" w:rsidRPr="00F55049">
        <w:trPr>
          <w:trHeight w:val="301"/>
        </w:trPr>
        <w:tc>
          <w:tcPr>
            <w:tcW w:w="262" w:type="pct"/>
            <w:gridSpan w:val="2"/>
          </w:tcPr>
          <w:p w:rsidR="00A70334" w:rsidRPr="00F55049" w:rsidRDefault="00A70334" w:rsidP="00F55049">
            <w:pPr>
              <w:jc w:val="both"/>
              <w:rPr>
                <w:sz w:val="22"/>
                <w:szCs w:val="22"/>
                <w:lang w:val="en-US"/>
              </w:rPr>
            </w:pPr>
            <w:r w:rsidRPr="00F55049">
              <w:rPr>
                <w:sz w:val="22"/>
                <w:szCs w:val="22"/>
                <w:lang w:val="en-US"/>
              </w:rPr>
              <w:t>71</w:t>
            </w:r>
          </w:p>
        </w:tc>
        <w:tc>
          <w:tcPr>
            <w:tcW w:w="3652" w:type="pct"/>
            <w:shd w:val="clear" w:color="auto" w:fill="auto"/>
          </w:tcPr>
          <w:p w:rsidR="00A70334" w:rsidRPr="00F55049" w:rsidRDefault="00A70334" w:rsidP="00F55049">
            <w:pPr>
              <w:jc w:val="both"/>
              <w:rPr>
                <w:sz w:val="22"/>
                <w:szCs w:val="22"/>
              </w:rPr>
            </w:pPr>
            <w:r w:rsidRPr="00F55049">
              <w:rPr>
                <w:sz w:val="22"/>
                <w:szCs w:val="22"/>
              </w:rPr>
              <w:t>Я легко меняю принятое решение под влиянием новой информации</w:t>
            </w:r>
          </w:p>
        </w:tc>
        <w:tc>
          <w:tcPr>
            <w:tcW w:w="185" w:type="pct"/>
          </w:tcPr>
          <w:p w:rsidR="00A70334" w:rsidRPr="00F55049" w:rsidRDefault="00A70334" w:rsidP="00F55049">
            <w:pPr>
              <w:jc w:val="center"/>
              <w:rPr>
                <w:sz w:val="22"/>
                <w:szCs w:val="22"/>
              </w:rPr>
            </w:pPr>
          </w:p>
        </w:tc>
        <w:tc>
          <w:tcPr>
            <w:tcW w:w="233" w:type="pct"/>
          </w:tcPr>
          <w:p w:rsidR="00A70334" w:rsidRPr="00F55049" w:rsidRDefault="00A70334" w:rsidP="00F55049">
            <w:pPr>
              <w:ind w:firstLine="905"/>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177210" w:rsidP="00F55049">
            <w:pPr>
              <w:jc w:val="center"/>
              <w:rPr>
                <w:sz w:val="22"/>
                <w:szCs w:val="22"/>
              </w:rPr>
            </w:pPr>
            <w:r>
              <w:rPr>
                <w:sz w:val="22"/>
                <w:szCs w:val="22"/>
              </w:rPr>
              <w:t>*</w:t>
            </w:r>
          </w:p>
        </w:tc>
        <w:tc>
          <w:tcPr>
            <w:tcW w:w="238" w:type="pct"/>
          </w:tcPr>
          <w:p w:rsidR="00A70334" w:rsidRPr="00F55049" w:rsidRDefault="00A70334" w:rsidP="00F55049">
            <w:pPr>
              <w:jc w:val="center"/>
              <w:rPr>
                <w:sz w:val="22"/>
                <w:szCs w:val="22"/>
              </w:rPr>
            </w:pPr>
          </w:p>
        </w:tc>
      </w:tr>
      <w:tr w:rsidR="00A70334" w:rsidRPr="00F55049">
        <w:trPr>
          <w:trHeight w:val="184"/>
        </w:trPr>
        <w:tc>
          <w:tcPr>
            <w:tcW w:w="262" w:type="pct"/>
            <w:gridSpan w:val="2"/>
          </w:tcPr>
          <w:p w:rsidR="00A70334" w:rsidRPr="00F55049" w:rsidRDefault="00A70334" w:rsidP="00F55049">
            <w:pPr>
              <w:rPr>
                <w:sz w:val="22"/>
                <w:szCs w:val="22"/>
                <w:lang w:val="en-US"/>
              </w:rPr>
            </w:pPr>
            <w:r w:rsidRPr="00F55049">
              <w:rPr>
                <w:sz w:val="22"/>
                <w:szCs w:val="22"/>
                <w:lang w:val="en-US"/>
              </w:rPr>
              <w:t>72</w:t>
            </w:r>
          </w:p>
        </w:tc>
        <w:tc>
          <w:tcPr>
            <w:tcW w:w="3652" w:type="pct"/>
            <w:shd w:val="clear" w:color="auto" w:fill="auto"/>
          </w:tcPr>
          <w:p w:rsidR="00A70334" w:rsidRPr="00F55049" w:rsidRDefault="00A70334" w:rsidP="00F55049">
            <w:pPr>
              <w:jc w:val="both"/>
              <w:rPr>
                <w:sz w:val="22"/>
                <w:szCs w:val="22"/>
              </w:rPr>
            </w:pPr>
            <w:r w:rsidRPr="00F55049">
              <w:rPr>
                <w:sz w:val="22"/>
                <w:szCs w:val="22"/>
              </w:rPr>
              <w:t>Формирование навыков самооценки у обучающихся  не относится к задачам учителя</w:t>
            </w:r>
          </w:p>
        </w:tc>
        <w:tc>
          <w:tcPr>
            <w:tcW w:w="185" w:type="pct"/>
          </w:tcPr>
          <w:p w:rsidR="00A70334" w:rsidRPr="00F55049" w:rsidRDefault="00177210" w:rsidP="00F55049">
            <w:pPr>
              <w:jc w:val="center"/>
              <w:rPr>
                <w:sz w:val="22"/>
                <w:szCs w:val="22"/>
              </w:rPr>
            </w:pPr>
            <w:r>
              <w:rPr>
                <w:sz w:val="22"/>
                <w:szCs w:val="22"/>
              </w:rPr>
              <w:t>*</w:t>
            </w:r>
          </w:p>
        </w:tc>
        <w:tc>
          <w:tcPr>
            <w:tcW w:w="233" w:type="pct"/>
          </w:tcPr>
          <w:p w:rsidR="00A70334" w:rsidRPr="00F55049" w:rsidRDefault="00A70334" w:rsidP="00F55049">
            <w:pPr>
              <w:jc w:val="center"/>
              <w:rPr>
                <w:sz w:val="22"/>
                <w:szCs w:val="22"/>
              </w:rPr>
            </w:pPr>
          </w:p>
        </w:tc>
        <w:tc>
          <w:tcPr>
            <w:tcW w:w="241" w:type="pct"/>
            <w:gridSpan w:val="2"/>
          </w:tcPr>
          <w:p w:rsidR="00A70334" w:rsidRPr="00F55049" w:rsidRDefault="00A70334" w:rsidP="00F55049">
            <w:pPr>
              <w:jc w:val="center"/>
              <w:rPr>
                <w:sz w:val="22"/>
                <w:szCs w:val="22"/>
              </w:rPr>
            </w:pPr>
          </w:p>
        </w:tc>
        <w:tc>
          <w:tcPr>
            <w:tcW w:w="189" w:type="pct"/>
          </w:tcPr>
          <w:p w:rsidR="00A70334" w:rsidRPr="00F55049" w:rsidRDefault="00A70334" w:rsidP="00F55049">
            <w:pPr>
              <w:jc w:val="center"/>
              <w:rPr>
                <w:sz w:val="22"/>
                <w:szCs w:val="22"/>
              </w:rPr>
            </w:pPr>
          </w:p>
        </w:tc>
        <w:tc>
          <w:tcPr>
            <w:tcW w:w="238" w:type="pct"/>
          </w:tcPr>
          <w:p w:rsidR="00A70334" w:rsidRPr="00F55049" w:rsidRDefault="00A70334" w:rsidP="00F55049">
            <w:pPr>
              <w:jc w:val="center"/>
              <w:rPr>
                <w:sz w:val="22"/>
                <w:szCs w:val="22"/>
              </w:rPr>
            </w:pPr>
          </w:p>
        </w:tc>
      </w:tr>
    </w:tbl>
    <w:p w:rsidR="00A70334" w:rsidRPr="00F55049" w:rsidRDefault="00A70334" w:rsidP="00F55049">
      <w:pPr>
        <w:pStyle w:val="3"/>
        <w:jc w:val="left"/>
        <w:rPr>
          <w:sz w:val="22"/>
          <w:szCs w:val="22"/>
        </w:rPr>
      </w:pPr>
    </w:p>
    <w:p w:rsidR="00A70334" w:rsidRPr="00F55049" w:rsidRDefault="00A70334" w:rsidP="00F55049">
      <w:pPr>
        <w:pStyle w:val="3"/>
        <w:jc w:val="left"/>
        <w:rPr>
          <w:sz w:val="22"/>
          <w:szCs w:val="22"/>
        </w:rPr>
      </w:pPr>
    </w:p>
    <w:sectPr w:rsidR="00A70334" w:rsidRPr="00F55049" w:rsidSect="00FE444A">
      <w:footerReference w:type="even" r:id="rId13"/>
      <w:footerReference w:type="default" r:id="rId14"/>
      <w:pgSz w:w="11906" w:h="16838"/>
      <w:pgMar w:top="1440" w:right="902" w:bottom="1106" w:left="1077"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D3A83" w:rsidRDefault="000D3A83">
      <w:r>
        <w:separator/>
      </w:r>
    </w:p>
  </w:endnote>
  <w:endnote w:type="continuationSeparator" w:id="1">
    <w:p w:rsidR="000D3A83" w:rsidRDefault="000D3A8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MS Sans Serif">
    <w:altName w:val="Arial"/>
    <w:panose1 w:val="00000000000000000000"/>
    <w:charset w:val="00"/>
    <w:family w:val="swiss"/>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28EA" w:rsidRDefault="001F28EA" w:rsidP="00BC5E52">
    <w:pPr>
      <w:pStyle w:val="ad"/>
      <w:framePr w:wrap="around" w:vAnchor="text" w:hAnchor="margin" w:xAlign="right" w:y="1"/>
      <w:rPr>
        <w:rStyle w:val="af"/>
      </w:rPr>
    </w:pPr>
    <w:r>
      <w:rPr>
        <w:rStyle w:val="af"/>
      </w:rPr>
      <w:fldChar w:fldCharType="begin"/>
    </w:r>
    <w:r>
      <w:rPr>
        <w:rStyle w:val="af"/>
      </w:rPr>
      <w:instrText xml:space="preserve">PAGE  </w:instrText>
    </w:r>
    <w:r>
      <w:rPr>
        <w:rStyle w:val="af"/>
      </w:rPr>
      <w:fldChar w:fldCharType="end"/>
    </w:r>
  </w:p>
  <w:p w:rsidR="001F28EA" w:rsidRDefault="001F28EA" w:rsidP="005D570D">
    <w:pPr>
      <w:pStyle w:val="ad"/>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28EA" w:rsidRDefault="001F28EA" w:rsidP="00BC5E52">
    <w:pPr>
      <w:pStyle w:val="ad"/>
      <w:framePr w:wrap="around" w:vAnchor="text" w:hAnchor="margin" w:xAlign="right" w:y="1"/>
      <w:rPr>
        <w:rStyle w:val="af"/>
      </w:rPr>
    </w:pPr>
    <w:r>
      <w:rPr>
        <w:rStyle w:val="af"/>
      </w:rPr>
      <w:fldChar w:fldCharType="begin"/>
    </w:r>
    <w:r>
      <w:rPr>
        <w:rStyle w:val="af"/>
      </w:rPr>
      <w:instrText xml:space="preserve">PAGE  </w:instrText>
    </w:r>
    <w:r>
      <w:rPr>
        <w:rStyle w:val="af"/>
      </w:rPr>
      <w:fldChar w:fldCharType="separate"/>
    </w:r>
    <w:r w:rsidR="00D70924">
      <w:rPr>
        <w:rStyle w:val="af"/>
        <w:noProof/>
      </w:rPr>
      <w:t>56</w:t>
    </w:r>
    <w:r>
      <w:rPr>
        <w:rStyle w:val="af"/>
      </w:rPr>
      <w:fldChar w:fldCharType="end"/>
    </w:r>
  </w:p>
  <w:p w:rsidR="001F28EA" w:rsidRPr="008C4611" w:rsidRDefault="001F28EA" w:rsidP="005D570D">
    <w:pPr>
      <w:pStyle w:val="ad"/>
      <w:ind w:right="360"/>
      <w:rPr>
        <w:szCs w:val="16"/>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28EA" w:rsidRDefault="001F28EA" w:rsidP="005D570D">
    <w:pPr>
      <w:pStyle w:val="ad"/>
      <w:framePr w:wrap="around" w:vAnchor="text" w:hAnchor="margin" w:xAlign="right" w:y="1"/>
      <w:rPr>
        <w:rStyle w:val="af"/>
      </w:rPr>
    </w:pPr>
    <w:r>
      <w:rPr>
        <w:rStyle w:val="af"/>
      </w:rPr>
      <w:fldChar w:fldCharType="begin"/>
    </w:r>
    <w:r>
      <w:rPr>
        <w:rStyle w:val="af"/>
      </w:rPr>
      <w:instrText xml:space="preserve">PAGE  </w:instrText>
    </w:r>
    <w:r>
      <w:rPr>
        <w:rStyle w:val="af"/>
      </w:rPr>
      <w:fldChar w:fldCharType="separate"/>
    </w:r>
    <w:r>
      <w:rPr>
        <w:rStyle w:val="af"/>
        <w:noProof/>
      </w:rPr>
      <w:t>34</w:t>
    </w:r>
    <w:r>
      <w:rPr>
        <w:rStyle w:val="af"/>
      </w:rPr>
      <w:fldChar w:fldCharType="end"/>
    </w:r>
  </w:p>
  <w:p w:rsidR="001F28EA" w:rsidRDefault="001F28EA" w:rsidP="005D570D">
    <w:pPr>
      <w:pStyle w:val="ad"/>
      <w:ind w:right="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28EA" w:rsidRDefault="001F28EA" w:rsidP="005D570D">
    <w:pPr>
      <w:pStyle w:val="ad"/>
      <w:framePr w:wrap="around" w:vAnchor="text" w:hAnchor="margin" w:xAlign="right" w:y="1"/>
      <w:rPr>
        <w:rStyle w:val="af"/>
      </w:rPr>
    </w:pPr>
    <w:r>
      <w:rPr>
        <w:rStyle w:val="af"/>
      </w:rPr>
      <w:fldChar w:fldCharType="begin"/>
    </w:r>
    <w:r>
      <w:rPr>
        <w:rStyle w:val="af"/>
      </w:rPr>
      <w:instrText xml:space="preserve">PAGE  </w:instrText>
    </w:r>
    <w:r>
      <w:rPr>
        <w:rStyle w:val="af"/>
      </w:rPr>
      <w:fldChar w:fldCharType="separate"/>
    </w:r>
    <w:r w:rsidR="00D70924">
      <w:rPr>
        <w:rStyle w:val="af"/>
        <w:noProof/>
      </w:rPr>
      <w:t>89</w:t>
    </w:r>
    <w:r>
      <w:rPr>
        <w:rStyle w:val="af"/>
      </w:rPr>
      <w:fldChar w:fldCharType="end"/>
    </w:r>
  </w:p>
  <w:p w:rsidR="001F28EA" w:rsidRPr="008C4611" w:rsidRDefault="001F28EA" w:rsidP="005D570D">
    <w:pPr>
      <w:pStyle w:val="ad"/>
      <w:ind w:right="360"/>
      <w:rPr>
        <w:szCs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D3A83" w:rsidRDefault="000D3A83">
      <w:r>
        <w:separator/>
      </w:r>
    </w:p>
  </w:footnote>
  <w:footnote w:type="continuationSeparator" w:id="1">
    <w:p w:rsidR="000D3A83" w:rsidRDefault="000D3A8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7F50A3"/>
    <w:multiLevelType w:val="hybridMultilevel"/>
    <w:tmpl w:val="DF4E40A4"/>
    <w:lvl w:ilvl="0" w:tplc="3502F038">
      <w:start w:val="1"/>
      <w:numFmt w:val="decimal"/>
      <w:lvlText w:val="%1."/>
      <w:lvlJc w:val="left"/>
      <w:pPr>
        <w:tabs>
          <w:tab w:val="num" w:pos="1440"/>
        </w:tabs>
        <w:ind w:left="1440" w:hanging="360"/>
      </w:pPr>
      <w:rPr>
        <w:b/>
        <w:i/>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48E5C57"/>
    <w:multiLevelType w:val="hybridMultilevel"/>
    <w:tmpl w:val="64DCC64E"/>
    <w:lvl w:ilvl="0" w:tplc="CF2A3B2A">
      <w:numFmt w:val="bullet"/>
      <w:lvlText w:val="-"/>
      <w:lvlJc w:val="left"/>
      <w:pPr>
        <w:tabs>
          <w:tab w:val="num" w:pos="1800"/>
        </w:tabs>
        <w:ind w:left="1780" w:hanging="340"/>
      </w:pPr>
      <w:rPr>
        <w:rFonts w:ascii="@Arial Unicode MS" w:hAnsi="@Arial Unicode MS" w:hint="default"/>
        <w:b w:val="0"/>
        <w:i w:val="0"/>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
    <w:nsid w:val="0709027A"/>
    <w:multiLevelType w:val="multilevel"/>
    <w:tmpl w:val="511886B2"/>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
    <w:nsid w:val="095D584A"/>
    <w:multiLevelType w:val="hybridMultilevel"/>
    <w:tmpl w:val="A2F6593A"/>
    <w:lvl w:ilvl="0" w:tplc="04190001">
      <w:start w:val="1"/>
      <w:numFmt w:val="bullet"/>
      <w:lvlText w:val=""/>
      <w:lvlJc w:val="left"/>
      <w:pPr>
        <w:tabs>
          <w:tab w:val="num" w:pos="1461"/>
        </w:tabs>
        <w:ind w:left="1461" w:hanging="360"/>
      </w:pPr>
      <w:rPr>
        <w:rFonts w:ascii="Symbol" w:hAnsi="Symbol" w:hint="default"/>
      </w:rPr>
    </w:lvl>
    <w:lvl w:ilvl="1" w:tplc="04190003" w:tentative="1">
      <w:start w:val="1"/>
      <w:numFmt w:val="bullet"/>
      <w:lvlText w:val="o"/>
      <w:lvlJc w:val="left"/>
      <w:pPr>
        <w:tabs>
          <w:tab w:val="num" w:pos="2181"/>
        </w:tabs>
        <w:ind w:left="2181" w:hanging="360"/>
      </w:pPr>
      <w:rPr>
        <w:rFonts w:ascii="Courier New" w:hAnsi="Courier New" w:cs="Courier New" w:hint="default"/>
      </w:rPr>
    </w:lvl>
    <w:lvl w:ilvl="2" w:tplc="04190005" w:tentative="1">
      <w:start w:val="1"/>
      <w:numFmt w:val="bullet"/>
      <w:lvlText w:val=""/>
      <w:lvlJc w:val="left"/>
      <w:pPr>
        <w:tabs>
          <w:tab w:val="num" w:pos="2901"/>
        </w:tabs>
        <w:ind w:left="2901" w:hanging="360"/>
      </w:pPr>
      <w:rPr>
        <w:rFonts w:ascii="Wingdings" w:hAnsi="Wingdings" w:hint="default"/>
      </w:rPr>
    </w:lvl>
    <w:lvl w:ilvl="3" w:tplc="04190001" w:tentative="1">
      <w:start w:val="1"/>
      <w:numFmt w:val="bullet"/>
      <w:lvlText w:val=""/>
      <w:lvlJc w:val="left"/>
      <w:pPr>
        <w:tabs>
          <w:tab w:val="num" w:pos="3621"/>
        </w:tabs>
        <w:ind w:left="3621" w:hanging="360"/>
      </w:pPr>
      <w:rPr>
        <w:rFonts w:ascii="Symbol" w:hAnsi="Symbol" w:hint="default"/>
      </w:rPr>
    </w:lvl>
    <w:lvl w:ilvl="4" w:tplc="04190003" w:tentative="1">
      <w:start w:val="1"/>
      <w:numFmt w:val="bullet"/>
      <w:lvlText w:val="o"/>
      <w:lvlJc w:val="left"/>
      <w:pPr>
        <w:tabs>
          <w:tab w:val="num" w:pos="4341"/>
        </w:tabs>
        <w:ind w:left="4341" w:hanging="360"/>
      </w:pPr>
      <w:rPr>
        <w:rFonts w:ascii="Courier New" w:hAnsi="Courier New" w:cs="Courier New" w:hint="default"/>
      </w:rPr>
    </w:lvl>
    <w:lvl w:ilvl="5" w:tplc="04190005" w:tentative="1">
      <w:start w:val="1"/>
      <w:numFmt w:val="bullet"/>
      <w:lvlText w:val=""/>
      <w:lvlJc w:val="left"/>
      <w:pPr>
        <w:tabs>
          <w:tab w:val="num" w:pos="5061"/>
        </w:tabs>
        <w:ind w:left="5061" w:hanging="360"/>
      </w:pPr>
      <w:rPr>
        <w:rFonts w:ascii="Wingdings" w:hAnsi="Wingdings" w:hint="default"/>
      </w:rPr>
    </w:lvl>
    <w:lvl w:ilvl="6" w:tplc="04190001" w:tentative="1">
      <w:start w:val="1"/>
      <w:numFmt w:val="bullet"/>
      <w:lvlText w:val=""/>
      <w:lvlJc w:val="left"/>
      <w:pPr>
        <w:tabs>
          <w:tab w:val="num" w:pos="5781"/>
        </w:tabs>
        <w:ind w:left="5781" w:hanging="360"/>
      </w:pPr>
      <w:rPr>
        <w:rFonts w:ascii="Symbol" w:hAnsi="Symbol" w:hint="default"/>
      </w:rPr>
    </w:lvl>
    <w:lvl w:ilvl="7" w:tplc="04190003" w:tentative="1">
      <w:start w:val="1"/>
      <w:numFmt w:val="bullet"/>
      <w:lvlText w:val="o"/>
      <w:lvlJc w:val="left"/>
      <w:pPr>
        <w:tabs>
          <w:tab w:val="num" w:pos="6501"/>
        </w:tabs>
        <w:ind w:left="6501" w:hanging="360"/>
      </w:pPr>
      <w:rPr>
        <w:rFonts w:ascii="Courier New" w:hAnsi="Courier New" w:cs="Courier New" w:hint="default"/>
      </w:rPr>
    </w:lvl>
    <w:lvl w:ilvl="8" w:tplc="04190005" w:tentative="1">
      <w:start w:val="1"/>
      <w:numFmt w:val="bullet"/>
      <w:lvlText w:val=""/>
      <w:lvlJc w:val="left"/>
      <w:pPr>
        <w:tabs>
          <w:tab w:val="num" w:pos="7221"/>
        </w:tabs>
        <w:ind w:left="7221" w:hanging="360"/>
      </w:pPr>
      <w:rPr>
        <w:rFonts w:ascii="Wingdings" w:hAnsi="Wingdings" w:hint="default"/>
      </w:rPr>
    </w:lvl>
  </w:abstractNum>
  <w:abstractNum w:abstractNumId="4">
    <w:nsid w:val="0BF2034F"/>
    <w:multiLevelType w:val="hybridMultilevel"/>
    <w:tmpl w:val="0FAA30CA"/>
    <w:lvl w:ilvl="0" w:tplc="7E4ED8E6">
      <w:start w:val="1"/>
      <w:numFmt w:val="decimal"/>
      <w:lvlText w:val="%1."/>
      <w:lvlJc w:val="left"/>
      <w:pPr>
        <w:tabs>
          <w:tab w:val="num" w:pos="1191"/>
        </w:tabs>
        <w:ind w:left="0" w:firstLine="709"/>
      </w:pPr>
      <w:rPr>
        <w:rFonts w:hint="default"/>
        <w:strike w:val="0"/>
        <w:dstrike w:val="0"/>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5">
    <w:nsid w:val="0CFA0A37"/>
    <w:multiLevelType w:val="hybridMultilevel"/>
    <w:tmpl w:val="636451B0"/>
    <w:lvl w:ilvl="0" w:tplc="0419000F">
      <w:start w:val="1"/>
      <w:numFmt w:val="decimal"/>
      <w:lvlText w:val="%1."/>
      <w:lvlJc w:val="left"/>
      <w:pPr>
        <w:tabs>
          <w:tab w:val="num" w:pos="1080"/>
        </w:tabs>
        <w:ind w:left="1080" w:hanging="360"/>
      </w:pPr>
      <w:rPr>
        <w:rFonts w:hint="default"/>
        <w:color w:val="auto"/>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6">
    <w:nsid w:val="12E0541F"/>
    <w:multiLevelType w:val="hybridMultilevel"/>
    <w:tmpl w:val="C23C1B40"/>
    <w:lvl w:ilvl="0" w:tplc="CF2A3B2A">
      <w:numFmt w:val="bullet"/>
      <w:lvlText w:val="-"/>
      <w:lvlJc w:val="left"/>
      <w:pPr>
        <w:tabs>
          <w:tab w:val="num" w:pos="1800"/>
        </w:tabs>
        <w:ind w:left="1780" w:hanging="340"/>
      </w:pPr>
      <w:rPr>
        <w:rFonts w:ascii="@Arial Unicode MS" w:hAnsi="@Arial Unicode MS" w:hint="default"/>
        <w:b w:val="0"/>
        <w:i w:val="0"/>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7">
    <w:nsid w:val="19E04CB9"/>
    <w:multiLevelType w:val="hybridMultilevel"/>
    <w:tmpl w:val="959AD59C"/>
    <w:lvl w:ilvl="0" w:tplc="A362624E">
      <w:start w:val="1"/>
      <w:numFmt w:val="bullet"/>
      <w:lvlText w:val=""/>
      <w:lvlJc w:val="left"/>
      <w:pPr>
        <w:tabs>
          <w:tab w:val="num" w:pos="1080"/>
        </w:tabs>
        <w:ind w:left="1080" w:hanging="360"/>
      </w:pPr>
      <w:rPr>
        <w:rFonts w:ascii="Symbol" w:hAnsi="Symbol" w:hint="default"/>
        <w:color w:val="auto"/>
      </w:rPr>
    </w:lvl>
    <w:lvl w:ilvl="1" w:tplc="454A8E88">
      <w:start w:val="1"/>
      <w:numFmt w:val="decimal"/>
      <w:lvlText w:val="%2."/>
      <w:lvlJc w:val="left"/>
      <w:pPr>
        <w:tabs>
          <w:tab w:val="num" w:pos="2700"/>
        </w:tabs>
        <w:ind w:left="2700" w:hanging="1260"/>
      </w:pPr>
      <w:rPr>
        <w:rFonts w:hint="default"/>
      </w:r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8">
    <w:nsid w:val="1A6B4273"/>
    <w:multiLevelType w:val="hybridMultilevel"/>
    <w:tmpl w:val="E62CA508"/>
    <w:lvl w:ilvl="0" w:tplc="CF2A3B2A">
      <w:numFmt w:val="bullet"/>
      <w:lvlText w:val="-"/>
      <w:lvlJc w:val="left"/>
      <w:pPr>
        <w:tabs>
          <w:tab w:val="num" w:pos="1800"/>
        </w:tabs>
        <w:ind w:left="1780" w:hanging="340"/>
      </w:pPr>
      <w:rPr>
        <w:rFonts w:ascii="@Arial Unicode MS" w:hAnsi="@Arial Unicode MS" w:hint="default"/>
        <w:b w:val="0"/>
        <w:i w:val="0"/>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9">
    <w:nsid w:val="1C2A2DE6"/>
    <w:multiLevelType w:val="hybridMultilevel"/>
    <w:tmpl w:val="0D62C066"/>
    <w:lvl w:ilvl="0" w:tplc="CF2A3B2A">
      <w:numFmt w:val="bullet"/>
      <w:lvlText w:val="-"/>
      <w:lvlJc w:val="left"/>
      <w:pPr>
        <w:tabs>
          <w:tab w:val="num" w:pos="1800"/>
        </w:tabs>
        <w:ind w:left="1780" w:hanging="340"/>
      </w:pPr>
      <w:rPr>
        <w:rFonts w:ascii="@Arial Unicode MS" w:hAnsi="@Arial Unicode MS" w:hint="default"/>
        <w:b w:val="0"/>
        <w:i w:val="0"/>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0">
    <w:nsid w:val="1CC55972"/>
    <w:multiLevelType w:val="hybridMultilevel"/>
    <w:tmpl w:val="6AD05000"/>
    <w:lvl w:ilvl="0" w:tplc="04190001">
      <w:start w:val="1"/>
      <w:numFmt w:val="bullet"/>
      <w:lvlText w:val=""/>
      <w:lvlJc w:val="left"/>
      <w:pPr>
        <w:tabs>
          <w:tab w:val="num" w:pos="1467"/>
        </w:tabs>
        <w:ind w:left="1467" w:hanging="360"/>
      </w:pPr>
      <w:rPr>
        <w:rFonts w:ascii="Symbol" w:hAnsi="Symbol" w:hint="default"/>
        <w:color w:val="auto"/>
      </w:rPr>
    </w:lvl>
    <w:lvl w:ilvl="1" w:tplc="04190003">
      <w:start w:val="1"/>
      <w:numFmt w:val="bullet"/>
      <w:lvlText w:val="o"/>
      <w:lvlJc w:val="left"/>
      <w:pPr>
        <w:tabs>
          <w:tab w:val="num" w:pos="2181"/>
        </w:tabs>
        <w:ind w:left="2181" w:hanging="360"/>
      </w:pPr>
      <w:rPr>
        <w:rFonts w:ascii="Courier New" w:hAnsi="Courier New" w:cs="Courier New" w:hint="default"/>
      </w:rPr>
    </w:lvl>
    <w:lvl w:ilvl="2" w:tplc="04190005" w:tentative="1">
      <w:start w:val="1"/>
      <w:numFmt w:val="bullet"/>
      <w:lvlText w:val=""/>
      <w:lvlJc w:val="left"/>
      <w:pPr>
        <w:tabs>
          <w:tab w:val="num" w:pos="2901"/>
        </w:tabs>
        <w:ind w:left="2901" w:hanging="360"/>
      </w:pPr>
      <w:rPr>
        <w:rFonts w:ascii="Wingdings" w:hAnsi="Wingdings" w:hint="default"/>
      </w:rPr>
    </w:lvl>
    <w:lvl w:ilvl="3" w:tplc="04190001" w:tentative="1">
      <w:start w:val="1"/>
      <w:numFmt w:val="bullet"/>
      <w:lvlText w:val=""/>
      <w:lvlJc w:val="left"/>
      <w:pPr>
        <w:tabs>
          <w:tab w:val="num" w:pos="3621"/>
        </w:tabs>
        <w:ind w:left="3621" w:hanging="360"/>
      </w:pPr>
      <w:rPr>
        <w:rFonts w:ascii="Symbol" w:hAnsi="Symbol" w:hint="default"/>
      </w:rPr>
    </w:lvl>
    <w:lvl w:ilvl="4" w:tplc="04190003" w:tentative="1">
      <w:start w:val="1"/>
      <w:numFmt w:val="bullet"/>
      <w:lvlText w:val="o"/>
      <w:lvlJc w:val="left"/>
      <w:pPr>
        <w:tabs>
          <w:tab w:val="num" w:pos="4341"/>
        </w:tabs>
        <w:ind w:left="4341" w:hanging="360"/>
      </w:pPr>
      <w:rPr>
        <w:rFonts w:ascii="Courier New" w:hAnsi="Courier New" w:cs="Courier New" w:hint="default"/>
      </w:rPr>
    </w:lvl>
    <w:lvl w:ilvl="5" w:tplc="04190005" w:tentative="1">
      <w:start w:val="1"/>
      <w:numFmt w:val="bullet"/>
      <w:lvlText w:val=""/>
      <w:lvlJc w:val="left"/>
      <w:pPr>
        <w:tabs>
          <w:tab w:val="num" w:pos="5061"/>
        </w:tabs>
        <w:ind w:left="5061" w:hanging="360"/>
      </w:pPr>
      <w:rPr>
        <w:rFonts w:ascii="Wingdings" w:hAnsi="Wingdings" w:hint="default"/>
      </w:rPr>
    </w:lvl>
    <w:lvl w:ilvl="6" w:tplc="04190001" w:tentative="1">
      <w:start w:val="1"/>
      <w:numFmt w:val="bullet"/>
      <w:lvlText w:val=""/>
      <w:lvlJc w:val="left"/>
      <w:pPr>
        <w:tabs>
          <w:tab w:val="num" w:pos="5781"/>
        </w:tabs>
        <w:ind w:left="5781" w:hanging="360"/>
      </w:pPr>
      <w:rPr>
        <w:rFonts w:ascii="Symbol" w:hAnsi="Symbol" w:hint="default"/>
      </w:rPr>
    </w:lvl>
    <w:lvl w:ilvl="7" w:tplc="04190003" w:tentative="1">
      <w:start w:val="1"/>
      <w:numFmt w:val="bullet"/>
      <w:lvlText w:val="o"/>
      <w:lvlJc w:val="left"/>
      <w:pPr>
        <w:tabs>
          <w:tab w:val="num" w:pos="6501"/>
        </w:tabs>
        <w:ind w:left="6501" w:hanging="360"/>
      </w:pPr>
      <w:rPr>
        <w:rFonts w:ascii="Courier New" w:hAnsi="Courier New" w:cs="Courier New" w:hint="default"/>
      </w:rPr>
    </w:lvl>
    <w:lvl w:ilvl="8" w:tplc="04190005" w:tentative="1">
      <w:start w:val="1"/>
      <w:numFmt w:val="bullet"/>
      <w:lvlText w:val=""/>
      <w:lvlJc w:val="left"/>
      <w:pPr>
        <w:tabs>
          <w:tab w:val="num" w:pos="7221"/>
        </w:tabs>
        <w:ind w:left="7221" w:hanging="360"/>
      </w:pPr>
      <w:rPr>
        <w:rFonts w:ascii="Wingdings" w:hAnsi="Wingdings" w:hint="default"/>
      </w:rPr>
    </w:lvl>
  </w:abstractNum>
  <w:abstractNum w:abstractNumId="11">
    <w:nsid w:val="1EC65620"/>
    <w:multiLevelType w:val="hybridMultilevel"/>
    <w:tmpl w:val="98545EF2"/>
    <w:lvl w:ilvl="0" w:tplc="CF2A3B2A">
      <w:numFmt w:val="bullet"/>
      <w:lvlText w:val="-"/>
      <w:lvlJc w:val="left"/>
      <w:pPr>
        <w:tabs>
          <w:tab w:val="num" w:pos="1080"/>
        </w:tabs>
        <w:ind w:left="1060" w:hanging="340"/>
      </w:pPr>
      <w:rPr>
        <w:rFonts w:ascii="@Arial Unicode MS" w:hAnsi="@Arial Unicode MS" w:hint="default"/>
        <w:b w:val="0"/>
        <w:i w:val="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20FF7BFC"/>
    <w:multiLevelType w:val="hybridMultilevel"/>
    <w:tmpl w:val="805CCB58"/>
    <w:lvl w:ilvl="0" w:tplc="CF2A3B2A">
      <w:numFmt w:val="bullet"/>
      <w:lvlText w:val="-"/>
      <w:lvlJc w:val="left"/>
      <w:pPr>
        <w:tabs>
          <w:tab w:val="num" w:pos="1800"/>
        </w:tabs>
        <w:ind w:left="1780" w:hanging="340"/>
      </w:pPr>
      <w:rPr>
        <w:rFonts w:ascii="@Arial Unicode MS" w:hAnsi="@Arial Unicode MS" w:hint="default"/>
        <w:b w:val="0"/>
        <w:i w:val="0"/>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3">
    <w:nsid w:val="2B230D89"/>
    <w:multiLevelType w:val="hybridMultilevel"/>
    <w:tmpl w:val="E4505CC2"/>
    <w:lvl w:ilvl="0" w:tplc="CF2A3B2A">
      <w:numFmt w:val="bullet"/>
      <w:lvlText w:val="-"/>
      <w:lvlJc w:val="left"/>
      <w:pPr>
        <w:tabs>
          <w:tab w:val="num" w:pos="1800"/>
        </w:tabs>
        <w:ind w:left="1780" w:hanging="340"/>
      </w:pPr>
      <w:rPr>
        <w:rFonts w:ascii="@Arial Unicode MS" w:hAnsi="@Arial Unicode MS" w:hint="default"/>
        <w:b w:val="0"/>
        <w:i w:val="0"/>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4">
    <w:nsid w:val="2E036A07"/>
    <w:multiLevelType w:val="hybridMultilevel"/>
    <w:tmpl w:val="B1DAA590"/>
    <w:lvl w:ilvl="0" w:tplc="CF2A3B2A">
      <w:numFmt w:val="bullet"/>
      <w:lvlText w:val="-"/>
      <w:lvlJc w:val="left"/>
      <w:pPr>
        <w:tabs>
          <w:tab w:val="num" w:pos="1800"/>
        </w:tabs>
        <w:ind w:left="1780" w:hanging="340"/>
      </w:pPr>
      <w:rPr>
        <w:rFonts w:ascii="@Arial Unicode MS" w:hAnsi="@Arial Unicode MS" w:hint="default"/>
        <w:b w:val="0"/>
        <w:i w:val="0"/>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5">
    <w:nsid w:val="30F85249"/>
    <w:multiLevelType w:val="multilevel"/>
    <w:tmpl w:val="92E04A36"/>
    <w:lvl w:ilvl="0">
      <w:start w:val="1"/>
      <w:numFmt w:val="decimal"/>
      <w:lvlText w:val="%1."/>
      <w:lvlJc w:val="left"/>
      <w:pPr>
        <w:tabs>
          <w:tab w:val="num" w:pos="480"/>
        </w:tabs>
        <w:ind w:left="480" w:hanging="480"/>
      </w:pPr>
      <w:rPr>
        <w:rFonts w:hint="default"/>
      </w:rPr>
    </w:lvl>
    <w:lvl w:ilvl="1">
      <w:start w:val="1"/>
      <w:numFmt w:val="decimal"/>
      <w:lvlText w:val="1.%1.1."/>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16">
    <w:nsid w:val="321B0455"/>
    <w:multiLevelType w:val="multilevel"/>
    <w:tmpl w:val="9C90DB6C"/>
    <w:lvl w:ilvl="0">
      <w:start w:val="1"/>
      <w:numFmt w:val="decimal"/>
      <w:lvlText w:val="%1."/>
      <w:lvlJc w:val="left"/>
      <w:pPr>
        <w:tabs>
          <w:tab w:val="num" w:pos="780"/>
        </w:tabs>
        <w:ind w:left="780" w:hanging="780"/>
      </w:pPr>
      <w:rPr>
        <w:rFonts w:hint="default"/>
      </w:rPr>
    </w:lvl>
    <w:lvl w:ilvl="1">
      <w:start w:val="1"/>
      <w:numFmt w:val="decimal"/>
      <w:lvlText w:val="%1.%2."/>
      <w:lvlJc w:val="left"/>
      <w:pPr>
        <w:tabs>
          <w:tab w:val="num" w:pos="780"/>
        </w:tabs>
        <w:ind w:left="780" w:hanging="780"/>
      </w:pPr>
      <w:rPr>
        <w:rFonts w:hint="default"/>
      </w:rPr>
    </w:lvl>
    <w:lvl w:ilvl="2">
      <w:start w:val="1"/>
      <w:numFmt w:val="decimal"/>
      <w:lvlText w:val="%1.%2.%3."/>
      <w:lvlJc w:val="left"/>
      <w:pPr>
        <w:tabs>
          <w:tab w:val="num" w:pos="780"/>
        </w:tabs>
        <w:ind w:left="780" w:hanging="78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17">
    <w:nsid w:val="323853DA"/>
    <w:multiLevelType w:val="hybridMultilevel"/>
    <w:tmpl w:val="5CC0C0A0"/>
    <w:lvl w:ilvl="0" w:tplc="EA4CE9B4">
      <w:start w:val="1"/>
      <w:numFmt w:val="decimal"/>
      <w:lvlText w:val="%1."/>
      <w:lvlJc w:val="left"/>
      <w:pPr>
        <w:tabs>
          <w:tab w:val="num" w:pos="930"/>
        </w:tabs>
        <w:ind w:left="930" w:hanging="570"/>
      </w:pPr>
      <w:rPr>
        <w:rFonts w:hint="default"/>
      </w:r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337715B5"/>
    <w:multiLevelType w:val="hybridMultilevel"/>
    <w:tmpl w:val="73E6D6FC"/>
    <w:lvl w:ilvl="0" w:tplc="2E0E1DE8">
      <w:start w:val="1"/>
      <w:numFmt w:val="decimal"/>
      <w:lvlText w:val="%1."/>
      <w:lvlJc w:val="left"/>
      <w:pPr>
        <w:tabs>
          <w:tab w:val="num" w:pos="930"/>
        </w:tabs>
        <w:ind w:left="930" w:hanging="360"/>
      </w:pPr>
      <w:rPr>
        <w:rFonts w:hint="default"/>
        <w:sz w:val="32"/>
        <w:szCs w:val="32"/>
      </w:rPr>
    </w:lvl>
    <w:lvl w:ilvl="1" w:tplc="1C5E821C">
      <w:numFmt w:val="none"/>
      <w:lvlText w:val=""/>
      <w:lvlJc w:val="left"/>
      <w:pPr>
        <w:tabs>
          <w:tab w:val="num" w:pos="360"/>
        </w:tabs>
      </w:pPr>
    </w:lvl>
    <w:lvl w:ilvl="2" w:tplc="D2A248E4">
      <w:numFmt w:val="none"/>
      <w:lvlText w:val=""/>
      <w:lvlJc w:val="left"/>
      <w:pPr>
        <w:tabs>
          <w:tab w:val="num" w:pos="360"/>
        </w:tabs>
      </w:pPr>
    </w:lvl>
    <w:lvl w:ilvl="3" w:tplc="EB06039C">
      <w:numFmt w:val="none"/>
      <w:lvlText w:val=""/>
      <w:lvlJc w:val="left"/>
      <w:pPr>
        <w:tabs>
          <w:tab w:val="num" w:pos="360"/>
        </w:tabs>
      </w:pPr>
    </w:lvl>
    <w:lvl w:ilvl="4" w:tplc="BD063A62">
      <w:numFmt w:val="none"/>
      <w:lvlText w:val=""/>
      <w:lvlJc w:val="left"/>
      <w:pPr>
        <w:tabs>
          <w:tab w:val="num" w:pos="360"/>
        </w:tabs>
      </w:pPr>
    </w:lvl>
    <w:lvl w:ilvl="5" w:tplc="37D0A4E8">
      <w:numFmt w:val="none"/>
      <w:lvlText w:val=""/>
      <w:lvlJc w:val="left"/>
      <w:pPr>
        <w:tabs>
          <w:tab w:val="num" w:pos="360"/>
        </w:tabs>
      </w:pPr>
    </w:lvl>
    <w:lvl w:ilvl="6" w:tplc="CF36EA42">
      <w:numFmt w:val="none"/>
      <w:lvlText w:val=""/>
      <w:lvlJc w:val="left"/>
      <w:pPr>
        <w:tabs>
          <w:tab w:val="num" w:pos="360"/>
        </w:tabs>
      </w:pPr>
    </w:lvl>
    <w:lvl w:ilvl="7" w:tplc="6CFA14D2">
      <w:numFmt w:val="none"/>
      <w:lvlText w:val=""/>
      <w:lvlJc w:val="left"/>
      <w:pPr>
        <w:tabs>
          <w:tab w:val="num" w:pos="360"/>
        </w:tabs>
      </w:pPr>
    </w:lvl>
    <w:lvl w:ilvl="8" w:tplc="31340DD4">
      <w:numFmt w:val="none"/>
      <w:lvlText w:val=""/>
      <w:lvlJc w:val="left"/>
      <w:pPr>
        <w:tabs>
          <w:tab w:val="num" w:pos="360"/>
        </w:tabs>
      </w:pPr>
    </w:lvl>
  </w:abstractNum>
  <w:abstractNum w:abstractNumId="19">
    <w:nsid w:val="33946D83"/>
    <w:multiLevelType w:val="multilevel"/>
    <w:tmpl w:val="9C90DB6C"/>
    <w:lvl w:ilvl="0">
      <w:start w:val="1"/>
      <w:numFmt w:val="decimal"/>
      <w:lvlText w:val="%1."/>
      <w:lvlJc w:val="left"/>
      <w:pPr>
        <w:tabs>
          <w:tab w:val="num" w:pos="780"/>
        </w:tabs>
        <w:ind w:left="780" w:hanging="780"/>
      </w:pPr>
      <w:rPr>
        <w:rFonts w:hint="default"/>
      </w:rPr>
    </w:lvl>
    <w:lvl w:ilvl="1">
      <w:start w:val="1"/>
      <w:numFmt w:val="decimal"/>
      <w:lvlText w:val="%1.%2."/>
      <w:lvlJc w:val="left"/>
      <w:pPr>
        <w:tabs>
          <w:tab w:val="num" w:pos="780"/>
        </w:tabs>
        <w:ind w:left="780" w:hanging="780"/>
      </w:pPr>
      <w:rPr>
        <w:rFonts w:hint="default"/>
      </w:rPr>
    </w:lvl>
    <w:lvl w:ilvl="2">
      <w:start w:val="1"/>
      <w:numFmt w:val="decimal"/>
      <w:lvlText w:val="%1.%2.%3."/>
      <w:lvlJc w:val="left"/>
      <w:pPr>
        <w:tabs>
          <w:tab w:val="num" w:pos="780"/>
        </w:tabs>
        <w:ind w:left="780" w:hanging="78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20">
    <w:nsid w:val="35647C14"/>
    <w:multiLevelType w:val="hybridMultilevel"/>
    <w:tmpl w:val="B2C26160"/>
    <w:lvl w:ilvl="0" w:tplc="CF2A3B2A">
      <w:numFmt w:val="bullet"/>
      <w:lvlText w:val="-"/>
      <w:lvlJc w:val="left"/>
      <w:pPr>
        <w:tabs>
          <w:tab w:val="num" w:pos="1800"/>
        </w:tabs>
        <w:ind w:left="1780" w:hanging="340"/>
      </w:pPr>
      <w:rPr>
        <w:rFonts w:ascii="@Arial Unicode MS" w:hAnsi="@Arial Unicode MS" w:hint="default"/>
        <w:b w:val="0"/>
        <w:i w:val="0"/>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1">
    <w:nsid w:val="36B86BF0"/>
    <w:multiLevelType w:val="hybridMultilevel"/>
    <w:tmpl w:val="628ADF76"/>
    <w:lvl w:ilvl="0" w:tplc="CF2A3B2A">
      <w:numFmt w:val="bullet"/>
      <w:lvlText w:val="-"/>
      <w:lvlJc w:val="left"/>
      <w:pPr>
        <w:tabs>
          <w:tab w:val="num" w:pos="1800"/>
        </w:tabs>
        <w:ind w:left="1780" w:hanging="340"/>
      </w:pPr>
      <w:rPr>
        <w:rFonts w:ascii="@Arial Unicode MS" w:hAnsi="@Arial Unicode MS" w:hint="default"/>
        <w:b w:val="0"/>
        <w:i w:val="0"/>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2">
    <w:nsid w:val="37A31E3E"/>
    <w:multiLevelType w:val="hybridMultilevel"/>
    <w:tmpl w:val="D9BCBEE4"/>
    <w:lvl w:ilvl="0" w:tplc="CF2A3B2A">
      <w:numFmt w:val="bullet"/>
      <w:lvlText w:val="-"/>
      <w:lvlJc w:val="left"/>
      <w:pPr>
        <w:tabs>
          <w:tab w:val="num" w:pos="1800"/>
        </w:tabs>
        <w:ind w:left="1780" w:hanging="340"/>
      </w:pPr>
      <w:rPr>
        <w:rFonts w:ascii="@Arial Unicode MS" w:hAnsi="@Arial Unicode MS" w:hint="default"/>
        <w:b w:val="0"/>
        <w:i w:val="0"/>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3">
    <w:nsid w:val="3A6F76C5"/>
    <w:multiLevelType w:val="hybridMultilevel"/>
    <w:tmpl w:val="7C680EAE"/>
    <w:lvl w:ilvl="0" w:tplc="CF2A3B2A">
      <w:numFmt w:val="bullet"/>
      <w:lvlText w:val="-"/>
      <w:lvlJc w:val="left"/>
      <w:pPr>
        <w:tabs>
          <w:tab w:val="num" w:pos="1800"/>
        </w:tabs>
        <w:ind w:left="1780" w:hanging="340"/>
      </w:pPr>
      <w:rPr>
        <w:rFonts w:ascii="@Arial Unicode MS" w:hAnsi="@Arial Unicode MS" w:hint="default"/>
        <w:b w:val="0"/>
        <w:i w:val="0"/>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4">
    <w:nsid w:val="3C890169"/>
    <w:multiLevelType w:val="hybridMultilevel"/>
    <w:tmpl w:val="AFF24F7C"/>
    <w:lvl w:ilvl="0" w:tplc="B35A328A">
      <w:start w:val="1"/>
      <w:numFmt w:val="bullet"/>
      <w:lvlText w:val="•"/>
      <w:lvlJc w:val="left"/>
      <w:pPr>
        <w:tabs>
          <w:tab w:val="num" w:pos="1440"/>
        </w:tabs>
        <w:ind w:left="1440" w:hanging="360"/>
      </w:pPr>
      <w:rPr>
        <w:rFonts w:ascii="Arial Unicode MS" w:hAnsi="Arial Unicode MS"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5">
    <w:nsid w:val="488270E0"/>
    <w:multiLevelType w:val="hybridMultilevel"/>
    <w:tmpl w:val="995262C2"/>
    <w:lvl w:ilvl="0" w:tplc="B35A328A">
      <w:start w:val="1"/>
      <w:numFmt w:val="bullet"/>
      <w:lvlText w:val="•"/>
      <w:lvlJc w:val="left"/>
      <w:pPr>
        <w:tabs>
          <w:tab w:val="num" w:pos="720"/>
        </w:tabs>
        <w:ind w:left="720" w:hanging="360"/>
      </w:pPr>
      <w:rPr>
        <w:rFonts w:ascii="Arial Unicode MS" w:hAnsi="Arial Unicode M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CC43935"/>
    <w:multiLevelType w:val="hybridMultilevel"/>
    <w:tmpl w:val="93EEA1F8"/>
    <w:lvl w:ilvl="0" w:tplc="5A329C96">
      <w:start w:val="1"/>
      <w:numFmt w:val="decimal"/>
      <w:lvlText w:val="%1."/>
      <w:lvlJc w:val="left"/>
      <w:pPr>
        <w:tabs>
          <w:tab w:val="num" w:pos="1440"/>
        </w:tabs>
        <w:ind w:left="1440" w:hanging="360"/>
      </w:pPr>
      <w:rPr>
        <w:rFonts w:ascii="Times New Roman" w:eastAsia="Times New Roman" w:hAnsi="Times New Roman" w:cs="Times New Roman"/>
        <w:color w:val="auto"/>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7">
    <w:nsid w:val="4F5C39EF"/>
    <w:multiLevelType w:val="hybridMultilevel"/>
    <w:tmpl w:val="85E2CCB8"/>
    <w:lvl w:ilvl="0" w:tplc="B35A328A">
      <w:start w:val="1"/>
      <w:numFmt w:val="bullet"/>
      <w:lvlText w:val="•"/>
      <w:lvlJc w:val="left"/>
      <w:pPr>
        <w:tabs>
          <w:tab w:val="num" w:pos="720"/>
        </w:tabs>
        <w:ind w:left="720" w:hanging="360"/>
      </w:pPr>
      <w:rPr>
        <w:rFonts w:ascii="Arial Unicode MS" w:hAnsi="Arial Unicode M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51B97FD5"/>
    <w:multiLevelType w:val="hybridMultilevel"/>
    <w:tmpl w:val="C6E034C0"/>
    <w:lvl w:ilvl="0" w:tplc="CF2A3B2A">
      <w:numFmt w:val="bullet"/>
      <w:lvlText w:val="-"/>
      <w:lvlJc w:val="left"/>
      <w:pPr>
        <w:tabs>
          <w:tab w:val="num" w:pos="1800"/>
        </w:tabs>
        <w:ind w:left="1780" w:hanging="340"/>
      </w:pPr>
      <w:rPr>
        <w:rFonts w:ascii="@Arial Unicode MS" w:hAnsi="@Arial Unicode MS" w:hint="default"/>
        <w:b w:val="0"/>
        <w:i w:val="0"/>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9">
    <w:nsid w:val="536D4DCD"/>
    <w:multiLevelType w:val="hybridMultilevel"/>
    <w:tmpl w:val="E66086F2"/>
    <w:lvl w:ilvl="0" w:tplc="D324AA04">
      <w:start w:val="1"/>
      <w:numFmt w:val="decimal"/>
      <w:lvlText w:val="%1)"/>
      <w:lvlJc w:val="left"/>
      <w:pPr>
        <w:tabs>
          <w:tab w:val="num" w:pos="1755"/>
        </w:tabs>
        <w:ind w:left="1755" w:hanging="1035"/>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30">
    <w:nsid w:val="542B4E45"/>
    <w:multiLevelType w:val="hybridMultilevel"/>
    <w:tmpl w:val="CA465F56"/>
    <w:lvl w:ilvl="0" w:tplc="CF2A3B2A">
      <w:numFmt w:val="bullet"/>
      <w:lvlText w:val="-"/>
      <w:lvlJc w:val="left"/>
      <w:pPr>
        <w:tabs>
          <w:tab w:val="num" w:pos="1800"/>
        </w:tabs>
        <w:ind w:left="1780" w:hanging="340"/>
      </w:pPr>
      <w:rPr>
        <w:rFonts w:ascii="@Arial Unicode MS" w:hAnsi="@Arial Unicode MS" w:hint="default"/>
        <w:b w:val="0"/>
        <w:i w:val="0"/>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31">
    <w:nsid w:val="549E6EDA"/>
    <w:multiLevelType w:val="hybridMultilevel"/>
    <w:tmpl w:val="E11225B8"/>
    <w:lvl w:ilvl="0" w:tplc="04190001">
      <w:start w:val="1"/>
      <w:numFmt w:val="bullet"/>
      <w:lvlText w:val=""/>
      <w:lvlJc w:val="left"/>
      <w:pPr>
        <w:tabs>
          <w:tab w:val="num" w:pos="1467"/>
        </w:tabs>
        <w:ind w:left="1467" w:hanging="360"/>
      </w:pPr>
      <w:rPr>
        <w:rFonts w:ascii="Symbol" w:hAnsi="Symbol" w:hint="default"/>
      </w:rPr>
    </w:lvl>
    <w:lvl w:ilvl="1" w:tplc="04190003" w:tentative="1">
      <w:start w:val="1"/>
      <w:numFmt w:val="bullet"/>
      <w:lvlText w:val="o"/>
      <w:lvlJc w:val="left"/>
      <w:pPr>
        <w:tabs>
          <w:tab w:val="num" w:pos="2187"/>
        </w:tabs>
        <w:ind w:left="2187" w:hanging="360"/>
      </w:pPr>
      <w:rPr>
        <w:rFonts w:ascii="Courier New" w:hAnsi="Courier New" w:cs="Courier New" w:hint="default"/>
      </w:rPr>
    </w:lvl>
    <w:lvl w:ilvl="2" w:tplc="04190005" w:tentative="1">
      <w:start w:val="1"/>
      <w:numFmt w:val="bullet"/>
      <w:lvlText w:val=""/>
      <w:lvlJc w:val="left"/>
      <w:pPr>
        <w:tabs>
          <w:tab w:val="num" w:pos="2907"/>
        </w:tabs>
        <w:ind w:left="2907" w:hanging="360"/>
      </w:pPr>
      <w:rPr>
        <w:rFonts w:ascii="Wingdings" w:hAnsi="Wingdings" w:hint="default"/>
      </w:rPr>
    </w:lvl>
    <w:lvl w:ilvl="3" w:tplc="04190001" w:tentative="1">
      <w:start w:val="1"/>
      <w:numFmt w:val="bullet"/>
      <w:lvlText w:val=""/>
      <w:lvlJc w:val="left"/>
      <w:pPr>
        <w:tabs>
          <w:tab w:val="num" w:pos="3627"/>
        </w:tabs>
        <w:ind w:left="3627" w:hanging="360"/>
      </w:pPr>
      <w:rPr>
        <w:rFonts w:ascii="Symbol" w:hAnsi="Symbol" w:hint="default"/>
      </w:rPr>
    </w:lvl>
    <w:lvl w:ilvl="4" w:tplc="04190003" w:tentative="1">
      <w:start w:val="1"/>
      <w:numFmt w:val="bullet"/>
      <w:lvlText w:val="o"/>
      <w:lvlJc w:val="left"/>
      <w:pPr>
        <w:tabs>
          <w:tab w:val="num" w:pos="4347"/>
        </w:tabs>
        <w:ind w:left="4347" w:hanging="360"/>
      </w:pPr>
      <w:rPr>
        <w:rFonts w:ascii="Courier New" w:hAnsi="Courier New" w:cs="Courier New" w:hint="default"/>
      </w:rPr>
    </w:lvl>
    <w:lvl w:ilvl="5" w:tplc="04190005" w:tentative="1">
      <w:start w:val="1"/>
      <w:numFmt w:val="bullet"/>
      <w:lvlText w:val=""/>
      <w:lvlJc w:val="left"/>
      <w:pPr>
        <w:tabs>
          <w:tab w:val="num" w:pos="5067"/>
        </w:tabs>
        <w:ind w:left="5067" w:hanging="360"/>
      </w:pPr>
      <w:rPr>
        <w:rFonts w:ascii="Wingdings" w:hAnsi="Wingdings" w:hint="default"/>
      </w:rPr>
    </w:lvl>
    <w:lvl w:ilvl="6" w:tplc="04190001" w:tentative="1">
      <w:start w:val="1"/>
      <w:numFmt w:val="bullet"/>
      <w:lvlText w:val=""/>
      <w:lvlJc w:val="left"/>
      <w:pPr>
        <w:tabs>
          <w:tab w:val="num" w:pos="5787"/>
        </w:tabs>
        <w:ind w:left="5787" w:hanging="360"/>
      </w:pPr>
      <w:rPr>
        <w:rFonts w:ascii="Symbol" w:hAnsi="Symbol" w:hint="default"/>
      </w:rPr>
    </w:lvl>
    <w:lvl w:ilvl="7" w:tplc="04190003" w:tentative="1">
      <w:start w:val="1"/>
      <w:numFmt w:val="bullet"/>
      <w:lvlText w:val="o"/>
      <w:lvlJc w:val="left"/>
      <w:pPr>
        <w:tabs>
          <w:tab w:val="num" w:pos="6507"/>
        </w:tabs>
        <w:ind w:left="6507" w:hanging="360"/>
      </w:pPr>
      <w:rPr>
        <w:rFonts w:ascii="Courier New" w:hAnsi="Courier New" w:cs="Courier New" w:hint="default"/>
      </w:rPr>
    </w:lvl>
    <w:lvl w:ilvl="8" w:tplc="04190005" w:tentative="1">
      <w:start w:val="1"/>
      <w:numFmt w:val="bullet"/>
      <w:lvlText w:val=""/>
      <w:lvlJc w:val="left"/>
      <w:pPr>
        <w:tabs>
          <w:tab w:val="num" w:pos="7227"/>
        </w:tabs>
        <w:ind w:left="7227" w:hanging="360"/>
      </w:pPr>
      <w:rPr>
        <w:rFonts w:ascii="Wingdings" w:hAnsi="Wingdings" w:hint="default"/>
      </w:rPr>
    </w:lvl>
  </w:abstractNum>
  <w:abstractNum w:abstractNumId="32">
    <w:nsid w:val="584211C9"/>
    <w:multiLevelType w:val="hybridMultilevel"/>
    <w:tmpl w:val="FEEAE8FC"/>
    <w:lvl w:ilvl="0" w:tplc="CF2A3B2A">
      <w:numFmt w:val="bullet"/>
      <w:lvlText w:val="-"/>
      <w:lvlJc w:val="left"/>
      <w:pPr>
        <w:tabs>
          <w:tab w:val="num" w:pos="1800"/>
        </w:tabs>
        <w:ind w:left="1780" w:hanging="340"/>
      </w:pPr>
      <w:rPr>
        <w:rFonts w:ascii="@Arial Unicode MS" w:hAnsi="@Arial Unicode MS" w:hint="default"/>
        <w:b w:val="0"/>
        <w:i w:val="0"/>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33">
    <w:nsid w:val="5A1D578C"/>
    <w:multiLevelType w:val="hybridMultilevel"/>
    <w:tmpl w:val="C42AF956"/>
    <w:lvl w:ilvl="0" w:tplc="FAC85068">
      <w:start w:val="1"/>
      <w:numFmt w:val="decimal"/>
      <w:lvlText w:val="%1."/>
      <w:lvlJc w:val="left"/>
      <w:pPr>
        <w:tabs>
          <w:tab w:val="num" w:pos="1080"/>
        </w:tabs>
        <w:ind w:left="1080" w:hanging="360"/>
      </w:pPr>
      <w:rPr>
        <w:rFonts w:hint="default"/>
        <w:b w:val="0"/>
      </w:rPr>
    </w:lvl>
    <w:lvl w:ilvl="1" w:tplc="0419000F">
      <w:start w:val="1"/>
      <w:numFmt w:val="decimal"/>
      <w:lvlText w:val="%2."/>
      <w:lvlJc w:val="left"/>
      <w:pPr>
        <w:tabs>
          <w:tab w:val="num" w:pos="1455"/>
        </w:tabs>
        <w:ind w:left="1455" w:hanging="360"/>
      </w:pPr>
      <w:rPr>
        <w:rFonts w:hint="default"/>
      </w:rPr>
    </w:lvl>
    <w:lvl w:ilvl="2" w:tplc="04190001">
      <w:start w:val="1"/>
      <w:numFmt w:val="bullet"/>
      <w:lvlText w:val=""/>
      <w:lvlJc w:val="left"/>
      <w:pPr>
        <w:tabs>
          <w:tab w:val="num" w:pos="2355"/>
        </w:tabs>
        <w:ind w:left="2355" w:hanging="360"/>
      </w:pPr>
      <w:rPr>
        <w:rFonts w:ascii="Symbol" w:hAnsi="Symbol" w:hint="default"/>
      </w:rPr>
    </w:lvl>
    <w:lvl w:ilvl="3" w:tplc="0419000F" w:tentative="1">
      <w:start w:val="1"/>
      <w:numFmt w:val="decimal"/>
      <w:lvlText w:val="%4."/>
      <w:lvlJc w:val="left"/>
      <w:pPr>
        <w:tabs>
          <w:tab w:val="num" w:pos="2895"/>
        </w:tabs>
        <w:ind w:left="2895" w:hanging="360"/>
      </w:pPr>
    </w:lvl>
    <w:lvl w:ilvl="4" w:tplc="04190019" w:tentative="1">
      <w:start w:val="1"/>
      <w:numFmt w:val="lowerLetter"/>
      <w:lvlText w:val="%5."/>
      <w:lvlJc w:val="left"/>
      <w:pPr>
        <w:tabs>
          <w:tab w:val="num" w:pos="3615"/>
        </w:tabs>
        <w:ind w:left="3615" w:hanging="360"/>
      </w:pPr>
    </w:lvl>
    <w:lvl w:ilvl="5" w:tplc="0419001B" w:tentative="1">
      <w:start w:val="1"/>
      <w:numFmt w:val="lowerRoman"/>
      <w:lvlText w:val="%6."/>
      <w:lvlJc w:val="right"/>
      <w:pPr>
        <w:tabs>
          <w:tab w:val="num" w:pos="4335"/>
        </w:tabs>
        <w:ind w:left="4335" w:hanging="180"/>
      </w:pPr>
    </w:lvl>
    <w:lvl w:ilvl="6" w:tplc="0419000F" w:tentative="1">
      <w:start w:val="1"/>
      <w:numFmt w:val="decimal"/>
      <w:lvlText w:val="%7."/>
      <w:lvlJc w:val="left"/>
      <w:pPr>
        <w:tabs>
          <w:tab w:val="num" w:pos="5055"/>
        </w:tabs>
        <w:ind w:left="5055" w:hanging="360"/>
      </w:pPr>
    </w:lvl>
    <w:lvl w:ilvl="7" w:tplc="04190019" w:tentative="1">
      <w:start w:val="1"/>
      <w:numFmt w:val="lowerLetter"/>
      <w:lvlText w:val="%8."/>
      <w:lvlJc w:val="left"/>
      <w:pPr>
        <w:tabs>
          <w:tab w:val="num" w:pos="5775"/>
        </w:tabs>
        <w:ind w:left="5775" w:hanging="360"/>
      </w:pPr>
    </w:lvl>
    <w:lvl w:ilvl="8" w:tplc="0419001B" w:tentative="1">
      <w:start w:val="1"/>
      <w:numFmt w:val="lowerRoman"/>
      <w:lvlText w:val="%9."/>
      <w:lvlJc w:val="right"/>
      <w:pPr>
        <w:tabs>
          <w:tab w:val="num" w:pos="6495"/>
        </w:tabs>
        <w:ind w:left="6495" w:hanging="180"/>
      </w:pPr>
    </w:lvl>
  </w:abstractNum>
  <w:abstractNum w:abstractNumId="34">
    <w:nsid w:val="5D322460"/>
    <w:multiLevelType w:val="hybridMultilevel"/>
    <w:tmpl w:val="662AF06A"/>
    <w:lvl w:ilvl="0" w:tplc="DB4EC028">
      <w:start w:val="1"/>
      <w:numFmt w:val="decimal"/>
      <w:lvlText w:val="%1."/>
      <w:lvlJc w:val="left"/>
      <w:pPr>
        <w:tabs>
          <w:tab w:val="num" w:pos="1905"/>
        </w:tabs>
        <w:ind w:left="1905" w:hanging="1185"/>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35">
    <w:nsid w:val="5E971266"/>
    <w:multiLevelType w:val="hybridMultilevel"/>
    <w:tmpl w:val="34C0F4F6"/>
    <w:lvl w:ilvl="0" w:tplc="1ED2DE0C">
      <w:start w:val="1"/>
      <w:numFmt w:val="decimal"/>
      <w:lvlText w:val="%1."/>
      <w:lvlJc w:val="left"/>
      <w:pPr>
        <w:tabs>
          <w:tab w:val="num" w:pos="1260"/>
        </w:tabs>
        <w:ind w:left="1260" w:hanging="360"/>
      </w:pPr>
      <w:rPr>
        <w:i w:val="0"/>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6">
    <w:nsid w:val="5F0F09A8"/>
    <w:multiLevelType w:val="multilevel"/>
    <w:tmpl w:val="511886B2"/>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900"/>
        </w:tabs>
        <w:ind w:left="90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7">
    <w:nsid w:val="5FE8146F"/>
    <w:multiLevelType w:val="hybridMultilevel"/>
    <w:tmpl w:val="57C8F690"/>
    <w:lvl w:ilvl="0" w:tplc="CF2A3B2A">
      <w:numFmt w:val="bullet"/>
      <w:lvlText w:val="-"/>
      <w:lvlJc w:val="left"/>
      <w:pPr>
        <w:tabs>
          <w:tab w:val="num" w:pos="1650"/>
        </w:tabs>
        <w:ind w:left="1630" w:hanging="340"/>
      </w:pPr>
      <w:rPr>
        <w:rFonts w:ascii="@Arial Unicode MS" w:hAnsi="@Arial Unicode MS" w:hint="default"/>
        <w:b w:val="0"/>
        <w:i w:val="0"/>
      </w:rPr>
    </w:lvl>
    <w:lvl w:ilvl="1" w:tplc="04190003" w:tentative="1">
      <w:start w:val="1"/>
      <w:numFmt w:val="bullet"/>
      <w:lvlText w:val="o"/>
      <w:lvlJc w:val="left"/>
      <w:pPr>
        <w:tabs>
          <w:tab w:val="num" w:pos="2010"/>
        </w:tabs>
        <w:ind w:left="2010" w:hanging="360"/>
      </w:pPr>
      <w:rPr>
        <w:rFonts w:ascii="Courier New" w:hAnsi="Courier New" w:cs="Courier New" w:hint="default"/>
      </w:rPr>
    </w:lvl>
    <w:lvl w:ilvl="2" w:tplc="04190005" w:tentative="1">
      <w:start w:val="1"/>
      <w:numFmt w:val="bullet"/>
      <w:lvlText w:val=""/>
      <w:lvlJc w:val="left"/>
      <w:pPr>
        <w:tabs>
          <w:tab w:val="num" w:pos="2730"/>
        </w:tabs>
        <w:ind w:left="2730" w:hanging="360"/>
      </w:pPr>
      <w:rPr>
        <w:rFonts w:ascii="Wingdings" w:hAnsi="Wingdings" w:hint="default"/>
      </w:rPr>
    </w:lvl>
    <w:lvl w:ilvl="3" w:tplc="04190001" w:tentative="1">
      <w:start w:val="1"/>
      <w:numFmt w:val="bullet"/>
      <w:lvlText w:val=""/>
      <w:lvlJc w:val="left"/>
      <w:pPr>
        <w:tabs>
          <w:tab w:val="num" w:pos="3450"/>
        </w:tabs>
        <w:ind w:left="3450" w:hanging="360"/>
      </w:pPr>
      <w:rPr>
        <w:rFonts w:ascii="Symbol" w:hAnsi="Symbol" w:hint="default"/>
      </w:rPr>
    </w:lvl>
    <w:lvl w:ilvl="4" w:tplc="04190003" w:tentative="1">
      <w:start w:val="1"/>
      <w:numFmt w:val="bullet"/>
      <w:lvlText w:val="o"/>
      <w:lvlJc w:val="left"/>
      <w:pPr>
        <w:tabs>
          <w:tab w:val="num" w:pos="4170"/>
        </w:tabs>
        <w:ind w:left="4170" w:hanging="360"/>
      </w:pPr>
      <w:rPr>
        <w:rFonts w:ascii="Courier New" w:hAnsi="Courier New" w:cs="Courier New" w:hint="default"/>
      </w:rPr>
    </w:lvl>
    <w:lvl w:ilvl="5" w:tplc="04190005" w:tentative="1">
      <w:start w:val="1"/>
      <w:numFmt w:val="bullet"/>
      <w:lvlText w:val=""/>
      <w:lvlJc w:val="left"/>
      <w:pPr>
        <w:tabs>
          <w:tab w:val="num" w:pos="4890"/>
        </w:tabs>
        <w:ind w:left="4890" w:hanging="360"/>
      </w:pPr>
      <w:rPr>
        <w:rFonts w:ascii="Wingdings" w:hAnsi="Wingdings" w:hint="default"/>
      </w:rPr>
    </w:lvl>
    <w:lvl w:ilvl="6" w:tplc="04190001" w:tentative="1">
      <w:start w:val="1"/>
      <w:numFmt w:val="bullet"/>
      <w:lvlText w:val=""/>
      <w:lvlJc w:val="left"/>
      <w:pPr>
        <w:tabs>
          <w:tab w:val="num" w:pos="5610"/>
        </w:tabs>
        <w:ind w:left="5610" w:hanging="360"/>
      </w:pPr>
      <w:rPr>
        <w:rFonts w:ascii="Symbol" w:hAnsi="Symbol" w:hint="default"/>
      </w:rPr>
    </w:lvl>
    <w:lvl w:ilvl="7" w:tplc="04190003" w:tentative="1">
      <w:start w:val="1"/>
      <w:numFmt w:val="bullet"/>
      <w:lvlText w:val="o"/>
      <w:lvlJc w:val="left"/>
      <w:pPr>
        <w:tabs>
          <w:tab w:val="num" w:pos="6330"/>
        </w:tabs>
        <w:ind w:left="6330" w:hanging="360"/>
      </w:pPr>
      <w:rPr>
        <w:rFonts w:ascii="Courier New" w:hAnsi="Courier New" w:cs="Courier New" w:hint="default"/>
      </w:rPr>
    </w:lvl>
    <w:lvl w:ilvl="8" w:tplc="04190005" w:tentative="1">
      <w:start w:val="1"/>
      <w:numFmt w:val="bullet"/>
      <w:lvlText w:val=""/>
      <w:lvlJc w:val="left"/>
      <w:pPr>
        <w:tabs>
          <w:tab w:val="num" w:pos="7050"/>
        </w:tabs>
        <w:ind w:left="7050" w:hanging="360"/>
      </w:pPr>
      <w:rPr>
        <w:rFonts w:ascii="Wingdings" w:hAnsi="Wingdings" w:hint="default"/>
      </w:rPr>
    </w:lvl>
  </w:abstractNum>
  <w:abstractNum w:abstractNumId="38">
    <w:nsid w:val="6256581C"/>
    <w:multiLevelType w:val="hybridMultilevel"/>
    <w:tmpl w:val="0B0C3220"/>
    <w:lvl w:ilvl="0" w:tplc="B35A328A">
      <w:start w:val="1"/>
      <w:numFmt w:val="bullet"/>
      <w:lvlText w:val="•"/>
      <w:lvlJc w:val="left"/>
      <w:pPr>
        <w:tabs>
          <w:tab w:val="num" w:pos="1440"/>
        </w:tabs>
        <w:ind w:left="1440" w:hanging="360"/>
      </w:pPr>
      <w:rPr>
        <w:rFonts w:ascii="Arial Unicode MS" w:hAnsi="Arial Unicode MS"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39">
    <w:nsid w:val="631E3AA5"/>
    <w:multiLevelType w:val="hybridMultilevel"/>
    <w:tmpl w:val="1610B678"/>
    <w:lvl w:ilvl="0" w:tplc="6B984728">
      <w:start w:val="1"/>
      <w:numFmt w:val="decimal"/>
      <w:lvlText w:val="%1."/>
      <w:lvlJc w:val="left"/>
      <w:pPr>
        <w:tabs>
          <w:tab w:val="num" w:pos="1066"/>
        </w:tabs>
        <w:ind w:left="1066" w:hanging="360"/>
      </w:pPr>
      <w:rPr>
        <w:rFonts w:hint="default"/>
      </w:rPr>
    </w:lvl>
    <w:lvl w:ilvl="1" w:tplc="04190019" w:tentative="1">
      <w:start w:val="1"/>
      <w:numFmt w:val="lowerLetter"/>
      <w:lvlText w:val="%2."/>
      <w:lvlJc w:val="left"/>
      <w:pPr>
        <w:tabs>
          <w:tab w:val="num" w:pos="1786"/>
        </w:tabs>
        <w:ind w:left="1786" w:hanging="360"/>
      </w:pPr>
    </w:lvl>
    <w:lvl w:ilvl="2" w:tplc="0419001B" w:tentative="1">
      <w:start w:val="1"/>
      <w:numFmt w:val="lowerRoman"/>
      <w:lvlText w:val="%3."/>
      <w:lvlJc w:val="right"/>
      <w:pPr>
        <w:tabs>
          <w:tab w:val="num" w:pos="2506"/>
        </w:tabs>
        <w:ind w:left="2506" w:hanging="180"/>
      </w:pPr>
    </w:lvl>
    <w:lvl w:ilvl="3" w:tplc="0419000F" w:tentative="1">
      <w:start w:val="1"/>
      <w:numFmt w:val="decimal"/>
      <w:lvlText w:val="%4."/>
      <w:lvlJc w:val="left"/>
      <w:pPr>
        <w:tabs>
          <w:tab w:val="num" w:pos="3226"/>
        </w:tabs>
        <w:ind w:left="3226" w:hanging="360"/>
      </w:pPr>
    </w:lvl>
    <w:lvl w:ilvl="4" w:tplc="04190019" w:tentative="1">
      <w:start w:val="1"/>
      <w:numFmt w:val="lowerLetter"/>
      <w:lvlText w:val="%5."/>
      <w:lvlJc w:val="left"/>
      <w:pPr>
        <w:tabs>
          <w:tab w:val="num" w:pos="3946"/>
        </w:tabs>
        <w:ind w:left="3946" w:hanging="360"/>
      </w:pPr>
    </w:lvl>
    <w:lvl w:ilvl="5" w:tplc="0419001B" w:tentative="1">
      <w:start w:val="1"/>
      <w:numFmt w:val="lowerRoman"/>
      <w:lvlText w:val="%6."/>
      <w:lvlJc w:val="right"/>
      <w:pPr>
        <w:tabs>
          <w:tab w:val="num" w:pos="4666"/>
        </w:tabs>
        <w:ind w:left="4666" w:hanging="180"/>
      </w:pPr>
    </w:lvl>
    <w:lvl w:ilvl="6" w:tplc="0419000F" w:tentative="1">
      <w:start w:val="1"/>
      <w:numFmt w:val="decimal"/>
      <w:lvlText w:val="%7."/>
      <w:lvlJc w:val="left"/>
      <w:pPr>
        <w:tabs>
          <w:tab w:val="num" w:pos="5386"/>
        </w:tabs>
        <w:ind w:left="5386" w:hanging="360"/>
      </w:pPr>
    </w:lvl>
    <w:lvl w:ilvl="7" w:tplc="04190019" w:tentative="1">
      <w:start w:val="1"/>
      <w:numFmt w:val="lowerLetter"/>
      <w:lvlText w:val="%8."/>
      <w:lvlJc w:val="left"/>
      <w:pPr>
        <w:tabs>
          <w:tab w:val="num" w:pos="6106"/>
        </w:tabs>
        <w:ind w:left="6106" w:hanging="360"/>
      </w:pPr>
    </w:lvl>
    <w:lvl w:ilvl="8" w:tplc="0419001B" w:tentative="1">
      <w:start w:val="1"/>
      <w:numFmt w:val="lowerRoman"/>
      <w:lvlText w:val="%9."/>
      <w:lvlJc w:val="right"/>
      <w:pPr>
        <w:tabs>
          <w:tab w:val="num" w:pos="6826"/>
        </w:tabs>
        <w:ind w:left="6826" w:hanging="180"/>
      </w:pPr>
    </w:lvl>
  </w:abstractNum>
  <w:abstractNum w:abstractNumId="40">
    <w:nsid w:val="67BB2F70"/>
    <w:multiLevelType w:val="hybridMultilevel"/>
    <w:tmpl w:val="474C9B14"/>
    <w:lvl w:ilvl="0" w:tplc="CA4C4FCC">
      <w:start w:val="1"/>
      <w:numFmt w:val="decimal"/>
      <w:lvlText w:val="%1."/>
      <w:lvlJc w:val="left"/>
      <w:pPr>
        <w:tabs>
          <w:tab w:val="num" w:pos="1429"/>
        </w:tabs>
        <w:ind w:left="1429" w:hanging="360"/>
      </w:pPr>
      <w:rPr>
        <w:rFonts w:hint="default"/>
        <w:b w:val="0"/>
        <w:i w:val="0"/>
      </w:rPr>
    </w:lvl>
    <w:lvl w:ilvl="1" w:tplc="04190019" w:tentative="1">
      <w:start w:val="1"/>
      <w:numFmt w:val="lowerLetter"/>
      <w:lvlText w:val="%2."/>
      <w:lvlJc w:val="left"/>
      <w:pPr>
        <w:tabs>
          <w:tab w:val="num" w:pos="2149"/>
        </w:tabs>
        <w:ind w:left="2149" w:hanging="360"/>
      </w:pPr>
    </w:lvl>
    <w:lvl w:ilvl="2" w:tplc="0419001B" w:tentative="1">
      <w:start w:val="1"/>
      <w:numFmt w:val="lowerRoman"/>
      <w:lvlText w:val="%3."/>
      <w:lvlJc w:val="right"/>
      <w:pPr>
        <w:tabs>
          <w:tab w:val="num" w:pos="2869"/>
        </w:tabs>
        <w:ind w:left="2869" w:hanging="180"/>
      </w:pPr>
    </w:lvl>
    <w:lvl w:ilvl="3" w:tplc="0419000F" w:tentative="1">
      <w:start w:val="1"/>
      <w:numFmt w:val="decimal"/>
      <w:lvlText w:val="%4."/>
      <w:lvlJc w:val="left"/>
      <w:pPr>
        <w:tabs>
          <w:tab w:val="num" w:pos="3589"/>
        </w:tabs>
        <w:ind w:left="3589" w:hanging="360"/>
      </w:pPr>
    </w:lvl>
    <w:lvl w:ilvl="4" w:tplc="04190019" w:tentative="1">
      <w:start w:val="1"/>
      <w:numFmt w:val="lowerLetter"/>
      <w:lvlText w:val="%5."/>
      <w:lvlJc w:val="left"/>
      <w:pPr>
        <w:tabs>
          <w:tab w:val="num" w:pos="4309"/>
        </w:tabs>
        <w:ind w:left="4309" w:hanging="360"/>
      </w:pPr>
    </w:lvl>
    <w:lvl w:ilvl="5" w:tplc="0419001B" w:tentative="1">
      <w:start w:val="1"/>
      <w:numFmt w:val="lowerRoman"/>
      <w:lvlText w:val="%6."/>
      <w:lvlJc w:val="right"/>
      <w:pPr>
        <w:tabs>
          <w:tab w:val="num" w:pos="5029"/>
        </w:tabs>
        <w:ind w:left="5029" w:hanging="180"/>
      </w:pPr>
    </w:lvl>
    <w:lvl w:ilvl="6" w:tplc="0419000F" w:tentative="1">
      <w:start w:val="1"/>
      <w:numFmt w:val="decimal"/>
      <w:lvlText w:val="%7."/>
      <w:lvlJc w:val="left"/>
      <w:pPr>
        <w:tabs>
          <w:tab w:val="num" w:pos="5749"/>
        </w:tabs>
        <w:ind w:left="5749" w:hanging="360"/>
      </w:pPr>
    </w:lvl>
    <w:lvl w:ilvl="7" w:tplc="04190019" w:tentative="1">
      <w:start w:val="1"/>
      <w:numFmt w:val="lowerLetter"/>
      <w:lvlText w:val="%8."/>
      <w:lvlJc w:val="left"/>
      <w:pPr>
        <w:tabs>
          <w:tab w:val="num" w:pos="6469"/>
        </w:tabs>
        <w:ind w:left="6469" w:hanging="360"/>
      </w:pPr>
    </w:lvl>
    <w:lvl w:ilvl="8" w:tplc="0419001B" w:tentative="1">
      <w:start w:val="1"/>
      <w:numFmt w:val="lowerRoman"/>
      <w:lvlText w:val="%9."/>
      <w:lvlJc w:val="right"/>
      <w:pPr>
        <w:tabs>
          <w:tab w:val="num" w:pos="7189"/>
        </w:tabs>
        <w:ind w:left="7189" w:hanging="180"/>
      </w:pPr>
    </w:lvl>
  </w:abstractNum>
  <w:abstractNum w:abstractNumId="41">
    <w:nsid w:val="70D01E50"/>
    <w:multiLevelType w:val="hybridMultilevel"/>
    <w:tmpl w:val="3984D51C"/>
    <w:lvl w:ilvl="0">
      <w:start w:val="1"/>
      <w:numFmt w:val="bullet"/>
      <w:lvlText w:val=""/>
      <w:lvlJc w:val="left"/>
      <w:pPr>
        <w:tabs>
          <w:tab w:val="num" w:pos="1429"/>
        </w:tabs>
        <w:ind w:left="1429" w:hanging="360"/>
      </w:pPr>
      <w:rPr>
        <w:rFonts w:ascii="Symbol" w:hAnsi="Symbol" w:hint="default"/>
      </w:rPr>
    </w:lvl>
    <w:lvl w:ilvl="1" w:tentative="1">
      <w:start w:val="1"/>
      <w:numFmt w:val="bullet"/>
      <w:lvlText w:val="o"/>
      <w:lvlJc w:val="left"/>
      <w:pPr>
        <w:tabs>
          <w:tab w:val="num" w:pos="2149"/>
        </w:tabs>
        <w:ind w:left="2149" w:hanging="360"/>
      </w:pPr>
      <w:rPr>
        <w:rFonts w:ascii="Courier New" w:hAnsi="Courier New" w:cs="Courier New" w:hint="default"/>
      </w:rPr>
    </w:lvl>
    <w:lvl w:ilvl="2" w:tentative="1">
      <w:start w:val="1"/>
      <w:numFmt w:val="bullet"/>
      <w:lvlText w:val=""/>
      <w:lvlJc w:val="left"/>
      <w:pPr>
        <w:tabs>
          <w:tab w:val="num" w:pos="2869"/>
        </w:tabs>
        <w:ind w:left="2869" w:hanging="360"/>
      </w:pPr>
      <w:rPr>
        <w:rFonts w:ascii="Wingdings" w:hAnsi="Wingdings" w:hint="default"/>
      </w:rPr>
    </w:lvl>
    <w:lvl w:ilvl="3" w:tentative="1">
      <w:start w:val="1"/>
      <w:numFmt w:val="bullet"/>
      <w:lvlText w:val=""/>
      <w:lvlJc w:val="left"/>
      <w:pPr>
        <w:tabs>
          <w:tab w:val="num" w:pos="3589"/>
        </w:tabs>
        <w:ind w:left="3589" w:hanging="360"/>
      </w:pPr>
      <w:rPr>
        <w:rFonts w:ascii="Symbol" w:hAnsi="Symbol" w:hint="default"/>
      </w:rPr>
    </w:lvl>
    <w:lvl w:ilvl="4" w:tentative="1">
      <w:start w:val="1"/>
      <w:numFmt w:val="bullet"/>
      <w:lvlText w:val="o"/>
      <w:lvlJc w:val="left"/>
      <w:pPr>
        <w:tabs>
          <w:tab w:val="num" w:pos="4309"/>
        </w:tabs>
        <w:ind w:left="4309" w:hanging="360"/>
      </w:pPr>
      <w:rPr>
        <w:rFonts w:ascii="Courier New" w:hAnsi="Courier New" w:cs="Courier New" w:hint="default"/>
      </w:rPr>
    </w:lvl>
    <w:lvl w:ilvl="5" w:tentative="1">
      <w:start w:val="1"/>
      <w:numFmt w:val="bullet"/>
      <w:lvlText w:val=""/>
      <w:lvlJc w:val="left"/>
      <w:pPr>
        <w:tabs>
          <w:tab w:val="num" w:pos="5029"/>
        </w:tabs>
        <w:ind w:left="5029" w:hanging="360"/>
      </w:pPr>
      <w:rPr>
        <w:rFonts w:ascii="Wingdings" w:hAnsi="Wingdings" w:hint="default"/>
      </w:rPr>
    </w:lvl>
    <w:lvl w:ilvl="6" w:tentative="1">
      <w:start w:val="1"/>
      <w:numFmt w:val="bullet"/>
      <w:lvlText w:val=""/>
      <w:lvlJc w:val="left"/>
      <w:pPr>
        <w:tabs>
          <w:tab w:val="num" w:pos="5749"/>
        </w:tabs>
        <w:ind w:left="5749" w:hanging="360"/>
      </w:pPr>
      <w:rPr>
        <w:rFonts w:ascii="Symbol" w:hAnsi="Symbol" w:hint="default"/>
      </w:rPr>
    </w:lvl>
    <w:lvl w:ilvl="7" w:tentative="1">
      <w:start w:val="1"/>
      <w:numFmt w:val="bullet"/>
      <w:lvlText w:val="o"/>
      <w:lvlJc w:val="left"/>
      <w:pPr>
        <w:tabs>
          <w:tab w:val="num" w:pos="6469"/>
        </w:tabs>
        <w:ind w:left="6469" w:hanging="360"/>
      </w:pPr>
      <w:rPr>
        <w:rFonts w:ascii="Courier New" w:hAnsi="Courier New" w:cs="Courier New" w:hint="default"/>
      </w:rPr>
    </w:lvl>
    <w:lvl w:ilvl="8" w:tentative="1">
      <w:start w:val="1"/>
      <w:numFmt w:val="bullet"/>
      <w:lvlText w:val=""/>
      <w:lvlJc w:val="left"/>
      <w:pPr>
        <w:tabs>
          <w:tab w:val="num" w:pos="7189"/>
        </w:tabs>
        <w:ind w:left="7189" w:hanging="360"/>
      </w:pPr>
      <w:rPr>
        <w:rFonts w:ascii="Wingdings" w:hAnsi="Wingdings" w:hint="default"/>
      </w:rPr>
    </w:lvl>
  </w:abstractNum>
  <w:abstractNum w:abstractNumId="42">
    <w:nsid w:val="71E93B50"/>
    <w:multiLevelType w:val="hybridMultilevel"/>
    <w:tmpl w:val="2BF6F734"/>
    <w:lvl w:ilvl="0" w:tplc="742882AA">
      <w:start w:val="1"/>
      <w:numFmt w:val="decimal"/>
      <w:lvlText w:val="%1."/>
      <w:lvlJc w:val="left"/>
      <w:pPr>
        <w:tabs>
          <w:tab w:val="num" w:pos="1080"/>
        </w:tabs>
        <w:ind w:left="1080" w:hanging="360"/>
      </w:pPr>
      <w:rPr>
        <w:rFonts w:hint="default"/>
        <w:b/>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43">
    <w:nsid w:val="78B05CE5"/>
    <w:multiLevelType w:val="hybridMultilevel"/>
    <w:tmpl w:val="2EF6EAF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4">
    <w:nsid w:val="790632A9"/>
    <w:multiLevelType w:val="hybridMultilevel"/>
    <w:tmpl w:val="91A28340"/>
    <w:lvl w:ilvl="0" w:tplc="CF2A3B2A">
      <w:numFmt w:val="bullet"/>
      <w:lvlText w:val="-"/>
      <w:lvlJc w:val="left"/>
      <w:pPr>
        <w:tabs>
          <w:tab w:val="num" w:pos="1800"/>
        </w:tabs>
        <w:ind w:left="1780" w:hanging="340"/>
      </w:pPr>
      <w:rPr>
        <w:rFonts w:ascii="@Arial Unicode MS" w:hAnsi="@Arial Unicode MS" w:hint="default"/>
        <w:b w:val="0"/>
        <w:i w:val="0"/>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45">
    <w:nsid w:val="7C31383F"/>
    <w:multiLevelType w:val="hybridMultilevel"/>
    <w:tmpl w:val="0F9E6F6A"/>
    <w:lvl w:ilvl="0" w:tplc="CF2A3B2A">
      <w:numFmt w:val="bullet"/>
      <w:lvlText w:val="-"/>
      <w:lvlJc w:val="left"/>
      <w:pPr>
        <w:tabs>
          <w:tab w:val="num" w:pos="1800"/>
        </w:tabs>
        <w:ind w:left="1780" w:hanging="340"/>
      </w:pPr>
      <w:rPr>
        <w:rFonts w:ascii="@Arial Unicode MS" w:hAnsi="@Arial Unicode MS" w:hint="default"/>
        <w:b w:val="0"/>
        <w:i w:val="0"/>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46">
    <w:nsid w:val="7F744DEB"/>
    <w:multiLevelType w:val="hybridMultilevel"/>
    <w:tmpl w:val="03EA7D70"/>
    <w:lvl w:ilvl="0" w:tplc="B35A328A">
      <w:start w:val="1"/>
      <w:numFmt w:val="bullet"/>
      <w:lvlText w:val="•"/>
      <w:lvlJc w:val="left"/>
      <w:pPr>
        <w:tabs>
          <w:tab w:val="num" w:pos="720"/>
        </w:tabs>
        <w:ind w:left="720" w:hanging="360"/>
      </w:pPr>
      <w:rPr>
        <w:rFonts w:ascii="Arial Unicode MS" w:hAnsi="Arial Unicode M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9"/>
  </w:num>
  <w:num w:numId="3">
    <w:abstractNumId w:val="33"/>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7"/>
  </w:num>
  <w:num w:numId="5">
    <w:abstractNumId w:val="34"/>
  </w:num>
  <w:num w:numId="6">
    <w:abstractNumId w:val="7"/>
  </w:num>
  <w:num w:numId="7">
    <w:abstractNumId w:val="5"/>
  </w:num>
  <w:num w:numId="8">
    <w:abstractNumId w:val="27"/>
  </w:num>
  <w:num w:numId="9">
    <w:abstractNumId w:val="15"/>
  </w:num>
  <w:num w:numId="10">
    <w:abstractNumId w:val="24"/>
  </w:num>
  <w:num w:numId="11">
    <w:abstractNumId w:val="3"/>
  </w:num>
  <w:num w:numId="12">
    <w:abstractNumId w:val="18"/>
    <w:lvlOverride w:ilvl="0">
      <w:startOverride w:val="1"/>
    </w:lvlOverride>
    <w:lvlOverride w:ilvl="1"/>
    <w:lvlOverride w:ilvl="2"/>
    <w:lvlOverride w:ilvl="3"/>
    <w:lvlOverride w:ilvl="4"/>
    <w:lvlOverride w:ilvl="5"/>
    <w:lvlOverride w:ilvl="6"/>
    <w:lvlOverride w:ilvl="7"/>
    <w:lvlOverride w:ilvl="8"/>
  </w:num>
  <w:num w:numId="13">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0"/>
  </w:num>
  <w:num w:numId="16">
    <w:abstractNumId w:val="43"/>
  </w:num>
  <w:num w:numId="17">
    <w:abstractNumId w:val="0"/>
  </w:num>
  <w:num w:numId="18">
    <w:abstractNumId w:val="4"/>
  </w:num>
  <w:num w:numId="19">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4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
  </w:num>
  <w:num w:numId="38">
    <w:abstractNumId w:val="35"/>
  </w:num>
  <w:num w:numId="39">
    <w:abstractNumId w:val="40"/>
  </w:num>
  <w:num w:numId="40">
    <w:abstractNumId w:val="16"/>
  </w:num>
  <w:num w:numId="41">
    <w:abstractNumId w:val="42"/>
  </w:num>
  <w:num w:numId="42">
    <w:abstractNumId w:val="38"/>
  </w:num>
  <w:num w:numId="43">
    <w:abstractNumId w:val="26"/>
  </w:num>
  <w:num w:numId="44">
    <w:abstractNumId w:val="29"/>
  </w:num>
  <w:num w:numId="45">
    <w:abstractNumId w:val="1"/>
  </w:num>
  <w:num w:numId="46">
    <w:abstractNumId w:val="46"/>
  </w:num>
  <w:num w:numId="47">
    <w:abstractNumId w:val="25"/>
  </w:num>
  <w:num w:numId="48">
    <w:abstractNumId w:val="19"/>
  </w:num>
  <w:numIdMacAtCleanup w:val="1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oNotTrackMoves/>
  <w:defaultTabStop w:val="708"/>
  <w:noPunctuationKerning/>
  <w:characterSpacingControl w:val="doNotCompress"/>
  <w:footnotePr>
    <w:footnote w:id="0"/>
    <w:footnote w:id="1"/>
  </w:footnotePr>
  <w:endnotePr>
    <w:endnote w:id="0"/>
    <w:endnote w:id="1"/>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1B55F6"/>
    <w:rsid w:val="00010C77"/>
    <w:rsid w:val="000130B7"/>
    <w:rsid w:val="00015DB0"/>
    <w:rsid w:val="00016238"/>
    <w:rsid w:val="00017021"/>
    <w:rsid w:val="00017777"/>
    <w:rsid w:val="00020F8D"/>
    <w:rsid w:val="00020FEC"/>
    <w:rsid w:val="0002538D"/>
    <w:rsid w:val="00027F9A"/>
    <w:rsid w:val="00031ECF"/>
    <w:rsid w:val="000369DF"/>
    <w:rsid w:val="000371AA"/>
    <w:rsid w:val="0004352D"/>
    <w:rsid w:val="00047B61"/>
    <w:rsid w:val="00063855"/>
    <w:rsid w:val="000649EF"/>
    <w:rsid w:val="00064C47"/>
    <w:rsid w:val="00067379"/>
    <w:rsid w:val="00070C09"/>
    <w:rsid w:val="00070F76"/>
    <w:rsid w:val="00075657"/>
    <w:rsid w:val="00077AE9"/>
    <w:rsid w:val="00082996"/>
    <w:rsid w:val="00083BAE"/>
    <w:rsid w:val="000913A8"/>
    <w:rsid w:val="000A1A10"/>
    <w:rsid w:val="000A418E"/>
    <w:rsid w:val="000B7C54"/>
    <w:rsid w:val="000C00AB"/>
    <w:rsid w:val="000C1C26"/>
    <w:rsid w:val="000C2BD9"/>
    <w:rsid w:val="000C2DB3"/>
    <w:rsid w:val="000C3ACF"/>
    <w:rsid w:val="000D3A83"/>
    <w:rsid w:val="000D4BD3"/>
    <w:rsid w:val="000E3C4E"/>
    <w:rsid w:val="000E780C"/>
    <w:rsid w:val="000E7BF0"/>
    <w:rsid w:val="000F15DE"/>
    <w:rsid w:val="000F24E7"/>
    <w:rsid w:val="000F3177"/>
    <w:rsid w:val="000F3CAE"/>
    <w:rsid w:val="00103210"/>
    <w:rsid w:val="00105735"/>
    <w:rsid w:val="00106705"/>
    <w:rsid w:val="0010690E"/>
    <w:rsid w:val="0010716A"/>
    <w:rsid w:val="001117A9"/>
    <w:rsid w:val="001156AE"/>
    <w:rsid w:val="00116311"/>
    <w:rsid w:val="00117D41"/>
    <w:rsid w:val="0012142E"/>
    <w:rsid w:val="00124694"/>
    <w:rsid w:val="001272C0"/>
    <w:rsid w:val="00131891"/>
    <w:rsid w:val="00131F5D"/>
    <w:rsid w:val="001373C2"/>
    <w:rsid w:val="00153686"/>
    <w:rsid w:val="00153ED4"/>
    <w:rsid w:val="00156AFE"/>
    <w:rsid w:val="00156DC4"/>
    <w:rsid w:val="00161000"/>
    <w:rsid w:val="0016114F"/>
    <w:rsid w:val="00161263"/>
    <w:rsid w:val="00162EFA"/>
    <w:rsid w:val="001641A3"/>
    <w:rsid w:val="00167DA9"/>
    <w:rsid w:val="00175B4B"/>
    <w:rsid w:val="00176411"/>
    <w:rsid w:val="00177210"/>
    <w:rsid w:val="00177BB0"/>
    <w:rsid w:val="00177CF0"/>
    <w:rsid w:val="00182C21"/>
    <w:rsid w:val="00184211"/>
    <w:rsid w:val="0018648C"/>
    <w:rsid w:val="00193A68"/>
    <w:rsid w:val="00193E6B"/>
    <w:rsid w:val="00195F22"/>
    <w:rsid w:val="00197E05"/>
    <w:rsid w:val="001A1381"/>
    <w:rsid w:val="001A3446"/>
    <w:rsid w:val="001A713C"/>
    <w:rsid w:val="001A7C4A"/>
    <w:rsid w:val="001B4092"/>
    <w:rsid w:val="001B55F6"/>
    <w:rsid w:val="001B585D"/>
    <w:rsid w:val="001C0CFA"/>
    <w:rsid w:val="001C4EC7"/>
    <w:rsid w:val="001C5CCA"/>
    <w:rsid w:val="001C6FEB"/>
    <w:rsid w:val="001D4EEE"/>
    <w:rsid w:val="001D6209"/>
    <w:rsid w:val="001E0289"/>
    <w:rsid w:val="001E2DBF"/>
    <w:rsid w:val="001E5D04"/>
    <w:rsid w:val="001E6987"/>
    <w:rsid w:val="001F28EA"/>
    <w:rsid w:val="001F3627"/>
    <w:rsid w:val="001F69CF"/>
    <w:rsid w:val="00202221"/>
    <w:rsid w:val="00204D7C"/>
    <w:rsid w:val="002054ED"/>
    <w:rsid w:val="00206743"/>
    <w:rsid w:val="00207D0E"/>
    <w:rsid w:val="00214D3C"/>
    <w:rsid w:val="002162F4"/>
    <w:rsid w:val="0022236F"/>
    <w:rsid w:val="002226EF"/>
    <w:rsid w:val="00230B2E"/>
    <w:rsid w:val="002320B2"/>
    <w:rsid w:val="0023488C"/>
    <w:rsid w:val="002365A1"/>
    <w:rsid w:val="002376B6"/>
    <w:rsid w:val="00237759"/>
    <w:rsid w:val="002423DE"/>
    <w:rsid w:val="0024268C"/>
    <w:rsid w:val="00242CD6"/>
    <w:rsid w:val="0024345A"/>
    <w:rsid w:val="0024426B"/>
    <w:rsid w:val="00245318"/>
    <w:rsid w:val="00247825"/>
    <w:rsid w:val="00247EDF"/>
    <w:rsid w:val="0025218E"/>
    <w:rsid w:val="002524B8"/>
    <w:rsid w:val="00254618"/>
    <w:rsid w:val="0025594C"/>
    <w:rsid w:val="0025650C"/>
    <w:rsid w:val="002566F6"/>
    <w:rsid w:val="0026046F"/>
    <w:rsid w:val="00261A80"/>
    <w:rsid w:val="00261A92"/>
    <w:rsid w:val="00262EEB"/>
    <w:rsid w:val="00263CD0"/>
    <w:rsid w:val="00276A6E"/>
    <w:rsid w:val="00277203"/>
    <w:rsid w:val="00280647"/>
    <w:rsid w:val="00280A83"/>
    <w:rsid w:val="0028232F"/>
    <w:rsid w:val="00286D27"/>
    <w:rsid w:val="00290DF2"/>
    <w:rsid w:val="00291BB0"/>
    <w:rsid w:val="00291C73"/>
    <w:rsid w:val="00294E51"/>
    <w:rsid w:val="0029553D"/>
    <w:rsid w:val="00295DA0"/>
    <w:rsid w:val="002A30CF"/>
    <w:rsid w:val="002A4389"/>
    <w:rsid w:val="002A573F"/>
    <w:rsid w:val="002A5C31"/>
    <w:rsid w:val="002A675B"/>
    <w:rsid w:val="002A7A5B"/>
    <w:rsid w:val="002B0F7A"/>
    <w:rsid w:val="002B1395"/>
    <w:rsid w:val="002B2031"/>
    <w:rsid w:val="002B3A4A"/>
    <w:rsid w:val="002B6109"/>
    <w:rsid w:val="002B6E1A"/>
    <w:rsid w:val="002C2284"/>
    <w:rsid w:val="002C4E78"/>
    <w:rsid w:val="002C5861"/>
    <w:rsid w:val="002D4850"/>
    <w:rsid w:val="002E0D01"/>
    <w:rsid w:val="002E6C06"/>
    <w:rsid w:val="002F030D"/>
    <w:rsid w:val="002F0438"/>
    <w:rsid w:val="002F2A9B"/>
    <w:rsid w:val="002F35DA"/>
    <w:rsid w:val="002F3A25"/>
    <w:rsid w:val="002F3CC3"/>
    <w:rsid w:val="002F4E1D"/>
    <w:rsid w:val="002F76A7"/>
    <w:rsid w:val="00301567"/>
    <w:rsid w:val="00302F0F"/>
    <w:rsid w:val="0030412C"/>
    <w:rsid w:val="00305667"/>
    <w:rsid w:val="003072B5"/>
    <w:rsid w:val="0031099D"/>
    <w:rsid w:val="00315159"/>
    <w:rsid w:val="003152E1"/>
    <w:rsid w:val="003166DB"/>
    <w:rsid w:val="00317C15"/>
    <w:rsid w:val="00317D87"/>
    <w:rsid w:val="003200DC"/>
    <w:rsid w:val="003230A5"/>
    <w:rsid w:val="00326E9E"/>
    <w:rsid w:val="003277D1"/>
    <w:rsid w:val="00327CD9"/>
    <w:rsid w:val="00344B70"/>
    <w:rsid w:val="00344C3F"/>
    <w:rsid w:val="003521D5"/>
    <w:rsid w:val="00355D63"/>
    <w:rsid w:val="003619B8"/>
    <w:rsid w:val="003631CC"/>
    <w:rsid w:val="00363AA5"/>
    <w:rsid w:val="00363AD5"/>
    <w:rsid w:val="00364CF8"/>
    <w:rsid w:val="00365CC3"/>
    <w:rsid w:val="0036638D"/>
    <w:rsid w:val="00366C26"/>
    <w:rsid w:val="00377D0A"/>
    <w:rsid w:val="00380B6A"/>
    <w:rsid w:val="003819E7"/>
    <w:rsid w:val="00382E75"/>
    <w:rsid w:val="00384D40"/>
    <w:rsid w:val="003858AA"/>
    <w:rsid w:val="0038686C"/>
    <w:rsid w:val="00386B39"/>
    <w:rsid w:val="00386D53"/>
    <w:rsid w:val="0039314B"/>
    <w:rsid w:val="00393FE5"/>
    <w:rsid w:val="00396506"/>
    <w:rsid w:val="003971A0"/>
    <w:rsid w:val="003A0945"/>
    <w:rsid w:val="003A25B5"/>
    <w:rsid w:val="003A5EE9"/>
    <w:rsid w:val="003B3D8C"/>
    <w:rsid w:val="003B4576"/>
    <w:rsid w:val="003B6DB2"/>
    <w:rsid w:val="003C0D2D"/>
    <w:rsid w:val="003C6252"/>
    <w:rsid w:val="003C6B46"/>
    <w:rsid w:val="003D1039"/>
    <w:rsid w:val="003D692F"/>
    <w:rsid w:val="003D7090"/>
    <w:rsid w:val="003E52D6"/>
    <w:rsid w:val="003E5E54"/>
    <w:rsid w:val="003F79EA"/>
    <w:rsid w:val="00404757"/>
    <w:rsid w:val="004128F1"/>
    <w:rsid w:val="00412F09"/>
    <w:rsid w:val="00413965"/>
    <w:rsid w:val="004260BD"/>
    <w:rsid w:val="0043385F"/>
    <w:rsid w:val="004370CE"/>
    <w:rsid w:val="00437400"/>
    <w:rsid w:val="00437BD6"/>
    <w:rsid w:val="00440CB7"/>
    <w:rsid w:val="0044176D"/>
    <w:rsid w:val="00441C96"/>
    <w:rsid w:val="00443276"/>
    <w:rsid w:val="004453A1"/>
    <w:rsid w:val="00445400"/>
    <w:rsid w:val="00451A2D"/>
    <w:rsid w:val="004568D5"/>
    <w:rsid w:val="00457744"/>
    <w:rsid w:val="00457F55"/>
    <w:rsid w:val="00460110"/>
    <w:rsid w:val="004626E9"/>
    <w:rsid w:val="00463215"/>
    <w:rsid w:val="004654AD"/>
    <w:rsid w:val="00471FDA"/>
    <w:rsid w:val="00485E5A"/>
    <w:rsid w:val="00485EFE"/>
    <w:rsid w:val="0048677C"/>
    <w:rsid w:val="0049194F"/>
    <w:rsid w:val="00492DBF"/>
    <w:rsid w:val="00493D37"/>
    <w:rsid w:val="004A0ABF"/>
    <w:rsid w:val="004A14D4"/>
    <w:rsid w:val="004A1CF2"/>
    <w:rsid w:val="004A5155"/>
    <w:rsid w:val="004B0F56"/>
    <w:rsid w:val="004C2525"/>
    <w:rsid w:val="004C3572"/>
    <w:rsid w:val="004C70A0"/>
    <w:rsid w:val="004C71EE"/>
    <w:rsid w:val="004D6AF1"/>
    <w:rsid w:val="004E1904"/>
    <w:rsid w:val="004E2350"/>
    <w:rsid w:val="004E5D2C"/>
    <w:rsid w:val="004F01C9"/>
    <w:rsid w:val="004F1992"/>
    <w:rsid w:val="004F2B75"/>
    <w:rsid w:val="00500CE6"/>
    <w:rsid w:val="00506241"/>
    <w:rsid w:val="00506354"/>
    <w:rsid w:val="00506752"/>
    <w:rsid w:val="005076B4"/>
    <w:rsid w:val="005078CD"/>
    <w:rsid w:val="00513311"/>
    <w:rsid w:val="00513F61"/>
    <w:rsid w:val="00516949"/>
    <w:rsid w:val="00517C8C"/>
    <w:rsid w:val="00521641"/>
    <w:rsid w:val="00521C2A"/>
    <w:rsid w:val="00521E20"/>
    <w:rsid w:val="00534A6B"/>
    <w:rsid w:val="00535860"/>
    <w:rsid w:val="00535B82"/>
    <w:rsid w:val="00540785"/>
    <w:rsid w:val="005446A0"/>
    <w:rsid w:val="00551527"/>
    <w:rsid w:val="00552584"/>
    <w:rsid w:val="00557A29"/>
    <w:rsid w:val="00567501"/>
    <w:rsid w:val="005712DB"/>
    <w:rsid w:val="00572010"/>
    <w:rsid w:val="00575A31"/>
    <w:rsid w:val="00577459"/>
    <w:rsid w:val="0058047D"/>
    <w:rsid w:val="0058160D"/>
    <w:rsid w:val="005848E6"/>
    <w:rsid w:val="0059088C"/>
    <w:rsid w:val="005A0F40"/>
    <w:rsid w:val="005A2840"/>
    <w:rsid w:val="005A4220"/>
    <w:rsid w:val="005A5DB8"/>
    <w:rsid w:val="005A7BEF"/>
    <w:rsid w:val="005A7D42"/>
    <w:rsid w:val="005B03C5"/>
    <w:rsid w:val="005B1734"/>
    <w:rsid w:val="005B329F"/>
    <w:rsid w:val="005B5437"/>
    <w:rsid w:val="005C25EC"/>
    <w:rsid w:val="005C4175"/>
    <w:rsid w:val="005C6155"/>
    <w:rsid w:val="005C66C7"/>
    <w:rsid w:val="005C6E60"/>
    <w:rsid w:val="005D0623"/>
    <w:rsid w:val="005D12A0"/>
    <w:rsid w:val="005D2481"/>
    <w:rsid w:val="005D3762"/>
    <w:rsid w:val="005D3D63"/>
    <w:rsid w:val="005D5294"/>
    <w:rsid w:val="005D570D"/>
    <w:rsid w:val="005D58E4"/>
    <w:rsid w:val="005D6717"/>
    <w:rsid w:val="005D7AAB"/>
    <w:rsid w:val="005E0B92"/>
    <w:rsid w:val="005E11B6"/>
    <w:rsid w:val="005E654A"/>
    <w:rsid w:val="005F1DF4"/>
    <w:rsid w:val="005F29F5"/>
    <w:rsid w:val="005F3458"/>
    <w:rsid w:val="005F3745"/>
    <w:rsid w:val="005F4112"/>
    <w:rsid w:val="005F508D"/>
    <w:rsid w:val="005F799B"/>
    <w:rsid w:val="00600FA4"/>
    <w:rsid w:val="00601D7D"/>
    <w:rsid w:val="00611D42"/>
    <w:rsid w:val="006146CB"/>
    <w:rsid w:val="00615542"/>
    <w:rsid w:val="00615921"/>
    <w:rsid w:val="00627D93"/>
    <w:rsid w:val="00635622"/>
    <w:rsid w:val="00641FAB"/>
    <w:rsid w:val="00650F39"/>
    <w:rsid w:val="006549D1"/>
    <w:rsid w:val="006558A6"/>
    <w:rsid w:val="006559FD"/>
    <w:rsid w:val="00657696"/>
    <w:rsid w:val="006761A9"/>
    <w:rsid w:val="00677779"/>
    <w:rsid w:val="006836B8"/>
    <w:rsid w:val="00684492"/>
    <w:rsid w:val="0069164C"/>
    <w:rsid w:val="006946E8"/>
    <w:rsid w:val="00694F97"/>
    <w:rsid w:val="00697F32"/>
    <w:rsid w:val="006A4E47"/>
    <w:rsid w:val="006A636E"/>
    <w:rsid w:val="006A78D9"/>
    <w:rsid w:val="006B0F1E"/>
    <w:rsid w:val="006C405E"/>
    <w:rsid w:val="006C6387"/>
    <w:rsid w:val="006C7BF6"/>
    <w:rsid w:val="006E0418"/>
    <w:rsid w:val="006E49FB"/>
    <w:rsid w:val="006F0668"/>
    <w:rsid w:val="006F174D"/>
    <w:rsid w:val="006F2FDD"/>
    <w:rsid w:val="006F3382"/>
    <w:rsid w:val="006F6E5D"/>
    <w:rsid w:val="006F7192"/>
    <w:rsid w:val="006F7BB1"/>
    <w:rsid w:val="00700070"/>
    <w:rsid w:val="00704C68"/>
    <w:rsid w:val="007070C7"/>
    <w:rsid w:val="00714494"/>
    <w:rsid w:val="00717C1D"/>
    <w:rsid w:val="00720E36"/>
    <w:rsid w:val="00723E4C"/>
    <w:rsid w:val="0072452C"/>
    <w:rsid w:val="00725DDD"/>
    <w:rsid w:val="0072633D"/>
    <w:rsid w:val="00727B5F"/>
    <w:rsid w:val="00733044"/>
    <w:rsid w:val="007336F7"/>
    <w:rsid w:val="00735056"/>
    <w:rsid w:val="007477D3"/>
    <w:rsid w:val="00750E61"/>
    <w:rsid w:val="00751259"/>
    <w:rsid w:val="00751BDD"/>
    <w:rsid w:val="00756CC8"/>
    <w:rsid w:val="00757A40"/>
    <w:rsid w:val="00757AF1"/>
    <w:rsid w:val="007645B2"/>
    <w:rsid w:val="0076564E"/>
    <w:rsid w:val="00766361"/>
    <w:rsid w:val="00766944"/>
    <w:rsid w:val="00767E07"/>
    <w:rsid w:val="007766B9"/>
    <w:rsid w:val="00784856"/>
    <w:rsid w:val="007873A6"/>
    <w:rsid w:val="00796361"/>
    <w:rsid w:val="007A75A9"/>
    <w:rsid w:val="007A764C"/>
    <w:rsid w:val="007B1426"/>
    <w:rsid w:val="007B1795"/>
    <w:rsid w:val="007B33D9"/>
    <w:rsid w:val="007C233C"/>
    <w:rsid w:val="007C28A1"/>
    <w:rsid w:val="007C46B6"/>
    <w:rsid w:val="007C6194"/>
    <w:rsid w:val="007C66C2"/>
    <w:rsid w:val="007D282E"/>
    <w:rsid w:val="007D2C59"/>
    <w:rsid w:val="007E0A08"/>
    <w:rsid w:val="007E1537"/>
    <w:rsid w:val="007E5A6F"/>
    <w:rsid w:val="007F3396"/>
    <w:rsid w:val="007F7613"/>
    <w:rsid w:val="007F7B5D"/>
    <w:rsid w:val="00801E21"/>
    <w:rsid w:val="00802634"/>
    <w:rsid w:val="0081041A"/>
    <w:rsid w:val="00811C01"/>
    <w:rsid w:val="00817021"/>
    <w:rsid w:val="0082230B"/>
    <w:rsid w:val="00824793"/>
    <w:rsid w:val="00824EA9"/>
    <w:rsid w:val="00826E20"/>
    <w:rsid w:val="00833E7F"/>
    <w:rsid w:val="00836973"/>
    <w:rsid w:val="00837AA7"/>
    <w:rsid w:val="008402EA"/>
    <w:rsid w:val="00840EE6"/>
    <w:rsid w:val="00842696"/>
    <w:rsid w:val="00842C44"/>
    <w:rsid w:val="008459C9"/>
    <w:rsid w:val="00846193"/>
    <w:rsid w:val="008535B4"/>
    <w:rsid w:val="00853B34"/>
    <w:rsid w:val="00864D53"/>
    <w:rsid w:val="00867D6D"/>
    <w:rsid w:val="00867F26"/>
    <w:rsid w:val="00870CC1"/>
    <w:rsid w:val="008740BC"/>
    <w:rsid w:val="00874B31"/>
    <w:rsid w:val="00874BCC"/>
    <w:rsid w:val="00874DC8"/>
    <w:rsid w:val="00875884"/>
    <w:rsid w:val="0087589D"/>
    <w:rsid w:val="008806D5"/>
    <w:rsid w:val="00891285"/>
    <w:rsid w:val="00891B9B"/>
    <w:rsid w:val="008961F1"/>
    <w:rsid w:val="00896D8B"/>
    <w:rsid w:val="00897F26"/>
    <w:rsid w:val="008A1347"/>
    <w:rsid w:val="008A2790"/>
    <w:rsid w:val="008B5F1A"/>
    <w:rsid w:val="008B5F3C"/>
    <w:rsid w:val="008C1428"/>
    <w:rsid w:val="008C25DD"/>
    <w:rsid w:val="008C65A5"/>
    <w:rsid w:val="008C751F"/>
    <w:rsid w:val="008D0DF7"/>
    <w:rsid w:val="008D373A"/>
    <w:rsid w:val="008D52FB"/>
    <w:rsid w:val="008D6648"/>
    <w:rsid w:val="008E0D0F"/>
    <w:rsid w:val="008E19BD"/>
    <w:rsid w:val="008E2564"/>
    <w:rsid w:val="008E458E"/>
    <w:rsid w:val="008E6C8E"/>
    <w:rsid w:val="008F2AB9"/>
    <w:rsid w:val="008F752C"/>
    <w:rsid w:val="00901C08"/>
    <w:rsid w:val="00903E1E"/>
    <w:rsid w:val="00905D4B"/>
    <w:rsid w:val="0091765A"/>
    <w:rsid w:val="009201F2"/>
    <w:rsid w:val="009215A9"/>
    <w:rsid w:val="009222C4"/>
    <w:rsid w:val="00922464"/>
    <w:rsid w:val="00922D1C"/>
    <w:rsid w:val="009312F6"/>
    <w:rsid w:val="0093303F"/>
    <w:rsid w:val="00933F79"/>
    <w:rsid w:val="00935FD4"/>
    <w:rsid w:val="009377CF"/>
    <w:rsid w:val="009405E8"/>
    <w:rsid w:val="00941738"/>
    <w:rsid w:val="00941C0A"/>
    <w:rsid w:val="00943AC4"/>
    <w:rsid w:val="00945F64"/>
    <w:rsid w:val="009477D4"/>
    <w:rsid w:val="009478CE"/>
    <w:rsid w:val="00951765"/>
    <w:rsid w:val="00952D04"/>
    <w:rsid w:val="00953A89"/>
    <w:rsid w:val="00955158"/>
    <w:rsid w:val="00960D78"/>
    <w:rsid w:val="00966DAB"/>
    <w:rsid w:val="00966EE7"/>
    <w:rsid w:val="00970E30"/>
    <w:rsid w:val="009736D3"/>
    <w:rsid w:val="00977DA0"/>
    <w:rsid w:val="00980D8E"/>
    <w:rsid w:val="009827E7"/>
    <w:rsid w:val="00984CD7"/>
    <w:rsid w:val="009879D7"/>
    <w:rsid w:val="00990B87"/>
    <w:rsid w:val="009970CB"/>
    <w:rsid w:val="009978FD"/>
    <w:rsid w:val="009A0347"/>
    <w:rsid w:val="009A765E"/>
    <w:rsid w:val="009B0FD8"/>
    <w:rsid w:val="009B31AC"/>
    <w:rsid w:val="009C0877"/>
    <w:rsid w:val="009C6EFB"/>
    <w:rsid w:val="009D0087"/>
    <w:rsid w:val="009D3488"/>
    <w:rsid w:val="009D6F4B"/>
    <w:rsid w:val="009E05DA"/>
    <w:rsid w:val="009E4D6F"/>
    <w:rsid w:val="009E7E79"/>
    <w:rsid w:val="009F68AE"/>
    <w:rsid w:val="009F6F9A"/>
    <w:rsid w:val="00A00142"/>
    <w:rsid w:val="00A00BC5"/>
    <w:rsid w:val="00A04748"/>
    <w:rsid w:val="00A12BC4"/>
    <w:rsid w:val="00A14E7F"/>
    <w:rsid w:val="00A16AA3"/>
    <w:rsid w:val="00A16B9C"/>
    <w:rsid w:val="00A205BD"/>
    <w:rsid w:val="00A30B8D"/>
    <w:rsid w:val="00A32039"/>
    <w:rsid w:val="00A3539B"/>
    <w:rsid w:val="00A370FA"/>
    <w:rsid w:val="00A401FA"/>
    <w:rsid w:val="00A40A4A"/>
    <w:rsid w:val="00A41EC9"/>
    <w:rsid w:val="00A42828"/>
    <w:rsid w:val="00A44086"/>
    <w:rsid w:val="00A46B12"/>
    <w:rsid w:val="00A511F2"/>
    <w:rsid w:val="00A51D25"/>
    <w:rsid w:val="00A569A9"/>
    <w:rsid w:val="00A6087E"/>
    <w:rsid w:val="00A60ED7"/>
    <w:rsid w:val="00A66B54"/>
    <w:rsid w:val="00A70334"/>
    <w:rsid w:val="00A74CF9"/>
    <w:rsid w:val="00A76A60"/>
    <w:rsid w:val="00A819DB"/>
    <w:rsid w:val="00A82E21"/>
    <w:rsid w:val="00A87534"/>
    <w:rsid w:val="00A97344"/>
    <w:rsid w:val="00AA1F68"/>
    <w:rsid w:val="00AA281C"/>
    <w:rsid w:val="00AA74B7"/>
    <w:rsid w:val="00AA7B4A"/>
    <w:rsid w:val="00AA7EDD"/>
    <w:rsid w:val="00AB6196"/>
    <w:rsid w:val="00AC03BC"/>
    <w:rsid w:val="00AC42B0"/>
    <w:rsid w:val="00AC65ED"/>
    <w:rsid w:val="00AE2FDF"/>
    <w:rsid w:val="00AE4602"/>
    <w:rsid w:val="00AF116B"/>
    <w:rsid w:val="00AF1283"/>
    <w:rsid w:val="00B0171F"/>
    <w:rsid w:val="00B10AE4"/>
    <w:rsid w:val="00B1245E"/>
    <w:rsid w:val="00B13215"/>
    <w:rsid w:val="00B204D2"/>
    <w:rsid w:val="00B21ABC"/>
    <w:rsid w:val="00B22738"/>
    <w:rsid w:val="00B22900"/>
    <w:rsid w:val="00B26D71"/>
    <w:rsid w:val="00B32D36"/>
    <w:rsid w:val="00B34251"/>
    <w:rsid w:val="00B359A6"/>
    <w:rsid w:val="00B36C83"/>
    <w:rsid w:val="00B40C9A"/>
    <w:rsid w:val="00B566F2"/>
    <w:rsid w:val="00B56FAD"/>
    <w:rsid w:val="00B63AD3"/>
    <w:rsid w:val="00B63FE5"/>
    <w:rsid w:val="00B67832"/>
    <w:rsid w:val="00B70055"/>
    <w:rsid w:val="00B71A9A"/>
    <w:rsid w:val="00B72010"/>
    <w:rsid w:val="00B7392B"/>
    <w:rsid w:val="00B764EE"/>
    <w:rsid w:val="00B82439"/>
    <w:rsid w:val="00B85C92"/>
    <w:rsid w:val="00B91E57"/>
    <w:rsid w:val="00B93EE8"/>
    <w:rsid w:val="00B97A7F"/>
    <w:rsid w:val="00BA15C9"/>
    <w:rsid w:val="00BA2791"/>
    <w:rsid w:val="00BB277A"/>
    <w:rsid w:val="00BB285A"/>
    <w:rsid w:val="00BB2EDD"/>
    <w:rsid w:val="00BB524A"/>
    <w:rsid w:val="00BB545A"/>
    <w:rsid w:val="00BB5575"/>
    <w:rsid w:val="00BB5D8D"/>
    <w:rsid w:val="00BC3B03"/>
    <w:rsid w:val="00BC5E52"/>
    <w:rsid w:val="00BD5A92"/>
    <w:rsid w:val="00BD7DAC"/>
    <w:rsid w:val="00BE2F5F"/>
    <w:rsid w:val="00BF0B69"/>
    <w:rsid w:val="00BF2111"/>
    <w:rsid w:val="00C07F27"/>
    <w:rsid w:val="00C114A7"/>
    <w:rsid w:val="00C1723F"/>
    <w:rsid w:val="00C2475B"/>
    <w:rsid w:val="00C31AD0"/>
    <w:rsid w:val="00C32CFC"/>
    <w:rsid w:val="00C407B2"/>
    <w:rsid w:val="00C42B83"/>
    <w:rsid w:val="00C46806"/>
    <w:rsid w:val="00C479A8"/>
    <w:rsid w:val="00C47AF2"/>
    <w:rsid w:val="00C50C87"/>
    <w:rsid w:val="00C51121"/>
    <w:rsid w:val="00C55948"/>
    <w:rsid w:val="00C55D0D"/>
    <w:rsid w:val="00C61DFD"/>
    <w:rsid w:val="00C61E3C"/>
    <w:rsid w:val="00C6449C"/>
    <w:rsid w:val="00C66258"/>
    <w:rsid w:val="00C665B2"/>
    <w:rsid w:val="00C67450"/>
    <w:rsid w:val="00C71664"/>
    <w:rsid w:val="00C73D89"/>
    <w:rsid w:val="00C81E51"/>
    <w:rsid w:val="00C8250B"/>
    <w:rsid w:val="00C82AF9"/>
    <w:rsid w:val="00C87B81"/>
    <w:rsid w:val="00C87D0F"/>
    <w:rsid w:val="00C9127B"/>
    <w:rsid w:val="00C91C13"/>
    <w:rsid w:val="00C92E73"/>
    <w:rsid w:val="00C963BF"/>
    <w:rsid w:val="00CA122E"/>
    <w:rsid w:val="00CA2B7C"/>
    <w:rsid w:val="00CA50F5"/>
    <w:rsid w:val="00CA7777"/>
    <w:rsid w:val="00CB2400"/>
    <w:rsid w:val="00CB45F7"/>
    <w:rsid w:val="00CB5F93"/>
    <w:rsid w:val="00CC11CF"/>
    <w:rsid w:val="00CC51B2"/>
    <w:rsid w:val="00CD1D99"/>
    <w:rsid w:val="00CD6791"/>
    <w:rsid w:val="00CD6D1B"/>
    <w:rsid w:val="00CE26CD"/>
    <w:rsid w:val="00CE44B1"/>
    <w:rsid w:val="00CE64D9"/>
    <w:rsid w:val="00D013F7"/>
    <w:rsid w:val="00D01A70"/>
    <w:rsid w:val="00D0367E"/>
    <w:rsid w:val="00D052F0"/>
    <w:rsid w:val="00D055D8"/>
    <w:rsid w:val="00D0597E"/>
    <w:rsid w:val="00D12CE8"/>
    <w:rsid w:val="00D17D9D"/>
    <w:rsid w:val="00D22850"/>
    <w:rsid w:val="00D24EDA"/>
    <w:rsid w:val="00D2557F"/>
    <w:rsid w:val="00D26840"/>
    <w:rsid w:val="00D341C2"/>
    <w:rsid w:val="00D41449"/>
    <w:rsid w:val="00D426C5"/>
    <w:rsid w:val="00D443BA"/>
    <w:rsid w:val="00D51623"/>
    <w:rsid w:val="00D51D97"/>
    <w:rsid w:val="00D520F2"/>
    <w:rsid w:val="00D52BD0"/>
    <w:rsid w:val="00D5543B"/>
    <w:rsid w:val="00D566A8"/>
    <w:rsid w:val="00D57E7F"/>
    <w:rsid w:val="00D6223A"/>
    <w:rsid w:val="00D627CC"/>
    <w:rsid w:val="00D64944"/>
    <w:rsid w:val="00D65ED0"/>
    <w:rsid w:val="00D70924"/>
    <w:rsid w:val="00D743EC"/>
    <w:rsid w:val="00D87132"/>
    <w:rsid w:val="00D8715B"/>
    <w:rsid w:val="00D90309"/>
    <w:rsid w:val="00D94357"/>
    <w:rsid w:val="00D94CA7"/>
    <w:rsid w:val="00DA6242"/>
    <w:rsid w:val="00DB1963"/>
    <w:rsid w:val="00DB43F8"/>
    <w:rsid w:val="00DC0E6D"/>
    <w:rsid w:val="00DC3048"/>
    <w:rsid w:val="00DC3A58"/>
    <w:rsid w:val="00DC54F9"/>
    <w:rsid w:val="00DD28A4"/>
    <w:rsid w:val="00DD5F38"/>
    <w:rsid w:val="00DD6C88"/>
    <w:rsid w:val="00DE10B0"/>
    <w:rsid w:val="00DE6BB2"/>
    <w:rsid w:val="00DF7B65"/>
    <w:rsid w:val="00E0073E"/>
    <w:rsid w:val="00E01554"/>
    <w:rsid w:val="00E0287F"/>
    <w:rsid w:val="00E04693"/>
    <w:rsid w:val="00E05E90"/>
    <w:rsid w:val="00E07F9D"/>
    <w:rsid w:val="00E1384D"/>
    <w:rsid w:val="00E13C82"/>
    <w:rsid w:val="00E14136"/>
    <w:rsid w:val="00E17CE1"/>
    <w:rsid w:val="00E249DC"/>
    <w:rsid w:val="00E26D7D"/>
    <w:rsid w:val="00E32FFD"/>
    <w:rsid w:val="00E378B6"/>
    <w:rsid w:val="00E464AE"/>
    <w:rsid w:val="00E53E45"/>
    <w:rsid w:val="00E549F8"/>
    <w:rsid w:val="00E55724"/>
    <w:rsid w:val="00E56298"/>
    <w:rsid w:val="00E57F9C"/>
    <w:rsid w:val="00E57FCA"/>
    <w:rsid w:val="00E62F11"/>
    <w:rsid w:val="00E66305"/>
    <w:rsid w:val="00E66364"/>
    <w:rsid w:val="00E70B02"/>
    <w:rsid w:val="00E76385"/>
    <w:rsid w:val="00E77E3D"/>
    <w:rsid w:val="00E82B96"/>
    <w:rsid w:val="00E84DAD"/>
    <w:rsid w:val="00E8576B"/>
    <w:rsid w:val="00E941DF"/>
    <w:rsid w:val="00EA65C8"/>
    <w:rsid w:val="00EB0B4A"/>
    <w:rsid w:val="00EB651C"/>
    <w:rsid w:val="00EC21E0"/>
    <w:rsid w:val="00ED0285"/>
    <w:rsid w:val="00ED086C"/>
    <w:rsid w:val="00ED0BA1"/>
    <w:rsid w:val="00EE0EAA"/>
    <w:rsid w:val="00EE305D"/>
    <w:rsid w:val="00EE5FD5"/>
    <w:rsid w:val="00EF0EA1"/>
    <w:rsid w:val="00EF2AA1"/>
    <w:rsid w:val="00EF6423"/>
    <w:rsid w:val="00F11ACE"/>
    <w:rsid w:val="00F11F25"/>
    <w:rsid w:val="00F163A5"/>
    <w:rsid w:val="00F16890"/>
    <w:rsid w:val="00F2211B"/>
    <w:rsid w:val="00F22A99"/>
    <w:rsid w:val="00F235A4"/>
    <w:rsid w:val="00F23E71"/>
    <w:rsid w:val="00F3012F"/>
    <w:rsid w:val="00F32F89"/>
    <w:rsid w:val="00F37284"/>
    <w:rsid w:val="00F410BC"/>
    <w:rsid w:val="00F456A1"/>
    <w:rsid w:val="00F46B7C"/>
    <w:rsid w:val="00F54DC7"/>
    <w:rsid w:val="00F55049"/>
    <w:rsid w:val="00F62DC5"/>
    <w:rsid w:val="00F64C79"/>
    <w:rsid w:val="00F65DBB"/>
    <w:rsid w:val="00F6774D"/>
    <w:rsid w:val="00F71901"/>
    <w:rsid w:val="00F803EB"/>
    <w:rsid w:val="00F8262A"/>
    <w:rsid w:val="00F83D58"/>
    <w:rsid w:val="00F857A2"/>
    <w:rsid w:val="00F86DF9"/>
    <w:rsid w:val="00F91DD6"/>
    <w:rsid w:val="00F94AF6"/>
    <w:rsid w:val="00F955AC"/>
    <w:rsid w:val="00FA101C"/>
    <w:rsid w:val="00FA105F"/>
    <w:rsid w:val="00FA61A0"/>
    <w:rsid w:val="00FA6804"/>
    <w:rsid w:val="00FB4D8C"/>
    <w:rsid w:val="00FC157D"/>
    <w:rsid w:val="00FC1C8C"/>
    <w:rsid w:val="00FC6072"/>
    <w:rsid w:val="00FD3E23"/>
    <w:rsid w:val="00FD466C"/>
    <w:rsid w:val="00FD55F5"/>
    <w:rsid w:val="00FD797E"/>
    <w:rsid w:val="00FE1354"/>
    <w:rsid w:val="00FE364A"/>
    <w:rsid w:val="00FE444A"/>
    <w:rsid w:val="00FE455D"/>
    <w:rsid w:val="00FE6C6B"/>
    <w:rsid w:val="00FF2EDD"/>
    <w:rsid w:val="00FF44AC"/>
    <w:rsid w:val="00FF52B8"/>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ersonName"/>
  <w:smartTagType w:namespaceuri="urn:schemas-microsoft-com:office:smarttags" w:name="metricconverter"/>
  <w:shapeDefaults>
    <o:shapedefaults v:ext="edit" spidmax="3074"/>
    <o:shapelayout v:ext="edit">
      <o:idmap v:ext="edit" data="1,2"/>
      <o:regrouptable v:ext="edit">
        <o:entry new="1" old="0"/>
        <o:entry new="2" old="0"/>
        <o:entry new="3" old="0"/>
        <o:entry new="4" old="0"/>
        <o:entry new="5" old="0"/>
        <o:entry new="6" old="0"/>
        <o:entry new="7" old="0"/>
        <o:entry new="8" old="0"/>
        <o:entry new="9" old="0"/>
        <o:entry new="10"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04D7C"/>
    <w:rPr>
      <w:sz w:val="24"/>
      <w:szCs w:val="24"/>
    </w:rPr>
  </w:style>
  <w:style w:type="paragraph" w:styleId="1">
    <w:name w:val="heading 1"/>
    <w:basedOn w:val="a"/>
    <w:next w:val="a"/>
    <w:link w:val="10"/>
    <w:qFormat/>
    <w:rsid w:val="00E84DAD"/>
    <w:pPr>
      <w:keepNext/>
      <w:jc w:val="center"/>
      <w:outlineLvl w:val="0"/>
    </w:pPr>
    <w:rPr>
      <w:b/>
      <w:sz w:val="28"/>
      <w:szCs w:val="28"/>
    </w:rPr>
  </w:style>
  <w:style w:type="paragraph" w:styleId="2">
    <w:name w:val="heading 2"/>
    <w:basedOn w:val="a"/>
    <w:next w:val="a"/>
    <w:link w:val="20"/>
    <w:qFormat/>
    <w:rsid w:val="00572010"/>
    <w:pPr>
      <w:keepNext/>
      <w:spacing w:before="240" w:after="60"/>
      <w:outlineLvl w:val="1"/>
    </w:pPr>
    <w:rPr>
      <w:rFonts w:ascii="Arial" w:hAnsi="Arial" w:cs="Arial"/>
      <w:b/>
      <w:bCs/>
      <w:i/>
      <w:iCs/>
      <w:sz w:val="28"/>
      <w:szCs w:val="28"/>
    </w:rPr>
  </w:style>
  <w:style w:type="character" w:default="1" w:styleId="a0">
    <w:name w:val="Default Paragraph Font"/>
    <w:aliases w:val=" Знак Знак Знак"/>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character" w:customStyle="1" w:styleId="10">
    <w:name w:val="Заголовок 1 Знак"/>
    <w:basedOn w:val="a0"/>
    <w:link w:val="1"/>
    <w:rsid w:val="005D570D"/>
    <w:rPr>
      <w:b/>
      <w:sz w:val="28"/>
      <w:szCs w:val="28"/>
      <w:lang w:val="ru-RU" w:eastAsia="ru-RU" w:bidi="ar-SA"/>
    </w:rPr>
  </w:style>
  <w:style w:type="paragraph" w:customStyle="1" w:styleId="a3">
    <w:name w:val=" Знак"/>
    <w:basedOn w:val="a"/>
    <w:rsid w:val="00572010"/>
    <w:pPr>
      <w:spacing w:after="160" w:line="240" w:lineRule="exact"/>
    </w:pPr>
    <w:rPr>
      <w:rFonts w:ascii="Verdana" w:hAnsi="Verdana" w:cs="Verdana"/>
      <w:sz w:val="20"/>
      <w:szCs w:val="20"/>
      <w:lang w:val="en-US" w:eastAsia="en-US"/>
    </w:rPr>
  </w:style>
  <w:style w:type="character" w:customStyle="1" w:styleId="20">
    <w:name w:val="Заголовок 2 Знак"/>
    <w:basedOn w:val="a0"/>
    <w:link w:val="2"/>
    <w:rsid w:val="00572010"/>
    <w:rPr>
      <w:rFonts w:ascii="Arial" w:hAnsi="Arial" w:cs="Arial"/>
      <w:b/>
      <w:bCs/>
      <w:i/>
      <w:iCs/>
      <w:sz w:val="28"/>
      <w:szCs w:val="28"/>
      <w:lang w:val="ru-RU" w:eastAsia="ru-RU" w:bidi="ar-SA"/>
    </w:rPr>
  </w:style>
  <w:style w:type="paragraph" w:styleId="a4">
    <w:name w:val="Body Text"/>
    <w:basedOn w:val="a"/>
    <w:link w:val="a5"/>
    <w:rsid w:val="0038686C"/>
    <w:pPr>
      <w:jc w:val="center"/>
    </w:pPr>
    <w:rPr>
      <w:b/>
    </w:rPr>
  </w:style>
  <w:style w:type="character" w:customStyle="1" w:styleId="a5">
    <w:name w:val="Основной текст Знак"/>
    <w:basedOn w:val="a0"/>
    <w:link w:val="a4"/>
    <w:semiHidden/>
    <w:rsid w:val="005D570D"/>
    <w:rPr>
      <w:b/>
      <w:sz w:val="24"/>
      <w:szCs w:val="24"/>
      <w:lang w:val="ru-RU" w:eastAsia="ru-RU" w:bidi="ar-SA"/>
    </w:rPr>
  </w:style>
  <w:style w:type="paragraph" w:styleId="21">
    <w:name w:val="Body Text 2"/>
    <w:basedOn w:val="a"/>
    <w:link w:val="22"/>
    <w:rsid w:val="000369DF"/>
    <w:pPr>
      <w:jc w:val="center"/>
    </w:pPr>
    <w:rPr>
      <w:b/>
      <w:sz w:val="28"/>
      <w:szCs w:val="28"/>
    </w:rPr>
  </w:style>
  <w:style w:type="character" w:customStyle="1" w:styleId="22">
    <w:name w:val="Основной текст 2 Знак"/>
    <w:basedOn w:val="a0"/>
    <w:link w:val="21"/>
    <w:rsid w:val="005D570D"/>
    <w:rPr>
      <w:b/>
      <w:sz w:val="28"/>
      <w:szCs w:val="28"/>
      <w:lang w:val="ru-RU" w:eastAsia="ru-RU" w:bidi="ar-SA"/>
    </w:rPr>
  </w:style>
  <w:style w:type="paragraph" w:styleId="3">
    <w:name w:val="Body Text 3"/>
    <w:basedOn w:val="a"/>
    <w:link w:val="30"/>
    <w:rsid w:val="008E6C8E"/>
    <w:pPr>
      <w:jc w:val="center"/>
    </w:pPr>
    <w:rPr>
      <w:b/>
      <w:sz w:val="18"/>
      <w:szCs w:val="18"/>
    </w:rPr>
  </w:style>
  <w:style w:type="character" w:customStyle="1" w:styleId="30">
    <w:name w:val="Основной текст 3 Знак"/>
    <w:basedOn w:val="a0"/>
    <w:link w:val="3"/>
    <w:rsid w:val="005D570D"/>
    <w:rPr>
      <w:b/>
      <w:sz w:val="18"/>
      <w:szCs w:val="18"/>
      <w:lang w:val="ru-RU" w:eastAsia="ru-RU" w:bidi="ar-SA"/>
    </w:rPr>
  </w:style>
  <w:style w:type="paragraph" w:styleId="a6">
    <w:name w:val="Body Text Indent"/>
    <w:basedOn w:val="a"/>
    <w:link w:val="a7"/>
    <w:rsid w:val="00E84DAD"/>
    <w:pPr>
      <w:ind w:left="181"/>
      <w:jc w:val="both"/>
    </w:pPr>
  </w:style>
  <w:style w:type="character" w:customStyle="1" w:styleId="a7">
    <w:name w:val="Основной текст с отступом Знак"/>
    <w:basedOn w:val="a0"/>
    <w:link w:val="a6"/>
    <w:rsid w:val="005D570D"/>
    <w:rPr>
      <w:sz w:val="24"/>
      <w:szCs w:val="24"/>
      <w:lang w:val="ru-RU" w:eastAsia="ru-RU" w:bidi="ar-SA"/>
    </w:rPr>
  </w:style>
  <w:style w:type="paragraph" w:styleId="23">
    <w:name w:val="Body Text Indent 2"/>
    <w:basedOn w:val="a"/>
    <w:link w:val="24"/>
    <w:rsid w:val="00E84DAD"/>
    <w:pPr>
      <w:ind w:left="181"/>
    </w:pPr>
  </w:style>
  <w:style w:type="character" w:customStyle="1" w:styleId="24">
    <w:name w:val="Основной текст с отступом 2 Знак"/>
    <w:basedOn w:val="a0"/>
    <w:link w:val="23"/>
    <w:rsid w:val="005D570D"/>
    <w:rPr>
      <w:sz w:val="24"/>
      <w:szCs w:val="24"/>
      <w:lang w:val="ru-RU" w:eastAsia="ru-RU" w:bidi="ar-SA"/>
    </w:rPr>
  </w:style>
  <w:style w:type="paragraph" w:styleId="31">
    <w:name w:val="Body Text Indent 3"/>
    <w:basedOn w:val="a"/>
    <w:link w:val="32"/>
    <w:rsid w:val="00355D63"/>
    <w:pPr>
      <w:tabs>
        <w:tab w:val="left" w:pos="2008"/>
      </w:tabs>
      <w:ind w:left="180"/>
      <w:jc w:val="center"/>
    </w:pPr>
    <w:rPr>
      <w:b/>
      <w:sz w:val="20"/>
      <w:szCs w:val="20"/>
    </w:rPr>
  </w:style>
  <w:style w:type="character" w:customStyle="1" w:styleId="32">
    <w:name w:val="Основной текст с отступом 3 Знак"/>
    <w:basedOn w:val="a0"/>
    <w:link w:val="31"/>
    <w:rsid w:val="005D570D"/>
    <w:rPr>
      <w:b/>
      <w:lang w:val="ru-RU" w:eastAsia="ru-RU" w:bidi="ar-SA"/>
    </w:rPr>
  </w:style>
  <w:style w:type="paragraph" w:customStyle="1" w:styleId="ConsPlusNormal">
    <w:name w:val="ConsPlusNormal"/>
    <w:rsid w:val="00572010"/>
    <w:pPr>
      <w:widowControl w:val="0"/>
      <w:autoSpaceDE w:val="0"/>
      <w:autoSpaceDN w:val="0"/>
      <w:adjustRightInd w:val="0"/>
      <w:ind w:firstLine="720"/>
    </w:pPr>
    <w:rPr>
      <w:rFonts w:ascii="Arial" w:hAnsi="Arial" w:cs="Arial"/>
    </w:rPr>
  </w:style>
  <w:style w:type="paragraph" w:customStyle="1" w:styleId="ConsPlusNonformat">
    <w:name w:val="ConsPlusNonformat"/>
    <w:rsid w:val="00572010"/>
    <w:pPr>
      <w:autoSpaceDE w:val="0"/>
      <w:autoSpaceDN w:val="0"/>
      <w:adjustRightInd w:val="0"/>
    </w:pPr>
    <w:rPr>
      <w:rFonts w:ascii="Courier New" w:hAnsi="Courier New" w:cs="Courier New"/>
    </w:rPr>
  </w:style>
  <w:style w:type="paragraph" w:styleId="a8">
    <w:name w:val="Plain Text"/>
    <w:basedOn w:val="a"/>
    <w:rsid w:val="00572010"/>
    <w:rPr>
      <w:rFonts w:ascii="Courier New" w:hAnsi="Courier New" w:cs="Courier New"/>
      <w:sz w:val="20"/>
      <w:szCs w:val="20"/>
    </w:rPr>
  </w:style>
  <w:style w:type="paragraph" w:customStyle="1" w:styleId="11">
    <w:name w:val=" Знак1"/>
    <w:basedOn w:val="a"/>
    <w:rsid w:val="005D570D"/>
    <w:pPr>
      <w:spacing w:after="160" w:line="240" w:lineRule="exact"/>
    </w:pPr>
    <w:rPr>
      <w:rFonts w:ascii="Verdana" w:hAnsi="Verdana" w:cs="Verdana"/>
      <w:sz w:val="20"/>
      <w:szCs w:val="20"/>
      <w:lang w:val="en-US" w:eastAsia="en-US"/>
    </w:rPr>
  </w:style>
  <w:style w:type="paragraph" w:styleId="a9">
    <w:name w:val="Title"/>
    <w:basedOn w:val="a"/>
    <w:link w:val="aa"/>
    <w:qFormat/>
    <w:rsid w:val="005D570D"/>
    <w:pPr>
      <w:jc w:val="center"/>
    </w:pPr>
    <w:rPr>
      <w:b/>
      <w:sz w:val="28"/>
      <w:szCs w:val="20"/>
    </w:rPr>
  </w:style>
  <w:style w:type="character" w:customStyle="1" w:styleId="aa">
    <w:name w:val="Название Знак"/>
    <w:basedOn w:val="a0"/>
    <w:link w:val="a9"/>
    <w:rsid w:val="005D570D"/>
    <w:rPr>
      <w:b/>
      <w:sz w:val="28"/>
      <w:lang w:val="ru-RU" w:eastAsia="ru-RU" w:bidi="ar-SA"/>
    </w:rPr>
  </w:style>
  <w:style w:type="paragraph" w:styleId="ab">
    <w:name w:val="Normal (Web)"/>
    <w:basedOn w:val="a"/>
    <w:semiHidden/>
    <w:rsid w:val="005D570D"/>
    <w:pPr>
      <w:spacing w:before="100" w:beforeAutospacing="1" w:after="100" w:afterAutospacing="1"/>
    </w:pPr>
  </w:style>
  <w:style w:type="paragraph" w:customStyle="1" w:styleId="BodyTextIndent3">
    <w:name w:val="Body Text Indent 3"/>
    <w:basedOn w:val="a"/>
    <w:rsid w:val="005D570D"/>
    <w:pPr>
      <w:ind w:firstLine="720"/>
      <w:jc w:val="both"/>
    </w:pPr>
    <w:rPr>
      <w:rFonts w:ascii="MS Sans Serif" w:hAnsi="MS Sans Serif"/>
      <w:sz w:val="20"/>
      <w:szCs w:val="20"/>
    </w:rPr>
  </w:style>
  <w:style w:type="paragraph" w:customStyle="1" w:styleId="12">
    <w:name w:val=" Знак1 Знак Знак Знак"/>
    <w:basedOn w:val="a"/>
    <w:rsid w:val="005D570D"/>
    <w:pPr>
      <w:spacing w:after="160" w:line="240" w:lineRule="exact"/>
    </w:pPr>
    <w:rPr>
      <w:rFonts w:ascii="Verdana" w:hAnsi="Verdana" w:cs="Verdana"/>
      <w:sz w:val="20"/>
      <w:szCs w:val="20"/>
      <w:lang w:val="en-US" w:eastAsia="en-US"/>
    </w:rPr>
  </w:style>
  <w:style w:type="paragraph" w:customStyle="1" w:styleId="ac">
    <w:name w:val=" Знак Знак Знак Знак"/>
    <w:basedOn w:val="a"/>
    <w:rsid w:val="005D570D"/>
    <w:pPr>
      <w:spacing w:after="160" w:line="240" w:lineRule="exact"/>
    </w:pPr>
    <w:rPr>
      <w:rFonts w:ascii="Verdana" w:hAnsi="Verdana" w:cs="Verdana"/>
      <w:sz w:val="20"/>
      <w:szCs w:val="20"/>
      <w:lang w:val="en-US" w:eastAsia="en-US"/>
    </w:rPr>
  </w:style>
  <w:style w:type="paragraph" w:styleId="ad">
    <w:name w:val="footer"/>
    <w:basedOn w:val="a"/>
    <w:link w:val="ae"/>
    <w:semiHidden/>
    <w:rsid w:val="005D570D"/>
    <w:pPr>
      <w:tabs>
        <w:tab w:val="center" w:pos="4677"/>
        <w:tab w:val="right" w:pos="9355"/>
      </w:tabs>
    </w:pPr>
  </w:style>
  <w:style w:type="character" w:customStyle="1" w:styleId="ae">
    <w:name w:val="Нижний колонтитул Знак"/>
    <w:basedOn w:val="a0"/>
    <w:link w:val="ad"/>
    <w:rsid w:val="005D570D"/>
    <w:rPr>
      <w:sz w:val="24"/>
      <w:szCs w:val="24"/>
      <w:lang w:val="ru-RU" w:eastAsia="ru-RU" w:bidi="ar-SA"/>
    </w:rPr>
  </w:style>
  <w:style w:type="character" w:styleId="af">
    <w:name w:val="page number"/>
    <w:basedOn w:val="a0"/>
    <w:semiHidden/>
    <w:rsid w:val="005D570D"/>
  </w:style>
  <w:style w:type="paragraph" w:customStyle="1" w:styleId="af0">
    <w:name w:val="Знак Знак Знак Знак Знак Знак Знак Знак Знак Знак"/>
    <w:basedOn w:val="a"/>
    <w:rsid w:val="005D570D"/>
    <w:pPr>
      <w:spacing w:after="160" w:line="240" w:lineRule="exact"/>
    </w:pPr>
    <w:rPr>
      <w:rFonts w:ascii="Verdana" w:hAnsi="Verdana" w:cs="Verdana"/>
      <w:sz w:val="20"/>
      <w:szCs w:val="20"/>
      <w:lang w:val="en-US" w:eastAsia="en-US"/>
    </w:rPr>
  </w:style>
  <w:style w:type="paragraph" w:styleId="af1">
    <w:name w:val="header"/>
    <w:basedOn w:val="a"/>
    <w:link w:val="af2"/>
    <w:rsid w:val="005D570D"/>
    <w:pPr>
      <w:tabs>
        <w:tab w:val="center" w:pos="4677"/>
        <w:tab w:val="right" w:pos="9355"/>
      </w:tabs>
    </w:pPr>
  </w:style>
  <w:style w:type="character" w:customStyle="1" w:styleId="af2">
    <w:name w:val="Верхний колонтитул Знак"/>
    <w:basedOn w:val="a0"/>
    <w:link w:val="af1"/>
    <w:rsid w:val="005D570D"/>
    <w:rPr>
      <w:sz w:val="24"/>
      <w:szCs w:val="24"/>
      <w:lang w:val="ru-RU" w:eastAsia="ru-RU" w:bidi="ar-SA"/>
    </w:rPr>
  </w:style>
  <w:style w:type="paragraph" w:styleId="af3">
    <w:name w:val="footnote text"/>
    <w:basedOn w:val="a"/>
    <w:link w:val="af4"/>
    <w:semiHidden/>
    <w:rsid w:val="005D570D"/>
    <w:rPr>
      <w:sz w:val="20"/>
      <w:szCs w:val="20"/>
    </w:rPr>
  </w:style>
  <w:style w:type="character" w:customStyle="1" w:styleId="af4">
    <w:name w:val="Текст сноски Знак"/>
    <w:basedOn w:val="a0"/>
    <w:link w:val="af3"/>
    <w:semiHidden/>
    <w:rsid w:val="005D570D"/>
    <w:rPr>
      <w:lang w:val="ru-RU" w:eastAsia="ru-RU" w:bidi="ar-SA"/>
    </w:rPr>
  </w:style>
  <w:style w:type="paragraph" w:styleId="af5">
    <w:name w:val="Balloon Text"/>
    <w:basedOn w:val="a"/>
    <w:link w:val="af6"/>
    <w:semiHidden/>
    <w:rsid w:val="005D570D"/>
    <w:rPr>
      <w:rFonts w:ascii="Tahoma" w:eastAsia="Calibri" w:hAnsi="Tahoma" w:cs="Tahoma"/>
      <w:sz w:val="16"/>
      <w:szCs w:val="16"/>
    </w:rPr>
  </w:style>
  <w:style w:type="character" w:customStyle="1" w:styleId="af6">
    <w:name w:val="Текст выноски Знак"/>
    <w:basedOn w:val="a0"/>
    <w:link w:val="af5"/>
    <w:semiHidden/>
    <w:rsid w:val="005D570D"/>
    <w:rPr>
      <w:rFonts w:ascii="Tahoma" w:eastAsia="Calibri" w:hAnsi="Tahoma" w:cs="Tahoma"/>
      <w:sz w:val="16"/>
      <w:szCs w:val="16"/>
      <w:lang w:val="ru-RU" w:eastAsia="ru-RU" w:bidi="ar-SA"/>
    </w:rPr>
  </w:style>
  <w:style w:type="paragraph" w:styleId="HTML">
    <w:name w:val="HTML Preformatted"/>
    <w:basedOn w:val="a"/>
    <w:link w:val="HTML0"/>
    <w:rsid w:val="005D5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rsid w:val="005D570D"/>
    <w:rPr>
      <w:rFonts w:ascii="Courier New" w:hAnsi="Courier New" w:cs="Courier New"/>
      <w:lang w:val="ru-RU" w:eastAsia="ru-RU" w:bidi="ar-SA"/>
    </w:rPr>
  </w:style>
  <w:style w:type="paragraph" w:customStyle="1" w:styleId="13">
    <w:name w:val="1"/>
    <w:basedOn w:val="a"/>
    <w:rsid w:val="005D570D"/>
    <w:pPr>
      <w:spacing w:after="160" w:line="240" w:lineRule="exact"/>
    </w:pPr>
    <w:rPr>
      <w:rFonts w:ascii="Verdana" w:hAnsi="Verdana" w:cs="Verdana"/>
      <w:sz w:val="20"/>
      <w:szCs w:val="20"/>
      <w:lang w:val="en-US" w:eastAsia="en-US"/>
    </w:rPr>
  </w:style>
  <w:style w:type="character" w:customStyle="1" w:styleId="7">
    <w:name w:val="Знак Знак7"/>
    <w:basedOn w:val="a0"/>
    <w:locked/>
    <w:rsid w:val="005D570D"/>
    <w:rPr>
      <w:bCs/>
      <w:sz w:val="24"/>
      <w:szCs w:val="24"/>
      <w:lang w:val="ru-RU" w:eastAsia="ru-RU" w:bidi="ar-SA"/>
    </w:rPr>
  </w:style>
  <w:style w:type="paragraph" w:customStyle="1" w:styleId="14">
    <w:name w:val="заголовок 1"/>
    <w:basedOn w:val="a"/>
    <w:next w:val="a"/>
    <w:rsid w:val="005D570D"/>
    <w:pPr>
      <w:keepNext/>
      <w:autoSpaceDE w:val="0"/>
      <w:autoSpaceDN w:val="0"/>
      <w:spacing w:line="240" w:lineRule="atLeast"/>
      <w:jc w:val="center"/>
    </w:pPr>
    <w:rPr>
      <w:spacing w:val="20"/>
      <w:sz w:val="36"/>
      <w:szCs w:val="36"/>
    </w:rPr>
  </w:style>
  <w:style w:type="paragraph" w:customStyle="1" w:styleId="ConsPlusTitle">
    <w:name w:val="ConsPlusTitle"/>
    <w:rsid w:val="005D570D"/>
    <w:pPr>
      <w:widowControl w:val="0"/>
      <w:autoSpaceDE w:val="0"/>
      <w:autoSpaceDN w:val="0"/>
      <w:adjustRightInd w:val="0"/>
    </w:pPr>
    <w:rPr>
      <w:rFonts w:ascii="Arial" w:hAnsi="Arial" w:cs="Arial"/>
      <w:b/>
      <w:bCs/>
    </w:rPr>
  </w:style>
  <w:style w:type="paragraph" w:customStyle="1" w:styleId="af7">
    <w:name w:val="Центр"/>
    <w:basedOn w:val="a"/>
    <w:rsid w:val="005D570D"/>
    <w:pPr>
      <w:autoSpaceDE w:val="0"/>
      <w:autoSpaceDN w:val="0"/>
      <w:spacing w:line="320" w:lineRule="exact"/>
      <w:jc w:val="center"/>
    </w:pPr>
    <w:rPr>
      <w:sz w:val="28"/>
      <w:szCs w:val="28"/>
    </w:rPr>
  </w:style>
  <w:style w:type="character" w:styleId="af8">
    <w:name w:val="endnote reference"/>
    <w:basedOn w:val="a0"/>
    <w:semiHidden/>
    <w:rsid w:val="005D570D"/>
    <w:rPr>
      <w:vertAlign w:val="superscript"/>
    </w:rPr>
  </w:style>
  <w:style w:type="character" w:customStyle="1" w:styleId="110">
    <w:name w:val="Знак Знак11"/>
    <w:basedOn w:val="a0"/>
    <w:locked/>
    <w:rsid w:val="005D570D"/>
    <w:rPr>
      <w:rFonts w:ascii="Arial" w:hAnsi="Arial" w:cs="Arial"/>
      <w:b/>
      <w:bCs/>
      <w:i/>
      <w:iCs/>
      <w:sz w:val="28"/>
      <w:szCs w:val="28"/>
      <w:lang w:val="ru-RU" w:eastAsia="ru-RU" w:bidi="ar-SA"/>
    </w:rPr>
  </w:style>
  <w:style w:type="paragraph" w:customStyle="1" w:styleId="af9">
    <w:name w:val="Знак Знак Знак Знак Знак Знак Знак Знак Знак Знак Знак Знак Знак"/>
    <w:basedOn w:val="a"/>
    <w:rsid w:val="00F2211B"/>
    <w:pPr>
      <w:spacing w:after="160" w:line="240" w:lineRule="exact"/>
    </w:pPr>
    <w:rPr>
      <w:rFonts w:ascii="Verdana" w:hAnsi="Verdana"/>
      <w:sz w:val="20"/>
      <w:szCs w:val="20"/>
      <w:lang w:val="en-US" w:eastAsia="en-US"/>
    </w:rPr>
  </w:style>
  <w:style w:type="paragraph" w:customStyle="1" w:styleId="ListParagraph">
    <w:name w:val="List Paragraph"/>
    <w:basedOn w:val="a"/>
    <w:rsid w:val="00BF2111"/>
    <w:pPr>
      <w:ind w:left="720"/>
    </w:pPr>
    <w:rPr>
      <w:rFonts w:eastAsia="Calibri"/>
    </w:rPr>
  </w:style>
  <w:style w:type="paragraph" w:customStyle="1" w:styleId="afa">
    <w:name w:val="Знак Знак Знак Знак Знак Знак Знак Знак Знак Знак Знак Знак Знак Знак Знак"/>
    <w:basedOn w:val="a"/>
    <w:rsid w:val="00BF2111"/>
    <w:pPr>
      <w:spacing w:after="160" w:line="240" w:lineRule="exact"/>
    </w:pPr>
    <w:rPr>
      <w:rFonts w:ascii="Verdana" w:eastAsia="Calibri" w:hAnsi="Verdana" w:cs="Verdana"/>
      <w:sz w:val="20"/>
      <w:szCs w:val="20"/>
      <w:lang w:val="en-US" w:eastAsia="en-US"/>
    </w:rPr>
  </w:style>
  <w:style w:type="paragraph" w:customStyle="1" w:styleId="Normal1">
    <w:name w:val="Normal1"/>
    <w:rsid w:val="00BF2111"/>
    <w:pPr>
      <w:widowControl w:val="0"/>
      <w:snapToGrid w:val="0"/>
      <w:ind w:firstLine="567"/>
      <w:jc w:val="both"/>
    </w:pPr>
    <w:rPr>
      <w:rFonts w:eastAsia="Calibri"/>
      <w:sz w:val="24"/>
      <w:szCs w:val="24"/>
    </w:rPr>
  </w:style>
  <w:style w:type="character" w:styleId="afb">
    <w:name w:val="Emphasis"/>
    <w:basedOn w:val="a0"/>
    <w:qFormat/>
    <w:rsid w:val="00BF2111"/>
    <w:rPr>
      <w:rFonts w:cs="Times New Roman"/>
      <w:i/>
      <w:iCs/>
    </w:rPr>
  </w:style>
  <w:style w:type="table" w:styleId="afc">
    <w:name w:val="Table Grid"/>
    <w:basedOn w:val="a1"/>
    <w:rsid w:val="00BF211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5">
    <w:name w:val=" Знак Знак Знак Знак1"/>
    <w:basedOn w:val="a"/>
    <w:rsid w:val="00BF2111"/>
    <w:pPr>
      <w:spacing w:after="160" w:line="240" w:lineRule="exact"/>
    </w:pPr>
    <w:rPr>
      <w:rFonts w:ascii="Verdana" w:hAnsi="Verdana" w:cs="Verdana"/>
      <w:sz w:val="20"/>
      <w:szCs w:val="20"/>
      <w:lang w:val="en-US" w:eastAsia="en-US"/>
    </w:rPr>
  </w:style>
  <w:style w:type="paragraph" w:customStyle="1" w:styleId="afd">
    <w:name w:val=" Знак Знак Знак Знак Знак Знак Знак"/>
    <w:basedOn w:val="a"/>
    <w:rsid w:val="002B0F7A"/>
    <w:pPr>
      <w:spacing w:after="160" w:line="240" w:lineRule="exact"/>
    </w:pPr>
    <w:rPr>
      <w:rFonts w:ascii="Verdana" w:hAnsi="Verdana" w:cs="Verdana"/>
      <w:sz w:val="20"/>
      <w:szCs w:val="20"/>
      <w:lang w:val="en-US" w:eastAsia="en-US"/>
    </w:rPr>
  </w:style>
  <w:style w:type="paragraph" w:customStyle="1" w:styleId="16">
    <w:name w:val=" Знак Знак Знак Знак1 Знак Знак Знак"/>
    <w:basedOn w:val="a"/>
    <w:rsid w:val="00EB651C"/>
    <w:pPr>
      <w:spacing w:after="160" w:line="240" w:lineRule="exact"/>
    </w:pPr>
    <w:rPr>
      <w:rFonts w:ascii="Verdana" w:hAnsi="Verdana" w:cs="Verdana"/>
      <w:sz w:val="20"/>
      <w:szCs w:val="20"/>
      <w:lang w:val="en-US" w:eastAsia="en-US"/>
    </w:rPr>
  </w:style>
  <w:style w:type="character" w:styleId="afe">
    <w:name w:val="Hyperlink"/>
    <w:basedOn w:val="a0"/>
    <w:rsid w:val="00077AE9"/>
    <w:rPr>
      <w:color w:val="0000FF"/>
      <w:u w:val="single"/>
    </w:rPr>
  </w:style>
</w:styles>
</file>

<file path=word/webSettings.xml><?xml version="1.0" encoding="utf-8"?>
<w:webSettings xmlns:r="http://schemas.openxmlformats.org/officeDocument/2006/relationships" xmlns:w="http://schemas.openxmlformats.org/wordprocessingml/2006/main">
  <w:divs>
    <w:div w:id="1281842218">
      <w:bodyDiv w:val="1"/>
      <w:marLeft w:val="0"/>
      <w:marRight w:val="0"/>
      <w:marTop w:val="0"/>
      <w:marBottom w:val="0"/>
      <w:divBdr>
        <w:top w:val="none" w:sz="0" w:space="0" w:color="auto"/>
        <w:left w:val="none" w:sz="0" w:space="0" w:color="auto"/>
        <w:bottom w:val="none" w:sz="0" w:space="0" w:color="auto"/>
        <w:right w:val="none" w:sz="0" w:space="0" w:color="auto"/>
      </w:divBdr>
      <w:divsChild>
        <w:div w:id="312682087">
          <w:marLeft w:val="0"/>
          <w:marRight w:val="0"/>
          <w:marTop w:val="0"/>
          <w:marBottom w:val="0"/>
          <w:divBdr>
            <w:top w:val="none" w:sz="0" w:space="0" w:color="auto"/>
            <w:left w:val="none" w:sz="0" w:space="0" w:color="auto"/>
            <w:bottom w:val="none" w:sz="0" w:space="0" w:color="auto"/>
            <w:right w:val="none" w:sz="0" w:space="0" w:color="auto"/>
          </w:divBdr>
        </w:div>
      </w:divsChild>
    </w:div>
    <w:div w:id="1590894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footer" Target="footer4.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115</Pages>
  <Words>49737</Words>
  <Characters>283502</Characters>
  <Application>Microsoft Office Word</Application>
  <DocSecurity>0</DocSecurity>
  <Lines>2362</Lines>
  <Paragraphs>665</Paragraphs>
  <ScaleCrop>false</ScaleCrop>
  <HeadingPairs>
    <vt:vector size="2" baseType="variant">
      <vt:variant>
        <vt:lpstr>Название</vt:lpstr>
      </vt:variant>
      <vt:variant>
        <vt:i4>1</vt:i4>
      </vt:variant>
    </vt:vector>
  </HeadingPairs>
  <TitlesOfParts>
    <vt:vector size="1" baseType="lpstr">
      <vt:lpstr>1</vt:lpstr>
    </vt:vector>
  </TitlesOfParts>
  <Company>Resurs</Company>
  <LinksUpToDate>false</LinksUpToDate>
  <CharactersWithSpaces>332574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Resurs</dc:creator>
  <cp:lastModifiedBy>Lubov Nikolaevna</cp:lastModifiedBy>
  <cp:revision>3</cp:revision>
  <cp:lastPrinted>2010-11-15T06:26:00Z</cp:lastPrinted>
  <dcterms:created xsi:type="dcterms:W3CDTF">2014-10-16T11:09:00Z</dcterms:created>
  <dcterms:modified xsi:type="dcterms:W3CDTF">2014-10-16T11:21:00Z</dcterms:modified>
</cp:coreProperties>
</file>