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7EC2" w:rsidRPr="00D77EC2" w:rsidRDefault="00D77EC2" w:rsidP="00D77EC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Итоговый контрольный диктант для 3 класса</w:t>
      </w:r>
    </w:p>
    <w:p w:rsidR="00D77EC2" w:rsidRPr="00D77EC2" w:rsidRDefault="00D77EC2" w:rsidP="00D77EC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Цель работы</w:t>
      </w:r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– </w:t>
      </w:r>
      <w:r w:rsidRPr="00D77EC2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проверить умение правильно писать слова с безударными гласными в корне в более трудных случаях (слова с приставками, слова с затененными корнями); с согласными в корне (звонкими-</w:t>
      </w:r>
      <w:proofErr w:type="spellStart"/>
      <w:r w:rsidRPr="00D77EC2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глухими,удвоенными</w:t>
      </w:r>
      <w:proofErr w:type="spellEnd"/>
      <w:r w:rsidRPr="00D77EC2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 xml:space="preserve"> и непроизносимыми); слова с непроверяемыми написаниями; гласные и согласные в </w:t>
      </w:r>
      <w:proofErr w:type="spellStart"/>
      <w:r w:rsidRPr="00D77EC2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приставках;существительные</w:t>
      </w:r>
      <w:proofErr w:type="spellEnd"/>
      <w:r w:rsidRPr="00D77EC2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 xml:space="preserve"> мужского и женского рода с шипящими на конце, безударные падежные окончания имён </w:t>
      </w:r>
      <w:proofErr w:type="spellStart"/>
      <w:r w:rsidRPr="00D77EC2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существительных;не</w:t>
      </w:r>
      <w:proofErr w:type="spellEnd"/>
      <w:r w:rsidRPr="00D77EC2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 xml:space="preserve"> с глаголами; родовые окончания имён прилагательных; проверить, как учащиеся могут использовать на практике теоретические сведения об однородных членах предложения.</w:t>
      </w:r>
    </w:p>
    <w:p w:rsidR="00D77EC2" w:rsidRPr="00D77EC2" w:rsidRDefault="00D77EC2" w:rsidP="00D77EC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Объем текста</w:t>
      </w:r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– 65-75 слов.</w:t>
      </w:r>
    </w:p>
    <w:p w:rsidR="00D77EC2" w:rsidRPr="00D77EC2" w:rsidRDefault="00D77EC2" w:rsidP="00D77EC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Певчие птицы.</w:t>
      </w:r>
    </w:p>
    <w:p w:rsidR="00D77EC2" w:rsidRPr="00D77EC2" w:rsidRDefault="00D77EC2" w:rsidP="00D77EC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    Сколько прекрасных мастеров поёт в берёзовой роще, в широком поле! На все лады звенят жаворонки, дрозды, соловьи.</w:t>
      </w:r>
    </w:p>
    <w:p w:rsidR="00D77EC2" w:rsidRPr="00D77EC2" w:rsidRDefault="00D77EC2" w:rsidP="00D77EC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    В весеннем лесу можно услышать певчего дрозда. Ясным голосом выводит он гимн весне. Русский лес наполняет его звонкая трель.</w:t>
      </w:r>
    </w:p>
    <w:p w:rsidR="00D77EC2" w:rsidRPr="00D77EC2" w:rsidRDefault="00D77EC2" w:rsidP="00D77EC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     Жаворонок – ранний певец. Только заиграл на горизонте </w:t>
      </w:r>
      <w:proofErr w:type="gramStart"/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луч  солнца</w:t>
      </w:r>
      <w:proofErr w:type="gramEnd"/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, в ясной лазури уже звучит радостная песня. Самого певца не видно в небесной вышине.</w:t>
      </w:r>
    </w:p>
    <w:p w:rsidR="00D77EC2" w:rsidRPr="00D77EC2" w:rsidRDefault="00D77EC2" w:rsidP="00D77EC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    Лучший певец русского леса – соловей. Он запевает поздним вечером. Всю ночь не умолкают чудесные звуки.</w:t>
      </w:r>
    </w:p>
    <w:p w:rsidR="00D77EC2" w:rsidRPr="00D77EC2" w:rsidRDefault="00D77EC2" w:rsidP="00D77EC2">
      <w:pPr>
        <w:shd w:val="clear" w:color="auto" w:fill="FFFFFF"/>
        <w:spacing w:after="0" w:line="240" w:lineRule="auto"/>
        <w:ind w:firstLine="540"/>
        <w:jc w:val="righ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(75 слов)</w:t>
      </w:r>
    </w:p>
    <w:p w:rsidR="00D77EC2" w:rsidRPr="00D77EC2" w:rsidRDefault="00D77EC2" w:rsidP="00D77EC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Слова для справок</w:t>
      </w:r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: звенят</w:t>
      </w:r>
    </w:p>
    <w:p w:rsidR="00D77EC2" w:rsidRDefault="00D77EC2" w:rsidP="00D77EC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D77EC2" w:rsidRDefault="00D77EC2" w:rsidP="00D77EC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D77EC2" w:rsidRPr="00D77EC2" w:rsidRDefault="00D77EC2" w:rsidP="00D77EC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bookmarkStart w:id="0" w:name="_GoBack"/>
      <w:bookmarkEnd w:id="0"/>
      <w:r w:rsidRPr="00D77EC2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Грамматическое задание</w:t>
      </w:r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</w:t>
      </w:r>
    </w:p>
    <w:p w:rsidR="00D77EC2" w:rsidRPr="00D77EC2" w:rsidRDefault="00D77EC2" w:rsidP="00D77EC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1. Найди в тексте однородные члены предложения и подчеркни их.</w:t>
      </w:r>
    </w:p>
    <w:p w:rsidR="00D77EC2" w:rsidRPr="00D77EC2" w:rsidRDefault="00D77EC2" w:rsidP="00D77EC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2. Выполни синтаксический разбор предложения. Выпиши словосочетания.</w:t>
      </w:r>
    </w:p>
    <w:p w:rsidR="00D77EC2" w:rsidRPr="00D77EC2" w:rsidRDefault="00D77EC2" w:rsidP="00D77EC2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I вариант.</w:t>
      </w:r>
    </w:p>
    <w:p w:rsidR="00D77EC2" w:rsidRPr="00D77EC2" w:rsidRDefault="00D77EC2" w:rsidP="00D77EC2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Весной на опушке леса зацвела душистая черёмуха.</w:t>
      </w:r>
    </w:p>
    <w:p w:rsidR="00D77EC2" w:rsidRPr="00D77EC2" w:rsidRDefault="00D77EC2" w:rsidP="00D77EC2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II вариант.</w:t>
      </w:r>
    </w:p>
    <w:p w:rsidR="00D77EC2" w:rsidRPr="00D77EC2" w:rsidRDefault="00D77EC2" w:rsidP="00D77EC2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В мае </w:t>
      </w:r>
      <w:proofErr w:type="gramStart"/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над  кустом</w:t>
      </w:r>
      <w:proofErr w:type="gramEnd"/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сирени жужжат мохнатые шмели.</w:t>
      </w:r>
    </w:p>
    <w:p w:rsidR="00D77EC2" w:rsidRPr="00D77EC2" w:rsidRDefault="00D77EC2" w:rsidP="00D77EC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3. Выполни морфологический разбор имени существительного.</w:t>
      </w:r>
    </w:p>
    <w:p w:rsidR="00D77EC2" w:rsidRPr="00D77EC2" w:rsidRDefault="00D77EC2" w:rsidP="00D77EC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                  I вариант                                                  II вариант</w:t>
      </w:r>
    </w:p>
    <w:p w:rsidR="00D77EC2" w:rsidRPr="00D77EC2" w:rsidRDefault="00D77EC2" w:rsidP="00D77EC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             На опушке -                                                Над кустом -</w:t>
      </w:r>
    </w:p>
    <w:p w:rsidR="00D77EC2" w:rsidRPr="00D77EC2" w:rsidRDefault="00D77EC2" w:rsidP="00D77EC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77EC2">
        <w:rPr>
          <w:rFonts w:ascii="Arial" w:eastAsia="Times New Roman" w:hAnsi="Arial" w:cs="Arial"/>
          <w:color w:val="181818"/>
          <w:sz w:val="28"/>
          <w:szCs w:val="28"/>
          <w:lang w:eastAsia="ru-RU"/>
        </w:rPr>
        <w:t> </w:t>
      </w:r>
    </w:p>
    <w:p w:rsidR="000E4D14" w:rsidRDefault="000E4D14"/>
    <w:sectPr w:rsidR="000E4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EC2"/>
    <w:rsid w:val="000E4D14"/>
    <w:rsid w:val="00D7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0BC98"/>
  <w15:chartTrackingRefBased/>
  <w15:docId w15:val="{3957142E-8CC9-460F-ACE9-3E210461B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924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</cp:revision>
  <dcterms:created xsi:type="dcterms:W3CDTF">2022-03-22T15:57:00Z</dcterms:created>
  <dcterms:modified xsi:type="dcterms:W3CDTF">2022-03-22T15:58:00Z</dcterms:modified>
</cp:coreProperties>
</file>