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245E0" w14:textId="77777777" w:rsidR="007D4923" w:rsidRDefault="00F805B5" w:rsidP="00F805B5">
      <w:pPr>
        <w:jc w:val="center"/>
        <w:rPr>
          <w:rFonts w:ascii="Times New Roman" w:hAnsi="Times New Roman" w:cs="Times New Roman"/>
          <w:b/>
          <w:sz w:val="28"/>
        </w:rPr>
      </w:pPr>
      <w:r w:rsidRPr="00F805B5">
        <w:rPr>
          <w:rFonts w:ascii="Times New Roman" w:hAnsi="Times New Roman" w:cs="Times New Roman"/>
          <w:b/>
          <w:sz w:val="28"/>
        </w:rPr>
        <w:t>Количество классов и обучающихся в 2022-2023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4"/>
        <w:gridCol w:w="2084"/>
        <w:gridCol w:w="2084"/>
        <w:gridCol w:w="2085"/>
        <w:gridCol w:w="2070"/>
        <w:gridCol w:w="2070"/>
        <w:gridCol w:w="2083"/>
      </w:tblGrid>
      <w:tr w:rsidR="00F805B5" w14:paraId="0983ED9A" w14:textId="77777777" w:rsidTr="00F805B5">
        <w:tc>
          <w:tcPr>
            <w:tcW w:w="2112" w:type="dxa"/>
          </w:tcPr>
          <w:p w14:paraId="4D0F8E45" w14:textId="77777777" w:rsidR="00F805B5" w:rsidRP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2112" w:type="dxa"/>
          </w:tcPr>
          <w:p w14:paraId="68D1DC7C" w14:textId="77777777" w:rsidR="00F805B5" w:rsidRP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обучающихся</w:t>
            </w:r>
          </w:p>
        </w:tc>
        <w:tc>
          <w:tcPr>
            <w:tcW w:w="2112" w:type="dxa"/>
          </w:tcPr>
          <w:p w14:paraId="56045EB5" w14:textId="77777777"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обучающихся по нормативу</w:t>
            </w:r>
          </w:p>
        </w:tc>
        <w:tc>
          <w:tcPr>
            <w:tcW w:w="2112" w:type="dxa"/>
          </w:tcPr>
          <w:p w14:paraId="00B2218C" w14:textId="77777777"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вакантных мест для приёма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805B5">
              <w:rPr>
                <w:rFonts w:ascii="Times New Roman" w:hAnsi="Times New Roman" w:cs="Times New Roman"/>
                <w:b/>
                <w:sz w:val="24"/>
              </w:rPr>
              <w:t>(перевода)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за счёт бюджетных ассигнований федерального бюджета:</w:t>
            </w:r>
          </w:p>
        </w:tc>
        <w:tc>
          <w:tcPr>
            <w:tcW w:w="2112" w:type="dxa"/>
          </w:tcPr>
          <w:p w14:paraId="4CBD9887" w14:textId="77777777"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вакантных мест для приёма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805B5">
              <w:rPr>
                <w:rFonts w:ascii="Times New Roman" w:hAnsi="Times New Roman" w:cs="Times New Roman"/>
                <w:b/>
                <w:sz w:val="24"/>
              </w:rPr>
              <w:t>(перевода)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за счёт бюджетов субъектов Российской Федерации:</w:t>
            </w:r>
          </w:p>
        </w:tc>
        <w:tc>
          <w:tcPr>
            <w:tcW w:w="2113" w:type="dxa"/>
          </w:tcPr>
          <w:p w14:paraId="20915461" w14:textId="77777777"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вакантных мест для приёма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805B5">
              <w:rPr>
                <w:rFonts w:ascii="Times New Roman" w:hAnsi="Times New Roman" w:cs="Times New Roman"/>
                <w:b/>
                <w:sz w:val="24"/>
              </w:rPr>
              <w:t>(перевода)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за счёт местных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бюджетов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3" w:type="dxa"/>
          </w:tcPr>
          <w:p w14:paraId="025ECA4F" w14:textId="77777777" w:rsidR="00F805B5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805B5">
              <w:rPr>
                <w:rFonts w:ascii="Times New Roman" w:hAnsi="Times New Roman" w:cs="Times New Roman"/>
                <w:b/>
                <w:sz w:val="24"/>
              </w:rPr>
              <w:t>Количество вакантных мест для приёма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805B5">
              <w:rPr>
                <w:rFonts w:ascii="Times New Roman" w:hAnsi="Times New Roman" w:cs="Times New Roman"/>
                <w:b/>
                <w:sz w:val="24"/>
              </w:rPr>
              <w:t>(перевода)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за счёт средств физических и (или) юридических лиц:</w:t>
            </w:r>
          </w:p>
        </w:tc>
      </w:tr>
      <w:tr w:rsidR="00D11513" w14:paraId="145035B4" w14:textId="77777777" w:rsidTr="00F805B5">
        <w:tc>
          <w:tcPr>
            <w:tcW w:w="2112" w:type="dxa"/>
          </w:tcPr>
          <w:p w14:paraId="253EE991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 а</w:t>
            </w:r>
          </w:p>
        </w:tc>
        <w:tc>
          <w:tcPr>
            <w:tcW w:w="2112" w:type="dxa"/>
          </w:tcPr>
          <w:p w14:paraId="7993281E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112" w:type="dxa"/>
          </w:tcPr>
          <w:p w14:paraId="1D7710A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7BC6C1BD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13035F2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13" w:type="dxa"/>
          </w:tcPr>
          <w:p w14:paraId="03663FCD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04AA4CC8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39F1FF8B" w14:textId="77777777" w:rsidTr="00F805B5">
        <w:tc>
          <w:tcPr>
            <w:tcW w:w="2112" w:type="dxa"/>
          </w:tcPr>
          <w:p w14:paraId="6428F1D6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 б</w:t>
            </w:r>
          </w:p>
        </w:tc>
        <w:tc>
          <w:tcPr>
            <w:tcW w:w="2112" w:type="dxa"/>
          </w:tcPr>
          <w:p w14:paraId="11D2887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2112" w:type="dxa"/>
          </w:tcPr>
          <w:p w14:paraId="54CA2262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6995EBAE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377F697F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2113" w:type="dxa"/>
          </w:tcPr>
          <w:p w14:paraId="2DFF0D92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2CB86B1D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21F30DEB" w14:textId="77777777" w:rsidTr="00F805B5">
        <w:tc>
          <w:tcPr>
            <w:tcW w:w="2112" w:type="dxa"/>
          </w:tcPr>
          <w:p w14:paraId="13E54054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 а</w:t>
            </w:r>
          </w:p>
        </w:tc>
        <w:tc>
          <w:tcPr>
            <w:tcW w:w="2112" w:type="dxa"/>
          </w:tcPr>
          <w:p w14:paraId="5CE19F45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2112" w:type="dxa"/>
          </w:tcPr>
          <w:p w14:paraId="56A80237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669E441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27665726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2113" w:type="dxa"/>
          </w:tcPr>
          <w:p w14:paraId="1C2A15DD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15957696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04A5E224" w14:textId="77777777" w:rsidTr="00F805B5">
        <w:tc>
          <w:tcPr>
            <w:tcW w:w="2112" w:type="dxa"/>
          </w:tcPr>
          <w:p w14:paraId="0469B76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 б</w:t>
            </w:r>
          </w:p>
        </w:tc>
        <w:tc>
          <w:tcPr>
            <w:tcW w:w="2112" w:type="dxa"/>
          </w:tcPr>
          <w:p w14:paraId="66ADCBBF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2112" w:type="dxa"/>
          </w:tcPr>
          <w:p w14:paraId="346E5CB8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8E7BBC4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3D1AF52B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13" w:type="dxa"/>
          </w:tcPr>
          <w:p w14:paraId="4E3C377B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772940BF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49324633" w14:textId="77777777" w:rsidTr="00F805B5">
        <w:tc>
          <w:tcPr>
            <w:tcW w:w="2112" w:type="dxa"/>
          </w:tcPr>
          <w:p w14:paraId="6AE13134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 а</w:t>
            </w:r>
          </w:p>
        </w:tc>
        <w:tc>
          <w:tcPr>
            <w:tcW w:w="2112" w:type="dxa"/>
          </w:tcPr>
          <w:p w14:paraId="5C298596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2112" w:type="dxa"/>
          </w:tcPr>
          <w:p w14:paraId="3FF6A256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73BE84B9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6EF691FC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2113" w:type="dxa"/>
          </w:tcPr>
          <w:p w14:paraId="044B563B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5937B547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5C7581E3" w14:textId="77777777" w:rsidTr="00F805B5">
        <w:tc>
          <w:tcPr>
            <w:tcW w:w="2112" w:type="dxa"/>
          </w:tcPr>
          <w:p w14:paraId="28BBF177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 б</w:t>
            </w:r>
          </w:p>
        </w:tc>
        <w:tc>
          <w:tcPr>
            <w:tcW w:w="2112" w:type="dxa"/>
          </w:tcPr>
          <w:p w14:paraId="4D2B1B07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9B8A93F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C41973A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4B534E8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14:paraId="55F895AA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3C9287EE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60B32E1D" w14:textId="77777777" w:rsidTr="00F805B5">
        <w:tc>
          <w:tcPr>
            <w:tcW w:w="2112" w:type="dxa"/>
          </w:tcPr>
          <w:p w14:paraId="2304C5CC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12" w:type="dxa"/>
          </w:tcPr>
          <w:p w14:paraId="0924DEE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2112" w:type="dxa"/>
          </w:tcPr>
          <w:p w14:paraId="66881BCF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E9FB084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1F43630A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14:paraId="773B3B1D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3657C87D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4C64F6AA" w14:textId="77777777" w:rsidTr="00F805B5">
        <w:tc>
          <w:tcPr>
            <w:tcW w:w="2112" w:type="dxa"/>
          </w:tcPr>
          <w:p w14:paraId="54FCEC0B" w14:textId="77777777" w:rsidR="00D11513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ИТОГО</w:t>
            </w:r>
          </w:p>
        </w:tc>
        <w:tc>
          <w:tcPr>
            <w:tcW w:w="2112" w:type="dxa"/>
          </w:tcPr>
          <w:p w14:paraId="05F85637" w14:textId="77777777" w:rsidR="00D11513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73</w:t>
            </w:r>
          </w:p>
        </w:tc>
        <w:tc>
          <w:tcPr>
            <w:tcW w:w="2112" w:type="dxa"/>
          </w:tcPr>
          <w:p w14:paraId="231024E5" w14:textId="77777777" w:rsidR="00D11513" w:rsidRPr="00D11513" w:rsidRDefault="00D11513" w:rsidP="00F805B5">
            <w:pPr>
              <w:jc w:val="center"/>
              <w:rPr>
                <w:sz w:val="32"/>
              </w:rPr>
            </w:pPr>
          </w:p>
        </w:tc>
        <w:tc>
          <w:tcPr>
            <w:tcW w:w="2112" w:type="dxa"/>
          </w:tcPr>
          <w:p w14:paraId="3D641F69" w14:textId="77777777" w:rsidR="00D11513" w:rsidRPr="00D11513" w:rsidRDefault="00D11513" w:rsidP="00D11513">
            <w:pPr>
              <w:jc w:val="center"/>
              <w:rPr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2" w:type="dxa"/>
          </w:tcPr>
          <w:p w14:paraId="4515DE27" w14:textId="77777777" w:rsidR="00D11513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12</w:t>
            </w:r>
          </w:p>
        </w:tc>
        <w:tc>
          <w:tcPr>
            <w:tcW w:w="2113" w:type="dxa"/>
          </w:tcPr>
          <w:p w14:paraId="72F8644B" w14:textId="77777777" w:rsidR="00D11513" w:rsidRPr="00D11513" w:rsidRDefault="00D11513" w:rsidP="00D11513">
            <w:pPr>
              <w:jc w:val="center"/>
              <w:rPr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3" w:type="dxa"/>
          </w:tcPr>
          <w:p w14:paraId="3E2C8130" w14:textId="77777777" w:rsidR="00D11513" w:rsidRPr="00D11513" w:rsidRDefault="00D11513" w:rsidP="00D11513">
            <w:pPr>
              <w:jc w:val="center"/>
              <w:rPr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</w:tr>
      <w:tr w:rsidR="00D11513" w14:paraId="3CD81A43" w14:textId="77777777" w:rsidTr="00F805B5">
        <w:tc>
          <w:tcPr>
            <w:tcW w:w="2112" w:type="dxa"/>
          </w:tcPr>
          <w:p w14:paraId="5857A4A2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 а</w:t>
            </w:r>
          </w:p>
        </w:tc>
        <w:tc>
          <w:tcPr>
            <w:tcW w:w="2112" w:type="dxa"/>
          </w:tcPr>
          <w:p w14:paraId="3553C2A1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112" w:type="dxa"/>
          </w:tcPr>
          <w:p w14:paraId="695E63EA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652C0882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654F50C5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13" w:type="dxa"/>
          </w:tcPr>
          <w:p w14:paraId="2EDA84D6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1026D578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11A4F809" w14:textId="77777777" w:rsidTr="00F805B5">
        <w:tc>
          <w:tcPr>
            <w:tcW w:w="2112" w:type="dxa"/>
          </w:tcPr>
          <w:p w14:paraId="4974429F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 б</w:t>
            </w:r>
          </w:p>
        </w:tc>
        <w:tc>
          <w:tcPr>
            <w:tcW w:w="2112" w:type="dxa"/>
          </w:tcPr>
          <w:p w14:paraId="0C2CB624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112" w:type="dxa"/>
          </w:tcPr>
          <w:p w14:paraId="2A543788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7BE31593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51BF98F2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13" w:type="dxa"/>
          </w:tcPr>
          <w:p w14:paraId="3E5B4F29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4FF8AA2A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0754ACE6" w14:textId="77777777" w:rsidTr="00F805B5">
        <w:tc>
          <w:tcPr>
            <w:tcW w:w="2112" w:type="dxa"/>
          </w:tcPr>
          <w:p w14:paraId="00CC1E8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2112" w:type="dxa"/>
          </w:tcPr>
          <w:p w14:paraId="31BBEFCB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11EB14EB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28E3602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24BA902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14:paraId="24390AD1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3B60B035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0D3CBD5F" w14:textId="77777777" w:rsidTr="00F805B5">
        <w:tc>
          <w:tcPr>
            <w:tcW w:w="2112" w:type="dxa"/>
          </w:tcPr>
          <w:p w14:paraId="5679A1DC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 а</w:t>
            </w:r>
          </w:p>
        </w:tc>
        <w:tc>
          <w:tcPr>
            <w:tcW w:w="2112" w:type="dxa"/>
          </w:tcPr>
          <w:p w14:paraId="13435881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2112" w:type="dxa"/>
          </w:tcPr>
          <w:p w14:paraId="19A70FB4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391220C4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077FD7C6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2113" w:type="dxa"/>
          </w:tcPr>
          <w:p w14:paraId="4E856EDE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6FFB0D5E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114BDF49" w14:textId="77777777" w:rsidTr="00F805B5">
        <w:tc>
          <w:tcPr>
            <w:tcW w:w="2112" w:type="dxa"/>
          </w:tcPr>
          <w:p w14:paraId="6E39A07A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 б</w:t>
            </w:r>
          </w:p>
        </w:tc>
        <w:tc>
          <w:tcPr>
            <w:tcW w:w="2112" w:type="dxa"/>
          </w:tcPr>
          <w:p w14:paraId="33CE66A7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2112" w:type="dxa"/>
          </w:tcPr>
          <w:p w14:paraId="1044D1BD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3B2EF48F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1368F4EF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2113" w:type="dxa"/>
          </w:tcPr>
          <w:p w14:paraId="3C892647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748E4722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5533B79E" w14:textId="77777777" w:rsidTr="00F805B5">
        <w:tc>
          <w:tcPr>
            <w:tcW w:w="2112" w:type="dxa"/>
          </w:tcPr>
          <w:p w14:paraId="26C1B7C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2112" w:type="dxa"/>
          </w:tcPr>
          <w:p w14:paraId="70B43956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2112" w:type="dxa"/>
          </w:tcPr>
          <w:p w14:paraId="4D089599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5D5FE413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42BD906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14:paraId="7D59C802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785AF9F2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44FA8C88" w14:textId="77777777" w:rsidTr="00F805B5">
        <w:tc>
          <w:tcPr>
            <w:tcW w:w="2112" w:type="dxa"/>
          </w:tcPr>
          <w:p w14:paraId="3C18083B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 а</w:t>
            </w:r>
          </w:p>
        </w:tc>
        <w:tc>
          <w:tcPr>
            <w:tcW w:w="2112" w:type="dxa"/>
          </w:tcPr>
          <w:p w14:paraId="0100A57D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112" w:type="dxa"/>
          </w:tcPr>
          <w:p w14:paraId="10D96F06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084FF05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09380686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13" w:type="dxa"/>
          </w:tcPr>
          <w:p w14:paraId="455EF824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67626646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031A0AE3" w14:textId="77777777" w:rsidTr="00F805B5">
        <w:tc>
          <w:tcPr>
            <w:tcW w:w="2112" w:type="dxa"/>
          </w:tcPr>
          <w:p w14:paraId="5AEE15F8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 б</w:t>
            </w:r>
          </w:p>
        </w:tc>
        <w:tc>
          <w:tcPr>
            <w:tcW w:w="2112" w:type="dxa"/>
          </w:tcPr>
          <w:p w14:paraId="7ACDBFC1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2112" w:type="dxa"/>
          </w:tcPr>
          <w:p w14:paraId="42424833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3D89463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26C154DC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13" w:type="dxa"/>
          </w:tcPr>
          <w:p w14:paraId="61E14CEB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1B50BAC6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D11513" w14:paraId="7836C65E" w14:textId="77777777" w:rsidTr="00F805B5">
        <w:tc>
          <w:tcPr>
            <w:tcW w:w="2112" w:type="dxa"/>
          </w:tcPr>
          <w:p w14:paraId="1920487C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10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</w:rPr>
              <w:t>( 9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</w:rPr>
              <w:t xml:space="preserve"> класс второго года </w:t>
            </w: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обучения)</w:t>
            </w:r>
          </w:p>
        </w:tc>
        <w:tc>
          <w:tcPr>
            <w:tcW w:w="2112" w:type="dxa"/>
          </w:tcPr>
          <w:p w14:paraId="0689825D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13</w:t>
            </w:r>
          </w:p>
        </w:tc>
        <w:tc>
          <w:tcPr>
            <w:tcW w:w="2112" w:type="dxa"/>
          </w:tcPr>
          <w:p w14:paraId="645ACE93" w14:textId="77777777" w:rsidR="00D11513" w:rsidRDefault="00D11513" w:rsidP="00F805B5">
            <w:pPr>
              <w:jc w:val="center"/>
            </w:pPr>
            <w:r w:rsidRPr="00597A45"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2112" w:type="dxa"/>
          </w:tcPr>
          <w:p w14:paraId="0AB3BE5D" w14:textId="77777777" w:rsidR="00D11513" w:rsidRDefault="00D11513" w:rsidP="00D11513">
            <w:pPr>
              <w:jc w:val="center"/>
            </w:pPr>
            <w:r w:rsidRPr="00A26C60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2" w:type="dxa"/>
          </w:tcPr>
          <w:p w14:paraId="2C9AAAE9" w14:textId="77777777" w:rsid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нет</w:t>
            </w:r>
          </w:p>
        </w:tc>
        <w:tc>
          <w:tcPr>
            <w:tcW w:w="2113" w:type="dxa"/>
          </w:tcPr>
          <w:p w14:paraId="449B7E2B" w14:textId="77777777" w:rsidR="00D11513" w:rsidRDefault="00D11513" w:rsidP="00D11513">
            <w:pPr>
              <w:jc w:val="center"/>
            </w:pPr>
            <w:r w:rsidRPr="00892BB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113" w:type="dxa"/>
          </w:tcPr>
          <w:p w14:paraId="1C440314" w14:textId="77777777" w:rsidR="00D11513" w:rsidRDefault="00D11513" w:rsidP="00D11513">
            <w:pPr>
              <w:jc w:val="center"/>
            </w:pPr>
            <w:r w:rsidRPr="00C45DFD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F805B5" w14:paraId="771323F2" w14:textId="77777777" w:rsidTr="00F805B5">
        <w:tc>
          <w:tcPr>
            <w:tcW w:w="2112" w:type="dxa"/>
          </w:tcPr>
          <w:p w14:paraId="6864F583" w14:textId="77777777" w:rsidR="00F805B5" w:rsidRPr="00D11513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ИТОГО</w:t>
            </w:r>
          </w:p>
        </w:tc>
        <w:tc>
          <w:tcPr>
            <w:tcW w:w="2112" w:type="dxa"/>
          </w:tcPr>
          <w:p w14:paraId="042B9C0D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90</w:t>
            </w:r>
          </w:p>
        </w:tc>
        <w:tc>
          <w:tcPr>
            <w:tcW w:w="2112" w:type="dxa"/>
          </w:tcPr>
          <w:p w14:paraId="180E630F" w14:textId="77777777" w:rsidR="00F805B5" w:rsidRPr="00D11513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</w:p>
        </w:tc>
        <w:tc>
          <w:tcPr>
            <w:tcW w:w="2112" w:type="dxa"/>
          </w:tcPr>
          <w:p w14:paraId="7AFB0319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2" w:type="dxa"/>
          </w:tcPr>
          <w:p w14:paraId="0AB2CF52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20</w:t>
            </w:r>
          </w:p>
        </w:tc>
        <w:tc>
          <w:tcPr>
            <w:tcW w:w="2113" w:type="dxa"/>
          </w:tcPr>
          <w:p w14:paraId="08C82C5F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3" w:type="dxa"/>
          </w:tcPr>
          <w:p w14:paraId="025AF91B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</w:tr>
      <w:tr w:rsidR="00F805B5" w14:paraId="5F78BDFB" w14:textId="77777777" w:rsidTr="00F805B5">
        <w:tc>
          <w:tcPr>
            <w:tcW w:w="2112" w:type="dxa"/>
          </w:tcPr>
          <w:p w14:paraId="34570263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ВСЕГО в школе-интернате</w:t>
            </w:r>
          </w:p>
        </w:tc>
        <w:tc>
          <w:tcPr>
            <w:tcW w:w="2112" w:type="dxa"/>
          </w:tcPr>
          <w:p w14:paraId="09036A1B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163</w:t>
            </w:r>
          </w:p>
        </w:tc>
        <w:tc>
          <w:tcPr>
            <w:tcW w:w="2112" w:type="dxa"/>
          </w:tcPr>
          <w:p w14:paraId="630A54FD" w14:textId="77777777" w:rsidR="00F805B5" w:rsidRPr="00D11513" w:rsidRDefault="00F805B5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</w:p>
        </w:tc>
        <w:tc>
          <w:tcPr>
            <w:tcW w:w="2112" w:type="dxa"/>
          </w:tcPr>
          <w:p w14:paraId="1E6B5D2E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2" w:type="dxa"/>
          </w:tcPr>
          <w:p w14:paraId="17E27D70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32</w:t>
            </w:r>
          </w:p>
        </w:tc>
        <w:tc>
          <w:tcPr>
            <w:tcW w:w="2113" w:type="dxa"/>
          </w:tcPr>
          <w:p w14:paraId="66F2EF5A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2113" w:type="dxa"/>
          </w:tcPr>
          <w:p w14:paraId="10D53C58" w14:textId="77777777" w:rsidR="00F805B5" w:rsidRPr="00D11513" w:rsidRDefault="00D11513" w:rsidP="00F805B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11513"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</w:tr>
    </w:tbl>
    <w:p w14:paraId="361D20FF" w14:textId="77777777" w:rsidR="00F805B5" w:rsidRDefault="00F805B5" w:rsidP="00F805B5">
      <w:pPr>
        <w:jc w:val="center"/>
        <w:rPr>
          <w:rFonts w:ascii="Times New Roman" w:hAnsi="Times New Roman" w:cs="Times New Roman"/>
          <w:b/>
          <w:sz w:val="28"/>
        </w:rPr>
      </w:pPr>
    </w:p>
    <w:p w14:paraId="1687B62C" w14:textId="77777777" w:rsidR="002A52B8" w:rsidRPr="002A52B8" w:rsidRDefault="002A52B8" w:rsidP="00F805B5">
      <w:pPr>
        <w:jc w:val="center"/>
        <w:rPr>
          <w:rFonts w:ascii="Times New Roman" w:hAnsi="Times New Roman" w:cs="Times New Roman"/>
          <w:sz w:val="28"/>
        </w:rPr>
      </w:pPr>
      <w:r w:rsidRPr="002A52B8">
        <w:rPr>
          <w:rFonts w:ascii="Times New Roman" w:hAnsi="Times New Roman" w:cs="Times New Roman"/>
          <w:sz w:val="28"/>
        </w:rPr>
        <w:t>В 2023-2024 учебном году планируется набрать один первый класс-12 человек.</w:t>
      </w:r>
    </w:p>
    <w:sectPr w:rsidR="002A52B8" w:rsidRPr="002A52B8" w:rsidSect="00F805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5B5"/>
    <w:rsid w:val="002A52B8"/>
    <w:rsid w:val="007D4923"/>
    <w:rsid w:val="0083797A"/>
    <w:rsid w:val="00C35382"/>
    <w:rsid w:val="00D11513"/>
    <w:rsid w:val="00F471FE"/>
    <w:rsid w:val="00F8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59E5A"/>
  <w15:docId w15:val="{EC4CDA1F-FFA8-482E-9BE2-698CB7CBC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9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0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Учитель</cp:lastModifiedBy>
  <cp:revision>2</cp:revision>
  <dcterms:created xsi:type="dcterms:W3CDTF">2023-01-25T16:17:00Z</dcterms:created>
  <dcterms:modified xsi:type="dcterms:W3CDTF">2023-01-25T16:17:00Z</dcterms:modified>
</cp:coreProperties>
</file>