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A1F" w:rsidRPr="000A38F3" w:rsidRDefault="00250A1F" w:rsidP="00250A1F">
      <w:pPr>
        <w:pStyle w:val="a4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0A38F3">
        <w:rPr>
          <w:rFonts w:ascii="Times New Roman" w:hAnsi="Times New Roman"/>
          <w:b/>
          <w:sz w:val="28"/>
          <w:szCs w:val="28"/>
        </w:rPr>
        <w:t xml:space="preserve">Контрольный диктант в 4 классе по русскому языку за </w:t>
      </w:r>
      <w:r>
        <w:rPr>
          <w:rFonts w:ascii="Times New Roman" w:hAnsi="Times New Roman"/>
          <w:b/>
          <w:sz w:val="28"/>
          <w:szCs w:val="28"/>
        </w:rPr>
        <w:t>4</w:t>
      </w:r>
      <w:r w:rsidRPr="000A38F3">
        <w:rPr>
          <w:rFonts w:ascii="Times New Roman" w:hAnsi="Times New Roman"/>
          <w:b/>
          <w:sz w:val="28"/>
          <w:szCs w:val="28"/>
        </w:rPr>
        <w:t xml:space="preserve"> четверть.</w:t>
      </w:r>
    </w:p>
    <w:p w:rsidR="00250A1F" w:rsidRDefault="00250A1F" w:rsidP="006D06D1">
      <w:pPr>
        <w:pStyle w:val="c2"/>
        <w:shd w:val="clear" w:color="auto" w:fill="FFFFFF"/>
        <w:spacing w:before="0" w:beforeAutospacing="0" w:after="0" w:afterAutospacing="0" w:line="360" w:lineRule="auto"/>
        <w:ind w:firstLine="574"/>
        <w:jc w:val="center"/>
        <w:rPr>
          <w:color w:val="000000"/>
          <w:sz w:val="28"/>
          <w:szCs w:val="28"/>
          <w:shd w:val="clear" w:color="auto" w:fill="FFFFFF"/>
        </w:rPr>
      </w:pPr>
    </w:p>
    <w:p w:rsidR="006D06D1" w:rsidRDefault="00A62BC7" w:rsidP="006D06D1">
      <w:pPr>
        <w:pStyle w:val="c2"/>
        <w:shd w:val="clear" w:color="auto" w:fill="FFFFFF"/>
        <w:spacing w:before="0" w:beforeAutospacing="0" w:after="0" w:afterAutospacing="0" w:line="360" w:lineRule="auto"/>
        <w:ind w:firstLine="574"/>
        <w:jc w:val="center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Май</w:t>
      </w:r>
      <w:r w:rsidR="006D06D1">
        <w:rPr>
          <w:color w:val="000000"/>
          <w:sz w:val="28"/>
          <w:szCs w:val="28"/>
          <w:shd w:val="clear" w:color="auto" w:fill="FFFFFF"/>
        </w:rPr>
        <w:t>.</w:t>
      </w:r>
    </w:p>
    <w:p w:rsidR="005777A2" w:rsidRPr="009A56D6" w:rsidRDefault="008E0CD0" w:rsidP="005777A2">
      <w:pPr>
        <w:pStyle w:val="c2"/>
        <w:shd w:val="clear" w:color="auto" w:fill="FFFFFF"/>
        <w:spacing w:before="0" w:beforeAutospacing="0" w:after="0" w:afterAutospacing="0" w:line="360" w:lineRule="auto"/>
        <w:ind w:firstLine="574"/>
        <w:jc w:val="both"/>
        <w:rPr>
          <w:color w:val="000000"/>
          <w:sz w:val="28"/>
          <w:szCs w:val="28"/>
          <w:shd w:val="clear" w:color="auto" w:fill="FFFFFF"/>
        </w:rPr>
      </w:pPr>
      <w:r w:rsidRPr="009A56D6">
        <w:rPr>
          <w:color w:val="000000"/>
          <w:sz w:val="28"/>
          <w:szCs w:val="28"/>
          <w:shd w:val="clear" w:color="auto" w:fill="FFFFFF"/>
        </w:rPr>
        <w:t>Стоит чудесный майский день. </w:t>
      </w:r>
      <w:r w:rsidR="00DF1D05" w:rsidRPr="009A56D6">
        <w:rPr>
          <w:color w:val="000000"/>
          <w:sz w:val="28"/>
          <w:szCs w:val="28"/>
          <w:shd w:val="clear" w:color="auto" w:fill="FFFFFF"/>
        </w:rPr>
        <w:t xml:space="preserve">Настали теплые деньки. </w:t>
      </w:r>
      <w:r w:rsidRPr="009A56D6">
        <w:rPr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Л</w:t>
      </w:r>
      <w:r w:rsidR="00DF1D05" w:rsidRPr="009A56D6">
        <w:rPr>
          <w:color w:val="000000"/>
          <w:sz w:val="28"/>
          <w:szCs w:val="28"/>
          <w:shd w:val="clear" w:color="auto" w:fill="FFFFFF"/>
        </w:rPr>
        <w:t xml:space="preserve">иства укрыла деревья. Весело поют дрозды и чижи. В лесу цветут душистые ландыши. Зреют лесные ягоды. Гудят шмели. </w:t>
      </w:r>
      <w:r w:rsidRPr="009A56D6">
        <w:rPr>
          <w:color w:val="000000"/>
          <w:sz w:val="28"/>
          <w:szCs w:val="28"/>
          <w:shd w:val="clear" w:color="auto" w:fill="FFFFFF"/>
        </w:rPr>
        <w:t xml:space="preserve">Пчёлки вылетели из улья. Вот под кустиком они увидели </w:t>
      </w:r>
      <w:r w:rsidR="009A56D6" w:rsidRPr="009A56D6">
        <w:rPr>
          <w:color w:val="000000"/>
          <w:sz w:val="28"/>
          <w:szCs w:val="28"/>
          <w:shd w:val="clear" w:color="auto" w:fill="FFFFFF"/>
        </w:rPr>
        <w:t>фиалку</w:t>
      </w:r>
      <w:r w:rsidRPr="009A56D6">
        <w:rPr>
          <w:color w:val="000000"/>
          <w:sz w:val="28"/>
          <w:szCs w:val="28"/>
          <w:shd w:val="clear" w:color="auto" w:fill="FFFFFF"/>
        </w:rPr>
        <w:t>. Она открыла свою чашечку. Там был сладкий сок. Пчёлки напились вкусного сока и весело полетели домой.  </w:t>
      </w:r>
      <w:r w:rsidR="009A56D6" w:rsidRPr="009A56D6">
        <w:rPr>
          <w:color w:val="000000"/>
          <w:sz w:val="28"/>
          <w:szCs w:val="28"/>
          <w:shd w:val="clear" w:color="auto" w:fill="FFFFFF"/>
        </w:rPr>
        <w:t>На поляну вывела своих медвежат бурая медведица. Веселый и радостный лес весной! </w:t>
      </w:r>
    </w:p>
    <w:p w:rsidR="00DF1D05" w:rsidRDefault="00DF1D05" w:rsidP="005777A2">
      <w:pPr>
        <w:pStyle w:val="c2"/>
        <w:shd w:val="clear" w:color="auto" w:fill="FFFFFF"/>
        <w:spacing w:before="0" w:beforeAutospacing="0" w:after="0" w:afterAutospacing="0" w:line="360" w:lineRule="auto"/>
        <w:ind w:firstLine="574"/>
        <w:jc w:val="both"/>
        <w:rPr>
          <w:rStyle w:val="c0"/>
          <w:b/>
          <w:bCs/>
          <w:color w:val="000000"/>
          <w:sz w:val="28"/>
          <w:szCs w:val="28"/>
        </w:rPr>
      </w:pPr>
    </w:p>
    <w:p w:rsidR="005777A2" w:rsidRDefault="005777A2" w:rsidP="005777A2">
      <w:pPr>
        <w:pStyle w:val="c2"/>
        <w:shd w:val="clear" w:color="auto" w:fill="FFFFFF"/>
        <w:spacing w:before="0" w:beforeAutospacing="0" w:after="0" w:afterAutospacing="0" w:line="360" w:lineRule="auto"/>
        <w:ind w:firstLine="57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b/>
          <w:bCs/>
          <w:color w:val="000000"/>
          <w:sz w:val="28"/>
          <w:szCs w:val="28"/>
          <w:shd w:val="clear" w:color="auto" w:fill="FFFFFF"/>
        </w:rPr>
        <w:t xml:space="preserve">Слова для справок: </w:t>
      </w:r>
      <w:r w:rsidR="009A56D6">
        <w:rPr>
          <w:b/>
          <w:bCs/>
          <w:color w:val="000000"/>
          <w:sz w:val="28"/>
          <w:szCs w:val="28"/>
          <w:shd w:val="clear" w:color="auto" w:fill="FFFFFF"/>
        </w:rPr>
        <w:t xml:space="preserve">чудесный, зреют, улья. </w:t>
      </w:r>
    </w:p>
    <w:p w:rsidR="00D53CA2" w:rsidRDefault="005777A2" w:rsidP="00171BB8">
      <w:pPr>
        <w:pStyle w:val="c10"/>
        <w:shd w:val="clear" w:color="auto" w:fill="FFFFFF"/>
        <w:spacing w:before="0" w:beforeAutospacing="0" w:after="0" w:afterAutospacing="0" w:line="360" w:lineRule="auto"/>
        <w:rPr>
          <w:rStyle w:val="c0"/>
          <w:b/>
          <w:bCs/>
          <w:color w:val="000000"/>
          <w:sz w:val="28"/>
          <w:szCs w:val="28"/>
        </w:rPr>
      </w:pPr>
      <w:r>
        <w:rPr>
          <w:rStyle w:val="c0"/>
          <w:b/>
          <w:bCs/>
          <w:color w:val="000000"/>
          <w:sz w:val="28"/>
          <w:szCs w:val="28"/>
        </w:rPr>
        <w:t>Грамматическое задание:</w:t>
      </w:r>
      <w:r>
        <w:rPr>
          <w:b/>
          <w:bCs/>
          <w:color w:val="000000"/>
          <w:sz w:val="28"/>
          <w:szCs w:val="28"/>
        </w:rPr>
        <w:br/>
      </w:r>
      <w:r w:rsidR="009A56D6">
        <w:rPr>
          <w:rStyle w:val="c0"/>
          <w:b/>
          <w:bCs/>
          <w:color w:val="000000"/>
          <w:sz w:val="28"/>
          <w:szCs w:val="28"/>
        </w:rPr>
        <w:t>1. Выписать 2 предлож</w:t>
      </w:r>
      <w:r w:rsidR="00171BB8">
        <w:rPr>
          <w:rStyle w:val="c0"/>
          <w:b/>
          <w:bCs/>
          <w:color w:val="000000"/>
          <w:sz w:val="28"/>
          <w:szCs w:val="28"/>
        </w:rPr>
        <w:t>ение, подчеркнуть главные члены</w:t>
      </w:r>
      <w:r w:rsidR="009A56D6">
        <w:rPr>
          <w:rStyle w:val="c0"/>
          <w:b/>
          <w:bCs/>
          <w:color w:val="000000"/>
          <w:sz w:val="28"/>
          <w:szCs w:val="28"/>
        </w:rPr>
        <w:t>.</w:t>
      </w:r>
      <w:r>
        <w:rPr>
          <w:b/>
          <w:bCs/>
          <w:color w:val="000000"/>
          <w:sz w:val="28"/>
          <w:szCs w:val="28"/>
        </w:rPr>
        <w:br/>
      </w:r>
      <w:r>
        <w:rPr>
          <w:rStyle w:val="c0"/>
          <w:b/>
          <w:bCs/>
          <w:color w:val="000000"/>
          <w:sz w:val="28"/>
          <w:szCs w:val="28"/>
        </w:rPr>
        <w:t xml:space="preserve">2. </w:t>
      </w:r>
      <w:r w:rsidR="009A56D6">
        <w:rPr>
          <w:rStyle w:val="c0"/>
          <w:b/>
          <w:bCs/>
          <w:color w:val="000000"/>
          <w:sz w:val="28"/>
          <w:szCs w:val="28"/>
        </w:rPr>
        <w:t xml:space="preserve">Подчеркнуть в </w:t>
      </w:r>
      <w:r>
        <w:rPr>
          <w:rStyle w:val="c0"/>
          <w:b/>
          <w:bCs/>
          <w:color w:val="000000"/>
          <w:sz w:val="28"/>
          <w:szCs w:val="28"/>
        </w:rPr>
        <w:t>текст</w:t>
      </w:r>
      <w:r w:rsidR="009A56D6">
        <w:rPr>
          <w:rStyle w:val="c0"/>
          <w:b/>
          <w:bCs/>
          <w:color w:val="000000"/>
          <w:sz w:val="28"/>
          <w:szCs w:val="28"/>
        </w:rPr>
        <w:t>е</w:t>
      </w:r>
      <w:r>
        <w:rPr>
          <w:rStyle w:val="c0"/>
          <w:b/>
          <w:bCs/>
          <w:color w:val="000000"/>
          <w:sz w:val="28"/>
          <w:szCs w:val="28"/>
        </w:rPr>
        <w:t xml:space="preserve"> </w:t>
      </w:r>
      <w:r w:rsidR="009A56D6">
        <w:rPr>
          <w:rStyle w:val="c0"/>
          <w:b/>
          <w:bCs/>
          <w:color w:val="000000"/>
          <w:sz w:val="28"/>
          <w:szCs w:val="28"/>
        </w:rPr>
        <w:t>5</w:t>
      </w:r>
      <w:r w:rsidR="00D53CA2">
        <w:rPr>
          <w:rStyle w:val="c0"/>
          <w:b/>
          <w:bCs/>
          <w:color w:val="000000"/>
          <w:sz w:val="28"/>
          <w:szCs w:val="28"/>
        </w:rPr>
        <w:t xml:space="preserve"> прилагательных</w:t>
      </w:r>
      <w:r>
        <w:rPr>
          <w:rStyle w:val="c0"/>
          <w:b/>
          <w:bCs/>
          <w:color w:val="000000"/>
          <w:sz w:val="28"/>
          <w:szCs w:val="28"/>
        </w:rPr>
        <w:t xml:space="preserve">. </w:t>
      </w:r>
    </w:p>
    <w:p w:rsidR="009A56D6" w:rsidRDefault="006D06D1" w:rsidP="00171BB8">
      <w:pPr>
        <w:pStyle w:val="c10"/>
        <w:shd w:val="clear" w:color="auto" w:fill="FFFFFF"/>
        <w:spacing w:before="0" w:beforeAutospacing="0" w:after="0" w:afterAutospacing="0" w:line="360" w:lineRule="auto"/>
        <w:rPr>
          <w:rStyle w:val="c0"/>
          <w:b/>
          <w:bCs/>
          <w:color w:val="000000"/>
          <w:sz w:val="28"/>
          <w:szCs w:val="28"/>
        </w:rPr>
      </w:pPr>
      <w:r>
        <w:rPr>
          <w:rStyle w:val="c0"/>
          <w:b/>
          <w:bCs/>
          <w:color w:val="000000"/>
          <w:sz w:val="28"/>
          <w:szCs w:val="28"/>
        </w:rPr>
        <w:t>3. Выписать из текста 5 глаголов</w:t>
      </w:r>
      <w:r w:rsidR="009A56D6">
        <w:rPr>
          <w:rStyle w:val="c0"/>
          <w:b/>
          <w:bCs/>
          <w:color w:val="000000"/>
          <w:sz w:val="28"/>
          <w:szCs w:val="28"/>
        </w:rPr>
        <w:t xml:space="preserve"> прошедшего времени</w:t>
      </w:r>
      <w:r w:rsidR="00171BB8">
        <w:rPr>
          <w:rStyle w:val="c0"/>
          <w:b/>
          <w:bCs/>
          <w:color w:val="000000"/>
          <w:sz w:val="28"/>
          <w:szCs w:val="28"/>
        </w:rPr>
        <w:t>.</w:t>
      </w:r>
    </w:p>
    <w:p w:rsidR="00171BB8" w:rsidRDefault="009A56D6" w:rsidP="00171BB8">
      <w:pPr>
        <w:pStyle w:val="c10"/>
        <w:shd w:val="clear" w:color="auto" w:fill="FFFFFF"/>
        <w:spacing w:before="0" w:beforeAutospacing="0" w:after="0" w:afterAutospacing="0" w:line="360" w:lineRule="auto"/>
        <w:rPr>
          <w:rStyle w:val="c0"/>
          <w:b/>
          <w:bCs/>
          <w:color w:val="000000"/>
          <w:sz w:val="28"/>
          <w:szCs w:val="28"/>
        </w:rPr>
      </w:pPr>
      <w:r>
        <w:rPr>
          <w:rStyle w:val="c0"/>
          <w:b/>
          <w:bCs/>
          <w:color w:val="000000"/>
          <w:sz w:val="28"/>
          <w:szCs w:val="28"/>
        </w:rPr>
        <w:t xml:space="preserve">4. </w:t>
      </w:r>
      <w:r w:rsidR="00171BB8">
        <w:rPr>
          <w:rStyle w:val="c0"/>
          <w:b/>
          <w:bCs/>
          <w:color w:val="000000"/>
          <w:sz w:val="28"/>
          <w:szCs w:val="28"/>
        </w:rPr>
        <w:t>Списать слова, вставляя пропущенные буквы</w:t>
      </w:r>
    </w:p>
    <w:p w:rsidR="00171BB8" w:rsidRDefault="00171BB8" w:rsidP="00171BB8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 w:rsidRPr="00171BB8">
        <w:rPr>
          <w:color w:val="181818"/>
          <w:sz w:val="28"/>
          <w:szCs w:val="28"/>
        </w:rPr>
        <w:t xml:space="preserve">жира …, </w:t>
      </w:r>
      <w:proofErr w:type="spellStart"/>
      <w:r w:rsidRPr="00171BB8">
        <w:rPr>
          <w:color w:val="181818"/>
          <w:sz w:val="28"/>
          <w:szCs w:val="28"/>
        </w:rPr>
        <w:t>бере</w:t>
      </w:r>
      <w:proofErr w:type="spellEnd"/>
      <w:r w:rsidRPr="00171BB8">
        <w:rPr>
          <w:color w:val="181818"/>
          <w:sz w:val="28"/>
          <w:szCs w:val="28"/>
        </w:rPr>
        <w:t xml:space="preserve"> …ка, тетра…ь, </w:t>
      </w:r>
      <w:proofErr w:type="gramStart"/>
      <w:r w:rsidRPr="00171BB8">
        <w:rPr>
          <w:color w:val="181818"/>
          <w:sz w:val="28"/>
          <w:szCs w:val="28"/>
        </w:rPr>
        <w:t>сне</w:t>
      </w:r>
      <w:proofErr w:type="gramEnd"/>
      <w:r w:rsidRPr="00171BB8">
        <w:rPr>
          <w:color w:val="181818"/>
          <w:sz w:val="28"/>
          <w:szCs w:val="28"/>
        </w:rPr>
        <w:t xml:space="preserve">…, </w:t>
      </w:r>
      <w:proofErr w:type="spellStart"/>
      <w:r w:rsidRPr="00171BB8">
        <w:rPr>
          <w:color w:val="181818"/>
          <w:sz w:val="28"/>
          <w:szCs w:val="28"/>
        </w:rPr>
        <w:t>медве</w:t>
      </w:r>
      <w:proofErr w:type="spellEnd"/>
      <w:r w:rsidRPr="00171BB8">
        <w:rPr>
          <w:color w:val="181818"/>
          <w:sz w:val="28"/>
          <w:szCs w:val="28"/>
        </w:rPr>
        <w:t xml:space="preserve">….ь, </w:t>
      </w:r>
      <w:proofErr w:type="spellStart"/>
      <w:r w:rsidRPr="00171BB8">
        <w:rPr>
          <w:color w:val="181818"/>
          <w:sz w:val="28"/>
          <w:szCs w:val="28"/>
        </w:rPr>
        <w:t>гла</w:t>
      </w:r>
      <w:proofErr w:type="spellEnd"/>
      <w:r w:rsidRPr="00171BB8">
        <w:rPr>
          <w:color w:val="181818"/>
          <w:sz w:val="28"/>
          <w:szCs w:val="28"/>
        </w:rPr>
        <w:t>…</w:t>
      </w:r>
      <w:proofErr w:type="spellStart"/>
      <w:r w:rsidRPr="00171BB8">
        <w:rPr>
          <w:color w:val="181818"/>
          <w:sz w:val="28"/>
          <w:szCs w:val="28"/>
        </w:rPr>
        <w:t>ки</w:t>
      </w:r>
      <w:proofErr w:type="spellEnd"/>
      <w:r w:rsidRPr="00171BB8">
        <w:rPr>
          <w:color w:val="181818"/>
          <w:sz w:val="28"/>
          <w:szCs w:val="28"/>
        </w:rPr>
        <w:t xml:space="preserve">, </w:t>
      </w:r>
      <w:proofErr w:type="spellStart"/>
      <w:r w:rsidRPr="00171BB8">
        <w:rPr>
          <w:color w:val="181818"/>
          <w:sz w:val="28"/>
          <w:szCs w:val="28"/>
        </w:rPr>
        <w:t>яго</w:t>
      </w:r>
      <w:proofErr w:type="spellEnd"/>
      <w:r w:rsidRPr="00171BB8">
        <w:rPr>
          <w:color w:val="181818"/>
          <w:sz w:val="28"/>
          <w:szCs w:val="28"/>
        </w:rPr>
        <w:t xml:space="preserve">….ка, </w:t>
      </w:r>
      <w:proofErr w:type="spellStart"/>
      <w:r w:rsidRPr="00171BB8">
        <w:rPr>
          <w:color w:val="181818"/>
          <w:sz w:val="28"/>
          <w:szCs w:val="28"/>
        </w:rPr>
        <w:t>ска</w:t>
      </w:r>
      <w:proofErr w:type="spellEnd"/>
      <w:r w:rsidRPr="00171BB8">
        <w:rPr>
          <w:color w:val="181818"/>
          <w:sz w:val="28"/>
          <w:szCs w:val="28"/>
        </w:rPr>
        <w:t xml:space="preserve">…ка, </w:t>
      </w:r>
      <w:proofErr w:type="spellStart"/>
      <w:r w:rsidRPr="00171BB8">
        <w:rPr>
          <w:color w:val="181818"/>
          <w:sz w:val="28"/>
          <w:szCs w:val="28"/>
        </w:rPr>
        <w:t>хле</w:t>
      </w:r>
      <w:proofErr w:type="spellEnd"/>
      <w:r w:rsidRPr="00171BB8">
        <w:rPr>
          <w:color w:val="181818"/>
          <w:sz w:val="28"/>
          <w:szCs w:val="28"/>
        </w:rPr>
        <w:t xml:space="preserve">…, </w:t>
      </w:r>
      <w:proofErr w:type="spellStart"/>
      <w:r w:rsidRPr="00171BB8">
        <w:rPr>
          <w:color w:val="181818"/>
          <w:sz w:val="28"/>
          <w:szCs w:val="28"/>
        </w:rPr>
        <w:t>огоро</w:t>
      </w:r>
      <w:proofErr w:type="spellEnd"/>
      <w:r w:rsidRPr="00171BB8">
        <w:rPr>
          <w:color w:val="181818"/>
          <w:sz w:val="28"/>
          <w:szCs w:val="28"/>
        </w:rPr>
        <w:t xml:space="preserve">…, </w:t>
      </w:r>
      <w:proofErr w:type="spellStart"/>
      <w:r w:rsidRPr="00171BB8">
        <w:rPr>
          <w:color w:val="181818"/>
          <w:sz w:val="28"/>
          <w:szCs w:val="28"/>
        </w:rPr>
        <w:t>сугро</w:t>
      </w:r>
      <w:proofErr w:type="spellEnd"/>
      <w:r w:rsidRPr="00171BB8">
        <w:rPr>
          <w:color w:val="181818"/>
          <w:sz w:val="28"/>
          <w:szCs w:val="28"/>
        </w:rPr>
        <w:t>…</w:t>
      </w:r>
    </w:p>
    <w:p w:rsidR="00171BB8" w:rsidRPr="006D06D1" w:rsidRDefault="00171BB8" w:rsidP="00171BB8">
      <w:pPr>
        <w:pStyle w:val="a3"/>
        <w:shd w:val="clear" w:color="auto" w:fill="FFFFFF"/>
        <w:spacing w:before="0" w:beforeAutospacing="0" w:after="0" w:afterAutospacing="0" w:line="360" w:lineRule="auto"/>
        <w:rPr>
          <w:b/>
          <w:color w:val="181818"/>
          <w:sz w:val="28"/>
          <w:szCs w:val="28"/>
        </w:rPr>
      </w:pPr>
      <w:r w:rsidRPr="006D06D1">
        <w:rPr>
          <w:b/>
          <w:color w:val="181818"/>
          <w:sz w:val="28"/>
          <w:szCs w:val="28"/>
        </w:rPr>
        <w:t>5. Списать слова, определить род имён прилагательных</w:t>
      </w:r>
    </w:p>
    <w:p w:rsidR="00171BB8" w:rsidRDefault="00171BB8" w:rsidP="00171BB8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>
        <w:rPr>
          <w:color w:val="181818"/>
          <w:sz w:val="28"/>
          <w:szCs w:val="28"/>
        </w:rPr>
        <w:t xml:space="preserve">Кислый – </w:t>
      </w:r>
    </w:p>
    <w:p w:rsidR="00171BB8" w:rsidRDefault="00171BB8" w:rsidP="00171BB8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>
        <w:rPr>
          <w:color w:val="181818"/>
          <w:sz w:val="28"/>
          <w:szCs w:val="28"/>
        </w:rPr>
        <w:t xml:space="preserve">Яркая – </w:t>
      </w:r>
    </w:p>
    <w:p w:rsidR="00171BB8" w:rsidRDefault="00171BB8" w:rsidP="00171BB8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>
        <w:rPr>
          <w:color w:val="181818"/>
          <w:sz w:val="28"/>
          <w:szCs w:val="28"/>
        </w:rPr>
        <w:t xml:space="preserve">Морозное – </w:t>
      </w:r>
    </w:p>
    <w:p w:rsidR="00171BB8" w:rsidRDefault="00171BB8" w:rsidP="00171BB8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>
        <w:rPr>
          <w:color w:val="181818"/>
          <w:sz w:val="28"/>
          <w:szCs w:val="28"/>
        </w:rPr>
        <w:t xml:space="preserve">Зеленый – </w:t>
      </w:r>
    </w:p>
    <w:p w:rsidR="00171BB8" w:rsidRDefault="00171BB8" w:rsidP="00171BB8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>
        <w:rPr>
          <w:color w:val="181818"/>
          <w:sz w:val="28"/>
          <w:szCs w:val="28"/>
        </w:rPr>
        <w:t xml:space="preserve">Горький – </w:t>
      </w:r>
    </w:p>
    <w:p w:rsidR="00171BB8" w:rsidRDefault="00171BB8" w:rsidP="00171BB8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>
        <w:rPr>
          <w:color w:val="181818"/>
          <w:sz w:val="28"/>
          <w:szCs w:val="28"/>
        </w:rPr>
        <w:t xml:space="preserve">Хорошая – </w:t>
      </w:r>
    </w:p>
    <w:p w:rsidR="00171BB8" w:rsidRPr="00171BB8" w:rsidRDefault="00171BB8" w:rsidP="00171BB8">
      <w:pPr>
        <w:pStyle w:val="a3"/>
        <w:shd w:val="clear" w:color="auto" w:fill="FFFFFF"/>
        <w:spacing w:before="0" w:beforeAutospacing="0" w:after="0" w:afterAutospacing="0" w:line="360" w:lineRule="auto"/>
        <w:rPr>
          <w:color w:val="181818"/>
          <w:sz w:val="28"/>
          <w:szCs w:val="28"/>
        </w:rPr>
      </w:pPr>
      <w:r>
        <w:rPr>
          <w:color w:val="181818"/>
          <w:sz w:val="28"/>
          <w:szCs w:val="28"/>
        </w:rPr>
        <w:t xml:space="preserve">Летнее - </w:t>
      </w:r>
    </w:p>
    <w:p w:rsidR="005777A2" w:rsidRDefault="005777A2" w:rsidP="00171BB8">
      <w:pPr>
        <w:pStyle w:val="c10"/>
        <w:shd w:val="clear" w:color="auto" w:fill="FFFFFF"/>
        <w:spacing w:before="0" w:beforeAutospacing="0" w:after="0" w:afterAutospacing="0" w:line="360" w:lineRule="auto"/>
        <w:rPr>
          <w:rStyle w:val="c0"/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/>
      </w:r>
      <w:r w:rsidR="006D06D1">
        <w:rPr>
          <w:rStyle w:val="c0"/>
          <w:b/>
          <w:bCs/>
          <w:color w:val="000000"/>
          <w:sz w:val="28"/>
          <w:szCs w:val="28"/>
        </w:rPr>
        <w:t>6</w:t>
      </w:r>
      <w:r>
        <w:rPr>
          <w:rStyle w:val="c0"/>
          <w:b/>
          <w:bCs/>
          <w:color w:val="000000"/>
          <w:sz w:val="28"/>
          <w:szCs w:val="28"/>
        </w:rPr>
        <w:t xml:space="preserve">. </w:t>
      </w:r>
      <w:r w:rsidR="00171BB8">
        <w:rPr>
          <w:rStyle w:val="c0"/>
          <w:b/>
          <w:bCs/>
          <w:color w:val="000000"/>
          <w:sz w:val="28"/>
          <w:szCs w:val="28"/>
        </w:rPr>
        <w:t>Списать слова, определить склонение имен существительных</w:t>
      </w:r>
    </w:p>
    <w:p w:rsidR="008B04F1" w:rsidRPr="00103099" w:rsidRDefault="006D06D1" w:rsidP="00103099">
      <w:pPr>
        <w:pStyle w:val="c10"/>
        <w:shd w:val="clear" w:color="auto" w:fill="FFFFFF"/>
        <w:spacing w:before="0" w:beforeAutospacing="0" w:after="0" w:afterAutospacing="0" w:line="360" w:lineRule="auto"/>
        <w:rPr>
          <w:rFonts w:ascii="Calibri" w:hAnsi="Calibri" w:cs="Calibri"/>
          <w:color w:val="000000"/>
          <w:sz w:val="22"/>
          <w:szCs w:val="22"/>
        </w:rPr>
      </w:pPr>
      <w:r w:rsidRPr="006D06D1">
        <w:rPr>
          <w:rStyle w:val="c0"/>
          <w:bCs/>
          <w:color w:val="000000"/>
          <w:sz w:val="28"/>
          <w:szCs w:val="28"/>
        </w:rPr>
        <w:t xml:space="preserve">Ворона, золото, бабушка, </w:t>
      </w:r>
      <w:r w:rsidR="00762540">
        <w:rPr>
          <w:rStyle w:val="c0"/>
          <w:bCs/>
          <w:color w:val="000000"/>
          <w:sz w:val="28"/>
          <w:szCs w:val="28"/>
        </w:rPr>
        <w:t>гриб</w:t>
      </w:r>
      <w:r w:rsidRPr="006D06D1">
        <w:rPr>
          <w:rStyle w:val="c0"/>
          <w:bCs/>
          <w:color w:val="000000"/>
          <w:sz w:val="28"/>
          <w:szCs w:val="28"/>
        </w:rPr>
        <w:t>, мышь, дядя, дом, солнце, поляна, дочь, учебник, окно, лес, дедушка, волк</w:t>
      </w:r>
      <w:r w:rsidR="00905216">
        <w:rPr>
          <w:rStyle w:val="c0"/>
          <w:bCs/>
          <w:color w:val="000000"/>
          <w:sz w:val="28"/>
          <w:szCs w:val="28"/>
        </w:rPr>
        <w:t>, конь.</w:t>
      </w:r>
      <w:bookmarkStart w:id="0" w:name="_GoBack"/>
      <w:bookmarkEnd w:id="0"/>
    </w:p>
    <w:sectPr w:rsidR="008B04F1" w:rsidRPr="001030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7A2"/>
    <w:rsid w:val="00103099"/>
    <w:rsid w:val="00171BB8"/>
    <w:rsid w:val="00250A1F"/>
    <w:rsid w:val="005777A2"/>
    <w:rsid w:val="006D06D1"/>
    <w:rsid w:val="00762540"/>
    <w:rsid w:val="007716A4"/>
    <w:rsid w:val="007A59D2"/>
    <w:rsid w:val="008B04F1"/>
    <w:rsid w:val="008E0CD0"/>
    <w:rsid w:val="00905216"/>
    <w:rsid w:val="009A56D6"/>
    <w:rsid w:val="00A62BC7"/>
    <w:rsid w:val="00D53CA2"/>
    <w:rsid w:val="00DF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A59D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777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5777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777A2"/>
  </w:style>
  <w:style w:type="character" w:customStyle="1" w:styleId="c1">
    <w:name w:val="c1"/>
    <w:basedOn w:val="a0"/>
    <w:rsid w:val="005777A2"/>
  </w:style>
  <w:style w:type="paragraph" w:customStyle="1" w:styleId="c10">
    <w:name w:val="c10"/>
    <w:basedOn w:val="a"/>
    <w:rsid w:val="005777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A59D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No Spacing"/>
    <w:uiPriority w:val="1"/>
    <w:qFormat/>
    <w:rsid w:val="00250A1F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A59D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777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5777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777A2"/>
  </w:style>
  <w:style w:type="character" w:customStyle="1" w:styleId="c1">
    <w:name w:val="c1"/>
    <w:basedOn w:val="a0"/>
    <w:rsid w:val="005777A2"/>
  </w:style>
  <w:style w:type="paragraph" w:customStyle="1" w:styleId="c10">
    <w:name w:val="c10"/>
    <w:basedOn w:val="a"/>
    <w:rsid w:val="005777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A59D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No Spacing"/>
    <w:uiPriority w:val="1"/>
    <w:qFormat/>
    <w:rsid w:val="00250A1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260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84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36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5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усманова</cp:lastModifiedBy>
  <cp:revision>6</cp:revision>
  <dcterms:created xsi:type="dcterms:W3CDTF">2022-03-14T16:42:00Z</dcterms:created>
  <dcterms:modified xsi:type="dcterms:W3CDTF">2022-03-28T07:47:00Z</dcterms:modified>
</cp:coreProperties>
</file>