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373" w:rsidRPr="005B108D" w:rsidRDefault="00686373" w:rsidP="0068637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5B108D">
        <w:rPr>
          <w:rFonts w:ascii="Times New Roman" w:hAnsi="Times New Roman" w:cs="Times New Roman"/>
          <w:sz w:val="24"/>
          <w:szCs w:val="24"/>
          <w:lang w:eastAsia="ru-RU"/>
        </w:rPr>
        <w:t>«Согласовано»                                                                                                                                                                                         «Утверждаю»</w:t>
      </w:r>
    </w:p>
    <w:p w:rsidR="00686373" w:rsidRPr="005B108D" w:rsidRDefault="00686373" w:rsidP="0068637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5B108D">
        <w:rPr>
          <w:rFonts w:ascii="Times New Roman" w:hAnsi="Times New Roman" w:cs="Times New Roman"/>
          <w:sz w:val="24"/>
          <w:szCs w:val="24"/>
          <w:lang w:eastAsia="ru-RU"/>
        </w:rPr>
        <w:t>Председатель профкома                                                                                                                                                   Директор школы-интерната №7</w:t>
      </w:r>
    </w:p>
    <w:p w:rsidR="00686373" w:rsidRPr="005B108D" w:rsidRDefault="00686373" w:rsidP="0068637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5B108D">
        <w:rPr>
          <w:rFonts w:ascii="Times New Roman" w:hAnsi="Times New Roman" w:cs="Times New Roman"/>
          <w:sz w:val="24"/>
          <w:szCs w:val="24"/>
          <w:lang w:eastAsia="ru-RU"/>
        </w:rPr>
        <w:t>_________________                                                                                                                                                                 _____________________</w:t>
      </w:r>
    </w:p>
    <w:p w:rsidR="00686373" w:rsidRPr="005B108D" w:rsidRDefault="00686373" w:rsidP="0068637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5B108D">
        <w:rPr>
          <w:rFonts w:ascii="Times New Roman" w:hAnsi="Times New Roman" w:cs="Times New Roman"/>
          <w:sz w:val="24"/>
          <w:szCs w:val="24"/>
          <w:lang w:eastAsia="ru-RU"/>
        </w:rPr>
        <w:t>М.В.Гаранина</w:t>
      </w:r>
      <w:proofErr w:type="spellEnd"/>
      <w:r w:rsidRPr="005B108D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</w:t>
      </w:r>
      <w:proofErr w:type="spellStart"/>
      <w:r w:rsidRPr="005B108D">
        <w:rPr>
          <w:rFonts w:ascii="Times New Roman" w:hAnsi="Times New Roman" w:cs="Times New Roman"/>
          <w:sz w:val="24"/>
          <w:szCs w:val="24"/>
          <w:lang w:eastAsia="ru-RU"/>
        </w:rPr>
        <w:t>Р.А.Аляева</w:t>
      </w:r>
      <w:proofErr w:type="spellEnd"/>
    </w:p>
    <w:p w:rsidR="00686373" w:rsidRDefault="00686373" w:rsidP="00686373">
      <w:pPr>
        <w:pStyle w:val="a3"/>
        <w:spacing w:line="36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5B108D">
        <w:rPr>
          <w:rFonts w:ascii="Times New Roman" w:hAnsi="Times New Roman" w:cs="Times New Roman"/>
          <w:sz w:val="24"/>
          <w:szCs w:val="24"/>
          <w:lang w:eastAsia="ru-RU"/>
        </w:rPr>
        <w:t>«____»___________20</w:t>
      </w:r>
      <w:r w:rsidR="00DD5B4C"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="00E76984">
        <w:rPr>
          <w:rFonts w:ascii="Times New Roman" w:hAnsi="Times New Roman" w:cs="Times New Roman"/>
          <w:sz w:val="24"/>
          <w:szCs w:val="24"/>
          <w:lang w:eastAsia="ru-RU"/>
        </w:rPr>
        <w:t>1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5B108D">
        <w:rPr>
          <w:rFonts w:ascii="Times New Roman" w:hAnsi="Times New Roman" w:cs="Times New Roman"/>
          <w:sz w:val="24"/>
          <w:szCs w:val="24"/>
          <w:lang w:eastAsia="ru-RU"/>
        </w:rPr>
        <w:t>г.                                                                                                                                                      «____»__________ 20</w:t>
      </w:r>
      <w:r w:rsidR="00DD5B4C"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="00E76984">
        <w:rPr>
          <w:rFonts w:ascii="Times New Roman" w:hAnsi="Times New Roman" w:cs="Times New Roman"/>
          <w:sz w:val="24"/>
          <w:szCs w:val="24"/>
          <w:lang w:eastAsia="ru-RU"/>
        </w:rPr>
        <w:t>1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5B108D">
        <w:rPr>
          <w:rFonts w:ascii="Times New Roman" w:hAnsi="Times New Roman" w:cs="Times New Roman"/>
          <w:sz w:val="24"/>
          <w:szCs w:val="24"/>
          <w:lang w:eastAsia="ru-RU"/>
        </w:rPr>
        <w:t>г.</w:t>
      </w:r>
    </w:p>
    <w:p w:rsidR="00686373" w:rsidRDefault="00686373" w:rsidP="00686373">
      <w:pPr>
        <w:pStyle w:val="a3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17BF2" w:rsidRDefault="00C17BF2" w:rsidP="00C17BF2">
      <w:pPr>
        <w:pStyle w:val="a3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17BF2">
        <w:rPr>
          <w:rFonts w:ascii="Times New Roman" w:hAnsi="Times New Roman" w:cs="Times New Roman"/>
          <w:b/>
          <w:bCs/>
          <w:sz w:val="24"/>
          <w:szCs w:val="24"/>
        </w:rPr>
        <w:t>ПЛАН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C17BF2">
        <w:rPr>
          <w:rFonts w:ascii="Times New Roman" w:hAnsi="Times New Roman" w:cs="Times New Roman"/>
          <w:b/>
          <w:bCs/>
          <w:sz w:val="24"/>
          <w:szCs w:val="24"/>
        </w:rPr>
        <w:t>МЕРОПРИЯТИЙ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Pr="00C17BF2">
        <w:rPr>
          <w:rFonts w:ascii="Times New Roman" w:hAnsi="Times New Roman" w:cs="Times New Roman"/>
          <w:b/>
          <w:bCs/>
          <w:sz w:val="24"/>
          <w:szCs w:val="24"/>
        </w:rPr>
        <w:t xml:space="preserve"> ПО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Pr="00C17BF2">
        <w:rPr>
          <w:rFonts w:ascii="Times New Roman" w:hAnsi="Times New Roman" w:cs="Times New Roman"/>
          <w:b/>
          <w:bCs/>
          <w:sz w:val="24"/>
          <w:szCs w:val="24"/>
        </w:rPr>
        <w:t xml:space="preserve">ОХРАНЕ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Pr="00C17BF2">
        <w:rPr>
          <w:rFonts w:ascii="Times New Roman" w:hAnsi="Times New Roman" w:cs="Times New Roman"/>
          <w:b/>
          <w:bCs/>
          <w:sz w:val="24"/>
          <w:szCs w:val="24"/>
        </w:rPr>
        <w:t xml:space="preserve">ТРУДА </w:t>
      </w:r>
    </w:p>
    <w:p w:rsidR="00C17BF2" w:rsidRPr="00C17BF2" w:rsidRDefault="00C17BF2" w:rsidP="00C17BF2">
      <w:pPr>
        <w:pStyle w:val="a3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17BF2">
        <w:rPr>
          <w:rFonts w:ascii="Times New Roman" w:hAnsi="Times New Roman" w:cs="Times New Roman"/>
          <w:b/>
          <w:bCs/>
          <w:sz w:val="24"/>
          <w:szCs w:val="24"/>
        </w:rPr>
        <w:t>на 20</w:t>
      </w:r>
      <w:r w:rsidR="00DD5B4C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E76984"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– 202</w:t>
      </w:r>
      <w:r w:rsidR="00E76984"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учебный</w:t>
      </w:r>
      <w:r w:rsidRPr="00C17BF2">
        <w:rPr>
          <w:rFonts w:ascii="Times New Roman" w:hAnsi="Times New Roman" w:cs="Times New Roman"/>
          <w:b/>
          <w:bCs/>
          <w:sz w:val="24"/>
          <w:szCs w:val="24"/>
        </w:rPr>
        <w:t xml:space="preserve"> год</w:t>
      </w:r>
    </w:p>
    <w:tbl>
      <w:tblPr>
        <w:tblW w:w="14175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"/>
        <w:gridCol w:w="4995"/>
        <w:gridCol w:w="2505"/>
        <w:gridCol w:w="2640"/>
        <w:gridCol w:w="3075"/>
      </w:tblGrid>
      <w:tr w:rsidR="00C17BF2" w:rsidRPr="00C17BF2" w:rsidTr="00C17BF2">
        <w:tc>
          <w:tcPr>
            <w:tcW w:w="96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17BF2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C17BF2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C17BF2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499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50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17BF2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b/>
                <w:sz w:val="24"/>
                <w:szCs w:val="24"/>
              </w:rPr>
              <w:t>выполнения</w:t>
            </w:r>
          </w:p>
        </w:tc>
        <w:tc>
          <w:tcPr>
            <w:tcW w:w="26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307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b/>
                <w:sz w:val="24"/>
                <w:szCs w:val="24"/>
              </w:rPr>
              <w:t>Ожидаемая социальная эффективность</w:t>
            </w:r>
          </w:p>
          <w:p w:rsidR="00686373" w:rsidRPr="00C17BF2" w:rsidRDefault="00686373" w:rsidP="00C17BF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17BF2" w:rsidRPr="00C17BF2" w:rsidTr="00C17BF2">
        <w:tc>
          <w:tcPr>
            <w:tcW w:w="14175" w:type="dxa"/>
            <w:gridSpan w:val="5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 нормативного обеспечения охраны труда</w:t>
            </w:r>
          </w:p>
          <w:p w:rsidR="00686373" w:rsidRPr="00C17BF2" w:rsidRDefault="00686373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7BF2" w:rsidRPr="00C17BF2" w:rsidTr="00C17BF2">
        <w:tc>
          <w:tcPr>
            <w:tcW w:w="96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17BF2" w:rsidRPr="00C17BF2" w:rsidRDefault="00C17BF2" w:rsidP="00C17BF2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6863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C17BF2">
              <w:rPr>
                <w:rFonts w:ascii="Times New Roman" w:hAnsi="Times New Roman" w:cs="Times New Roman"/>
                <w:sz w:val="24"/>
                <w:szCs w:val="24"/>
              </w:rPr>
              <w:t xml:space="preserve"> состоянием нормативных документов по охране труда в УПК</w:t>
            </w:r>
          </w:p>
        </w:tc>
        <w:tc>
          <w:tcPr>
            <w:tcW w:w="250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6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Директор, ответственный за охрану труда</w:t>
            </w:r>
          </w:p>
        </w:tc>
        <w:tc>
          <w:tcPr>
            <w:tcW w:w="307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Сохранение здоровья детей и работников</w:t>
            </w:r>
          </w:p>
        </w:tc>
      </w:tr>
      <w:tr w:rsidR="00C17BF2" w:rsidRPr="00C17BF2" w:rsidTr="00C17BF2">
        <w:tc>
          <w:tcPr>
            <w:tcW w:w="96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17BF2" w:rsidRPr="00C17BF2" w:rsidRDefault="00C17BF2" w:rsidP="00C17BF2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E76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</w:t>
            </w:r>
            <w:proofErr w:type="gramStart"/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графика проведения Дней охраны труда</w:t>
            </w:r>
            <w:proofErr w:type="gramEnd"/>
            <w:r w:rsidRPr="00C17BF2">
              <w:rPr>
                <w:rFonts w:ascii="Times New Roman" w:hAnsi="Times New Roman" w:cs="Times New Roman"/>
                <w:sz w:val="24"/>
                <w:szCs w:val="24"/>
              </w:rPr>
              <w:t xml:space="preserve"> на 20</w:t>
            </w:r>
            <w:r w:rsidR="00DD5B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769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E7698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учебный</w:t>
            </w: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250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6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17BF2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за охрану труда</w:t>
            </w:r>
          </w:p>
        </w:tc>
        <w:tc>
          <w:tcPr>
            <w:tcW w:w="307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Охрана жизни и здоровья обучающихся и работников</w:t>
            </w:r>
          </w:p>
        </w:tc>
      </w:tr>
      <w:tr w:rsidR="00C17BF2" w:rsidRPr="00C17BF2" w:rsidTr="00C17BF2">
        <w:tc>
          <w:tcPr>
            <w:tcW w:w="96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17BF2" w:rsidRPr="00C17BF2" w:rsidRDefault="00C17BF2" w:rsidP="00C17BF2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E76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Оформление списка работающих, подлежащих медицинским осмотрам на 202</w:t>
            </w:r>
            <w:r w:rsidR="00E769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D5B4C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E7698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D5B4C">
              <w:rPr>
                <w:rFonts w:ascii="Times New Roman" w:hAnsi="Times New Roman" w:cs="Times New Roman"/>
                <w:sz w:val="24"/>
                <w:szCs w:val="24"/>
              </w:rPr>
              <w:t xml:space="preserve"> уч.</w:t>
            </w: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250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6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Медработник</w:t>
            </w:r>
          </w:p>
        </w:tc>
        <w:tc>
          <w:tcPr>
            <w:tcW w:w="307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 xml:space="preserve">Сохранение и </w:t>
            </w:r>
            <w:proofErr w:type="gramStart"/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C17BF2">
              <w:rPr>
                <w:rFonts w:ascii="Times New Roman" w:hAnsi="Times New Roman" w:cs="Times New Roman"/>
                <w:sz w:val="24"/>
                <w:szCs w:val="24"/>
              </w:rPr>
              <w:t xml:space="preserve"> состоянием здоровья работников</w:t>
            </w:r>
          </w:p>
        </w:tc>
      </w:tr>
      <w:tr w:rsidR="00C17BF2" w:rsidRPr="00C17BF2" w:rsidTr="00C17BF2">
        <w:tc>
          <w:tcPr>
            <w:tcW w:w="96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17BF2" w:rsidRPr="00C17BF2" w:rsidRDefault="00C17BF2" w:rsidP="00C17BF2">
            <w:pPr>
              <w:pStyle w:val="a3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86373" w:rsidRPr="00686373" w:rsidRDefault="00686373" w:rsidP="006863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86373">
              <w:rPr>
                <w:rFonts w:ascii="Times New Roman" w:hAnsi="Times New Roman" w:cs="Times New Roman"/>
                <w:sz w:val="24"/>
                <w:szCs w:val="24"/>
              </w:rPr>
              <w:t>При необходимо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сти внесение изменений и утвер</w:t>
            </w:r>
            <w:r w:rsidRPr="00686373">
              <w:rPr>
                <w:rFonts w:ascii="Times New Roman" w:hAnsi="Times New Roman" w:cs="Times New Roman"/>
                <w:sz w:val="24"/>
                <w:szCs w:val="24"/>
              </w:rPr>
              <w:t>ждение прогр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аммы вводного инструктажа и от</w:t>
            </w:r>
            <w:r w:rsidRPr="00686373">
              <w:rPr>
                <w:rFonts w:ascii="Times New Roman" w:hAnsi="Times New Roman" w:cs="Times New Roman"/>
                <w:sz w:val="24"/>
                <w:szCs w:val="24"/>
              </w:rPr>
              <w:t xml:space="preserve">дельно программ инструктажа на рабочем месте </w:t>
            </w:r>
            <w:proofErr w:type="gramStart"/>
            <w:r w:rsidRPr="0068637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A833E1" w:rsidRDefault="00686373" w:rsidP="006863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86373">
              <w:rPr>
                <w:rFonts w:ascii="Times New Roman" w:hAnsi="Times New Roman" w:cs="Times New Roman"/>
                <w:sz w:val="24"/>
                <w:szCs w:val="24"/>
              </w:rPr>
              <w:t>подразделениях</w:t>
            </w:r>
            <w:proofErr w:type="gramEnd"/>
            <w:r w:rsidRPr="00686373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организации</w:t>
            </w:r>
          </w:p>
          <w:p w:rsidR="00686373" w:rsidRPr="00C17BF2" w:rsidRDefault="00686373" w:rsidP="006863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17BF2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за охрану труда</w:t>
            </w:r>
          </w:p>
        </w:tc>
        <w:tc>
          <w:tcPr>
            <w:tcW w:w="307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Улучшение условий труда, снижение рисков профессиональных травм</w:t>
            </w:r>
          </w:p>
        </w:tc>
      </w:tr>
      <w:tr w:rsidR="00C17BF2" w:rsidRPr="00C17BF2" w:rsidTr="00C17BF2">
        <w:tc>
          <w:tcPr>
            <w:tcW w:w="14175" w:type="dxa"/>
            <w:gridSpan w:val="5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Проведение проверок и периодического </w:t>
            </w:r>
            <w:proofErr w:type="gramStart"/>
            <w:r w:rsidRPr="00C17B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контроля за</w:t>
            </w:r>
            <w:proofErr w:type="gramEnd"/>
            <w:r w:rsidRPr="00C17B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соблюдением действующего законодательства по охране труда</w:t>
            </w:r>
          </w:p>
        </w:tc>
      </w:tr>
      <w:tr w:rsidR="00C17BF2" w:rsidRPr="00C17BF2" w:rsidTr="00C17BF2">
        <w:tc>
          <w:tcPr>
            <w:tcW w:w="96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17BF2" w:rsidRPr="00C17BF2" w:rsidRDefault="00C17BF2" w:rsidP="00C17BF2">
            <w:pPr>
              <w:pStyle w:val="a3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постоянно действующей комиссии по охране труда с целью проверок соблюдения вопросов охраны груда, пожарной безопасности</w:t>
            </w:r>
          </w:p>
        </w:tc>
        <w:tc>
          <w:tcPr>
            <w:tcW w:w="250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E7698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До 01.09.20</w:t>
            </w:r>
            <w:r w:rsidR="00DD5B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769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Председатель комиссии по охране труда</w:t>
            </w:r>
          </w:p>
        </w:tc>
        <w:tc>
          <w:tcPr>
            <w:tcW w:w="307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Просвещение работающих, профилактика нарушений и выполнение требований охраны труда</w:t>
            </w:r>
          </w:p>
        </w:tc>
      </w:tr>
      <w:tr w:rsidR="00C17BF2" w:rsidRPr="00C17BF2" w:rsidTr="00C17BF2">
        <w:tc>
          <w:tcPr>
            <w:tcW w:w="96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17BF2" w:rsidRPr="00C17BF2" w:rsidRDefault="00C17BF2" w:rsidP="00C17BF2">
            <w:pPr>
              <w:pStyle w:val="a3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Осуществление </w:t>
            </w:r>
            <w:proofErr w:type="gramStart"/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C17BF2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соблюдением пропускного режима</w:t>
            </w:r>
          </w:p>
        </w:tc>
        <w:tc>
          <w:tcPr>
            <w:tcW w:w="250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</w:tc>
        <w:tc>
          <w:tcPr>
            <w:tcW w:w="26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Члены комиссии по охране груда</w:t>
            </w:r>
          </w:p>
        </w:tc>
        <w:tc>
          <w:tcPr>
            <w:tcW w:w="307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Выполнение своих обязанностей работниками учреждения</w:t>
            </w:r>
          </w:p>
        </w:tc>
      </w:tr>
      <w:tr w:rsidR="00C17BF2" w:rsidRPr="00C17BF2" w:rsidTr="00C17BF2">
        <w:tc>
          <w:tcPr>
            <w:tcW w:w="96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17BF2" w:rsidRPr="00C17BF2" w:rsidRDefault="00C17BF2" w:rsidP="00C17BF2">
            <w:pPr>
              <w:pStyle w:val="a3"/>
              <w:numPr>
                <w:ilvl w:val="0"/>
                <w:numId w:val="7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внеплановых проверок по </w:t>
            </w:r>
            <w:proofErr w:type="gramStart"/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контролю за</w:t>
            </w:r>
            <w:proofErr w:type="gramEnd"/>
            <w:r w:rsidRPr="00C17BF2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соблюдением работниками действующего законодательства по охране труда и правил внутреннего трудового распорядка</w:t>
            </w:r>
          </w:p>
        </w:tc>
        <w:tc>
          <w:tcPr>
            <w:tcW w:w="250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17BF2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Члены комиссии административно-</w:t>
            </w:r>
          </w:p>
          <w:p w:rsidR="00C17BF2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общественно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контроля</w:t>
            </w:r>
          </w:p>
        </w:tc>
        <w:tc>
          <w:tcPr>
            <w:tcW w:w="307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Выполнение законодательных требований по охране труда</w:t>
            </w:r>
          </w:p>
        </w:tc>
      </w:tr>
      <w:tr w:rsidR="00C17BF2" w:rsidRPr="00C17BF2" w:rsidTr="00C17BF2">
        <w:tc>
          <w:tcPr>
            <w:tcW w:w="96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99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Осуществление </w:t>
            </w:r>
            <w:proofErr w:type="gramStart"/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C17BF2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соблюдением правил безопасности при организации образовательного процесса по учебным предметам: химия, физика, информатика, физическая культура,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50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Члены комиссии по охране труда</w:t>
            </w:r>
          </w:p>
        </w:tc>
        <w:tc>
          <w:tcPr>
            <w:tcW w:w="307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Обеспечение безопасных условий жизни для детей и работников, выполнение законодательных требований охраны труда</w:t>
            </w:r>
          </w:p>
        </w:tc>
      </w:tr>
      <w:tr w:rsidR="00C17BF2" w:rsidRPr="00C17BF2" w:rsidTr="00C17BF2">
        <w:tc>
          <w:tcPr>
            <w:tcW w:w="14175" w:type="dxa"/>
            <w:gridSpan w:val="5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Профилактические мероприятия по профилактике и предупреждению травматизма</w:t>
            </w:r>
          </w:p>
          <w:p w:rsidR="00686373" w:rsidRPr="00C17BF2" w:rsidRDefault="00686373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7BF2" w:rsidRPr="00C17BF2" w:rsidTr="00C17BF2">
        <w:tc>
          <w:tcPr>
            <w:tcW w:w="96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99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Default="00C17BF2" w:rsidP="00C17BF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Проверка готовности учреждения к новому учебному году и работе в осенне-зимний период</w:t>
            </w:r>
          </w:p>
          <w:p w:rsidR="00686373" w:rsidRPr="00C17BF2" w:rsidRDefault="00686373" w:rsidP="00C17BF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E7698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0.08.20</w:t>
            </w:r>
            <w:r w:rsidR="00DD5B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769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bookmarkStart w:id="0" w:name="_GoBack"/>
            <w:bookmarkEnd w:id="0"/>
          </w:p>
        </w:tc>
        <w:tc>
          <w:tcPr>
            <w:tcW w:w="26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17BF2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17BF2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7BF2" w:rsidRPr="00C17BF2" w:rsidTr="00C17BF2">
        <w:tc>
          <w:tcPr>
            <w:tcW w:w="96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99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Рассмотрение вопросов охраны труда на совещаниях при директоре, на заседаниях профкома</w:t>
            </w:r>
          </w:p>
        </w:tc>
        <w:tc>
          <w:tcPr>
            <w:tcW w:w="250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В течение года, в соответствии с годовым планом работы</w:t>
            </w:r>
          </w:p>
        </w:tc>
        <w:tc>
          <w:tcPr>
            <w:tcW w:w="26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Директор, председатель профкома, ответственный за охрану труда</w:t>
            </w:r>
          </w:p>
        </w:tc>
        <w:tc>
          <w:tcPr>
            <w:tcW w:w="307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Обеспечение безопасных условий учебы, работы и жизни для всех участников образовательного процесса</w:t>
            </w:r>
          </w:p>
        </w:tc>
      </w:tr>
      <w:tr w:rsidR="00C17BF2" w:rsidRPr="00C17BF2" w:rsidTr="00C17BF2">
        <w:tc>
          <w:tcPr>
            <w:tcW w:w="96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99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Проведение осмотра зданий и сооружений, с составлением актов осмотров</w:t>
            </w:r>
          </w:p>
        </w:tc>
        <w:tc>
          <w:tcPr>
            <w:tcW w:w="250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Апрель, октябрь</w:t>
            </w:r>
          </w:p>
        </w:tc>
        <w:tc>
          <w:tcPr>
            <w:tcW w:w="26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Члены комиссии по осмотру зданий и сооружений</w:t>
            </w:r>
          </w:p>
        </w:tc>
        <w:tc>
          <w:tcPr>
            <w:tcW w:w="307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Обеспечение безопасных условий жизни детей и работников</w:t>
            </w:r>
          </w:p>
          <w:p w:rsidR="00686373" w:rsidRPr="00C17BF2" w:rsidRDefault="00686373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7BF2" w:rsidRPr="00C17BF2" w:rsidTr="00C17BF2">
        <w:tc>
          <w:tcPr>
            <w:tcW w:w="96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99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Осуществление </w:t>
            </w:r>
            <w:proofErr w:type="gramStart"/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C17BF2">
              <w:rPr>
                <w:rFonts w:ascii="Times New Roman" w:hAnsi="Times New Roman" w:cs="Times New Roman"/>
                <w:sz w:val="24"/>
                <w:szCs w:val="24"/>
              </w:rPr>
              <w:t xml:space="preserve"> техническим состоянием лестниц и стремянок</w:t>
            </w:r>
          </w:p>
        </w:tc>
        <w:tc>
          <w:tcPr>
            <w:tcW w:w="250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Один раз в полугодие</w:t>
            </w:r>
          </w:p>
        </w:tc>
        <w:tc>
          <w:tcPr>
            <w:tcW w:w="26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Комиссия по охране труда</w:t>
            </w:r>
          </w:p>
        </w:tc>
        <w:tc>
          <w:tcPr>
            <w:tcW w:w="307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Обеспечение безопасных условий жизни детей и работников</w:t>
            </w:r>
          </w:p>
        </w:tc>
      </w:tr>
      <w:tr w:rsidR="00C17BF2" w:rsidRPr="00C17BF2" w:rsidTr="00C17BF2">
        <w:tc>
          <w:tcPr>
            <w:tcW w:w="96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99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Default="00C17BF2" w:rsidP="00C17BF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Осуществление контроля в кабинетах учрежде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ния за состоянием охраны труда</w:t>
            </w:r>
          </w:p>
          <w:p w:rsidR="00686373" w:rsidRPr="00C17BF2" w:rsidRDefault="00686373" w:rsidP="00C17BF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Один раз в четверть</w:t>
            </w:r>
          </w:p>
        </w:tc>
        <w:tc>
          <w:tcPr>
            <w:tcW w:w="26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307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Сохранение здоровья и жизни детей и работников</w:t>
            </w:r>
          </w:p>
        </w:tc>
      </w:tr>
      <w:tr w:rsidR="00C17BF2" w:rsidRPr="00C17BF2" w:rsidTr="00C17BF2">
        <w:tc>
          <w:tcPr>
            <w:tcW w:w="96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99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17BF2" w:rsidRDefault="00C17BF2" w:rsidP="006863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Разработка, ут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верждение и размножение инструк</w:t>
            </w: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ций по охране труда, отдельно по видам работ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дельно по 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офессиям организации. Согласова</w:t>
            </w: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 xml:space="preserve">ние этих инструкций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профкомом в установлен</w:t>
            </w: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ном ТК РФ порядке</w:t>
            </w:r>
          </w:p>
          <w:p w:rsidR="00686373" w:rsidRPr="00C17BF2" w:rsidRDefault="00686373" w:rsidP="006863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686373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Комиссия по охране труда</w:t>
            </w:r>
          </w:p>
        </w:tc>
        <w:tc>
          <w:tcPr>
            <w:tcW w:w="307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Сохранение здоровья и жизни детей и работников</w:t>
            </w:r>
          </w:p>
        </w:tc>
      </w:tr>
      <w:tr w:rsidR="00C17BF2" w:rsidRPr="00C17BF2" w:rsidTr="00C17BF2">
        <w:tc>
          <w:tcPr>
            <w:tcW w:w="14175" w:type="dxa"/>
            <w:gridSpan w:val="5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работников, инструктажи, проверки знаний по охране труда</w:t>
            </w:r>
          </w:p>
          <w:p w:rsidR="00686373" w:rsidRPr="00C17BF2" w:rsidRDefault="00686373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7BF2" w:rsidRPr="00C17BF2" w:rsidTr="00C17BF2">
        <w:trPr>
          <w:trHeight w:val="555"/>
        </w:trPr>
        <w:tc>
          <w:tcPr>
            <w:tcW w:w="96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499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17BF2" w:rsidRPr="00C17BF2" w:rsidRDefault="00C17BF2" w:rsidP="006863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Проведение периодической проверки</w:t>
            </w:r>
          </w:p>
          <w:p w:rsidR="00A833E1" w:rsidRPr="00C17BF2" w:rsidRDefault="00C17BF2" w:rsidP="006863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знаний по вопросам охраны труда</w:t>
            </w:r>
          </w:p>
        </w:tc>
        <w:tc>
          <w:tcPr>
            <w:tcW w:w="250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Согласно графика</w:t>
            </w:r>
            <w:proofErr w:type="gramEnd"/>
          </w:p>
        </w:tc>
        <w:tc>
          <w:tcPr>
            <w:tcW w:w="26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17BF2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Комиссия по проверке</w:t>
            </w:r>
          </w:p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знаний</w:t>
            </w:r>
          </w:p>
        </w:tc>
        <w:tc>
          <w:tcPr>
            <w:tcW w:w="307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17BF2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Сохранение жизни и здоровья</w:t>
            </w:r>
          </w:p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 xml:space="preserve">детей </w:t>
            </w:r>
            <w:proofErr w:type="gramStart"/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C17BF2">
              <w:rPr>
                <w:rFonts w:ascii="Times New Roman" w:hAnsi="Times New Roman" w:cs="Times New Roman"/>
                <w:sz w:val="24"/>
                <w:szCs w:val="24"/>
              </w:rPr>
              <w:t xml:space="preserve"> работников</w:t>
            </w:r>
          </w:p>
        </w:tc>
      </w:tr>
      <w:tr w:rsidR="00C17BF2" w:rsidRPr="00C17BF2" w:rsidTr="00C17BF2">
        <w:tc>
          <w:tcPr>
            <w:tcW w:w="96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499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6863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Обучение работников по программе</w:t>
            </w:r>
            <w:proofErr w:type="gramEnd"/>
            <w:r w:rsidRPr="00C17BF2">
              <w:rPr>
                <w:rFonts w:ascii="Times New Roman" w:hAnsi="Times New Roman" w:cs="Times New Roman"/>
                <w:sz w:val="24"/>
                <w:szCs w:val="24"/>
              </w:rPr>
              <w:t xml:space="preserve"> пожарно-технического минимума на рабочих местах</w:t>
            </w:r>
          </w:p>
        </w:tc>
        <w:tc>
          <w:tcPr>
            <w:tcW w:w="250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Согласно  графика</w:t>
            </w:r>
            <w:proofErr w:type="gramEnd"/>
          </w:p>
        </w:tc>
        <w:tc>
          <w:tcPr>
            <w:tcW w:w="26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 w:rsidRPr="00C17BF2">
              <w:rPr>
                <w:rFonts w:ascii="Times New Roman" w:hAnsi="Times New Roman" w:cs="Times New Roman"/>
                <w:sz w:val="24"/>
                <w:szCs w:val="24"/>
              </w:rPr>
              <w:t xml:space="preserve"> за охрану труда</w:t>
            </w:r>
          </w:p>
        </w:tc>
        <w:tc>
          <w:tcPr>
            <w:tcW w:w="307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Знание правил поведения работниками в случае экстремальных ситуаций</w:t>
            </w:r>
          </w:p>
        </w:tc>
      </w:tr>
      <w:tr w:rsidR="00C17BF2" w:rsidRPr="00C17BF2" w:rsidTr="00C17BF2">
        <w:tc>
          <w:tcPr>
            <w:tcW w:w="96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499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6863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с работниками</w:t>
            </w:r>
          </w:p>
        </w:tc>
        <w:tc>
          <w:tcPr>
            <w:tcW w:w="250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17BF2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Согласно</w:t>
            </w:r>
          </w:p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периодичности</w:t>
            </w:r>
          </w:p>
        </w:tc>
        <w:tc>
          <w:tcPr>
            <w:tcW w:w="26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86373" w:rsidRDefault="003F3A53" w:rsidP="003F3A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 w:rsidRPr="00C17BF2">
              <w:rPr>
                <w:rFonts w:ascii="Times New Roman" w:hAnsi="Times New Roman" w:cs="Times New Roman"/>
                <w:sz w:val="24"/>
                <w:szCs w:val="24"/>
              </w:rPr>
              <w:t xml:space="preserve"> за охрану труда</w:t>
            </w:r>
          </w:p>
          <w:p w:rsidR="003F3A53" w:rsidRDefault="003F3A53" w:rsidP="003F3A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3A53" w:rsidRPr="00C17BF2" w:rsidRDefault="003F3A53" w:rsidP="003F3A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Просвещение работников</w:t>
            </w:r>
          </w:p>
        </w:tc>
      </w:tr>
      <w:tr w:rsidR="00C17BF2" w:rsidRPr="00C17BF2" w:rsidTr="00C17BF2">
        <w:tc>
          <w:tcPr>
            <w:tcW w:w="14175" w:type="dxa"/>
            <w:gridSpan w:val="5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Информационное просвещение и пропаганда охраны труда</w:t>
            </w:r>
          </w:p>
          <w:p w:rsidR="00686373" w:rsidRPr="00C17BF2" w:rsidRDefault="00686373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7BF2" w:rsidRPr="00C17BF2" w:rsidTr="00C17BF2">
        <w:tc>
          <w:tcPr>
            <w:tcW w:w="96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499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6863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Размещение на стендах памяток, информационных листовок по вопросам безопасности труда и жизнедеятельности</w:t>
            </w:r>
          </w:p>
        </w:tc>
        <w:tc>
          <w:tcPr>
            <w:tcW w:w="250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6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 w:rsidRPr="00C17BF2">
              <w:rPr>
                <w:rFonts w:ascii="Times New Roman" w:hAnsi="Times New Roman" w:cs="Times New Roman"/>
                <w:sz w:val="24"/>
                <w:szCs w:val="24"/>
              </w:rPr>
              <w:t xml:space="preserve"> за охрану труда, заведующие кабинетами</w:t>
            </w:r>
          </w:p>
          <w:p w:rsidR="00686373" w:rsidRPr="00C17BF2" w:rsidRDefault="00686373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Просвещение всех участников образовательного процесса</w:t>
            </w:r>
          </w:p>
        </w:tc>
      </w:tr>
      <w:tr w:rsidR="00C17BF2" w:rsidRPr="00C17BF2" w:rsidTr="00C17BF2">
        <w:tc>
          <w:tcPr>
            <w:tcW w:w="96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499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6863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Проведение Дней охраны труда</w:t>
            </w:r>
          </w:p>
        </w:tc>
        <w:tc>
          <w:tcPr>
            <w:tcW w:w="250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Согласно графика</w:t>
            </w:r>
            <w:proofErr w:type="gramEnd"/>
          </w:p>
        </w:tc>
        <w:tc>
          <w:tcPr>
            <w:tcW w:w="26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17BF2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Директор, председатель профкома,</w:t>
            </w:r>
          </w:p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ответственный по ОТ</w:t>
            </w:r>
          </w:p>
        </w:tc>
        <w:tc>
          <w:tcPr>
            <w:tcW w:w="307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Просвещение участников образовательного процесса по выполнению правил охраны труда</w:t>
            </w:r>
          </w:p>
        </w:tc>
      </w:tr>
      <w:tr w:rsidR="00C17BF2" w:rsidRPr="00C17BF2" w:rsidTr="00C17BF2">
        <w:tc>
          <w:tcPr>
            <w:tcW w:w="96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499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Default="00C17BF2" w:rsidP="006863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Размещение на сайте информации по вопросам охраны труда</w:t>
            </w:r>
          </w:p>
          <w:p w:rsidR="00686373" w:rsidRPr="00C17BF2" w:rsidRDefault="00686373" w:rsidP="006863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17BF2" w:rsidRPr="00C17BF2" w:rsidRDefault="00DD5B4C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6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Червяков С.В.</w:t>
            </w:r>
          </w:p>
        </w:tc>
        <w:tc>
          <w:tcPr>
            <w:tcW w:w="307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Информирование</w:t>
            </w:r>
          </w:p>
        </w:tc>
      </w:tr>
      <w:tr w:rsidR="00C17BF2" w:rsidRPr="00C17BF2" w:rsidTr="00C17BF2">
        <w:tc>
          <w:tcPr>
            <w:tcW w:w="96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499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Default="00C17BF2" w:rsidP="006863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Проведение информационн</w:t>
            </w:r>
            <w:proofErr w:type="gramStart"/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C17BF2">
              <w:rPr>
                <w:rFonts w:ascii="Times New Roman" w:hAnsi="Times New Roman" w:cs="Times New Roman"/>
                <w:sz w:val="24"/>
                <w:szCs w:val="24"/>
              </w:rPr>
              <w:t xml:space="preserve"> разъяснительной работы среди несовершеннолетних по вопросам формирования навыков ЗОЖ и ОБЖ</w:t>
            </w:r>
          </w:p>
          <w:p w:rsidR="00686373" w:rsidRPr="00C17BF2" w:rsidRDefault="00686373" w:rsidP="006863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6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Педагоги, классные руководители</w:t>
            </w:r>
          </w:p>
        </w:tc>
        <w:tc>
          <w:tcPr>
            <w:tcW w:w="307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833E1" w:rsidRPr="00C17BF2" w:rsidRDefault="00C17BF2" w:rsidP="00C17B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BF2">
              <w:rPr>
                <w:rFonts w:ascii="Times New Roman" w:hAnsi="Times New Roman" w:cs="Times New Roman"/>
                <w:sz w:val="24"/>
                <w:szCs w:val="24"/>
              </w:rPr>
              <w:t xml:space="preserve">Сохранение жизни и здоровья </w:t>
            </w:r>
            <w:proofErr w:type="gramStart"/>
            <w:r w:rsidRPr="00C17BF2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</w:tbl>
    <w:p w:rsidR="008450C4" w:rsidRPr="00C17BF2" w:rsidRDefault="008450C4" w:rsidP="00686373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8450C4" w:rsidRPr="00C17BF2" w:rsidSect="00C17BF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9129C"/>
    <w:multiLevelType w:val="multilevel"/>
    <w:tmpl w:val="5492DC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A093C3E"/>
    <w:multiLevelType w:val="multilevel"/>
    <w:tmpl w:val="C458F7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880799D"/>
    <w:multiLevelType w:val="multilevel"/>
    <w:tmpl w:val="9AE49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D63716C"/>
    <w:multiLevelType w:val="multilevel"/>
    <w:tmpl w:val="343C65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F65687E"/>
    <w:multiLevelType w:val="multilevel"/>
    <w:tmpl w:val="1346BE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7FA2E06"/>
    <w:multiLevelType w:val="multilevel"/>
    <w:tmpl w:val="AF12E6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B221483"/>
    <w:multiLevelType w:val="multilevel"/>
    <w:tmpl w:val="2C6CB3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"/>
    <w:lvlOverride w:ilvl="0">
      <w:startOverride w:val="2"/>
    </w:lvlOverride>
  </w:num>
  <w:num w:numId="3">
    <w:abstractNumId w:val="4"/>
    <w:lvlOverride w:ilvl="0">
      <w:startOverride w:val="3"/>
    </w:lvlOverride>
  </w:num>
  <w:num w:numId="4">
    <w:abstractNumId w:val="2"/>
    <w:lvlOverride w:ilvl="0">
      <w:startOverride w:val="4"/>
    </w:lvlOverride>
  </w:num>
  <w:num w:numId="5">
    <w:abstractNumId w:val="5"/>
    <w:lvlOverride w:ilvl="0">
      <w:startOverride w:val="5"/>
    </w:lvlOverride>
  </w:num>
  <w:num w:numId="6">
    <w:abstractNumId w:val="0"/>
    <w:lvlOverride w:ilvl="0">
      <w:startOverride w:val="6"/>
    </w:lvlOverride>
  </w:num>
  <w:num w:numId="7">
    <w:abstractNumId w:val="6"/>
    <w:lvlOverride w:ilvl="0">
      <w:startOverride w:val="7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7BF2"/>
    <w:rsid w:val="003F3A53"/>
    <w:rsid w:val="00686373"/>
    <w:rsid w:val="008450C4"/>
    <w:rsid w:val="00A833E1"/>
    <w:rsid w:val="00C17BF2"/>
    <w:rsid w:val="00DD5B4C"/>
    <w:rsid w:val="00E76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17BF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17BF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675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38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863</Words>
  <Characters>4921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7</cp:revision>
  <cp:lastPrinted>2020-08-11T18:08:00Z</cp:lastPrinted>
  <dcterms:created xsi:type="dcterms:W3CDTF">2020-01-18T14:22:00Z</dcterms:created>
  <dcterms:modified xsi:type="dcterms:W3CDTF">2021-08-24T20:22:00Z</dcterms:modified>
</cp:coreProperties>
</file>