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7692" w:rsidRPr="007B7692" w:rsidRDefault="00251794" w:rsidP="007B7692">
      <w:pPr>
        <w:spacing w:after="0" w:line="240" w:lineRule="auto"/>
        <w:rPr>
          <w:rFonts w:ascii="Tahoma" w:eastAsia="Times New Roman" w:hAnsi="Tahoma" w:cs="Tahoma"/>
          <w:color w:val="000000"/>
          <w:sz w:val="12"/>
          <w:szCs w:val="12"/>
          <w:bdr w:val="none" w:sz="0" w:space="0" w:color="auto" w:frame="1"/>
          <w:shd w:val="clear" w:color="auto" w:fill="F6F6F6"/>
          <w:lang w:eastAsia="ru-RU"/>
        </w:rPr>
      </w:pPr>
      <w:r w:rsidRPr="007B7692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="007B7692" w:rsidRPr="007B7692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"https://edu.tatar.ru/moskow/sch20kzn/read-news/3503326" </w:instrText>
      </w:r>
      <w:r w:rsidRPr="007B7692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</w:p>
    <w:p w:rsidR="007B7692" w:rsidRPr="007B7692" w:rsidRDefault="007B7692" w:rsidP="007B7692">
      <w:pPr>
        <w:spacing w:after="240" w:line="180" w:lineRule="atLeast"/>
        <w:textAlignment w:val="baseline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B769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 xml:space="preserve">Уважаемые участники конференции "От Пушкина до наших дней"! До конца III-четверти на сайте МБОУ "Гимназия №20" "Гармония" появится ссылка для скачивания именных дипломов и </w:t>
      </w:r>
      <w:proofErr w:type="spellStart"/>
      <w:r w:rsidRPr="007B769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>сертификатов</w:t>
      </w:r>
      <w:proofErr w:type="gramStart"/>
      <w:r w:rsidRPr="007B769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>.П</w:t>
      </w:r>
      <w:proofErr w:type="gramEnd"/>
      <w:r w:rsidR="00420C5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>риказ</w:t>
      </w:r>
      <w:proofErr w:type="spellEnd"/>
      <w:r w:rsidR="00420C5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 xml:space="preserve"> об и</w:t>
      </w:r>
      <w:r w:rsidRPr="007B769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 xml:space="preserve">тогах фестиваля на подписании в </w:t>
      </w:r>
      <w:proofErr w:type="spellStart"/>
      <w:r w:rsidRPr="007B769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>МОиНРТ.Списки</w:t>
      </w:r>
      <w:proofErr w:type="spellEnd"/>
      <w:r w:rsidRPr="007B769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 xml:space="preserve"> </w:t>
      </w:r>
      <w:proofErr w:type="spellStart"/>
      <w:r w:rsidRPr="007B769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>победителей,призеров</w:t>
      </w:r>
      <w:proofErr w:type="spellEnd"/>
      <w:r w:rsidRPr="007B7692">
        <w:rPr>
          <w:rFonts w:ascii="Times New Roman" w:eastAsia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6F6F6"/>
          <w:lang w:eastAsia="ru-RU"/>
        </w:rPr>
        <w:t xml:space="preserve"> и лауреатов  будут размещены в течении месяца.</w:t>
      </w:r>
    </w:p>
    <w:p w:rsidR="00DA6B98" w:rsidRDefault="00251794" w:rsidP="007B7692">
      <w:r w:rsidRPr="007B7692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</w:p>
    <w:sectPr w:rsidR="00DA6B98" w:rsidSect="00DA6B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7B7692"/>
    <w:rsid w:val="00251794"/>
    <w:rsid w:val="00420C52"/>
    <w:rsid w:val="007B7692"/>
    <w:rsid w:val="00DA6B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6B9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7B7692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7B769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9000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57</Words>
  <Characters>326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2024-02-20T14:24:00Z</dcterms:created>
  <dcterms:modified xsi:type="dcterms:W3CDTF">2024-02-26T04:53:00Z</dcterms:modified>
</cp:coreProperties>
</file>