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4503"/>
        <w:gridCol w:w="850"/>
        <w:gridCol w:w="851"/>
        <w:gridCol w:w="4002"/>
      </w:tblGrid>
      <w:tr w:rsidR="00CC0470" w:rsidRPr="00DF097D" w14:paraId="172DD905" w14:textId="77777777" w:rsidTr="00CC0470">
        <w:trPr>
          <w:trHeight w:val="1467"/>
          <w:jc w:val="center"/>
        </w:trPr>
        <w:tc>
          <w:tcPr>
            <w:tcW w:w="4503" w:type="dxa"/>
          </w:tcPr>
          <w:p w14:paraId="7C61E32D" w14:textId="77777777" w:rsidR="00CC0470" w:rsidRDefault="00CC0470" w:rsidP="008A78E3">
            <w:pPr>
              <w:spacing w:after="0" w:line="204" w:lineRule="auto"/>
              <w:jc w:val="center"/>
              <w:rPr>
                <w:rFonts w:cs="Times New Roman"/>
                <w:sz w:val="24"/>
                <w:szCs w:val="24"/>
                <w:lang w:val="be-BY"/>
              </w:rPr>
            </w:pPr>
          </w:p>
          <w:p w14:paraId="525540DD" w14:textId="77777777" w:rsidR="00CC0470" w:rsidRDefault="00CC0470" w:rsidP="008A78E3">
            <w:pPr>
              <w:spacing w:after="0" w:line="204" w:lineRule="auto"/>
              <w:jc w:val="center"/>
              <w:rPr>
                <w:rFonts w:cs="Times New Roman"/>
                <w:sz w:val="24"/>
                <w:szCs w:val="24"/>
                <w:lang w:val="be-BY"/>
              </w:rPr>
            </w:pPr>
          </w:p>
          <w:p w14:paraId="2BA64085" w14:textId="77777777" w:rsidR="00CC0470" w:rsidRPr="00DF097D" w:rsidRDefault="00CC0470" w:rsidP="008A78E3">
            <w:pPr>
              <w:spacing w:after="0" w:line="204" w:lineRule="auto"/>
              <w:jc w:val="center"/>
              <w:rPr>
                <w:rFonts w:cs="Times New Roman"/>
                <w:sz w:val="24"/>
                <w:szCs w:val="24"/>
                <w:lang w:val="be-BY"/>
              </w:rPr>
            </w:pPr>
            <w:r w:rsidRPr="00DF097D">
              <w:rPr>
                <w:rFonts w:cs="Times New Roman"/>
                <w:sz w:val="24"/>
                <w:szCs w:val="24"/>
                <w:lang w:val="be-BY"/>
              </w:rPr>
              <w:t>ИСПОЛНИТЕЛЬНЫЙ  КОМИТЕТ</w:t>
            </w:r>
          </w:p>
          <w:p w14:paraId="2405E6D0" w14:textId="77777777" w:rsidR="00CC0470" w:rsidRPr="00DF097D" w:rsidRDefault="00CC0470" w:rsidP="008A78E3">
            <w:pPr>
              <w:spacing w:after="0" w:line="204" w:lineRule="auto"/>
              <w:jc w:val="center"/>
              <w:rPr>
                <w:rFonts w:cs="Times New Roman"/>
                <w:sz w:val="24"/>
                <w:szCs w:val="24"/>
                <w:lang w:val="be-BY"/>
              </w:rPr>
            </w:pPr>
            <w:r w:rsidRPr="00DF097D">
              <w:rPr>
                <w:rFonts w:cs="Times New Roman"/>
                <w:sz w:val="24"/>
                <w:szCs w:val="24"/>
                <w:lang w:val="be-BY"/>
              </w:rPr>
              <w:t>ГОРОДА  КАЗАНИ</w:t>
            </w:r>
          </w:p>
          <w:p w14:paraId="117491C2" w14:textId="77777777" w:rsidR="00CC0470" w:rsidRPr="00DF097D" w:rsidRDefault="00CC0470" w:rsidP="008A78E3">
            <w:pPr>
              <w:spacing w:after="0" w:line="204" w:lineRule="auto"/>
              <w:jc w:val="center"/>
              <w:rPr>
                <w:rFonts w:cs="Times New Roman"/>
                <w:sz w:val="24"/>
                <w:szCs w:val="24"/>
                <w:lang w:val="be-BY"/>
              </w:rPr>
            </w:pPr>
          </w:p>
          <w:p w14:paraId="40086AEF" w14:textId="77777777" w:rsidR="00CC0470" w:rsidRPr="00D649F2" w:rsidRDefault="00CC0470" w:rsidP="008A78E3">
            <w:pPr>
              <w:spacing w:after="0" w:line="204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649F2">
              <w:rPr>
                <w:b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татарско-русская школа № 34» Московского района г. Казани</w:t>
            </w:r>
          </w:p>
          <w:p w14:paraId="1DFB3A27" w14:textId="77777777" w:rsidR="00CC0470" w:rsidRPr="00C03C9B" w:rsidRDefault="00CC0470" w:rsidP="008A78E3">
            <w:pPr>
              <w:spacing w:after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hideMark/>
          </w:tcPr>
          <w:p w14:paraId="49F2B027" w14:textId="77777777" w:rsidR="00CC0470" w:rsidRPr="00DF097D" w:rsidRDefault="00CC0470" w:rsidP="008A78E3">
            <w:pPr>
              <w:spacing w:after="0"/>
              <w:jc w:val="center"/>
              <w:rPr>
                <w:rFonts w:cs="Times New Roman"/>
                <w:sz w:val="24"/>
                <w:szCs w:val="24"/>
              </w:rPr>
            </w:pPr>
            <w:r w:rsidRPr="00DF097D">
              <w:rPr>
                <w:rFonts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3E78304" wp14:editId="139A1C94">
                  <wp:extent cx="828675" cy="82867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14:paraId="7E5C94AB" w14:textId="77777777" w:rsidR="00CC0470" w:rsidRDefault="00CC0470" w:rsidP="008A78E3">
            <w:pPr>
              <w:spacing w:after="0" w:line="204" w:lineRule="auto"/>
              <w:jc w:val="center"/>
              <w:rPr>
                <w:rFonts w:cs="Times New Roman"/>
                <w:sz w:val="24"/>
                <w:szCs w:val="24"/>
                <w:lang w:val="be-BY"/>
              </w:rPr>
            </w:pPr>
          </w:p>
          <w:p w14:paraId="40C04F6B" w14:textId="77777777" w:rsidR="00CC0470" w:rsidRDefault="00CC0470" w:rsidP="008A78E3">
            <w:pPr>
              <w:spacing w:after="0" w:line="204" w:lineRule="auto"/>
              <w:jc w:val="center"/>
              <w:rPr>
                <w:rFonts w:cs="Times New Roman"/>
                <w:sz w:val="24"/>
                <w:szCs w:val="24"/>
                <w:lang w:val="be-BY"/>
              </w:rPr>
            </w:pPr>
          </w:p>
          <w:p w14:paraId="2CB399E8" w14:textId="77777777" w:rsidR="00CC0470" w:rsidRPr="00DF097D" w:rsidRDefault="00CC0470" w:rsidP="008A78E3">
            <w:pPr>
              <w:spacing w:after="0" w:line="204" w:lineRule="auto"/>
              <w:jc w:val="center"/>
              <w:rPr>
                <w:rFonts w:cs="Times New Roman"/>
                <w:sz w:val="24"/>
                <w:szCs w:val="24"/>
                <w:lang w:val="be-BY"/>
              </w:rPr>
            </w:pPr>
            <w:r w:rsidRPr="00DF097D">
              <w:rPr>
                <w:rFonts w:cs="Times New Roman"/>
                <w:sz w:val="24"/>
                <w:szCs w:val="24"/>
                <w:lang w:val="be-BY"/>
              </w:rPr>
              <w:t>КАЗАН  ШӘҺӘРЕ</w:t>
            </w:r>
          </w:p>
          <w:p w14:paraId="0124318D" w14:textId="77777777" w:rsidR="00CC0470" w:rsidRPr="00DF097D" w:rsidRDefault="00CC0470" w:rsidP="008A78E3">
            <w:pPr>
              <w:spacing w:after="0" w:line="204" w:lineRule="auto"/>
              <w:jc w:val="center"/>
              <w:rPr>
                <w:rFonts w:cs="Times New Roman"/>
                <w:sz w:val="24"/>
                <w:szCs w:val="24"/>
                <w:lang w:val="be-BY"/>
              </w:rPr>
            </w:pPr>
            <w:r w:rsidRPr="00DF097D">
              <w:rPr>
                <w:rFonts w:cs="Times New Roman"/>
                <w:sz w:val="24"/>
                <w:szCs w:val="24"/>
                <w:lang w:val="be-BY"/>
              </w:rPr>
              <w:t>БАШКАРМА  КОМИТЕТЫ</w:t>
            </w:r>
          </w:p>
          <w:p w14:paraId="648DA0A6" w14:textId="77777777" w:rsidR="00CC0470" w:rsidRPr="00DF097D" w:rsidRDefault="00CC0470" w:rsidP="008A78E3">
            <w:pPr>
              <w:spacing w:after="0" w:line="204" w:lineRule="auto"/>
              <w:jc w:val="center"/>
              <w:rPr>
                <w:rFonts w:cs="Times New Roman"/>
                <w:sz w:val="24"/>
                <w:szCs w:val="24"/>
                <w:lang w:val="be-BY"/>
              </w:rPr>
            </w:pPr>
          </w:p>
          <w:p w14:paraId="19FF5216" w14:textId="77777777" w:rsidR="00CC0470" w:rsidRDefault="00CC0470" w:rsidP="008A78E3">
            <w:pPr>
              <w:spacing w:after="0" w:line="204" w:lineRule="auto"/>
              <w:jc w:val="center"/>
              <w:rPr>
                <w:b/>
                <w:sz w:val="24"/>
                <w:szCs w:val="24"/>
              </w:rPr>
            </w:pPr>
            <w:r w:rsidRPr="00D649F2">
              <w:rPr>
                <w:b/>
                <w:sz w:val="24"/>
                <w:szCs w:val="24"/>
              </w:rPr>
              <w:t xml:space="preserve">Казан ш. </w:t>
            </w:r>
            <w:proofErr w:type="spellStart"/>
            <w:r w:rsidRPr="00D649F2">
              <w:rPr>
                <w:b/>
                <w:sz w:val="24"/>
                <w:szCs w:val="24"/>
              </w:rPr>
              <w:t>Мәскәү</w:t>
            </w:r>
            <w:proofErr w:type="spellEnd"/>
            <w:r w:rsidRPr="00D649F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649F2">
              <w:rPr>
                <w:b/>
                <w:sz w:val="24"/>
                <w:szCs w:val="24"/>
              </w:rPr>
              <w:t>районының</w:t>
            </w:r>
            <w:proofErr w:type="spellEnd"/>
            <w:r w:rsidRPr="00D649F2">
              <w:rPr>
                <w:b/>
                <w:sz w:val="24"/>
                <w:szCs w:val="24"/>
              </w:rPr>
              <w:t xml:space="preserve"> </w:t>
            </w:r>
          </w:p>
          <w:p w14:paraId="2858E383" w14:textId="655C1E32" w:rsidR="00CC0470" w:rsidRDefault="00CC0470" w:rsidP="008A78E3">
            <w:pPr>
              <w:spacing w:after="0" w:line="204" w:lineRule="auto"/>
              <w:jc w:val="center"/>
              <w:rPr>
                <w:b/>
                <w:sz w:val="24"/>
                <w:szCs w:val="24"/>
              </w:rPr>
            </w:pPr>
            <w:r w:rsidRPr="00D649F2">
              <w:rPr>
                <w:b/>
                <w:sz w:val="24"/>
                <w:szCs w:val="24"/>
              </w:rPr>
              <w:t xml:space="preserve">«34 </w:t>
            </w:r>
            <w:proofErr w:type="spellStart"/>
            <w:r w:rsidRPr="00D649F2">
              <w:rPr>
                <w:b/>
                <w:sz w:val="24"/>
                <w:szCs w:val="24"/>
              </w:rPr>
              <w:t>нче</w:t>
            </w:r>
            <w:proofErr w:type="spellEnd"/>
            <w:r w:rsidRPr="00D649F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649F2">
              <w:rPr>
                <w:b/>
                <w:sz w:val="24"/>
                <w:szCs w:val="24"/>
              </w:rPr>
              <w:t>урта</w:t>
            </w:r>
            <w:proofErr w:type="spellEnd"/>
            <w:r w:rsidRPr="00D649F2">
              <w:rPr>
                <w:b/>
                <w:sz w:val="24"/>
                <w:szCs w:val="24"/>
              </w:rPr>
              <w:t xml:space="preserve"> татар-рус </w:t>
            </w:r>
            <w:proofErr w:type="spellStart"/>
            <w:r w:rsidRPr="00D649F2">
              <w:rPr>
                <w:b/>
                <w:sz w:val="24"/>
                <w:szCs w:val="24"/>
              </w:rPr>
              <w:t>мәктәбе</w:t>
            </w:r>
            <w:proofErr w:type="spellEnd"/>
            <w:r w:rsidRPr="00D649F2">
              <w:rPr>
                <w:b/>
                <w:sz w:val="24"/>
                <w:szCs w:val="24"/>
              </w:rPr>
              <w:t xml:space="preserve">» </w:t>
            </w:r>
            <w:proofErr w:type="spellStart"/>
            <w:r w:rsidRPr="00D649F2">
              <w:rPr>
                <w:b/>
                <w:sz w:val="24"/>
                <w:szCs w:val="24"/>
              </w:rPr>
              <w:t>муниципаль</w:t>
            </w:r>
            <w:proofErr w:type="spellEnd"/>
            <w:r w:rsidRPr="00D649F2">
              <w:rPr>
                <w:b/>
                <w:sz w:val="24"/>
                <w:szCs w:val="24"/>
              </w:rPr>
              <w:t xml:space="preserve"> бюджет </w:t>
            </w:r>
            <w:proofErr w:type="spellStart"/>
            <w:r w:rsidRPr="00D649F2">
              <w:rPr>
                <w:b/>
                <w:sz w:val="24"/>
                <w:szCs w:val="24"/>
              </w:rPr>
              <w:t>гомуми</w:t>
            </w:r>
            <w:proofErr w:type="spellEnd"/>
            <w:r w:rsidRPr="00D649F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649F2">
              <w:rPr>
                <w:b/>
                <w:sz w:val="24"/>
                <w:szCs w:val="24"/>
              </w:rPr>
              <w:t>белем</w:t>
            </w:r>
            <w:proofErr w:type="spellEnd"/>
            <w:r w:rsidRPr="00D649F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649F2">
              <w:rPr>
                <w:b/>
                <w:sz w:val="24"/>
                <w:szCs w:val="24"/>
              </w:rPr>
              <w:t>бирү</w:t>
            </w:r>
            <w:proofErr w:type="spellEnd"/>
            <w:r w:rsidRPr="00D649F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649F2">
              <w:rPr>
                <w:b/>
                <w:sz w:val="24"/>
                <w:szCs w:val="24"/>
              </w:rPr>
              <w:t>учреждениесе</w:t>
            </w:r>
            <w:proofErr w:type="spellEnd"/>
          </w:p>
          <w:p w14:paraId="751CEA69" w14:textId="77777777" w:rsidR="00CC0470" w:rsidRPr="00D649F2" w:rsidRDefault="00CC0470" w:rsidP="008A78E3">
            <w:pPr>
              <w:spacing w:after="0" w:line="204" w:lineRule="auto"/>
              <w:jc w:val="center"/>
              <w:rPr>
                <w:b/>
                <w:sz w:val="24"/>
                <w:szCs w:val="24"/>
              </w:rPr>
            </w:pPr>
          </w:p>
          <w:p w14:paraId="7159A578" w14:textId="77777777" w:rsidR="00CC0470" w:rsidRPr="00DF097D" w:rsidRDefault="00CC0470" w:rsidP="008A78E3">
            <w:pPr>
              <w:spacing w:after="0"/>
              <w:rPr>
                <w:rFonts w:cs="Times New Roman"/>
                <w:sz w:val="24"/>
                <w:szCs w:val="24"/>
                <w:lang w:val="be-BY"/>
              </w:rPr>
            </w:pPr>
          </w:p>
        </w:tc>
      </w:tr>
      <w:tr w:rsidR="00CC0470" w:rsidRPr="00C03C9B" w14:paraId="6EC9EFF1" w14:textId="77777777" w:rsidTr="00CC0470">
        <w:trPr>
          <w:trHeight w:val="268"/>
          <w:jc w:val="center"/>
        </w:trPr>
        <w:tc>
          <w:tcPr>
            <w:tcW w:w="5353" w:type="dxa"/>
            <w:gridSpan w:val="2"/>
            <w:hideMark/>
          </w:tcPr>
          <w:p w14:paraId="54EB41FF" w14:textId="77777777" w:rsidR="00CC0470" w:rsidRPr="00DF097D" w:rsidRDefault="00CC0470" w:rsidP="008A78E3">
            <w:pPr>
              <w:spacing w:after="0"/>
              <w:jc w:val="center"/>
              <w:rPr>
                <w:rFonts w:cs="Times New Roman"/>
                <w:sz w:val="24"/>
                <w:szCs w:val="24"/>
              </w:rPr>
            </w:pPr>
            <w:r w:rsidRPr="00DF097D">
              <w:rPr>
                <w:rFonts w:cs="Times New Roman"/>
                <w:sz w:val="24"/>
                <w:szCs w:val="24"/>
              </w:rPr>
              <w:t xml:space="preserve">Короленко ул., 26, </w:t>
            </w:r>
            <w:proofErr w:type="spellStart"/>
            <w:r w:rsidRPr="00DF097D">
              <w:rPr>
                <w:rFonts w:cs="Times New Roman"/>
                <w:sz w:val="24"/>
                <w:szCs w:val="24"/>
              </w:rPr>
              <w:t>г.Казань</w:t>
            </w:r>
            <w:proofErr w:type="spellEnd"/>
            <w:r w:rsidRPr="00DF097D">
              <w:rPr>
                <w:rFonts w:cs="Times New Roman"/>
                <w:sz w:val="24"/>
                <w:szCs w:val="24"/>
              </w:rPr>
              <w:t>, Республика Татарстан, 420066</w:t>
            </w:r>
          </w:p>
        </w:tc>
        <w:tc>
          <w:tcPr>
            <w:tcW w:w="4853" w:type="dxa"/>
            <w:gridSpan w:val="2"/>
            <w:hideMark/>
          </w:tcPr>
          <w:p w14:paraId="604FC1C8" w14:textId="77777777" w:rsidR="00CC0470" w:rsidRPr="00DF097D" w:rsidRDefault="00CC0470" w:rsidP="008A78E3">
            <w:pPr>
              <w:spacing w:after="0"/>
              <w:jc w:val="center"/>
              <w:rPr>
                <w:rFonts w:cs="Times New Roman"/>
                <w:sz w:val="24"/>
                <w:szCs w:val="24"/>
              </w:rPr>
            </w:pPr>
            <w:r w:rsidRPr="00DF097D">
              <w:rPr>
                <w:rFonts w:cs="Times New Roman"/>
                <w:sz w:val="24"/>
                <w:szCs w:val="24"/>
              </w:rPr>
              <w:t xml:space="preserve">Короленко </w:t>
            </w:r>
            <w:proofErr w:type="spellStart"/>
            <w:r w:rsidRPr="00DF097D">
              <w:rPr>
                <w:rFonts w:cs="Times New Roman"/>
                <w:sz w:val="24"/>
                <w:szCs w:val="24"/>
              </w:rPr>
              <w:t>ур</w:t>
            </w:r>
            <w:proofErr w:type="spellEnd"/>
            <w:r w:rsidRPr="00DF097D">
              <w:rPr>
                <w:rFonts w:cs="Times New Roman"/>
                <w:sz w:val="24"/>
                <w:szCs w:val="24"/>
              </w:rPr>
              <w:t xml:space="preserve">., 26, Казан ш., Татарстан </w:t>
            </w:r>
            <w:proofErr w:type="spellStart"/>
            <w:r w:rsidRPr="00DF097D">
              <w:rPr>
                <w:rFonts w:cs="Times New Roman"/>
                <w:sz w:val="24"/>
                <w:szCs w:val="24"/>
              </w:rPr>
              <w:t>Республикасы</w:t>
            </w:r>
            <w:proofErr w:type="spellEnd"/>
            <w:r w:rsidRPr="00DF097D">
              <w:rPr>
                <w:rFonts w:cs="Times New Roman"/>
                <w:sz w:val="24"/>
                <w:szCs w:val="24"/>
              </w:rPr>
              <w:t>, 420066</w:t>
            </w:r>
          </w:p>
        </w:tc>
      </w:tr>
      <w:tr w:rsidR="00CC0470" w:rsidRPr="00D649F2" w14:paraId="30B1024C" w14:textId="77777777" w:rsidTr="00CC0470">
        <w:trPr>
          <w:jc w:val="center"/>
        </w:trPr>
        <w:tc>
          <w:tcPr>
            <w:tcW w:w="10206" w:type="dxa"/>
            <w:gridSpan w:val="4"/>
            <w:tcBorders>
              <w:bottom w:val="single" w:sz="4" w:space="0" w:color="auto"/>
            </w:tcBorders>
            <w:hideMark/>
          </w:tcPr>
          <w:p w14:paraId="5406EC08" w14:textId="77777777" w:rsidR="00CC0470" w:rsidRPr="00C03C9B" w:rsidRDefault="00CC0470" w:rsidP="008A78E3">
            <w:pPr>
              <w:spacing w:after="0"/>
              <w:jc w:val="center"/>
              <w:rPr>
                <w:rFonts w:cs="Times New Roman"/>
                <w:sz w:val="24"/>
                <w:szCs w:val="24"/>
              </w:rPr>
            </w:pPr>
            <w:r w:rsidRPr="00DF097D">
              <w:rPr>
                <w:rFonts w:cs="Times New Roman"/>
                <w:sz w:val="24"/>
                <w:szCs w:val="24"/>
              </w:rPr>
              <w:t xml:space="preserve">тел/факс: </w:t>
            </w:r>
            <w:r w:rsidRPr="00DF097D">
              <w:rPr>
                <w:rFonts w:cs="Times New Roman"/>
                <w:iCs/>
                <w:sz w:val="24"/>
                <w:szCs w:val="24"/>
              </w:rPr>
              <w:t xml:space="preserve">(843) 562-53-70, </w:t>
            </w:r>
            <w:proofErr w:type="spellStart"/>
            <w:r w:rsidRPr="00DF097D">
              <w:rPr>
                <w:rFonts w:cs="Times New Roman"/>
                <w:sz w:val="24"/>
                <w:szCs w:val="24"/>
              </w:rPr>
              <w:t>mail</w:t>
            </w:r>
            <w:proofErr w:type="spellEnd"/>
            <w:r w:rsidRPr="00DF097D">
              <w:rPr>
                <w:rFonts w:cs="Times New Roman"/>
                <w:sz w:val="24"/>
                <w:szCs w:val="24"/>
              </w:rPr>
              <w:t xml:space="preserve">: </w:t>
            </w:r>
            <w:hyperlink r:id="rId5" w:history="1">
              <w:r w:rsidRPr="00151C0C">
                <w:rPr>
                  <w:rStyle w:val="a3"/>
                  <w:rFonts w:cs="Times New Roman"/>
                  <w:sz w:val="24"/>
                  <w:szCs w:val="24"/>
                </w:rPr>
                <w:t>S34.kzn@tatar.ru</w:t>
              </w:r>
            </w:hyperlink>
            <w:r>
              <w:rPr>
                <w:rFonts w:cs="Times New Roman"/>
                <w:sz w:val="24"/>
                <w:szCs w:val="24"/>
              </w:rPr>
              <w:t xml:space="preserve">, </w:t>
            </w:r>
            <w:r w:rsidRPr="00C03C9B">
              <w:rPr>
                <w:rFonts w:cs="Times New Roman"/>
                <w:sz w:val="24"/>
                <w:szCs w:val="24"/>
              </w:rPr>
              <w:t xml:space="preserve">сайт </w:t>
            </w:r>
            <w:r w:rsidRPr="00C03C9B">
              <w:rPr>
                <w:rStyle w:val="a3"/>
                <w:rFonts w:cs="Times New Roman"/>
                <w:sz w:val="24"/>
                <w:szCs w:val="24"/>
              </w:rPr>
              <w:t>edu.tatar.ru</w:t>
            </w:r>
          </w:p>
          <w:p w14:paraId="2899D5EF" w14:textId="77777777" w:rsidR="00CC0470" w:rsidRPr="00D649F2" w:rsidRDefault="00CC0470" w:rsidP="008A78E3">
            <w:pPr>
              <w:spacing w:after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ИНН </w:t>
            </w:r>
            <w:proofErr w:type="gramStart"/>
            <w:r>
              <w:rPr>
                <w:rFonts w:cs="Times New Roman"/>
                <w:sz w:val="24"/>
                <w:szCs w:val="24"/>
              </w:rPr>
              <w:t>1658027412 ,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КПП165801001, ОГРН 1021603275858, ОКПО 48675925</w:t>
            </w:r>
          </w:p>
        </w:tc>
      </w:tr>
    </w:tbl>
    <w:p w14:paraId="11B1FA99" w14:textId="77777777" w:rsidR="00CC0470" w:rsidRDefault="00CC0470" w:rsidP="00CC0470">
      <w:pPr>
        <w:tabs>
          <w:tab w:val="right" w:pos="10483"/>
        </w:tabs>
        <w:spacing w:after="0"/>
        <w:rPr>
          <w:rFonts w:cs="Times New Roman"/>
          <w:sz w:val="24"/>
          <w:szCs w:val="24"/>
        </w:rPr>
      </w:pPr>
      <w:r w:rsidRPr="00DF097D">
        <w:rPr>
          <w:rFonts w:cs="Times New Roman"/>
          <w:sz w:val="24"/>
          <w:szCs w:val="24"/>
        </w:rPr>
        <w:t xml:space="preserve">                 </w:t>
      </w:r>
    </w:p>
    <w:p w14:paraId="550554F7" w14:textId="77777777" w:rsidR="00A81BC7" w:rsidRDefault="00A81BC7" w:rsidP="003C1D0A">
      <w:pPr>
        <w:spacing w:after="0"/>
        <w:ind w:firstLine="709"/>
        <w:jc w:val="both"/>
      </w:pPr>
    </w:p>
    <w:p w14:paraId="425A4C04" w14:textId="22F742F6" w:rsidR="00A81BC7" w:rsidRDefault="00CC0470" w:rsidP="003C1D0A">
      <w:pPr>
        <w:spacing w:after="0"/>
        <w:ind w:firstLine="709"/>
        <w:jc w:val="both"/>
      </w:pPr>
      <w:r>
        <w:t xml:space="preserve">       ПРИКАЗ                                                                    БОЕРЫК</w:t>
      </w:r>
    </w:p>
    <w:p w14:paraId="0E38323E" w14:textId="3C06D20C" w:rsidR="00CC0470" w:rsidRDefault="00CC0470" w:rsidP="003C1D0A">
      <w:pPr>
        <w:spacing w:after="0"/>
        <w:ind w:firstLine="709"/>
        <w:jc w:val="both"/>
      </w:pPr>
      <w:r>
        <w:t>«</w:t>
      </w:r>
      <w:r w:rsidR="009C4D49">
        <w:t>26» _марта</w:t>
      </w:r>
      <w:r>
        <w:t xml:space="preserve">_ 2024 г.                                                </w:t>
      </w:r>
      <w:r w:rsidR="009C4D49">
        <w:t xml:space="preserve"> </w:t>
      </w:r>
      <w:r>
        <w:t xml:space="preserve">   </w:t>
      </w:r>
      <w:r w:rsidR="009C4D49">
        <w:t xml:space="preserve">   </w:t>
      </w:r>
      <w:r>
        <w:t xml:space="preserve"> № _</w:t>
      </w:r>
      <w:r w:rsidR="009C4D49">
        <w:t>93</w:t>
      </w:r>
      <w:r>
        <w:t>_</w:t>
      </w:r>
    </w:p>
    <w:p w14:paraId="6702AB6A" w14:textId="77777777" w:rsidR="00A81BC7" w:rsidRDefault="00A81BC7" w:rsidP="003C1D0A">
      <w:pPr>
        <w:spacing w:after="0"/>
        <w:ind w:firstLine="709"/>
        <w:jc w:val="both"/>
      </w:pPr>
    </w:p>
    <w:p w14:paraId="287EA359" w14:textId="77777777" w:rsidR="00A81BC7" w:rsidRDefault="00A81BC7" w:rsidP="003C1D0A">
      <w:pPr>
        <w:spacing w:after="0"/>
        <w:ind w:firstLine="709"/>
        <w:jc w:val="both"/>
      </w:pPr>
    </w:p>
    <w:p w14:paraId="167F56D3" w14:textId="77777777" w:rsidR="00CC0470" w:rsidRDefault="003C1D0A" w:rsidP="00CC0470">
      <w:pPr>
        <w:spacing w:after="0"/>
        <w:jc w:val="both"/>
        <w:rPr>
          <w:b/>
          <w:bCs/>
        </w:rPr>
      </w:pPr>
      <w:r w:rsidRPr="00CC0470">
        <w:rPr>
          <w:b/>
          <w:bCs/>
        </w:rPr>
        <w:t xml:space="preserve">О приёме детей в 1 класс школы </w:t>
      </w:r>
    </w:p>
    <w:p w14:paraId="4743B244" w14:textId="124259E5" w:rsidR="003C1D0A" w:rsidRPr="00CC0470" w:rsidRDefault="003C1D0A" w:rsidP="00CC0470">
      <w:pPr>
        <w:spacing w:after="0"/>
        <w:jc w:val="both"/>
        <w:rPr>
          <w:b/>
          <w:bCs/>
        </w:rPr>
      </w:pPr>
      <w:r w:rsidRPr="00CC0470">
        <w:rPr>
          <w:b/>
          <w:bCs/>
        </w:rPr>
        <w:t xml:space="preserve">на 2024/2025 учебный год </w:t>
      </w:r>
    </w:p>
    <w:p w14:paraId="19FA70C4" w14:textId="77777777" w:rsidR="003C1D0A" w:rsidRDefault="003C1D0A" w:rsidP="003C1D0A">
      <w:pPr>
        <w:spacing w:after="0"/>
        <w:ind w:firstLine="709"/>
        <w:jc w:val="both"/>
      </w:pPr>
    </w:p>
    <w:p w14:paraId="151C5FFA" w14:textId="77777777" w:rsidR="003C1D0A" w:rsidRDefault="003C1D0A" w:rsidP="003C1D0A">
      <w:pPr>
        <w:spacing w:after="0"/>
        <w:ind w:firstLine="709"/>
        <w:jc w:val="both"/>
      </w:pPr>
    </w:p>
    <w:p w14:paraId="1F433A32" w14:textId="1BBBB570" w:rsidR="003C1D0A" w:rsidRDefault="003C1D0A" w:rsidP="003C1D0A">
      <w:pPr>
        <w:spacing w:after="0"/>
        <w:ind w:firstLine="709"/>
        <w:jc w:val="both"/>
      </w:pPr>
      <w:r>
        <w:t xml:space="preserve">Во исполнение Федерального закона от 29 декабря 2012 г. N 273-ФЗ "Об образовании в Российской Федерации", в соответствии с приказом Министерства просвещения Российской Федерации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образования», постановлением Исполнительного комитета города Казани от 29.12.2021 года №3515 «Об утверждении Административного регламента предоставления муниципальной услуги по приему заявлений о зачислении в муниципальные образовательные организации, реализующие программы общего образования в городе Казани», приказа Управления образования от 11.03.2024 г. №390/02-05- 02 «О приеме в 1 класс», с целью обеспечения прав граждан на приём детей в общеобразовательные организации </w:t>
      </w:r>
      <w:r w:rsidRPr="003C1D0A">
        <w:rPr>
          <w:b/>
          <w:bCs/>
        </w:rPr>
        <w:t>приказываю</w:t>
      </w:r>
      <w:r>
        <w:t xml:space="preserve">: </w:t>
      </w:r>
    </w:p>
    <w:p w14:paraId="7392C71F" w14:textId="16C85C0B" w:rsidR="003C1D0A" w:rsidRDefault="003C1D0A" w:rsidP="003C1D0A">
      <w:pPr>
        <w:spacing w:after="0"/>
        <w:ind w:firstLine="709"/>
        <w:jc w:val="both"/>
      </w:pPr>
      <w:r>
        <w:t xml:space="preserve">1. Открыть в 2024/2025 учебном году с учетом санитарных норм и правил и исходя из наличия площадей 2 первых классов по </w:t>
      </w:r>
      <w:r w:rsidR="00A81BC7">
        <w:t>30</w:t>
      </w:r>
      <w:r>
        <w:t xml:space="preserve"> человек.</w:t>
      </w:r>
    </w:p>
    <w:p w14:paraId="207FD5D0" w14:textId="77777777" w:rsidR="003C1D0A" w:rsidRDefault="003C1D0A" w:rsidP="003C1D0A">
      <w:pPr>
        <w:spacing w:after="0"/>
        <w:ind w:firstLine="709"/>
        <w:jc w:val="both"/>
      </w:pPr>
      <w:r>
        <w:t xml:space="preserve"> 2. Организовать приём заявлений от родителей (законных представителей) детей, проживающих на закрепленной за школой территории с 01 апреля до 30 июня 2024 года. </w:t>
      </w:r>
    </w:p>
    <w:p w14:paraId="50860576" w14:textId="77777777" w:rsidR="003C1D0A" w:rsidRDefault="003C1D0A" w:rsidP="003C1D0A">
      <w:pPr>
        <w:spacing w:after="0"/>
        <w:ind w:firstLine="709"/>
        <w:jc w:val="both"/>
      </w:pPr>
      <w:r>
        <w:t xml:space="preserve">3. Организовать приём заявлений от родителей (законных представителей) детей, не проживающих на закрепленной за школой территории, начиная с 06 июля 2024 года до момента заполнения свободных мест, но не позднее 5 сентября 2024 года. </w:t>
      </w:r>
    </w:p>
    <w:p w14:paraId="3833C82E" w14:textId="2F0A8763" w:rsidR="003C1D0A" w:rsidRDefault="003C1D0A" w:rsidP="003C1D0A">
      <w:pPr>
        <w:spacing w:after="0"/>
        <w:ind w:firstLine="709"/>
        <w:jc w:val="both"/>
      </w:pPr>
      <w:r>
        <w:t xml:space="preserve">4. Заместителю директора по учебной работе Галимовой И.Г.: </w:t>
      </w:r>
    </w:p>
    <w:p w14:paraId="6F45A9C2" w14:textId="2193E7EF" w:rsidR="003C1D0A" w:rsidRDefault="003C1D0A" w:rsidP="003C1D0A">
      <w:pPr>
        <w:spacing w:after="0"/>
        <w:ind w:firstLine="709"/>
        <w:jc w:val="both"/>
      </w:pPr>
      <w:r>
        <w:lastRenderedPageBreak/>
        <w:t xml:space="preserve">4.1. провести информационно-разъяснительную работу с педагогическим коллективом и родителями (законными представителями) будущих учащихся проживающих на территории о порядке приема детей в первый класс, разместить информацию на сайте; </w:t>
      </w:r>
    </w:p>
    <w:p w14:paraId="7A8661A4" w14:textId="43748634" w:rsidR="003C1D0A" w:rsidRDefault="003C1D0A" w:rsidP="003C1D0A">
      <w:pPr>
        <w:spacing w:after="0"/>
        <w:ind w:firstLine="709"/>
        <w:jc w:val="both"/>
      </w:pPr>
      <w:r>
        <w:t>4.2. организовать на базе школы в период с 15.0</w:t>
      </w:r>
      <w:r w:rsidR="00CC0470">
        <w:t>4</w:t>
      </w:r>
      <w:r>
        <w:t>.2024 по 26.0</w:t>
      </w:r>
      <w:r w:rsidR="00CC0470">
        <w:t>4</w:t>
      </w:r>
      <w:r>
        <w:t>.2024 г. работу бесплатных 10-дневных адаптационных курсов для первоклассников.</w:t>
      </w:r>
    </w:p>
    <w:p w14:paraId="5FD46329" w14:textId="2F3A2D6F" w:rsidR="003C1D0A" w:rsidRDefault="003C1D0A" w:rsidP="003C1D0A">
      <w:pPr>
        <w:spacing w:after="0"/>
        <w:ind w:firstLine="709"/>
        <w:jc w:val="both"/>
      </w:pPr>
      <w:r>
        <w:t xml:space="preserve">5. Заместителю директора по учебной работе </w:t>
      </w:r>
      <w:proofErr w:type="spellStart"/>
      <w:r>
        <w:t>Шайдуловой</w:t>
      </w:r>
      <w:proofErr w:type="spellEnd"/>
      <w:r>
        <w:t xml:space="preserve"> Г.Р.:</w:t>
      </w:r>
    </w:p>
    <w:p w14:paraId="5027A3FE" w14:textId="00BE38BE" w:rsidR="003C1D0A" w:rsidRDefault="003C1D0A" w:rsidP="003C1D0A">
      <w:pPr>
        <w:spacing w:after="0"/>
        <w:ind w:firstLine="709"/>
        <w:jc w:val="both"/>
      </w:pPr>
      <w:r>
        <w:t xml:space="preserve"> 5.1. зачисление детей в школу оформить приказом директора в течение 3 рабочих дней после завершения приема документов; </w:t>
      </w:r>
    </w:p>
    <w:p w14:paraId="59CDD233" w14:textId="238F821A" w:rsidR="003C1D0A" w:rsidRDefault="003C1D0A" w:rsidP="003C1D0A">
      <w:pPr>
        <w:spacing w:after="0"/>
        <w:ind w:firstLine="709"/>
        <w:jc w:val="both"/>
      </w:pPr>
      <w:r>
        <w:t xml:space="preserve">5.2. разместить информацию на сайте о наличии свободных мест для приема детей, не проживающих на закрепленной территории, не позднее 05 июля 2024 года. </w:t>
      </w:r>
    </w:p>
    <w:p w14:paraId="7986CF1F" w14:textId="0FF9DF11" w:rsidR="003C1D0A" w:rsidRDefault="003C1D0A" w:rsidP="003C1D0A">
      <w:pPr>
        <w:spacing w:after="0"/>
        <w:ind w:firstLine="709"/>
        <w:jc w:val="both"/>
      </w:pPr>
      <w:r>
        <w:t xml:space="preserve">6. Вести прием заявлений и документов от родителей (законных представителей) на поступление в 1 класс школы: </w:t>
      </w:r>
      <w:r w:rsidR="00CC0470">
        <w:t>вторник – 9:00-12:00, четверг – 13:00-16:00.</w:t>
      </w:r>
    </w:p>
    <w:p w14:paraId="4C550AD4" w14:textId="7678FEBC" w:rsidR="00F12C76" w:rsidRDefault="003C1D0A" w:rsidP="006C0B77">
      <w:pPr>
        <w:spacing w:after="0"/>
        <w:ind w:firstLine="709"/>
        <w:jc w:val="both"/>
      </w:pPr>
      <w:r>
        <w:t>9. Контроль за исполнением данного приказа оставляю за собой.</w:t>
      </w:r>
    </w:p>
    <w:p w14:paraId="64267B4A" w14:textId="77777777" w:rsidR="00CC0470" w:rsidRDefault="00CC0470" w:rsidP="006C0B77">
      <w:pPr>
        <w:spacing w:after="0"/>
        <w:ind w:firstLine="709"/>
        <w:jc w:val="both"/>
      </w:pPr>
    </w:p>
    <w:p w14:paraId="3CF343D7" w14:textId="77777777" w:rsidR="00CC0470" w:rsidRDefault="00CC0470" w:rsidP="006C0B77">
      <w:pPr>
        <w:spacing w:after="0"/>
        <w:ind w:firstLine="709"/>
        <w:jc w:val="both"/>
      </w:pPr>
    </w:p>
    <w:p w14:paraId="52605848" w14:textId="77777777" w:rsidR="00CC0470" w:rsidRDefault="00CC0470" w:rsidP="006C0B77">
      <w:pPr>
        <w:spacing w:after="0"/>
        <w:ind w:firstLine="709"/>
        <w:jc w:val="both"/>
      </w:pPr>
    </w:p>
    <w:p w14:paraId="6BE03413" w14:textId="50FE4D5E" w:rsidR="00CC0470" w:rsidRDefault="00CC0470" w:rsidP="006C0B77">
      <w:pPr>
        <w:spacing w:after="0"/>
        <w:ind w:firstLine="709"/>
        <w:jc w:val="both"/>
      </w:pPr>
      <w:r>
        <w:t xml:space="preserve">Директор                                                                          </w:t>
      </w:r>
      <w:proofErr w:type="spellStart"/>
      <w:r>
        <w:t>Л.А.Насыбуллина</w:t>
      </w:r>
      <w:proofErr w:type="spellEnd"/>
    </w:p>
    <w:sectPr w:rsidR="00CC0470" w:rsidSect="00CC0470">
      <w:pgSz w:w="11906" w:h="16838" w:code="9"/>
      <w:pgMar w:top="1134" w:right="851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D0A"/>
    <w:rsid w:val="003C1D0A"/>
    <w:rsid w:val="006C0B77"/>
    <w:rsid w:val="008242FF"/>
    <w:rsid w:val="00870751"/>
    <w:rsid w:val="00922C48"/>
    <w:rsid w:val="009C4D49"/>
    <w:rsid w:val="00A81BC7"/>
    <w:rsid w:val="00B71018"/>
    <w:rsid w:val="00B915B7"/>
    <w:rsid w:val="00CC047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D7768"/>
  <w15:chartTrackingRefBased/>
  <w15:docId w15:val="{A2A69BF4-2F6B-4E19-B5A2-1A36F88C2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1D0A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04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34.kzn@tatar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</TotalTime>
  <Pages>2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2024-03-28T09:43:00Z</cp:lastPrinted>
  <dcterms:created xsi:type="dcterms:W3CDTF">2024-03-27T10:54:00Z</dcterms:created>
  <dcterms:modified xsi:type="dcterms:W3CDTF">2024-03-28T10:12:00Z</dcterms:modified>
</cp:coreProperties>
</file>