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143" w:rsidRDefault="00832143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История</w:t>
      </w:r>
    </w:p>
    <w:p w:rsidR="00BF76C3" w:rsidRPr="00BF76C3" w:rsidRDefault="00BF76C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F76C3">
        <w:rPr>
          <w:rFonts w:ascii="Times New Roman" w:hAnsi="Times New Roman" w:cs="Times New Roman"/>
          <w:b/>
          <w:sz w:val="28"/>
          <w:szCs w:val="28"/>
        </w:rPr>
        <w:t>Дата проведения: 5.10.2023г.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8"/>
        <w:gridCol w:w="1881"/>
        <w:gridCol w:w="858"/>
        <w:gridCol w:w="764"/>
        <w:gridCol w:w="868"/>
        <w:gridCol w:w="1495"/>
        <w:gridCol w:w="1295"/>
        <w:gridCol w:w="1867"/>
        <w:gridCol w:w="3069"/>
        <w:gridCol w:w="1984"/>
      </w:tblGrid>
      <w:tr w:rsidR="00832143" w:rsidRPr="00832143" w:rsidTr="00832143">
        <w:trPr>
          <w:trHeight w:val="893"/>
        </w:trPr>
        <w:tc>
          <w:tcPr>
            <w:tcW w:w="798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81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Фамлия</w:t>
            </w:r>
            <w:proofErr w:type="spellEnd"/>
          </w:p>
        </w:tc>
        <w:tc>
          <w:tcPr>
            <w:tcW w:w="858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764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68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95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95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1867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3069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работы учителя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832143" w:rsidRPr="00832143" w:rsidRDefault="00832143" w:rsidP="00BF76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Аванесян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Фатхеева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Мотков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Фатхеева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Шпекина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Фатхеева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Аюпов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Фатхеева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Хасканова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Фатхеева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Нияздурдыева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Фатхеева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Килеева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Найданов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Скалов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Шпекина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Ягафаров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Чендарев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Валеев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Паранин</w:t>
            </w:r>
            <w:proofErr w:type="spellEnd"/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  <w:tr w:rsidR="00832143" w:rsidRPr="00832143" w:rsidTr="00832143">
        <w:trPr>
          <w:trHeight w:val="315"/>
        </w:trPr>
        <w:tc>
          <w:tcPr>
            <w:tcW w:w="79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81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E963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</w:t>
            </w:r>
          </w:p>
        </w:tc>
        <w:tc>
          <w:tcPr>
            <w:tcW w:w="85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4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68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495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95" w:type="dxa"/>
            <w:shd w:val="clear" w:color="auto" w:fill="auto"/>
            <w:noWrap/>
            <w:hideMark/>
          </w:tcPr>
          <w:p w:rsidR="00832143" w:rsidRPr="00832143" w:rsidRDefault="00832143" w:rsidP="00B322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67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Черний</w:t>
            </w:r>
            <w:proofErr w:type="spellEnd"/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О.И.</w:t>
            </w:r>
          </w:p>
        </w:tc>
        <w:tc>
          <w:tcPr>
            <w:tcW w:w="3069" w:type="dxa"/>
            <w:shd w:val="clear" w:color="auto" w:fill="auto"/>
            <w:noWrap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"Школа №55"</w:t>
            </w:r>
          </w:p>
        </w:tc>
        <w:tc>
          <w:tcPr>
            <w:tcW w:w="1984" w:type="dxa"/>
            <w:shd w:val="clear" w:color="auto" w:fill="auto"/>
            <w:vAlign w:val="bottom"/>
            <w:hideMark/>
          </w:tcPr>
          <w:p w:rsidR="00832143" w:rsidRPr="00832143" w:rsidRDefault="00832143" w:rsidP="00B322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321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История</w:t>
            </w:r>
          </w:p>
        </w:tc>
      </w:tr>
    </w:tbl>
    <w:p w:rsidR="00BF76C3" w:rsidRDefault="00BF76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76C3" w:rsidRPr="00BF76C3" w:rsidRDefault="00BF76C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 жюри: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Фатхеева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О.И.</w:t>
      </w:r>
    </w:p>
    <w:sectPr w:rsidR="00BF76C3" w:rsidRPr="00BF76C3" w:rsidSect="00BF76C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6C3"/>
    <w:rsid w:val="003F5012"/>
    <w:rsid w:val="00832143"/>
    <w:rsid w:val="00B32246"/>
    <w:rsid w:val="00BF76C3"/>
    <w:rsid w:val="00E9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E1592"/>
  <w15:chartTrackingRefBased/>
  <w15:docId w15:val="{9EB87962-B717-468C-A381-C038573D3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25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3</cp:revision>
  <dcterms:created xsi:type="dcterms:W3CDTF">2023-10-11T12:55:00Z</dcterms:created>
  <dcterms:modified xsi:type="dcterms:W3CDTF">2023-10-16T09:19:00Z</dcterms:modified>
</cp:coreProperties>
</file>