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24" w:rsidRDefault="00A35C24" w:rsidP="00A35C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A35C24" w:rsidRDefault="00A35C24" w:rsidP="00A35C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A35C24" w:rsidRDefault="00A35C24" w:rsidP="00A35C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Ново-Савиновского района г. Казани</w:t>
      </w:r>
    </w:p>
    <w:p w:rsidR="00A35C24" w:rsidRDefault="00A35C24" w:rsidP="00A35C2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«Утверждаю»                                                «Согласовано»        </w:t>
      </w:r>
      <w:r w:rsidR="004E1421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35C24" w:rsidRDefault="00A35C24" w:rsidP="00A35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Директор МБОУ                                          Замести</w:t>
      </w:r>
      <w:r w:rsidR="004E1421">
        <w:rPr>
          <w:rFonts w:ascii="Times New Roman" w:eastAsia="Times New Roman" w:hAnsi="Times New Roman" w:cs="Times New Roman"/>
          <w:sz w:val="24"/>
          <w:szCs w:val="24"/>
        </w:rPr>
        <w:t xml:space="preserve">тель директора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</w:t>
      </w:r>
    </w:p>
    <w:p w:rsidR="00A35C24" w:rsidRDefault="00A35C24" w:rsidP="00A35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«Школа №132 г. Казани»                            по учебной р</w:t>
      </w:r>
      <w:r w:rsidR="004E1421">
        <w:rPr>
          <w:rFonts w:ascii="Times New Roman" w:eastAsia="Times New Roman" w:hAnsi="Times New Roman" w:cs="Times New Roman"/>
          <w:sz w:val="24"/>
          <w:szCs w:val="24"/>
        </w:rPr>
        <w:t>аботе                      истории и обществ.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</w:p>
    <w:p w:rsidR="00A35C24" w:rsidRDefault="00A35C24" w:rsidP="00A35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№ _______                                        _________                               </w:t>
      </w:r>
      <w:r w:rsidR="004E142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>Протокол № ___от_</w:t>
      </w:r>
      <w:r w:rsidR="004E1421">
        <w:rPr>
          <w:rFonts w:ascii="Times New Roman" w:eastAsia="Times New Roman" w:hAnsi="Times New Roman" w:cs="Times New Roman"/>
          <w:sz w:val="24"/>
          <w:szCs w:val="24"/>
        </w:rPr>
        <w:t>___</w:t>
      </w:r>
    </w:p>
    <w:p w:rsidR="00A35C24" w:rsidRDefault="00A35C24" w:rsidP="00A35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«____» ________20______г                                              </w:t>
      </w:r>
      <w:r w:rsidR="004E142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</w:p>
    <w:p w:rsidR="00A35C24" w:rsidRDefault="00A35C24" w:rsidP="00A35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_______ </w:t>
      </w:r>
    </w:p>
    <w:p w:rsidR="00A35C24" w:rsidRDefault="00A35C24" w:rsidP="00A35C2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A35C24" w:rsidRDefault="00A35C24" w:rsidP="00A35C2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«История»</w:t>
      </w:r>
    </w:p>
    <w:p w:rsidR="00A35C24" w:rsidRDefault="00071C48" w:rsidP="00A35C2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 уровня среднего</w:t>
      </w:r>
      <w:r w:rsidR="00A35C24">
        <w:rPr>
          <w:rFonts w:ascii="Times New Roman" w:eastAsia="Times New Roman" w:hAnsi="Times New Roman" w:cs="Times New Roman"/>
          <w:b/>
          <w:sz w:val="28"/>
          <w:szCs w:val="28"/>
        </w:rPr>
        <w:t xml:space="preserve"> общего образования </w:t>
      </w:r>
    </w:p>
    <w:p w:rsidR="00A35C24" w:rsidRDefault="00FD5062" w:rsidP="00A35C2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2018-2019</w:t>
      </w:r>
      <w:r w:rsidR="00A35C2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35C24">
        <w:rPr>
          <w:rFonts w:ascii="Times New Roman" w:eastAsia="Times New Roman" w:hAnsi="Times New Roman" w:cs="Times New Roman"/>
          <w:b/>
          <w:sz w:val="28"/>
          <w:szCs w:val="28"/>
        </w:rPr>
        <w:t>уч</w:t>
      </w:r>
      <w:proofErr w:type="gramStart"/>
      <w:r w:rsidR="00A35C24">
        <w:rPr>
          <w:rFonts w:ascii="Times New Roman" w:eastAsia="Times New Roman" w:hAnsi="Times New Roman" w:cs="Times New Roman"/>
          <w:b/>
          <w:sz w:val="28"/>
          <w:szCs w:val="28"/>
        </w:rPr>
        <w:t>.г</w:t>
      </w:r>
      <w:proofErr w:type="gramEnd"/>
      <w:r w:rsidR="00A35C24">
        <w:rPr>
          <w:rFonts w:ascii="Times New Roman" w:eastAsia="Times New Roman" w:hAnsi="Times New Roman" w:cs="Times New Roman"/>
          <w:b/>
          <w:sz w:val="28"/>
          <w:szCs w:val="28"/>
        </w:rPr>
        <w:t>од</w:t>
      </w:r>
      <w:proofErr w:type="spellEnd"/>
    </w:p>
    <w:p w:rsidR="00A35C24" w:rsidRDefault="002C4D9F" w:rsidP="0004042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</w:p>
    <w:p w:rsidR="00A35C24" w:rsidRDefault="00A35C24" w:rsidP="00A35C2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A35C24" w:rsidRDefault="00A35C24" w:rsidP="00A35C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A35C24" w:rsidRDefault="00FD5062" w:rsidP="00A35C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_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>_ от</w:t>
      </w:r>
    </w:p>
    <w:p w:rsidR="00A35C24" w:rsidRDefault="00FD5062" w:rsidP="00A35C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  » ____________2018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441E2" w:rsidRDefault="00D441E2" w:rsidP="00A35C2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441E2" w:rsidRDefault="00D441E2" w:rsidP="00A35C2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441E2" w:rsidRDefault="00D441E2" w:rsidP="00A35C2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441E2" w:rsidRDefault="00D441E2" w:rsidP="00A35C2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1906F1" w:rsidRPr="00CD0DA5" w:rsidRDefault="001906F1" w:rsidP="001906F1">
      <w:pPr>
        <w:spacing w:after="0"/>
        <w:ind w:firstLine="567"/>
        <w:jc w:val="center"/>
        <w:rPr>
          <w:rFonts w:ascii="Times New Roman" w:hAnsi="Times New Roman" w:cs="Times New Roman"/>
          <w:b/>
        </w:rPr>
      </w:pPr>
      <w:r w:rsidRPr="005D178E">
        <w:rPr>
          <w:rFonts w:ascii="Times New Roman" w:hAnsi="Times New Roman" w:cs="Times New Roman"/>
          <w:b/>
        </w:rPr>
        <w:t>ПОЯСНИТЕЛЬНАЯ ЗАПИСКА</w:t>
      </w:r>
    </w:p>
    <w:p w:rsidR="001906F1" w:rsidRPr="001906F1" w:rsidRDefault="001906F1" w:rsidP="00A35C24">
      <w:pPr>
        <w:spacing w:after="0" w:line="240" w:lineRule="auto"/>
        <w:rPr>
          <w:rFonts w:ascii="Times New Roman" w:hAnsi="Times New Roman" w:cs="Times New Roman"/>
        </w:rPr>
      </w:pPr>
    </w:p>
    <w:p w:rsidR="00A35C24" w:rsidRDefault="00A35C24" w:rsidP="0058752E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lastRenderedPageBreak/>
        <w:t>Рабочая программа по истории для 10-11 классов   создана на основе:</w:t>
      </w:r>
    </w:p>
    <w:p w:rsidR="00F4684D" w:rsidRPr="006A3257" w:rsidRDefault="00F4684D" w:rsidP="0058752E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58752E" w:rsidRPr="0058752E" w:rsidRDefault="00A35C24" w:rsidP="005875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-</w:t>
      </w:r>
      <w:r w:rsidRPr="006A32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</w:t>
      </w:r>
      <w:r w:rsidR="00B37E90" w:rsidRPr="006A3257">
        <w:rPr>
          <w:rFonts w:ascii="Times New Roman" w:hAnsi="Times New Roman" w:cs="Times New Roman"/>
          <w:sz w:val="24"/>
          <w:szCs w:val="24"/>
        </w:rPr>
        <w:t>компонента Государственного стандарта</w:t>
      </w:r>
      <w:r w:rsidRPr="006A32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среднего общего образования, </w:t>
      </w:r>
      <w:r w:rsidR="0058752E" w:rsidRPr="0058752E">
        <w:rPr>
          <w:rFonts w:ascii="Times New Roman" w:hAnsi="Times New Roman" w:cs="Times New Roman"/>
          <w:sz w:val="24"/>
          <w:szCs w:val="24"/>
        </w:rPr>
        <w:t>разработанного в соответствии с Законом</w:t>
      </w:r>
      <w:r w:rsidR="0058752E">
        <w:rPr>
          <w:rFonts w:ascii="Times New Roman" w:hAnsi="Times New Roman" w:cs="Times New Roman"/>
          <w:sz w:val="24"/>
          <w:szCs w:val="24"/>
        </w:rPr>
        <w:t xml:space="preserve"> </w:t>
      </w:r>
      <w:r w:rsidR="0058752E" w:rsidRPr="0058752E">
        <w:rPr>
          <w:rFonts w:ascii="Times New Roman" w:hAnsi="Times New Roman" w:cs="Times New Roman"/>
          <w:sz w:val="24"/>
          <w:szCs w:val="24"/>
        </w:rPr>
        <w:t>Российской Федерации "Об образовании" (с</w:t>
      </w:r>
      <w:r w:rsidR="0058752E">
        <w:rPr>
          <w:rFonts w:ascii="Times New Roman" w:hAnsi="Times New Roman" w:cs="Times New Roman"/>
          <w:sz w:val="24"/>
          <w:szCs w:val="24"/>
        </w:rPr>
        <w:t xml:space="preserve">т. 7) и Концепцией модернизации  </w:t>
      </w:r>
      <w:r w:rsidR="0058752E" w:rsidRPr="0058752E">
        <w:rPr>
          <w:rFonts w:ascii="Times New Roman" w:hAnsi="Times New Roman" w:cs="Times New Roman"/>
          <w:sz w:val="24"/>
          <w:szCs w:val="24"/>
        </w:rPr>
        <w:t>российского образования на период до 2010 г</w:t>
      </w:r>
      <w:r w:rsidR="0058752E">
        <w:rPr>
          <w:rFonts w:ascii="Times New Roman" w:hAnsi="Times New Roman" w:cs="Times New Roman"/>
          <w:sz w:val="24"/>
          <w:szCs w:val="24"/>
        </w:rPr>
        <w:t xml:space="preserve">ода, утвержденной распоряжением </w:t>
      </w:r>
      <w:r w:rsidR="0058752E" w:rsidRPr="0058752E">
        <w:rPr>
          <w:rFonts w:ascii="Times New Roman" w:hAnsi="Times New Roman" w:cs="Times New Roman"/>
          <w:sz w:val="24"/>
          <w:szCs w:val="24"/>
        </w:rPr>
        <w:t>Правительства Российской Федерации № 1756-р от 29 декабря 2001 г.;</w:t>
      </w:r>
    </w:p>
    <w:p w:rsidR="0058752E" w:rsidRPr="0058752E" w:rsidRDefault="0058752E" w:rsidP="005875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752E">
        <w:rPr>
          <w:rFonts w:ascii="Times New Roman" w:hAnsi="Times New Roman" w:cs="Times New Roman"/>
          <w:sz w:val="24"/>
          <w:szCs w:val="24"/>
        </w:rPr>
        <w:t>одобренный решением коллегии Минобразования России и Президиума Российской</w:t>
      </w:r>
    </w:p>
    <w:p w:rsidR="0058752E" w:rsidRPr="0058752E" w:rsidRDefault="0058752E" w:rsidP="005875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752E">
        <w:rPr>
          <w:rFonts w:ascii="Times New Roman" w:hAnsi="Times New Roman" w:cs="Times New Roman"/>
          <w:sz w:val="24"/>
          <w:szCs w:val="24"/>
        </w:rPr>
        <w:t>академии образования от 23 декабря 2003 г. № 21/12; утвержденный приказом</w:t>
      </w:r>
    </w:p>
    <w:p w:rsidR="00A35C24" w:rsidRDefault="0058752E" w:rsidP="005875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52E">
        <w:rPr>
          <w:rFonts w:ascii="Times New Roman" w:hAnsi="Times New Roman" w:cs="Times New Roman"/>
          <w:sz w:val="24"/>
          <w:szCs w:val="24"/>
        </w:rPr>
        <w:t>Минобразования России "Об утве</w:t>
      </w:r>
      <w:r>
        <w:rPr>
          <w:rFonts w:ascii="Times New Roman" w:hAnsi="Times New Roman" w:cs="Times New Roman"/>
          <w:sz w:val="24"/>
          <w:szCs w:val="24"/>
        </w:rPr>
        <w:t xml:space="preserve">рждении федерального компонента </w:t>
      </w:r>
      <w:r w:rsidRPr="0058752E">
        <w:rPr>
          <w:rFonts w:ascii="Times New Roman" w:hAnsi="Times New Roman" w:cs="Times New Roman"/>
          <w:sz w:val="24"/>
          <w:szCs w:val="24"/>
        </w:rPr>
        <w:t>государственных стандартов начального обще</w:t>
      </w:r>
      <w:r>
        <w:rPr>
          <w:rFonts w:ascii="Times New Roman" w:hAnsi="Times New Roman" w:cs="Times New Roman"/>
          <w:sz w:val="24"/>
          <w:szCs w:val="24"/>
        </w:rPr>
        <w:t xml:space="preserve">го, основного общего и среднего  </w:t>
      </w:r>
      <w:r w:rsidRPr="0058752E">
        <w:rPr>
          <w:rFonts w:ascii="Times New Roman" w:hAnsi="Times New Roman" w:cs="Times New Roman"/>
          <w:sz w:val="24"/>
          <w:szCs w:val="24"/>
        </w:rPr>
        <w:t>(полного) общего образования" от 5 марта 2004 г. № 1089.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4684D" w:rsidRPr="00F4684D" w:rsidRDefault="00F4684D" w:rsidP="00F468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684D">
        <w:rPr>
          <w:rFonts w:ascii="Times New Roman" w:hAnsi="Times New Roman" w:cs="Times New Roman"/>
          <w:sz w:val="24"/>
          <w:szCs w:val="24"/>
        </w:rPr>
        <w:t>- Примерные программы по истории (Сборник нормативных документов. История. Сост. Э.Д. Днепров, А.Г. Аркадьев, - М.: Дрофа.);</w:t>
      </w:r>
    </w:p>
    <w:p w:rsidR="00F4684D" w:rsidRPr="00F4684D" w:rsidRDefault="00F4684D" w:rsidP="00F468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684D">
        <w:rPr>
          <w:rFonts w:ascii="Times New Roman" w:hAnsi="Times New Roman" w:cs="Times New Roman"/>
          <w:sz w:val="24"/>
          <w:szCs w:val="24"/>
        </w:rPr>
        <w:t>- Фундаментальное ядро содержания общего образования. – М.: Просвещение, 2011;</w:t>
      </w:r>
    </w:p>
    <w:p w:rsidR="006C6397" w:rsidRDefault="00F4684D" w:rsidP="005875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684D">
        <w:rPr>
          <w:rFonts w:ascii="Times New Roman" w:hAnsi="Times New Roman" w:cs="Times New Roman"/>
          <w:sz w:val="24"/>
          <w:szCs w:val="24"/>
        </w:rPr>
        <w:t xml:space="preserve">- Авторская программа  </w:t>
      </w:r>
      <w:proofErr w:type="spellStart"/>
      <w:r w:rsidRPr="00F4684D">
        <w:rPr>
          <w:rFonts w:ascii="Times New Roman" w:hAnsi="Times New Roman" w:cs="Times New Roman"/>
          <w:sz w:val="24"/>
          <w:szCs w:val="24"/>
        </w:rPr>
        <w:t>Загладин</w:t>
      </w:r>
      <w:proofErr w:type="spellEnd"/>
      <w:r w:rsidRPr="00F4684D">
        <w:rPr>
          <w:rFonts w:ascii="Times New Roman" w:hAnsi="Times New Roman" w:cs="Times New Roman"/>
          <w:sz w:val="24"/>
          <w:szCs w:val="24"/>
        </w:rPr>
        <w:t xml:space="preserve"> Н.</w:t>
      </w:r>
      <w:proofErr w:type="gramStart"/>
      <w:r w:rsidRPr="00F4684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4684D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F4684D">
        <w:rPr>
          <w:rFonts w:ascii="Times New Roman" w:hAnsi="Times New Roman" w:cs="Times New Roman"/>
          <w:sz w:val="24"/>
          <w:szCs w:val="24"/>
        </w:rPr>
        <w:t>История</w:t>
      </w:r>
      <w:proofErr w:type="gramEnd"/>
      <w:r w:rsidRPr="00F4684D">
        <w:rPr>
          <w:rFonts w:ascii="Times New Roman" w:hAnsi="Times New Roman" w:cs="Times New Roman"/>
          <w:sz w:val="24"/>
          <w:szCs w:val="24"/>
        </w:rPr>
        <w:t xml:space="preserve"> России XIX-Х</w:t>
      </w:r>
      <w:r w:rsidR="006C6397">
        <w:rPr>
          <w:rFonts w:ascii="Times New Roman" w:hAnsi="Times New Roman" w:cs="Times New Roman"/>
          <w:sz w:val="24"/>
          <w:szCs w:val="24"/>
        </w:rPr>
        <w:t xml:space="preserve">Х вв.». </w:t>
      </w:r>
      <w:proofErr w:type="spellStart"/>
      <w:r w:rsidR="006C6397">
        <w:rPr>
          <w:rFonts w:ascii="Times New Roman" w:hAnsi="Times New Roman" w:cs="Times New Roman"/>
          <w:sz w:val="24"/>
          <w:szCs w:val="24"/>
        </w:rPr>
        <w:t>М.:Русское</w:t>
      </w:r>
      <w:proofErr w:type="spellEnd"/>
      <w:r w:rsidR="006C6397">
        <w:rPr>
          <w:rFonts w:ascii="Times New Roman" w:hAnsi="Times New Roman" w:cs="Times New Roman"/>
          <w:sz w:val="24"/>
          <w:szCs w:val="24"/>
        </w:rPr>
        <w:t xml:space="preserve"> слово, 2010.</w:t>
      </w:r>
    </w:p>
    <w:p w:rsidR="00F4684D" w:rsidRPr="0058752E" w:rsidRDefault="00F4684D" w:rsidP="005875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684D">
        <w:rPr>
          <w:rFonts w:ascii="Times New Roman" w:hAnsi="Times New Roman" w:cs="Times New Roman"/>
          <w:sz w:val="24"/>
          <w:szCs w:val="24"/>
        </w:rPr>
        <w:t>- Методические рекомендации «Особенности преподавания учебных предметов «Ис</w:t>
      </w:r>
      <w:r>
        <w:rPr>
          <w:rFonts w:ascii="Times New Roman" w:hAnsi="Times New Roman" w:cs="Times New Roman"/>
          <w:sz w:val="24"/>
          <w:szCs w:val="24"/>
        </w:rPr>
        <w:t>тория» и «Обществознание» в 2018/19</w:t>
      </w:r>
      <w:r w:rsidRPr="00F4684D">
        <w:rPr>
          <w:rFonts w:ascii="Times New Roman" w:hAnsi="Times New Roman" w:cs="Times New Roman"/>
          <w:sz w:val="24"/>
          <w:szCs w:val="24"/>
        </w:rPr>
        <w:t xml:space="preserve"> учебном году» с учетом национально-регионального компонента И.В. Сафронова, И.М. </w:t>
      </w:r>
      <w:proofErr w:type="spellStart"/>
      <w:r w:rsidRPr="00F4684D">
        <w:rPr>
          <w:rFonts w:ascii="Times New Roman" w:hAnsi="Times New Roman" w:cs="Times New Roman"/>
          <w:sz w:val="24"/>
          <w:szCs w:val="24"/>
        </w:rPr>
        <w:t>Фокеева</w:t>
      </w:r>
      <w:proofErr w:type="spellEnd"/>
      <w:r w:rsidRPr="00F4684D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A35C24" w:rsidRPr="006A3257" w:rsidRDefault="00A35C24" w:rsidP="00A35C24">
      <w:pPr>
        <w:tabs>
          <w:tab w:val="left" w:pos="1047"/>
        </w:tabs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EF4C57" w:rsidRPr="006A3257" w:rsidRDefault="00EF4C57" w:rsidP="00EF4C57">
      <w:pPr>
        <w:tabs>
          <w:tab w:val="left" w:pos="1047"/>
        </w:tabs>
        <w:spacing w:after="0" w:line="240" w:lineRule="auto"/>
        <w:ind w:right="2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C24" w:rsidRPr="006A3257" w:rsidRDefault="00A35C24" w:rsidP="00A35C24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A3257">
        <w:rPr>
          <w:rFonts w:ascii="Times New Roman" w:eastAsia="Times New Roman" w:hAnsi="Times New Roman" w:cs="Times New Roman"/>
          <w:b/>
          <w:sz w:val="24"/>
          <w:szCs w:val="24"/>
        </w:rPr>
        <w:t xml:space="preserve">2.Цели и задачи изучения предмета:      </w:t>
      </w:r>
      <w:r w:rsidR="00EF4C57" w:rsidRPr="006A32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A2B2E" w:rsidRPr="006A3257" w:rsidRDefault="002A2B2E" w:rsidP="002A2B2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Федеральный компонент направлен на реализацию следующих основных целей:</w:t>
      </w:r>
    </w:p>
    <w:p w:rsidR="002A2B2E" w:rsidRPr="006A3257" w:rsidRDefault="002A2B2E" w:rsidP="002A2B2E">
      <w:pPr>
        <w:pStyle w:val="a3"/>
        <w:numPr>
          <w:ilvl w:val="0"/>
          <w:numId w:val="4"/>
        </w:numPr>
        <w:spacing w:after="0"/>
        <w:ind w:left="1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Воспитание гражданственности, национальной идентичности, развитие мировоззренческих убеждений учащихся на основе осмысления ими исторически сложившихся культурных, религиозных, </w:t>
      </w:r>
      <w:proofErr w:type="spellStart"/>
      <w:r w:rsidRPr="006A3257">
        <w:rPr>
          <w:rFonts w:ascii="Times New Roman" w:hAnsi="Times New Roman" w:cs="Times New Roman"/>
          <w:sz w:val="24"/>
          <w:szCs w:val="24"/>
        </w:rPr>
        <w:t>этнонациональных</w:t>
      </w:r>
      <w:proofErr w:type="spellEnd"/>
      <w:r w:rsidRPr="006A3257">
        <w:rPr>
          <w:rFonts w:ascii="Times New Roman" w:hAnsi="Times New Roman" w:cs="Times New Roman"/>
          <w:sz w:val="24"/>
          <w:szCs w:val="24"/>
        </w:rPr>
        <w:t xml:space="preserve"> традиций, нравственных и социальных установок, идеологических доктрин;</w:t>
      </w:r>
    </w:p>
    <w:p w:rsidR="002A2B2E" w:rsidRPr="006A3257" w:rsidRDefault="002A2B2E" w:rsidP="002A2B2E">
      <w:pPr>
        <w:pStyle w:val="a3"/>
        <w:numPr>
          <w:ilvl w:val="0"/>
          <w:numId w:val="4"/>
        </w:numPr>
        <w:spacing w:after="0"/>
        <w:ind w:left="1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Развитие способности понимать историческую обусловленность явлений и процессов современного мира, критически анализировать полученную историко-социальную информацию, определять собственную позицию по отношению к окружающей реальности, соотносить ее с исторически возникшими мировоззренческими системами;</w:t>
      </w:r>
    </w:p>
    <w:p w:rsidR="002A2B2E" w:rsidRPr="006A3257" w:rsidRDefault="002A2B2E" w:rsidP="002A2B2E">
      <w:pPr>
        <w:pStyle w:val="a3"/>
        <w:numPr>
          <w:ilvl w:val="0"/>
          <w:numId w:val="4"/>
        </w:numPr>
        <w:spacing w:after="0"/>
        <w:ind w:left="1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Освоение систематизированных знаний об истории человечества и элементов философско-исторических и методологических знаний об историческом процессе;</w:t>
      </w:r>
    </w:p>
    <w:p w:rsidR="002A2B2E" w:rsidRPr="006A3257" w:rsidRDefault="002A2B2E" w:rsidP="002A2B2E">
      <w:pPr>
        <w:pStyle w:val="a3"/>
        <w:numPr>
          <w:ilvl w:val="0"/>
          <w:numId w:val="4"/>
        </w:numPr>
        <w:spacing w:after="0"/>
        <w:ind w:left="1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Овладение умениями и навыками комплексной работы с различными типами исторических источников, поиска и систематизации исторической информации;</w:t>
      </w:r>
    </w:p>
    <w:p w:rsidR="002A2B2E" w:rsidRPr="006A3257" w:rsidRDefault="002A2B2E" w:rsidP="002A2B2E">
      <w:pPr>
        <w:pStyle w:val="a3"/>
        <w:numPr>
          <w:ilvl w:val="0"/>
          <w:numId w:val="4"/>
        </w:numPr>
        <w:spacing w:after="0"/>
        <w:ind w:left="1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Формирование исторического мышления – способности рассматривать события и явления с точки зрения их исторической обусловленности, умения выявлять историческую обусловленность различных версий и оценок событий прошлого и современности, определять и аргументировано представлять собственное отношение к дискуссионным проблемам прошлого и современности.</w:t>
      </w:r>
    </w:p>
    <w:p w:rsidR="002A2B2E" w:rsidRPr="005D178E" w:rsidRDefault="002A2B2E" w:rsidP="002A2B2E">
      <w:pPr>
        <w:spacing w:after="0"/>
        <w:jc w:val="both"/>
        <w:rPr>
          <w:rFonts w:ascii="Times New Roman" w:hAnsi="Times New Roman" w:cs="Times New Roman"/>
        </w:rPr>
      </w:pPr>
    </w:p>
    <w:p w:rsidR="007A4410" w:rsidRDefault="00A35C24" w:rsidP="007A441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 Место учебного предмета в решении общих целей и задач</w:t>
      </w:r>
    </w:p>
    <w:p w:rsidR="006C6397" w:rsidRPr="006C6397" w:rsidRDefault="006C6397" w:rsidP="006C639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6397">
        <w:rPr>
          <w:rFonts w:ascii="Times New Roman" w:eastAsia="Times New Roman" w:hAnsi="Times New Roman" w:cs="Times New Roman"/>
          <w:sz w:val="24"/>
          <w:szCs w:val="24"/>
        </w:rPr>
        <w:t xml:space="preserve">Данная программа конкретизирует содержание предметных тем образовательного стандарта, дает примерное распределение учебных часов по темам курса, определяет минимальный набор самостоятельных, лабораторных и практических работ, выполняемых учащимися. Содержание среднего (полного) общего образования на базовом уровне по «Истории» представляет собой комплекс знаний, отражающих основные объекты изучения: исторический процесс развития общества на различных этапах, особенности подходов к </w:t>
      </w:r>
      <w:r w:rsidRPr="006C6397">
        <w:rPr>
          <w:rFonts w:ascii="Times New Roman" w:eastAsia="Times New Roman" w:hAnsi="Times New Roman" w:cs="Times New Roman"/>
          <w:sz w:val="24"/>
          <w:szCs w:val="24"/>
        </w:rPr>
        <w:lastRenderedPageBreak/>
        <w:t>изучению истории, особенности каждого из этапов исторического развития. Все означенные компоненты содержания взаимосвязаны, как связаны и взаимодействуют друг с другом изучаемые объекты. Помимо знаний, в содержание курса входят: социальные навыки, умения, ключевые компетентности, совокупность моральных норм и принципов поведения людей по отношению к обществу и другим людям; правовые нормы, регулирующие отношения людей во всех областях жизни общества; система гуманистических и демократических ценностей.</w:t>
      </w:r>
    </w:p>
    <w:p w:rsidR="006C6397" w:rsidRPr="006C6397" w:rsidRDefault="006C6397" w:rsidP="005971EF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6397">
        <w:rPr>
          <w:rFonts w:ascii="Times New Roman" w:eastAsia="Times New Roman" w:hAnsi="Times New Roman" w:cs="Times New Roman"/>
          <w:sz w:val="24"/>
          <w:szCs w:val="24"/>
        </w:rPr>
        <w:t>Содержание курса на базовом уровне обеспечивает преемственность по отношению к основной школе путем углубленного изучения некоторых исторических объектов, рассмотренных ранее. Наряду с этим, вводятся ряд новых, более сложных вопросов, понимание которых необходимо для научного понимания истории.</w:t>
      </w:r>
    </w:p>
    <w:p w:rsidR="00143A77" w:rsidRPr="005971EF" w:rsidRDefault="00D441E2" w:rsidP="005971E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35C24" w:rsidRPr="00143A77">
        <w:rPr>
          <w:rFonts w:ascii="Times New Roman" w:hAnsi="Times New Roman" w:cs="Times New Roman"/>
          <w:sz w:val="24"/>
          <w:szCs w:val="24"/>
        </w:rPr>
        <w:t>Федеральный базисный учебный план  отводит для обязательного и</w:t>
      </w:r>
      <w:r>
        <w:rPr>
          <w:rFonts w:ascii="Times New Roman" w:hAnsi="Times New Roman" w:cs="Times New Roman"/>
          <w:sz w:val="24"/>
          <w:szCs w:val="24"/>
        </w:rPr>
        <w:t xml:space="preserve">зучения учебного </w:t>
      </w:r>
      <w:r w:rsidR="007A4410" w:rsidRPr="00143A77">
        <w:rPr>
          <w:rFonts w:ascii="Times New Roman" w:hAnsi="Times New Roman" w:cs="Times New Roman"/>
          <w:sz w:val="24"/>
          <w:szCs w:val="24"/>
        </w:rPr>
        <w:t xml:space="preserve">предмета в 10-11 </w:t>
      </w:r>
      <w:r w:rsidR="00A35C24" w:rsidRPr="00143A77">
        <w:rPr>
          <w:rFonts w:ascii="Times New Roman" w:hAnsi="Times New Roman" w:cs="Times New Roman"/>
          <w:sz w:val="24"/>
          <w:szCs w:val="24"/>
        </w:rPr>
        <w:t xml:space="preserve">классах  </w:t>
      </w:r>
      <w:r w:rsidR="000E6FA2">
        <w:rPr>
          <w:rFonts w:ascii="Times New Roman" w:hAnsi="Times New Roman" w:cs="Times New Roman"/>
          <w:i/>
          <w:sz w:val="24"/>
          <w:szCs w:val="24"/>
        </w:rPr>
        <w:t>140</w:t>
      </w:r>
      <w:r w:rsidR="00A232B0" w:rsidRPr="00143A7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A4410" w:rsidRPr="00143A77">
        <w:rPr>
          <w:rFonts w:ascii="Times New Roman" w:hAnsi="Times New Roman" w:cs="Times New Roman"/>
          <w:sz w:val="24"/>
          <w:szCs w:val="24"/>
        </w:rPr>
        <w:t xml:space="preserve"> часов (из расчёта 2</w:t>
      </w:r>
      <w:r w:rsidR="00A35C24" w:rsidRPr="00143A77">
        <w:rPr>
          <w:rFonts w:ascii="Times New Roman" w:hAnsi="Times New Roman" w:cs="Times New Roman"/>
          <w:sz w:val="24"/>
          <w:szCs w:val="24"/>
        </w:rPr>
        <w:t xml:space="preserve"> учебных часа в неделю)</w:t>
      </w:r>
      <w:r w:rsidR="007A4410" w:rsidRPr="00143A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4410" w:rsidRPr="00143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изучение предмета </w:t>
      </w:r>
      <w:r w:rsidR="00143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отводится </w:t>
      </w:r>
      <w:r w:rsidR="007A4410" w:rsidRPr="00143A77">
        <w:rPr>
          <w:rFonts w:ascii="Times New Roman" w:eastAsia="Times New Roman" w:hAnsi="Times New Roman" w:cs="Times New Roman"/>
          <w:sz w:val="24"/>
          <w:szCs w:val="24"/>
          <w:lang w:eastAsia="ru-RU"/>
        </w:rPr>
        <w:t>70</w:t>
      </w:r>
      <w:r w:rsidR="00A35C24" w:rsidRPr="00143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часов в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10 классе, 68 часов в год в 11 классе.</w:t>
      </w:r>
      <w:r w:rsidR="00A35C24" w:rsidRPr="00143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них 2 часа в неделю – необходимый базовый уровень овладения знан</w:t>
      </w:r>
      <w:r w:rsidR="00143A77">
        <w:rPr>
          <w:rFonts w:ascii="Times New Roman" w:eastAsia="Times New Roman" w:hAnsi="Times New Roman" w:cs="Times New Roman"/>
          <w:sz w:val="24"/>
          <w:szCs w:val="24"/>
          <w:lang w:eastAsia="ru-RU"/>
        </w:rPr>
        <w:t>иями по предмету.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41E2">
        <w:rPr>
          <w:rFonts w:ascii="Times New Roman" w:hAnsi="Times New Roman" w:cs="Times New Roman"/>
          <w:bCs/>
          <w:sz w:val="24"/>
          <w:szCs w:val="24"/>
        </w:rPr>
        <w:t>Основные содержательные линии предмета реализуются в рамках двух курсов – «Всеобщей истории» (24 часа) и «Истории России» (46 часов), которые изучаются последовательно. Содержательная линия «История татарск</w:t>
      </w:r>
      <w:r w:rsidR="000E6FA2">
        <w:rPr>
          <w:rFonts w:ascii="Times New Roman" w:hAnsi="Times New Roman" w:cs="Times New Roman"/>
          <w:bCs/>
          <w:sz w:val="24"/>
          <w:szCs w:val="24"/>
        </w:rPr>
        <w:t>ого народа и Татарстана»</w:t>
      </w:r>
      <w:r w:rsidRPr="00D441E2">
        <w:rPr>
          <w:rFonts w:ascii="Times New Roman" w:hAnsi="Times New Roman" w:cs="Times New Roman"/>
          <w:bCs/>
          <w:sz w:val="24"/>
          <w:szCs w:val="24"/>
        </w:rPr>
        <w:t>, включается в курс «Истории России», предполагается их синхронно-параллельное изучение.</w:t>
      </w:r>
    </w:p>
    <w:p w:rsidR="005971EF" w:rsidRPr="006C6397" w:rsidRDefault="005971EF" w:rsidP="005971E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6397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proofErr w:type="gramStart"/>
      <w:r w:rsidRPr="006C6397">
        <w:rPr>
          <w:rFonts w:ascii="Times New Roman" w:eastAsia="Times New Roman" w:hAnsi="Times New Roman" w:cs="Times New Roman"/>
          <w:sz w:val="24"/>
          <w:szCs w:val="24"/>
        </w:rPr>
        <w:t xml:space="preserve">Рабочая  программа  </w:t>
      </w:r>
      <w:r w:rsidR="000E6FA2">
        <w:rPr>
          <w:rFonts w:ascii="Times New Roman" w:eastAsia="Times New Roman" w:hAnsi="Times New Roman" w:cs="Times New Roman"/>
          <w:sz w:val="24"/>
          <w:szCs w:val="24"/>
        </w:rPr>
        <w:t>предмета «История» в 11 классах</w:t>
      </w:r>
      <w:r w:rsidRPr="006C6397">
        <w:rPr>
          <w:rFonts w:ascii="Times New Roman" w:eastAsia="Times New Roman" w:hAnsi="Times New Roman" w:cs="Times New Roman"/>
          <w:sz w:val="24"/>
          <w:szCs w:val="24"/>
        </w:rPr>
        <w:t xml:space="preserve"> рассчитана в соответстви</w:t>
      </w:r>
      <w:r w:rsidR="000E6FA2">
        <w:rPr>
          <w:rFonts w:ascii="Times New Roman" w:eastAsia="Times New Roman" w:hAnsi="Times New Roman" w:cs="Times New Roman"/>
          <w:sz w:val="24"/>
          <w:szCs w:val="24"/>
        </w:rPr>
        <w:t>и с Учебным планом школы на 2018-2019</w:t>
      </w:r>
      <w:r w:rsidRPr="006C6397">
        <w:rPr>
          <w:rFonts w:ascii="Times New Roman" w:eastAsia="Times New Roman" w:hAnsi="Times New Roman" w:cs="Times New Roman"/>
          <w:sz w:val="24"/>
          <w:szCs w:val="24"/>
        </w:rPr>
        <w:t xml:space="preserve"> учебный год  на  68 часов и включает в себя Историю России со второй половины XIX века по начало XXI века (включая курс «История Татарстана и татарского народа») в количестве 44  часов,, а также Всеобщую историю зарубежных стран (со второй половины XIX века по начало</w:t>
      </w:r>
      <w:proofErr w:type="gramEnd"/>
      <w:r w:rsidRPr="006C6397">
        <w:rPr>
          <w:rFonts w:ascii="Times New Roman" w:eastAsia="Times New Roman" w:hAnsi="Times New Roman" w:cs="Times New Roman"/>
          <w:sz w:val="24"/>
          <w:szCs w:val="24"/>
        </w:rPr>
        <w:t xml:space="preserve"> XXI века</w:t>
      </w:r>
      <w:proofErr w:type="gramStart"/>
      <w:r w:rsidRPr="006C639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  <w:proofErr w:type="gramEnd"/>
      <w:r w:rsidRPr="006C6397">
        <w:rPr>
          <w:rFonts w:ascii="Times New Roman" w:eastAsia="Times New Roman" w:hAnsi="Times New Roman" w:cs="Times New Roman"/>
          <w:sz w:val="24"/>
          <w:szCs w:val="24"/>
        </w:rPr>
        <w:t xml:space="preserve"> в количестве 24 часов.</w:t>
      </w:r>
    </w:p>
    <w:p w:rsidR="005971EF" w:rsidRPr="00856A8F" w:rsidRDefault="005971EF" w:rsidP="005971EF">
      <w:pPr>
        <w:pStyle w:val="1"/>
        <w:shd w:val="clear" w:color="auto" w:fill="FFFFFF"/>
        <w:spacing w:before="0" w:line="276" w:lineRule="auto"/>
        <w:ind w:left="0"/>
        <w:jc w:val="both"/>
        <w:rPr>
          <w:b w:val="0"/>
          <w:sz w:val="24"/>
          <w:szCs w:val="24"/>
        </w:rPr>
      </w:pPr>
      <w:r w:rsidRPr="00856A8F">
        <w:rPr>
          <w:b w:val="0"/>
          <w:sz w:val="24"/>
          <w:szCs w:val="24"/>
          <w:highlight w:val="white"/>
        </w:rPr>
        <w:t xml:space="preserve">               На основании приказа МО и Н РФ</w:t>
      </w:r>
      <w:r w:rsidRPr="00856A8F">
        <w:rPr>
          <w:sz w:val="24"/>
          <w:szCs w:val="24"/>
          <w:highlight w:val="white"/>
        </w:rPr>
        <w:t xml:space="preserve"> «</w:t>
      </w:r>
      <w:r w:rsidRPr="00856A8F">
        <w:rPr>
          <w:b w:val="0"/>
          <w:sz w:val="24"/>
          <w:szCs w:val="24"/>
        </w:rPr>
        <w:t xml:space="preserve">О внесении изменений в федеральный компонент государственных образовательных стандартов среднего (полного) общего образования» от 24 января 2012 года N 39, в рамках курса истории для 11 класса включены следующие темы: </w:t>
      </w:r>
      <w:r w:rsidRPr="00856A8F">
        <w:rPr>
          <w:b w:val="0"/>
          <w:sz w:val="24"/>
          <w:szCs w:val="24"/>
          <w:highlight w:val="white"/>
        </w:rPr>
        <w:t>позиция "История как наука" дополняется абзацем - "Проблема достоверности и фальсификации исторических знаний", позиция "Российская Федерация (1991-2003 годы)" дополняется абзацем - "Основные итоги развития России с древнейших времен до наших дней. Значение изучения истории. Опасность фальсификации прошлого России в современных условиях. Фальсификация новейшей истории России - угроза национальной безопасности страны".</w:t>
      </w:r>
    </w:p>
    <w:p w:rsidR="005971EF" w:rsidRPr="00856A8F" w:rsidRDefault="005971EF" w:rsidP="00856A8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6397">
        <w:rPr>
          <w:rFonts w:ascii="Times New Roman" w:eastAsia="Times New Roman" w:hAnsi="Times New Roman" w:cs="Times New Roman"/>
          <w:sz w:val="24"/>
          <w:szCs w:val="24"/>
        </w:rPr>
        <w:t xml:space="preserve">           Учебный материал курсов по всеобщей истории и истории России изучается отдельным модулем каждый, причем, изучение всеобщей истории должно предшествовать изучению отечественной истории в рамках определенного хронологического периода. </w:t>
      </w:r>
    </w:p>
    <w:p w:rsidR="00D441E2" w:rsidRPr="00143A77" w:rsidRDefault="00D441E2" w:rsidP="00D441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3257" w:rsidRPr="006A3257" w:rsidRDefault="006A3257" w:rsidP="006A325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Содержание учебного предмета</w:t>
      </w:r>
    </w:p>
    <w:p w:rsidR="0085247C" w:rsidRDefault="0085247C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ВСЕОБЩАЯ ИСТОРИЯ</w:t>
      </w:r>
    </w:p>
    <w:p w:rsidR="00856A8F" w:rsidRPr="00856A8F" w:rsidRDefault="00856A8F" w:rsidP="00856A8F">
      <w:pPr>
        <w:pStyle w:val="1"/>
        <w:shd w:val="clear" w:color="auto" w:fill="FFFFFF"/>
        <w:spacing w:before="0"/>
        <w:ind w:left="0"/>
        <w:jc w:val="both"/>
        <w:rPr>
          <w:b w:val="0"/>
          <w:i/>
          <w:color w:val="2D2D2D"/>
          <w:sz w:val="24"/>
          <w:szCs w:val="24"/>
        </w:rPr>
      </w:pPr>
      <w:r w:rsidRPr="00856A8F">
        <w:rPr>
          <w:b w:val="0"/>
          <w:i/>
          <w:color w:val="2D2D2D"/>
          <w:sz w:val="24"/>
          <w:szCs w:val="24"/>
          <w:highlight w:val="white"/>
        </w:rPr>
        <w:t>История как наука. Проблема достоверности и фальсификации исторических знаний.</w:t>
      </w:r>
    </w:p>
    <w:p w:rsidR="0085247C" w:rsidRPr="006A3257" w:rsidRDefault="0085247C" w:rsidP="00F03E6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Древнейшая стадия истории человечества</w:t>
      </w:r>
    </w:p>
    <w:p w:rsidR="0085247C" w:rsidRPr="006A3257" w:rsidRDefault="0085247C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Природное и социальное в человеке и человеческом сообществе первобытной эпохи.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Неолитическая революция. </w:t>
      </w:r>
      <w:r w:rsidRPr="006A3257">
        <w:rPr>
          <w:rFonts w:ascii="Times New Roman" w:hAnsi="Times New Roman" w:cs="Times New Roman"/>
          <w:sz w:val="24"/>
          <w:szCs w:val="24"/>
        </w:rPr>
        <w:t>Изменения в укладе жизни и формах социальных связей.</w:t>
      </w:r>
    </w:p>
    <w:p w:rsidR="0085247C" w:rsidRPr="006A3257" w:rsidRDefault="0085247C" w:rsidP="00F03E6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Цивилизации Древнего мира и Средневековья</w:t>
      </w:r>
    </w:p>
    <w:p w:rsidR="0085247C" w:rsidRPr="006A3257" w:rsidRDefault="0085247C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Традиционное общество: социальные связи, экономическая жизнь, политические отношения.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Архаичные цивилизации Древности. Мифологическая картина мира.</w:t>
      </w:r>
    </w:p>
    <w:p w:rsidR="0085247C" w:rsidRPr="006A3257" w:rsidRDefault="0085247C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lastRenderedPageBreak/>
        <w:t xml:space="preserve">Античные цивилизации Средиземноморья.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Формирование научной формы мышления в античном обществе.</w:t>
      </w:r>
    </w:p>
    <w:p w:rsidR="0085247C" w:rsidRPr="006A3257" w:rsidRDefault="0085247C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 xml:space="preserve">Формирование индо-буддийской, китайско-конфуцианской, иудео-христианской духовных традиций. </w:t>
      </w:r>
      <w:r w:rsidRPr="006A325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Возникновение религиозной картины мира. </w:t>
      </w:r>
      <w:r w:rsidRPr="006A3257">
        <w:rPr>
          <w:rFonts w:ascii="Times New Roman" w:hAnsi="Times New Roman" w:cs="Times New Roman"/>
          <w:b/>
          <w:bCs/>
          <w:sz w:val="24"/>
          <w:szCs w:val="24"/>
        </w:rPr>
        <w:t>Социальные нормы, духовные ценности, философская мысль в древнем обществе.</w:t>
      </w:r>
    </w:p>
    <w:p w:rsidR="0085247C" w:rsidRPr="006A3257" w:rsidRDefault="0085247C" w:rsidP="00F03E6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Возникновение исламской цивилизации. Исламская духовная культура и философская мысль в эпоху Средневековья.</w:t>
      </w:r>
    </w:p>
    <w:p w:rsidR="0085247C" w:rsidRPr="006A3257" w:rsidRDefault="0085247C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Христианская средневековая цивилизация в Европе, ее региональные особенности и динамика развития. Православие и католицизм. Кризис европейского средневекового общества в XIV-XV вв.</w:t>
      </w:r>
    </w:p>
    <w:p w:rsidR="0085247C" w:rsidRPr="006A3257" w:rsidRDefault="0085247C" w:rsidP="00F03E6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Новое время: эпоха модернизации</w:t>
      </w:r>
    </w:p>
    <w:p w:rsidR="0085247C" w:rsidRPr="008013C9" w:rsidRDefault="0085247C" w:rsidP="008013C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Модернизация как процесс перехода от традиционного к индустриальному обществу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6A3257">
        <w:rPr>
          <w:rFonts w:ascii="Times New Roman" w:hAnsi="Times New Roman" w:cs="Times New Roman"/>
          <w:sz w:val="24"/>
          <w:szCs w:val="24"/>
        </w:rPr>
        <w:t>Великие</w:t>
      </w:r>
      <w:r w:rsidR="008013C9">
        <w:rPr>
          <w:rFonts w:ascii="Times New Roman" w:hAnsi="Times New Roman" w:cs="Times New Roman"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sz w:val="24"/>
          <w:szCs w:val="24"/>
        </w:rPr>
        <w:t xml:space="preserve">географические открытия и начало европейской колониальной экспансии.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Формирование нового пространственного восприятия мира. Изменение роли техногенных и экономических факторов общественного развития в ходе модернизации</w:t>
      </w:r>
      <w:r w:rsidRPr="006A3257">
        <w:rPr>
          <w:rFonts w:ascii="Times New Roman" w:hAnsi="Times New Roman" w:cs="Times New Roman"/>
          <w:sz w:val="24"/>
          <w:szCs w:val="24"/>
        </w:rPr>
        <w:t>. Торговый и мануфактурный капитализм. Новации в образе жизни, характере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sz w:val="24"/>
          <w:szCs w:val="24"/>
        </w:rPr>
        <w:t>мышления, ценностных ориентирах и социальных нормах в эпоху Возрождения и Реформации. От сословно-представительных монархий к абсолютизму. Изменение в идеологических и правовых</w:t>
      </w:r>
      <w:r w:rsidR="008013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sz w:val="24"/>
          <w:szCs w:val="24"/>
        </w:rPr>
        <w:t xml:space="preserve">основах государственности. Буржуазные революции XVII-XIX вв. Идеология Просвещения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и</w:t>
      </w:r>
    </w:p>
    <w:p w:rsidR="0085247C" w:rsidRPr="006A3257" w:rsidRDefault="0085247C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>конституционализм</w:t>
      </w:r>
      <w:r w:rsidRPr="006A3257">
        <w:rPr>
          <w:rFonts w:ascii="Times New Roman" w:hAnsi="Times New Roman" w:cs="Times New Roman"/>
          <w:sz w:val="24"/>
          <w:szCs w:val="24"/>
        </w:rPr>
        <w:t>. Возникновение идейно-политических течений. Становление гражданского общества.</w:t>
      </w:r>
    </w:p>
    <w:p w:rsidR="0085247C" w:rsidRPr="008013C9" w:rsidRDefault="0085247C" w:rsidP="008013C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Технический прогресс в XVIII – середине XIX вв. Промышленный переворот. Развитие</w:t>
      </w:r>
      <w:r w:rsidR="008013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b/>
          <w:bCs/>
          <w:sz w:val="24"/>
          <w:szCs w:val="24"/>
        </w:rPr>
        <w:t xml:space="preserve">капиталистических отношений и социальной структуры индустриального общества в XIX в. </w:t>
      </w:r>
      <w:r w:rsidRPr="006A325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Различные модели перехода от традиционного к индустриальному обществу в европейских странах. </w:t>
      </w:r>
      <w:r w:rsidRPr="006A3257">
        <w:rPr>
          <w:rFonts w:ascii="Times New Roman" w:hAnsi="Times New Roman" w:cs="Times New Roman"/>
          <w:b/>
          <w:bCs/>
          <w:sz w:val="24"/>
          <w:szCs w:val="24"/>
        </w:rPr>
        <w:t>Мировосприятие человека индустриального общества. Формирование классической научной картины</w:t>
      </w:r>
      <w:r w:rsidRPr="006A325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b/>
          <w:bCs/>
          <w:sz w:val="24"/>
          <w:szCs w:val="24"/>
        </w:rPr>
        <w:t>мира. Особенности духовной жизни Нового времени.</w:t>
      </w:r>
    </w:p>
    <w:p w:rsidR="0085247C" w:rsidRPr="006A3257" w:rsidRDefault="0085247C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>Традиционные общества Востока в условиях европейской колониальной экспансии.</w:t>
      </w:r>
    </w:p>
    <w:p w:rsidR="0085247C" w:rsidRPr="006A3257" w:rsidRDefault="0085247C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>Эволюция системы международных отношений в конце XV – середине XIX вв.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redstr49"/>
      <w:bookmarkStart w:id="2" w:name="redstr48"/>
      <w:bookmarkStart w:id="3" w:name="redstr47"/>
      <w:bookmarkStart w:id="4" w:name="redstr46"/>
      <w:bookmarkStart w:id="5" w:name="redstr45"/>
      <w:bookmarkStart w:id="6" w:name="redstr44"/>
      <w:bookmarkStart w:id="7" w:name="redstr43"/>
      <w:bookmarkStart w:id="8" w:name="redstr42"/>
      <w:bookmarkStart w:id="9" w:name="redstr41"/>
      <w:bookmarkStart w:id="10" w:name="redstr40"/>
      <w:bookmarkStart w:id="11" w:name="redstr39"/>
      <w:bookmarkStart w:id="12" w:name="redstr38"/>
      <w:bookmarkStart w:id="13" w:name="redstr37"/>
      <w:bookmarkStart w:id="14" w:name="redstr36"/>
      <w:bookmarkStart w:id="15" w:name="redstr35"/>
      <w:bookmarkStart w:id="16" w:name="redstr34"/>
      <w:bookmarkStart w:id="17" w:name="redstr33"/>
      <w:bookmarkStart w:id="18" w:name="redstr32"/>
      <w:bookmarkStart w:id="19" w:name="redstr31"/>
      <w:bookmarkStart w:id="20" w:name="redstr30"/>
      <w:bookmarkStart w:id="21" w:name="redstr29"/>
      <w:bookmarkStart w:id="22" w:name="redstr28"/>
      <w:bookmarkStart w:id="23" w:name="redstr27"/>
      <w:bookmarkStart w:id="24" w:name="redstr24"/>
      <w:bookmarkStart w:id="25" w:name="redstr25"/>
      <w:bookmarkStart w:id="26" w:name="redstr26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r w:rsidRPr="006A32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b/>
          <w:bCs/>
          <w:sz w:val="24"/>
          <w:szCs w:val="24"/>
        </w:rPr>
        <w:t>От Новой к Новейшей истории: пути развития индустриального общества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Научно-технический прогресс в конце XIX – последней трети XX вв.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Проблема периодизации НТР. </w:t>
      </w:r>
      <w:r w:rsidRPr="006A3257">
        <w:rPr>
          <w:rFonts w:ascii="Times New Roman" w:hAnsi="Times New Roman" w:cs="Times New Roman"/>
          <w:sz w:val="24"/>
          <w:szCs w:val="24"/>
        </w:rPr>
        <w:t>Циклы экономического развития стран Запада в конце XIX – середине XX вв. От монополистического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sz w:val="24"/>
          <w:szCs w:val="24"/>
        </w:rPr>
        <w:t xml:space="preserve">капитализма к смешанной экономике.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Эволюция собственности, трудовых отношений и предпринимательства. </w:t>
      </w:r>
      <w:r w:rsidRPr="006A3257">
        <w:rPr>
          <w:rFonts w:ascii="Times New Roman" w:hAnsi="Times New Roman" w:cs="Times New Roman"/>
          <w:sz w:val="24"/>
          <w:szCs w:val="24"/>
        </w:rPr>
        <w:t>Изменение социальной структуры индустриального общества.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Кризис классических идеологий на рубеже XIX-XX вв. и поиск новых моделей общественного развития.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Социальный либерализм, социал-демократия, христианская демократия. </w:t>
      </w:r>
      <w:r w:rsidRPr="006A3257">
        <w:rPr>
          <w:rFonts w:ascii="Times New Roman" w:hAnsi="Times New Roman" w:cs="Times New Roman"/>
          <w:sz w:val="24"/>
          <w:szCs w:val="24"/>
        </w:rPr>
        <w:t xml:space="preserve">Демократизация общественно- политической жизни и развитие правового государства.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Молодежное, антивоенное, экологическое,</w:t>
      </w:r>
      <w:r w:rsidRPr="006A32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3257">
        <w:rPr>
          <w:rFonts w:ascii="Times New Roman" w:hAnsi="Times New Roman" w:cs="Times New Roman"/>
          <w:i/>
          <w:iCs/>
          <w:sz w:val="24"/>
          <w:szCs w:val="24"/>
        </w:rPr>
        <w:t>феминисткое</w:t>
      </w:r>
      <w:proofErr w:type="spellEnd"/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 движения. Проблема политического терроризма.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Системный кризис индустриального общества на рубеже 1960-х – 1970-х гг.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Модели ускоренной модернизации в ХХ в. Историческая природа тоталитаризма и авторитаризма новейшего времени. </w:t>
      </w:r>
      <w:proofErr w:type="spellStart"/>
      <w:r w:rsidRPr="006A3257">
        <w:rPr>
          <w:rFonts w:ascii="Times New Roman" w:hAnsi="Times New Roman" w:cs="Times New Roman"/>
          <w:i/>
          <w:iCs/>
          <w:sz w:val="24"/>
          <w:szCs w:val="24"/>
        </w:rPr>
        <w:t>Маргинализация</w:t>
      </w:r>
      <w:proofErr w:type="spellEnd"/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 общества в условиях ускоренной модернизации. </w:t>
      </w:r>
      <w:r w:rsidRPr="006A3257">
        <w:rPr>
          <w:rFonts w:ascii="Times New Roman" w:hAnsi="Times New Roman" w:cs="Times New Roman"/>
          <w:sz w:val="24"/>
          <w:szCs w:val="24"/>
        </w:rPr>
        <w:t>Политическая идеология тоталитарного типа. Государственно-правовые системы и социально-экономическое развитие общества в условиях тоталитарных и авторитарных диктатур.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«Новые индустриальные страны» Латинской Америки и Юго-Восточной Азии: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авторитаризм и демократия в политической жизни, </w:t>
      </w:r>
      <w:r w:rsidRPr="006A3257">
        <w:rPr>
          <w:rFonts w:ascii="Times New Roman" w:hAnsi="Times New Roman" w:cs="Times New Roman"/>
          <w:sz w:val="24"/>
          <w:szCs w:val="24"/>
        </w:rPr>
        <w:t xml:space="preserve">экономические реформы.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Национально-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lastRenderedPageBreak/>
        <w:t>освободительные движения и региональные особенности процесса модернизации в странах Азии и Африки.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Основные этапы развития системы международных отношений в конце XIX - середине ХХ вв. </w:t>
      </w:r>
      <w:r w:rsidRPr="006A3257">
        <w:rPr>
          <w:rFonts w:ascii="Times New Roman" w:hAnsi="Times New Roman" w:cs="Times New Roman"/>
          <w:sz w:val="24"/>
          <w:szCs w:val="24"/>
        </w:rPr>
        <w:t xml:space="preserve">Мировые войны в истории человечества: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социально-психологические, демографические, </w:t>
      </w:r>
      <w:r w:rsidRPr="006A3257">
        <w:rPr>
          <w:rFonts w:ascii="Times New Roman" w:hAnsi="Times New Roman" w:cs="Times New Roman"/>
          <w:sz w:val="24"/>
          <w:szCs w:val="24"/>
        </w:rPr>
        <w:t>экономические и политические причины и последствия.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Общественное сознание и духовная культура в период Новейшей истории. Формирование неклассической научной картины мира.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Мировоззренческие основы реализма и модернизма. </w:t>
      </w:r>
      <w:proofErr w:type="spellStart"/>
      <w:r w:rsidRPr="006A3257">
        <w:rPr>
          <w:rFonts w:ascii="Times New Roman" w:hAnsi="Times New Roman" w:cs="Times New Roman"/>
          <w:i/>
          <w:iCs/>
          <w:sz w:val="24"/>
          <w:szCs w:val="24"/>
        </w:rPr>
        <w:t>Технократизм</w:t>
      </w:r>
      <w:proofErr w:type="spellEnd"/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 и иррационализм в</w:t>
      </w:r>
      <w:r w:rsidRPr="006A3257">
        <w:rPr>
          <w:rFonts w:ascii="Times New Roman" w:hAnsi="Times New Roman" w:cs="Times New Roman"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общественном сознании ХХ в.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Человечество на этапе перехода к информационному обществу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>Дискуссия о постиндустриальной стадии общественного развития. Информационная революция и становление информационного общества. Собственность, труд и творчество в информационном обществе.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>Особенности современных социально-экономических процессов в странах Запада и Востока. Глобализация общественного развития на рубеже XX-XXI вв. Интернационализация экономики и формирование единого информационного пространства. Интеграционные и дезинтеграционные процессы в современном мире.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>Кризис политической идеологии на рубеже XX-XXI вв. «Нео-консервативная революция». Современная идеология «третьего пути». Антиглобализм. Религия и церковь в современной общественной жизни.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>Экуменизм. Причины возрождения религиозного фундаментализма и националистического экстремизма в начале XXI в.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>Особенности духовной жизни современного общества. Изменения в научной картине мира.</w:t>
      </w:r>
    </w:p>
    <w:p w:rsidR="00CA6171" w:rsidRPr="006A3257" w:rsidRDefault="00F03E65" w:rsidP="00F03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>Мировоззренческие основы постмодернизма. Роль элитарной и массовой культуры в информационном обществе.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143A77" w:rsidRPr="006A3257" w:rsidRDefault="00143A77" w:rsidP="00F03E6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ИСТОРИЯ РОССИИ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История России – часть всемирной истории.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Народы и древнейшие государства на территории России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>Переход от присваивающего хозяйства к производящему. Оседлое и кочевое хозяйство. Появление металлических орудий и их влияние на первобытное общество. Великое переселение народов</w:t>
      </w:r>
      <w:r w:rsidRPr="006A325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A3257">
        <w:rPr>
          <w:rFonts w:ascii="Times New Roman" w:hAnsi="Times New Roman" w:cs="Times New Roman"/>
          <w:i/>
          <w:iCs/>
          <w:sz w:val="24"/>
          <w:szCs w:val="24"/>
        </w:rPr>
        <w:t>Праславяне</w:t>
      </w:r>
      <w:proofErr w:type="spellEnd"/>
      <w:r w:rsidRPr="006A3257">
        <w:rPr>
          <w:rFonts w:ascii="Times New Roman" w:hAnsi="Times New Roman" w:cs="Times New Roman"/>
          <w:sz w:val="24"/>
          <w:szCs w:val="24"/>
        </w:rPr>
        <w:t>.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sz w:val="24"/>
          <w:szCs w:val="24"/>
        </w:rPr>
        <w:t>Восточнославянские племенные союзы и соседи. Занятия, общественный строй и верования восточных славян.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Русь в IX – начале XII вв.</w:t>
      </w:r>
    </w:p>
    <w:p w:rsidR="00143A77" w:rsidRPr="006A3257" w:rsidRDefault="00143A77" w:rsidP="006A325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Происхождение государственности у восточных славян. </w:t>
      </w:r>
      <w:r w:rsidRPr="006A3257">
        <w:rPr>
          <w:rFonts w:ascii="Times New Roman" w:hAnsi="Times New Roman" w:cs="Times New Roman"/>
          <w:sz w:val="24"/>
          <w:szCs w:val="24"/>
        </w:rPr>
        <w:t xml:space="preserve">Дань и подданство. Князья и дружина. Вечевые порядки. Принятие христианства. Право на Руси. Категории населения.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Княжеские усобицы.</w:t>
      </w:r>
      <w:r w:rsidRPr="006A3257">
        <w:rPr>
          <w:rFonts w:ascii="Times New Roman" w:hAnsi="Times New Roman" w:cs="Times New Roman"/>
          <w:sz w:val="24"/>
          <w:szCs w:val="24"/>
        </w:rPr>
        <w:t xml:space="preserve"> Христианская культура и языческие традиции.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Контакты с культурами Запада и Востока. </w:t>
      </w:r>
      <w:r w:rsidRPr="006A3257">
        <w:rPr>
          <w:rFonts w:ascii="Times New Roman" w:hAnsi="Times New Roman" w:cs="Times New Roman"/>
          <w:sz w:val="24"/>
          <w:szCs w:val="24"/>
        </w:rPr>
        <w:t xml:space="preserve">Влияние Византии.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Культура Древней Руси как один из факторов образования древнерусской народности.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Русские земли и княжества в XII – середине XV вв.</w:t>
      </w:r>
    </w:p>
    <w:p w:rsidR="00143A77" w:rsidRPr="006A3257" w:rsidRDefault="00143A77" w:rsidP="006A325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Причины распада Древнерусского государства. Крупнейшие земли и княжества. Монархии и республики.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Русь и Степь. Идея единства Русской земли.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Образование Монгольского государства. Монгольское нашествие.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Включение русских земель в систему управления Монгольской империи. </w:t>
      </w:r>
      <w:r w:rsidRPr="006A3257">
        <w:rPr>
          <w:rFonts w:ascii="Times New Roman" w:hAnsi="Times New Roman" w:cs="Times New Roman"/>
          <w:sz w:val="24"/>
          <w:szCs w:val="24"/>
        </w:rPr>
        <w:t xml:space="preserve">Золотая Орда.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Роль монгольского завоевания в истории Руси. </w:t>
      </w:r>
      <w:r w:rsidRPr="006A3257">
        <w:rPr>
          <w:rFonts w:ascii="Times New Roman" w:hAnsi="Times New Roman" w:cs="Times New Roman"/>
          <w:sz w:val="24"/>
          <w:szCs w:val="24"/>
        </w:rPr>
        <w:t>Экспансия с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sz w:val="24"/>
          <w:szCs w:val="24"/>
        </w:rPr>
        <w:t xml:space="preserve">Запада. Борьба с крестоносной агрессией: итоги и значение.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Русские земли в составе Великого княжества Литовского.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Восстановление экономики русских земель. Формы землевладения и категории населения.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Роль городов в объединительном процессе. Борьба за политическую гегемонию в Северо-Восточной Руси. </w:t>
      </w:r>
      <w:r w:rsidRPr="006A3257">
        <w:rPr>
          <w:rFonts w:ascii="Times New Roman" w:hAnsi="Times New Roman" w:cs="Times New Roman"/>
          <w:sz w:val="24"/>
          <w:szCs w:val="24"/>
        </w:rPr>
        <w:t>Москва как центр объединения русских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sz w:val="24"/>
          <w:szCs w:val="24"/>
        </w:rPr>
        <w:t xml:space="preserve">земель.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Взаимосвязь процессов объединения русских земель и освобождения от ордынского владычества.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Зарождение национального самосознания. </w:t>
      </w:r>
      <w:r w:rsidRPr="006A3257">
        <w:rPr>
          <w:rFonts w:ascii="Times New Roman" w:hAnsi="Times New Roman" w:cs="Times New Roman"/>
          <w:sz w:val="24"/>
          <w:szCs w:val="24"/>
        </w:rPr>
        <w:t>Великое княжество Московское в системе международных отношений.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 </w:t>
      </w:r>
      <w:r w:rsidR="00F03E65" w:rsidRPr="006A3257">
        <w:rPr>
          <w:rFonts w:ascii="Times New Roman" w:hAnsi="Times New Roman" w:cs="Times New Roman"/>
          <w:sz w:val="24"/>
          <w:szCs w:val="24"/>
        </w:rPr>
        <w:tab/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Принятие Ордой ислама</w:t>
      </w:r>
      <w:r w:rsidRPr="006A3257">
        <w:rPr>
          <w:rFonts w:ascii="Times New Roman" w:hAnsi="Times New Roman" w:cs="Times New Roman"/>
          <w:sz w:val="24"/>
          <w:szCs w:val="24"/>
        </w:rPr>
        <w:t>.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 Автокефалия Русской Православной Церкви</w:t>
      </w:r>
      <w:r w:rsidRPr="006A3257">
        <w:rPr>
          <w:rFonts w:ascii="Times New Roman" w:hAnsi="Times New Roman" w:cs="Times New Roman"/>
          <w:sz w:val="24"/>
          <w:szCs w:val="24"/>
        </w:rPr>
        <w:t>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Культурное развитие русских земель и княжеств.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Влияние внешних факторов на развитие русской культуры.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Российское государство во второй половине XV-XVII вв.</w:t>
      </w:r>
    </w:p>
    <w:p w:rsidR="00143A77" w:rsidRPr="006A3257" w:rsidRDefault="00143A77" w:rsidP="006A325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Завершение объединения русских земель и образование Российского государства. Свержение золотоордынского ига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. «Москва – третий Рим». Роль церкви в государственном строительстве. </w:t>
      </w:r>
      <w:r w:rsidRPr="006A3257">
        <w:rPr>
          <w:rFonts w:ascii="Times New Roman" w:hAnsi="Times New Roman" w:cs="Times New Roman"/>
          <w:sz w:val="24"/>
          <w:szCs w:val="24"/>
        </w:rPr>
        <w:t xml:space="preserve">Изменения в социальной структуре общества и формах феодального землевладения.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Особенности образования</w:t>
      </w:r>
      <w:r w:rsidRPr="006A3257">
        <w:rPr>
          <w:rFonts w:ascii="Times New Roman" w:hAnsi="Times New Roman" w:cs="Times New Roman"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централизованного государства в России. Рост международного авторитета Российского государства.</w:t>
      </w:r>
      <w:r w:rsidRPr="006A3257">
        <w:rPr>
          <w:rFonts w:ascii="Times New Roman" w:hAnsi="Times New Roman" w:cs="Times New Roman"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Формирование русского, украинского и белорусского народов.</w:t>
      </w:r>
      <w:r w:rsidRPr="006A3257">
        <w:rPr>
          <w:rFonts w:ascii="Times New Roman" w:hAnsi="Times New Roman" w:cs="Times New Roman"/>
          <w:sz w:val="24"/>
          <w:szCs w:val="24"/>
        </w:rPr>
        <w:t xml:space="preserve"> Установление царской власти. Реформы середины XVI в. Создание органов сословно-представительной монархии. Опричнина. Закрепощение крестьян. Опричнина. Закрепощение крестьян. Учреждение патриаршества. Расширение государственной территории в XVI в. Смута.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Пресечение правящей династии. </w:t>
      </w:r>
      <w:r w:rsidRPr="006A3257">
        <w:rPr>
          <w:rFonts w:ascii="Times New Roman" w:hAnsi="Times New Roman" w:cs="Times New Roman"/>
          <w:sz w:val="24"/>
          <w:szCs w:val="24"/>
        </w:rPr>
        <w:t xml:space="preserve">Обострение социально-экономических противоречий. Борьба с Речью </w:t>
      </w:r>
      <w:proofErr w:type="spellStart"/>
      <w:r w:rsidRPr="006A3257">
        <w:rPr>
          <w:rFonts w:ascii="Times New Roman" w:hAnsi="Times New Roman" w:cs="Times New Roman"/>
          <w:sz w:val="24"/>
          <w:szCs w:val="24"/>
        </w:rPr>
        <w:t>Посполитой</w:t>
      </w:r>
      <w:proofErr w:type="spellEnd"/>
      <w:r w:rsidRPr="006A3257">
        <w:rPr>
          <w:rFonts w:ascii="Times New Roman" w:hAnsi="Times New Roman" w:cs="Times New Roman"/>
          <w:sz w:val="24"/>
          <w:szCs w:val="24"/>
        </w:rPr>
        <w:t xml:space="preserve"> и Швецией.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Восстановление самодержавия. Первые Романовы.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Рост территории государства. </w:t>
      </w:r>
      <w:r w:rsidRPr="006A3257">
        <w:rPr>
          <w:rFonts w:ascii="Times New Roman" w:hAnsi="Times New Roman" w:cs="Times New Roman"/>
          <w:sz w:val="24"/>
          <w:szCs w:val="24"/>
        </w:rPr>
        <w:t xml:space="preserve">Юридическое оформление крепостного права. Новые явления в экономике: начало складывания всероссийского рынка, образование мануфактур. Церковный раскол.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Старообрядчество</w:t>
      </w:r>
      <w:r w:rsidRPr="006A32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Социальные движения XVII в. 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Формирование национального самосознания. Развитие культуры народов России в XV – XVII вв. Усиление светских элементов в русской культуре XVII в.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Россия в XVIII – середине XIX вв.</w:t>
      </w:r>
    </w:p>
    <w:p w:rsidR="00143A77" w:rsidRPr="006A3257" w:rsidRDefault="00143A77" w:rsidP="006A325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Петровские преобразования.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Провозглашение империи. </w:t>
      </w:r>
      <w:r w:rsidRPr="006A3257">
        <w:rPr>
          <w:rFonts w:ascii="Times New Roman" w:hAnsi="Times New Roman" w:cs="Times New Roman"/>
          <w:sz w:val="24"/>
          <w:szCs w:val="24"/>
        </w:rPr>
        <w:t xml:space="preserve">Абсолютизм. Превращение дворянства в господствующее сословие. Сохранение крепостничества в условиях модернизации.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Россия в период дворцовых</w:t>
      </w:r>
      <w:r w:rsidRPr="006A3257">
        <w:rPr>
          <w:rFonts w:ascii="Times New Roman" w:hAnsi="Times New Roman" w:cs="Times New Roman"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переворотов. Упрочение сословного общества. </w:t>
      </w:r>
      <w:r w:rsidRPr="006A3257">
        <w:rPr>
          <w:rFonts w:ascii="Times New Roman" w:hAnsi="Times New Roman" w:cs="Times New Roman"/>
          <w:sz w:val="24"/>
          <w:szCs w:val="24"/>
        </w:rPr>
        <w:t>Реформы государственной системы в первой половине XIX в.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Особенности экономики России в XVIII – первой половине XIX в.: господство крепостного права и зарождение капиталистических отношений. Начало промышленного переворота.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Русское Просвещение. Движение декабристов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6A3257">
        <w:rPr>
          <w:rFonts w:ascii="Times New Roman" w:hAnsi="Times New Roman" w:cs="Times New Roman"/>
          <w:sz w:val="24"/>
          <w:szCs w:val="24"/>
        </w:rPr>
        <w:t>Консерваторы. Славянофилы и западники. Русский утопический социализм.</w:t>
      </w:r>
    </w:p>
    <w:p w:rsidR="00143A77" w:rsidRPr="006A3257" w:rsidRDefault="00143A77" w:rsidP="00F03E6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Превращение России в мировую державу в XVIII в. Отечественная война 1812 г.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Имперская внешняя политика России</w:t>
      </w:r>
      <w:r w:rsidRPr="006A3257">
        <w:rPr>
          <w:rFonts w:ascii="Times New Roman" w:hAnsi="Times New Roman" w:cs="Times New Roman"/>
          <w:sz w:val="24"/>
          <w:szCs w:val="24"/>
        </w:rPr>
        <w:t>. Крымская война.</w:t>
      </w:r>
    </w:p>
    <w:p w:rsidR="00143A77" w:rsidRPr="006A3257" w:rsidRDefault="00143A77" w:rsidP="00F03E6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Культура народов Росс</w:t>
      </w:r>
      <w:proofErr w:type="gramStart"/>
      <w:r w:rsidRPr="006A3257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6A3257">
        <w:rPr>
          <w:rFonts w:ascii="Times New Roman" w:hAnsi="Times New Roman" w:cs="Times New Roman"/>
          <w:sz w:val="24"/>
          <w:szCs w:val="24"/>
        </w:rPr>
        <w:t xml:space="preserve"> связи с европейской и мировой культурой XVIII – первой половины</w:t>
      </w:r>
      <w:r w:rsidR="00F03E65" w:rsidRPr="006A3257">
        <w:rPr>
          <w:rFonts w:ascii="Times New Roman" w:hAnsi="Times New Roman" w:cs="Times New Roman"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sz w:val="24"/>
          <w:szCs w:val="24"/>
        </w:rPr>
        <w:t xml:space="preserve"> XIX в.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7" w:name="redstr159"/>
      <w:bookmarkStart w:id="28" w:name="redstr158"/>
      <w:bookmarkStart w:id="29" w:name="redstr157"/>
      <w:bookmarkStart w:id="30" w:name="redstr156"/>
      <w:bookmarkStart w:id="31" w:name="redstr155"/>
      <w:bookmarkStart w:id="32" w:name="redstr154"/>
      <w:bookmarkStart w:id="33" w:name="redstr153"/>
      <w:bookmarkStart w:id="34" w:name="redstr152"/>
      <w:bookmarkStart w:id="35" w:name="redstr151"/>
      <w:bookmarkStart w:id="36" w:name="redstr150"/>
      <w:bookmarkStart w:id="37" w:name="redstr149"/>
      <w:bookmarkStart w:id="38" w:name="redstr148"/>
      <w:bookmarkStart w:id="39" w:name="redstr147"/>
      <w:bookmarkStart w:id="40" w:name="redstr146"/>
      <w:bookmarkStart w:id="41" w:name="redstr145"/>
      <w:bookmarkStart w:id="42" w:name="redstr144"/>
      <w:bookmarkStart w:id="43" w:name="redstr143"/>
      <w:bookmarkStart w:id="44" w:name="redstr142"/>
      <w:bookmarkStart w:id="45" w:name="redstr141"/>
      <w:bookmarkStart w:id="46" w:name="redstr140"/>
      <w:bookmarkStart w:id="47" w:name="redstr139"/>
      <w:bookmarkStart w:id="48" w:name="redstr138"/>
      <w:bookmarkStart w:id="49" w:name="redstr137"/>
      <w:bookmarkStart w:id="50" w:name="redstr136"/>
      <w:bookmarkStart w:id="51" w:name="redstr135"/>
      <w:bookmarkStart w:id="52" w:name="redstr134"/>
      <w:bookmarkStart w:id="53" w:name="redstr133"/>
      <w:bookmarkStart w:id="54" w:name="redstr131"/>
      <w:bookmarkStart w:id="55" w:name="redstr132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r w:rsidRPr="006A3257">
        <w:rPr>
          <w:rFonts w:ascii="Times New Roman" w:hAnsi="Times New Roman" w:cs="Times New Roman"/>
          <w:b/>
          <w:bCs/>
          <w:sz w:val="24"/>
          <w:szCs w:val="24"/>
        </w:rPr>
        <w:t>Россия во второй половине XIX – начале XX вв.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Реформы 1860-х – 1870-х гг. Отмена крепостного права. Развитие капиталистических отношений в промышленности и сельском хозяйстве. Сохранение остатков крепостничества.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Самодержавие, сословный</w:t>
      </w:r>
      <w:r w:rsidRPr="006A3257">
        <w:rPr>
          <w:rFonts w:ascii="Times New Roman" w:hAnsi="Times New Roman" w:cs="Times New Roman"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строй и </w:t>
      </w:r>
      <w:proofErr w:type="spellStart"/>
      <w:r w:rsidRPr="006A3257">
        <w:rPr>
          <w:rFonts w:ascii="Times New Roman" w:hAnsi="Times New Roman" w:cs="Times New Roman"/>
          <w:i/>
          <w:iCs/>
          <w:sz w:val="24"/>
          <w:szCs w:val="24"/>
        </w:rPr>
        <w:t>модернизационные</w:t>
      </w:r>
      <w:proofErr w:type="spellEnd"/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 процессы. </w:t>
      </w:r>
      <w:r w:rsidRPr="006A3257">
        <w:rPr>
          <w:rFonts w:ascii="Times New Roman" w:hAnsi="Times New Roman" w:cs="Times New Roman"/>
          <w:sz w:val="24"/>
          <w:szCs w:val="24"/>
        </w:rPr>
        <w:t>Политика контрреформ. Российский монополистический капитализм и</w:t>
      </w:r>
    </w:p>
    <w:p w:rsidR="00F03E65" w:rsidRPr="00856A8F" w:rsidRDefault="00F03E65" w:rsidP="00856A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его особенности. Роль государства в экономической жизни страны. Реформы С.Ю. Витте. </w:t>
      </w:r>
      <w:r w:rsidRPr="00856A8F">
        <w:rPr>
          <w:rFonts w:ascii="Times New Roman" w:hAnsi="Times New Roman" w:cs="Times New Roman"/>
          <w:sz w:val="24"/>
          <w:szCs w:val="24"/>
        </w:rPr>
        <w:t xml:space="preserve">Аграрная реформа </w:t>
      </w:r>
      <w:proofErr w:type="spellStart"/>
      <w:r w:rsidRPr="00856A8F">
        <w:rPr>
          <w:rFonts w:ascii="Times New Roman" w:hAnsi="Times New Roman" w:cs="Times New Roman"/>
          <w:sz w:val="24"/>
          <w:szCs w:val="24"/>
        </w:rPr>
        <w:t>П.А.Столыпина</w:t>
      </w:r>
      <w:proofErr w:type="spellEnd"/>
      <w:r w:rsidRPr="00856A8F">
        <w:rPr>
          <w:rFonts w:ascii="Times New Roman" w:hAnsi="Times New Roman" w:cs="Times New Roman"/>
          <w:sz w:val="24"/>
          <w:szCs w:val="24"/>
        </w:rPr>
        <w:t>. Нарастание экономических и социальных противоречий в условиях форсированной модернизации.</w:t>
      </w:r>
    </w:p>
    <w:p w:rsidR="00856A8F" w:rsidRDefault="00856A8F" w:rsidP="00856A8F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56A8F">
        <w:rPr>
          <w:rFonts w:ascii="Times New Roman" w:eastAsia="Times New Roman" w:hAnsi="Times New Roman" w:cs="Times New Roman"/>
          <w:i/>
          <w:sz w:val="24"/>
          <w:szCs w:val="24"/>
        </w:rPr>
        <w:t>События Казанской губернии во второй половине XIX века и начале XX века.</w:t>
      </w:r>
    </w:p>
    <w:p w:rsidR="00F03E65" w:rsidRPr="00856A8F" w:rsidRDefault="00F03E65" w:rsidP="00856A8F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Идейные течения, политические партии и общественные движения в России на рубеже веков.</w:t>
      </w:r>
    </w:p>
    <w:p w:rsidR="00F03E65" w:rsidRPr="006A3257" w:rsidRDefault="00F03E65" w:rsidP="00856A8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 xml:space="preserve">Революция 1905-1907 гг. </w:t>
      </w:r>
      <w:r w:rsidRPr="006A3257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Становление российского парламентаризма.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lastRenderedPageBreak/>
        <w:t>Духовная жизнь российского общества во второй половине XIX – начале XX в. Развитие системы образования, научные достижения российских ученых.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«Восточный вопрос» во внешней политике Российской империи. Россия в системе военно-политических союзов на рубеже XIX-XX вв. Русско-японская война.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Россия в Первой мировой войне.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Влияние войны на российское общество.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Революция и Гражданская война в России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Революция 1917 г. Временное правительство и Советы.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Тактика политических партий. </w:t>
      </w:r>
      <w:r w:rsidRPr="006A3257">
        <w:rPr>
          <w:rFonts w:ascii="Times New Roman" w:hAnsi="Times New Roman" w:cs="Times New Roman"/>
          <w:sz w:val="24"/>
          <w:szCs w:val="24"/>
        </w:rPr>
        <w:t xml:space="preserve">Провозглашение и утверждение советской власти.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Учредительное собрание. Брестский мир. Формирование однопартийной</w:t>
      </w:r>
      <w:r w:rsidRPr="006A3257">
        <w:rPr>
          <w:rFonts w:ascii="Times New Roman" w:hAnsi="Times New Roman" w:cs="Times New Roman"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системы.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Гражданская война и иностранная интервенция. Политические программы участвующих сторон. Политика «военного коммунизма».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«Белый» и «красный» террор. Российская эмиграция.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Переход к новой экономической политике.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СССР в 1922-1991 гг.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Образование СССР. Выбор путей объединения. Национально-государственное строительство. Партийные дискуссии о путях социалистической модернизации общества.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Концепция построения</w:t>
      </w:r>
      <w:r w:rsidRPr="006A3257">
        <w:rPr>
          <w:rFonts w:ascii="Times New Roman" w:hAnsi="Times New Roman" w:cs="Times New Roman"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социализма в отдельно взятой стране. </w:t>
      </w:r>
      <w:r w:rsidRPr="006A3257">
        <w:rPr>
          <w:rFonts w:ascii="Times New Roman" w:hAnsi="Times New Roman" w:cs="Times New Roman"/>
          <w:sz w:val="24"/>
          <w:szCs w:val="24"/>
        </w:rPr>
        <w:t xml:space="preserve">Культ личности </w:t>
      </w:r>
      <w:proofErr w:type="spellStart"/>
      <w:r w:rsidRPr="006A3257">
        <w:rPr>
          <w:rFonts w:ascii="Times New Roman" w:hAnsi="Times New Roman" w:cs="Times New Roman"/>
          <w:sz w:val="24"/>
          <w:szCs w:val="24"/>
        </w:rPr>
        <w:t>И.В.Сталина</w:t>
      </w:r>
      <w:proofErr w:type="spellEnd"/>
      <w:r w:rsidRPr="006A3257">
        <w:rPr>
          <w:rFonts w:ascii="Times New Roman" w:hAnsi="Times New Roman" w:cs="Times New Roman"/>
          <w:sz w:val="24"/>
          <w:szCs w:val="24"/>
        </w:rPr>
        <w:t>. Массовые репрессии. Конституция 1936 г. Причины свертывания новой экономической политики. Индустриализация. Коллективизация.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«Культурная революция».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Создание советской системы образования. Идеологические основы советского общества.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Дипломатическое признание СССР. </w:t>
      </w:r>
      <w:r w:rsidRPr="006A3257">
        <w:rPr>
          <w:rFonts w:ascii="Times New Roman" w:hAnsi="Times New Roman" w:cs="Times New Roman"/>
          <w:sz w:val="24"/>
          <w:szCs w:val="24"/>
        </w:rPr>
        <w:t>Внешнеполитическая стратегия СССР между мировыми войнами.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Великая Отечественная война. Основные этапы военных действий.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Советское военное искусство</w:t>
      </w:r>
      <w:r w:rsidRPr="006A3257">
        <w:rPr>
          <w:rFonts w:ascii="Times New Roman" w:hAnsi="Times New Roman" w:cs="Times New Roman"/>
          <w:sz w:val="24"/>
          <w:szCs w:val="24"/>
        </w:rPr>
        <w:t>.</w:t>
      </w:r>
    </w:p>
    <w:p w:rsidR="00F03E65" w:rsidRDefault="00F03E65" w:rsidP="00F03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Героизм советских людей в годы войны. Партизанское движение. Тыл в годы войны. Идеология и культура в годы войны. СССР в антигитлеровской коалиции. Роль СССР во Второй мировой войне.</w:t>
      </w:r>
    </w:p>
    <w:p w:rsidR="00856A8F" w:rsidRPr="00856A8F" w:rsidRDefault="00856A8F" w:rsidP="00856A8F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56A8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856A8F">
        <w:rPr>
          <w:rFonts w:ascii="Times New Roman" w:eastAsia="Times New Roman" w:hAnsi="Times New Roman" w:cs="Times New Roman"/>
          <w:i/>
          <w:sz w:val="24"/>
          <w:szCs w:val="24"/>
        </w:rPr>
        <w:t>Становление советской власти в Поволжье. Казанский край в годы Гражданской войны. Татарская автономия в составе РСФСР. Хозяйственная, культурная и социально-политическая жизнь в составе СССР. ТАССР в годы Великой отечественной войны. Восстановление хо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зяйства. Подвиг тружеников тыла.</w:t>
      </w:r>
    </w:p>
    <w:p w:rsidR="00856A8F" w:rsidRPr="00856A8F" w:rsidRDefault="00F03E65" w:rsidP="00856A8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Восстановление хозяйства. Идеологические кампании конца 1940-х гг.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Складывание мировой</w:t>
      </w:r>
      <w:r w:rsidRPr="006A3257">
        <w:rPr>
          <w:rFonts w:ascii="Times New Roman" w:hAnsi="Times New Roman" w:cs="Times New Roman"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социалистической системы. </w:t>
      </w:r>
      <w:r w:rsidRPr="006A3257">
        <w:rPr>
          <w:rFonts w:ascii="Times New Roman" w:hAnsi="Times New Roman" w:cs="Times New Roman"/>
          <w:sz w:val="24"/>
          <w:szCs w:val="24"/>
        </w:rPr>
        <w:t xml:space="preserve">«Холодная война» и ее влияние на экономику и внешнюю политику страны.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Овладение СССР ракетно-ядерным оружием.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Попытки преодоления культа личности. ХХ съезд КПСС. Экономические реформы 1950-х – 1960-х гг.,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причины их неудач. Концепция построения коммунизма. Теория развитого социализма. </w:t>
      </w:r>
      <w:r w:rsidRPr="006A3257">
        <w:rPr>
          <w:rFonts w:ascii="Times New Roman" w:hAnsi="Times New Roman" w:cs="Times New Roman"/>
          <w:sz w:val="24"/>
          <w:szCs w:val="24"/>
        </w:rPr>
        <w:t xml:space="preserve">Конституция 1977 г.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Диссидентское и правозащитное движение.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Особенности развития советской культуры в 1950-1980 гг.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Наука и образование в СССР.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«Застой». Попытки модернизации советского общества в условиях замедления темпов экономического роста. Политика перестройки и гласности. Формирование многопартийности.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Кризис коммунистической</w:t>
      </w:r>
      <w:r w:rsidRPr="006A3257">
        <w:rPr>
          <w:rFonts w:ascii="Times New Roman" w:hAnsi="Times New Roman" w:cs="Times New Roman"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идеологии</w:t>
      </w:r>
      <w:r w:rsidRPr="006A3257">
        <w:rPr>
          <w:rFonts w:ascii="Times New Roman" w:hAnsi="Times New Roman" w:cs="Times New Roman"/>
          <w:sz w:val="24"/>
          <w:szCs w:val="24"/>
        </w:rPr>
        <w:t xml:space="preserve">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Межнациональные конфликты.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СССР в глобальных и региональных конфликтах второй половины ХХ в. Достижение военно-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стратегического паритета СССР и США.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Политика разрядки</w:t>
      </w:r>
      <w:r w:rsidRPr="006A3257">
        <w:rPr>
          <w:rFonts w:ascii="Times New Roman" w:hAnsi="Times New Roman" w:cs="Times New Roman"/>
          <w:sz w:val="24"/>
          <w:szCs w:val="24"/>
        </w:rPr>
        <w:t xml:space="preserve">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Афганская война.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>Причины распада СССР.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257">
        <w:rPr>
          <w:rFonts w:ascii="Times New Roman" w:hAnsi="Times New Roman" w:cs="Times New Roman"/>
          <w:b/>
          <w:bCs/>
          <w:sz w:val="24"/>
          <w:szCs w:val="24"/>
        </w:rPr>
        <w:t>Российская Федерация (1991-2003 гг.)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Становление новой российской государственности. Августовские события 1991г.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Политический кризис сентября-октября 1993г. </w:t>
      </w:r>
      <w:r w:rsidRPr="006A3257">
        <w:rPr>
          <w:rFonts w:ascii="Times New Roman" w:hAnsi="Times New Roman" w:cs="Times New Roman"/>
          <w:sz w:val="24"/>
          <w:szCs w:val="24"/>
        </w:rPr>
        <w:t xml:space="preserve">Конституция Российской Федерации 1993 г.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Межнациональные и межконфессиональные отношения в современной России. Чеченский конфликт. </w:t>
      </w:r>
      <w:r w:rsidRPr="006A3257">
        <w:rPr>
          <w:rFonts w:ascii="Times New Roman" w:hAnsi="Times New Roman" w:cs="Times New Roman"/>
          <w:sz w:val="24"/>
          <w:szCs w:val="24"/>
        </w:rPr>
        <w:t>Политические партии и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sz w:val="24"/>
          <w:szCs w:val="24"/>
        </w:rPr>
        <w:t>движения Российской Федерации. Российская Федерация и страны Содружества Независимых Государств.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sz w:val="24"/>
          <w:szCs w:val="24"/>
        </w:rPr>
        <w:t>Переход к рыночной экономике: реформы и их последствия.</w:t>
      </w:r>
      <w:r w:rsidRPr="006A3257">
        <w:rPr>
          <w:rFonts w:ascii="Times New Roman" w:hAnsi="Times New Roman" w:cs="Times New Roman"/>
          <w:sz w:val="24"/>
          <w:szCs w:val="24"/>
        </w:rPr>
        <w:tab/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lastRenderedPageBreak/>
        <w:t>Российская культура в условиях радикального преобразования общества.</w:t>
      </w:r>
    </w:p>
    <w:p w:rsidR="00F03E65" w:rsidRDefault="00F03E65" w:rsidP="00F03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Россия в мировых интеграционных процессах и формировании современной международно-правовой системы.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Россия и вызовы глобализации.</w:t>
      </w:r>
    </w:p>
    <w:p w:rsidR="00DE4313" w:rsidRPr="00DE4313" w:rsidRDefault="00DE4313" w:rsidP="00DE4313">
      <w:pPr>
        <w:pStyle w:val="1"/>
        <w:shd w:val="clear" w:color="auto" w:fill="FFFFFF"/>
        <w:spacing w:before="0" w:line="276" w:lineRule="auto"/>
        <w:ind w:left="0"/>
        <w:jc w:val="both"/>
        <w:rPr>
          <w:b w:val="0"/>
          <w:i/>
          <w:color w:val="2D2D2D"/>
          <w:sz w:val="24"/>
          <w:szCs w:val="24"/>
        </w:rPr>
      </w:pPr>
      <w:r>
        <w:rPr>
          <w:b w:val="0"/>
          <w:i/>
          <w:color w:val="2D2D2D"/>
          <w:sz w:val="24"/>
          <w:szCs w:val="24"/>
          <w:highlight w:val="white"/>
        </w:rPr>
        <w:t xml:space="preserve">   </w:t>
      </w:r>
      <w:r w:rsidRPr="00DE4313">
        <w:rPr>
          <w:b w:val="0"/>
          <w:i/>
          <w:color w:val="2D2D2D"/>
          <w:sz w:val="24"/>
          <w:szCs w:val="24"/>
          <w:highlight w:val="white"/>
        </w:rPr>
        <w:t>Российская Федерация (1991-2003 годы). Основные итоги развития России с древнейших времен до наших дней. Значение изучения истории. Опасность фальсификации прошлого России в современных условиях. Фальсификация новейшей истории России - угроза национальной безопасности страны.</w:t>
      </w:r>
    </w:p>
    <w:p w:rsidR="00754CF5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Президентские выборы 2000 г. Курс на укрепление государственности, экономический подъем, социальную и политическую стабильность, укрепление национальной безопасности, достойное для России место в мировом сообществе.</w:t>
      </w:r>
    </w:p>
    <w:p w:rsidR="00DE4313" w:rsidRPr="00DE4313" w:rsidRDefault="00DE4313" w:rsidP="00DE4313">
      <w:pPr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</w:t>
      </w:r>
      <w:r w:rsidRPr="00DE4313">
        <w:rPr>
          <w:rFonts w:ascii="Times New Roman" w:eastAsia="Times New Roman" w:hAnsi="Times New Roman" w:cs="Times New Roman"/>
          <w:i/>
          <w:sz w:val="24"/>
          <w:szCs w:val="24"/>
        </w:rPr>
        <w:t xml:space="preserve">Экономическое развитие края в послевоенный период и в годы реформ </w:t>
      </w:r>
      <w:proofErr w:type="spellStart"/>
      <w:r w:rsidRPr="00DE4313">
        <w:rPr>
          <w:rFonts w:ascii="Times New Roman" w:eastAsia="Times New Roman" w:hAnsi="Times New Roman" w:cs="Times New Roman"/>
          <w:i/>
          <w:sz w:val="24"/>
          <w:szCs w:val="24"/>
        </w:rPr>
        <w:t>Н.С.Хрущева</w:t>
      </w:r>
      <w:proofErr w:type="spellEnd"/>
      <w:r w:rsidRPr="00DE4313">
        <w:rPr>
          <w:rFonts w:ascii="Times New Roman" w:eastAsia="Times New Roman" w:hAnsi="Times New Roman" w:cs="Times New Roman"/>
          <w:i/>
          <w:sz w:val="24"/>
          <w:szCs w:val="24"/>
        </w:rPr>
        <w:t xml:space="preserve">, политики правительства </w:t>
      </w:r>
      <w:proofErr w:type="spellStart"/>
      <w:r w:rsidRPr="00DE4313">
        <w:rPr>
          <w:rFonts w:ascii="Times New Roman" w:eastAsia="Times New Roman" w:hAnsi="Times New Roman" w:cs="Times New Roman"/>
          <w:i/>
          <w:sz w:val="24"/>
          <w:szCs w:val="24"/>
        </w:rPr>
        <w:t>Л.И.Брежнева</w:t>
      </w:r>
      <w:proofErr w:type="spellEnd"/>
      <w:r w:rsidRPr="00DE4313">
        <w:rPr>
          <w:rFonts w:ascii="Times New Roman" w:eastAsia="Times New Roman" w:hAnsi="Times New Roman" w:cs="Times New Roman"/>
          <w:i/>
          <w:sz w:val="24"/>
          <w:szCs w:val="24"/>
        </w:rPr>
        <w:t xml:space="preserve">. Татарстан в годы перестройки. Новые тенденции развития на рубеже веков. Программы становления и преобразования края </w:t>
      </w:r>
      <w:proofErr w:type="spellStart"/>
      <w:r w:rsidRPr="00DE4313">
        <w:rPr>
          <w:rFonts w:ascii="Times New Roman" w:eastAsia="Times New Roman" w:hAnsi="Times New Roman" w:cs="Times New Roman"/>
          <w:i/>
          <w:sz w:val="24"/>
          <w:szCs w:val="24"/>
        </w:rPr>
        <w:t>М.Ш.Шаймиева</w:t>
      </w:r>
      <w:proofErr w:type="spellEnd"/>
      <w:r w:rsidRPr="00DE4313">
        <w:rPr>
          <w:rFonts w:ascii="Times New Roman" w:eastAsia="Times New Roman" w:hAnsi="Times New Roman" w:cs="Times New Roman"/>
          <w:i/>
          <w:sz w:val="24"/>
          <w:szCs w:val="24"/>
        </w:rPr>
        <w:t>. Татарстан на современном этапе.</w:t>
      </w:r>
    </w:p>
    <w:p w:rsidR="00F03E65" w:rsidRPr="006A3257" w:rsidRDefault="00F03E65" w:rsidP="00F03E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A2B2E" w:rsidRPr="006A3257" w:rsidRDefault="002A2B2E" w:rsidP="00856A8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3257">
        <w:rPr>
          <w:rFonts w:ascii="Times New Roman" w:eastAsia="Times New Roman" w:hAnsi="Times New Roman" w:cs="Times New Roman"/>
          <w:b/>
          <w:sz w:val="24"/>
          <w:szCs w:val="24"/>
        </w:rPr>
        <w:t>5. Планируемые результаты освоения учебного предмета</w:t>
      </w:r>
    </w:p>
    <w:p w:rsidR="00143A77" w:rsidRPr="006A3257" w:rsidRDefault="00143A77" w:rsidP="00F03E65">
      <w:pPr>
        <w:spacing w:after="0"/>
        <w:ind w:left="-142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В результате изучения истории на базовом уровне </w:t>
      </w:r>
      <w:r w:rsidRPr="006A3257">
        <w:rPr>
          <w:rFonts w:ascii="Times New Roman" w:hAnsi="Times New Roman" w:cs="Times New Roman"/>
          <w:b/>
          <w:sz w:val="24"/>
          <w:szCs w:val="24"/>
        </w:rPr>
        <w:t>ученик должен знать/понимать:</w:t>
      </w:r>
    </w:p>
    <w:p w:rsidR="00143A77" w:rsidRPr="006A3257" w:rsidRDefault="00143A77" w:rsidP="00F03E65">
      <w:pPr>
        <w:pStyle w:val="a3"/>
        <w:numPr>
          <w:ilvl w:val="0"/>
          <w:numId w:val="1"/>
        </w:numPr>
        <w:spacing w:after="0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Факты, явления, процессы, понятия, теории, гипотезы, характеризующие целостность и системность исторического процесса;</w:t>
      </w:r>
    </w:p>
    <w:p w:rsidR="00143A77" w:rsidRPr="006A3257" w:rsidRDefault="00143A77" w:rsidP="00F03E65">
      <w:pPr>
        <w:pStyle w:val="a3"/>
        <w:numPr>
          <w:ilvl w:val="0"/>
          <w:numId w:val="1"/>
        </w:numPr>
        <w:spacing w:after="0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Периодизацию всемирной и отечественной истории;</w:t>
      </w:r>
    </w:p>
    <w:p w:rsidR="00143A77" w:rsidRPr="006A3257" w:rsidRDefault="00143A77" w:rsidP="00F03E65">
      <w:pPr>
        <w:pStyle w:val="a3"/>
        <w:numPr>
          <w:ilvl w:val="0"/>
          <w:numId w:val="1"/>
        </w:numPr>
        <w:spacing w:after="0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Историческую обусловленность современных общественных процессов;</w:t>
      </w:r>
    </w:p>
    <w:p w:rsidR="00143A77" w:rsidRPr="006A3257" w:rsidRDefault="00143A77" w:rsidP="00F03E65">
      <w:pPr>
        <w:pStyle w:val="a3"/>
        <w:numPr>
          <w:ilvl w:val="0"/>
          <w:numId w:val="1"/>
        </w:numPr>
        <w:spacing w:after="0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Особенности исторического пути России, её роль в мировом сообществе;</w:t>
      </w:r>
    </w:p>
    <w:p w:rsidR="00143A77" w:rsidRPr="006A3257" w:rsidRDefault="00143A77" w:rsidP="00F03E65">
      <w:pPr>
        <w:spacing w:after="0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A3257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143A77" w:rsidRPr="006A3257" w:rsidRDefault="00143A77" w:rsidP="00F03E65">
      <w:pPr>
        <w:pStyle w:val="a3"/>
        <w:numPr>
          <w:ilvl w:val="0"/>
          <w:numId w:val="2"/>
        </w:numPr>
        <w:spacing w:after="0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Проводить комплексный поиск исторической информации в источниках разного типа;</w:t>
      </w:r>
    </w:p>
    <w:p w:rsidR="00143A77" w:rsidRPr="006A3257" w:rsidRDefault="00143A77" w:rsidP="00F03E65">
      <w:pPr>
        <w:pStyle w:val="a3"/>
        <w:numPr>
          <w:ilvl w:val="0"/>
          <w:numId w:val="2"/>
        </w:numPr>
        <w:spacing w:after="0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Осуществлять критику исторического источника (характеризовать авторство источника, время, обстоятельства, цели его создания);</w:t>
      </w:r>
    </w:p>
    <w:p w:rsidR="00143A77" w:rsidRPr="006A3257" w:rsidRDefault="00143A77" w:rsidP="00F03E65">
      <w:pPr>
        <w:pStyle w:val="a3"/>
        <w:numPr>
          <w:ilvl w:val="0"/>
          <w:numId w:val="2"/>
        </w:numPr>
        <w:spacing w:after="0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Различать в исторической информации факты и мнения, описания и объяснения, гипотезы и теории;</w:t>
      </w:r>
    </w:p>
    <w:p w:rsidR="00143A77" w:rsidRPr="006A3257" w:rsidRDefault="00143A77" w:rsidP="00F03E65">
      <w:pPr>
        <w:pStyle w:val="a3"/>
        <w:numPr>
          <w:ilvl w:val="0"/>
          <w:numId w:val="2"/>
        </w:numPr>
        <w:spacing w:after="0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Представлять результаты изучения исторического материала в формах конспекта, реферата, рецензии;</w:t>
      </w:r>
    </w:p>
    <w:p w:rsidR="00143A77" w:rsidRPr="006A3257" w:rsidRDefault="00143A77" w:rsidP="00F03E65">
      <w:pPr>
        <w:spacing w:after="0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       </w:t>
      </w:r>
      <w:r w:rsidRPr="006A3257">
        <w:rPr>
          <w:rFonts w:ascii="Times New Roman" w:hAnsi="Times New Roman" w:cs="Times New Roman"/>
          <w:b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143A77" w:rsidRPr="006A3257" w:rsidRDefault="00143A77" w:rsidP="00F03E65">
      <w:pPr>
        <w:pStyle w:val="a3"/>
        <w:numPr>
          <w:ilvl w:val="0"/>
          <w:numId w:val="3"/>
        </w:numPr>
        <w:spacing w:after="0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Понимания и критического осмысления общественных процессов и ситуаций;</w:t>
      </w:r>
    </w:p>
    <w:p w:rsidR="00143A77" w:rsidRPr="006A3257" w:rsidRDefault="00143A77" w:rsidP="00F03E65">
      <w:pPr>
        <w:pStyle w:val="a3"/>
        <w:numPr>
          <w:ilvl w:val="0"/>
          <w:numId w:val="3"/>
        </w:numPr>
        <w:spacing w:after="0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Определения собственной позиции по отношению к явлениям современной жизни, исходя из их исторической обусловленности;</w:t>
      </w:r>
    </w:p>
    <w:p w:rsidR="00143A77" w:rsidRPr="006A3257" w:rsidRDefault="00143A77" w:rsidP="00F03E65">
      <w:pPr>
        <w:pStyle w:val="a3"/>
        <w:numPr>
          <w:ilvl w:val="0"/>
          <w:numId w:val="3"/>
        </w:numPr>
        <w:spacing w:after="0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Учета в своих действиях необходимости конструктивного взаимодействия людей с разными убеждениями, культурными ценностями и социальным положением;</w:t>
      </w:r>
    </w:p>
    <w:p w:rsidR="00143A77" w:rsidRPr="006A3257" w:rsidRDefault="00143A77" w:rsidP="00F03E65">
      <w:pPr>
        <w:pStyle w:val="a3"/>
        <w:numPr>
          <w:ilvl w:val="0"/>
          <w:numId w:val="3"/>
        </w:numPr>
        <w:spacing w:after="0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Осознания себя представителем исторически сложившегося гражданского, этнокультурного, конфессионального сообщества, гражданином России.</w:t>
      </w:r>
    </w:p>
    <w:p w:rsidR="002A673E" w:rsidRPr="00254DD0" w:rsidRDefault="002A673E" w:rsidP="00254DD0">
      <w:pPr>
        <w:pStyle w:val="table"/>
        <w:jc w:val="both"/>
        <w:rPr>
          <w:color w:val="000000"/>
          <w:sz w:val="24"/>
          <w:szCs w:val="24"/>
        </w:rPr>
      </w:pPr>
    </w:p>
    <w:p w:rsidR="002A2B2E" w:rsidRPr="008C3F0D" w:rsidRDefault="008013C9" w:rsidP="002A2B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3F0D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2A2B2E" w:rsidRPr="008C3F0D"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 (11 класс)</w:t>
      </w:r>
    </w:p>
    <w:tbl>
      <w:tblPr>
        <w:tblW w:w="0" w:type="auto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42"/>
        <w:gridCol w:w="6462"/>
        <w:gridCol w:w="2040"/>
      </w:tblGrid>
      <w:tr w:rsidR="002A2B2E" w:rsidTr="00FA195C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2A2B2E" w:rsidRPr="008013C9" w:rsidRDefault="002A2B2E" w:rsidP="0085247C">
            <w:pPr>
              <w:suppressLineNumbers/>
              <w:autoSpaceDE w:val="0"/>
              <w:autoSpaceDN w:val="0"/>
              <w:adjustRightInd w:val="0"/>
              <w:spacing w:after="0" w:line="360" w:lineRule="auto"/>
              <w:rPr>
                <w:rFonts w:cs="Calibri"/>
              </w:rPr>
            </w:pPr>
            <w:r w:rsidRPr="008013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 </w:t>
            </w:r>
          </w:p>
        </w:tc>
        <w:tc>
          <w:tcPr>
            <w:tcW w:w="6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2A2B2E" w:rsidRPr="008013C9" w:rsidRDefault="002A2B2E" w:rsidP="0085247C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</w:rPr>
            </w:pPr>
            <w:r w:rsidRPr="008013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2A2B2E" w:rsidRPr="008013C9" w:rsidRDefault="002A2B2E" w:rsidP="0085247C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2A2B2E" w:rsidTr="00FA195C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2B2E" w:rsidRDefault="002A66FC" w:rsidP="0085247C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2B2E" w:rsidRPr="008C3F0D" w:rsidRDefault="00FA195C" w:rsidP="00602D1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F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 новой к новейшей истории: пути развития индустриального </w:t>
            </w:r>
            <w:r w:rsidR="00602D12" w:rsidRPr="008C3F0D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общества.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2B2E" w:rsidRPr="008C3F0D" w:rsidRDefault="008013C9" w:rsidP="0085247C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  <w:p w:rsidR="00FA195C" w:rsidRPr="008C3F0D" w:rsidRDefault="00FA195C" w:rsidP="00FA195C">
            <w:pPr>
              <w:suppressLineNumbers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A195C" w:rsidTr="00FA195C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195C" w:rsidRDefault="002A66FC" w:rsidP="0085247C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195C" w:rsidRPr="008C3F0D" w:rsidRDefault="00FA195C" w:rsidP="0085247C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F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Человечество на этапе перехода к информационному обществу  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195C" w:rsidRPr="008C3F0D" w:rsidRDefault="008013C9" w:rsidP="0085247C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2A66FC" w:rsidTr="00FA195C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66FC" w:rsidRDefault="002A66FC" w:rsidP="0085247C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66FC" w:rsidRPr="008C3F0D" w:rsidRDefault="002A66FC" w:rsidP="00F03E65">
            <w:pPr>
              <w:autoSpaceDE w:val="0"/>
              <w:autoSpaceDN w:val="0"/>
              <w:adjustRightInd w:val="0"/>
              <w:spacing w:after="0" w:line="360" w:lineRule="auto"/>
              <w:rPr>
                <w:rFonts w:cs="Calibri"/>
                <w:sz w:val="24"/>
                <w:szCs w:val="24"/>
              </w:rPr>
            </w:pPr>
            <w:r w:rsidRPr="008C3F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Россия во второй половине </w:t>
            </w:r>
            <w:r w:rsidRPr="008C3F0D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val="en-US" w:eastAsia="zh-CN"/>
              </w:rPr>
              <w:t>XIX</w:t>
            </w:r>
            <w:r w:rsidRPr="008C3F0D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 века - </w:t>
            </w:r>
            <w:r w:rsidRPr="008C3F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начала  </w:t>
            </w:r>
            <w:r w:rsidR="008013C9" w:rsidRPr="008C3F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8C3F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вв.</w:t>
            </w:r>
            <w:r w:rsidRPr="008C3F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C3F0D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66FC" w:rsidRPr="008C3F0D" w:rsidRDefault="008C3F0D" w:rsidP="00F03E6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6</w:t>
            </w:r>
          </w:p>
        </w:tc>
      </w:tr>
      <w:tr w:rsidR="002A66FC" w:rsidTr="00FA195C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66FC" w:rsidRDefault="002A66FC" w:rsidP="0085247C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66FC" w:rsidRPr="008C3F0D" w:rsidRDefault="002A66FC" w:rsidP="008C3F0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F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C3F0D" w:rsidRPr="008C3F0D">
              <w:rPr>
                <w:rFonts w:ascii="Times New Roman" w:hAnsi="Times New Roman" w:cs="Times New Roman"/>
                <w:b/>
                <w:sz w:val="24"/>
                <w:szCs w:val="24"/>
              </w:rPr>
              <w:t>Россия в первой половине XX века.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66FC" w:rsidRPr="008C3F0D" w:rsidRDefault="008C3F0D" w:rsidP="00F03E6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</w:tr>
      <w:tr w:rsidR="002A66FC" w:rsidTr="00FA195C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66FC" w:rsidRDefault="002A66FC" w:rsidP="0085247C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66FC" w:rsidRPr="008C3F0D" w:rsidRDefault="002A66FC" w:rsidP="00F03E6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F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8C3F0D" w:rsidRPr="008C3F0D">
              <w:rPr>
                <w:rFonts w:ascii="Times New Roman" w:hAnsi="Times New Roman" w:cs="Times New Roman"/>
                <w:b/>
                <w:sz w:val="24"/>
                <w:szCs w:val="24"/>
              </w:rPr>
              <w:t>СССР-Россия во второй половине ХХ века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66FC" w:rsidRPr="008C3F0D" w:rsidRDefault="008C3F0D" w:rsidP="00F03E6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</w:tr>
      <w:tr w:rsidR="002A66FC" w:rsidTr="00FA195C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66FC" w:rsidRDefault="002A66FC" w:rsidP="0085247C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66FC" w:rsidRPr="008C3F0D" w:rsidRDefault="002A66FC" w:rsidP="00F03E6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66FC" w:rsidRPr="008C3F0D" w:rsidRDefault="008013C9" w:rsidP="00F03E6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</w:tr>
    </w:tbl>
    <w:p w:rsidR="002A2B2E" w:rsidRPr="00FA195C" w:rsidRDefault="002A2B2E" w:rsidP="00FA195C">
      <w:pPr>
        <w:spacing w:after="0"/>
        <w:jc w:val="both"/>
        <w:rPr>
          <w:rFonts w:ascii="Times New Roman" w:hAnsi="Times New Roman" w:cs="Times New Roman"/>
        </w:rPr>
      </w:pPr>
    </w:p>
    <w:p w:rsidR="002A2B2E" w:rsidRPr="002A2B2E" w:rsidRDefault="002A2B2E" w:rsidP="002A2B2E">
      <w:pPr>
        <w:pStyle w:val="a3"/>
        <w:spacing w:after="0"/>
        <w:ind w:left="-142"/>
        <w:jc w:val="both"/>
        <w:rPr>
          <w:rFonts w:ascii="Times New Roman" w:hAnsi="Times New Roman" w:cs="Times New Roman"/>
          <w:lang w:val="en-US"/>
        </w:rPr>
      </w:pPr>
    </w:p>
    <w:p w:rsidR="002A2B2E" w:rsidRDefault="008013C9" w:rsidP="002A2B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7. </w:t>
      </w:r>
      <w:r w:rsidR="002A2B2E">
        <w:rPr>
          <w:rFonts w:ascii="Times New Roman" w:eastAsia="Times New Roman" w:hAnsi="Times New Roman" w:cs="Times New Roman"/>
          <w:b/>
          <w:sz w:val="24"/>
          <w:szCs w:val="24"/>
        </w:rPr>
        <w:t>Учебно-методический комплекс</w:t>
      </w:r>
    </w:p>
    <w:p w:rsidR="00D441E2" w:rsidRDefault="00D441E2" w:rsidP="002A2B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441E2" w:rsidRPr="0023396B" w:rsidRDefault="00D441E2" w:rsidP="0023396B">
      <w:pPr>
        <w:numPr>
          <w:ilvl w:val="0"/>
          <w:numId w:val="11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396B">
        <w:rPr>
          <w:rFonts w:ascii="Times New Roman" w:hAnsi="Times New Roman" w:cs="Times New Roman"/>
          <w:sz w:val="24"/>
          <w:szCs w:val="24"/>
        </w:rPr>
        <w:t>Загладин</w:t>
      </w:r>
      <w:proofErr w:type="spellEnd"/>
      <w:r w:rsidRPr="0023396B">
        <w:rPr>
          <w:rFonts w:ascii="Times New Roman" w:hAnsi="Times New Roman" w:cs="Times New Roman"/>
          <w:sz w:val="24"/>
          <w:szCs w:val="24"/>
        </w:rPr>
        <w:t xml:space="preserve"> Н.В., Симония Н.А. Всеобщая история с древнейших времен до конца </w:t>
      </w:r>
      <w:r w:rsidRPr="0023396B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23396B">
        <w:rPr>
          <w:rFonts w:ascii="Times New Roman" w:hAnsi="Times New Roman" w:cs="Times New Roman"/>
          <w:sz w:val="24"/>
          <w:szCs w:val="24"/>
        </w:rPr>
        <w:t xml:space="preserve"> в.: учебник для 10 класса общеобразовательных учреждений. – 5-е изд. – М.: Русское слово, 2010. – 432 с. </w:t>
      </w:r>
    </w:p>
    <w:p w:rsidR="00D441E2" w:rsidRPr="0023396B" w:rsidRDefault="00D441E2" w:rsidP="0023396B">
      <w:pPr>
        <w:numPr>
          <w:ilvl w:val="0"/>
          <w:numId w:val="11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3396B">
        <w:rPr>
          <w:rFonts w:ascii="Times New Roman" w:hAnsi="Times New Roman" w:cs="Times New Roman"/>
          <w:sz w:val="24"/>
          <w:szCs w:val="24"/>
        </w:rPr>
        <w:t xml:space="preserve">Сахаров А.Н. История России с древнейших времен до конца </w:t>
      </w:r>
      <w:r w:rsidRPr="0023396B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23396B">
        <w:rPr>
          <w:rFonts w:ascii="Times New Roman" w:hAnsi="Times New Roman" w:cs="Times New Roman"/>
          <w:sz w:val="24"/>
          <w:szCs w:val="24"/>
        </w:rPr>
        <w:t xml:space="preserve"> в. Ч.1: учебник для 10 класса общеобразовательных учреждений / А.Н. Сахаров. – 11-е изд. – М.: Русское слово, 2013. – 336 с.</w:t>
      </w:r>
    </w:p>
    <w:p w:rsidR="00D441E2" w:rsidRPr="0023396B" w:rsidRDefault="00D441E2" w:rsidP="0023396B">
      <w:pPr>
        <w:numPr>
          <w:ilvl w:val="0"/>
          <w:numId w:val="11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3396B">
        <w:rPr>
          <w:rFonts w:ascii="Times New Roman" w:hAnsi="Times New Roman" w:cs="Times New Roman"/>
          <w:sz w:val="24"/>
          <w:szCs w:val="24"/>
        </w:rPr>
        <w:t xml:space="preserve">Сахаров А.Н., Боханов А.Н. История России. </w:t>
      </w:r>
      <w:r w:rsidRPr="0023396B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23396B">
        <w:rPr>
          <w:rFonts w:ascii="Times New Roman" w:hAnsi="Times New Roman" w:cs="Times New Roman"/>
          <w:sz w:val="24"/>
          <w:szCs w:val="24"/>
        </w:rPr>
        <w:t xml:space="preserve"> – </w:t>
      </w:r>
      <w:r w:rsidRPr="0023396B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23396B">
        <w:rPr>
          <w:rFonts w:ascii="Times New Roman" w:hAnsi="Times New Roman" w:cs="Times New Roman"/>
          <w:sz w:val="24"/>
          <w:szCs w:val="24"/>
        </w:rPr>
        <w:t xml:space="preserve"> века. Ч.2: учебник для 10 класса общеобразовательных учреждений / А.Н. Сахаров, А.Н. Боханов. – 11-е изд. – М.: Русское слово, 2013. – 288 с.</w:t>
      </w:r>
    </w:p>
    <w:p w:rsidR="0023396B" w:rsidRPr="0023396B" w:rsidRDefault="00D441E2" w:rsidP="0023396B">
      <w:pPr>
        <w:numPr>
          <w:ilvl w:val="0"/>
          <w:numId w:val="11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396B">
        <w:rPr>
          <w:rFonts w:ascii="Times New Roman" w:hAnsi="Times New Roman" w:cs="Times New Roman"/>
          <w:sz w:val="24"/>
          <w:szCs w:val="24"/>
        </w:rPr>
        <w:t>Гилязов</w:t>
      </w:r>
      <w:proofErr w:type="spellEnd"/>
      <w:r w:rsidRPr="0023396B">
        <w:rPr>
          <w:rFonts w:ascii="Times New Roman" w:hAnsi="Times New Roman" w:cs="Times New Roman"/>
          <w:sz w:val="24"/>
          <w:szCs w:val="24"/>
        </w:rPr>
        <w:t xml:space="preserve"> И.А. и др. История Татарстана и татарского народа с древнейших времен до конца </w:t>
      </w:r>
      <w:r w:rsidRPr="0023396B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23396B">
        <w:rPr>
          <w:rFonts w:ascii="Times New Roman" w:hAnsi="Times New Roman" w:cs="Times New Roman"/>
          <w:sz w:val="24"/>
          <w:szCs w:val="24"/>
        </w:rPr>
        <w:t xml:space="preserve"> в.: учебное пособие для 10 класса средней общеобразовательной школы / И.А. </w:t>
      </w:r>
      <w:proofErr w:type="spellStart"/>
      <w:r w:rsidRPr="0023396B">
        <w:rPr>
          <w:rFonts w:ascii="Times New Roman" w:hAnsi="Times New Roman" w:cs="Times New Roman"/>
          <w:sz w:val="24"/>
          <w:szCs w:val="24"/>
        </w:rPr>
        <w:t>Гилязов</w:t>
      </w:r>
      <w:proofErr w:type="spellEnd"/>
      <w:r w:rsidRPr="0023396B">
        <w:rPr>
          <w:rFonts w:ascii="Times New Roman" w:hAnsi="Times New Roman" w:cs="Times New Roman"/>
          <w:sz w:val="24"/>
          <w:szCs w:val="24"/>
        </w:rPr>
        <w:t xml:space="preserve">, В.И. Пискарев, Ф.Ш. </w:t>
      </w:r>
      <w:proofErr w:type="spellStart"/>
      <w:r w:rsidRPr="0023396B">
        <w:rPr>
          <w:rFonts w:ascii="Times New Roman" w:hAnsi="Times New Roman" w:cs="Times New Roman"/>
          <w:sz w:val="24"/>
          <w:szCs w:val="24"/>
        </w:rPr>
        <w:t>Хузин</w:t>
      </w:r>
      <w:proofErr w:type="spellEnd"/>
      <w:r w:rsidRPr="0023396B">
        <w:rPr>
          <w:rFonts w:ascii="Times New Roman" w:hAnsi="Times New Roman" w:cs="Times New Roman"/>
          <w:sz w:val="24"/>
          <w:szCs w:val="24"/>
        </w:rPr>
        <w:t xml:space="preserve">. – Казань: </w:t>
      </w:r>
      <w:proofErr w:type="spellStart"/>
      <w:r w:rsidRPr="0023396B">
        <w:rPr>
          <w:rFonts w:ascii="Times New Roman" w:hAnsi="Times New Roman" w:cs="Times New Roman"/>
          <w:sz w:val="24"/>
          <w:szCs w:val="24"/>
        </w:rPr>
        <w:t>Хэтер</w:t>
      </w:r>
      <w:proofErr w:type="spellEnd"/>
      <w:r w:rsidRPr="0023396B">
        <w:rPr>
          <w:rFonts w:ascii="Times New Roman" w:hAnsi="Times New Roman" w:cs="Times New Roman"/>
          <w:sz w:val="24"/>
          <w:szCs w:val="24"/>
        </w:rPr>
        <w:t>, 2008. – 271 с.</w:t>
      </w:r>
    </w:p>
    <w:p w:rsidR="0023396B" w:rsidRPr="0023396B" w:rsidRDefault="0023396B" w:rsidP="00182C9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396B">
        <w:rPr>
          <w:rFonts w:ascii="Times New Roman" w:hAnsi="Times New Roman" w:cs="Times New Roman"/>
          <w:sz w:val="24"/>
          <w:szCs w:val="24"/>
        </w:rPr>
        <w:t>Загладин</w:t>
      </w:r>
      <w:proofErr w:type="spellEnd"/>
      <w:r w:rsidRPr="0023396B">
        <w:rPr>
          <w:rFonts w:ascii="Times New Roman" w:hAnsi="Times New Roman" w:cs="Times New Roman"/>
          <w:sz w:val="24"/>
          <w:szCs w:val="24"/>
        </w:rPr>
        <w:t xml:space="preserve"> Н.В., Козленко С.И., Минаков С.Т., Петров Ю.А. История России. </w:t>
      </w:r>
      <w:r w:rsidRPr="0023396B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23396B">
        <w:rPr>
          <w:rFonts w:ascii="Times New Roman" w:hAnsi="Times New Roman" w:cs="Times New Roman"/>
          <w:sz w:val="24"/>
          <w:szCs w:val="24"/>
        </w:rPr>
        <w:t xml:space="preserve"> - начало </w:t>
      </w:r>
      <w:r w:rsidRPr="0023396B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23396B">
        <w:rPr>
          <w:rFonts w:ascii="Times New Roman" w:hAnsi="Times New Roman" w:cs="Times New Roman"/>
          <w:sz w:val="24"/>
          <w:szCs w:val="24"/>
        </w:rPr>
        <w:t xml:space="preserve"> века: Учебник для 11 класса общеобразовательных учреждений. – 5-е изд. – М: ООО «ТИД «Русское слово – РС», 2007. </w:t>
      </w:r>
    </w:p>
    <w:p w:rsidR="0023396B" w:rsidRPr="0023396B" w:rsidRDefault="0023396B" w:rsidP="00182C9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396B">
        <w:rPr>
          <w:rFonts w:ascii="Times New Roman" w:hAnsi="Times New Roman" w:cs="Times New Roman"/>
          <w:sz w:val="24"/>
          <w:szCs w:val="24"/>
        </w:rPr>
        <w:t>Загладин</w:t>
      </w:r>
      <w:proofErr w:type="spellEnd"/>
      <w:r w:rsidRPr="0023396B">
        <w:rPr>
          <w:rFonts w:ascii="Times New Roman" w:hAnsi="Times New Roman" w:cs="Times New Roman"/>
          <w:sz w:val="24"/>
          <w:szCs w:val="24"/>
        </w:rPr>
        <w:t xml:space="preserve"> Н.В. Всеобщая история. Конец </w:t>
      </w:r>
      <w:r w:rsidRPr="0023396B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23396B">
        <w:rPr>
          <w:rFonts w:ascii="Times New Roman" w:hAnsi="Times New Roman" w:cs="Times New Roman"/>
          <w:sz w:val="24"/>
          <w:szCs w:val="24"/>
        </w:rPr>
        <w:t xml:space="preserve"> – начало </w:t>
      </w:r>
      <w:r w:rsidRPr="0023396B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23396B">
        <w:rPr>
          <w:rFonts w:ascii="Times New Roman" w:hAnsi="Times New Roman" w:cs="Times New Roman"/>
          <w:sz w:val="24"/>
          <w:szCs w:val="24"/>
        </w:rPr>
        <w:t xml:space="preserve"> в.: учебник для 11 класса общеобразовательных учреждений. – 12-е изд. – М.: ООО «ТИД «Русское слово – РС», 2010.</w:t>
      </w:r>
    </w:p>
    <w:p w:rsidR="0023396B" w:rsidRPr="0023396B" w:rsidRDefault="0023396B" w:rsidP="00182C9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396B">
        <w:rPr>
          <w:rFonts w:ascii="Times New Roman" w:hAnsi="Times New Roman" w:cs="Times New Roman"/>
          <w:sz w:val="24"/>
          <w:szCs w:val="24"/>
        </w:rPr>
        <w:t>Загладин</w:t>
      </w:r>
      <w:proofErr w:type="spellEnd"/>
      <w:r w:rsidRPr="0023396B">
        <w:rPr>
          <w:rFonts w:ascii="Times New Roman" w:hAnsi="Times New Roman" w:cs="Times New Roman"/>
          <w:sz w:val="24"/>
          <w:szCs w:val="24"/>
        </w:rPr>
        <w:t xml:space="preserve"> Н.В, Козленко С.И., </w:t>
      </w:r>
      <w:proofErr w:type="spellStart"/>
      <w:r w:rsidRPr="0023396B">
        <w:rPr>
          <w:rFonts w:ascii="Times New Roman" w:hAnsi="Times New Roman" w:cs="Times New Roman"/>
          <w:sz w:val="24"/>
          <w:szCs w:val="24"/>
        </w:rPr>
        <w:t>Загладина</w:t>
      </w:r>
      <w:proofErr w:type="spellEnd"/>
      <w:r w:rsidRPr="0023396B">
        <w:rPr>
          <w:rFonts w:ascii="Times New Roman" w:hAnsi="Times New Roman" w:cs="Times New Roman"/>
          <w:sz w:val="24"/>
          <w:szCs w:val="24"/>
        </w:rPr>
        <w:t xml:space="preserve"> Х.Т. Методические рекомендации по использованию учебников: </w:t>
      </w:r>
      <w:proofErr w:type="spellStart"/>
      <w:r w:rsidRPr="0023396B">
        <w:rPr>
          <w:rFonts w:ascii="Times New Roman" w:hAnsi="Times New Roman" w:cs="Times New Roman"/>
          <w:sz w:val="24"/>
          <w:szCs w:val="24"/>
        </w:rPr>
        <w:t>Н.В.Загладин</w:t>
      </w:r>
      <w:proofErr w:type="spellEnd"/>
      <w:r w:rsidRPr="0023396B">
        <w:rPr>
          <w:rFonts w:ascii="Times New Roman" w:hAnsi="Times New Roman" w:cs="Times New Roman"/>
          <w:sz w:val="24"/>
          <w:szCs w:val="24"/>
        </w:rPr>
        <w:t xml:space="preserve"> «Всеобщая история. Конец </w:t>
      </w:r>
      <w:r w:rsidRPr="0023396B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23396B">
        <w:rPr>
          <w:rFonts w:ascii="Times New Roman" w:hAnsi="Times New Roman" w:cs="Times New Roman"/>
          <w:sz w:val="24"/>
          <w:szCs w:val="24"/>
        </w:rPr>
        <w:t xml:space="preserve"> – начало </w:t>
      </w:r>
      <w:r w:rsidRPr="0023396B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23396B">
        <w:rPr>
          <w:rFonts w:ascii="Times New Roman" w:hAnsi="Times New Roman" w:cs="Times New Roman"/>
          <w:sz w:val="24"/>
          <w:szCs w:val="24"/>
        </w:rPr>
        <w:t xml:space="preserve"> века» (11 класс) при изучении предмета на базовом и профильном уровнях и Программа курса. Профильное обучение. – 4-е изд., </w:t>
      </w:r>
      <w:proofErr w:type="spellStart"/>
      <w:r w:rsidRPr="0023396B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23396B">
        <w:rPr>
          <w:rFonts w:ascii="Times New Roman" w:hAnsi="Times New Roman" w:cs="Times New Roman"/>
          <w:sz w:val="24"/>
          <w:szCs w:val="24"/>
        </w:rPr>
        <w:t>. – М.: ООО «ТИД «Русское слово – РС», 2009.</w:t>
      </w:r>
    </w:p>
    <w:p w:rsidR="0023396B" w:rsidRPr="00A84121" w:rsidRDefault="00A84121" w:rsidP="00A84121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A84121">
        <w:rPr>
          <w:rFonts w:ascii="Times New Roman" w:hAnsi="Times New Roman" w:cs="Times New Roman"/>
          <w:sz w:val="24"/>
          <w:szCs w:val="24"/>
        </w:rPr>
        <w:t>История Татарстана и татарского народа Х</w:t>
      </w:r>
      <w:proofErr w:type="gramStart"/>
      <w:r w:rsidRPr="00A84121">
        <w:rPr>
          <w:rFonts w:ascii="Times New Roman" w:hAnsi="Times New Roman" w:cs="Times New Roman"/>
          <w:sz w:val="24"/>
          <w:szCs w:val="24"/>
        </w:rPr>
        <w:t>Х-</w:t>
      </w:r>
      <w:proofErr w:type="gramEnd"/>
      <w:r w:rsidRPr="00A84121">
        <w:rPr>
          <w:rFonts w:ascii="Times New Roman" w:hAnsi="Times New Roman" w:cs="Times New Roman"/>
          <w:sz w:val="24"/>
          <w:szCs w:val="24"/>
        </w:rPr>
        <w:t xml:space="preserve"> начало ХХ1 века»./ </w:t>
      </w:r>
      <w:r>
        <w:rPr>
          <w:rFonts w:ascii="Times New Roman" w:hAnsi="Times New Roman" w:cs="Times New Roman"/>
          <w:sz w:val="24"/>
          <w:szCs w:val="24"/>
        </w:rPr>
        <w:t xml:space="preserve">11 класс. </w:t>
      </w:r>
      <w:r w:rsidRPr="00A84121">
        <w:rPr>
          <w:rFonts w:ascii="Times New Roman" w:hAnsi="Times New Roman" w:cs="Times New Roman"/>
          <w:sz w:val="24"/>
          <w:szCs w:val="24"/>
        </w:rPr>
        <w:t xml:space="preserve">Под ред. </w:t>
      </w:r>
      <w:proofErr w:type="spellStart"/>
      <w:r w:rsidRPr="00A84121">
        <w:rPr>
          <w:rFonts w:ascii="Times New Roman" w:hAnsi="Times New Roman" w:cs="Times New Roman"/>
          <w:sz w:val="24"/>
          <w:szCs w:val="24"/>
        </w:rPr>
        <w:t>А.Г.Галямовой</w:t>
      </w:r>
      <w:proofErr w:type="spellEnd"/>
      <w:r w:rsidRPr="00A841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84121">
        <w:rPr>
          <w:rFonts w:ascii="Times New Roman" w:hAnsi="Times New Roman" w:cs="Times New Roman"/>
          <w:sz w:val="24"/>
          <w:szCs w:val="24"/>
        </w:rPr>
        <w:t>А.А.Иванова</w:t>
      </w:r>
      <w:proofErr w:type="spellEnd"/>
      <w:r w:rsidRPr="00A84121">
        <w:rPr>
          <w:rFonts w:ascii="Times New Roman" w:hAnsi="Times New Roman" w:cs="Times New Roman"/>
          <w:sz w:val="24"/>
          <w:szCs w:val="24"/>
        </w:rPr>
        <w:t xml:space="preserve">, В.И. Пискарева, </w:t>
      </w:r>
      <w:proofErr w:type="spellStart"/>
      <w:r w:rsidRPr="00A84121">
        <w:rPr>
          <w:rFonts w:ascii="Times New Roman" w:hAnsi="Times New Roman" w:cs="Times New Roman"/>
          <w:sz w:val="24"/>
          <w:szCs w:val="24"/>
        </w:rPr>
        <w:t>Б.Ф.Султанбекова</w:t>
      </w:r>
      <w:proofErr w:type="spellEnd"/>
      <w:r w:rsidRPr="00A84121">
        <w:rPr>
          <w:rFonts w:ascii="Times New Roman" w:hAnsi="Times New Roman" w:cs="Times New Roman"/>
          <w:sz w:val="24"/>
          <w:szCs w:val="24"/>
        </w:rPr>
        <w:t>. Казань «</w:t>
      </w:r>
      <w:proofErr w:type="spellStart"/>
      <w:r w:rsidRPr="00A84121">
        <w:rPr>
          <w:rFonts w:ascii="Times New Roman" w:hAnsi="Times New Roman" w:cs="Times New Roman"/>
          <w:sz w:val="24"/>
          <w:szCs w:val="24"/>
        </w:rPr>
        <w:t>Хэтер</w:t>
      </w:r>
      <w:proofErr w:type="spellEnd"/>
      <w:r w:rsidRPr="00A8412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84121">
        <w:rPr>
          <w:rFonts w:ascii="Times New Roman" w:hAnsi="Times New Roman" w:cs="Times New Roman"/>
          <w:sz w:val="24"/>
          <w:szCs w:val="24"/>
        </w:rPr>
        <w:t>ТаРИХ</w:t>
      </w:r>
      <w:proofErr w:type="spellEnd"/>
      <w:r w:rsidRPr="00A84121">
        <w:rPr>
          <w:rFonts w:ascii="Times New Roman" w:hAnsi="Times New Roman" w:cs="Times New Roman"/>
          <w:sz w:val="24"/>
          <w:szCs w:val="24"/>
        </w:rPr>
        <w:t>),2009г.</w:t>
      </w:r>
    </w:p>
    <w:p w:rsidR="00D441E2" w:rsidRDefault="00D441E2" w:rsidP="00D441E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C3F0D" w:rsidRPr="00373270" w:rsidRDefault="00602D12" w:rsidP="00D441E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2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</w:t>
      </w:r>
      <w:r w:rsidR="008C3F0D" w:rsidRPr="003732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вание по истории в 11</w:t>
      </w:r>
      <w:r w:rsidR="00D441E2" w:rsidRPr="003732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классе. </w:t>
      </w:r>
    </w:p>
    <w:p w:rsidR="008C3F0D" w:rsidRPr="00373270" w:rsidRDefault="008C3F0D" w:rsidP="008C3F0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3270">
        <w:rPr>
          <w:rFonts w:ascii="Times New Roman" w:eastAsia="Times New Roman" w:hAnsi="Times New Roman" w:cs="Times New Roman"/>
          <w:b/>
          <w:sz w:val="24"/>
          <w:szCs w:val="24"/>
        </w:rPr>
        <w:t>Всеобщая история (со второй половины XIX века по начало XXI века</w:t>
      </w:r>
      <w:proofErr w:type="gramStart"/>
      <w:r w:rsidRPr="00373270">
        <w:rPr>
          <w:rFonts w:ascii="Times New Roman" w:eastAsia="Times New Roman" w:hAnsi="Times New Roman" w:cs="Times New Roman"/>
          <w:b/>
          <w:sz w:val="24"/>
          <w:szCs w:val="24"/>
        </w:rPr>
        <w:t xml:space="preserve"> )</w:t>
      </w:r>
      <w:proofErr w:type="gramEnd"/>
      <w:r w:rsidRPr="00373270">
        <w:rPr>
          <w:rFonts w:ascii="Times New Roman" w:eastAsia="Times New Roman" w:hAnsi="Times New Roman" w:cs="Times New Roman"/>
          <w:b/>
          <w:sz w:val="24"/>
          <w:szCs w:val="24"/>
        </w:rPr>
        <w:t xml:space="preserve"> - 24 часа.</w:t>
      </w:r>
    </w:p>
    <w:p w:rsidR="008C3F0D" w:rsidRPr="00373270" w:rsidRDefault="008C3F0D" w:rsidP="008C3F0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3270">
        <w:rPr>
          <w:rFonts w:ascii="Times New Roman" w:eastAsia="Times New Roman" w:hAnsi="Times New Roman" w:cs="Times New Roman"/>
          <w:b/>
          <w:sz w:val="24"/>
          <w:szCs w:val="24"/>
        </w:rPr>
        <w:t xml:space="preserve"> История России (со второй половины XIX века по начало XXI века, включая курс «История Татарстана и татарского народа») в количестве 44  часов.</w:t>
      </w:r>
    </w:p>
    <w:p w:rsidR="00602D12" w:rsidRPr="00373270" w:rsidRDefault="00602D12" w:rsidP="008C3F0D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6237"/>
        <w:gridCol w:w="1701"/>
        <w:gridCol w:w="1134"/>
        <w:gridCol w:w="850"/>
      </w:tblGrid>
      <w:tr w:rsidR="00602D12" w:rsidRPr="00373270" w:rsidTr="00DE4313">
        <w:trPr>
          <w:trHeight w:val="416"/>
        </w:trPr>
        <w:tc>
          <w:tcPr>
            <w:tcW w:w="568" w:type="dxa"/>
            <w:vMerge w:val="restart"/>
          </w:tcPr>
          <w:p w:rsidR="00602D12" w:rsidRPr="00373270" w:rsidRDefault="00602D12" w:rsidP="002C4D9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урок</w:t>
            </w:r>
            <w:r w:rsidRPr="00373270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а</w:t>
            </w:r>
          </w:p>
        </w:tc>
        <w:tc>
          <w:tcPr>
            <w:tcW w:w="6237" w:type="dxa"/>
            <w:vMerge w:val="restart"/>
          </w:tcPr>
          <w:p w:rsidR="00602D12" w:rsidRPr="00373270" w:rsidRDefault="00602D12" w:rsidP="002C4D9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Тема</w:t>
            </w:r>
          </w:p>
        </w:tc>
        <w:tc>
          <w:tcPr>
            <w:tcW w:w="1701" w:type="dxa"/>
            <w:vMerge w:val="restart"/>
          </w:tcPr>
          <w:p w:rsidR="00602D12" w:rsidRPr="00373270" w:rsidRDefault="00602D12" w:rsidP="002C4D9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Количество</w:t>
            </w:r>
          </w:p>
          <w:p w:rsidR="00602D12" w:rsidRPr="00373270" w:rsidRDefault="00602D12" w:rsidP="002C4D9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часов на освоение </w:t>
            </w:r>
            <w:r w:rsidRPr="00373270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темы</w:t>
            </w:r>
          </w:p>
        </w:tc>
        <w:tc>
          <w:tcPr>
            <w:tcW w:w="1984" w:type="dxa"/>
            <w:gridSpan w:val="2"/>
          </w:tcPr>
          <w:p w:rsidR="00602D12" w:rsidRPr="00373270" w:rsidRDefault="00602D12" w:rsidP="002C4D9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Дата</w:t>
            </w:r>
          </w:p>
        </w:tc>
      </w:tr>
      <w:tr w:rsidR="00602D12" w:rsidRPr="00373270" w:rsidTr="00D441E2">
        <w:tc>
          <w:tcPr>
            <w:tcW w:w="568" w:type="dxa"/>
            <w:vMerge/>
          </w:tcPr>
          <w:p w:rsidR="00602D12" w:rsidRPr="00373270" w:rsidRDefault="00602D12" w:rsidP="002C4D9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6237" w:type="dxa"/>
            <w:vMerge/>
          </w:tcPr>
          <w:p w:rsidR="00602D12" w:rsidRPr="00373270" w:rsidRDefault="00602D12" w:rsidP="002C4D9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vMerge/>
          </w:tcPr>
          <w:p w:rsidR="00602D12" w:rsidRPr="00373270" w:rsidRDefault="00602D12" w:rsidP="002C4D9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602D12" w:rsidRPr="00373270" w:rsidRDefault="00602D12" w:rsidP="002C4D9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плану</w:t>
            </w:r>
          </w:p>
        </w:tc>
        <w:tc>
          <w:tcPr>
            <w:tcW w:w="850" w:type="dxa"/>
          </w:tcPr>
          <w:p w:rsidR="00602D12" w:rsidRPr="00373270" w:rsidRDefault="00602D12" w:rsidP="002C4D9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факт</w:t>
            </w:r>
            <w:r w:rsidRPr="00373270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у</w:t>
            </w:r>
          </w:p>
        </w:tc>
      </w:tr>
      <w:tr w:rsidR="001D4633" w:rsidRPr="00373270" w:rsidTr="00D441E2">
        <w:tc>
          <w:tcPr>
            <w:tcW w:w="568" w:type="dxa"/>
          </w:tcPr>
          <w:p w:rsidR="001D4633" w:rsidRPr="00373270" w:rsidRDefault="001D4633" w:rsidP="001D46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1D4633" w:rsidRPr="00373270" w:rsidRDefault="001D4633" w:rsidP="001D46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Всеобщая история. Новейшая история зарубежных стран (24 часа)</w:t>
            </w:r>
          </w:p>
        </w:tc>
        <w:tc>
          <w:tcPr>
            <w:tcW w:w="1701" w:type="dxa"/>
          </w:tcPr>
          <w:p w:rsidR="001D4633" w:rsidRPr="00373270" w:rsidRDefault="00254DD0" w:rsidP="001D463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1134" w:type="dxa"/>
          </w:tcPr>
          <w:p w:rsidR="001D4633" w:rsidRPr="00373270" w:rsidRDefault="001D4633" w:rsidP="001D46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D4633" w:rsidRPr="00373270" w:rsidRDefault="001D4633" w:rsidP="001D463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54DD0" w:rsidRPr="00373270" w:rsidTr="00D441E2">
        <w:tc>
          <w:tcPr>
            <w:tcW w:w="568" w:type="dxa"/>
          </w:tcPr>
          <w:p w:rsidR="00254DD0" w:rsidRPr="00373270" w:rsidRDefault="00254DD0" w:rsidP="00254D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254DD0" w:rsidRPr="00373270" w:rsidRDefault="00254DD0" w:rsidP="00254D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Проблемы современной историографии. </w:t>
            </w:r>
            <w:r w:rsidRPr="00373270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Проблема достоверности и фальсификации  исторических  знаний</w:t>
            </w:r>
          </w:p>
          <w:p w:rsidR="00254DD0" w:rsidRPr="00373270" w:rsidRDefault="00254DD0" w:rsidP="00254D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54DD0" w:rsidRPr="00373270" w:rsidRDefault="008013C9" w:rsidP="00254DD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254DD0" w:rsidRPr="00373270" w:rsidRDefault="00254DD0" w:rsidP="00254D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850" w:type="dxa"/>
          </w:tcPr>
          <w:p w:rsidR="00254DD0" w:rsidRPr="00373270" w:rsidRDefault="00254DD0" w:rsidP="00254DD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Вводная контрольная работа по темам предыдущего года обучения.</w:t>
            </w:r>
          </w:p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направления научно-технического процесса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Обострение противоречий мирового развития в начале XX века. 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 н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Завершение колониального раздела мира. Колониальные империи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Пути развития стран Азии, Африки, Латинской Америки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 н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Державное соперничество и Первая Мировая война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и практика общественного развития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4 н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Эволюция либеральной демократии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Фашизм в Италии и Германии. Тоталитаризм как феномен </w:t>
            </w:r>
            <w:proofErr w:type="spellStart"/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XXв</w:t>
            </w:r>
            <w:proofErr w:type="spellEnd"/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Проблемы войны и мира в 1920ые гг. Милитаризм и пацифизм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Ослабление колониальных империй и начало Второй Мировой войны.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6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Антигитлеровская коалиция 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Духовная жизнь и развитие мировой культуры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7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 урок по теме «Мир в конце XIX – первой половине XX в.»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Интеграция в Европе и США на рубеже XX-XXI века 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8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Евроантлантическая</w:t>
            </w:r>
            <w:proofErr w:type="spellEnd"/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цивилизация: от модернизации к </w:t>
            </w:r>
            <w:proofErr w:type="spellStart"/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неоконсервативной</w:t>
            </w:r>
            <w:proofErr w:type="spellEnd"/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политике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Страны Азии, Африки и Латинской Америк: проблемы модернизации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9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 социально-экономического развития стран Азии и Африки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Латинская Америка между авторитаризмом и демократизацией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10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Страны Восточной Европы и государства СНГ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Духовная жизнь после Второй мировой войны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11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Тенденции развития мировой культуры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Мировая цивилизация: новые проблемы на рубеже тысячелетий.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12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 урок по теме «Мир на рубеже веков»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254DD0" w:rsidRPr="00373270" w:rsidTr="00D441E2">
        <w:tc>
          <w:tcPr>
            <w:tcW w:w="568" w:type="dxa"/>
          </w:tcPr>
          <w:p w:rsidR="00254DD0" w:rsidRPr="00373270" w:rsidRDefault="00254DD0" w:rsidP="00254D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254DD0" w:rsidRPr="00373270" w:rsidRDefault="00254DD0" w:rsidP="00254DD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Российская империя во второй половине XIX века (44 часа)</w:t>
            </w:r>
          </w:p>
        </w:tc>
        <w:tc>
          <w:tcPr>
            <w:tcW w:w="1701" w:type="dxa"/>
          </w:tcPr>
          <w:p w:rsidR="00254DD0" w:rsidRPr="00373270" w:rsidRDefault="00254DD0" w:rsidP="00254DD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1134" w:type="dxa"/>
          </w:tcPr>
          <w:p w:rsidR="00254DD0" w:rsidRPr="00373270" w:rsidRDefault="00254DD0" w:rsidP="00254D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54DD0" w:rsidRPr="00373270" w:rsidRDefault="00254DD0" w:rsidP="00254DD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Правление Александра </w:t>
            </w:r>
            <w:proofErr w:type="spellStart"/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II.Либеральные</w:t>
            </w:r>
            <w:proofErr w:type="spellEnd"/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реформы 1860-70-е гг. </w:t>
            </w:r>
            <w:r w:rsidRPr="0037327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Казанская губерния во второй половине XIX века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13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Внешняя политика второй половины XIX века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14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Общественное движение второй половины XIX века.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империя в годы правления Александра III.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15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1D4633">
        <w:trPr>
          <w:trHeight w:val="389"/>
        </w:trPr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Николаевская Россия на рубеже веков и в начале ХХ века.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Россия в первой половине XX века.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 на рубеже XIX – ХХ вв.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16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Кризис империи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Политическая жизнь страны после Манифеста 17 октября 1905 г.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17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Третьеиюньская монархия и реформы П.А. Столыпина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 в Первой Мировой войне: конец империи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18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Февральская революция 1917г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Переход власти к партии большевиков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19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38-39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Гражданская война и интервенция. Политика военного коммунизма. </w:t>
            </w:r>
            <w:r w:rsidRPr="0037327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Наш край в годы революционной смуты и гражданской войны.</w:t>
            </w: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19-20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Новая экономическая политика. </w:t>
            </w:r>
            <w:r w:rsidRPr="0037327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Татария в 20-40ые </w:t>
            </w:r>
            <w:proofErr w:type="spellStart"/>
            <w:r w:rsidRPr="0037327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гг</w:t>
            </w:r>
            <w:proofErr w:type="spellEnd"/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20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СССР и его международное признание. Модернизация экономики и укрепление обороноспособности в 1930ые гг. Культурная революция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21 н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Культ личности И.В. Сталина, массовые репрессии политическая система СССР Международные отношения СССР в 1930-1940ые </w:t>
            </w:r>
            <w:proofErr w:type="spellStart"/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гг</w:t>
            </w:r>
            <w:proofErr w:type="spellEnd"/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и искусство СССР в первой половине ХХ века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22 н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Начальный период ВОВ 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23 н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Коренной перелом в ходе ВОВ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23-24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46-47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Наступление Красной армии на заключительном этапе войны. </w:t>
            </w:r>
            <w:r w:rsidRPr="0037327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Наш край в годы Великой Отечественной войне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СССР-Россия во второй половине ХХ века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Внешняя политика СССР и начало «холодной войны»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25 н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Советский </w:t>
            </w:r>
            <w:proofErr w:type="spellStart"/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Cоюз</w:t>
            </w:r>
            <w:proofErr w:type="spellEnd"/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1945-53хгг.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Первые попытки реформ и ХХ съезд КПСС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26 н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Изменения во внешней политике СССР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26-27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52-53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Советское общество конца 1950х- начала 1960х гг. </w:t>
            </w:r>
            <w:r w:rsidRPr="0037327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Республика во второй половине 50х-начале 60ых гг.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Политика и экономика: от реформ к «застою» Формирование духовной оппозиции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28 н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СССР на международной арене в 1960-70-е гг.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28-29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56-57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Углубление кризисных явлений в СССР. </w:t>
            </w:r>
            <w:r w:rsidRPr="0037327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Республика во второй половине 60х- первой половине 70ых гг.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Политика перестройки в экономике. Гласность и демократия.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30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Новое политическое мышление. Кризис и распад советского общества. </w:t>
            </w:r>
            <w:r w:rsidRPr="0037327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Время крупных перемен в Татарстане.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 неделя  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Курс реформ и политический кризис 1993г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Общественно-политические проблемы России во второй </w:t>
            </w: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половине 90х гг.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 </w:t>
            </w: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 этап в развитии РФ. Внешняя политика РФ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Духовная жизнь России к началу XXI века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33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Татарстан и современность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Основные итоги развития России с древнейших времен до наших дней. Значение изучения истории. Опасность фальсификации прошлого России в современных условиях. Фальсификация новейшей истории России - угроза национальной безопасности страны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013C9" w:rsidRPr="00373270" w:rsidTr="00D441E2">
        <w:tc>
          <w:tcPr>
            <w:tcW w:w="568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237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итогового повторения  по темам «История России. История Татарстана»</w:t>
            </w:r>
          </w:p>
        </w:tc>
        <w:tc>
          <w:tcPr>
            <w:tcW w:w="1701" w:type="dxa"/>
          </w:tcPr>
          <w:p w:rsidR="008013C9" w:rsidRPr="00373270" w:rsidRDefault="008013C9" w:rsidP="008013C9">
            <w:pPr>
              <w:jc w:val="center"/>
              <w:rPr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8013C9" w:rsidRPr="00373270" w:rsidRDefault="008013C9" w:rsidP="008013C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33-34 неделя</w:t>
            </w:r>
          </w:p>
        </w:tc>
        <w:tc>
          <w:tcPr>
            <w:tcW w:w="850" w:type="dxa"/>
          </w:tcPr>
          <w:p w:rsidR="008013C9" w:rsidRPr="00373270" w:rsidRDefault="008013C9" w:rsidP="008013C9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254DD0" w:rsidRPr="00373270" w:rsidTr="00D441E2">
        <w:tc>
          <w:tcPr>
            <w:tcW w:w="568" w:type="dxa"/>
          </w:tcPr>
          <w:p w:rsidR="00254DD0" w:rsidRPr="00373270" w:rsidRDefault="00254DD0" w:rsidP="00254D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237" w:type="dxa"/>
          </w:tcPr>
          <w:p w:rsidR="00254DD0" w:rsidRPr="00373270" w:rsidRDefault="00254DD0" w:rsidP="00254D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270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 урок по теме «Мир на рубеже веков»</w:t>
            </w:r>
          </w:p>
        </w:tc>
        <w:tc>
          <w:tcPr>
            <w:tcW w:w="1701" w:type="dxa"/>
          </w:tcPr>
          <w:p w:rsidR="00254DD0" w:rsidRPr="00373270" w:rsidRDefault="008C3F0D" w:rsidP="00254DD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3732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254DD0" w:rsidRPr="00373270" w:rsidRDefault="00254DD0" w:rsidP="00254D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54DD0" w:rsidRPr="00373270" w:rsidRDefault="00254DD0" w:rsidP="00254DD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</w:tbl>
    <w:p w:rsidR="00916577" w:rsidRDefault="002A2B2E" w:rsidP="00D441E2">
      <w:pPr>
        <w:tabs>
          <w:tab w:val="left" w:pos="2895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2A66FC" w:rsidRDefault="002A66FC" w:rsidP="002A2B2E">
      <w:pPr>
        <w:spacing w:after="0"/>
        <w:jc w:val="both"/>
        <w:rPr>
          <w:rFonts w:ascii="Times New Roman" w:hAnsi="Times New Roman" w:cs="Times New Roman"/>
        </w:rPr>
      </w:pPr>
    </w:p>
    <w:p w:rsidR="00D441E2" w:rsidRDefault="00D441E2" w:rsidP="00D441E2">
      <w:pPr>
        <w:suppressAutoHyphens/>
        <w:overflowPunct w:val="0"/>
        <w:spacing w:after="120" w:line="288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A2B2E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Приложение 1   </w:t>
      </w:r>
    </w:p>
    <w:p w:rsidR="00D441E2" w:rsidRPr="002A2B2E" w:rsidRDefault="00D441E2" w:rsidP="00D441E2">
      <w:pPr>
        <w:suppressAutoHyphens/>
        <w:overflowPunct w:val="0"/>
        <w:spacing w:after="120" w:line="288" w:lineRule="auto"/>
        <w:rPr>
          <w:rFonts w:ascii="Times New Roman" w:eastAsia="Droid Sans Fallback" w:hAnsi="Times New Roman" w:cs="Times New Roman"/>
          <w:b/>
          <w:i/>
          <w:color w:val="00000A"/>
          <w:sz w:val="24"/>
          <w:szCs w:val="24"/>
        </w:rPr>
      </w:pPr>
      <w:proofErr w:type="spellStart"/>
      <w:r w:rsidRPr="002A2B2E">
        <w:rPr>
          <w:rFonts w:ascii="Times New Roman" w:eastAsia="Times New Roman" w:hAnsi="Times New Roman" w:cs="Times New Roman"/>
          <w:b/>
          <w:sz w:val="24"/>
          <w:szCs w:val="24"/>
        </w:rPr>
        <w:t>Контрольно</w:t>
      </w:r>
      <w:proofErr w:type="spellEnd"/>
      <w:r w:rsidRPr="002A2B2E">
        <w:rPr>
          <w:rFonts w:ascii="Times New Roman" w:eastAsia="Times New Roman" w:hAnsi="Times New Roman" w:cs="Times New Roman"/>
          <w:b/>
          <w:sz w:val="24"/>
          <w:szCs w:val="24"/>
        </w:rPr>
        <w:t xml:space="preserve"> –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A2B2E">
        <w:rPr>
          <w:rFonts w:ascii="Times New Roman" w:eastAsia="Times New Roman" w:hAnsi="Times New Roman" w:cs="Times New Roman"/>
          <w:b/>
          <w:sz w:val="24"/>
          <w:szCs w:val="24"/>
        </w:rPr>
        <w:t>оценочные средства для проведения промежуточной аттестации:</w:t>
      </w:r>
    </w:p>
    <w:p w:rsidR="00D441E2" w:rsidRDefault="00D441E2" w:rsidP="00373270">
      <w:pPr>
        <w:shd w:val="clear" w:color="auto" w:fill="FFFFFF"/>
        <w:spacing w:after="0" w:line="240" w:lineRule="auto"/>
        <w:ind w:right="-9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:rsidR="00373270" w:rsidRPr="00D441E2" w:rsidRDefault="00373270" w:rsidP="00373270">
      <w:pPr>
        <w:spacing w:after="0" w:line="288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Входная контрольная работа по истории (11 класс) </w:t>
      </w:r>
    </w:p>
    <w:p w:rsidR="00373270" w:rsidRPr="00D441E2" w:rsidRDefault="00373270" w:rsidP="00373270">
      <w:pPr>
        <w:spacing w:after="0" w:line="288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Вариант </w:t>
      </w:r>
      <w:r w:rsidRPr="00D441E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</w:p>
    <w:p w:rsidR="00373270" w:rsidRPr="00D441E2" w:rsidRDefault="00373270" w:rsidP="00373270">
      <w:pPr>
        <w:spacing w:after="0" w:line="288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41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Установите соответствие между именами правителей и проведёнными реформами:</w:t>
      </w:r>
    </w:p>
    <w:tbl>
      <w:tblPr>
        <w:tblW w:w="4915" w:type="pct"/>
        <w:tblCellSpacing w:w="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807"/>
        <w:gridCol w:w="7089"/>
      </w:tblGrid>
      <w:tr w:rsidR="00373270" w:rsidRPr="00D441E2" w:rsidTr="004E1421">
        <w:trPr>
          <w:tblCellSpacing w:w="0" w:type="dxa"/>
        </w:trPr>
        <w:tc>
          <w:tcPr>
            <w:tcW w:w="14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Правитель  </w:t>
            </w:r>
          </w:p>
        </w:tc>
        <w:tc>
          <w:tcPr>
            <w:tcW w:w="35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Направление деятельности </w:t>
            </w:r>
          </w:p>
        </w:tc>
      </w:tr>
      <w:tr w:rsidR="00373270" w:rsidRPr="00D441E2" w:rsidTr="004E1421">
        <w:trPr>
          <w:tblCellSpacing w:w="0" w:type="dxa"/>
        </w:trPr>
        <w:tc>
          <w:tcPr>
            <w:tcW w:w="1418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Пётр 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3582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 Окончательное оформление крепостного права</w:t>
            </w:r>
          </w:p>
        </w:tc>
      </w:tr>
      <w:tr w:rsidR="00373270" w:rsidRPr="00D441E2" w:rsidTr="004E1421">
        <w:trPr>
          <w:tblCellSpacing w:w="0" w:type="dxa"/>
        </w:trPr>
        <w:tc>
          <w:tcPr>
            <w:tcW w:w="1418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Екатерина 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3582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  Реформа аппарата власти: учреждение Сената и коллегий. </w:t>
            </w:r>
          </w:p>
        </w:tc>
      </w:tr>
      <w:tr w:rsidR="00373270" w:rsidRPr="00D441E2" w:rsidTr="004E1421">
        <w:trPr>
          <w:tblCellSpacing w:w="0" w:type="dxa"/>
        </w:trPr>
        <w:tc>
          <w:tcPr>
            <w:tcW w:w="1418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царь  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Алексей Михайлович</w:t>
            </w:r>
          </w:p>
        </w:tc>
        <w:tc>
          <w:tcPr>
            <w:tcW w:w="3582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Секуляризация церковных владений.</w:t>
            </w:r>
          </w:p>
        </w:tc>
      </w:tr>
      <w:tr w:rsidR="00373270" w:rsidRPr="00D441E2" w:rsidTr="004E1421">
        <w:trPr>
          <w:tblCellSpacing w:w="0" w:type="dxa"/>
        </w:trPr>
        <w:tc>
          <w:tcPr>
            <w:tcW w:w="1418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царь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Фёдор Алексеевич</w:t>
            </w:r>
          </w:p>
        </w:tc>
        <w:tc>
          <w:tcPr>
            <w:tcW w:w="3582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 Ограничение  крестьянской барщины тремя днями в неделю</w:t>
            </w:r>
          </w:p>
        </w:tc>
      </w:tr>
      <w:tr w:rsidR="00373270" w:rsidRPr="00D441E2" w:rsidTr="004E1421">
        <w:trPr>
          <w:tblCellSpacing w:w="0" w:type="dxa"/>
        </w:trPr>
        <w:tc>
          <w:tcPr>
            <w:tcW w:w="1418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Павел 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3582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 Уничтожены Разрядные книги. </w:t>
            </w:r>
          </w:p>
        </w:tc>
      </w:tr>
    </w:tbl>
    <w:p w:rsidR="00373270" w:rsidRPr="00D441E2" w:rsidRDefault="00373270" w:rsidP="00373270">
      <w:pPr>
        <w:shd w:val="clear" w:color="auto" w:fill="FFFFFF"/>
        <w:rPr>
          <w:rFonts w:ascii="Times New Roman" w:hAnsi="Times New Roman" w:cs="Times New Roman"/>
          <w:bCs/>
          <w:sz w:val="24"/>
          <w:szCs w:val="24"/>
        </w:rPr>
      </w:pPr>
      <w:r w:rsidRPr="00D441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41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441E2">
        <w:rPr>
          <w:rFonts w:ascii="Times New Roman" w:hAnsi="Times New Roman" w:cs="Times New Roman"/>
          <w:bCs/>
          <w:sz w:val="24"/>
          <w:szCs w:val="24"/>
        </w:rPr>
        <w:t>Заполните пустые ячейки таблицы, используя представленные в приведённом ниже перечне данные. Для каждой ячейки, обозначенной буквами, выберите номер нужного элемента.</w:t>
      </w:r>
    </w:p>
    <w:tbl>
      <w:tblPr>
        <w:tblStyle w:val="a4"/>
        <w:tblW w:w="0" w:type="auto"/>
        <w:tblInd w:w="207" w:type="dxa"/>
        <w:tblLayout w:type="fixed"/>
        <w:tblLook w:val="04A0" w:firstRow="1" w:lastRow="0" w:firstColumn="1" w:lastColumn="0" w:noHBand="0" w:noVBand="1"/>
      </w:tblPr>
      <w:tblGrid>
        <w:gridCol w:w="1843"/>
        <w:gridCol w:w="2693"/>
        <w:gridCol w:w="5146"/>
      </w:tblGrid>
      <w:tr w:rsidR="00373270" w:rsidRPr="00D441E2" w:rsidTr="004E1421">
        <w:tc>
          <w:tcPr>
            <w:tcW w:w="1843" w:type="dxa"/>
          </w:tcPr>
          <w:p w:rsidR="00373270" w:rsidRPr="00D441E2" w:rsidRDefault="00373270" w:rsidP="004E1421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2693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Событие  истории России</w:t>
            </w:r>
          </w:p>
        </w:tc>
        <w:tc>
          <w:tcPr>
            <w:tcW w:w="5146" w:type="dxa"/>
          </w:tcPr>
          <w:p w:rsidR="00373270" w:rsidRPr="00D441E2" w:rsidRDefault="00373270" w:rsidP="004E1421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Событие истории зарубежных стран</w:t>
            </w:r>
          </w:p>
        </w:tc>
      </w:tr>
      <w:tr w:rsidR="00373270" w:rsidRPr="00D441E2" w:rsidTr="004E1421">
        <w:tc>
          <w:tcPr>
            <w:tcW w:w="1843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1649 год</w:t>
            </w:r>
          </w:p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____________________(А)</w:t>
            </w:r>
          </w:p>
        </w:tc>
        <w:tc>
          <w:tcPr>
            <w:tcW w:w="5146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Провозглашение Англии республикой</w:t>
            </w:r>
          </w:p>
        </w:tc>
      </w:tr>
      <w:tr w:rsidR="00373270" w:rsidRPr="00D441E2" w:rsidTr="004E1421">
        <w:tc>
          <w:tcPr>
            <w:tcW w:w="1843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>_______________(Б)</w:t>
            </w:r>
          </w:p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Начало правления  Бориса Годунова</w:t>
            </w:r>
          </w:p>
        </w:tc>
        <w:tc>
          <w:tcPr>
            <w:tcW w:w="5146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>___________________ (В)</w:t>
            </w:r>
          </w:p>
        </w:tc>
      </w:tr>
      <w:tr w:rsidR="00373270" w:rsidRPr="00D441E2" w:rsidTr="004E1421">
        <w:tc>
          <w:tcPr>
            <w:tcW w:w="1843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______________(г)</w:t>
            </w:r>
          </w:p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____________________ (Д)</w:t>
            </w:r>
          </w:p>
        </w:tc>
        <w:tc>
          <w:tcPr>
            <w:tcW w:w="5146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Начало Великой французской революции</w:t>
            </w:r>
          </w:p>
        </w:tc>
      </w:tr>
      <w:tr w:rsidR="00373270" w:rsidRPr="00D441E2" w:rsidTr="004E1421">
        <w:tc>
          <w:tcPr>
            <w:tcW w:w="1843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1609 год</w:t>
            </w:r>
          </w:p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>___________________(Е)</w:t>
            </w:r>
          </w:p>
        </w:tc>
        <w:tc>
          <w:tcPr>
            <w:tcW w:w="5146" w:type="dxa"/>
          </w:tcPr>
          <w:p w:rsidR="00373270" w:rsidRPr="00D441E2" w:rsidRDefault="00373270" w:rsidP="004E1421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Признание независимости Голландии Испанией</w:t>
            </w:r>
          </w:p>
        </w:tc>
      </w:tr>
    </w:tbl>
    <w:p w:rsidR="00373270" w:rsidRPr="00D441E2" w:rsidRDefault="00373270" w:rsidP="00373270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441E2">
        <w:rPr>
          <w:rFonts w:ascii="Times New Roman" w:hAnsi="Times New Roman" w:cs="Times New Roman"/>
          <w:b/>
          <w:bCs/>
          <w:sz w:val="24"/>
          <w:szCs w:val="24"/>
        </w:rPr>
        <w:t>Пропущенные  элементы:</w:t>
      </w:r>
    </w:p>
    <w:p w:rsidR="00373270" w:rsidRPr="00D441E2" w:rsidRDefault="00373270" w:rsidP="00373270">
      <w:pPr>
        <w:shd w:val="clear" w:color="auto" w:fill="FFFFFF"/>
        <w:spacing w:after="0" w:line="240" w:lineRule="auto"/>
        <w:ind w:left="1063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1).    Принятие Соборного Уложения</w:t>
      </w:r>
    </w:p>
    <w:p w:rsidR="00373270" w:rsidRPr="00D441E2" w:rsidRDefault="00373270" w:rsidP="00373270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уравнение правового  положения вотчины и поместья</w:t>
      </w:r>
    </w:p>
    <w:p w:rsidR="00373270" w:rsidRPr="00D441E2" w:rsidRDefault="00373270" w:rsidP="00373270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принятие Нантского эдикта во Франции</w:t>
      </w:r>
    </w:p>
    <w:p w:rsidR="00373270" w:rsidRPr="00D441E2" w:rsidRDefault="00373270" w:rsidP="00373270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Рекомендации к разработке российского законодательства </w:t>
      </w:r>
    </w:p>
    <w:p w:rsidR="00373270" w:rsidRPr="00D441E2" w:rsidRDefault="00373270" w:rsidP="00373270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1598 год</w:t>
      </w:r>
    </w:p>
    <w:p w:rsidR="00373270" w:rsidRPr="00D441E2" w:rsidRDefault="00373270" w:rsidP="00373270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1555 год</w:t>
      </w:r>
    </w:p>
    <w:p w:rsidR="00373270" w:rsidRPr="00D441E2" w:rsidRDefault="00373270" w:rsidP="00373270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1789 год</w:t>
      </w:r>
    </w:p>
    <w:p w:rsidR="00373270" w:rsidRPr="00D441E2" w:rsidRDefault="00373270" w:rsidP="00373270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Правление Екатерины   </w:t>
      </w:r>
      <w:r w:rsidRPr="00D441E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II</w:t>
      </w: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в России</w:t>
      </w:r>
    </w:p>
    <w:p w:rsidR="00373270" w:rsidRPr="00D441E2" w:rsidRDefault="00373270" w:rsidP="00373270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Начало открытой интервенции на территории России </w:t>
      </w:r>
    </w:p>
    <w:p w:rsidR="00373270" w:rsidRPr="00D441E2" w:rsidRDefault="00373270" w:rsidP="00373270">
      <w:pPr>
        <w:shd w:val="clear" w:color="auto" w:fill="FFFFFF"/>
        <w:spacing w:after="0" w:line="240" w:lineRule="auto"/>
        <w:ind w:left="1440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(осада поляками Смоленска) </w:t>
      </w:r>
    </w:p>
    <w:p w:rsidR="00373270" w:rsidRPr="00D441E2" w:rsidRDefault="00373270" w:rsidP="00373270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 </w:t>
      </w: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Раскройте понятия:</w:t>
      </w:r>
      <w:r w:rsidRPr="00D441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441E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Реформация», «декрет», «Земский собор», «вольные хлебопашцы», «рекрут».</w:t>
      </w:r>
    </w:p>
    <w:p w:rsidR="00373270" w:rsidRPr="00D441E2" w:rsidRDefault="00373270" w:rsidP="00373270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Найдите и напишите два  понятие, которые относятся к времени правления  Александра </w:t>
      </w:r>
      <w:r w:rsidRPr="00D441E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proofErr w:type="gramStart"/>
      <w:r w:rsidRPr="00D441E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«заповедные лета», абсолютная монархия, сословно-представительная монархия,   Наказ, Государственный Совет, коллегии.</w:t>
      </w:r>
    </w:p>
    <w:p w:rsidR="00373270" w:rsidRPr="00D441E2" w:rsidRDefault="00373270" w:rsidP="00373270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Назовите два основных направления  внешней политики России в первой четверти  </w:t>
      </w:r>
      <w:r w:rsidRPr="00D441E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века. Приведите  не менее  трёх событий, служащих  примерами решения одной  из задач направления, и укажите результат решения соответствующей  внешнеполитической задачи. (сначала направления – примеры войн, событи</w:t>
      </w:r>
      <w:proofErr w:type="gramStart"/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й-</w:t>
      </w:r>
      <w:proofErr w:type="gramEnd"/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 данных событий). </w:t>
      </w:r>
    </w:p>
    <w:p w:rsidR="00373270" w:rsidRPr="00D441E2" w:rsidRDefault="00373270" w:rsidP="00373270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Расположите события в хронологической последовательности: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1)  Воцарение Бориса Годунова на престол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2)  введение «урочных лет»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3)  Избрание Михаила Фёдоровича на царство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4)  осада поляками Смоленска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 Введение рекрутской повинности 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6) Манифест «о вольности дворянской»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7) Соляной бунт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7. Соотнеси даты и события: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7650" w:type="dxa"/>
        <w:tblCellSpacing w:w="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021"/>
        <w:gridCol w:w="5629"/>
      </w:tblGrid>
      <w:tr w:rsidR="00373270" w:rsidRPr="00D441E2" w:rsidTr="004E1421">
        <w:trPr>
          <w:tblCellSpacing w:w="0" w:type="dxa"/>
        </w:trPr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Событие</w:t>
            </w:r>
          </w:p>
        </w:tc>
      </w:tr>
      <w:tr w:rsidR="00373270" w:rsidRPr="00D441E2" w:rsidTr="004E1421">
        <w:trPr>
          <w:tblCellSpacing w:w="0" w:type="dxa"/>
        </w:trPr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1721г.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1686 г.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1634 г.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1774 г.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1739 г.</w:t>
            </w:r>
          </w:p>
        </w:tc>
        <w:tc>
          <w:tcPr>
            <w:tcW w:w="5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Белградсктй</w:t>
            </w:r>
            <w:proofErr w:type="spellEnd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Поляновский</w:t>
            </w:r>
            <w:proofErr w:type="spellEnd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Ништадский</w:t>
            </w:r>
            <w:proofErr w:type="spellEnd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Кючук-Кайнарджийский</w:t>
            </w:r>
            <w:proofErr w:type="spellEnd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Вечный мир с Речью </w:t>
            </w:r>
            <w:proofErr w:type="spellStart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Посполитой</w:t>
            </w:r>
            <w:proofErr w:type="spellEnd"/>
          </w:p>
        </w:tc>
      </w:tr>
    </w:tbl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Назовите  по порядку первых московских князей периода возвышения Москвы. Запишите ответ в виде схемы.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Назовите не менее трёх народных выступлений </w:t>
      </w:r>
      <w:r w:rsidRPr="00D441E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века.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Составьте исторический портрет одного из исторических деятелей, который правил в период с 1613-1682 гг.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План:</w:t>
      </w:r>
    </w:p>
    <w:p w:rsidR="00373270" w:rsidRPr="00D441E2" w:rsidRDefault="00373270" w:rsidP="00373270">
      <w:pPr>
        <w:numPr>
          <w:ilvl w:val="0"/>
          <w:numId w:val="10"/>
        </w:numPr>
        <w:spacing w:after="0" w:line="288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Сначала  указать  должность и  годы правления  исторической личности.</w:t>
      </w:r>
    </w:p>
    <w:p w:rsidR="00373270" w:rsidRPr="00D441E2" w:rsidRDefault="00373270" w:rsidP="00373270">
      <w:pPr>
        <w:numPr>
          <w:ilvl w:val="0"/>
          <w:numId w:val="10"/>
        </w:numPr>
        <w:spacing w:after="0" w:line="288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Затем - основные направления его деятельности. </w:t>
      </w:r>
    </w:p>
    <w:p w:rsidR="00373270" w:rsidRDefault="00373270" w:rsidP="00373270">
      <w:pPr>
        <w:numPr>
          <w:ilvl w:val="0"/>
          <w:numId w:val="10"/>
        </w:numPr>
        <w:spacing w:after="0" w:line="288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конце, сделать вывод о роли данной исторической личности в истории России (не более 15 предложений).</w:t>
      </w:r>
    </w:p>
    <w:p w:rsidR="00373270" w:rsidRPr="00D441E2" w:rsidRDefault="00373270" w:rsidP="00373270">
      <w:pPr>
        <w:spacing w:after="0" w:line="288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270" w:rsidRPr="00D441E2" w:rsidRDefault="00373270" w:rsidP="00373270">
      <w:pPr>
        <w:spacing w:after="0" w:line="288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Входная контрольная работа по истории (11 класс) </w:t>
      </w:r>
    </w:p>
    <w:p w:rsidR="00373270" w:rsidRPr="00D441E2" w:rsidRDefault="00373270" w:rsidP="00373270">
      <w:pPr>
        <w:spacing w:after="0" w:line="288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Вариант </w:t>
      </w:r>
      <w:r w:rsidRPr="00D441E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</w:p>
    <w:p w:rsidR="00373270" w:rsidRPr="00D441E2" w:rsidRDefault="00373270" w:rsidP="00373270">
      <w:pPr>
        <w:spacing w:after="0" w:line="288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41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Установите соответствие между именами правителей и проведёнными реформами:</w:t>
      </w:r>
    </w:p>
    <w:tbl>
      <w:tblPr>
        <w:tblW w:w="4915" w:type="pct"/>
        <w:tblCellSpacing w:w="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807"/>
        <w:gridCol w:w="7089"/>
      </w:tblGrid>
      <w:tr w:rsidR="00373270" w:rsidRPr="00D441E2" w:rsidTr="004E1421">
        <w:trPr>
          <w:tblCellSpacing w:w="0" w:type="dxa"/>
        </w:trPr>
        <w:tc>
          <w:tcPr>
            <w:tcW w:w="14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Правитель  </w:t>
            </w:r>
          </w:p>
        </w:tc>
        <w:tc>
          <w:tcPr>
            <w:tcW w:w="35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Направление деятельности </w:t>
            </w:r>
          </w:p>
        </w:tc>
      </w:tr>
      <w:tr w:rsidR="00373270" w:rsidRPr="00D441E2" w:rsidTr="004E1421">
        <w:trPr>
          <w:tblCellSpacing w:w="0" w:type="dxa"/>
        </w:trPr>
        <w:tc>
          <w:tcPr>
            <w:tcW w:w="1418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Пётр 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3582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  Отмена всех привилегий дворянства</w:t>
            </w:r>
          </w:p>
        </w:tc>
      </w:tr>
      <w:tr w:rsidR="00373270" w:rsidRPr="00D441E2" w:rsidTr="004E1421">
        <w:trPr>
          <w:tblCellSpacing w:w="0" w:type="dxa"/>
        </w:trPr>
        <w:tc>
          <w:tcPr>
            <w:tcW w:w="1418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Екатерина 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3582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    Отмена местничества</w:t>
            </w:r>
          </w:p>
        </w:tc>
      </w:tr>
      <w:tr w:rsidR="00373270" w:rsidRPr="00D441E2" w:rsidTr="004E1421">
        <w:trPr>
          <w:tblCellSpacing w:w="0" w:type="dxa"/>
        </w:trPr>
        <w:tc>
          <w:tcPr>
            <w:tcW w:w="1418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царь  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Алексей Михайлович</w:t>
            </w:r>
          </w:p>
        </w:tc>
        <w:tc>
          <w:tcPr>
            <w:tcW w:w="3582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 Учреждение Приказа Тайных дел</w:t>
            </w:r>
          </w:p>
        </w:tc>
      </w:tr>
      <w:tr w:rsidR="00373270" w:rsidRPr="00D441E2" w:rsidTr="004E1421">
        <w:trPr>
          <w:tblCellSpacing w:w="0" w:type="dxa"/>
        </w:trPr>
        <w:tc>
          <w:tcPr>
            <w:tcW w:w="1418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царь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Фёдор Алексеевич</w:t>
            </w:r>
          </w:p>
        </w:tc>
        <w:tc>
          <w:tcPr>
            <w:tcW w:w="3582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 Учреждение сословных судов</w:t>
            </w:r>
          </w:p>
        </w:tc>
      </w:tr>
      <w:tr w:rsidR="00373270" w:rsidRPr="00D441E2" w:rsidTr="004E1421">
        <w:trPr>
          <w:tblCellSpacing w:w="0" w:type="dxa"/>
        </w:trPr>
        <w:tc>
          <w:tcPr>
            <w:tcW w:w="1418" w:type="pc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Павел 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3582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 Введение единого порядка прохождения службы, 14 рангов  </w:t>
            </w:r>
          </w:p>
        </w:tc>
      </w:tr>
    </w:tbl>
    <w:p w:rsidR="00373270" w:rsidRPr="00D441E2" w:rsidRDefault="00373270" w:rsidP="00373270">
      <w:pPr>
        <w:shd w:val="clear" w:color="auto" w:fill="FFFFFF"/>
        <w:rPr>
          <w:rFonts w:ascii="Times New Roman" w:hAnsi="Times New Roman" w:cs="Times New Roman"/>
          <w:bCs/>
          <w:sz w:val="24"/>
          <w:szCs w:val="24"/>
        </w:rPr>
      </w:pPr>
      <w:r w:rsidRPr="00D441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41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441E2">
        <w:rPr>
          <w:rFonts w:ascii="Times New Roman" w:hAnsi="Times New Roman" w:cs="Times New Roman"/>
          <w:bCs/>
          <w:sz w:val="24"/>
          <w:szCs w:val="24"/>
        </w:rPr>
        <w:t>Заполните пустые ячейки таблицы, используя представленные в приведённом ниже перечне данные. Для каждой ячейки, обозначенной буквами, выберите номер нужного элемента.</w:t>
      </w:r>
    </w:p>
    <w:tbl>
      <w:tblPr>
        <w:tblStyle w:val="a4"/>
        <w:tblW w:w="0" w:type="auto"/>
        <w:tblInd w:w="207" w:type="dxa"/>
        <w:tblLayout w:type="fixed"/>
        <w:tblLook w:val="04A0" w:firstRow="1" w:lastRow="0" w:firstColumn="1" w:lastColumn="0" w:noHBand="0" w:noVBand="1"/>
      </w:tblPr>
      <w:tblGrid>
        <w:gridCol w:w="1843"/>
        <w:gridCol w:w="2693"/>
        <w:gridCol w:w="4437"/>
      </w:tblGrid>
      <w:tr w:rsidR="00373270" w:rsidRPr="00D441E2" w:rsidTr="004E1421">
        <w:tc>
          <w:tcPr>
            <w:tcW w:w="1843" w:type="dxa"/>
          </w:tcPr>
          <w:p w:rsidR="00373270" w:rsidRPr="00D441E2" w:rsidRDefault="00373270" w:rsidP="004E142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Век\ Год</w:t>
            </w:r>
          </w:p>
        </w:tc>
        <w:tc>
          <w:tcPr>
            <w:tcW w:w="2693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Событие  истории России</w:t>
            </w:r>
          </w:p>
        </w:tc>
        <w:tc>
          <w:tcPr>
            <w:tcW w:w="4437" w:type="dxa"/>
          </w:tcPr>
          <w:p w:rsidR="00373270" w:rsidRPr="00D441E2" w:rsidRDefault="00373270" w:rsidP="004E142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Событие истории зарубежных стран</w:t>
            </w:r>
          </w:p>
        </w:tc>
      </w:tr>
      <w:tr w:rsidR="00373270" w:rsidRPr="00D441E2" w:rsidTr="004E1421">
        <w:tc>
          <w:tcPr>
            <w:tcW w:w="1843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1787 год</w:t>
            </w:r>
          </w:p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____________________(А)</w:t>
            </w:r>
          </w:p>
        </w:tc>
        <w:tc>
          <w:tcPr>
            <w:tcW w:w="4437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Принятие конституции США</w:t>
            </w:r>
          </w:p>
        </w:tc>
      </w:tr>
      <w:tr w:rsidR="00373270" w:rsidRPr="00D441E2" w:rsidTr="004E1421">
        <w:tc>
          <w:tcPr>
            <w:tcW w:w="1843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>1555 год</w:t>
            </w:r>
          </w:p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Правление Ивана Грозного</w:t>
            </w:r>
          </w:p>
        </w:tc>
        <w:tc>
          <w:tcPr>
            <w:tcW w:w="4437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>___________________ (Б)</w:t>
            </w:r>
          </w:p>
        </w:tc>
      </w:tr>
      <w:tr w:rsidR="00373270" w:rsidRPr="00D441E2" w:rsidTr="004E1421">
        <w:tc>
          <w:tcPr>
            <w:tcW w:w="1843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1653 год</w:t>
            </w:r>
          </w:p>
        </w:tc>
        <w:tc>
          <w:tcPr>
            <w:tcW w:w="2693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____________________ (В)</w:t>
            </w:r>
          </w:p>
        </w:tc>
        <w:tc>
          <w:tcPr>
            <w:tcW w:w="4437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Начало  протектората Кромвеля </w:t>
            </w:r>
          </w:p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3270" w:rsidRPr="00D441E2" w:rsidTr="004E1421">
        <w:tc>
          <w:tcPr>
            <w:tcW w:w="1843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1603 год</w:t>
            </w:r>
          </w:p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>___________________(Г)</w:t>
            </w:r>
          </w:p>
        </w:tc>
        <w:tc>
          <w:tcPr>
            <w:tcW w:w="4437" w:type="dxa"/>
          </w:tcPr>
          <w:p w:rsidR="00373270" w:rsidRPr="00D441E2" w:rsidRDefault="00373270" w:rsidP="004E1421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41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Закончилось правление династии Тюдор в Англии</w:t>
            </w:r>
          </w:p>
        </w:tc>
      </w:tr>
    </w:tbl>
    <w:p w:rsidR="00373270" w:rsidRPr="00D441E2" w:rsidRDefault="00373270" w:rsidP="00373270">
      <w:pPr>
        <w:pStyle w:val="a3"/>
        <w:shd w:val="clear" w:color="auto" w:fill="FFFFFF"/>
        <w:rPr>
          <w:rFonts w:ascii="Times New Roman" w:hAnsi="Times New Roman" w:cs="Times New Roman"/>
          <w:bCs/>
          <w:sz w:val="24"/>
          <w:szCs w:val="24"/>
        </w:rPr>
      </w:pPr>
    </w:p>
    <w:p w:rsidR="00373270" w:rsidRPr="00D441E2" w:rsidRDefault="00373270" w:rsidP="00373270">
      <w:pPr>
        <w:pStyle w:val="a3"/>
        <w:shd w:val="clear" w:color="auto" w:fill="FFFFFF"/>
        <w:ind w:left="1418"/>
        <w:rPr>
          <w:rFonts w:ascii="Times New Roman" w:hAnsi="Times New Roman" w:cs="Times New Roman"/>
          <w:b/>
          <w:bCs/>
          <w:sz w:val="24"/>
          <w:szCs w:val="24"/>
        </w:rPr>
      </w:pPr>
      <w:r w:rsidRPr="00D441E2">
        <w:rPr>
          <w:rFonts w:ascii="Times New Roman" w:hAnsi="Times New Roman" w:cs="Times New Roman"/>
          <w:b/>
          <w:bCs/>
          <w:sz w:val="24"/>
          <w:szCs w:val="24"/>
        </w:rPr>
        <w:t xml:space="preserve"> Пропущенные  элементы:</w:t>
      </w:r>
    </w:p>
    <w:p w:rsidR="00373270" w:rsidRPr="00D441E2" w:rsidRDefault="00373270" w:rsidP="00373270">
      <w:pPr>
        <w:shd w:val="clear" w:color="auto" w:fill="FFFFFF"/>
        <w:spacing w:after="0" w:line="240" w:lineRule="auto"/>
        <w:ind w:left="1080"/>
        <w:rPr>
          <w:rFonts w:ascii="Times New Roman" w:hAnsi="Times New Roman" w:cs="Times New Roman"/>
          <w:bCs/>
          <w:sz w:val="24"/>
          <w:szCs w:val="24"/>
        </w:rPr>
      </w:pPr>
      <w:r w:rsidRPr="00D441E2">
        <w:rPr>
          <w:rFonts w:ascii="Times New Roman" w:hAnsi="Times New Roman" w:cs="Times New Roman"/>
          <w:bCs/>
          <w:sz w:val="24"/>
          <w:szCs w:val="24"/>
        </w:rPr>
        <w:t>1) Принятие Соборного Уложения</w:t>
      </w:r>
    </w:p>
    <w:p w:rsidR="00373270" w:rsidRPr="00D441E2" w:rsidRDefault="00373270" w:rsidP="00373270">
      <w:pPr>
        <w:shd w:val="clear" w:color="auto" w:fill="FFFFFF"/>
        <w:spacing w:after="0" w:line="240" w:lineRule="auto"/>
        <w:ind w:left="1080"/>
        <w:rPr>
          <w:rFonts w:ascii="Times New Roman" w:hAnsi="Times New Roman" w:cs="Times New Roman"/>
          <w:bCs/>
          <w:sz w:val="24"/>
          <w:szCs w:val="24"/>
        </w:rPr>
      </w:pPr>
      <w:r w:rsidRPr="00D441E2">
        <w:rPr>
          <w:rFonts w:ascii="Times New Roman" w:hAnsi="Times New Roman" w:cs="Times New Roman"/>
          <w:bCs/>
          <w:sz w:val="24"/>
          <w:szCs w:val="24"/>
        </w:rPr>
        <w:t>2) Восстание Хлопка при Борисе Годунове</w:t>
      </w:r>
    </w:p>
    <w:p w:rsidR="00373270" w:rsidRPr="00D441E2" w:rsidRDefault="00373270" w:rsidP="00373270">
      <w:pPr>
        <w:shd w:val="clear" w:color="auto" w:fill="FFFFFF"/>
        <w:spacing w:after="0" w:line="240" w:lineRule="auto"/>
        <w:ind w:left="1080"/>
        <w:rPr>
          <w:rFonts w:ascii="Times New Roman" w:hAnsi="Times New Roman" w:cs="Times New Roman"/>
          <w:bCs/>
          <w:sz w:val="24"/>
          <w:szCs w:val="24"/>
        </w:rPr>
      </w:pPr>
      <w:r w:rsidRPr="00D441E2">
        <w:rPr>
          <w:rFonts w:ascii="Times New Roman" w:hAnsi="Times New Roman" w:cs="Times New Roman"/>
          <w:bCs/>
          <w:sz w:val="24"/>
          <w:szCs w:val="24"/>
        </w:rPr>
        <w:t>3) принятие Нантского эдикта во Франции</w:t>
      </w:r>
    </w:p>
    <w:p w:rsidR="00373270" w:rsidRPr="00D441E2" w:rsidRDefault="00373270" w:rsidP="00373270">
      <w:pPr>
        <w:shd w:val="clear" w:color="auto" w:fill="FFFFFF"/>
        <w:spacing w:after="0" w:line="240" w:lineRule="auto"/>
        <w:ind w:left="1080"/>
        <w:rPr>
          <w:rFonts w:ascii="Times New Roman" w:hAnsi="Times New Roman" w:cs="Times New Roman"/>
          <w:bCs/>
          <w:sz w:val="24"/>
          <w:szCs w:val="24"/>
        </w:rPr>
      </w:pPr>
      <w:r w:rsidRPr="00D441E2">
        <w:rPr>
          <w:rFonts w:ascii="Times New Roman" w:hAnsi="Times New Roman" w:cs="Times New Roman"/>
          <w:bCs/>
          <w:sz w:val="24"/>
          <w:szCs w:val="24"/>
        </w:rPr>
        <w:t xml:space="preserve">4) </w:t>
      </w:r>
      <w:proofErr w:type="spellStart"/>
      <w:r w:rsidRPr="00D441E2">
        <w:rPr>
          <w:rFonts w:ascii="Times New Roman" w:hAnsi="Times New Roman" w:cs="Times New Roman"/>
          <w:bCs/>
          <w:sz w:val="24"/>
          <w:szCs w:val="24"/>
        </w:rPr>
        <w:t>Аугсбургский</w:t>
      </w:r>
      <w:proofErr w:type="spellEnd"/>
      <w:r w:rsidRPr="00D441E2">
        <w:rPr>
          <w:rFonts w:ascii="Times New Roman" w:hAnsi="Times New Roman" w:cs="Times New Roman"/>
          <w:bCs/>
          <w:sz w:val="24"/>
          <w:szCs w:val="24"/>
        </w:rPr>
        <w:t xml:space="preserve"> религиозный мир в Германии</w:t>
      </w:r>
    </w:p>
    <w:p w:rsidR="00373270" w:rsidRPr="00D441E2" w:rsidRDefault="00373270" w:rsidP="00373270">
      <w:pPr>
        <w:shd w:val="clear" w:color="auto" w:fill="FFFFFF"/>
        <w:spacing w:after="0" w:line="240" w:lineRule="auto"/>
        <w:ind w:left="1080"/>
        <w:rPr>
          <w:rFonts w:ascii="Times New Roman" w:hAnsi="Times New Roman" w:cs="Times New Roman"/>
          <w:bCs/>
          <w:sz w:val="24"/>
          <w:szCs w:val="24"/>
        </w:rPr>
      </w:pPr>
      <w:r w:rsidRPr="00D441E2">
        <w:rPr>
          <w:rFonts w:ascii="Times New Roman" w:hAnsi="Times New Roman" w:cs="Times New Roman"/>
          <w:bCs/>
          <w:sz w:val="24"/>
          <w:szCs w:val="24"/>
        </w:rPr>
        <w:t>5) Правление Алексея Михайловича</w:t>
      </w:r>
    </w:p>
    <w:p w:rsidR="00373270" w:rsidRDefault="00373270" w:rsidP="00373270">
      <w:pPr>
        <w:shd w:val="clear" w:color="auto" w:fill="FFFFFF"/>
        <w:spacing w:after="0" w:line="240" w:lineRule="auto"/>
        <w:ind w:left="1080"/>
        <w:rPr>
          <w:rFonts w:ascii="Times New Roman" w:hAnsi="Times New Roman" w:cs="Times New Roman"/>
          <w:bCs/>
          <w:sz w:val="24"/>
          <w:szCs w:val="24"/>
        </w:rPr>
      </w:pPr>
      <w:r w:rsidRPr="00D441E2">
        <w:rPr>
          <w:rFonts w:ascii="Times New Roman" w:hAnsi="Times New Roman" w:cs="Times New Roman"/>
          <w:bCs/>
          <w:sz w:val="24"/>
          <w:szCs w:val="24"/>
        </w:rPr>
        <w:t>6)Начало русско-турецкой войны</w:t>
      </w:r>
      <w:r>
        <w:rPr>
          <w:rFonts w:ascii="Times New Roman" w:hAnsi="Times New Roman" w:cs="Times New Roman"/>
          <w:bCs/>
          <w:sz w:val="24"/>
          <w:szCs w:val="24"/>
        </w:rPr>
        <w:t xml:space="preserve"> (Турция захотела вернуть Крым)</w:t>
      </w:r>
    </w:p>
    <w:p w:rsidR="00373270" w:rsidRPr="00D441E2" w:rsidRDefault="00373270" w:rsidP="00373270">
      <w:pPr>
        <w:shd w:val="clear" w:color="auto" w:fill="FFFFFF"/>
        <w:spacing w:after="0" w:line="240" w:lineRule="auto"/>
        <w:ind w:left="1080"/>
        <w:rPr>
          <w:rFonts w:ascii="Times New Roman" w:hAnsi="Times New Roman" w:cs="Times New Roman"/>
          <w:bCs/>
          <w:sz w:val="24"/>
          <w:szCs w:val="24"/>
        </w:rPr>
      </w:pPr>
      <w:r w:rsidRPr="00D441E2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373270" w:rsidRPr="00D441E2" w:rsidRDefault="00373270" w:rsidP="00373270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 </w:t>
      </w:r>
      <w:r w:rsidRPr="00D441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Раскройте понятия:</w:t>
      </w:r>
      <w:r w:rsidRPr="00D441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441E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Революция», «санкюлоты», «Генеральные Штаты», «кондиции», «гвардия».</w:t>
      </w:r>
    </w:p>
    <w:p w:rsidR="00373270" w:rsidRPr="00D441E2" w:rsidRDefault="00373270" w:rsidP="00373270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Найдите и напишите три  понятие, которые   относятся к времени правления  Николая </w:t>
      </w:r>
      <w:r w:rsidRPr="00D441E2">
        <w:rPr>
          <w:rFonts w:ascii="Times New Roman" w:hAnsi="Times New Roman" w:cs="Times New Roman"/>
          <w:bCs/>
          <w:sz w:val="24"/>
          <w:szCs w:val="24"/>
          <w:lang w:val="en-US"/>
        </w:rPr>
        <w:t>I</w:t>
      </w:r>
      <w:proofErr w:type="gramStart"/>
      <w:r w:rsidRPr="00D441E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«заповедные лета», сословно-представительная монархия,  секуляризация, Наказ, промышленный переворот, </w:t>
      </w:r>
      <w:r w:rsidRPr="00D441E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Отделение </w:t>
      </w:r>
      <w:proofErr w:type="spellStart"/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СЕИВк</w:t>
      </w:r>
      <w:proofErr w:type="spellEnd"/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указ «о вольных хлебопашцах», указ «об обязанных крестьянах».  </w:t>
      </w:r>
    </w:p>
    <w:p w:rsidR="00373270" w:rsidRPr="00D441E2" w:rsidRDefault="00373270" w:rsidP="00373270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Назовите два основных направления  внешней политики России второй  четверти </w:t>
      </w:r>
      <w:r w:rsidRPr="00D441E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века. Приведите  не менее  трёх событий, служащих  примерами решения одной  из задач направления, и укажите результат решения соответствующей  внешнеполитической задачи. (сначала направления </w:t>
      </w:r>
      <w:proofErr w:type="gramStart"/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–п</w:t>
      </w:r>
      <w:proofErr w:type="gramEnd"/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римеры войн, событий- результата данных событий). </w:t>
      </w:r>
    </w:p>
    <w:p w:rsidR="00373270" w:rsidRPr="00D441E2" w:rsidRDefault="00373270" w:rsidP="00373270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Расположите события в хронологической последовательности: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1)  Воцарение  Василия Шуйского на престол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2)  Принятие Соборного Уложения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3)  Восстание крестьян под предводительством Пугачёва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4)   Создание второго ополчения Мининым и Пожарским.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5)   Медный бунт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6) Манифест «о вольности дворянской»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7)  Табель о рангах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7. Соотнеси даты и события: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7650" w:type="dxa"/>
        <w:tblCellSpacing w:w="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021"/>
        <w:gridCol w:w="5629"/>
      </w:tblGrid>
      <w:tr w:rsidR="00373270" w:rsidRPr="00D441E2" w:rsidTr="004E1421">
        <w:trPr>
          <w:tblCellSpacing w:w="0" w:type="dxa"/>
        </w:trPr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Событие</w:t>
            </w:r>
          </w:p>
        </w:tc>
      </w:tr>
      <w:tr w:rsidR="00373270" w:rsidRPr="00D441E2" w:rsidTr="004E1421">
        <w:trPr>
          <w:tblCellSpacing w:w="0" w:type="dxa"/>
        </w:trPr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1667 г.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1783 г.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1634 г.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1774 г.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1739 г.</w:t>
            </w:r>
          </w:p>
        </w:tc>
        <w:tc>
          <w:tcPr>
            <w:tcW w:w="5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Белградсктй</w:t>
            </w:r>
            <w:proofErr w:type="spellEnd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Поляновский</w:t>
            </w:r>
            <w:proofErr w:type="spellEnd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Андрусовский</w:t>
            </w:r>
            <w:proofErr w:type="spellEnd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 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Кючук-Кайнарджийский</w:t>
            </w:r>
            <w:proofErr w:type="spellEnd"/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</w:t>
            </w:r>
          </w:p>
          <w:p w:rsidR="00373270" w:rsidRPr="00D441E2" w:rsidRDefault="00373270" w:rsidP="004E1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4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 Присоединение Крыма</w:t>
            </w:r>
          </w:p>
        </w:tc>
      </w:tr>
    </w:tbl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8.  Назовите  по порядку первых  русских  князей периода  Киевской Руси.  Запишите ответ в виде схемы.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Назовите не менее трёх этапов закрепощения крестьян в России.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Составьте исторический портрет одного из исторических деятелей, который правил в период с 1682 - 1801 гг.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План:</w:t>
      </w:r>
    </w:p>
    <w:p w:rsidR="00373270" w:rsidRPr="00D441E2" w:rsidRDefault="00373270" w:rsidP="00373270">
      <w:pPr>
        <w:numPr>
          <w:ilvl w:val="0"/>
          <w:numId w:val="10"/>
        </w:numPr>
        <w:spacing w:after="0" w:line="288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Сначала  указать  должность и  годы правления  исторической личности.</w:t>
      </w:r>
    </w:p>
    <w:p w:rsidR="00373270" w:rsidRPr="00D441E2" w:rsidRDefault="00373270" w:rsidP="00373270">
      <w:pPr>
        <w:numPr>
          <w:ilvl w:val="0"/>
          <w:numId w:val="10"/>
        </w:numPr>
        <w:spacing w:after="0" w:line="288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Затем - основные направления его деятельности. </w:t>
      </w:r>
    </w:p>
    <w:p w:rsidR="00373270" w:rsidRPr="00D441E2" w:rsidRDefault="00373270" w:rsidP="00373270">
      <w:pPr>
        <w:numPr>
          <w:ilvl w:val="0"/>
          <w:numId w:val="10"/>
        </w:numPr>
        <w:spacing w:after="0" w:line="288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конце, сделать вывод о роли данной исторической личности в истории России (не более 15 предложений).</w:t>
      </w:r>
    </w:p>
    <w:p w:rsidR="00373270" w:rsidRPr="00D441E2" w:rsidRDefault="00373270" w:rsidP="00373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0658" w:rsidRPr="00D441E2" w:rsidRDefault="00100658" w:rsidP="00D441E2">
      <w:pPr>
        <w:suppressAutoHyphens/>
        <w:overflowPunct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E1421" w:rsidRPr="004E1421" w:rsidRDefault="00D441E2" w:rsidP="004E14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41E2">
        <w:rPr>
          <w:rFonts w:ascii="Times New Roman" w:hAnsi="Times New Roman" w:cs="Times New Roman"/>
          <w:b/>
          <w:bCs/>
          <w:sz w:val="24"/>
          <w:szCs w:val="24"/>
        </w:rPr>
        <w:t>Итоговая контрольная работа за</w:t>
      </w:r>
      <w:r w:rsidR="004E1421">
        <w:rPr>
          <w:rFonts w:ascii="Times New Roman" w:hAnsi="Times New Roman" w:cs="Times New Roman"/>
          <w:b/>
          <w:bCs/>
          <w:sz w:val="24"/>
          <w:szCs w:val="24"/>
        </w:rPr>
        <w:t xml:space="preserve"> 1 полугодие. Всеобщая история.</w:t>
      </w:r>
    </w:p>
    <w:p w:rsidR="004E1421" w:rsidRPr="00C868CF" w:rsidRDefault="004E1421" w:rsidP="004E1421">
      <w:pPr>
        <w:spacing w:after="0" w:line="240" w:lineRule="auto"/>
        <w:ind w:left="142"/>
        <w:rPr>
          <w:rFonts w:ascii="Times New Roman" w:hAnsi="Times New Roman" w:cs="Times New Roman"/>
          <w:b/>
        </w:rPr>
      </w:pPr>
      <w:r w:rsidRPr="00C868CF">
        <w:rPr>
          <w:rFonts w:ascii="Times New Roman" w:hAnsi="Times New Roman" w:cs="Times New Roman"/>
          <w:b/>
        </w:rPr>
        <w:t>Вариант1</w:t>
      </w:r>
    </w:p>
    <w:p w:rsidR="004E1421" w:rsidRPr="00C868CF" w:rsidRDefault="004E1421" w:rsidP="004E1421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</w:rPr>
      </w:pPr>
      <w:r w:rsidRPr="00C868CF">
        <w:rPr>
          <w:rFonts w:ascii="Times New Roman" w:hAnsi="Times New Roman" w:cs="Times New Roman"/>
          <w:b/>
        </w:rPr>
        <w:t>Часть А</w:t>
      </w:r>
    </w:p>
    <w:p w:rsidR="004E1421" w:rsidRPr="004B3FFD" w:rsidRDefault="004E1421" w:rsidP="004E1421">
      <w:pPr>
        <w:pStyle w:val="c0"/>
        <w:spacing w:before="0" w:beforeAutospacing="0" w:after="0" w:afterAutospacing="0"/>
      </w:pPr>
      <w:r w:rsidRPr="004B3FFD">
        <w:rPr>
          <w:b/>
        </w:rPr>
        <w:t>1</w:t>
      </w:r>
      <w:r w:rsidRPr="004B3FFD">
        <w:t xml:space="preserve">. </w:t>
      </w:r>
      <w:r w:rsidRPr="004B3FFD">
        <w:rPr>
          <w:rStyle w:val="c3"/>
        </w:rPr>
        <w:t>Даты первой мировой войны…</w:t>
      </w:r>
    </w:p>
    <w:p w:rsidR="004E1421" w:rsidRPr="004B3FFD" w:rsidRDefault="004E1421" w:rsidP="004E1421">
      <w:pPr>
        <w:pStyle w:val="c0c11"/>
        <w:spacing w:before="0" w:beforeAutospacing="0" w:after="0" w:afterAutospacing="0"/>
        <w:rPr>
          <w:rStyle w:val="c3"/>
        </w:rPr>
      </w:pPr>
      <w:r w:rsidRPr="004B3FFD">
        <w:rPr>
          <w:rStyle w:val="c3"/>
        </w:rPr>
        <w:t>1)  1914-1917                     2) 1914-1918                       3)  1915-1918                          4)  1914-1919</w:t>
      </w:r>
    </w:p>
    <w:p w:rsidR="004E1421" w:rsidRPr="004B3FFD" w:rsidRDefault="004E1421" w:rsidP="004E1421">
      <w:pPr>
        <w:pStyle w:val="c0"/>
        <w:spacing w:before="0" w:beforeAutospacing="0" w:after="0" w:afterAutospacing="0"/>
      </w:pPr>
      <w:r w:rsidRPr="004B3FFD">
        <w:rPr>
          <w:rStyle w:val="c3"/>
          <w:b/>
        </w:rPr>
        <w:t>2.</w:t>
      </w:r>
      <w:r w:rsidRPr="004B3FFD">
        <w:rPr>
          <w:rStyle w:val="c3"/>
        </w:rPr>
        <w:t xml:space="preserve">В августе 1945 года СССР объявил войну: </w:t>
      </w:r>
    </w:p>
    <w:p w:rsidR="004E1421" w:rsidRPr="004B3FFD" w:rsidRDefault="004E1421" w:rsidP="004E1421">
      <w:pPr>
        <w:pStyle w:val="c0"/>
        <w:spacing w:before="0" w:beforeAutospacing="0" w:after="0" w:afterAutospacing="0"/>
      </w:pPr>
      <w:r w:rsidRPr="004B3FFD">
        <w:rPr>
          <w:rStyle w:val="c3"/>
        </w:rPr>
        <w:t>  1) Японии                      2) Италии                       3) Германии                4) Финляндии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b/>
          <w:sz w:val="24"/>
          <w:szCs w:val="24"/>
        </w:rPr>
        <w:t>3.</w:t>
      </w:r>
      <w:r w:rsidRPr="004B3FFD">
        <w:rPr>
          <w:rFonts w:ascii="Times New Roman" w:hAnsi="Times New Roman"/>
          <w:sz w:val="24"/>
          <w:szCs w:val="24"/>
        </w:rPr>
        <w:t xml:space="preserve"> Период 1929-1932 гг. связан с таким явлением, как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>1) установлением фашистских режимов в европейских странах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>2) мировой экономический кризис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>3) обострение отношений между метрополиями и их колониями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>4) зарождение национально-освободительного движения.</w:t>
      </w:r>
    </w:p>
    <w:p w:rsidR="004E1421" w:rsidRPr="004B3FFD" w:rsidRDefault="004E1421" w:rsidP="004E1421">
      <w:pPr>
        <w:pStyle w:val="c0"/>
        <w:spacing w:before="0" w:beforeAutospacing="0" w:after="0" w:afterAutospacing="0"/>
      </w:pPr>
      <w:r w:rsidRPr="004B3FFD">
        <w:rPr>
          <w:b/>
        </w:rPr>
        <w:t>4.</w:t>
      </w:r>
      <w:r w:rsidRPr="004B3FFD">
        <w:t xml:space="preserve"> </w:t>
      </w:r>
      <w:r w:rsidRPr="004B3FFD">
        <w:rPr>
          <w:rStyle w:val="c3"/>
        </w:rPr>
        <w:t>К решениям Потсдамской конференции не относится…</w:t>
      </w:r>
    </w:p>
    <w:p w:rsidR="004E1421" w:rsidRPr="004B3FFD" w:rsidRDefault="004E1421" w:rsidP="004E1421">
      <w:pPr>
        <w:pStyle w:val="c0"/>
        <w:spacing w:before="0" w:beforeAutospacing="0" w:after="0" w:afterAutospacing="0"/>
        <w:rPr>
          <w:rStyle w:val="c3"/>
        </w:rPr>
      </w:pPr>
      <w:r w:rsidRPr="004B3FFD">
        <w:rPr>
          <w:rStyle w:val="c3"/>
        </w:rPr>
        <w:t xml:space="preserve"> 1) открытие Второго фронта   </w:t>
      </w:r>
    </w:p>
    <w:p w:rsidR="004E1421" w:rsidRPr="004B3FFD" w:rsidRDefault="004E1421" w:rsidP="004E1421">
      <w:pPr>
        <w:pStyle w:val="c0"/>
        <w:spacing w:before="0" w:beforeAutospacing="0" w:after="0" w:afterAutospacing="0"/>
      </w:pPr>
      <w:r w:rsidRPr="004B3FFD">
        <w:rPr>
          <w:rStyle w:val="c3"/>
        </w:rPr>
        <w:t> 2) проведение суда над военными преступниками</w:t>
      </w:r>
    </w:p>
    <w:p w:rsidR="004E1421" w:rsidRPr="004B3FFD" w:rsidRDefault="004E1421" w:rsidP="004E1421">
      <w:pPr>
        <w:pStyle w:val="c0"/>
        <w:spacing w:before="0" w:beforeAutospacing="0" w:after="0" w:afterAutospacing="0"/>
        <w:rPr>
          <w:rStyle w:val="c3"/>
        </w:rPr>
      </w:pPr>
      <w:r w:rsidRPr="004B3FFD">
        <w:rPr>
          <w:rStyle w:val="c3"/>
        </w:rPr>
        <w:t xml:space="preserve"> 3) определение новых границ в Европе   </w:t>
      </w:r>
    </w:p>
    <w:p w:rsidR="004E1421" w:rsidRPr="004B3FFD" w:rsidRDefault="004E1421" w:rsidP="004E1421">
      <w:pPr>
        <w:pStyle w:val="c0"/>
        <w:spacing w:before="0" w:beforeAutospacing="0" w:after="0" w:afterAutospacing="0"/>
      </w:pPr>
      <w:r w:rsidRPr="004B3FFD">
        <w:rPr>
          <w:rStyle w:val="c3"/>
        </w:rPr>
        <w:t>4) полное разоружение Германии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b/>
          <w:sz w:val="24"/>
          <w:szCs w:val="24"/>
        </w:rPr>
        <w:t>5.</w:t>
      </w:r>
      <w:r w:rsidRPr="004B3FFD">
        <w:rPr>
          <w:rFonts w:ascii="Times New Roman" w:hAnsi="Times New Roman"/>
          <w:sz w:val="24"/>
          <w:szCs w:val="24"/>
        </w:rPr>
        <w:t>США вступили во Вторую мировую войну: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 xml:space="preserve">1) после нападения Германии на Польшу в </w:t>
      </w:r>
      <w:smartTag w:uri="urn:schemas-microsoft-com:office:smarttags" w:element="metricconverter">
        <w:smartTagPr>
          <w:attr w:name="ProductID" w:val="1939 г"/>
        </w:smartTagPr>
        <w:r w:rsidRPr="004B3FFD">
          <w:rPr>
            <w:rFonts w:ascii="Times New Roman" w:hAnsi="Times New Roman"/>
            <w:sz w:val="24"/>
            <w:szCs w:val="24"/>
          </w:rPr>
          <w:t>1939 г</w:t>
        </w:r>
      </w:smartTag>
      <w:r w:rsidRPr="004B3FFD">
        <w:rPr>
          <w:rFonts w:ascii="Times New Roman" w:hAnsi="Times New Roman"/>
          <w:sz w:val="24"/>
          <w:szCs w:val="24"/>
        </w:rPr>
        <w:t>.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 xml:space="preserve">2) после вторжения вермахта во Францию в </w:t>
      </w:r>
      <w:smartTag w:uri="urn:schemas-microsoft-com:office:smarttags" w:element="metricconverter">
        <w:smartTagPr>
          <w:attr w:name="ProductID" w:val="1940 г"/>
        </w:smartTagPr>
        <w:r w:rsidRPr="004B3FFD">
          <w:rPr>
            <w:rFonts w:ascii="Times New Roman" w:hAnsi="Times New Roman"/>
            <w:sz w:val="24"/>
            <w:szCs w:val="24"/>
          </w:rPr>
          <w:t>1940 г</w:t>
        </w:r>
      </w:smartTag>
      <w:r w:rsidRPr="004B3FFD">
        <w:rPr>
          <w:rFonts w:ascii="Times New Roman" w:hAnsi="Times New Roman"/>
          <w:sz w:val="24"/>
          <w:szCs w:val="24"/>
        </w:rPr>
        <w:t>.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>3) после нападения Японии на Перл-</w:t>
      </w:r>
      <w:proofErr w:type="spellStart"/>
      <w:r w:rsidRPr="004B3FFD">
        <w:rPr>
          <w:rFonts w:ascii="Times New Roman" w:hAnsi="Times New Roman"/>
          <w:sz w:val="24"/>
          <w:szCs w:val="24"/>
        </w:rPr>
        <w:t>Харбор</w:t>
      </w:r>
      <w:proofErr w:type="spellEnd"/>
      <w:r w:rsidRPr="004B3FFD">
        <w:rPr>
          <w:rFonts w:ascii="Times New Roman" w:hAnsi="Times New Roman"/>
          <w:sz w:val="24"/>
          <w:szCs w:val="24"/>
        </w:rPr>
        <w:t xml:space="preserve"> в </w:t>
      </w:r>
      <w:smartTag w:uri="urn:schemas-microsoft-com:office:smarttags" w:element="metricconverter">
        <w:smartTagPr>
          <w:attr w:name="ProductID" w:val="1941 г"/>
        </w:smartTagPr>
        <w:r w:rsidRPr="004B3FFD">
          <w:rPr>
            <w:rFonts w:ascii="Times New Roman" w:hAnsi="Times New Roman"/>
            <w:sz w:val="24"/>
            <w:szCs w:val="24"/>
          </w:rPr>
          <w:t>1941 г</w:t>
        </w:r>
      </w:smartTag>
      <w:r w:rsidRPr="004B3FFD">
        <w:rPr>
          <w:rFonts w:ascii="Times New Roman" w:hAnsi="Times New Roman"/>
          <w:sz w:val="24"/>
          <w:szCs w:val="24"/>
        </w:rPr>
        <w:t>.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 xml:space="preserve">4) после подписания Декларации Объединенных Наций в </w:t>
      </w:r>
      <w:smartTag w:uri="urn:schemas-microsoft-com:office:smarttags" w:element="metricconverter">
        <w:smartTagPr>
          <w:attr w:name="ProductID" w:val="1942 г"/>
        </w:smartTagPr>
        <w:r w:rsidRPr="004B3FFD">
          <w:rPr>
            <w:rFonts w:ascii="Times New Roman" w:hAnsi="Times New Roman"/>
            <w:sz w:val="24"/>
            <w:szCs w:val="24"/>
          </w:rPr>
          <w:t>1942 г</w:t>
        </w:r>
      </w:smartTag>
      <w:r w:rsidRPr="004B3FFD">
        <w:rPr>
          <w:rFonts w:ascii="Times New Roman" w:hAnsi="Times New Roman"/>
          <w:sz w:val="24"/>
          <w:szCs w:val="24"/>
        </w:rPr>
        <w:t>.</w:t>
      </w:r>
    </w:p>
    <w:p w:rsidR="004E1421" w:rsidRPr="004B3FFD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b/>
          <w:sz w:val="24"/>
          <w:szCs w:val="24"/>
        </w:rPr>
        <w:t>6.</w:t>
      </w:r>
      <w:r w:rsidRPr="004B3FFD">
        <w:rPr>
          <w:rFonts w:ascii="Times New Roman" w:hAnsi="Times New Roman"/>
          <w:sz w:val="24"/>
          <w:szCs w:val="24"/>
        </w:rPr>
        <w:t xml:space="preserve"> «Странная война» - это:</w:t>
      </w:r>
    </w:p>
    <w:p w:rsidR="004E1421" w:rsidRPr="004B3FFD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>1) советско-финская война 1939 – 1940 гг.  2) захват Германией Чехословакии</w:t>
      </w:r>
    </w:p>
    <w:p w:rsidR="004E1421" w:rsidRPr="004B3FFD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lastRenderedPageBreak/>
        <w:t>3) военные действия в Северной Африке в 1939-1940 гг.  4) период военной пассивности на Западе в 1939-1940 гг.</w:t>
      </w:r>
    </w:p>
    <w:p w:rsidR="004E1421" w:rsidRPr="004B3FFD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b/>
          <w:sz w:val="24"/>
          <w:szCs w:val="24"/>
        </w:rPr>
        <w:t>7.</w:t>
      </w:r>
      <w:r w:rsidRPr="004B3FFD">
        <w:rPr>
          <w:rFonts w:ascii="Times New Roman" w:hAnsi="Times New Roman"/>
          <w:sz w:val="24"/>
          <w:szCs w:val="24"/>
        </w:rPr>
        <w:t xml:space="preserve"> Назовите год, когда были созданы два германских государства ФРГ и ГДР</w:t>
      </w:r>
    </w:p>
    <w:p w:rsidR="004E1421" w:rsidRPr="004B3FFD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>1)1949, 2)1947, 3)1952, 4)1945</w:t>
      </w:r>
    </w:p>
    <w:p w:rsidR="004E1421" w:rsidRPr="004B3FFD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b/>
          <w:sz w:val="24"/>
          <w:szCs w:val="24"/>
        </w:rPr>
        <w:t>8.</w:t>
      </w:r>
      <w:r w:rsidRPr="004B3FFD">
        <w:rPr>
          <w:rFonts w:ascii="Times New Roman" w:hAnsi="Times New Roman"/>
          <w:sz w:val="24"/>
          <w:szCs w:val="24"/>
        </w:rPr>
        <w:t xml:space="preserve"> Назовите год, когда произошли события «Пражской весны»</w:t>
      </w:r>
    </w:p>
    <w:p w:rsidR="004E1421" w:rsidRPr="004B3FFD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>1)1956, 2)1967, 3)1968, 4)1979</w:t>
      </w:r>
    </w:p>
    <w:p w:rsidR="004E1421" w:rsidRPr="004B3FFD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b/>
          <w:sz w:val="24"/>
          <w:szCs w:val="24"/>
        </w:rPr>
        <w:t>9.</w:t>
      </w:r>
      <w:r w:rsidRPr="004B3FFD">
        <w:rPr>
          <w:rFonts w:ascii="Times New Roman" w:hAnsi="Times New Roman"/>
          <w:sz w:val="24"/>
          <w:szCs w:val="24"/>
        </w:rPr>
        <w:t xml:space="preserve"> «Годом Африки, когда большая часть колониальных владений на этом континенте приобрела независимость, принято считать:</w:t>
      </w:r>
    </w:p>
    <w:p w:rsidR="004E1421" w:rsidRPr="004B3FFD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>1) 1950-1951 гг.   2) 1960-1961 гг.   3) 1965-1966 гг.  4) 1974-1975гг</w:t>
      </w:r>
    </w:p>
    <w:p w:rsidR="004E1421" w:rsidRPr="004B3FFD" w:rsidRDefault="004E1421" w:rsidP="004E1421">
      <w:pPr>
        <w:pStyle w:val="a6"/>
        <w:spacing w:before="0" w:beforeAutospacing="0" w:after="0" w:afterAutospacing="0"/>
        <w:rPr>
          <w:b/>
          <w:i/>
        </w:rPr>
      </w:pPr>
      <w:r w:rsidRPr="004B3FFD">
        <w:rPr>
          <w:b/>
        </w:rPr>
        <w:t>10.</w:t>
      </w:r>
      <w:r w:rsidRPr="004B3FFD">
        <w:t xml:space="preserve"> Укажите страну, в которой был открыт Второй фронт:</w:t>
      </w:r>
    </w:p>
    <w:p w:rsidR="004E1421" w:rsidRPr="004B3FFD" w:rsidRDefault="004E1421" w:rsidP="004E1421">
      <w:pPr>
        <w:pStyle w:val="a6"/>
        <w:spacing w:before="0" w:beforeAutospacing="0" w:after="0" w:afterAutospacing="0"/>
        <w:ind w:firstLine="601"/>
      </w:pPr>
      <w:r w:rsidRPr="004B3FFD">
        <w:t>1) Польша</w:t>
      </w:r>
      <w:r w:rsidRPr="004B3FFD">
        <w:tab/>
        <w:t xml:space="preserve"> 2) Франция </w:t>
      </w:r>
      <w:r w:rsidRPr="004B3FFD">
        <w:tab/>
        <w:t xml:space="preserve">3) Югославия </w:t>
      </w:r>
      <w:r w:rsidRPr="004B3FFD">
        <w:tab/>
        <w:t>4) Германия</w:t>
      </w:r>
    </w:p>
    <w:p w:rsidR="004E1421" w:rsidRPr="004B3FFD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B3FFD">
        <w:rPr>
          <w:b/>
          <w:sz w:val="24"/>
          <w:szCs w:val="24"/>
        </w:rPr>
        <w:t>11.</w:t>
      </w:r>
      <w:r w:rsidRPr="004B3FFD">
        <w:rPr>
          <w:sz w:val="24"/>
          <w:szCs w:val="24"/>
        </w:rPr>
        <w:t xml:space="preserve"> </w:t>
      </w:r>
      <w:r w:rsidRPr="004B3FFD">
        <w:rPr>
          <w:rFonts w:ascii="Times New Roman" w:eastAsia="Times New Roman" w:hAnsi="Times New Roman" w:cs="Times New Roman"/>
          <w:sz w:val="24"/>
          <w:szCs w:val="24"/>
        </w:rPr>
        <w:t>Определите понятие, к которому относятся следующие признаки:</w:t>
      </w:r>
    </w:p>
    <w:p w:rsidR="004E1421" w:rsidRPr="004B3FFD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B3FFD">
        <w:rPr>
          <w:rFonts w:ascii="Times New Roman" w:eastAsia="Times New Roman" w:hAnsi="Times New Roman" w:cs="Times New Roman"/>
          <w:sz w:val="24"/>
          <w:szCs w:val="24"/>
        </w:rPr>
        <w:t xml:space="preserve">             1) одно из направлений антивоенного движения</w:t>
      </w:r>
    </w:p>
    <w:p w:rsidR="004E1421" w:rsidRPr="004B3FFD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B3FFD">
        <w:rPr>
          <w:rFonts w:ascii="Times New Roman" w:eastAsia="Times New Roman" w:hAnsi="Times New Roman" w:cs="Times New Roman"/>
          <w:sz w:val="24"/>
          <w:szCs w:val="24"/>
        </w:rPr>
        <w:t xml:space="preserve">             2) представители движения выступают против всяких войн независимо от их  </w:t>
      </w:r>
    </w:p>
    <w:p w:rsidR="004E1421" w:rsidRPr="004B3FFD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B3FFD">
        <w:rPr>
          <w:rFonts w:ascii="Times New Roman" w:eastAsia="Times New Roman" w:hAnsi="Times New Roman" w:cs="Times New Roman"/>
          <w:sz w:val="24"/>
          <w:szCs w:val="24"/>
        </w:rPr>
        <w:t xml:space="preserve">                 характера</w:t>
      </w:r>
    </w:p>
    <w:p w:rsidR="004E1421" w:rsidRPr="004B3FFD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B3FFD">
        <w:rPr>
          <w:rFonts w:ascii="Times New Roman" w:eastAsia="Times New Roman" w:hAnsi="Times New Roman" w:cs="Times New Roman"/>
          <w:sz w:val="24"/>
          <w:szCs w:val="24"/>
        </w:rPr>
        <w:t xml:space="preserve">             3) сторонники движения стоят на позиции морального осуждения любой </w:t>
      </w:r>
    </w:p>
    <w:p w:rsidR="004E1421" w:rsidRPr="004B3FFD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B3FFD">
        <w:rPr>
          <w:rFonts w:ascii="Times New Roman" w:eastAsia="Times New Roman" w:hAnsi="Times New Roman" w:cs="Times New Roman"/>
          <w:sz w:val="24"/>
          <w:szCs w:val="24"/>
        </w:rPr>
        <w:t xml:space="preserve">                 вооруженной борьбы</w:t>
      </w:r>
    </w:p>
    <w:p w:rsidR="004E1421" w:rsidRPr="004B3FFD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B3FFD">
        <w:rPr>
          <w:rFonts w:ascii="Times New Roman" w:eastAsia="Times New Roman" w:hAnsi="Times New Roman" w:cs="Times New Roman"/>
          <w:sz w:val="24"/>
          <w:szCs w:val="24"/>
        </w:rPr>
        <w:t xml:space="preserve">             4) в переводе с латинского: умиротворяющий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b/>
          <w:sz w:val="24"/>
          <w:szCs w:val="24"/>
          <w:lang w:eastAsia="ru-RU"/>
        </w:rPr>
        <w:t>12.</w:t>
      </w:r>
      <w:r w:rsidRPr="004B3FFD">
        <w:rPr>
          <w:rFonts w:ascii="Times New Roman" w:hAnsi="Times New Roman"/>
          <w:sz w:val="24"/>
          <w:szCs w:val="24"/>
        </w:rPr>
        <w:t xml:space="preserve">В 60-е годы многие американцы стали отрицательно относиться к вовлечению США в любые военные конфликты за рубежом. Это явление получило название: 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>1) «вьетнамский синдром»; 2) «холодная война»; 3) «корейский синдром»; 4) «Карибский кризис».</w:t>
      </w:r>
    </w:p>
    <w:p w:rsidR="004E1421" w:rsidRPr="004B3FFD" w:rsidRDefault="004E1421" w:rsidP="004E1421">
      <w:pPr>
        <w:tabs>
          <w:tab w:val="left" w:pos="9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B3FFD">
        <w:rPr>
          <w:rFonts w:ascii="Times New Roman" w:hAnsi="Times New Roman" w:cs="Times New Roman"/>
          <w:b/>
          <w:sz w:val="24"/>
          <w:szCs w:val="24"/>
        </w:rPr>
        <w:t>13</w:t>
      </w:r>
      <w:r w:rsidRPr="004B3FFD">
        <w:rPr>
          <w:rFonts w:ascii="Times New Roman" w:hAnsi="Times New Roman" w:cs="Times New Roman"/>
          <w:sz w:val="24"/>
          <w:szCs w:val="24"/>
        </w:rPr>
        <w:t>.</w:t>
      </w:r>
      <w:r w:rsidRPr="004B3FFD">
        <w:rPr>
          <w:sz w:val="24"/>
          <w:szCs w:val="24"/>
        </w:rPr>
        <w:t xml:space="preserve"> </w:t>
      </w:r>
      <w:r w:rsidRPr="004B3FFD">
        <w:rPr>
          <w:rFonts w:ascii="Times New Roman" w:hAnsi="Times New Roman" w:cs="Times New Roman"/>
          <w:sz w:val="24"/>
          <w:szCs w:val="24"/>
        </w:rPr>
        <w:t xml:space="preserve">В каком конфликте в период «Холодной войны» не принимал участия СССР? </w:t>
      </w:r>
    </w:p>
    <w:p w:rsidR="004E1421" w:rsidRPr="004B3FFD" w:rsidRDefault="004E1421" w:rsidP="004E1421">
      <w:pPr>
        <w:pStyle w:val="a3"/>
        <w:numPr>
          <w:ilvl w:val="0"/>
          <w:numId w:val="41"/>
        </w:numPr>
        <w:tabs>
          <w:tab w:val="left" w:pos="90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4B3FFD">
        <w:rPr>
          <w:rFonts w:ascii="Times New Roman" w:hAnsi="Times New Roman" w:cs="Times New Roman"/>
          <w:sz w:val="24"/>
          <w:szCs w:val="24"/>
        </w:rPr>
        <w:t xml:space="preserve">Революции на Кубе 2) Революции в Чили 3)Суэцком кризисе 4) Венгерском кризисе 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b/>
          <w:sz w:val="24"/>
          <w:szCs w:val="24"/>
        </w:rPr>
        <w:t>14.</w:t>
      </w:r>
      <w:r w:rsidRPr="004B3FFD">
        <w:rPr>
          <w:rFonts w:ascii="Times New Roman" w:hAnsi="Times New Roman"/>
          <w:sz w:val="24"/>
          <w:szCs w:val="24"/>
        </w:rPr>
        <w:t xml:space="preserve"> Политическая система стран Восточной Европы в 1950-70 гг. подразумевала: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 xml:space="preserve">1) усиление функции исполнительной власти  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 xml:space="preserve">2) </w:t>
      </w:r>
      <w:proofErr w:type="spellStart"/>
      <w:r w:rsidRPr="004B3FFD">
        <w:rPr>
          <w:rFonts w:ascii="Times New Roman" w:hAnsi="Times New Roman"/>
          <w:sz w:val="24"/>
          <w:szCs w:val="24"/>
        </w:rPr>
        <w:t>однопартийность</w:t>
      </w:r>
      <w:proofErr w:type="spellEnd"/>
      <w:r w:rsidRPr="004B3FFD">
        <w:rPr>
          <w:rFonts w:ascii="Times New Roman" w:hAnsi="Times New Roman"/>
          <w:sz w:val="24"/>
          <w:szCs w:val="24"/>
        </w:rPr>
        <w:t xml:space="preserve">, либо создание объединений под руководством компартии  </w:t>
      </w:r>
    </w:p>
    <w:p w:rsidR="004E1421" w:rsidRPr="004B3FFD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4B3FFD">
        <w:rPr>
          <w:rFonts w:ascii="Times New Roman" w:hAnsi="Times New Roman"/>
          <w:sz w:val="24"/>
          <w:szCs w:val="24"/>
        </w:rPr>
        <w:t>3) расширение гражданских прав и свобод   4) двухпартийная система по типу английской</w:t>
      </w:r>
    </w:p>
    <w:p w:rsidR="004E1421" w:rsidRPr="004B3FFD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B3FFD">
        <w:rPr>
          <w:rFonts w:ascii="Times New Roman" w:hAnsi="Times New Roman"/>
          <w:b/>
          <w:sz w:val="24"/>
          <w:szCs w:val="24"/>
        </w:rPr>
        <w:t>15</w:t>
      </w:r>
      <w:r w:rsidRPr="004B3FFD">
        <w:rPr>
          <w:rFonts w:ascii="Times New Roman" w:hAnsi="Times New Roman"/>
          <w:sz w:val="24"/>
          <w:szCs w:val="24"/>
        </w:rPr>
        <w:t>.</w:t>
      </w:r>
      <w:r w:rsidRPr="004B3FFD">
        <w:rPr>
          <w:sz w:val="24"/>
          <w:szCs w:val="24"/>
        </w:rPr>
        <w:t xml:space="preserve"> </w:t>
      </w:r>
      <w:r w:rsidRPr="004B3FFD">
        <w:rPr>
          <w:rFonts w:ascii="Times New Roman" w:eastAsia="Times New Roman" w:hAnsi="Times New Roman" w:cs="Times New Roman"/>
          <w:sz w:val="24"/>
          <w:szCs w:val="24"/>
        </w:rPr>
        <w:t>Отторжение в свою пользу чужих территорий – это…</w:t>
      </w:r>
    </w:p>
    <w:p w:rsidR="004E1421" w:rsidRPr="004B3FFD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B3FFD">
        <w:rPr>
          <w:rFonts w:ascii="Times New Roman" w:eastAsia="Times New Roman" w:hAnsi="Times New Roman" w:cs="Times New Roman"/>
          <w:sz w:val="24"/>
          <w:szCs w:val="24"/>
        </w:rPr>
        <w:t xml:space="preserve">     1) шовинизм      2) аннексия           3) репарация             4) оппортунизм</w:t>
      </w:r>
    </w:p>
    <w:p w:rsidR="004E1421" w:rsidRPr="004B47BD" w:rsidRDefault="004E1421" w:rsidP="004E1421">
      <w:pPr>
        <w:tabs>
          <w:tab w:val="left" w:pos="5865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B3FFD">
        <w:rPr>
          <w:rFonts w:ascii="Times New Roman" w:hAnsi="Times New Roman" w:cs="Times New Roman"/>
          <w:b/>
          <w:sz w:val="24"/>
          <w:szCs w:val="24"/>
        </w:rPr>
        <w:t>16.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B47BD">
        <w:rPr>
          <w:rFonts w:ascii="Times New Roman" w:eastAsia="Times New Roman" w:hAnsi="Times New Roman" w:cs="Times New Roman"/>
          <w:sz w:val="24"/>
          <w:szCs w:val="24"/>
        </w:rPr>
        <w:t>Назовите страну Восточной Европы, которая в 1980-1990-е гг. стала ареной вооруженных столкновений из-за обострения межнациональных отношений:</w:t>
      </w:r>
    </w:p>
    <w:p w:rsidR="004E1421" w:rsidRDefault="004E1421" w:rsidP="004E1421">
      <w:pPr>
        <w:tabs>
          <w:tab w:val="left" w:pos="5865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4B47BD">
        <w:rPr>
          <w:rFonts w:ascii="Times New Roman" w:hAnsi="Times New Roman" w:cs="Times New Roman"/>
          <w:sz w:val="24"/>
          <w:szCs w:val="24"/>
        </w:rPr>
        <w:t xml:space="preserve">А) Чехословакия </w:t>
      </w:r>
      <w:r w:rsidRPr="004B47BD">
        <w:rPr>
          <w:rFonts w:ascii="Times New Roman" w:eastAsia="Times New Roman" w:hAnsi="Times New Roman" w:cs="Times New Roman"/>
          <w:sz w:val="24"/>
          <w:szCs w:val="24"/>
        </w:rPr>
        <w:t>В) Болгария</w:t>
      </w:r>
      <w:r w:rsidRPr="004B47BD">
        <w:rPr>
          <w:rFonts w:ascii="Times New Roman" w:hAnsi="Times New Roman" w:cs="Times New Roman"/>
          <w:sz w:val="24"/>
          <w:szCs w:val="24"/>
        </w:rPr>
        <w:t xml:space="preserve">  </w:t>
      </w:r>
      <w:r w:rsidRPr="004B47BD">
        <w:rPr>
          <w:rFonts w:ascii="Times New Roman" w:eastAsia="Times New Roman" w:hAnsi="Times New Roman" w:cs="Times New Roman"/>
          <w:sz w:val="24"/>
          <w:szCs w:val="24"/>
        </w:rPr>
        <w:t>Б) Югославия</w:t>
      </w:r>
      <w:r w:rsidRPr="004B47BD">
        <w:rPr>
          <w:rFonts w:ascii="Times New Roman" w:hAnsi="Times New Roman" w:cs="Times New Roman"/>
          <w:sz w:val="24"/>
          <w:szCs w:val="24"/>
        </w:rPr>
        <w:t xml:space="preserve"> </w:t>
      </w:r>
      <w:r w:rsidRPr="004B47BD">
        <w:rPr>
          <w:rFonts w:ascii="Times New Roman" w:eastAsia="Times New Roman" w:hAnsi="Times New Roman" w:cs="Times New Roman"/>
          <w:sz w:val="24"/>
          <w:szCs w:val="24"/>
        </w:rPr>
        <w:t>Г) Венгрия</w:t>
      </w:r>
    </w:p>
    <w:p w:rsidR="004E1421" w:rsidRPr="00761ECD" w:rsidRDefault="004E1421" w:rsidP="004E1421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ECD">
        <w:rPr>
          <w:rFonts w:ascii="Times New Roman" w:hAnsi="Times New Roman" w:cs="Times New Roman"/>
          <w:b/>
          <w:sz w:val="24"/>
          <w:szCs w:val="24"/>
        </w:rPr>
        <w:t>Часть В.</w:t>
      </w:r>
    </w:p>
    <w:p w:rsidR="004E1421" w:rsidRPr="009903AB" w:rsidRDefault="004E1421" w:rsidP="004E142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903AB">
        <w:rPr>
          <w:rFonts w:ascii="Times New Roman" w:hAnsi="Times New Roman" w:cs="Times New Roman"/>
          <w:b/>
          <w:sz w:val="24"/>
          <w:szCs w:val="24"/>
        </w:rPr>
        <w:t>1</w:t>
      </w:r>
      <w:r w:rsidRPr="009903AB">
        <w:rPr>
          <w:rFonts w:ascii="Times New Roman" w:hAnsi="Times New Roman" w:cs="Times New Roman"/>
          <w:sz w:val="24"/>
          <w:szCs w:val="24"/>
        </w:rPr>
        <w:t>. Расшифруйте аббревиатуру</w:t>
      </w:r>
    </w:p>
    <w:p w:rsidR="004E1421" w:rsidRPr="009903AB" w:rsidRDefault="004E1421" w:rsidP="004E1421">
      <w:pPr>
        <w:pStyle w:val="a3"/>
        <w:spacing w:after="0"/>
        <w:ind w:left="502"/>
        <w:rPr>
          <w:rFonts w:ascii="Times New Roman" w:hAnsi="Times New Roman" w:cs="Times New Roman"/>
          <w:sz w:val="24"/>
          <w:szCs w:val="24"/>
        </w:rPr>
      </w:pPr>
      <w:r w:rsidRPr="009903AB">
        <w:rPr>
          <w:rFonts w:ascii="Times New Roman" w:hAnsi="Times New Roman" w:cs="Times New Roman"/>
          <w:sz w:val="24"/>
          <w:szCs w:val="24"/>
        </w:rPr>
        <w:t xml:space="preserve">1)НАТО, 2) СНГ, 3) ОБСЕ, 4) </w:t>
      </w:r>
      <w:r>
        <w:rPr>
          <w:rFonts w:ascii="Times New Roman" w:hAnsi="Times New Roman" w:cs="Times New Roman"/>
          <w:sz w:val="24"/>
          <w:szCs w:val="24"/>
        </w:rPr>
        <w:t>ТНК</w:t>
      </w:r>
      <w:r w:rsidRPr="009903AB">
        <w:rPr>
          <w:rFonts w:ascii="Times New Roman" w:hAnsi="Times New Roman" w:cs="Times New Roman"/>
          <w:sz w:val="24"/>
          <w:szCs w:val="24"/>
        </w:rPr>
        <w:t>, 5) ГДР, 6) МВФ</w:t>
      </w:r>
    </w:p>
    <w:p w:rsidR="004E1421" w:rsidRPr="009903AB" w:rsidRDefault="004E1421" w:rsidP="004E142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903AB">
        <w:rPr>
          <w:rFonts w:ascii="Times New Roman" w:hAnsi="Times New Roman" w:cs="Times New Roman"/>
          <w:b/>
          <w:sz w:val="24"/>
          <w:szCs w:val="24"/>
        </w:rPr>
        <w:t>2</w:t>
      </w:r>
      <w:r w:rsidRPr="009903AB">
        <w:rPr>
          <w:rFonts w:ascii="Times New Roman" w:hAnsi="Times New Roman" w:cs="Times New Roman"/>
          <w:sz w:val="24"/>
          <w:szCs w:val="24"/>
        </w:rPr>
        <w:t>. Расставьте события в хронологической последовательности</w:t>
      </w:r>
    </w:p>
    <w:p w:rsidR="004E1421" w:rsidRPr="009903AB" w:rsidRDefault="004E1421" w:rsidP="004E142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903AB">
        <w:rPr>
          <w:rFonts w:ascii="Times New Roman" w:hAnsi="Times New Roman" w:cs="Times New Roman"/>
          <w:sz w:val="24"/>
          <w:szCs w:val="24"/>
        </w:rPr>
        <w:t>А. « Пражская весна»;  Б. Создание СЭВ;    В. Разрушение Берлинской стены;  Г. Народное восстание в Венгрии;   Д. Создание ОВД;   Е.  Распад СССР; Ж. Независимость Индии</w:t>
      </w:r>
    </w:p>
    <w:p w:rsidR="004E1421" w:rsidRPr="009903AB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903AB">
        <w:rPr>
          <w:rFonts w:ascii="Times New Roman" w:hAnsi="Times New Roman" w:cs="Times New Roman"/>
          <w:b/>
          <w:sz w:val="24"/>
          <w:szCs w:val="24"/>
        </w:rPr>
        <w:t>3.</w:t>
      </w:r>
      <w:r w:rsidRPr="009903AB">
        <w:rPr>
          <w:rFonts w:ascii="Times New Roman" w:hAnsi="Times New Roman"/>
          <w:sz w:val="24"/>
          <w:szCs w:val="24"/>
        </w:rPr>
        <w:t xml:space="preserve"> </w:t>
      </w:r>
      <w:r w:rsidRPr="009903AB">
        <w:rPr>
          <w:rFonts w:ascii="Times New Roman" w:eastAsia="Times New Roman" w:hAnsi="Times New Roman" w:cs="Times New Roman"/>
          <w:sz w:val="24"/>
          <w:szCs w:val="24"/>
          <w:u w:val="single"/>
        </w:rPr>
        <w:t>Приведите в соответствие термины и определения</w:t>
      </w:r>
      <w:r w:rsidRPr="009903A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E1421" w:rsidRPr="009903AB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903AB">
        <w:rPr>
          <w:rFonts w:ascii="Times New Roman" w:eastAsia="Times New Roman" w:hAnsi="Times New Roman" w:cs="Times New Roman"/>
          <w:sz w:val="24"/>
          <w:szCs w:val="24"/>
        </w:rPr>
        <w:t xml:space="preserve">       Термины                                                                Определения</w:t>
      </w:r>
    </w:p>
    <w:p w:rsidR="004E1421" w:rsidRPr="009903AB" w:rsidRDefault="004E1421" w:rsidP="004E1421">
      <w:pPr>
        <w:spacing w:after="0"/>
        <w:ind w:left="2694" w:hanging="2694"/>
        <w:rPr>
          <w:rFonts w:ascii="Times New Roman" w:eastAsia="Times New Roman" w:hAnsi="Times New Roman" w:cs="Times New Roman"/>
          <w:sz w:val="24"/>
          <w:szCs w:val="24"/>
        </w:rPr>
      </w:pPr>
      <w:r w:rsidRPr="009903AB">
        <w:rPr>
          <w:rFonts w:ascii="Times New Roman" w:eastAsia="Times New Roman" w:hAnsi="Times New Roman" w:cs="Times New Roman"/>
          <w:sz w:val="24"/>
          <w:szCs w:val="24"/>
        </w:rPr>
        <w:t xml:space="preserve">1) Мандатная система         А) Военная доктрина, принятая </w:t>
      </w:r>
      <w:r w:rsidRPr="009903AB">
        <w:rPr>
          <w:rFonts w:ascii="Times New Roman" w:hAnsi="Times New Roman"/>
          <w:sz w:val="24"/>
          <w:szCs w:val="24"/>
        </w:rPr>
        <w:t xml:space="preserve">германской армией накануне </w:t>
      </w:r>
      <w:r w:rsidRPr="009903AB">
        <w:rPr>
          <w:rFonts w:ascii="Times New Roman" w:eastAsia="Times New Roman" w:hAnsi="Times New Roman" w:cs="Times New Roman"/>
          <w:sz w:val="24"/>
          <w:szCs w:val="24"/>
        </w:rPr>
        <w:t>Второй мировой войны. Предусматривала проведение скоротечных наступательных операций</w:t>
      </w:r>
    </w:p>
    <w:p w:rsidR="004E1421" w:rsidRPr="009903AB" w:rsidRDefault="004E1421" w:rsidP="004E1421">
      <w:pPr>
        <w:spacing w:after="0"/>
        <w:ind w:left="2552" w:hanging="2552"/>
        <w:rPr>
          <w:rFonts w:ascii="Times New Roman" w:eastAsia="Times New Roman" w:hAnsi="Times New Roman" w:cs="Times New Roman"/>
          <w:sz w:val="24"/>
          <w:szCs w:val="24"/>
        </w:rPr>
      </w:pPr>
      <w:r w:rsidRPr="009903AB">
        <w:rPr>
          <w:rFonts w:ascii="Times New Roman" w:eastAsia="Times New Roman" w:hAnsi="Times New Roman" w:cs="Times New Roman"/>
          <w:sz w:val="24"/>
          <w:szCs w:val="24"/>
        </w:rPr>
        <w:t>2) Экстремизм                     Б) Отказ от войны, движение за мир</w:t>
      </w:r>
    </w:p>
    <w:p w:rsidR="004E1421" w:rsidRPr="009903AB" w:rsidRDefault="004E1421" w:rsidP="004E1421">
      <w:pPr>
        <w:spacing w:after="0"/>
        <w:ind w:left="2694" w:hanging="2694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903AB">
        <w:rPr>
          <w:rFonts w:ascii="Times New Roman" w:eastAsia="Times New Roman" w:hAnsi="Times New Roman" w:cs="Times New Roman"/>
          <w:sz w:val="24"/>
          <w:szCs w:val="24"/>
        </w:rPr>
        <w:t>3) Блицкриг                         В)  Система управления бывшими германскими колониями и частью территории бывшей Османской империи, установленная после Первой мировой войны в рамках Версальско-Вашингтонской системы</w:t>
      </w:r>
      <w:proofErr w:type="gramEnd"/>
    </w:p>
    <w:p w:rsidR="004E1421" w:rsidRPr="009903AB" w:rsidRDefault="004E1421" w:rsidP="004E1421">
      <w:pPr>
        <w:spacing w:after="0"/>
        <w:ind w:left="2694" w:hanging="2694"/>
        <w:rPr>
          <w:rFonts w:ascii="Times New Roman" w:eastAsia="Times New Roman" w:hAnsi="Times New Roman" w:cs="Times New Roman"/>
          <w:sz w:val="24"/>
          <w:szCs w:val="24"/>
        </w:rPr>
      </w:pPr>
      <w:r w:rsidRPr="009903AB">
        <w:rPr>
          <w:rFonts w:ascii="Times New Roman" w:eastAsia="Times New Roman" w:hAnsi="Times New Roman" w:cs="Times New Roman"/>
          <w:sz w:val="24"/>
          <w:szCs w:val="24"/>
        </w:rPr>
        <w:lastRenderedPageBreak/>
        <w:t>4) Пацифизм                         Г) Проявление крайних взглядов и позиций, нередко соседствует с насилием</w:t>
      </w:r>
    </w:p>
    <w:p w:rsidR="004E1421" w:rsidRPr="009903AB" w:rsidRDefault="004E1421" w:rsidP="004E1421">
      <w:pPr>
        <w:spacing w:after="0"/>
        <w:ind w:left="2694" w:hanging="2694"/>
        <w:rPr>
          <w:rFonts w:ascii="Times New Roman" w:eastAsia="Times New Roman" w:hAnsi="Times New Roman" w:cs="Times New Roman"/>
          <w:sz w:val="24"/>
          <w:szCs w:val="24"/>
        </w:rPr>
      </w:pPr>
      <w:r w:rsidRPr="009903AB">
        <w:rPr>
          <w:rFonts w:ascii="Times New Roman" w:eastAsia="Times New Roman" w:hAnsi="Times New Roman" w:cs="Times New Roman"/>
          <w:sz w:val="24"/>
          <w:szCs w:val="24"/>
        </w:rPr>
        <w:t>5) Интеграция                      Д) Политика, включающая выдвижение лозунгов, требований, обращённых к низменным инстинктам людей, их предрассудкам</w:t>
      </w:r>
    </w:p>
    <w:p w:rsidR="004E1421" w:rsidRPr="009903AB" w:rsidRDefault="004E1421" w:rsidP="004E1421">
      <w:pPr>
        <w:spacing w:after="0"/>
        <w:ind w:left="2694" w:hanging="2694"/>
        <w:rPr>
          <w:rFonts w:ascii="Times New Roman" w:eastAsia="Times New Roman" w:hAnsi="Times New Roman" w:cs="Times New Roman"/>
          <w:sz w:val="24"/>
          <w:szCs w:val="24"/>
        </w:rPr>
      </w:pPr>
      <w:r w:rsidRPr="009903AB">
        <w:rPr>
          <w:rFonts w:ascii="Times New Roman" w:eastAsia="Times New Roman" w:hAnsi="Times New Roman" w:cs="Times New Roman"/>
          <w:sz w:val="24"/>
          <w:szCs w:val="24"/>
        </w:rPr>
        <w:t>6) Популизм                        Е) Политическое или экономическое  объединение стран, сотрудничество, взаимное приспособление</w:t>
      </w:r>
    </w:p>
    <w:p w:rsidR="004E1421" w:rsidRPr="009903AB" w:rsidRDefault="004E1421" w:rsidP="004E1421">
      <w:pPr>
        <w:spacing w:after="0"/>
        <w:ind w:left="2694" w:hanging="2694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eastAsia="Times New Roman" w:hAnsi="Times New Roman" w:cs="Times New Roman"/>
          <w:sz w:val="24"/>
          <w:szCs w:val="24"/>
        </w:rPr>
        <w:t>7) Авторитаризм                Ж) Мера экономического или политического воздействия</w:t>
      </w:r>
    </w:p>
    <w:p w:rsidR="004E1421" w:rsidRPr="009903AB" w:rsidRDefault="004E1421" w:rsidP="004E1421">
      <w:pPr>
        <w:spacing w:after="0"/>
        <w:ind w:left="2694" w:hanging="2694"/>
        <w:rPr>
          <w:rFonts w:ascii="Times New Roman" w:eastAsia="Times New Roman" w:hAnsi="Times New Roman" w:cs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                                             </w:t>
      </w:r>
      <w:r w:rsidRPr="009903AB">
        <w:rPr>
          <w:rFonts w:ascii="Times New Roman" w:eastAsia="Times New Roman" w:hAnsi="Times New Roman" w:cs="Times New Roman"/>
          <w:sz w:val="24"/>
          <w:szCs w:val="24"/>
        </w:rPr>
        <w:t>З) Политический режим, характеризующийся концентрацией власти в руках либо ограниченного круга лиц, либо одного человека</w:t>
      </w:r>
    </w:p>
    <w:p w:rsidR="004E1421" w:rsidRPr="009903AB" w:rsidRDefault="004E1421" w:rsidP="004E1421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9903AB">
        <w:rPr>
          <w:rFonts w:ascii="Times New Roman" w:hAnsi="Times New Roman"/>
          <w:b/>
          <w:sz w:val="24"/>
          <w:szCs w:val="24"/>
        </w:rPr>
        <w:t>4.</w:t>
      </w:r>
      <w:r w:rsidRPr="009903AB">
        <w:rPr>
          <w:rFonts w:ascii="Times New Roman" w:hAnsi="Times New Roman" w:cs="Times New Roman"/>
          <w:sz w:val="24"/>
          <w:szCs w:val="24"/>
        </w:rPr>
        <w:t xml:space="preserve"> </w:t>
      </w:r>
      <w:r w:rsidRPr="009903AB">
        <w:rPr>
          <w:rFonts w:ascii="Times New Roman" w:hAnsi="Times New Roman" w:cs="Times New Roman"/>
          <w:sz w:val="24"/>
          <w:szCs w:val="24"/>
          <w:u w:val="single"/>
        </w:rPr>
        <w:t>Установите соответствие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>А. Франсуа</w:t>
      </w:r>
      <w:r>
        <w:rPr>
          <w:rFonts w:ascii="Times New Roman" w:hAnsi="Times New Roman"/>
          <w:sz w:val="24"/>
          <w:szCs w:val="24"/>
        </w:rPr>
        <w:t xml:space="preserve"> Миттеран                    </w:t>
      </w:r>
      <w:r w:rsidRPr="009903AB">
        <w:rPr>
          <w:rFonts w:ascii="Times New Roman" w:hAnsi="Times New Roman"/>
          <w:sz w:val="24"/>
          <w:szCs w:val="24"/>
        </w:rPr>
        <w:t xml:space="preserve">  1. Канцлер ФРГ, именуемый «отцом германского экономического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                                                                чуда» 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>Б. Конрад А</w:t>
      </w:r>
      <w:r>
        <w:rPr>
          <w:rFonts w:ascii="Times New Roman" w:hAnsi="Times New Roman"/>
          <w:sz w:val="24"/>
          <w:szCs w:val="24"/>
        </w:rPr>
        <w:t xml:space="preserve">денауэр                       </w:t>
      </w:r>
      <w:r w:rsidRPr="009903AB">
        <w:rPr>
          <w:rFonts w:ascii="Times New Roman" w:hAnsi="Times New Roman"/>
          <w:sz w:val="24"/>
          <w:szCs w:val="24"/>
        </w:rPr>
        <w:t xml:space="preserve">   2. Чешский коммунист, поли</w:t>
      </w:r>
      <w:r>
        <w:rPr>
          <w:rFonts w:ascii="Times New Roman" w:hAnsi="Times New Roman"/>
          <w:sz w:val="24"/>
          <w:szCs w:val="24"/>
        </w:rPr>
        <w:t xml:space="preserve">тик, проводивший реформаторский </w:t>
      </w:r>
      <w:r w:rsidRPr="009903AB">
        <w:rPr>
          <w:rFonts w:ascii="Times New Roman" w:hAnsi="Times New Roman"/>
          <w:sz w:val="24"/>
          <w:szCs w:val="24"/>
        </w:rPr>
        <w:t xml:space="preserve">курс 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                                                                  в рамках  событий «Пражской весны»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В. Дэн Сяопин                                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9903AB">
        <w:rPr>
          <w:rFonts w:ascii="Times New Roman" w:hAnsi="Times New Roman"/>
          <w:sz w:val="24"/>
          <w:szCs w:val="24"/>
        </w:rPr>
        <w:t xml:space="preserve"> 3. Президент Франции, социалист, пытавшийся преодолеть 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                                                                  Экономический спад начала 80-х гг., расширяя социальную сферу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>Г. Александ</w:t>
      </w:r>
      <w:r>
        <w:rPr>
          <w:rFonts w:ascii="Times New Roman" w:hAnsi="Times New Roman"/>
          <w:sz w:val="24"/>
          <w:szCs w:val="24"/>
        </w:rPr>
        <w:t xml:space="preserve">р </w:t>
      </w:r>
      <w:proofErr w:type="spellStart"/>
      <w:r>
        <w:rPr>
          <w:rFonts w:ascii="Times New Roman" w:hAnsi="Times New Roman"/>
          <w:sz w:val="24"/>
          <w:szCs w:val="24"/>
        </w:rPr>
        <w:t>Дубчек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9903AB">
        <w:rPr>
          <w:rFonts w:ascii="Times New Roman" w:hAnsi="Times New Roman"/>
          <w:sz w:val="24"/>
          <w:szCs w:val="24"/>
        </w:rPr>
        <w:t xml:space="preserve">  4.Китайский коммунист, сторонник либерализации политической 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                                                                  И экономической жизни, с 1978 г. возглавлял  КНР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Д. Дж. Неру          </w:t>
      </w: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Pr="009903AB">
        <w:rPr>
          <w:rFonts w:ascii="Times New Roman" w:hAnsi="Times New Roman"/>
          <w:sz w:val="24"/>
          <w:szCs w:val="24"/>
        </w:rPr>
        <w:t xml:space="preserve"> 5.Организатор и руководитель движения на Кубе </w:t>
      </w:r>
      <w:proofErr w:type="gramStart"/>
      <w:r w:rsidRPr="009903AB">
        <w:rPr>
          <w:rFonts w:ascii="Times New Roman" w:hAnsi="Times New Roman"/>
          <w:sz w:val="24"/>
          <w:szCs w:val="24"/>
        </w:rPr>
        <w:t>против</w:t>
      </w:r>
      <w:proofErr w:type="gramEnd"/>
      <w:r w:rsidRPr="009903AB">
        <w:rPr>
          <w:rFonts w:ascii="Times New Roman" w:hAnsi="Times New Roman"/>
          <w:sz w:val="24"/>
          <w:szCs w:val="24"/>
        </w:rPr>
        <w:t xml:space="preserve"> военной 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                                                                  Диктатуры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Е. Э. Хемингуэй    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Pr="009903AB">
        <w:rPr>
          <w:rFonts w:ascii="Times New Roman" w:hAnsi="Times New Roman"/>
          <w:sz w:val="24"/>
          <w:szCs w:val="24"/>
        </w:rPr>
        <w:t xml:space="preserve"> 6. Первый премьер-министр независимой Индии  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Ж. Фидель Кастро      </w:t>
      </w:r>
      <w:r>
        <w:rPr>
          <w:rFonts w:ascii="Times New Roman" w:hAnsi="Times New Roman"/>
          <w:sz w:val="24"/>
          <w:szCs w:val="24"/>
        </w:rPr>
        <w:t xml:space="preserve">                     </w:t>
      </w:r>
      <w:r w:rsidRPr="009903AB">
        <w:rPr>
          <w:rFonts w:ascii="Times New Roman" w:hAnsi="Times New Roman"/>
          <w:sz w:val="24"/>
          <w:szCs w:val="24"/>
        </w:rPr>
        <w:t xml:space="preserve">  7. Американский писатель, автор романа «Старик и море»        </w:t>
      </w:r>
    </w:p>
    <w:p w:rsidR="004E1421" w:rsidRPr="009903AB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b/>
          <w:sz w:val="24"/>
          <w:szCs w:val="24"/>
        </w:rPr>
        <w:t xml:space="preserve">5. </w:t>
      </w:r>
      <w:r w:rsidRPr="009903AB">
        <w:rPr>
          <w:rFonts w:ascii="Times New Roman" w:hAnsi="Times New Roman"/>
          <w:sz w:val="24"/>
          <w:szCs w:val="24"/>
        </w:rPr>
        <w:t>Отметьте верные соответствия двух понятий.</w:t>
      </w:r>
    </w:p>
    <w:p w:rsidR="004E1421" w:rsidRPr="009903AB" w:rsidRDefault="004E1421" w:rsidP="004E1421">
      <w:pPr>
        <w:pStyle w:val="a7"/>
        <w:numPr>
          <w:ilvl w:val="0"/>
          <w:numId w:val="43"/>
        </w:numPr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 Звездные войны – политический режим</w:t>
      </w:r>
    </w:p>
    <w:p w:rsidR="004E1421" w:rsidRPr="009903AB" w:rsidRDefault="004E1421" w:rsidP="004E1421">
      <w:pPr>
        <w:pStyle w:val="a7"/>
        <w:numPr>
          <w:ilvl w:val="0"/>
          <w:numId w:val="43"/>
        </w:numPr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 Неоконсерватизм – смена формы правления</w:t>
      </w:r>
    </w:p>
    <w:p w:rsidR="004E1421" w:rsidRPr="009903AB" w:rsidRDefault="004E1421" w:rsidP="004E1421">
      <w:pPr>
        <w:pStyle w:val="a7"/>
        <w:numPr>
          <w:ilvl w:val="0"/>
          <w:numId w:val="43"/>
        </w:numPr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>Карибский кризис – конфронтация в период холодной войны</w:t>
      </w:r>
    </w:p>
    <w:p w:rsidR="004E1421" w:rsidRPr="009903AB" w:rsidRDefault="004E1421" w:rsidP="004E1421">
      <w:pPr>
        <w:pStyle w:val="a7"/>
        <w:numPr>
          <w:ilvl w:val="0"/>
          <w:numId w:val="43"/>
        </w:numPr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>Новый курс – социально-экономические реформы</w:t>
      </w:r>
    </w:p>
    <w:p w:rsidR="004E1421" w:rsidRPr="009903AB" w:rsidRDefault="004E1421" w:rsidP="004E1421">
      <w:pPr>
        <w:pStyle w:val="a7"/>
        <w:numPr>
          <w:ilvl w:val="0"/>
          <w:numId w:val="43"/>
        </w:numPr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Большой скачок – инновационные технологии6. </w:t>
      </w:r>
    </w:p>
    <w:p w:rsidR="004E1421" w:rsidRPr="009903AB" w:rsidRDefault="004E1421" w:rsidP="004E1421">
      <w:pPr>
        <w:pStyle w:val="a7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b/>
          <w:sz w:val="24"/>
          <w:szCs w:val="24"/>
        </w:rPr>
        <w:t xml:space="preserve">6 </w:t>
      </w:r>
      <w:r w:rsidRPr="009903AB">
        <w:rPr>
          <w:rFonts w:ascii="Times New Roman" w:hAnsi="Times New Roman"/>
          <w:sz w:val="24"/>
          <w:szCs w:val="24"/>
        </w:rPr>
        <w:t>Укажите лишнее</w:t>
      </w:r>
    </w:p>
    <w:p w:rsidR="004E1421" w:rsidRPr="009903AB" w:rsidRDefault="004E1421" w:rsidP="004E1421">
      <w:pPr>
        <w:pStyle w:val="a7"/>
        <w:ind w:left="375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>1). Нормандия-Неман, 2) Версальская конференция, 3) Висло-</w:t>
      </w:r>
      <w:proofErr w:type="spellStart"/>
      <w:r w:rsidRPr="009903AB">
        <w:rPr>
          <w:rFonts w:ascii="Times New Roman" w:hAnsi="Times New Roman"/>
          <w:sz w:val="24"/>
          <w:szCs w:val="24"/>
        </w:rPr>
        <w:t>Одерская</w:t>
      </w:r>
      <w:proofErr w:type="spellEnd"/>
      <w:r w:rsidRPr="009903AB">
        <w:rPr>
          <w:rFonts w:ascii="Times New Roman" w:hAnsi="Times New Roman"/>
          <w:sz w:val="24"/>
          <w:szCs w:val="24"/>
        </w:rPr>
        <w:t xml:space="preserve"> операция, 4) Тегеранская конференция, 5) Тайфун</w:t>
      </w:r>
    </w:p>
    <w:p w:rsidR="004E1421" w:rsidRPr="00AC1DB6" w:rsidRDefault="004E1421" w:rsidP="004E1421">
      <w:pPr>
        <w:pStyle w:val="c0"/>
        <w:spacing w:before="0" w:beforeAutospacing="0" w:after="0" w:afterAutospacing="0"/>
        <w:rPr>
          <w:iCs/>
        </w:rPr>
      </w:pPr>
      <w:r w:rsidRPr="00262F9F">
        <w:rPr>
          <w:b/>
          <w:iCs/>
        </w:rPr>
        <w:t>7.</w:t>
      </w:r>
      <w:r>
        <w:rPr>
          <w:iCs/>
        </w:rPr>
        <w:t xml:space="preserve"> О каком событии </w:t>
      </w:r>
      <w:r w:rsidRPr="00AC1DB6">
        <w:rPr>
          <w:iCs/>
        </w:rPr>
        <w:t xml:space="preserve"> идет речь?</w:t>
      </w:r>
      <w:r>
        <w:rPr>
          <w:iCs/>
        </w:rPr>
        <w:t xml:space="preserve">  Назовите дату и личности</w:t>
      </w:r>
    </w:p>
    <w:p w:rsidR="004E1421" w:rsidRPr="00AC1DB6" w:rsidRDefault="004E1421" w:rsidP="004E1421">
      <w:pPr>
        <w:pStyle w:val="c0"/>
        <w:spacing w:before="0" w:beforeAutospacing="0" w:after="0" w:afterAutospacing="0"/>
        <w:rPr>
          <w:iCs/>
        </w:rPr>
      </w:pPr>
      <w:r w:rsidRPr="00AC1DB6">
        <w:rPr>
          <w:iCs/>
        </w:rPr>
        <w:t>«С первых шагов кубинской революции СССР оказывал помощь Кубе, в том числе и военную. Кубинское и советское руководство пришли к выводу о необходимости принятия мер, которые бы помешали осуществить США агрессию против Кубы. Было принято решение о размещение на Кубе советских ракет»</w:t>
      </w:r>
    </w:p>
    <w:p w:rsidR="004E1421" w:rsidRPr="009903AB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4E1421" w:rsidRPr="009903AB" w:rsidRDefault="004E1421" w:rsidP="004E142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E1421" w:rsidRPr="004E1421" w:rsidRDefault="004E1421" w:rsidP="004E14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41E2">
        <w:rPr>
          <w:rFonts w:ascii="Times New Roman" w:hAnsi="Times New Roman" w:cs="Times New Roman"/>
          <w:b/>
          <w:bCs/>
          <w:sz w:val="24"/>
          <w:szCs w:val="24"/>
        </w:rPr>
        <w:t>Итоговая контрольная работа за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 полугодие. Всеобщая история.</w:t>
      </w:r>
    </w:p>
    <w:p w:rsidR="004E1421" w:rsidRPr="00C868CF" w:rsidRDefault="004E1421" w:rsidP="004E1421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Вариант 2</w:t>
      </w:r>
    </w:p>
    <w:p w:rsidR="004E1421" w:rsidRPr="00C868CF" w:rsidRDefault="004E1421" w:rsidP="004E1421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</w:rPr>
      </w:pPr>
      <w:r w:rsidRPr="00C868CF">
        <w:rPr>
          <w:rFonts w:ascii="Times New Roman" w:hAnsi="Times New Roman" w:cs="Times New Roman"/>
          <w:b/>
        </w:rPr>
        <w:t>Часть А</w:t>
      </w:r>
      <w:r>
        <w:rPr>
          <w:rFonts w:ascii="Times New Roman" w:hAnsi="Times New Roman" w:cs="Times New Roman"/>
          <w:b/>
        </w:rPr>
        <w:t>.</w:t>
      </w:r>
    </w:p>
    <w:p w:rsidR="004E1421" w:rsidRPr="00E91C55" w:rsidRDefault="004E1421" w:rsidP="004E1421">
      <w:pPr>
        <w:tabs>
          <w:tab w:val="left" w:pos="5865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b/>
          <w:sz w:val="24"/>
          <w:szCs w:val="24"/>
        </w:rPr>
        <w:t>1.</w:t>
      </w:r>
      <w:r w:rsidRPr="00E91C55">
        <w:rPr>
          <w:rFonts w:ascii="Times New Roman" w:hAnsi="Times New Roman" w:cs="Times New Roman"/>
          <w:sz w:val="24"/>
          <w:szCs w:val="24"/>
        </w:rPr>
        <w:t xml:space="preserve">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С каким из утверждений относительно демократических революций в странах Восточной Европы в конце 1980-х гг. вы бы согласились:</w:t>
      </w:r>
    </w:p>
    <w:p w:rsidR="004E1421" w:rsidRPr="00E91C55" w:rsidRDefault="004E1421" w:rsidP="004E1421">
      <w:pPr>
        <w:tabs>
          <w:tab w:val="left" w:pos="5865"/>
        </w:tabs>
        <w:spacing w:after="0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t>А) демократические революции носили мирный характер;</w:t>
      </w:r>
    </w:p>
    <w:p w:rsidR="004E1421" w:rsidRPr="00E91C55" w:rsidRDefault="004E1421" w:rsidP="004E1421">
      <w:pPr>
        <w:tabs>
          <w:tab w:val="left" w:pos="5865"/>
        </w:tabs>
        <w:spacing w:after="0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t>Б) революции в странах Восточной Европы победили в результате вооруженного восстания;</w:t>
      </w:r>
    </w:p>
    <w:p w:rsidR="004E1421" w:rsidRPr="00E91C55" w:rsidRDefault="004E1421" w:rsidP="004E1421">
      <w:pPr>
        <w:tabs>
          <w:tab w:val="left" w:pos="5865"/>
        </w:tabs>
        <w:spacing w:after="0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lastRenderedPageBreak/>
        <w:t>В) в большинстве стран Восточной Европы демократические восстания победили без вооруженной борьбы</w:t>
      </w:r>
    </w:p>
    <w:p w:rsidR="004E1421" w:rsidRPr="00E91C55" w:rsidRDefault="004E1421" w:rsidP="004E1421">
      <w:pPr>
        <w:tabs>
          <w:tab w:val="left" w:pos="5865"/>
        </w:tabs>
        <w:spacing w:after="0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t>Г) революции проводились жесткими методами и сопровождались массовым уничтожением людей</w:t>
      </w:r>
    </w:p>
    <w:p w:rsidR="004E1421" w:rsidRPr="00E91C55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E91C55">
        <w:rPr>
          <w:rFonts w:ascii="Times New Roman" w:hAnsi="Times New Roman"/>
          <w:b/>
          <w:sz w:val="24"/>
          <w:szCs w:val="24"/>
        </w:rPr>
        <w:t>2.</w:t>
      </w:r>
      <w:r w:rsidRPr="00E91C55">
        <w:rPr>
          <w:rFonts w:ascii="Times New Roman" w:hAnsi="Times New Roman"/>
          <w:sz w:val="24"/>
          <w:szCs w:val="24"/>
        </w:rPr>
        <w:t xml:space="preserve"> Отправной точкой «холодной войны» принято считать:</w:t>
      </w:r>
    </w:p>
    <w:p w:rsidR="004E1421" w:rsidRPr="00E91C55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E91C55">
        <w:rPr>
          <w:rFonts w:ascii="Times New Roman" w:hAnsi="Times New Roman"/>
          <w:sz w:val="24"/>
          <w:szCs w:val="24"/>
        </w:rPr>
        <w:t xml:space="preserve">1) Ялтинскую конференцию глав трёх держав антигитлеровской коалиции  </w:t>
      </w:r>
    </w:p>
    <w:p w:rsidR="004E1421" w:rsidRPr="00E91C55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E91C55">
        <w:rPr>
          <w:rFonts w:ascii="Times New Roman" w:hAnsi="Times New Roman"/>
          <w:sz w:val="24"/>
          <w:szCs w:val="24"/>
        </w:rPr>
        <w:t>2) «фултонскую речь» У. Черчилля 3) конференцию в Сан-Франциско   4) смерть Ф. Рузвельта</w:t>
      </w:r>
    </w:p>
    <w:p w:rsidR="004E1421" w:rsidRPr="00E91C55" w:rsidRDefault="004E1421" w:rsidP="004E1421">
      <w:pPr>
        <w:tabs>
          <w:tab w:val="left" w:pos="5865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b/>
          <w:sz w:val="24"/>
          <w:szCs w:val="24"/>
        </w:rPr>
        <w:t>3.</w:t>
      </w:r>
      <w:r w:rsidRPr="00E91C55">
        <w:rPr>
          <w:rFonts w:ascii="Times New Roman" w:hAnsi="Times New Roman" w:cs="Times New Roman"/>
          <w:sz w:val="24"/>
          <w:szCs w:val="24"/>
        </w:rPr>
        <w:t xml:space="preserve">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Решение ООН о создании государства Израиль было принято:</w:t>
      </w:r>
    </w:p>
    <w:p w:rsidR="004E1421" w:rsidRPr="00E91C55" w:rsidRDefault="004E1421" w:rsidP="004E1421">
      <w:pPr>
        <w:tabs>
          <w:tab w:val="left" w:pos="5865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sz w:val="24"/>
          <w:szCs w:val="24"/>
        </w:rPr>
        <w:t xml:space="preserve">А) в 1945 г., Б) в 1967 г., В) в 1947 г, 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Г) в 1</w:t>
      </w:r>
      <w:r w:rsidRPr="00E91C55">
        <w:rPr>
          <w:rFonts w:ascii="Times New Roman" w:hAnsi="Times New Roman" w:cs="Times New Roman"/>
          <w:sz w:val="24"/>
          <w:szCs w:val="24"/>
        </w:rPr>
        <w:t>953 г.</w:t>
      </w:r>
    </w:p>
    <w:p w:rsidR="004E1421" w:rsidRPr="00E91C55" w:rsidRDefault="004E1421" w:rsidP="004E1421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91C55">
        <w:rPr>
          <w:rFonts w:ascii="Times New Roman" w:hAnsi="Times New Roman" w:cs="Times New Roman"/>
          <w:b/>
          <w:sz w:val="24"/>
          <w:szCs w:val="24"/>
        </w:rPr>
        <w:t>4.</w:t>
      </w:r>
      <w:r w:rsidRPr="00E91C5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E91C55">
        <w:rPr>
          <w:rFonts w:ascii="Times New Roman" w:eastAsia="Times New Roman" w:hAnsi="Times New Roman" w:cs="Times New Roman"/>
          <w:iCs/>
          <w:sz w:val="24"/>
          <w:szCs w:val="24"/>
        </w:rPr>
        <w:t>Какое событие означало окончание процесса разрядки международной напряженности в 1970-е гг.?</w:t>
      </w:r>
    </w:p>
    <w:p w:rsidR="004E1421" w:rsidRPr="00E91C55" w:rsidRDefault="004E1421" w:rsidP="004E1421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iCs/>
          <w:sz w:val="24"/>
          <w:szCs w:val="24"/>
        </w:rPr>
        <w:t>1) ввод войск ОВД в Чехословакию; 2) ввод советских войск в Афганистан;</w:t>
      </w:r>
      <w:r w:rsidRPr="00E91C5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E91C55">
        <w:rPr>
          <w:rFonts w:ascii="Times New Roman" w:eastAsia="Times New Roman" w:hAnsi="Times New Roman" w:cs="Times New Roman"/>
          <w:iCs/>
          <w:sz w:val="24"/>
          <w:szCs w:val="24"/>
        </w:rPr>
        <w:t xml:space="preserve">3) Карибский кризис;                                            </w:t>
      </w:r>
    </w:p>
    <w:p w:rsidR="004E1421" w:rsidRPr="00E91C55" w:rsidRDefault="004E1421" w:rsidP="004E1421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E91C55">
        <w:rPr>
          <w:rFonts w:ascii="Times New Roman" w:hAnsi="Times New Roman" w:cs="Times New Roman"/>
          <w:iCs/>
          <w:sz w:val="24"/>
          <w:szCs w:val="24"/>
        </w:rPr>
        <w:t>4) война в Корее</w:t>
      </w:r>
    </w:p>
    <w:p w:rsidR="004E1421" w:rsidRPr="00E91C55" w:rsidRDefault="004E1421" w:rsidP="004E1421">
      <w:pPr>
        <w:tabs>
          <w:tab w:val="left" w:pos="5865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b/>
          <w:iCs/>
          <w:sz w:val="24"/>
          <w:szCs w:val="24"/>
        </w:rPr>
        <w:t>5.</w:t>
      </w:r>
      <w:r w:rsidRPr="00E91C55">
        <w:rPr>
          <w:rFonts w:ascii="Times New Roman" w:hAnsi="Times New Roman" w:cs="Times New Roman"/>
          <w:sz w:val="24"/>
          <w:szCs w:val="24"/>
        </w:rPr>
        <w:t xml:space="preserve">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В каком году была создана Организация Варшавского догов</w:t>
      </w:r>
      <w:r w:rsidRPr="00E91C55">
        <w:rPr>
          <w:rFonts w:ascii="Times New Roman" w:hAnsi="Times New Roman" w:cs="Times New Roman"/>
          <w:sz w:val="24"/>
          <w:szCs w:val="24"/>
        </w:rPr>
        <w:t>ора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E91C55">
        <w:rPr>
          <w:rFonts w:ascii="Times New Roman" w:hAnsi="Times New Roman" w:cs="Times New Roman"/>
          <w:sz w:val="24"/>
          <w:szCs w:val="24"/>
        </w:rPr>
        <w:t xml:space="preserve">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 xml:space="preserve">А) в </w:t>
      </w:r>
      <w:smartTag w:uri="urn:schemas-microsoft-com:office:smarttags" w:element="metricconverter">
        <w:smartTagPr>
          <w:attr w:name="ProductID" w:val="1949 г"/>
        </w:smartTagPr>
        <w:r w:rsidRPr="00E91C55">
          <w:rPr>
            <w:rFonts w:ascii="Times New Roman" w:eastAsia="Times New Roman" w:hAnsi="Times New Roman" w:cs="Times New Roman"/>
            <w:sz w:val="24"/>
            <w:szCs w:val="24"/>
          </w:rPr>
          <w:t xml:space="preserve">1949 </w:t>
        </w:r>
        <w:proofErr w:type="spellStart"/>
        <w:r w:rsidRPr="00E91C55">
          <w:rPr>
            <w:rFonts w:ascii="Times New Roman" w:eastAsia="Times New Roman" w:hAnsi="Times New Roman" w:cs="Times New Roman"/>
            <w:sz w:val="24"/>
            <w:szCs w:val="24"/>
          </w:rPr>
          <w:t>г</w:t>
        </w:r>
      </w:smartTag>
      <w:r w:rsidRPr="00E91C55">
        <w:rPr>
          <w:rFonts w:ascii="Times New Roman" w:hAnsi="Times New Roman" w:cs="Times New Roman"/>
          <w:sz w:val="24"/>
          <w:szCs w:val="24"/>
        </w:rPr>
        <w:t>.Б</w:t>
      </w:r>
      <w:proofErr w:type="spellEnd"/>
      <w:r w:rsidRPr="00E91C55">
        <w:rPr>
          <w:rFonts w:ascii="Times New Roman" w:eastAsia="Times New Roman" w:hAnsi="Times New Roman" w:cs="Times New Roman"/>
          <w:sz w:val="24"/>
          <w:szCs w:val="24"/>
        </w:rPr>
        <w:t xml:space="preserve">) в </w:t>
      </w:r>
      <w:smartTag w:uri="urn:schemas-microsoft-com:office:smarttags" w:element="metricconverter">
        <w:smartTagPr>
          <w:attr w:name="ProductID" w:val="1948 г"/>
        </w:smartTagPr>
        <w:r w:rsidRPr="00E91C55">
          <w:rPr>
            <w:rFonts w:ascii="Times New Roman" w:eastAsia="Times New Roman" w:hAnsi="Times New Roman" w:cs="Times New Roman"/>
            <w:sz w:val="24"/>
            <w:szCs w:val="24"/>
          </w:rPr>
          <w:t xml:space="preserve">1948 </w:t>
        </w:r>
        <w:proofErr w:type="spellStart"/>
        <w:r w:rsidRPr="00E91C55">
          <w:rPr>
            <w:rFonts w:ascii="Times New Roman" w:eastAsia="Times New Roman" w:hAnsi="Times New Roman" w:cs="Times New Roman"/>
            <w:sz w:val="24"/>
            <w:szCs w:val="24"/>
          </w:rPr>
          <w:t>г</w:t>
        </w:r>
      </w:smartTag>
      <w:r w:rsidRPr="00E91C5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91C55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E91C55">
        <w:rPr>
          <w:rFonts w:ascii="Times New Roman" w:eastAsia="Times New Roman" w:hAnsi="Times New Roman" w:cs="Times New Roman"/>
          <w:sz w:val="24"/>
          <w:szCs w:val="24"/>
        </w:rPr>
        <w:t xml:space="preserve">) в </w:t>
      </w:r>
      <w:smartTag w:uri="urn:schemas-microsoft-com:office:smarttags" w:element="metricconverter">
        <w:smartTagPr>
          <w:attr w:name="ProductID" w:val="1955 г"/>
        </w:smartTagPr>
        <w:r w:rsidRPr="00E91C55">
          <w:rPr>
            <w:rFonts w:ascii="Times New Roman" w:eastAsia="Times New Roman" w:hAnsi="Times New Roman" w:cs="Times New Roman"/>
            <w:sz w:val="24"/>
            <w:szCs w:val="24"/>
          </w:rPr>
          <w:t xml:space="preserve">1955 </w:t>
        </w:r>
        <w:proofErr w:type="spellStart"/>
        <w:r w:rsidRPr="00E91C55">
          <w:rPr>
            <w:rFonts w:ascii="Times New Roman" w:eastAsia="Times New Roman" w:hAnsi="Times New Roman" w:cs="Times New Roman"/>
            <w:sz w:val="24"/>
            <w:szCs w:val="24"/>
          </w:rPr>
          <w:t>г</w:t>
        </w:r>
      </w:smartTag>
      <w:r w:rsidRPr="00E91C55">
        <w:rPr>
          <w:rFonts w:ascii="Times New Roman" w:hAnsi="Times New Roman" w:cs="Times New Roman"/>
          <w:sz w:val="24"/>
          <w:szCs w:val="24"/>
        </w:rPr>
        <w:t>.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spellEnd"/>
      <w:r w:rsidRPr="00E91C55">
        <w:rPr>
          <w:rFonts w:ascii="Times New Roman" w:eastAsia="Times New Roman" w:hAnsi="Times New Roman" w:cs="Times New Roman"/>
          <w:sz w:val="24"/>
          <w:szCs w:val="24"/>
        </w:rPr>
        <w:t xml:space="preserve">) в </w:t>
      </w:r>
      <w:smartTag w:uri="urn:schemas-microsoft-com:office:smarttags" w:element="metricconverter">
        <w:smartTagPr>
          <w:attr w:name="ProductID" w:val="1953 г"/>
        </w:smartTagPr>
        <w:r w:rsidRPr="00E91C55">
          <w:rPr>
            <w:rFonts w:ascii="Times New Roman" w:eastAsia="Times New Roman" w:hAnsi="Times New Roman" w:cs="Times New Roman"/>
            <w:sz w:val="24"/>
            <w:szCs w:val="24"/>
          </w:rPr>
          <w:t>1953 г</w:t>
        </w:r>
      </w:smartTag>
      <w:r w:rsidRPr="00E91C5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E1421" w:rsidRPr="00E91C55" w:rsidRDefault="004E1421" w:rsidP="004E14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b/>
          <w:iCs/>
          <w:sz w:val="24"/>
          <w:szCs w:val="24"/>
        </w:rPr>
        <w:t>6</w:t>
      </w:r>
      <w:r w:rsidRPr="00E91C55">
        <w:rPr>
          <w:rFonts w:ascii="Times New Roman" w:hAnsi="Times New Roman" w:cs="Times New Roman"/>
          <w:iCs/>
          <w:sz w:val="24"/>
          <w:szCs w:val="24"/>
        </w:rPr>
        <w:t>.</w:t>
      </w:r>
      <w:r w:rsidRPr="00E91C55">
        <w:rPr>
          <w:rFonts w:ascii="Times New Roman" w:hAnsi="Times New Roman" w:cs="Times New Roman"/>
          <w:sz w:val="24"/>
          <w:szCs w:val="24"/>
        </w:rPr>
        <w:t xml:space="preserve"> С кем Германия объявила аншлюс в 1938 г.? 1)С Чехословакией, 2) С Австрией, 3)</w:t>
      </w:r>
      <w:proofErr w:type="gramStart"/>
      <w:r w:rsidRPr="00E91C5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91C55">
        <w:rPr>
          <w:rFonts w:ascii="Times New Roman" w:hAnsi="Times New Roman" w:cs="Times New Roman"/>
          <w:sz w:val="24"/>
          <w:szCs w:val="24"/>
        </w:rPr>
        <w:t xml:space="preserve"> Швейцарией, 4)С Данией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b/>
          <w:sz w:val="24"/>
          <w:szCs w:val="24"/>
        </w:rPr>
        <w:t>7</w:t>
      </w:r>
      <w:r w:rsidRPr="00E91C55">
        <w:rPr>
          <w:rFonts w:ascii="Times New Roman" w:hAnsi="Times New Roman" w:cs="Times New Roman"/>
          <w:sz w:val="24"/>
          <w:szCs w:val="24"/>
        </w:rPr>
        <w:t>.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Когда была создана Организация Объединенных Наций:</w:t>
      </w:r>
      <w:r w:rsidRPr="00E91C55">
        <w:rPr>
          <w:rFonts w:ascii="Times New Roman" w:hAnsi="Times New Roman" w:cs="Times New Roman"/>
          <w:sz w:val="24"/>
          <w:szCs w:val="24"/>
        </w:rPr>
        <w:t xml:space="preserve"> А) 1945, Б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) 1950</w:t>
      </w:r>
      <w:r w:rsidRPr="00E91C55">
        <w:rPr>
          <w:rFonts w:ascii="Times New Roman" w:hAnsi="Times New Roman" w:cs="Times New Roman"/>
          <w:sz w:val="24"/>
          <w:szCs w:val="24"/>
        </w:rPr>
        <w:t xml:space="preserve">Б) 1947,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Г) 1953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b/>
          <w:sz w:val="24"/>
          <w:szCs w:val="24"/>
        </w:rPr>
        <w:t>8</w:t>
      </w:r>
      <w:r w:rsidRPr="00E91C55">
        <w:rPr>
          <w:rFonts w:ascii="Times New Roman" w:hAnsi="Times New Roman" w:cs="Times New Roman"/>
          <w:sz w:val="24"/>
          <w:szCs w:val="24"/>
        </w:rPr>
        <w:t xml:space="preserve">.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В каких городах в годы войны состоялись встречи глав государств, участников антигитлеровской коалиции: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sz w:val="24"/>
          <w:szCs w:val="24"/>
        </w:rPr>
        <w:t>А) Тегеран, Ялта, Потсдам; Б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) Каир, Рим, Токио</w:t>
      </w:r>
      <w:r w:rsidRPr="00E91C55">
        <w:rPr>
          <w:rFonts w:ascii="Times New Roman" w:hAnsi="Times New Roman" w:cs="Times New Roman"/>
          <w:sz w:val="24"/>
          <w:szCs w:val="24"/>
        </w:rPr>
        <w:t>;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91C55">
        <w:rPr>
          <w:rFonts w:ascii="Times New Roman" w:hAnsi="Times New Roman" w:cs="Times New Roman"/>
          <w:sz w:val="24"/>
          <w:szCs w:val="24"/>
        </w:rPr>
        <w:t>В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) Тегера</w:t>
      </w:r>
      <w:r w:rsidRPr="00E91C55">
        <w:rPr>
          <w:rFonts w:ascii="Times New Roman" w:hAnsi="Times New Roman" w:cs="Times New Roman"/>
          <w:sz w:val="24"/>
          <w:szCs w:val="24"/>
        </w:rPr>
        <w:t xml:space="preserve">н, Москва, Берлин;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Г) Москва, Лондон, Берлин</w:t>
      </w:r>
    </w:p>
    <w:p w:rsidR="004E1421" w:rsidRPr="00E91C55" w:rsidRDefault="004E1421" w:rsidP="004E142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b/>
          <w:sz w:val="24"/>
          <w:szCs w:val="24"/>
        </w:rPr>
        <w:t>9.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 xml:space="preserve"> Определите понятие, к которому относятся следующие признаки: 1) однопартийная система; 2) единая идеология; 3)культ личности; 4) политические репрессии; 5)слияние правящей партии с государственным аппаратом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b/>
          <w:sz w:val="24"/>
          <w:szCs w:val="24"/>
        </w:rPr>
        <w:t>10.</w:t>
      </w:r>
      <w:r w:rsidRPr="00E91C55">
        <w:rPr>
          <w:rFonts w:ascii="Times New Roman" w:hAnsi="Times New Roman" w:cs="Times New Roman"/>
          <w:sz w:val="24"/>
          <w:szCs w:val="24"/>
        </w:rPr>
        <w:t xml:space="preserve">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В каком городе было совершено покушение на австрийского эрцгерцога Франца-Фердинанда: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sz w:val="24"/>
          <w:szCs w:val="24"/>
        </w:rPr>
        <w:t>А) в Белграде; Б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) в Сараево</w:t>
      </w:r>
      <w:r w:rsidRPr="00E91C55">
        <w:rPr>
          <w:rFonts w:ascii="Times New Roman" w:hAnsi="Times New Roman" w:cs="Times New Roman"/>
          <w:sz w:val="24"/>
          <w:szCs w:val="24"/>
        </w:rPr>
        <w:t xml:space="preserve">; В) в Кракове;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г) в Вене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b/>
          <w:sz w:val="24"/>
          <w:szCs w:val="24"/>
        </w:rPr>
        <w:t>11</w:t>
      </w:r>
      <w:r w:rsidRPr="00E91C55">
        <w:rPr>
          <w:rFonts w:ascii="Times New Roman" w:hAnsi="Times New Roman" w:cs="Times New Roman"/>
          <w:sz w:val="24"/>
          <w:szCs w:val="24"/>
        </w:rPr>
        <w:t xml:space="preserve">.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В каком году А. Гитлер пришел к власти:</w:t>
      </w:r>
      <w:r w:rsidRPr="00E91C55">
        <w:rPr>
          <w:rFonts w:ascii="Times New Roman" w:hAnsi="Times New Roman" w:cs="Times New Roman"/>
          <w:sz w:val="24"/>
          <w:szCs w:val="24"/>
        </w:rPr>
        <w:t xml:space="preserve"> А) 1933, 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В) 1923</w:t>
      </w:r>
      <w:r w:rsidRPr="00E91C55">
        <w:rPr>
          <w:rFonts w:ascii="Times New Roman" w:hAnsi="Times New Roman" w:cs="Times New Roman"/>
          <w:sz w:val="24"/>
          <w:szCs w:val="24"/>
        </w:rPr>
        <w:t xml:space="preserve">,  Б) 1928,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Г) 1937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b/>
          <w:sz w:val="24"/>
          <w:szCs w:val="24"/>
        </w:rPr>
        <w:t>12.</w:t>
      </w:r>
      <w:r w:rsidRPr="00E91C55">
        <w:rPr>
          <w:rFonts w:ascii="Times New Roman" w:hAnsi="Times New Roman" w:cs="Times New Roman"/>
          <w:sz w:val="24"/>
          <w:szCs w:val="24"/>
        </w:rPr>
        <w:t xml:space="preserve">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Кто из лидеров национально-освободительного движения провозгласил идею ненасилия и отказа от сотрудничества: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t>А) Мао Цзэдун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ab/>
        <w:t>В) М. Ганди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t>Б) Реза-хан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ab/>
        <w:t>Г) Сунь Ятсен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b/>
          <w:sz w:val="24"/>
          <w:szCs w:val="24"/>
        </w:rPr>
        <w:t>13</w:t>
      </w:r>
      <w:r w:rsidRPr="00E91C55">
        <w:rPr>
          <w:rFonts w:ascii="Times New Roman" w:hAnsi="Times New Roman" w:cs="Times New Roman"/>
          <w:sz w:val="24"/>
          <w:szCs w:val="24"/>
        </w:rPr>
        <w:t xml:space="preserve">.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Характерной чертой социально ориентированной рыночной экономики является: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t>А) увеличение продолжительности рабочего дня и интенсивности труда;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br/>
        <w:t>Б) сокращение государственной поддержки малоимущим;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t>В) направление большей части бюджетных расходов на военные цели;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t>Г) содействие государства созданию новых рабочих мест, обеспечении полной занятости.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b/>
          <w:sz w:val="24"/>
          <w:szCs w:val="24"/>
        </w:rPr>
        <w:t>14.</w:t>
      </w:r>
      <w:r w:rsidRPr="00E91C55">
        <w:rPr>
          <w:rFonts w:ascii="Times New Roman" w:hAnsi="Times New Roman" w:cs="Times New Roman"/>
          <w:sz w:val="24"/>
          <w:szCs w:val="24"/>
        </w:rPr>
        <w:t xml:space="preserve"> Политика, целью которой является наращивание военной мощи государства захватнические войны: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sz w:val="24"/>
          <w:szCs w:val="24"/>
        </w:rPr>
        <w:t xml:space="preserve">       1) шовинизм, 2) реваншизм, 3) милитаризм, 4) пацифизм</w:t>
      </w:r>
      <w:r w:rsidRPr="00E91C55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sz w:val="24"/>
          <w:szCs w:val="24"/>
        </w:rPr>
        <w:t xml:space="preserve"> </w:t>
      </w:r>
      <w:r w:rsidRPr="00E91C55">
        <w:rPr>
          <w:rFonts w:ascii="Times New Roman" w:hAnsi="Times New Roman" w:cs="Times New Roman"/>
          <w:b/>
          <w:sz w:val="24"/>
          <w:szCs w:val="24"/>
        </w:rPr>
        <w:t>15.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>Когда произошло воссоединение Германии: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t xml:space="preserve">А) в </w:t>
      </w:r>
      <w:smartTag w:uri="urn:schemas-microsoft-com:office:smarttags" w:element="metricconverter">
        <w:smartTagPr>
          <w:attr w:name="ProductID" w:val="1990 г"/>
        </w:smartTagPr>
        <w:r w:rsidRPr="00E91C55">
          <w:rPr>
            <w:rFonts w:ascii="Times New Roman" w:eastAsia="Times New Roman" w:hAnsi="Times New Roman" w:cs="Times New Roman"/>
            <w:sz w:val="24"/>
            <w:szCs w:val="24"/>
          </w:rPr>
          <w:t>1990 г</w:t>
        </w:r>
      </w:smartTag>
      <w:r w:rsidRPr="00E91C5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ab/>
        <w:t xml:space="preserve">В) в </w:t>
      </w:r>
      <w:smartTag w:uri="urn:schemas-microsoft-com:office:smarttags" w:element="metricconverter">
        <w:smartTagPr>
          <w:attr w:name="ProductID" w:val="1975 г"/>
        </w:smartTagPr>
        <w:r w:rsidRPr="00E91C55">
          <w:rPr>
            <w:rFonts w:ascii="Times New Roman" w:eastAsia="Times New Roman" w:hAnsi="Times New Roman" w:cs="Times New Roman"/>
            <w:sz w:val="24"/>
            <w:szCs w:val="24"/>
          </w:rPr>
          <w:t>1975 г</w:t>
        </w:r>
      </w:smartTag>
      <w:r w:rsidRPr="00E91C5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t xml:space="preserve">Б) в </w:t>
      </w:r>
      <w:smartTag w:uri="urn:schemas-microsoft-com:office:smarttags" w:element="metricconverter">
        <w:smartTagPr>
          <w:attr w:name="ProductID" w:val="1956 г"/>
        </w:smartTagPr>
        <w:r w:rsidRPr="00E91C55">
          <w:rPr>
            <w:rFonts w:ascii="Times New Roman" w:eastAsia="Times New Roman" w:hAnsi="Times New Roman" w:cs="Times New Roman"/>
            <w:sz w:val="24"/>
            <w:szCs w:val="24"/>
          </w:rPr>
          <w:t>1956 г</w:t>
        </w:r>
      </w:smartTag>
      <w:r w:rsidRPr="00E91C5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ab/>
        <w:t xml:space="preserve">Г) в </w:t>
      </w:r>
      <w:smartTag w:uri="urn:schemas-microsoft-com:office:smarttags" w:element="metricconverter">
        <w:smartTagPr>
          <w:attr w:name="ProductID" w:val="1989 г"/>
        </w:smartTagPr>
        <w:r w:rsidRPr="00E91C55">
          <w:rPr>
            <w:rFonts w:ascii="Times New Roman" w:eastAsia="Times New Roman" w:hAnsi="Times New Roman" w:cs="Times New Roman"/>
            <w:sz w:val="24"/>
            <w:szCs w:val="24"/>
          </w:rPr>
          <w:t>1989 г</w:t>
        </w:r>
      </w:smartTag>
      <w:r w:rsidRPr="00E91C5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hAnsi="Times New Roman" w:cs="Times New Roman"/>
          <w:b/>
          <w:sz w:val="24"/>
          <w:szCs w:val="24"/>
        </w:rPr>
        <w:t>16</w:t>
      </w:r>
      <w:r w:rsidRPr="00E91C55">
        <w:rPr>
          <w:rFonts w:ascii="Times New Roman" w:hAnsi="Times New Roman" w:cs="Times New Roman"/>
          <w:sz w:val="24"/>
          <w:szCs w:val="24"/>
        </w:rPr>
        <w:t xml:space="preserve">. 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t xml:space="preserve"> Какая из отмеченных черт не относится к чертам информационного общества: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t>А) достигается полная гармония в межнациональных отношениях;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t>Б) важнейшим капиталом становится человек, его творческий, интеллектуальный потенциал;</w:t>
      </w:r>
      <w:r w:rsidRPr="00E91C55">
        <w:rPr>
          <w:rFonts w:ascii="Times New Roman" w:eastAsia="Times New Roman" w:hAnsi="Times New Roman" w:cs="Times New Roman"/>
          <w:sz w:val="24"/>
          <w:szCs w:val="24"/>
        </w:rPr>
        <w:br/>
        <w:t>В) особое внимание уделяется развитию образования и науки;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91C55">
        <w:rPr>
          <w:rFonts w:ascii="Times New Roman" w:eastAsia="Times New Roman" w:hAnsi="Times New Roman" w:cs="Times New Roman"/>
          <w:sz w:val="24"/>
          <w:szCs w:val="24"/>
        </w:rPr>
        <w:lastRenderedPageBreak/>
        <w:t>Г) уровень экономического развития определяется степенью овладения высокими технологиями.</w:t>
      </w:r>
    </w:p>
    <w:p w:rsidR="004E1421" w:rsidRPr="00E91C55" w:rsidRDefault="004E1421" w:rsidP="004E1421">
      <w:pPr>
        <w:tabs>
          <w:tab w:val="left" w:pos="58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1421" w:rsidRPr="009903AB" w:rsidRDefault="004E1421" w:rsidP="004E1421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03AB">
        <w:rPr>
          <w:rFonts w:ascii="Times New Roman" w:hAnsi="Times New Roman" w:cs="Times New Roman"/>
          <w:b/>
          <w:sz w:val="24"/>
          <w:szCs w:val="24"/>
        </w:rPr>
        <w:t>Часть В.</w:t>
      </w:r>
    </w:p>
    <w:p w:rsidR="004E1421" w:rsidRPr="009903AB" w:rsidRDefault="004E1421" w:rsidP="004E1421">
      <w:pPr>
        <w:pStyle w:val="a3"/>
        <w:numPr>
          <w:ilvl w:val="0"/>
          <w:numId w:val="42"/>
        </w:numPr>
        <w:spacing w:after="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9903AB">
        <w:rPr>
          <w:rFonts w:ascii="Times New Roman" w:hAnsi="Times New Roman" w:cs="Times New Roman"/>
          <w:sz w:val="24"/>
          <w:szCs w:val="24"/>
        </w:rPr>
        <w:t>Расшифруйте аббревиатуру</w:t>
      </w:r>
    </w:p>
    <w:p w:rsidR="004E1421" w:rsidRPr="009903AB" w:rsidRDefault="004E1421" w:rsidP="004E1421">
      <w:pPr>
        <w:spacing w:after="0"/>
        <w:ind w:left="720"/>
        <w:rPr>
          <w:rFonts w:ascii="Arial" w:hAnsi="Arial" w:cs="Arial"/>
          <w:color w:val="252525"/>
          <w:sz w:val="24"/>
          <w:szCs w:val="24"/>
          <w:shd w:val="clear" w:color="auto" w:fill="FFFFFF"/>
        </w:rPr>
      </w:pPr>
      <w:r w:rsidRPr="009903AB">
        <w:rPr>
          <w:rFonts w:ascii="Times New Roman" w:hAnsi="Times New Roman" w:cs="Times New Roman"/>
          <w:sz w:val="24"/>
          <w:szCs w:val="24"/>
        </w:rPr>
        <w:t xml:space="preserve">ОВД, 2) ФРГ, 3) ЕЭС, 4) </w:t>
      </w:r>
      <w:r w:rsidRPr="009903AB">
        <w:rPr>
          <w:rFonts w:ascii="Calibri" w:eastAsia="Times New Roman" w:hAnsi="Calibri" w:cs="Times New Roman"/>
          <w:sz w:val="24"/>
          <w:szCs w:val="24"/>
        </w:rPr>
        <w:t>МАГАТЭ</w:t>
      </w:r>
      <w:r w:rsidRPr="009903AB">
        <w:rPr>
          <w:sz w:val="24"/>
          <w:szCs w:val="24"/>
        </w:rPr>
        <w:t>; 5)</w:t>
      </w:r>
      <w:r w:rsidRPr="009903AB">
        <w:rPr>
          <w:rFonts w:ascii="Arial" w:hAnsi="Arial" w:cs="Arial"/>
          <w:color w:val="252525"/>
          <w:sz w:val="24"/>
          <w:szCs w:val="24"/>
          <w:shd w:val="clear" w:color="auto" w:fill="FFFFFF"/>
        </w:rPr>
        <w:t xml:space="preserve"> </w:t>
      </w:r>
      <w:proofErr w:type="spellStart"/>
      <w:r w:rsidRPr="009903AB">
        <w:rPr>
          <w:rFonts w:ascii="Arial" w:hAnsi="Arial" w:cs="Arial"/>
          <w:color w:val="252525"/>
          <w:sz w:val="24"/>
          <w:szCs w:val="24"/>
          <w:shd w:val="clear" w:color="auto" w:fill="FFFFFF"/>
        </w:rPr>
        <w:t>ЕврАзЭС</w:t>
      </w:r>
      <w:proofErr w:type="spellEnd"/>
      <w:r w:rsidRPr="009903AB">
        <w:rPr>
          <w:rFonts w:ascii="Arial" w:hAnsi="Arial" w:cs="Arial"/>
          <w:color w:val="252525"/>
          <w:sz w:val="24"/>
          <w:szCs w:val="24"/>
          <w:shd w:val="clear" w:color="auto" w:fill="FFFFFF"/>
        </w:rPr>
        <w:t>, 6)ОДКБ</w:t>
      </w:r>
    </w:p>
    <w:p w:rsidR="004E1421" w:rsidRPr="009903AB" w:rsidRDefault="004E1421" w:rsidP="004E142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903AB">
        <w:rPr>
          <w:rFonts w:ascii="Times New Roman" w:hAnsi="Times New Roman" w:cs="Times New Roman"/>
          <w:b/>
          <w:sz w:val="24"/>
          <w:szCs w:val="24"/>
        </w:rPr>
        <w:t>2</w:t>
      </w:r>
      <w:r w:rsidRPr="009903AB">
        <w:rPr>
          <w:rFonts w:ascii="Times New Roman" w:hAnsi="Times New Roman" w:cs="Times New Roman"/>
          <w:sz w:val="24"/>
          <w:szCs w:val="24"/>
        </w:rPr>
        <w:t>.  Расставьте события в хронологической последовательности 1) Убийство президента США Кеннеди, 2) Создание Лиги Наций, 3) Война в Корее, 4) Полет человека в космос, 5) Первое применение ядерного оружия, 6) Вывод советских войск из Афганистана, 7) Образование СНГ</w:t>
      </w:r>
    </w:p>
    <w:p w:rsidR="004E1421" w:rsidRPr="009903AB" w:rsidRDefault="004E1421" w:rsidP="004E1421">
      <w:pPr>
        <w:spacing w:after="0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 w:cs="Times New Roman"/>
          <w:b/>
          <w:sz w:val="24"/>
          <w:szCs w:val="24"/>
        </w:rPr>
        <w:t>3.</w:t>
      </w:r>
      <w:r w:rsidRPr="009903AB">
        <w:rPr>
          <w:rFonts w:ascii="Times New Roman" w:hAnsi="Times New Roman" w:cs="Times New Roman"/>
          <w:sz w:val="24"/>
          <w:szCs w:val="24"/>
        </w:rPr>
        <w:t xml:space="preserve"> </w:t>
      </w:r>
      <w:r w:rsidRPr="009903AB">
        <w:rPr>
          <w:rFonts w:ascii="Times New Roman" w:eastAsia="Times New Roman" w:hAnsi="Times New Roman" w:cs="Times New Roman"/>
          <w:sz w:val="24"/>
          <w:szCs w:val="24"/>
          <w:u w:val="single"/>
        </w:rPr>
        <w:t>Приведите в соответствие термины и определения</w:t>
      </w:r>
      <w:r w:rsidRPr="009903AB"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09"/>
        <w:gridCol w:w="7930"/>
      </w:tblGrid>
      <w:tr w:rsidR="004E1421" w:rsidRPr="009903AB" w:rsidTr="004E1421">
        <w:tc>
          <w:tcPr>
            <w:tcW w:w="2235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1.феминизм</w:t>
            </w:r>
          </w:p>
        </w:tc>
        <w:tc>
          <w:tcPr>
            <w:tcW w:w="8754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А.крайняя</w:t>
            </w:r>
            <w:proofErr w:type="spellEnd"/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форма расовой дискриминации.</w:t>
            </w:r>
          </w:p>
        </w:tc>
      </w:tr>
      <w:tr w:rsidR="004E1421" w:rsidRPr="009903AB" w:rsidTr="004E1421">
        <w:tc>
          <w:tcPr>
            <w:tcW w:w="2235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2.сепаратизм</w:t>
            </w:r>
          </w:p>
        </w:tc>
        <w:tc>
          <w:tcPr>
            <w:tcW w:w="8754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Б. передача в собственность государства земли, промышленных предприятий, банков, транспорта или другого имущества, принадлежащего частным лицам.</w:t>
            </w:r>
          </w:p>
        </w:tc>
      </w:tr>
      <w:tr w:rsidR="004E1421" w:rsidRPr="009903AB" w:rsidTr="004E1421">
        <w:tc>
          <w:tcPr>
            <w:tcW w:w="2235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3.апартеид</w:t>
            </w:r>
          </w:p>
        </w:tc>
        <w:tc>
          <w:tcPr>
            <w:tcW w:w="8754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В. политика и практика обособления,</w:t>
            </w:r>
            <w:r w:rsidRPr="009903AB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отделения части территории </w:t>
            </w:r>
            <w:hyperlink r:id="rId7" w:tooltip="Государство" w:history="1">
              <w:r w:rsidRPr="009903AB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государства</w:t>
              </w:r>
            </w:hyperlink>
          </w:p>
        </w:tc>
      </w:tr>
      <w:tr w:rsidR="004E1421" w:rsidRPr="009903AB" w:rsidTr="004E1421">
        <w:tc>
          <w:tcPr>
            <w:tcW w:w="2235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4. глобализация</w:t>
            </w:r>
          </w:p>
        </w:tc>
        <w:tc>
          <w:tcPr>
            <w:tcW w:w="8754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Г.политические</w:t>
            </w:r>
            <w:proofErr w:type="spellEnd"/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</w:t>
            </w:r>
            <w:r w:rsidRPr="009903AB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социальные движения</w:t>
            </w:r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направленные на достижение равенства политических, экономических, личных и социальных</w:t>
            </w:r>
            <w:r w:rsidRPr="009903AB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8" w:tooltip="Права женщин" w:history="1">
              <w:r w:rsidRPr="009903AB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прав для женщи</w:t>
              </w:r>
            </w:hyperlink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</w:tr>
      <w:tr w:rsidR="004E1421" w:rsidRPr="009903AB" w:rsidTr="004E1421">
        <w:tc>
          <w:tcPr>
            <w:tcW w:w="2235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5.национализация</w:t>
            </w:r>
          </w:p>
        </w:tc>
        <w:tc>
          <w:tcPr>
            <w:tcW w:w="8754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Д. процесс объединения экономик стран мира. создание единого правового, экономического и информационного пространства.</w:t>
            </w:r>
          </w:p>
        </w:tc>
      </w:tr>
      <w:tr w:rsidR="004E1421" w:rsidRPr="009903AB" w:rsidTr="004E1421">
        <w:tc>
          <w:tcPr>
            <w:tcW w:w="2235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6. дискриминация</w:t>
            </w:r>
          </w:p>
        </w:tc>
        <w:tc>
          <w:tcPr>
            <w:tcW w:w="8754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Е. возмещение побеждённым государством, по вине которого</w:t>
            </w:r>
            <w:r w:rsidRPr="009903AB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возникла война, убытков, понесённых государством-победителем.</w:t>
            </w:r>
          </w:p>
        </w:tc>
      </w:tr>
      <w:tr w:rsidR="004E1421" w:rsidRPr="009903AB" w:rsidTr="004E1421">
        <w:tc>
          <w:tcPr>
            <w:tcW w:w="2235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7. репарация</w:t>
            </w:r>
          </w:p>
        </w:tc>
        <w:tc>
          <w:tcPr>
            <w:tcW w:w="8754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Ж. преднамеренное</w:t>
            </w:r>
            <w:r w:rsidRPr="009903AB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ущемление прав, интересов отдельных лиц, социальных групп,</w:t>
            </w:r>
            <w:r w:rsidRPr="009903AB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99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организаций...</w:t>
            </w:r>
          </w:p>
        </w:tc>
      </w:tr>
    </w:tbl>
    <w:p w:rsidR="004E1421" w:rsidRPr="009903AB" w:rsidRDefault="004E1421" w:rsidP="004E142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E1421" w:rsidRPr="009903AB" w:rsidRDefault="004E1421" w:rsidP="004E1421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9903AB">
        <w:rPr>
          <w:rFonts w:ascii="Times New Roman" w:hAnsi="Times New Roman" w:cs="Times New Roman"/>
          <w:b/>
          <w:sz w:val="24"/>
          <w:szCs w:val="24"/>
          <w:u w:val="single"/>
        </w:rPr>
        <w:t>4.</w:t>
      </w:r>
      <w:r w:rsidRPr="009903AB">
        <w:rPr>
          <w:rFonts w:ascii="Times New Roman" w:hAnsi="Times New Roman" w:cs="Times New Roman"/>
          <w:sz w:val="24"/>
          <w:szCs w:val="24"/>
          <w:u w:val="single"/>
        </w:rPr>
        <w:t xml:space="preserve"> Установите соответствие</w:t>
      </w:r>
    </w:p>
    <w:tbl>
      <w:tblPr>
        <w:tblStyle w:val="a4"/>
        <w:tblW w:w="9918" w:type="dxa"/>
        <w:tblLook w:val="04A0" w:firstRow="1" w:lastRow="0" w:firstColumn="1" w:lastColumn="0" w:noHBand="0" w:noVBand="1"/>
      </w:tblPr>
      <w:tblGrid>
        <w:gridCol w:w="1809"/>
        <w:gridCol w:w="8109"/>
      </w:tblGrid>
      <w:tr w:rsidR="004E1421" w:rsidRPr="009903AB" w:rsidTr="004E1421">
        <w:tc>
          <w:tcPr>
            <w:tcW w:w="18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А).У. Черчилль</w:t>
            </w:r>
          </w:p>
        </w:tc>
        <w:tc>
          <w:tcPr>
            <w:tcW w:w="81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1. Чилийский государственный и военный деятель, </w:t>
            </w:r>
            <w:proofErr w:type="spellStart"/>
            <w:r w:rsidRPr="009903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диктатор</w:t>
            </w:r>
            <w:proofErr w:type="gramStart"/>
            <w:r w:rsidRPr="009903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,г</w:t>
            </w:r>
            <w:proofErr w:type="gramEnd"/>
            <w:r w:rsidRPr="009903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енерал</w:t>
            </w:r>
            <w:proofErr w:type="spellEnd"/>
            <w:r w:rsidRPr="009903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-капитан. Пришёл к власти в результате военного переворота 1973 года,</w:t>
            </w:r>
            <w:r w:rsidRPr="009903AB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4E1421" w:rsidRPr="009903AB" w:rsidTr="004E1421">
        <w:tc>
          <w:tcPr>
            <w:tcW w:w="18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 xml:space="preserve">Б.) </w:t>
            </w:r>
            <w:proofErr w:type="spellStart"/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М.Цзедун</w:t>
            </w:r>
            <w:proofErr w:type="spellEnd"/>
          </w:p>
        </w:tc>
        <w:tc>
          <w:tcPr>
            <w:tcW w:w="81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 Эпоха императора началась в 1926 году и в эту эпоху вошли три разных Японии: агрессивная Япония, которая воевала 14 лет подряд; разрушенная Япония, когда ее бомбили союзники (в том числе атомные бомбы); процветающая Япония – мировой лидер экономики.</w:t>
            </w:r>
            <w:r w:rsidRPr="009903AB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4E1421" w:rsidRPr="009903AB" w:rsidTr="004E1421">
        <w:tc>
          <w:tcPr>
            <w:tcW w:w="18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 xml:space="preserve">В.) </w:t>
            </w:r>
            <w:proofErr w:type="spellStart"/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Г.Трумен</w:t>
            </w:r>
            <w:proofErr w:type="spellEnd"/>
          </w:p>
        </w:tc>
        <w:tc>
          <w:tcPr>
            <w:tcW w:w="81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3.британский государственный и политический деятель, премьер-министр Великобритании в 1940—1945 и 1951—1955 годах; военный, журналист, писатель, почётный член Британской академии, лауреат Нобелевской премии по литературе.</w:t>
            </w:r>
          </w:p>
        </w:tc>
      </w:tr>
      <w:tr w:rsidR="004E1421" w:rsidRPr="009903AB" w:rsidTr="004E1421">
        <w:tc>
          <w:tcPr>
            <w:tcW w:w="18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Г). Хирохито</w:t>
            </w:r>
          </w:p>
        </w:tc>
        <w:tc>
          <w:tcPr>
            <w:tcW w:w="81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4. первый президент Югославии, </w:t>
            </w:r>
            <w:r w:rsidRPr="009903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идеолог Движения неприсоединения, провозгласив равную удаленность от США, СССР.</w:t>
            </w:r>
            <w:r w:rsidRPr="009903AB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4E1421" w:rsidRPr="009903AB" w:rsidTr="004E1421">
        <w:tc>
          <w:tcPr>
            <w:tcW w:w="18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 xml:space="preserve">Д). </w:t>
            </w:r>
            <w:proofErr w:type="spellStart"/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А.Пиночет</w:t>
            </w:r>
            <w:proofErr w:type="spellEnd"/>
          </w:p>
        </w:tc>
        <w:tc>
          <w:tcPr>
            <w:tcW w:w="81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5. Американский и английский киноактёр, сценарист, композитор, кинорежиссёр, продюсер и монтажёр, универсальный мастер кинематографа,</w:t>
            </w:r>
            <w:r w:rsidRPr="009903AB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4E1421" w:rsidRPr="009903AB" w:rsidTr="004E1421">
        <w:tc>
          <w:tcPr>
            <w:tcW w:w="18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 xml:space="preserve">Е). </w:t>
            </w:r>
            <w:proofErr w:type="spellStart"/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И.Тито</w:t>
            </w:r>
            <w:proofErr w:type="spellEnd"/>
          </w:p>
        </w:tc>
        <w:tc>
          <w:tcPr>
            <w:tcW w:w="81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color w:val="252525"/>
                <w:sz w:val="24"/>
                <w:szCs w:val="24"/>
                <w:shd w:val="clear" w:color="auto" w:fill="FFFFFF"/>
              </w:rPr>
              <w:t>6.33-й президент США, выступал за жёсткое противостояние</w:t>
            </w:r>
            <w:r w:rsidRPr="009903AB">
              <w:rPr>
                <w:rStyle w:val="apple-converted-space"/>
                <w:rFonts w:ascii="Times New Roman" w:hAnsi="Times New Roman" w:cs="Times New Roman"/>
                <w:color w:val="252525"/>
                <w:sz w:val="24"/>
                <w:szCs w:val="24"/>
                <w:shd w:val="clear" w:color="auto" w:fill="FFFFFF"/>
              </w:rPr>
              <w:t> </w:t>
            </w:r>
            <w:hyperlink r:id="rId9" w:tooltip="СССР" w:history="1">
              <w:r w:rsidRPr="00262F9F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СССР</w:t>
              </w:r>
            </w:hyperlink>
            <w:r w:rsidRPr="009903AB">
              <w:rPr>
                <w:rStyle w:val="apple-converted-space"/>
                <w:rFonts w:ascii="Times New Roman" w:hAnsi="Times New Roman" w:cs="Times New Roman"/>
                <w:color w:val="252525"/>
                <w:sz w:val="24"/>
                <w:szCs w:val="24"/>
                <w:shd w:val="clear" w:color="auto" w:fill="FFFFFF"/>
              </w:rPr>
              <w:t> </w:t>
            </w:r>
            <w:r w:rsidRPr="009903AB">
              <w:rPr>
                <w:rFonts w:ascii="Times New Roman" w:hAnsi="Times New Roman" w:cs="Times New Roman"/>
                <w:color w:val="252525"/>
                <w:sz w:val="24"/>
                <w:szCs w:val="24"/>
                <w:shd w:val="clear" w:color="auto" w:fill="FFFFFF"/>
              </w:rPr>
              <w:t>и коммунистическим силам и утверждение единоличного лидерства США во всём мире.</w:t>
            </w:r>
          </w:p>
        </w:tc>
      </w:tr>
      <w:tr w:rsidR="004E1421" w:rsidRPr="009903AB" w:rsidTr="004E1421">
        <w:tc>
          <w:tcPr>
            <w:tcW w:w="18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sz w:val="24"/>
                <w:szCs w:val="24"/>
              </w:rPr>
              <w:t xml:space="preserve">Ж.) </w:t>
            </w:r>
            <w:proofErr w:type="spellStart"/>
            <w:r w:rsidRPr="009903AB">
              <w:rPr>
                <w:rFonts w:ascii="Times New Roman" w:hAnsi="Times New Roman" w:cs="Times New Roman"/>
                <w:sz w:val="24"/>
                <w:szCs w:val="24"/>
              </w:rPr>
              <w:t>Ч.Чаплин</w:t>
            </w:r>
            <w:proofErr w:type="spellEnd"/>
          </w:p>
        </w:tc>
        <w:tc>
          <w:tcPr>
            <w:tcW w:w="8109" w:type="dxa"/>
          </w:tcPr>
          <w:p w:rsidR="004E1421" w:rsidRPr="009903AB" w:rsidRDefault="004E1421" w:rsidP="004E1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3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7. Китайский государственный и политический деятель XX века, главный теоретик маоизма.</w:t>
            </w:r>
          </w:p>
        </w:tc>
      </w:tr>
    </w:tbl>
    <w:p w:rsidR="004E1421" w:rsidRPr="009903AB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eastAsiaTheme="minorEastAsia" w:hAnsi="Times New Roman"/>
          <w:b/>
          <w:sz w:val="24"/>
          <w:szCs w:val="24"/>
          <w:lang w:eastAsia="ru-RU"/>
        </w:rPr>
        <w:t>5.</w:t>
      </w:r>
      <w:r w:rsidRPr="009903AB">
        <w:rPr>
          <w:rFonts w:ascii="Times New Roman" w:eastAsiaTheme="minorEastAsia" w:hAnsi="Times New Roman"/>
          <w:sz w:val="24"/>
          <w:szCs w:val="24"/>
          <w:lang w:eastAsia="ru-RU"/>
        </w:rPr>
        <w:t xml:space="preserve"> </w:t>
      </w:r>
      <w:r w:rsidRPr="009903AB">
        <w:rPr>
          <w:rFonts w:ascii="Times New Roman" w:hAnsi="Times New Roman"/>
          <w:sz w:val="24"/>
          <w:szCs w:val="24"/>
        </w:rPr>
        <w:t>Отметьте верные соответствия двух понятий.</w:t>
      </w:r>
    </w:p>
    <w:p w:rsidR="004E1421" w:rsidRPr="009903AB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1) либерализм – свободный рынок  </w:t>
      </w:r>
    </w:p>
    <w:p w:rsidR="004E1421" w:rsidRPr="009903AB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>2) сегрегация – рост промышленного производства</w:t>
      </w:r>
    </w:p>
    <w:p w:rsidR="004E1421" w:rsidRPr="009903AB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 xml:space="preserve">3) приватизация – изменение формы собственности  </w:t>
      </w:r>
    </w:p>
    <w:p w:rsidR="004E1421" w:rsidRPr="009903AB" w:rsidRDefault="004E1421" w:rsidP="004E1421">
      <w:pPr>
        <w:pStyle w:val="11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lastRenderedPageBreak/>
        <w:t xml:space="preserve">4) интеграция – создание Европейского Союза  </w:t>
      </w:r>
    </w:p>
    <w:p w:rsidR="004E1421" w:rsidRPr="009903AB" w:rsidRDefault="004E1421" w:rsidP="004E142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eastAsia="Times New Roman" w:hAnsi="Times New Roman" w:cs="Times New Roman"/>
          <w:sz w:val="24"/>
          <w:szCs w:val="24"/>
        </w:rPr>
        <w:t xml:space="preserve"> 5) Государственное регулирование – неоконсерватизм</w:t>
      </w:r>
    </w:p>
    <w:p w:rsidR="004E1421" w:rsidRPr="009903AB" w:rsidRDefault="004E1421" w:rsidP="004E142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b/>
          <w:sz w:val="24"/>
          <w:szCs w:val="24"/>
        </w:rPr>
        <w:t>6.</w:t>
      </w:r>
      <w:r w:rsidRPr="009903AB">
        <w:rPr>
          <w:rFonts w:ascii="Times New Roman" w:hAnsi="Times New Roman"/>
          <w:sz w:val="24"/>
          <w:szCs w:val="24"/>
        </w:rPr>
        <w:t xml:space="preserve"> Укажите лишнее</w:t>
      </w:r>
    </w:p>
    <w:p w:rsidR="004E1421" w:rsidRPr="009903AB" w:rsidRDefault="004E1421" w:rsidP="004E142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3AB">
        <w:rPr>
          <w:rFonts w:ascii="Times New Roman" w:hAnsi="Times New Roman"/>
          <w:sz w:val="24"/>
          <w:szCs w:val="24"/>
        </w:rPr>
        <w:t>1).</w:t>
      </w:r>
      <w:proofErr w:type="spellStart"/>
      <w:r w:rsidRPr="009903AB">
        <w:rPr>
          <w:rFonts w:ascii="Times New Roman" w:hAnsi="Times New Roman"/>
          <w:sz w:val="24"/>
          <w:szCs w:val="24"/>
        </w:rPr>
        <w:t>Верденская</w:t>
      </w:r>
      <w:proofErr w:type="spellEnd"/>
      <w:r w:rsidRPr="009903AB">
        <w:rPr>
          <w:rFonts w:ascii="Times New Roman" w:hAnsi="Times New Roman"/>
          <w:sz w:val="24"/>
          <w:szCs w:val="24"/>
        </w:rPr>
        <w:t xml:space="preserve"> операция, 2) Сражение на </w:t>
      </w:r>
      <w:proofErr w:type="spellStart"/>
      <w:r w:rsidRPr="009903AB">
        <w:rPr>
          <w:rFonts w:ascii="Times New Roman" w:hAnsi="Times New Roman"/>
          <w:sz w:val="24"/>
          <w:szCs w:val="24"/>
        </w:rPr>
        <w:t>р</w:t>
      </w:r>
      <w:proofErr w:type="gramStart"/>
      <w:r w:rsidRPr="009903AB">
        <w:rPr>
          <w:rFonts w:ascii="Times New Roman" w:hAnsi="Times New Roman"/>
          <w:sz w:val="24"/>
          <w:szCs w:val="24"/>
        </w:rPr>
        <w:t>.С</w:t>
      </w:r>
      <w:proofErr w:type="gramEnd"/>
      <w:r w:rsidRPr="009903AB">
        <w:rPr>
          <w:rFonts w:ascii="Times New Roman" w:hAnsi="Times New Roman"/>
          <w:sz w:val="24"/>
          <w:szCs w:val="24"/>
        </w:rPr>
        <w:t>омме</w:t>
      </w:r>
      <w:proofErr w:type="spellEnd"/>
      <w:r w:rsidRPr="009903AB">
        <w:rPr>
          <w:rFonts w:ascii="Times New Roman" w:hAnsi="Times New Roman"/>
          <w:sz w:val="24"/>
          <w:szCs w:val="24"/>
        </w:rPr>
        <w:t xml:space="preserve">, 3) Брусиловский прорыв, 4) Сражение у реки Ипр,     5) </w:t>
      </w:r>
      <w:proofErr w:type="spellStart"/>
      <w:r w:rsidRPr="009903AB">
        <w:rPr>
          <w:rFonts w:ascii="Times New Roman" w:hAnsi="Times New Roman"/>
          <w:sz w:val="24"/>
          <w:szCs w:val="24"/>
        </w:rPr>
        <w:t>Зееловские</w:t>
      </w:r>
      <w:proofErr w:type="spellEnd"/>
      <w:r w:rsidRPr="009903AB">
        <w:rPr>
          <w:rFonts w:ascii="Times New Roman" w:hAnsi="Times New Roman"/>
          <w:sz w:val="24"/>
          <w:szCs w:val="24"/>
        </w:rPr>
        <w:t xml:space="preserve"> высоты</w:t>
      </w:r>
    </w:p>
    <w:p w:rsidR="004E1421" w:rsidRPr="009903AB" w:rsidRDefault="004E1421" w:rsidP="004E142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E1421" w:rsidRPr="00262F9F" w:rsidRDefault="004E1421" w:rsidP="004E1421">
      <w:pPr>
        <w:pStyle w:val="c0"/>
        <w:spacing w:before="0" w:beforeAutospacing="0" w:after="0" w:afterAutospacing="0"/>
        <w:rPr>
          <w:iCs/>
        </w:rPr>
      </w:pPr>
      <w:r w:rsidRPr="009903AB">
        <w:rPr>
          <w:b/>
        </w:rPr>
        <w:t>7.</w:t>
      </w:r>
      <w:r w:rsidRPr="009903AB">
        <w:rPr>
          <w:iCs/>
        </w:rPr>
        <w:t xml:space="preserve"> </w:t>
      </w:r>
      <w:r w:rsidRPr="00262F9F">
        <w:rPr>
          <w:iCs/>
        </w:rPr>
        <w:t>О каком событии  идет речь?  Назовите дату и личность</w:t>
      </w:r>
    </w:p>
    <w:p w:rsidR="004E1421" w:rsidRDefault="004E1421" w:rsidP="004E1421">
      <w:pPr>
        <w:spacing w:after="0" w:line="240" w:lineRule="auto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62F9F">
        <w:rPr>
          <w:rFonts w:ascii="Times New Roman" w:hAnsi="Times New Roman" w:cs="Times New Roman"/>
          <w:sz w:val="24"/>
          <w:szCs w:val="24"/>
          <w:shd w:val="clear" w:color="auto" w:fill="FFFFFF"/>
        </w:rPr>
        <w:t>"Никто не знает, что Советская Россия и ее международная коммунистическая организация намереваются сделать в ближайшем будущем и есть ли какие-то границы их экспансии.</w:t>
      </w:r>
      <w:proofErr w:type="gramStart"/>
      <w:r w:rsidRPr="00262F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.</w:t>
      </w:r>
      <w:proofErr w:type="gramEnd"/>
      <w:r w:rsidRPr="00262F9F">
        <w:rPr>
          <w:rFonts w:ascii="Times New Roman" w:hAnsi="Times New Roman" w:cs="Times New Roman"/>
          <w:sz w:val="24"/>
          <w:szCs w:val="24"/>
          <w:shd w:val="clear" w:color="auto" w:fill="FFFFFF"/>
        </w:rPr>
        <w:t>.Через весь континент был опущен «железный занавес» . По этой линии располагаются все столицы древних государств Центральной и Восточной Европы ...и все они ...являются объектами ...растущего контроля со стороны Москвы ...Я не верю, что Россия хочет войны. Чего она хочет, так это ...безграничного распространения своей мощи и доктрин".</w:t>
      </w:r>
      <w:r w:rsidRPr="00262F9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AC7124" w:rsidRDefault="00AC7124" w:rsidP="004E1421">
      <w:pPr>
        <w:spacing w:after="0" w:line="240" w:lineRule="auto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C7124" w:rsidRDefault="00AC7124" w:rsidP="004E1421">
      <w:pPr>
        <w:spacing w:after="0" w:line="240" w:lineRule="auto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C7124" w:rsidRPr="00AC7124" w:rsidRDefault="00AC7124" w:rsidP="00AC71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441E2">
        <w:rPr>
          <w:rFonts w:ascii="Times New Roman" w:hAnsi="Times New Roman" w:cs="Times New Roman"/>
          <w:b/>
          <w:sz w:val="24"/>
          <w:szCs w:val="24"/>
        </w:rPr>
        <w:t>Итоговая контрольная работа</w:t>
      </w:r>
      <w:r>
        <w:rPr>
          <w:rFonts w:ascii="Times New Roman" w:hAnsi="Times New Roman" w:cs="Times New Roman"/>
          <w:b/>
          <w:sz w:val="24"/>
          <w:szCs w:val="24"/>
        </w:rPr>
        <w:t xml:space="preserve"> за курс 11 класса. </w:t>
      </w:r>
      <w:r w:rsidRPr="006337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Вариант 1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b/>
          <w:color w:val="212121"/>
          <w:spacing w:val="-3"/>
        </w:rPr>
      </w:pPr>
      <w:r w:rsidRPr="00D36AB9">
        <w:rPr>
          <w:b/>
          <w:color w:val="212121"/>
          <w:spacing w:val="-3"/>
        </w:rPr>
        <w:t xml:space="preserve">1. По </w:t>
      </w:r>
      <w:proofErr w:type="spellStart"/>
      <w:r w:rsidRPr="00D36AB9">
        <w:rPr>
          <w:b/>
          <w:color w:val="212121"/>
          <w:spacing w:val="-3"/>
        </w:rPr>
        <w:t>Портсмутскому</w:t>
      </w:r>
      <w:proofErr w:type="spellEnd"/>
      <w:r w:rsidRPr="00D36AB9">
        <w:rPr>
          <w:b/>
          <w:color w:val="212121"/>
          <w:spacing w:val="-3"/>
        </w:rPr>
        <w:t xml:space="preserve"> мирному договору Россия 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color w:val="212121"/>
          <w:spacing w:val="-3"/>
        </w:rPr>
        <w:t>А) приобрела Крым</w:t>
      </w:r>
      <w:r>
        <w:rPr>
          <w:color w:val="212121"/>
          <w:spacing w:val="-3"/>
        </w:rPr>
        <w:t xml:space="preserve">     </w:t>
      </w:r>
      <w:r w:rsidRPr="00D36AB9">
        <w:rPr>
          <w:color w:val="212121"/>
          <w:spacing w:val="-3"/>
        </w:rPr>
        <w:t>Б) потеряла Южный Сахалин</w:t>
      </w:r>
      <w:r>
        <w:rPr>
          <w:color w:val="212121"/>
          <w:spacing w:val="-3"/>
        </w:rPr>
        <w:t xml:space="preserve">   </w:t>
      </w:r>
      <w:r w:rsidRPr="00D36AB9">
        <w:rPr>
          <w:color w:val="212121"/>
          <w:spacing w:val="-3"/>
        </w:rPr>
        <w:t>В) потеряла Финляндию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color w:val="212121"/>
          <w:spacing w:val="-3"/>
        </w:rPr>
        <w:t>Г) приобрела порт Дальний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b/>
          <w:color w:val="212121"/>
          <w:spacing w:val="-3"/>
        </w:rPr>
      </w:pPr>
      <w:r w:rsidRPr="00D36AB9">
        <w:rPr>
          <w:b/>
          <w:color w:val="212121"/>
          <w:spacing w:val="-3"/>
        </w:rPr>
        <w:t>2. Свободу слова, печати, собраний,  уличных шествий россияне впервые получили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color w:val="212121"/>
          <w:spacing w:val="-3"/>
        </w:rPr>
        <w:t>А) 19 февраля 1861 года</w:t>
      </w:r>
      <w:r>
        <w:rPr>
          <w:color w:val="212121"/>
          <w:spacing w:val="-3"/>
        </w:rPr>
        <w:t xml:space="preserve">      </w:t>
      </w:r>
      <w:r w:rsidRPr="00D36AB9">
        <w:rPr>
          <w:color w:val="212121"/>
          <w:spacing w:val="-3"/>
        </w:rPr>
        <w:t>Б) 9 января 1905 года</w:t>
      </w:r>
      <w:r>
        <w:rPr>
          <w:color w:val="212121"/>
          <w:spacing w:val="-3"/>
        </w:rPr>
        <w:t xml:space="preserve">    </w:t>
      </w:r>
      <w:r w:rsidRPr="00D36AB9">
        <w:rPr>
          <w:color w:val="212121"/>
          <w:spacing w:val="-3"/>
        </w:rPr>
        <w:t>В) 17 октября 1905 года</w:t>
      </w:r>
      <w:r>
        <w:rPr>
          <w:color w:val="212121"/>
          <w:spacing w:val="-3"/>
        </w:rPr>
        <w:t xml:space="preserve">          </w:t>
      </w:r>
      <w:r w:rsidRPr="00D36AB9">
        <w:rPr>
          <w:color w:val="212121"/>
          <w:spacing w:val="-3"/>
        </w:rPr>
        <w:t>Г) февраль 1917 года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b/>
          <w:color w:val="212121"/>
          <w:spacing w:val="-3"/>
        </w:rPr>
      </w:pPr>
      <w:r w:rsidRPr="00D36AB9">
        <w:rPr>
          <w:b/>
          <w:color w:val="212121"/>
          <w:spacing w:val="-3"/>
        </w:rPr>
        <w:t xml:space="preserve">3. Формула « сначала успокоение, а потом реформы» принадлежала 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color w:val="212121"/>
          <w:spacing w:val="-3"/>
        </w:rPr>
        <w:t xml:space="preserve">А) </w:t>
      </w:r>
      <w:r>
        <w:rPr>
          <w:color w:val="212121"/>
          <w:spacing w:val="-3"/>
        </w:rPr>
        <w:t xml:space="preserve">В.К. Плеве        </w:t>
      </w:r>
      <w:r w:rsidRPr="00D36AB9">
        <w:rPr>
          <w:color w:val="212121"/>
          <w:spacing w:val="-3"/>
        </w:rPr>
        <w:t>Б) С.Ю. Витте</w:t>
      </w:r>
      <w:r>
        <w:rPr>
          <w:color w:val="212121"/>
          <w:spacing w:val="-3"/>
        </w:rPr>
        <w:t xml:space="preserve">           </w:t>
      </w:r>
      <w:r w:rsidRPr="00D36AB9">
        <w:rPr>
          <w:color w:val="212121"/>
          <w:spacing w:val="-3"/>
        </w:rPr>
        <w:t>В) П. А. Столыпину</w:t>
      </w:r>
      <w:r>
        <w:rPr>
          <w:color w:val="212121"/>
          <w:spacing w:val="-3"/>
        </w:rPr>
        <w:t xml:space="preserve">         </w:t>
      </w:r>
      <w:r w:rsidRPr="00D36AB9">
        <w:rPr>
          <w:color w:val="212121"/>
          <w:spacing w:val="-3"/>
        </w:rPr>
        <w:t>Г) В. И. Ленину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b/>
          <w:color w:val="212121"/>
          <w:spacing w:val="-3"/>
        </w:rPr>
      </w:pPr>
      <w:r w:rsidRPr="00D36AB9">
        <w:rPr>
          <w:b/>
          <w:color w:val="212121"/>
          <w:spacing w:val="-3"/>
        </w:rPr>
        <w:t>4. Войсками Красной армии, освобождавшими Крым от армии Врангеля,  командовал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color w:val="212121"/>
          <w:spacing w:val="-3"/>
        </w:rPr>
        <w:t>А) Троцкий</w:t>
      </w:r>
      <w:r>
        <w:rPr>
          <w:color w:val="212121"/>
          <w:spacing w:val="-3"/>
        </w:rPr>
        <w:t xml:space="preserve">             </w:t>
      </w:r>
      <w:r w:rsidRPr="00D36AB9">
        <w:rPr>
          <w:color w:val="212121"/>
          <w:spacing w:val="-3"/>
        </w:rPr>
        <w:t>Б) Буденный</w:t>
      </w:r>
      <w:r>
        <w:rPr>
          <w:color w:val="212121"/>
          <w:spacing w:val="-3"/>
        </w:rPr>
        <w:t xml:space="preserve">              </w:t>
      </w:r>
      <w:r w:rsidRPr="00D36AB9">
        <w:rPr>
          <w:color w:val="212121"/>
          <w:spacing w:val="-3"/>
        </w:rPr>
        <w:t>В) Каменев</w:t>
      </w:r>
      <w:r>
        <w:rPr>
          <w:color w:val="212121"/>
          <w:spacing w:val="-3"/>
        </w:rPr>
        <w:t xml:space="preserve">           </w:t>
      </w:r>
      <w:r w:rsidRPr="00D36AB9">
        <w:rPr>
          <w:color w:val="212121"/>
          <w:spacing w:val="-3"/>
        </w:rPr>
        <w:t>Г) Фрунзе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b/>
          <w:color w:val="212121"/>
          <w:spacing w:val="-3"/>
        </w:rPr>
      </w:pPr>
      <w:r w:rsidRPr="00D36AB9">
        <w:rPr>
          <w:b/>
          <w:color w:val="212121"/>
          <w:spacing w:val="-3"/>
        </w:rPr>
        <w:t>5. Экономическую политику советского государства в годы гражданской войны называют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color w:val="212121"/>
          <w:spacing w:val="-3"/>
        </w:rPr>
        <w:t>А) политикой коллективизации</w:t>
      </w:r>
      <w:r>
        <w:rPr>
          <w:color w:val="212121"/>
          <w:spacing w:val="-3"/>
        </w:rPr>
        <w:t xml:space="preserve">                    </w:t>
      </w:r>
      <w:r w:rsidRPr="00D36AB9">
        <w:rPr>
          <w:color w:val="212121"/>
          <w:spacing w:val="-3"/>
        </w:rPr>
        <w:t>Б) политикой ускорения социально-экономического развития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color w:val="212121"/>
          <w:spacing w:val="-3"/>
        </w:rPr>
        <w:t>В) новой экономической политикой</w:t>
      </w:r>
      <w:r>
        <w:rPr>
          <w:color w:val="212121"/>
          <w:spacing w:val="-3"/>
        </w:rPr>
        <w:t xml:space="preserve">            </w:t>
      </w:r>
      <w:r w:rsidRPr="00D36AB9">
        <w:rPr>
          <w:color w:val="212121"/>
          <w:spacing w:val="-3"/>
        </w:rPr>
        <w:t>Г) политикой военного коммунизма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b/>
          <w:color w:val="212121"/>
          <w:spacing w:val="-3"/>
        </w:rPr>
      </w:pPr>
      <w:r w:rsidRPr="00D36AB9">
        <w:rPr>
          <w:b/>
          <w:color w:val="212121"/>
          <w:spacing w:val="-3"/>
        </w:rPr>
        <w:t>6. Как советская власть в 1917 году решила вопрос об участии России в Первой мировой войне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color w:val="212121"/>
          <w:spacing w:val="-3"/>
        </w:rPr>
        <w:t>А) продолжить войну до победного конца</w:t>
      </w:r>
      <w:r>
        <w:rPr>
          <w:color w:val="212121"/>
          <w:spacing w:val="-3"/>
        </w:rPr>
        <w:t xml:space="preserve">              </w:t>
      </w:r>
      <w:r w:rsidRPr="00D36AB9">
        <w:rPr>
          <w:color w:val="212121"/>
          <w:spacing w:val="-3"/>
        </w:rPr>
        <w:t>Б) заключить сепаратный договор</w:t>
      </w:r>
    </w:p>
    <w:p w:rsidR="00AC7124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color w:val="212121"/>
          <w:spacing w:val="-3"/>
        </w:rPr>
        <w:t>В) развязать мировую революцию</w:t>
      </w:r>
      <w:r>
        <w:rPr>
          <w:color w:val="212121"/>
          <w:spacing w:val="-3"/>
        </w:rPr>
        <w:t xml:space="preserve">                           Г) временно выйти из войны 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b/>
          <w:color w:val="212121"/>
          <w:spacing w:val="-3"/>
        </w:rPr>
      </w:pPr>
      <w:r w:rsidRPr="00D36AB9">
        <w:rPr>
          <w:b/>
          <w:color w:val="212121"/>
          <w:spacing w:val="-3"/>
        </w:rPr>
        <w:t xml:space="preserve">7. Договор в </w:t>
      </w:r>
      <w:proofErr w:type="spellStart"/>
      <w:r w:rsidRPr="00D36AB9">
        <w:rPr>
          <w:b/>
          <w:color w:val="212121"/>
          <w:spacing w:val="-3"/>
        </w:rPr>
        <w:t>Раппало</w:t>
      </w:r>
      <w:proofErr w:type="spellEnd"/>
      <w:r w:rsidRPr="00D36AB9">
        <w:rPr>
          <w:b/>
          <w:color w:val="212121"/>
          <w:spacing w:val="-3"/>
        </w:rPr>
        <w:t xml:space="preserve"> в 1922 году Россия подписала с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color w:val="212121"/>
          <w:spacing w:val="-3"/>
        </w:rPr>
        <w:lastRenderedPageBreak/>
        <w:t>А) Англией</w:t>
      </w:r>
      <w:r>
        <w:rPr>
          <w:color w:val="212121"/>
          <w:spacing w:val="-3"/>
        </w:rPr>
        <w:t xml:space="preserve">                </w:t>
      </w:r>
      <w:r w:rsidRPr="00D36AB9">
        <w:rPr>
          <w:color w:val="212121"/>
          <w:spacing w:val="-3"/>
        </w:rPr>
        <w:t>Б) Францией</w:t>
      </w:r>
      <w:r>
        <w:rPr>
          <w:color w:val="212121"/>
          <w:spacing w:val="-3"/>
        </w:rPr>
        <w:t xml:space="preserve">                   </w:t>
      </w:r>
      <w:r w:rsidRPr="00D36AB9">
        <w:rPr>
          <w:color w:val="212121"/>
          <w:spacing w:val="-3"/>
        </w:rPr>
        <w:t>В) Италией</w:t>
      </w:r>
      <w:r>
        <w:rPr>
          <w:color w:val="212121"/>
          <w:spacing w:val="-3"/>
        </w:rPr>
        <w:t xml:space="preserve">                      </w:t>
      </w:r>
      <w:r w:rsidRPr="00D36AB9">
        <w:rPr>
          <w:color w:val="212121"/>
          <w:spacing w:val="-3"/>
        </w:rPr>
        <w:t>Г) Германией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b/>
          <w:color w:val="212121"/>
          <w:spacing w:val="-3"/>
        </w:rPr>
      </w:pPr>
      <w:r w:rsidRPr="00D36AB9">
        <w:rPr>
          <w:b/>
          <w:color w:val="212121"/>
          <w:spacing w:val="-3"/>
        </w:rPr>
        <w:t>8. Что из названного относилось к политике НЭПа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color w:val="212121"/>
          <w:spacing w:val="-3"/>
        </w:rPr>
        <w:t>А) развитие разных форм кооперации</w:t>
      </w:r>
      <w:r>
        <w:rPr>
          <w:color w:val="212121"/>
          <w:spacing w:val="-3"/>
        </w:rPr>
        <w:t xml:space="preserve">                                             </w:t>
      </w:r>
      <w:r w:rsidRPr="00D36AB9">
        <w:rPr>
          <w:color w:val="212121"/>
          <w:spacing w:val="-3"/>
        </w:rPr>
        <w:t>Б) запрещение наемного труда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color w:val="212121"/>
          <w:spacing w:val="-3"/>
        </w:rPr>
        <w:t>В) распределение по уравнительному принципу</w:t>
      </w:r>
      <w:r>
        <w:rPr>
          <w:color w:val="212121"/>
          <w:spacing w:val="-3"/>
        </w:rPr>
        <w:t xml:space="preserve">                           </w:t>
      </w:r>
      <w:r w:rsidRPr="00D36AB9">
        <w:rPr>
          <w:color w:val="212121"/>
          <w:spacing w:val="-3"/>
        </w:rPr>
        <w:t>Г) введение продразверстки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b/>
          <w:color w:val="212121"/>
          <w:spacing w:val="-3"/>
        </w:rPr>
      </w:pPr>
      <w:r w:rsidRPr="00D36AB9">
        <w:rPr>
          <w:b/>
          <w:color w:val="212121"/>
          <w:spacing w:val="-3"/>
        </w:rPr>
        <w:t>9. Укажите фамилию командующего Красной Армией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 w:rsidRPr="00D36AB9">
        <w:rPr>
          <w:b/>
          <w:color w:val="212121"/>
          <w:spacing w:val="-3"/>
        </w:rPr>
        <w:t>Ответы:</w:t>
      </w:r>
      <w:r w:rsidRPr="001D6E51">
        <w:rPr>
          <w:color w:val="212121"/>
          <w:spacing w:val="-3"/>
        </w:rPr>
        <w:t xml:space="preserve"> </w:t>
      </w:r>
      <w:r w:rsidRPr="00D36AB9">
        <w:rPr>
          <w:color w:val="212121"/>
          <w:spacing w:val="-3"/>
        </w:rPr>
        <w:t>А) Тухачевский</w:t>
      </w:r>
      <w:r>
        <w:rPr>
          <w:color w:val="212121"/>
          <w:spacing w:val="-3"/>
        </w:rPr>
        <w:t xml:space="preserve">              </w:t>
      </w:r>
      <w:r w:rsidRPr="00D36AB9">
        <w:rPr>
          <w:color w:val="212121"/>
          <w:spacing w:val="-3"/>
        </w:rPr>
        <w:t>Б)</w:t>
      </w:r>
      <w:r>
        <w:rPr>
          <w:color w:val="212121"/>
          <w:spacing w:val="-3"/>
        </w:rPr>
        <w:t xml:space="preserve">   </w:t>
      </w:r>
      <w:r w:rsidRPr="00D36AB9">
        <w:rPr>
          <w:color w:val="212121"/>
          <w:spacing w:val="-3"/>
        </w:rPr>
        <w:t>Деникин</w:t>
      </w:r>
      <w:r>
        <w:rPr>
          <w:color w:val="212121"/>
          <w:spacing w:val="-3"/>
        </w:rPr>
        <w:t xml:space="preserve">                   </w:t>
      </w:r>
      <w:r w:rsidRPr="00D36AB9">
        <w:rPr>
          <w:color w:val="212121"/>
          <w:spacing w:val="-3"/>
        </w:rPr>
        <w:t>В) Колчак</w:t>
      </w:r>
      <w:r>
        <w:rPr>
          <w:color w:val="212121"/>
          <w:spacing w:val="-3"/>
        </w:rPr>
        <w:t xml:space="preserve">                 </w:t>
      </w:r>
      <w:r w:rsidRPr="00D36AB9">
        <w:rPr>
          <w:color w:val="212121"/>
          <w:spacing w:val="-3"/>
        </w:rPr>
        <w:t xml:space="preserve">Г) </w:t>
      </w:r>
      <w:proofErr w:type="spellStart"/>
      <w:r w:rsidRPr="00D36AB9">
        <w:rPr>
          <w:color w:val="212121"/>
          <w:spacing w:val="-3"/>
        </w:rPr>
        <w:t>Каледин</w:t>
      </w:r>
      <w:proofErr w:type="spellEnd"/>
    </w:p>
    <w:p w:rsidR="00AC7124" w:rsidRPr="00B73D13" w:rsidRDefault="00AC7124" w:rsidP="00AC7124">
      <w:pPr>
        <w:pStyle w:val="a6"/>
        <w:shd w:val="clear" w:color="auto" w:fill="FFFFFF"/>
        <w:spacing w:after="0" w:line="300" w:lineRule="atLeast"/>
        <w:rPr>
          <w:b/>
          <w:color w:val="212121"/>
          <w:spacing w:val="-3"/>
        </w:rPr>
      </w:pPr>
      <w:r w:rsidRPr="00D36AB9">
        <w:rPr>
          <w:b/>
          <w:color w:val="212121"/>
          <w:spacing w:val="-3"/>
        </w:rPr>
        <w:t>10.</w:t>
      </w:r>
      <w:r>
        <w:rPr>
          <w:b/>
          <w:color w:val="212121"/>
          <w:spacing w:val="-3"/>
        </w:rPr>
        <w:t xml:space="preserve"> </w:t>
      </w:r>
      <w:r w:rsidRPr="00B73D13">
        <w:rPr>
          <w:b/>
          <w:color w:val="212121"/>
          <w:spacing w:val="-3"/>
        </w:rPr>
        <w:t>Какая партия в начале 20 века считала возможным использовать тактику террора?</w:t>
      </w:r>
    </w:p>
    <w:p w:rsidR="00AC7124" w:rsidRPr="006E50C7" w:rsidRDefault="00AC7124" w:rsidP="00AC7124">
      <w:pPr>
        <w:pStyle w:val="a6"/>
        <w:shd w:val="clear" w:color="auto" w:fill="FFFFFF"/>
        <w:spacing w:after="0" w:line="300" w:lineRule="atLeast"/>
        <w:rPr>
          <w:color w:val="212121"/>
          <w:spacing w:val="-3"/>
        </w:rPr>
      </w:pPr>
      <w:r>
        <w:rPr>
          <w:color w:val="212121"/>
          <w:spacing w:val="-3"/>
        </w:rPr>
        <w:t>А</w:t>
      </w:r>
      <w:r w:rsidRPr="00664AEE">
        <w:rPr>
          <w:color w:val="212121"/>
          <w:spacing w:val="-3"/>
        </w:rPr>
        <w:t>)</w:t>
      </w:r>
      <w:r>
        <w:rPr>
          <w:color w:val="212121"/>
          <w:spacing w:val="-3"/>
        </w:rPr>
        <w:t xml:space="preserve"> </w:t>
      </w:r>
      <w:r w:rsidRPr="006E50C7">
        <w:rPr>
          <w:color w:val="212121"/>
          <w:spacing w:val="-3"/>
        </w:rPr>
        <w:t>эсеров</w:t>
      </w:r>
      <w:r w:rsidRPr="00664AEE">
        <w:rPr>
          <w:color w:val="212121"/>
          <w:spacing w:val="-3"/>
        </w:rPr>
        <w:t xml:space="preserve"> </w:t>
      </w:r>
      <w:r>
        <w:rPr>
          <w:color w:val="212121"/>
          <w:spacing w:val="-3"/>
        </w:rPr>
        <w:t xml:space="preserve">     Б</w:t>
      </w:r>
      <w:r w:rsidRPr="00664AEE">
        <w:rPr>
          <w:color w:val="212121"/>
          <w:spacing w:val="-3"/>
        </w:rPr>
        <w:t>)</w:t>
      </w:r>
      <w:r>
        <w:rPr>
          <w:color w:val="212121"/>
          <w:spacing w:val="-3"/>
        </w:rPr>
        <w:t xml:space="preserve"> </w:t>
      </w:r>
      <w:r w:rsidRPr="00664AEE">
        <w:rPr>
          <w:color w:val="212121"/>
          <w:spacing w:val="-3"/>
        </w:rPr>
        <w:t xml:space="preserve">кадетов </w:t>
      </w:r>
      <w:r>
        <w:rPr>
          <w:color w:val="212121"/>
          <w:spacing w:val="-3"/>
        </w:rPr>
        <w:t xml:space="preserve">       В</w:t>
      </w:r>
      <w:r w:rsidRPr="00664AEE">
        <w:rPr>
          <w:color w:val="212121"/>
          <w:spacing w:val="-3"/>
        </w:rPr>
        <w:t>) октябристов</w:t>
      </w:r>
      <w:r>
        <w:rPr>
          <w:color w:val="212121"/>
          <w:spacing w:val="-3"/>
        </w:rPr>
        <w:t xml:space="preserve">      Г</w:t>
      </w:r>
      <w:r w:rsidRPr="00664AEE">
        <w:rPr>
          <w:color w:val="212121"/>
          <w:spacing w:val="-3"/>
        </w:rPr>
        <w:t>)</w:t>
      </w:r>
      <w:r>
        <w:rPr>
          <w:color w:val="212121"/>
          <w:spacing w:val="-3"/>
        </w:rPr>
        <w:t xml:space="preserve">  </w:t>
      </w:r>
      <w:r w:rsidRPr="00664AEE">
        <w:rPr>
          <w:color w:val="212121"/>
          <w:spacing w:val="-3"/>
        </w:rPr>
        <w:t>РСДРП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68"/>
        <w:gridCol w:w="600"/>
        <w:gridCol w:w="567"/>
        <w:gridCol w:w="567"/>
        <w:gridCol w:w="567"/>
        <w:gridCol w:w="567"/>
        <w:gridCol w:w="567"/>
        <w:gridCol w:w="567"/>
        <w:gridCol w:w="567"/>
        <w:gridCol w:w="571"/>
        <w:gridCol w:w="563"/>
      </w:tblGrid>
      <w:tr w:rsidR="00AC7124" w:rsidRPr="00D36AB9" w:rsidTr="002E5396">
        <w:tc>
          <w:tcPr>
            <w:tcW w:w="1068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 xml:space="preserve">Вопрос </w:t>
            </w:r>
          </w:p>
        </w:tc>
        <w:tc>
          <w:tcPr>
            <w:tcW w:w="600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1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2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3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4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5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6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7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8</w:t>
            </w:r>
          </w:p>
        </w:tc>
        <w:tc>
          <w:tcPr>
            <w:tcW w:w="571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9</w:t>
            </w:r>
          </w:p>
        </w:tc>
        <w:tc>
          <w:tcPr>
            <w:tcW w:w="563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10</w:t>
            </w:r>
          </w:p>
        </w:tc>
      </w:tr>
      <w:tr w:rsidR="00AC7124" w:rsidRPr="00D36AB9" w:rsidTr="002E5396">
        <w:tc>
          <w:tcPr>
            <w:tcW w:w="1068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 xml:space="preserve">Ответ </w:t>
            </w:r>
          </w:p>
        </w:tc>
        <w:tc>
          <w:tcPr>
            <w:tcW w:w="600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71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3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</w:tr>
    </w:tbl>
    <w:p w:rsidR="00AC7124" w:rsidRPr="00933B97" w:rsidRDefault="00AC7124" w:rsidP="00AC7124">
      <w:pPr>
        <w:pStyle w:val="a6"/>
        <w:shd w:val="clear" w:color="auto" w:fill="FFFFFF"/>
        <w:spacing w:after="0"/>
      </w:pPr>
      <w:r w:rsidRPr="00933B97">
        <w:rPr>
          <w:b/>
          <w:color w:val="000000"/>
        </w:rPr>
        <w:t>11</w:t>
      </w:r>
      <w:r>
        <w:rPr>
          <w:b/>
          <w:color w:val="000000"/>
        </w:rPr>
        <w:t xml:space="preserve">. </w:t>
      </w:r>
      <w:r>
        <w:rPr>
          <w:b/>
          <w:bCs/>
        </w:rPr>
        <w:t>У</w:t>
      </w:r>
      <w:r w:rsidRPr="00933B97">
        <w:rPr>
          <w:b/>
          <w:bCs/>
        </w:rPr>
        <w:t>становите соответствие между датами и событиями</w:t>
      </w:r>
    </w:p>
    <w:p w:rsidR="00AC7124" w:rsidRPr="00D533D5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3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Даты </w:t>
      </w:r>
    </w:p>
    <w:p w:rsidR="00AC7124" w:rsidRPr="00D533D5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А)1920</w:t>
      </w:r>
      <w:r w:rsidRPr="00D533D5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AC7124" w:rsidRPr="00D533D5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3D5">
        <w:rPr>
          <w:rFonts w:ascii="Times New Roman" w:eastAsia="Times New Roman" w:hAnsi="Times New Roman" w:cs="Times New Roman"/>
          <w:sz w:val="24"/>
          <w:szCs w:val="24"/>
          <w:lang w:eastAsia="ru-RU"/>
        </w:rPr>
        <w:t>Б)1922 г.</w:t>
      </w:r>
    </w:p>
    <w:p w:rsidR="00AC7124" w:rsidRPr="00D533D5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3D5">
        <w:rPr>
          <w:rFonts w:ascii="Times New Roman" w:eastAsia="Times New Roman" w:hAnsi="Times New Roman" w:cs="Times New Roman"/>
          <w:sz w:val="24"/>
          <w:szCs w:val="24"/>
          <w:lang w:eastAsia="ru-RU"/>
        </w:rPr>
        <w:t>В)1924г,</w:t>
      </w:r>
    </w:p>
    <w:p w:rsidR="00AC7124" w:rsidRPr="00D533D5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Г)1918 г.</w:t>
      </w:r>
    </w:p>
    <w:p w:rsidR="00AC7124" w:rsidRPr="00D533D5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3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События</w:t>
      </w:r>
    </w:p>
    <w:p w:rsidR="00AC7124" w:rsidRPr="00D533D5" w:rsidRDefault="00AC7124" w:rsidP="00AC7124">
      <w:pPr>
        <w:numPr>
          <w:ilvl w:val="0"/>
          <w:numId w:val="4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 СССР</w:t>
      </w:r>
      <w:r w:rsidRPr="00D533D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C7124" w:rsidRPr="00D533D5" w:rsidRDefault="00AC7124" w:rsidP="00AC7124">
      <w:pPr>
        <w:numPr>
          <w:ilvl w:val="0"/>
          <w:numId w:val="4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3D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Переход к НЭПу</w:t>
      </w:r>
    </w:p>
    <w:p w:rsidR="00AC7124" w:rsidRPr="00D533D5" w:rsidRDefault="00AC7124" w:rsidP="00AC7124">
      <w:pPr>
        <w:numPr>
          <w:ilvl w:val="0"/>
          <w:numId w:val="4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3D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Брестского мира</w:t>
      </w:r>
    </w:p>
    <w:p w:rsidR="00AC7124" w:rsidRPr="00D533D5" w:rsidRDefault="00AC7124" w:rsidP="00AC7124">
      <w:pPr>
        <w:numPr>
          <w:ilvl w:val="0"/>
          <w:numId w:val="4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3D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Принятие Конституции СССР.</w:t>
      </w:r>
    </w:p>
    <w:p w:rsidR="00AC7124" w:rsidRPr="00933B97" w:rsidRDefault="00AC7124" w:rsidP="00AC7124">
      <w:pPr>
        <w:numPr>
          <w:ilvl w:val="0"/>
          <w:numId w:val="4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ГОЭЛРО</w:t>
      </w:r>
    </w:p>
    <w:p w:rsidR="00AC7124" w:rsidRDefault="00AC7124" w:rsidP="00AC712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709"/>
        <w:gridCol w:w="567"/>
        <w:gridCol w:w="709"/>
      </w:tblGrid>
      <w:tr w:rsidR="00AC7124" w:rsidTr="002E5396">
        <w:tc>
          <w:tcPr>
            <w:tcW w:w="675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709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709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</w:tr>
      <w:tr w:rsidR="00AC7124" w:rsidTr="002E5396">
        <w:tc>
          <w:tcPr>
            <w:tcW w:w="675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C7124" w:rsidRPr="0063374D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3374D">
        <w:rPr>
          <w:rFonts w:ascii="Times New Roman" w:hAnsi="Times New Roman" w:cs="Times New Roman"/>
          <w:b/>
          <w:sz w:val="24"/>
          <w:szCs w:val="24"/>
        </w:rPr>
        <w:t xml:space="preserve">12. </w:t>
      </w:r>
      <w:r w:rsidRPr="00664AE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 ком (чем) идет речь</w:t>
      </w:r>
      <w:r w:rsidRPr="006337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AC7124" w:rsidRDefault="00AC7124" w:rsidP="00AC71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374D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Open Sans" w:hAnsi="Open Sans"/>
          <w:color w:val="000000"/>
        </w:rPr>
        <w:t>Этот одержимый революционной идеей поли</w:t>
      </w:r>
      <w:r>
        <w:rPr>
          <w:rFonts w:ascii="Open Sans" w:hAnsi="Open Sans"/>
          <w:color w:val="000000"/>
        </w:rPr>
        <w:softHyphen/>
        <w:t>тик с отличием окончил гимназию в Симбирске, юридический факультет Петербургского уни</w:t>
      </w:r>
      <w:r>
        <w:rPr>
          <w:rFonts w:ascii="Open Sans" w:hAnsi="Open Sans"/>
          <w:color w:val="000000"/>
        </w:rPr>
        <w:softHyphen/>
        <w:t>верситета. Недолго имел адвокатскую практи</w:t>
      </w:r>
      <w:r>
        <w:rPr>
          <w:rFonts w:ascii="Open Sans" w:hAnsi="Open Sans"/>
          <w:color w:val="000000"/>
        </w:rPr>
        <w:softHyphen/>
        <w:t>ку. Его старший брат был казнен как один из членов группы народовольцев, организовавшей покушение на царя. В 1917 г. возглавил правительство, настоял на подписании мира с Гер</w:t>
      </w:r>
      <w:r>
        <w:rPr>
          <w:rFonts w:ascii="Open Sans" w:hAnsi="Open Sans"/>
          <w:color w:val="000000"/>
        </w:rPr>
        <w:softHyphen/>
        <w:t>манией в 1918 г. Был инициатором перехода к НЭПу. Умер в 1924 г.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</w:p>
    <w:p w:rsidR="00AC7124" w:rsidRPr="001351C9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664AE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Ответ: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________________________</w:t>
      </w:r>
    </w:p>
    <w:p w:rsidR="00AC7124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C7124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C7124" w:rsidRPr="0063374D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337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13.  П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</w:t>
      </w:r>
      <w:r w:rsidRPr="006337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очтите отрывок и ответьте на вопр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</w:t>
      </w:r>
      <w:r w:rsidRPr="006337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сы:</w:t>
      </w:r>
    </w:p>
    <w:p w:rsidR="00AC7124" w:rsidRPr="00D533D5" w:rsidRDefault="00AC7124" w:rsidP="00AC71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</w:t>
      </w:r>
      <w:r w:rsidRPr="00135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«Сейчас, когда идёт отчаянная борьба за общественный контроль над распределением продуктов и за то, чтобы лишить спекулянтов возможности фантастически взвинчивать цены на остатки продовольствия, все большие рынки </w:t>
      </w:r>
      <w:proofErr w:type="spellStart"/>
      <w:r w:rsidRPr="00135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Петроградатакже</w:t>
      </w:r>
      <w:proofErr w:type="spellEnd"/>
      <w:r w:rsidRPr="00135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закрыты... Трамваи ... всегда битком набиты. Это единственный вид транспорта для простых людей, оставшихся в городе, унаследованный от капитализма. Во время нашего пребывания в Петрограде был введен бесплатный проезд. До этого билет стоил два или три рубля — сотая часть стоимости одного яйца... Прошлой зимой все деревянные дома были разобраны на дрова, и одни лишь их фундаменты торчат в зияющих провалах между каменными зданиями. Люди обносились; все </w:t>
      </w:r>
      <w:r w:rsidRPr="00135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они, и в Москве, и в Петрограде, тащат с собой какие-то узлы. Когда идёшь в сумерках по боковой улице и видишь лишь спешащих бедно одетых людей, которые тащат какую-то поклажу, создается впечатление, что всё население бежит из города... в Петрограде насчитывалось 1200 ООО жителей, сейчас их немногим больше 700 000, и число их продолжает уменьшаться. Многие вернулись в деревню; многие уехали за границу; огромное количество погибло, не вынеся тяжких лишений. Смертность в Петрограде — свыше 81 человека на тысячу; раньше она составляла 22 человека на тысячу, но и это было выше, чем в любом европейском городе. Рождаемость среди недоедающего и глубоко удрученного населения — 15 человек на тысячу; прежде она была почти вдвое больше». </w:t>
      </w:r>
    </w:p>
    <w:p w:rsidR="00AC7124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351C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Какой период в истории нашей страны описывает Г. Уэллс? Как называлась политика, проводимая Советским правительством в данный период?</w:t>
      </w:r>
    </w:p>
    <w:p w:rsidR="00AC7124" w:rsidRPr="00BE2100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Ответ:</w:t>
      </w:r>
    </w:p>
    <w:p w:rsidR="00AC7124" w:rsidRPr="00BE2100" w:rsidRDefault="00AC7124" w:rsidP="00AC7124">
      <w:pPr>
        <w:pStyle w:val="a3"/>
        <w:numPr>
          <w:ilvl w:val="0"/>
          <w:numId w:val="4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</w:t>
      </w:r>
    </w:p>
    <w:p w:rsidR="00AC7124" w:rsidRPr="001351C9" w:rsidRDefault="00AC7124" w:rsidP="00AC7124">
      <w:pPr>
        <w:pStyle w:val="a3"/>
        <w:numPr>
          <w:ilvl w:val="0"/>
          <w:numId w:val="4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</w:t>
      </w:r>
    </w:p>
    <w:p w:rsidR="00AC7124" w:rsidRPr="00AD436D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7A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14. Посмотрите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плакат </w:t>
      </w:r>
      <w:r w:rsidRPr="00A07A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 ответьте: </w:t>
      </w:r>
      <w:r w:rsidRPr="00A07A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называется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данная </w:t>
      </w:r>
      <w:r w:rsidRPr="00A07A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политика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проводимая государством</w:t>
      </w:r>
      <w:r w:rsidRPr="00A07A71">
        <w:rPr>
          <w:rFonts w:ascii="Times New Roman" w:hAnsi="Times New Roman" w:cs="Times New Roman"/>
          <w:sz w:val="24"/>
          <w:szCs w:val="24"/>
        </w:rPr>
        <w:t>?</w:t>
      </w:r>
      <w:r w:rsidRPr="00A07A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Руководитель страны проводившую данную политику?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Напишите время начала данной политики?</w:t>
      </w:r>
    </w:p>
    <w:p w:rsidR="00AC7124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348FDEC9" wp14:editId="0E62A1A2">
            <wp:extent cx="2043317" cy="2986269"/>
            <wp:effectExtent l="0" t="0" r="0" b="5080"/>
            <wp:docPr id="6" name="Рисунок 6" descr="C:\Users\ws\Desktop\industia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s\Desktop\industiali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940" cy="2988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vanish/>
          <w:lang w:eastAsia="ru-RU"/>
        </w:rPr>
        <w:drawing>
          <wp:inline distT="0" distB="0" distL="0" distR="0" wp14:anchorId="78DF8ACE" wp14:editId="32DD0190">
            <wp:extent cx="5868670" cy="8576945"/>
            <wp:effectExtent l="0" t="0" r="0" b="0"/>
            <wp:docPr id="2" name="Рисунок 2" descr="http://www.grso.ru/uploads/articles/2015/document_9574/industia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grso.ru/uploads/articles/2015/document_9574/industiali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670" cy="857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124" w:rsidRPr="00BE2100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Ответ:</w:t>
      </w:r>
    </w:p>
    <w:p w:rsidR="00AC7124" w:rsidRPr="00BE2100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_____________________________________________________________</w:t>
      </w:r>
    </w:p>
    <w:p w:rsidR="00AC7124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_____________________________________________________________</w:t>
      </w:r>
    </w:p>
    <w:p w:rsidR="00AC7124" w:rsidRPr="00C1739B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        _____________________________________________________________</w:t>
      </w:r>
    </w:p>
    <w:p w:rsidR="00AC7124" w:rsidRPr="00740AF2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A55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15. Заполните пропуски: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82"/>
        <w:gridCol w:w="4160"/>
        <w:gridCol w:w="4497"/>
      </w:tblGrid>
      <w:tr w:rsidR="00AC7124" w:rsidRPr="0063374D" w:rsidTr="002E5396">
        <w:tc>
          <w:tcPr>
            <w:tcW w:w="1526" w:type="dxa"/>
          </w:tcPr>
          <w:p w:rsidR="00AC7124" w:rsidRPr="00EA7E19" w:rsidRDefault="00AC7124" w:rsidP="002E539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A7E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394" w:type="dxa"/>
          </w:tcPr>
          <w:p w:rsidR="00AC7124" w:rsidRPr="00EA7E19" w:rsidRDefault="00AC7124" w:rsidP="002E539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A7E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Событие</w:t>
            </w:r>
          </w:p>
        </w:tc>
        <w:tc>
          <w:tcPr>
            <w:tcW w:w="4762" w:type="dxa"/>
          </w:tcPr>
          <w:p w:rsidR="00AC7124" w:rsidRPr="00EA7E19" w:rsidRDefault="00AC7124" w:rsidP="002E539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Представитель</w:t>
            </w:r>
          </w:p>
        </w:tc>
      </w:tr>
      <w:tr w:rsidR="00AC7124" w:rsidRPr="0063374D" w:rsidTr="002E5396">
        <w:tc>
          <w:tcPr>
            <w:tcW w:w="1526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1861, 19 февраля</w:t>
            </w:r>
          </w:p>
        </w:tc>
        <w:tc>
          <w:tcPr>
            <w:tcW w:w="4394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62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 2</w:t>
            </w:r>
          </w:p>
        </w:tc>
      </w:tr>
      <w:tr w:rsidR="00AC7124" w:rsidRPr="0063374D" w:rsidTr="002E5396">
        <w:tc>
          <w:tcPr>
            <w:tcW w:w="1526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1905, ноябрь</w:t>
            </w:r>
          </w:p>
        </w:tc>
        <w:tc>
          <w:tcPr>
            <w:tcW w:w="4394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Восстание на крейсере «Очаков»</w:t>
            </w:r>
          </w:p>
        </w:tc>
        <w:tc>
          <w:tcPr>
            <w:tcW w:w="4762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C7124" w:rsidRPr="0063374D" w:rsidTr="002E5396">
        <w:tc>
          <w:tcPr>
            <w:tcW w:w="1526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1917, 2 марта</w:t>
            </w:r>
          </w:p>
        </w:tc>
        <w:tc>
          <w:tcPr>
            <w:tcW w:w="4394" w:type="dxa"/>
          </w:tcPr>
          <w:p w:rsidR="00AC7124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62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Николай 2.</w:t>
            </w:r>
          </w:p>
        </w:tc>
      </w:tr>
      <w:tr w:rsidR="00AC7124" w:rsidRPr="0063374D" w:rsidTr="002E5396">
        <w:tc>
          <w:tcPr>
            <w:tcW w:w="1526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Поражение войск белогвардейцев в Крыму</w:t>
            </w:r>
          </w:p>
        </w:tc>
        <w:tc>
          <w:tcPr>
            <w:tcW w:w="4762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П.Н. Врангель</w:t>
            </w:r>
          </w:p>
        </w:tc>
      </w:tr>
    </w:tbl>
    <w:p w:rsidR="00AC7124" w:rsidRDefault="00AC7124" w:rsidP="00AC71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C7124" w:rsidRPr="00AC7124" w:rsidRDefault="00AC7124" w:rsidP="00AC71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441E2">
        <w:rPr>
          <w:rFonts w:ascii="Times New Roman" w:hAnsi="Times New Roman" w:cs="Times New Roman"/>
          <w:b/>
          <w:sz w:val="24"/>
          <w:szCs w:val="24"/>
        </w:rPr>
        <w:t>Итоговая контрольная работа</w:t>
      </w:r>
      <w:r>
        <w:rPr>
          <w:rFonts w:ascii="Times New Roman" w:hAnsi="Times New Roman" w:cs="Times New Roman"/>
          <w:b/>
          <w:sz w:val="24"/>
          <w:szCs w:val="24"/>
        </w:rPr>
        <w:t xml:space="preserve"> за курс 11 класса.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Вариант 2</w:t>
      </w:r>
    </w:p>
    <w:p w:rsidR="00AC7124" w:rsidRPr="001D6E51" w:rsidRDefault="00AC7124" w:rsidP="00AC7124">
      <w:pPr>
        <w:pStyle w:val="a6"/>
        <w:shd w:val="clear" w:color="auto" w:fill="FFFFFF"/>
        <w:spacing w:after="0"/>
        <w:rPr>
          <w:b/>
          <w:spacing w:val="-3"/>
        </w:rPr>
      </w:pPr>
      <w:r w:rsidRPr="001D6E51">
        <w:rPr>
          <w:b/>
          <w:spacing w:val="-3"/>
        </w:rPr>
        <w:t>1. Основные положения Брестского мира:</w:t>
      </w:r>
    </w:p>
    <w:p w:rsidR="00AC7124" w:rsidRPr="00454554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454554">
        <w:rPr>
          <w:spacing w:val="-3"/>
        </w:rPr>
        <w:lastRenderedPageBreak/>
        <w:t xml:space="preserve">А) демократический мир между всеми участниками войны  </w:t>
      </w:r>
    </w:p>
    <w:p w:rsidR="00AC7124" w:rsidRPr="00454554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454554">
        <w:rPr>
          <w:spacing w:val="-3"/>
        </w:rPr>
        <w:t>Б) отторжение от России Прибалтики</w:t>
      </w:r>
    </w:p>
    <w:p w:rsidR="00AC7124" w:rsidRPr="00454554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454554">
        <w:rPr>
          <w:spacing w:val="-3"/>
        </w:rPr>
        <w:t xml:space="preserve">В) выплата Россией крупной контрибуции Германии            </w:t>
      </w:r>
    </w:p>
    <w:p w:rsidR="00AC7124" w:rsidRPr="00454554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454554">
        <w:rPr>
          <w:spacing w:val="-3"/>
        </w:rPr>
        <w:t xml:space="preserve">Г) переход </w:t>
      </w:r>
      <w:proofErr w:type="spellStart"/>
      <w:r w:rsidRPr="00454554">
        <w:rPr>
          <w:spacing w:val="-3"/>
        </w:rPr>
        <w:t>Карса</w:t>
      </w:r>
      <w:proofErr w:type="spellEnd"/>
      <w:r w:rsidRPr="00454554">
        <w:rPr>
          <w:spacing w:val="-3"/>
        </w:rPr>
        <w:t xml:space="preserve">, </w:t>
      </w:r>
      <w:proofErr w:type="spellStart"/>
      <w:r w:rsidRPr="00454554">
        <w:rPr>
          <w:spacing w:val="-3"/>
        </w:rPr>
        <w:t>Ардагана</w:t>
      </w:r>
      <w:proofErr w:type="spellEnd"/>
      <w:r w:rsidRPr="00454554">
        <w:rPr>
          <w:spacing w:val="-3"/>
        </w:rPr>
        <w:t xml:space="preserve">, </w:t>
      </w:r>
      <w:proofErr w:type="spellStart"/>
      <w:r w:rsidRPr="00454554">
        <w:rPr>
          <w:spacing w:val="-3"/>
        </w:rPr>
        <w:t>Батума</w:t>
      </w:r>
      <w:proofErr w:type="spellEnd"/>
      <w:r w:rsidRPr="00454554">
        <w:rPr>
          <w:spacing w:val="-3"/>
        </w:rPr>
        <w:t xml:space="preserve"> к Турции</w:t>
      </w:r>
    </w:p>
    <w:p w:rsidR="00AC7124" w:rsidRPr="00454554" w:rsidRDefault="00AC7124" w:rsidP="00AC7124">
      <w:pPr>
        <w:pStyle w:val="a6"/>
        <w:shd w:val="clear" w:color="auto" w:fill="FFFFFF"/>
        <w:spacing w:after="0"/>
        <w:rPr>
          <w:b/>
          <w:spacing w:val="-3"/>
        </w:rPr>
      </w:pPr>
      <w:r w:rsidRPr="00454554">
        <w:rPr>
          <w:b/>
          <w:spacing w:val="-3"/>
        </w:rPr>
        <w:t>2. Февральская революция в Петрограде началась:</w:t>
      </w:r>
    </w:p>
    <w:p w:rsidR="00AC7124" w:rsidRPr="00454554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454554">
        <w:rPr>
          <w:spacing w:val="-3"/>
        </w:rPr>
        <w:t>А) 23 февраля 1917 г.   Б) 25</w:t>
      </w:r>
      <w:r>
        <w:rPr>
          <w:spacing w:val="-3"/>
        </w:rPr>
        <w:t xml:space="preserve"> февраля 1917 г.      В) 26 февраля 1917 г.       Г) 27</w:t>
      </w:r>
      <w:r w:rsidRPr="00454554">
        <w:rPr>
          <w:spacing w:val="-3"/>
        </w:rPr>
        <w:t xml:space="preserve"> февраля 1917 г</w:t>
      </w:r>
    </w:p>
    <w:p w:rsidR="00AC7124" w:rsidRPr="001D6E51" w:rsidRDefault="00AC7124" w:rsidP="00AC7124">
      <w:pPr>
        <w:pStyle w:val="a6"/>
        <w:shd w:val="clear" w:color="auto" w:fill="FFFFFF"/>
        <w:spacing w:after="0"/>
        <w:rPr>
          <w:b/>
          <w:spacing w:val="-3"/>
        </w:rPr>
      </w:pPr>
      <w:r w:rsidRPr="001D6E51">
        <w:rPr>
          <w:b/>
          <w:spacing w:val="-3"/>
        </w:rPr>
        <w:t xml:space="preserve">3. Формула «маленькая победоносная война»» принадлежала </w:t>
      </w:r>
    </w:p>
    <w:p w:rsidR="00AC7124" w:rsidRPr="001D6E51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>
        <w:rPr>
          <w:spacing w:val="-3"/>
        </w:rPr>
        <w:t>А) В.К Плеве</w:t>
      </w:r>
      <w:r w:rsidRPr="001D6E51">
        <w:rPr>
          <w:spacing w:val="-3"/>
        </w:rPr>
        <w:t xml:space="preserve">       Б) С.Ю. Витте           В) П. А. Столыпину         Г) В. И. Ленину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b/>
          <w:spacing w:val="-3"/>
        </w:rPr>
      </w:pPr>
      <w:r w:rsidRPr="00944A8E">
        <w:rPr>
          <w:b/>
          <w:spacing w:val="-3"/>
        </w:rPr>
        <w:t>4. Советский государственный деятель возгла</w:t>
      </w:r>
      <w:r>
        <w:rPr>
          <w:b/>
          <w:spacing w:val="-3"/>
        </w:rPr>
        <w:t>ви</w:t>
      </w:r>
      <w:r w:rsidRPr="00944A8E">
        <w:rPr>
          <w:b/>
          <w:spacing w:val="-3"/>
        </w:rPr>
        <w:t xml:space="preserve">вший советскую делегацию в </w:t>
      </w:r>
      <w:proofErr w:type="gramStart"/>
      <w:r w:rsidRPr="00944A8E">
        <w:rPr>
          <w:b/>
          <w:spacing w:val="-3"/>
        </w:rPr>
        <w:t xml:space="preserve">Брест- </w:t>
      </w:r>
      <w:proofErr w:type="spellStart"/>
      <w:r w:rsidRPr="00944A8E">
        <w:rPr>
          <w:b/>
          <w:spacing w:val="-3"/>
        </w:rPr>
        <w:t>Литовске</w:t>
      </w:r>
      <w:proofErr w:type="spellEnd"/>
      <w:proofErr w:type="gramEnd"/>
      <w:r w:rsidRPr="00944A8E">
        <w:rPr>
          <w:b/>
          <w:spacing w:val="-3"/>
        </w:rPr>
        <w:t>, заявивший об отказе о перего</w:t>
      </w:r>
      <w:r>
        <w:rPr>
          <w:b/>
          <w:spacing w:val="-3"/>
        </w:rPr>
        <w:t>во</w:t>
      </w:r>
      <w:r w:rsidRPr="00944A8E">
        <w:rPr>
          <w:b/>
          <w:spacing w:val="-3"/>
        </w:rPr>
        <w:t>ров</w:t>
      </w:r>
      <w:r>
        <w:rPr>
          <w:b/>
          <w:spacing w:val="-3"/>
        </w:rPr>
        <w:t>: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944A8E">
        <w:rPr>
          <w:spacing w:val="-3"/>
        </w:rPr>
        <w:t>А) Троцкий             Б) Буденный              В) Каменев           Г) Фрунзе</w:t>
      </w:r>
    </w:p>
    <w:p w:rsidR="00AC7124" w:rsidRPr="00944A8E" w:rsidRDefault="00AC7124" w:rsidP="00AC7124">
      <w:pPr>
        <w:pStyle w:val="a6"/>
        <w:shd w:val="clear" w:color="auto" w:fill="FFFFFF"/>
        <w:spacing w:after="0"/>
        <w:jc w:val="both"/>
        <w:rPr>
          <w:b/>
          <w:spacing w:val="-3"/>
        </w:rPr>
      </w:pPr>
      <w:r w:rsidRPr="00944A8E">
        <w:rPr>
          <w:b/>
          <w:spacing w:val="-3"/>
        </w:rPr>
        <w:t xml:space="preserve">5. Экономическая политика советского государства </w:t>
      </w:r>
      <w:r w:rsidRPr="00944A8E">
        <w:rPr>
          <w:b/>
        </w:rPr>
        <w:t>с целью введение частного предпринимательства и возро</w:t>
      </w:r>
      <w:r>
        <w:rPr>
          <w:b/>
        </w:rPr>
        <w:t>ждение рыночных отношений называется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944A8E">
        <w:rPr>
          <w:spacing w:val="-3"/>
        </w:rPr>
        <w:t>А) политикой коллективизации                    Б) политикой ускорения социально-экономического развития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944A8E">
        <w:rPr>
          <w:spacing w:val="-3"/>
        </w:rPr>
        <w:t>В) новой экономической политикой            Г) политикой военного коммунизма</w:t>
      </w:r>
    </w:p>
    <w:p w:rsidR="00AC7124" w:rsidRDefault="00AC7124" w:rsidP="00AC7124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71087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  <w:t>6.</w:t>
      </w:r>
      <w:r w:rsidRPr="00A710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7108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Что было главным предлогом для изъятия церковных ценностей вначале 1920-х гг.?</w:t>
      </w:r>
    </w:p>
    <w:p w:rsidR="00AC7124" w:rsidRDefault="00AC7124" w:rsidP="00AC7124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A710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восстановление промышленности;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A710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помощь беспризорным детям;</w:t>
      </w:r>
    </w:p>
    <w:p w:rsidR="00AC7124" w:rsidRPr="00A71087" w:rsidRDefault="00AC7124" w:rsidP="00AC7124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7108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A710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борьба с голодом;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Pr="00A710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подготовка мировой революции.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b/>
          <w:spacing w:val="-3"/>
        </w:rPr>
      </w:pPr>
      <w:r w:rsidRPr="00944A8E">
        <w:rPr>
          <w:b/>
          <w:spacing w:val="-3"/>
        </w:rPr>
        <w:t>7. В июле 1917 г. ВЦИК Совета дал Временному правительству согласие на арест Ленина. В чем обвиняли Ленина, Зиновьева и других большевиков?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>
        <w:rPr>
          <w:spacing w:val="-3"/>
        </w:rPr>
        <w:t>А</w:t>
      </w:r>
      <w:r w:rsidRPr="00944A8E">
        <w:rPr>
          <w:spacing w:val="-3"/>
        </w:rPr>
        <w:t>) в том, что они готовили покушение на жизнь Керенского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>
        <w:rPr>
          <w:spacing w:val="-3"/>
        </w:rPr>
        <w:t>Б</w:t>
      </w:r>
      <w:r w:rsidRPr="00944A8E">
        <w:rPr>
          <w:spacing w:val="-3"/>
        </w:rPr>
        <w:t>) в шпионаже в пользу германии, в получении денег от Германского правительства и организация мятежа 4 июля 1917г.</w:t>
      </w:r>
    </w:p>
    <w:p w:rsidR="00AC7124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>
        <w:rPr>
          <w:spacing w:val="-3"/>
        </w:rPr>
        <w:t>В)</w:t>
      </w:r>
      <w:r w:rsidRPr="00944A8E">
        <w:rPr>
          <w:spacing w:val="-3"/>
        </w:rPr>
        <w:t xml:space="preserve"> в том, что они были масонами.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>
        <w:rPr>
          <w:spacing w:val="-3"/>
        </w:rPr>
        <w:t>Г) в том, что они предали Временное правительство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b/>
          <w:spacing w:val="-3"/>
        </w:rPr>
      </w:pPr>
      <w:r w:rsidRPr="00944A8E">
        <w:rPr>
          <w:b/>
          <w:spacing w:val="-3"/>
        </w:rPr>
        <w:t>8. Целью форсированной индустриализации в СССР было стремление: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944A8E">
        <w:rPr>
          <w:spacing w:val="-3"/>
        </w:rPr>
        <w:t>А) Ускорить развитие сельского хозяйства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944A8E">
        <w:rPr>
          <w:spacing w:val="-3"/>
        </w:rPr>
        <w:t>Б) Достичь экономической независимости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944A8E">
        <w:rPr>
          <w:spacing w:val="-3"/>
        </w:rPr>
        <w:t>В) Выплатить все иностранные долги царской России</w:t>
      </w:r>
    </w:p>
    <w:p w:rsidR="00AC7124" w:rsidRPr="00944A8E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944A8E">
        <w:rPr>
          <w:spacing w:val="-3"/>
        </w:rPr>
        <w:lastRenderedPageBreak/>
        <w:t>Г) Укрепить основы рыночной экономики</w:t>
      </w:r>
    </w:p>
    <w:p w:rsidR="00AC7124" w:rsidRPr="00A71087" w:rsidRDefault="00AC7124" w:rsidP="00AC7124">
      <w:pPr>
        <w:pStyle w:val="a6"/>
        <w:shd w:val="clear" w:color="auto" w:fill="FFFFFF"/>
        <w:spacing w:after="0"/>
        <w:rPr>
          <w:b/>
          <w:spacing w:val="-3"/>
        </w:rPr>
      </w:pPr>
      <w:r w:rsidRPr="00A71087">
        <w:rPr>
          <w:b/>
          <w:spacing w:val="-3"/>
        </w:rPr>
        <w:t>9. Укажите фамилию командующего Белой Армией</w:t>
      </w:r>
    </w:p>
    <w:p w:rsidR="00AC7124" w:rsidRPr="00D36AB9" w:rsidRDefault="00AC7124" w:rsidP="00AC7124">
      <w:pPr>
        <w:pStyle w:val="a6"/>
        <w:shd w:val="clear" w:color="auto" w:fill="FFFFFF"/>
        <w:spacing w:after="0"/>
        <w:rPr>
          <w:color w:val="212121"/>
          <w:spacing w:val="-3"/>
        </w:rPr>
      </w:pPr>
      <w:r>
        <w:rPr>
          <w:color w:val="212121"/>
          <w:spacing w:val="-3"/>
        </w:rPr>
        <w:t xml:space="preserve">А) Буденный                              </w:t>
      </w:r>
      <w:r w:rsidRPr="00D36AB9">
        <w:rPr>
          <w:color w:val="212121"/>
          <w:spacing w:val="-3"/>
        </w:rPr>
        <w:t>Б) Тухачевский</w:t>
      </w:r>
      <w:r>
        <w:rPr>
          <w:color w:val="212121"/>
          <w:spacing w:val="-3"/>
        </w:rPr>
        <w:t xml:space="preserve">                      </w:t>
      </w:r>
      <w:r w:rsidRPr="00D36AB9">
        <w:rPr>
          <w:color w:val="212121"/>
          <w:spacing w:val="-3"/>
        </w:rPr>
        <w:t xml:space="preserve">В) </w:t>
      </w:r>
      <w:r>
        <w:rPr>
          <w:color w:val="212121"/>
          <w:spacing w:val="-3"/>
        </w:rPr>
        <w:t xml:space="preserve">Чапаев                Г) </w:t>
      </w:r>
      <w:r w:rsidRPr="00D36AB9">
        <w:rPr>
          <w:color w:val="212121"/>
          <w:spacing w:val="-3"/>
        </w:rPr>
        <w:t>Ко</w:t>
      </w:r>
      <w:r>
        <w:rPr>
          <w:color w:val="212121"/>
          <w:spacing w:val="-3"/>
        </w:rPr>
        <w:t>рнилов</w:t>
      </w:r>
    </w:p>
    <w:p w:rsidR="00AC7124" w:rsidRPr="001D6E51" w:rsidRDefault="00AC7124" w:rsidP="00AC7124">
      <w:pPr>
        <w:pStyle w:val="a6"/>
        <w:shd w:val="clear" w:color="auto" w:fill="FFFFFF"/>
        <w:spacing w:after="0"/>
        <w:rPr>
          <w:b/>
          <w:spacing w:val="-3"/>
        </w:rPr>
      </w:pPr>
      <w:r w:rsidRPr="001D6E51">
        <w:rPr>
          <w:b/>
          <w:spacing w:val="-3"/>
        </w:rPr>
        <w:t>10. Какая партия в начале 20 века считала возможным предоставления другим нар</w:t>
      </w:r>
      <w:r>
        <w:rPr>
          <w:b/>
          <w:spacing w:val="-3"/>
        </w:rPr>
        <w:t>одам права культурной автономии</w:t>
      </w:r>
      <w:r w:rsidRPr="001D6E51">
        <w:rPr>
          <w:b/>
          <w:spacing w:val="-3"/>
        </w:rPr>
        <w:t>?</w:t>
      </w:r>
    </w:p>
    <w:p w:rsidR="00AC7124" w:rsidRPr="001D6E51" w:rsidRDefault="00AC7124" w:rsidP="00AC7124">
      <w:pPr>
        <w:pStyle w:val="a6"/>
        <w:shd w:val="clear" w:color="auto" w:fill="FFFFFF"/>
        <w:spacing w:after="0"/>
        <w:rPr>
          <w:spacing w:val="-3"/>
        </w:rPr>
      </w:pPr>
      <w:r w:rsidRPr="001D6E51">
        <w:rPr>
          <w:spacing w:val="-3"/>
        </w:rPr>
        <w:t>А) октябристов      Б) кадетов        В) эсеров       Г)  РСДРП</w:t>
      </w:r>
    </w:p>
    <w:p w:rsidR="00AC7124" w:rsidRPr="00D36AB9" w:rsidRDefault="00AC7124" w:rsidP="00AC7124">
      <w:pPr>
        <w:pStyle w:val="a6"/>
        <w:shd w:val="clear" w:color="auto" w:fill="FFFFFF"/>
        <w:spacing w:after="0" w:line="300" w:lineRule="atLeast"/>
        <w:rPr>
          <w:b/>
          <w:color w:val="212121"/>
          <w:spacing w:val="-3"/>
        </w:rPr>
      </w:pPr>
      <w:r w:rsidRPr="00D36AB9">
        <w:rPr>
          <w:b/>
          <w:color w:val="212121"/>
          <w:spacing w:val="-3"/>
        </w:rPr>
        <w:t>Ответы: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68"/>
        <w:gridCol w:w="600"/>
        <w:gridCol w:w="567"/>
        <w:gridCol w:w="567"/>
        <w:gridCol w:w="567"/>
        <w:gridCol w:w="567"/>
        <w:gridCol w:w="567"/>
        <w:gridCol w:w="567"/>
        <w:gridCol w:w="567"/>
        <w:gridCol w:w="571"/>
        <w:gridCol w:w="563"/>
      </w:tblGrid>
      <w:tr w:rsidR="00AC7124" w:rsidRPr="00D36AB9" w:rsidTr="002E5396">
        <w:tc>
          <w:tcPr>
            <w:tcW w:w="1068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 xml:space="preserve">Вопрос </w:t>
            </w:r>
          </w:p>
        </w:tc>
        <w:tc>
          <w:tcPr>
            <w:tcW w:w="600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1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2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3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4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5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6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7</w:t>
            </w: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8</w:t>
            </w:r>
          </w:p>
        </w:tc>
        <w:tc>
          <w:tcPr>
            <w:tcW w:w="571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9</w:t>
            </w:r>
          </w:p>
        </w:tc>
        <w:tc>
          <w:tcPr>
            <w:tcW w:w="563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>10</w:t>
            </w:r>
          </w:p>
        </w:tc>
      </w:tr>
      <w:tr w:rsidR="00AC7124" w:rsidRPr="00D36AB9" w:rsidTr="002E5396">
        <w:tc>
          <w:tcPr>
            <w:tcW w:w="1068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  <w:r w:rsidRPr="00D36AB9">
              <w:rPr>
                <w:b/>
                <w:color w:val="212121"/>
                <w:spacing w:val="-3"/>
              </w:rPr>
              <w:t xml:space="preserve">Ответ </w:t>
            </w:r>
          </w:p>
        </w:tc>
        <w:tc>
          <w:tcPr>
            <w:tcW w:w="600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7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71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  <w:tc>
          <w:tcPr>
            <w:tcW w:w="563" w:type="dxa"/>
          </w:tcPr>
          <w:p w:rsidR="00AC7124" w:rsidRPr="00D36AB9" w:rsidRDefault="00AC7124" w:rsidP="002E5396">
            <w:pPr>
              <w:pStyle w:val="a6"/>
              <w:spacing w:line="300" w:lineRule="atLeast"/>
              <w:rPr>
                <w:b/>
                <w:color w:val="212121"/>
                <w:spacing w:val="-3"/>
              </w:rPr>
            </w:pPr>
          </w:p>
        </w:tc>
      </w:tr>
    </w:tbl>
    <w:p w:rsidR="00AC7124" w:rsidRPr="003C73ED" w:rsidRDefault="00AC7124" w:rsidP="00AC7124">
      <w:pPr>
        <w:pStyle w:val="a6"/>
        <w:spacing w:after="0"/>
        <w:rPr>
          <w:color w:val="333333"/>
        </w:rPr>
      </w:pPr>
      <w:r>
        <w:rPr>
          <w:b/>
          <w:color w:val="000000"/>
        </w:rPr>
        <w:t xml:space="preserve">12. </w:t>
      </w:r>
      <w:r w:rsidRPr="002248A9">
        <w:rPr>
          <w:b/>
        </w:rPr>
        <w:t>Установите соответствие.</w:t>
      </w:r>
    </w:p>
    <w:p w:rsidR="00AC7124" w:rsidRPr="003707F3" w:rsidRDefault="00AC7124" w:rsidP="00AC712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РСДРП;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А. И. Дубровин;</w:t>
      </w:r>
    </w:p>
    <w:p w:rsidR="00AC7124" w:rsidRPr="003707F3" w:rsidRDefault="00AC7124" w:rsidP="00AC712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ПСР;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</w:t>
      </w: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В. 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-Ульянов</w:t>
      </w: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C7124" w:rsidRPr="003707F3" w:rsidRDefault="00AC7124" w:rsidP="00AC712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конституционно-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демократическая партия;        3</w:t>
      </w: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А. И. </w:t>
      </w:r>
      <w:proofErr w:type="spellStart"/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Гучков</w:t>
      </w:r>
      <w:proofErr w:type="spellEnd"/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C7124" w:rsidRPr="003707F3" w:rsidRDefault="00AC7124" w:rsidP="00AC712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Союз 17 октября.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4</w:t>
      </w: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П. Н. Милюков;</w:t>
      </w:r>
    </w:p>
    <w:p w:rsidR="00AC7124" w:rsidRPr="003707F3" w:rsidRDefault="00AC7124" w:rsidP="00AC712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</w:t>
      </w:r>
      <w:r w:rsidRPr="003707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В. М. Чернов.</w:t>
      </w:r>
    </w:p>
    <w:p w:rsidR="00AC7124" w:rsidRDefault="00AC7124" w:rsidP="00AC712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709"/>
        <w:gridCol w:w="567"/>
        <w:gridCol w:w="709"/>
      </w:tblGrid>
      <w:tr w:rsidR="00AC7124" w:rsidTr="002E5396">
        <w:tc>
          <w:tcPr>
            <w:tcW w:w="675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709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709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</w:tr>
      <w:tr w:rsidR="00AC7124" w:rsidTr="002E5396">
        <w:tc>
          <w:tcPr>
            <w:tcW w:w="675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C7124" w:rsidRDefault="00AC7124" w:rsidP="002E53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C7124" w:rsidRDefault="00AC7124" w:rsidP="00AC712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C7124" w:rsidRDefault="00AC7124" w:rsidP="00AC712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C7124" w:rsidRDefault="00AC7124" w:rsidP="00AC712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C7124" w:rsidRPr="0063374D" w:rsidRDefault="00AC7124" w:rsidP="00AC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3374D">
        <w:rPr>
          <w:rFonts w:ascii="Times New Roman" w:hAnsi="Times New Roman" w:cs="Times New Roman"/>
          <w:b/>
          <w:sz w:val="24"/>
          <w:szCs w:val="24"/>
        </w:rPr>
        <w:t xml:space="preserve">12. </w:t>
      </w:r>
      <w:r w:rsidRPr="00664AE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 ком (чем) идет речь</w:t>
      </w:r>
      <w:r w:rsidRPr="006337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AC7124" w:rsidRPr="00B2444E" w:rsidRDefault="00AC7124" w:rsidP="00AC71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В</w:t>
      </w:r>
      <w:r w:rsidRPr="00B244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ерный «рыцарь» революции,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национальности – поляк, </w:t>
      </w:r>
      <w:r w:rsidRPr="00B244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вошедший в советскую историю как выдающийся государственный и политический деятель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как основатель ВЧК, </w:t>
      </w:r>
      <w:r w:rsidRPr="00B244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боролся за освобождение трудового народа. Революционная деятельность» в современном обществе оценивается неоднозначно – одни считают его героем и «грозой буржуазии», а другие вспоминают как безжалостного палача, ненавидевшего все человечество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7124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664AE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Ответ: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________________________</w:t>
      </w:r>
    </w:p>
    <w:p w:rsidR="00AC7124" w:rsidRPr="00FA5AB1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13.</w:t>
      </w:r>
      <w:r w:rsidRPr="00FA5AB1">
        <w:t xml:space="preserve"> </w:t>
      </w:r>
      <w:r w:rsidRPr="00FA5AB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Прочитайте фрагмент из труда военачальника А. И. Д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еникина «Очерки русской смуты».</w:t>
      </w:r>
    </w:p>
    <w:p w:rsidR="00AC7124" w:rsidRPr="00FA5AB1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5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«Но лично Корнилов в своем сознании не ставил диктатуру самоцелью, придавая огромное значение факту законной преемственности. В силу этого окончательное решение вопроса ставилось в полную зависимость от хода событий: будет достигнуто соглашений с Керенским и изменение курса государственной политики — тогда возможно устроение власти в порядке сговора, возможны и коллективные формы ее; не будет достигнуто соглашение, и, следовательно, исчезнут всякие надежды на спасение страны, — предстояло насильственное устранение представителей верховной власти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FA5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 результате потрясения рисовалась одна перспектива — личной диктатуры».</w:t>
      </w:r>
    </w:p>
    <w:p w:rsidR="00AC7124" w:rsidRPr="00FA5AB1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A5AB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1. Когда произошел конфликт Корнилова с Керенским?</w:t>
      </w:r>
    </w:p>
    <w:p w:rsidR="00AC7124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A5AB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2. В чем видел «спасение страны» в тот момент Корнилов?</w:t>
      </w:r>
    </w:p>
    <w:p w:rsidR="00AC7124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</w:t>
      </w:r>
      <w:r w:rsidRPr="00A07A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Посмотрите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плакат </w:t>
      </w:r>
      <w:r w:rsidRPr="00A07A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 ответьте: </w:t>
      </w:r>
      <w:r w:rsidRPr="00A07A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называется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данная </w:t>
      </w:r>
      <w:r w:rsidRPr="00A07A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политика</w:t>
      </w:r>
      <w:r w:rsidRPr="00A07A71">
        <w:rPr>
          <w:rFonts w:ascii="Times New Roman" w:hAnsi="Times New Roman" w:cs="Times New Roman"/>
          <w:sz w:val="24"/>
          <w:szCs w:val="24"/>
        </w:rPr>
        <w:t>?</w:t>
      </w:r>
      <w:r w:rsidRPr="00A07A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Руководитель страны проводившую данную политику?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Напишите время начала данной политики?</w:t>
      </w:r>
    </w:p>
    <w:p w:rsidR="00AC7124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391CD8C" wp14:editId="6B8764B3">
            <wp:extent cx="2708476" cy="3309355"/>
            <wp:effectExtent l="0" t="0" r="0" b="5715"/>
            <wp:docPr id="5" name="Рисунок 5" descr="https://upload.wikimedia.org/wikipedia/commons/2/21/KruglikovaLikbe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2/21/KruglikovaLikbez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340" cy="3317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124" w:rsidRPr="00BE2100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Ответ:</w:t>
      </w:r>
    </w:p>
    <w:p w:rsidR="00AC7124" w:rsidRPr="00BE2100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_____________________________________________________________</w:t>
      </w:r>
    </w:p>
    <w:p w:rsidR="00AC7124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Pr="00BE21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_____________________________________________________________</w:t>
      </w:r>
    </w:p>
    <w:p w:rsidR="00AC7124" w:rsidRPr="00C1739B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        _____________________________________________________________</w:t>
      </w:r>
    </w:p>
    <w:p w:rsidR="00AC7124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7124" w:rsidRPr="00740AF2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A55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15. Заполните пропуски: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73"/>
        <w:gridCol w:w="4153"/>
        <w:gridCol w:w="4513"/>
      </w:tblGrid>
      <w:tr w:rsidR="00AC7124" w:rsidRPr="0063374D" w:rsidTr="002E5396">
        <w:tc>
          <w:tcPr>
            <w:tcW w:w="1526" w:type="dxa"/>
          </w:tcPr>
          <w:p w:rsidR="00AC7124" w:rsidRPr="00EA7E19" w:rsidRDefault="00AC7124" w:rsidP="002E539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A7E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394" w:type="dxa"/>
          </w:tcPr>
          <w:p w:rsidR="00AC7124" w:rsidRPr="00EA7E19" w:rsidRDefault="00AC7124" w:rsidP="002E539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A7E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Событие</w:t>
            </w:r>
          </w:p>
        </w:tc>
        <w:tc>
          <w:tcPr>
            <w:tcW w:w="4762" w:type="dxa"/>
          </w:tcPr>
          <w:p w:rsidR="00AC7124" w:rsidRPr="00EA7E19" w:rsidRDefault="00AC7124" w:rsidP="002E539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Представитель</w:t>
            </w:r>
          </w:p>
        </w:tc>
      </w:tr>
      <w:tr w:rsidR="00AC7124" w:rsidRPr="0063374D" w:rsidTr="002E5396">
        <w:tc>
          <w:tcPr>
            <w:tcW w:w="1526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1878, июнь - иль</w:t>
            </w:r>
          </w:p>
        </w:tc>
        <w:tc>
          <w:tcPr>
            <w:tcW w:w="4394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Берлинский конгресс</w:t>
            </w:r>
          </w:p>
        </w:tc>
        <w:tc>
          <w:tcPr>
            <w:tcW w:w="4762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C7124" w:rsidRPr="0063374D" w:rsidTr="002E5396">
        <w:tc>
          <w:tcPr>
            <w:tcW w:w="1526" w:type="dxa"/>
          </w:tcPr>
          <w:p w:rsidR="00AC7124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</w:tcPr>
          <w:p w:rsidR="00AC7124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Раскол РСДРП на меньшевиков и большевиков</w:t>
            </w:r>
          </w:p>
        </w:tc>
        <w:tc>
          <w:tcPr>
            <w:tcW w:w="4762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 Мартов</w:t>
            </w:r>
          </w:p>
        </w:tc>
      </w:tr>
      <w:tr w:rsidR="00AC7124" w:rsidRPr="0063374D" w:rsidTr="002E5396">
        <w:tc>
          <w:tcPr>
            <w:tcW w:w="1526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1912, 4 апреля</w:t>
            </w:r>
          </w:p>
        </w:tc>
        <w:tc>
          <w:tcPr>
            <w:tcW w:w="4394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62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Николай 2.</w:t>
            </w:r>
          </w:p>
        </w:tc>
      </w:tr>
      <w:tr w:rsidR="00AC7124" w:rsidRPr="0063374D" w:rsidTr="002E5396">
        <w:tc>
          <w:tcPr>
            <w:tcW w:w="1526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Голод в Поволжье</w:t>
            </w:r>
          </w:p>
        </w:tc>
        <w:tc>
          <w:tcPr>
            <w:tcW w:w="4762" w:type="dxa"/>
          </w:tcPr>
          <w:p w:rsidR="00AC7124" w:rsidRPr="0063374D" w:rsidRDefault="00AC7124" w:rsidP="002E539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И. Ленин-Ульянов</w:t>
            </w:r>
          </w:p>
        </w:tc>
      </w:tr>
    </w:tbl>
    <w:p w:rsidR="00AC7124" w:rsidRDefault="00AC7124" w:rsidP="00AC712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7124" w:rsidRPr="004E1421" w:rsidRDefault="00AC7124" w:rsidP="004E142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AC7124" w:rsidRPr="004E1421" w:rsidSect="004E1421">
          <w:type w:val="continuous"/>
          <w:pgSz w:w="11906" w:h="16838"/>
          <w:pgMar w:top="1134" w:right="849" w:bottom="851" w:left="1134" w:header="709" w:footer="709" w:gutter="0"/>
          <w:cols w:space="708"/>
          <w:docGrid w:linePitch="360"/>
        </w:sectPr>
      </w:pPr>
    </w:p>
    <w:p w:rsidR="00D441E2" w:rsidRPr="00F92CD3" w:rsidRDefault="00D441E2" w:rsidP="00D441E2">
      <w:pPr>
        <w:spacing w:after="0"/>
        <w:ind w:left="-142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A2B2E" w:rsidRDefault="002A2B2E" w:rsidP="002A2B2E">
      <w:pPr>
        <w:suppressAutoHyphens/>
        <w:overflowPunct w:val="0"/>
        <w:spacing w:after="120" w:line="288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A2B2E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Приложение 1   </w:t>
      </w:r>
    </w:p>
    <w:p w:rsidR="002A2B2E" w:rsidRPr="002A2B2E" w:rsidRDefault="002A2B2E" w:rsidP="002A2B2E">
      <w:pPr>
        <w:suppressAutoHyphens/>
        <w:overflowPunct w:val="0"/>
        <w:spacing w:after="120" w:line="288" w:lineRule="auto"/>
        <w:rPr>
          <w:rFonts w:ascii="Times New Roman" w:eastAsia="Droid Sans Fallback" w:hAnsi="Times New Roman" w:cs="Times New Roman"/>
          <w:b/>
          <w:i/>
          <w:color w:val="00000A"/>
          <w:sz w:val="24"/>
          <w:szCs w:val="24"/>
        </w:rPr>
      </w:pPr>
      <w:proofErr w:type="spellStart"/>
      <w:r w:rsidRPr="002A2B2E">
        <w:rPr>
          <w:rFonts w:ascii="Times New Roman" w:eastAsia="Times New Roman" w:hAnsi="Times New Roman" w:cs="Times New Roman"/>
          <w:b/>
          <w:sz w:val="24"/>
          <w:szCs w:val="24"/>
        </w:rPr>
        <w:t>Контрольно</w:t>
      </w:r>
      <w:proofErr w:type="spellEnd"/>
      <w:r w:rsidRPr="002A2B2E">
        <w:rPr>
          <w:rFonts w:ascii="Times New Roman" w:eastAsia="Times New Roman" w:hAnsi="Times New Roman" w:cs="Times New Roman"/>
          <w:b/>
          <w:sz w:val="24"/>
          <w:szCs w:val="24"/>
        </w:rPr>
        <w:t xml:space="preserve"> –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A2B2E">
        <w:rPr>
          <w:rFonts w:ascii="Times New Roman" w:eastAsia="Times New Roman" w:hAnsi="Times New Roman" w:cs="Times New Roman"/>
          <w:b/>
          <w:sz w:val="24"/>
          <w:szCs w:val="24"/>
        </w:rPr>
        <w:t>оценочные средства для проведения промежуточной аттестации:</w:t>
      </w:r>
    </w:p>
    <w:p w:rsidR="00100658" w:rsidRPr="00D441E2" w:rsidRDefault="00100658" w:rsidP="00100658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2B2E" w:rsidRPr="00D441E2" w:rsidRDefault="002A2B2E" w:rsidP="00D441E2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441E2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Приложение 2. </w:t>
      </w:r>
    </w:p>
    <w:p w:rsidR="002A2B2E" w:rsidRPr="00D441E2" w:rsidRDefault="002A2B2E" w:rsidP="00D441E2">
      <w:pPr>
        <w:spacing w:after="0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Times New Roman" w:hAnsi="Times New Roman" w:cs="Times New Roman"/>
          <w:b/>
          <w:sz w:val="24"/>
          <w:szCs w:val="24"/>
        </w:rPr>
        <w:t>Нормы оценивания знаний по предмету</w:t>
      </w:r>
      <w:r w:rsidRPr="00D441E2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2A2B2E" w:rsidRPr="00D441E2" w:rsidRDefault="00FB6F15" w:rsidP="00FB6F15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="002A2B2E" w:rsidRPr="00D441E2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ценка «5» ставится, если  ученик</w:t>
      </w:r>
      <w:r w:rsidR="002A2B2E"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:</w:t>
      </w:r>
    </w:p>
    <w:p w:rsidR="002A2B2E" w:rsidRPr="00D441E2" w:rsidRDefault="002A2B2E" w:rsidP="002A2B2E">
      <w:pPr>
        <w:numPr>
          <w:ilvl w:val="0"/>
          <w:numId w:val="5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Показывает глубокое и полное знание и понимание всего объема  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2A2B2E" w:rsidRPr="00D441E2" w:rsidRDefault="002A2B2E" w:rsidP="002A2B2E">
      <w:pPr>
        <w:numPr>
          <w:ilvl w:val="0"/>
          <w:numId w:val="5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обобщать, выводы. Устанавливает </w:t>
      </w:r>
      <w:proofErr w:type="spellStart"/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(на основе ранее приобретенных знаний) и </w:t>
      </w:r>
      <w:proofErr w:type="spellStart"/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связи, творчески применяет полученные знания в незнакомой ситуации. Последовательно, четко, связно, обоснованно и безошибочно излагает учебный материал: дает ответ в логической последовательности с использованием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</w:t>
      </w:r>
    </w:p>
    <w:p w:rsidR="002A2B2E" w:rsidRPr="00D441E2" w:rsidRDefault="002A2B2E" w:rsidP="002A2B2E">
      <w:pPr>
        <w:numPr>
          <w:ilvl w:val="0"/>
          <w:numId w:val="5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Самостоятельно, уверенно и безошибочно  применяет полученные знания в решении проблем на творческом уровне; допускает не более одного недочета, который легко исправляет по требованию учителя.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«4» ставится, если ученик:</w:t>
      </w:r>
    </w:p>
    <w:p w:rsidR="002A2B2E" w:rsidRPr="00D441E2" w:rsidRDefault="002A2B2E" w:rsidP="002A2B2E">
      <w:pPr>
        <w:numPr>
          <w:ilvl w:val="0"/>
          <w:numId w:val="6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Показывает знания всего изученного программного материала. Дает полный и правильный ответ на основе изученных теорий; допускает незначительные ошибки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 преподавателя; в основном усвоил учебный материал; подтверждает ответ  конкретными примерами; правильно отвечает на дополнительные вопросы учителя.</w:t>
      </w:r>
    </w:p>
    <w:p w:rsidR="002A2B2E" w:rsidRPr="00D441E2" w:rsidRDefault="002A2B2E" w:rsidP="002A2B2E">
      <w:pPr>
        <w:numPr>
          <w:ilvl w:val="0"/>
          <w:numId w:val="6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связи.  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</w:t>
      </w:r>
    </w:p>
    <w:p w:rsidR="002A2B2E" w:rsidRPr="00D441E2" w:rsidRDefault="002A2B2E" w:rsidP="002A2B2E">
      <w:pPr>
        <w:numPr>
          <w:ilvl w:val="0"/>
          <w:numId w:val="6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  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«3» ставится, если ученик:</w:t>
      </w:r>
    </w:p>
    <w:p w:rsidR="002A2B2E" w:rsidRPr="00D441E2" w:rsidRDefault="002A2B2E" w:rsidP="002A2B2E">
      <w:pPr>
        <w:numPr>
          <w:ilvl w:val="0"/>
          <w:numId w:val="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материал излагает </w:t>
      </w:r>
      <w:proofErr w:type="spellStart"/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</w:t>
      </w:r>
      <w:r w:rsidR="002A66FC"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систематизированн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</w:t>
      </w:r>
      <w:proofErr w:type="spellEnd"/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, фрагментарно, не всегда последовательно.</w:t>
      </w:r>
    </w:p>
    <w:p w:rsidR="002A2B2E" w:rsidRPr="00D441E2" w:rsidRDefault="002A2B2E" w:rsidP="002A2B2E">
      <w:pPr>
        <w:numPr>
          <w:ilvl w:val="0"/>
          <w:numId w:val="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lastRenderedPageBreak/>
        <w:t xml:space="preserve">Показывает недостаточную </w:t>
      </w:r>
      <w:proofErr w:type="spellStart"/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отдельных знаний и умений; выводы и обобщения аргументирует слабо, допускает в них ошибки.</w:t>
      </w:r>
    </w:p>
    <w:p w:rsidR="002A2B2E" w:rsidRPr="00D441E2" w:rsidRDefault="002A2B2E" w:rsidP="002A2B2E">
      <w:pPr>
        <w:numPr>
          <w:ilvl w:val="0"/>
          <w:numId w:val="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Допустил ошибки и неточности в использовании научной терминологии, определения понятий дал недостаточно четкие; не использовал в качестве доказательства выводы и обобщения из наблюдений, фактов или допустил ошибки при их изложении.</w:t>
      </w:r>
    </w:p>
    <w:p w:rsidR="002A2B2E" w:rsidRPr="00D441E2" w:rsidRDefault="002A2B2E" w:rsidP="002A2B2E">
      <w:pPr>
        <w:numPr>
          <w:ilvl w:val="0"/>
          <w:numId w:val="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Испытывает затруднения в применении знаний, при объяснении конкретных явлений на основе теорий, или в подтверждении конкретных примеров практического применения теорий.</w:t>
      </w:r>
    </w:p>
    <w:p w:rsidR="002A2B2E" w:rsidRPr="00D441E2" w:rsidRDefault="002A2B2E" w:rsidP="002A2B2E">
      <w:pPr>
        <w:numPr>
          <w:ilvl w:val="0"/>
          <w:numId w:val="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Отвечает  неполно на вопросы учителя (упуская и основное), или воспроизводит содержание текста учебника, но недостаточно понимает отдельные положения,  имеющие </w:t>
      </w:r>
      <w:proofErr w:type="gramStart"/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важное значение</w:t>
      </w:r>
      <w:proofErr w:type="gramEnd"/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в этом тексте.</w:t>
      </w:r>
    </w:p>
    <w:p w:rsidR="002A2B2E" w:rsidRPr="00D441E2" w:rsidRDefault="002A2B2E" w:rsidP="002A66FC">
      <w:pPr>
        <w:numPr>
          <w:ilvl w:val="0"/>
          <w:numId w:val="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 - две грубые ошибки.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«2» ставится, если ученик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:</w:t>
      </w:r>
    </w:p>
    <w:p w:rsidR="002A2B2E" w:rsidRPr="00D441E2" w:rsidRDefault="002A2B2E" w:rsidP="002A2B2E">
      <w:pPr>
        <w:numPr>
          <w:ilvl w:val="0"/>
          <w:numId w:val="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усвоил и не раскрыл основное содержание материала; не делает выводов и обобщений.</w:t>
      </w:r>
    </w:p>
    <w:p w:rsidR="002A2B2E" w:rsidRPr="00D441E2" w:rsidRDefault="002A2B2E" w:rsidP="002A2B2E">
      <w:pPr>
        <w:numPr>
          <w:ilvl w:val="0"/>
          <w:numId w:val="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вопросов.</w:t>
      </w:r>
    </w:p>
    <w:p w:rsidR="002A2B2E" w:rsidRPr="00D441E2" w:rsidRDefault="002A2B2E" w:rsidP="002A2B2E">
      <w:pPr>
        <w:numPr>
          <w:ilvl w:val="0"/>
          <w:numId w:val="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При ответе (на один вопрос) допускает более двух грубых ошибок, которые не может исправить даже при помощи учителя.</w:t>
      </w:r>
    </w:p>
    <w:p w:rsidR="002A2B2E" w:rsidRPr="00D441E2" w:rsidRDefault="002A2B2E" w:rsidP="002A2B2E">
      <w:pPr>
        <w:numPr>
          <w:ilvl w:val="0"/>
          <w:numId w:val="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может ответить ни на один их поставленных вопросов.</w:t>
      </w:r>
    </w:p>
    <w:p w:rsidR="002A2B2E" w:rsidRPr="00D441E2" w:rsidRDefault="002A2B2E" w:rsidP="002A66FC">
      <w:pPr>
        <w:numPr>
          <w:ilvl w:val="0"/>
          <w:numId w:val="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Полностью не усвоил материал.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ind w:left="720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Критерии для оценивания письменного ответа на уроках обществознания: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«5» ставится, если ученик: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Выполнил работу без ошибок и недочетов.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Допустил не более одного недочета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«4» ставится, если ученик выполнил работу полностью, но допустил в ней: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одной негрубой ошибки и одного недочета.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 недочетов.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«3» ставится, если ученик правильно выполнил не менее половины работы или допустил: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 грубых ошибок или не более одной грубой и одной негрубой ошибки и одного недочета;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двух- трех негрубых ошибок или одной негрубой ошибки и трех недочетов;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3.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При отсутствии ошибок, но при наличии четырех-пяти недочетов.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«2» ставится, если ученик: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Допустил число ошибок недочетов превышающее норму, при которой может быть выставлена оценка «3».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Если правильно выполнил менее половины работы.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3.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приступил к выполнению работы.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4.</w:t>
      </w: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Правильно выполнил не более 10% всех заданий.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«5»    -    100-80 %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«4»    -      80-60 %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«3»    -      60-40 %</w:t>
      </w:r>
    </w:p>
    <w:p w:rsidR="002A2B2E" w:rsidRPr="00D441E2" w:rsidRDefault="002A2B2E" w:rsidP="002A2B2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D441E2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lastRenderedPageBreak/>
        <w:t>Оценка «2»    -      40-0 %</w:t>
      </w:r>
    </w:p>
    <w:p w:rsidR="002A2B2E" w:rsidRPr="00D441E2" w:rsidRDefault="002A2B2E" w:rsidP="002A2B2E">
      <w:pPr>
        <w:suppressAutoHyphens/>
        <w:overflowPunct w:val="0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2A2B2E" w:rsidRDefault="002A2B2E" w:rsidP="002A2B2E">
      <w:pPr>
        <w:spacing w:after="0"/>
        <w:jc w:val="both"/>
        <w:rPr>
          <w:rFonts w:ascii="Times New Roman" w:hAnsi="Times New Roman" w:cs="Times New Roman"/>
        </w:rPr>
      </w:pPr>
    </w:p>
    <w:p w:rsidR="002A2B2E" w:rsidRDefault="002A2B2E" w:rsidP="002A2B2E">
      <w:pPr>
        <w:spacing w:after="0"/>
        <w:jc w:val="both"/>
        <w:rPr>
          <w:rFonts w:ascii="Times New Roman" w:hAnsi="Times New Roman" w:cs="Times New Roman"/>
        </w:rPr>
      </w:pPr>
    </w:p>
    <w:p w:rsidR="002A2B2E" w:rsidRPr="002A2B2E" w:rsidRDefault="002A2B2E" w:rsidP="002A2B2E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sectPr w:rsidR="002A2B2E" w:rsidRPr="002A2B2E" w:rsidSect="00A35C24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erif">
    <w:charset w:val="CC"/>
    <w:family w:val="roman"/>
    <w:pitch w:val="variable"/>
    <w:sig w:usb0="E40006FF" w:usb1="5200F1FB" w:usb2="0A04002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37478"/>
    <w:multiLevelType w:val="hybridMultilevel"/>
    <w:tmpl w:val="F62A6F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DF11B1"/>
    <w:multiLevelType w:val="hybridMultilevel"/>
    <w:tmpl w:val="915C015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ED66BA"/>
    <w:multiLevelType w:val="hybridMultilevel"/>
    <w:tmpl w:val="65363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BE3BEE"/>
    <w:multiLevelType w:val="hybridMultilevel"/>
    <w:tmpl w:val="F0405932"/>
    <w:lvl w:ilvl="0" w:tplc="8B6E98D0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BD3635"/>
    <w:multiLevelType w:val="hybridMultilevel"/>
    <w:tmpl w:val="1C9005F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5EA5F4D"/>
    <w:multiLevelType w:val="multilevel"/>
    <w:tmpl w:val="92FC49D6"/>
    <w:lvl w:ilvl="0">
      <w:start w:val="1"/>
      <w:numFmt w:val="decimal"/>
      <w:lvlText w:val="%1)"/>
      <w:lvlJc w:val="left"/>
      <w:rPr>
        <w:rFonts w:ascii="Times New Roman" w:eastAsia="SimSun" w:hAnsi="Times New Roman" w:cs="Manga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937742"/>
    <w:multiLevelType w:val="hybridMultilevel"/>
    <w:tmpl w:val="FD044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F51D4B"/>
    <w:multiLevelType w:val="hybridMultilevel"/>
    <w:tmpl w:val="9C725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AB7FE5"/>
    <w:multiLevelType w:val="hybridMultilevel"/>
    <w:tmpl w:val="7BC6DE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D97241"/>
    <w:multiLevelType w:val="hybridMultilevel"/>
    <w:tmpl w:val="C1CE718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4430BF"/>
    <w:multiLevelType w:val="multilevel"/>
    <w:tmpl w:val="9FFC1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64A0B6E"/>
    <w:multiLevelType w:val="hybridMultilevel"/>
    <w:tmpl w:val="36082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2206B7"/>
    <w:multiLevelType w:val="multilevel"/>
    <w:tmpl w:val="B0A66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8DF24BE"/>
    <w:multiLevelType w:val="hybridMultilevel"/>
    <w:tmpl w:val="804A1B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C527B99"/>
    <w:multiLevelType w:val="hybridMultilevel"/>
    <w:tmpl w:val="BDD299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8E6069"/>
    <w:multiLevelType w:val="hybridMultilevel"/>
    <w:tmpl w:val="02CED74E"/>
    <w:lvl w:ilvl="0" w:tplc="51E8C8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E87374A"/>
    <w:multiLevelType w:val="hybridMultilevel"/>
    <w:tmpl w:val="68B458C2"/>
    <w:lvl w:ilvl="0" w:tplc="6B8E8BB0">
      <w:start w:val="2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301689F"/>
    <w:multiLevelType w:val="hybridMultilevel"/>
    <w:tmpl w:val="74D0B6A0"/>
    <w:lvl w:ilvl="0" w:tplc="BF96737E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45C7583"/>
    <w:multiLevelType w:val="hybridMultilevel"/>
    <w:tmpl w:val="C5922BC2"/>
    <w:lvl w:ilvl="0" w:tplc="DBA4DA9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90B2C31"/>
    <w:multiLevelType w:val="hybridMultilevel"/>
    <w:tmpl w:val="4F1C48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377803"/>
    <w:multiLevelType w:val="hybridMultilevel"/>
    <w:tmpl w:val="C1CE718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CA37187"/>
    <w:multiLevelType w:val="hybridMultilevel"/>
    <w:tmpl w:val="4F2E057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DDD1342"/>
    <w:multiLevelType w:val="hybridMultilevel"/>
    <w:tmpl w:val="677216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3056D4"/>
    <w:multiLevelType w:val="hybridMultilevel"/>
    <w:tmpl w:val="03F2B014"/>
    <w:lvl w:ilvl="0" w:tplc="5C14FD64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F84788A"/>
    <w:multiLevelType w:val="hybridMultilevel"/>
    <w:tmpl w:val="80C6AD3C"/>
    <w:lvl w:ilvl="0" w:tplc="37646DA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7">
    <w:nsid w:val="42910055"/>
    <w:multiLevelType w:val="hybridMultilevel"/>
    <w:tmpl w:val="CB4E00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773D22"/>
    <w:multiLevelType w:val="hybridMultilevel"/>
    <w:tmpl w:val="98B28D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8EA6B57"/>
    <w:multiLevelType w:val="hybridMultilevel"/>
    <w:tmpl w:val="34A4F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EE2484"/>
    <w:multiLevelType w:val="hybridMultilevel"/>
    <w:tmpl w:val="10387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A63CB9"/>
    <w:multiLevelType w:val="hybridMultilevel"/>
    <w:tmpl w:val="3EF4AA0A"/>
    <w:lvl w:ilvl="0" w:tplc="837CB256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5A0A726E"/>
    <w:multiLevelType w:val="hybridMultilevel"/>
    <w:tmpl w:val="0B40FD56"/>
    <w:lvl w:ilvl="0" w:tplc="8F90157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3">
    <w:nsid w:val="64ED1722"/>
    <w:multiLevelType w:val="hybridMultilevel"/>
    <w:tmpl w:val="2848C1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58B5E03"/>
    <w:multiLevelType w:val="hybridMultilevel"/>
    <w:tmpl w:val="D83E83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9D05A0"/>
    <w:multiLevelType w:val="multilevel"/>
    <w:tmpl w:val="E5466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88F0F06"/>
    <w:multiLevelType w:val="hybridMultilevel"/>
    <w:tmpl w:val="39608C6C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F9751D2"/>
    <w:multiLevelType w:val="hybridMultilevel"/>
    <w:tmpl w:val="8012BA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B27289"/>
    <w:multiLevelType w:val="hybridMultilevel"/>
    <w:tmpl w:val="198431CC"/>
    <w:lvl w:ilvl="0" w:tplc="AB7AE6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6573D84"/>
    <w:multiLevelType w:val="hybridMultilevel"/>
    <w:tmpl w:val="9C6C6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830A4D"/>
    <w:multiLevelType w:val="hybridMultilevel"/>
    <w:tmpl w:val="C1CE718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9BB3A7A"/>
    <w:multiLevelType w:val="hybridMultilevel"/>
    <w:tmpl w:val="354069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F652BE4"/>
    <w:multiLevelType w:val="hybridMultilevel"/>
    <w:tmpl w:val="34A4F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3"/>
  </w:num>
  <w:num w:numId="4">
    <w:abstractNumId w:val="15"/>
  </w:num>
  <w:num w:numId="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33"/>
  </w:num>
  <w:num w:numId="11">
    <w:abstractNumId w:val="38"/>
  </w:num>
  <w:num w:numId="12">
    <w:abstractNumId w:val="17"/>
  </w:num>
  <w:num w:numId="13">
    <w:abstractNumId w:val="26"/>
  </w:num>
  <w:num w:numId="14">
    <w:abstractNumId w:val="1"/>
  </w:num>
  <w:num w:numId="15">
    <w:abstractNumId w:val="37"/>
  </w:num>
  <w:num w:numId="16">
    <w:abstractNumId w:val="21"/>
  </w:num>
  <w:num w:numId="17">
    <w:abstractNumId w:val="30"/>
  </w:num>
  <w:num w:numId="18">
    <w:abstractNumId w:val="36"/>
  </w:num>
  <w:num w:numId="19">
    <w:abstractNumId w:val="23"/>
  </w:num>
  <w:num w:numId="20">
    <w:abstractNumId w:val="16"/>
  </w:num>
  <w:num w:numId="21">
    <w:abstractNumId w:val="5"/>
  </w:num>
  <w:num w:numId="22">
    <w:abstractNumId w:val="9"/>
  </w:num>
  <w:num w:numId="2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0"/>
  </w:num>
  <w:num w:numId="25">
    <w:abstractNumId w:val="10"/>
  </w:num>
  <w:num w:numId="26">
    <w:abstractNumId w:val="12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0"/>
  </w:num>
  <w:num w:numId="30">
    <w:abstractNumId w:val="4"/>
  </w:num>
  <w:num w:numId="31">
    <w:abstractNumId w:val="8"/>
  </w:num>
  <w:num w:numId="32">
    <w:abstractNumId w:val="43"/>
  </w:num>
  <w:num w:numId="33">
    <w:abstractNumId w:val="3"/>
  </w:num>
  <w:num w:numId="34">
    <w:abstractNumId w:val="29"/>
  </w:num>
  <w:num w:numId="35">
    <w:abstractNumId w:val="28"/>
  </w:num>
  <w:num w:numId="36">
    <w:abstractNumId w:val="24"/>
  </w:num>
  <w:num w:numId="37">
    <w:abstractNumId w:val="0"/>
  </w:num>
  <w:num w:numId="38">
    <w:abstractNumId w:val="27"/>
  </w:num>
  <w:num w:numId="39">
    <w:abstractNumId w:val="41"/>
  </w:num>
  <w:num w:numId="40">
    <w:abstractNumId w:val="34"/>
  </w:num>
  <w:num w:numId="41">
    <w:abstractNumId w:val="19"/>
  </w:num>
  <w:num w:numId="42">
    <w:abstractNumId w:val="25"/>
  </w:num>
  <w:num w:numId="43">
    <w:abstractNumId w:val="32"/>
  </w:num>
  <w:num w:numId="44">
    <w:abstractNumId w:val="39"/>
  </w:num>
  <w:num w:numId="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C24"/>
    <w:rsid w:val="00001844"/>
    <w:rsid w:val="00011455"/>
    <w:rsid w:val="00015CB9"/>
    <w:rsid w:val="00040426"/>
    <w:rsid w:val="00046FF1"/>
    <w:rsid w:val="000471CC"/>
    <w:rsid w:val="00052431"/>
    <w:rsid w:val="0005281B"/>
    <w:rsid w:val="000550EA"/>
    <w:rsid w:val="00061F00"/>
    <w:rsid w:val="00065117"/>
    <w:rsid w:val="00070A1D"/>
    <w:rsid w:val="00071C48"/>
    <w:rsid w:val="00082D6F"/>
    <w:rsid w:val="00087FC9"/>
    <w:rsid w:val="00093668"/>
    <w:rsid w:val="00094323"/>
    <w:rsid w:val="000A1018"/>
    <w:rsid w:val="000B089B"/>
    <w:rsid w:val="000B1F65"/>
    <w:rsid w:val="000B277A"/>
    <w:rsid w:val="000B3262"/>
    <w:rsid w:val="000D62E0"/>
    <w:rsid w:val="000D6598"/>
    <w:rsid w:val="000E502E"/>
    <w:rsid w:val="000E6FA2"/>
    <w:rsid w:val="000F656F"/>
    <w:rsid w:val="00100658"/>
    <w:rsid w:val="00110F3E"/>
    <w:rsid w:val="00112D5D"/>
    <w:rsid w:val="001259BF"/>
    <w:rsid w:val="00126A0F"/>
    <w:rsid w:val="001407F9"/>
    <w:rsid w:val="00140F95"/>
    <w:rsid w:val="00143A77"/>
    <w:rsid w:val="00143CED"/>
    <w:rsid w:val="00182C92"/>
    <w:rsid w:val="00183A2A"/>
    <w:rsid w:val="0018425B"/>
    <w:rsid w:val="00186A49"/>
    <w:rsid w:val="00187E41"/>
    <w:rsid w:val="001906F1"/>
    <w:rsid w:val="00194E31"/>
    <w:rsid w:val="00195F89"/>
    <w:rsid w:val="001A244F"/>
    <w:rsid w:val="001A6C1C"/>
    <w:rsid w:val="001A7AD7"/>
    <w:rsid w:val="001B31F7"/>
    <w:rsid w:val="001B7169"/>
    <w:rsid w:val="001C1D82"/>
    <w:rsid w:val="001C6335"/>
    <w:rsid w:val="001D0AF9"/>
    <w:rsid w:val="001D4633"/>
    <w:rsid w:val="001F5035"/>
    <w:rsid w:val="002048A4"/>
    <w:rsid w:val="00207B32"/>
    <w:rsid w:val="0021342C"/>
    <w:rsid w:val="00220913"/>
    <w:rsid w:val="00222C03"/>
    <w:rsid w:val="0023396B"/>
    <w:rsid w:val="0024171A"/>
    <w:rsid w:val="00247FB8"/>
    <w:rsid w:val="00254DD0"/>
    <w:rsid w:val="00257136"/>
    <w:rsid w:val="002738BC"/>
    <w:rsid w:val="00274A9D"/>
    <w:rsid w:val="00282A62"/>
    <w:rsid w:val="00285888"/>
    <w:rsid w:val="0029007C"/>
    <w:rsid w:val="002962EF"/>
    <w:rsid w:val="002A2B2E"/>
    <w:rsid w:val="002A66FC"/>
    <w:rsid w:val="002A673E"/>
    <w:rsid w:val="002B5A2B"/>
    <w:rsid w:val="002B733C"/>
    <w:rsid w:val="002C4D9F"/>
    <w:rsid w:val="002F5C46"/>
    <w:rsid w:val="00305CFF"/>
    <w:rsid w:val="00320125"/>
    <w:rsid w:val="0034612E"/>
    <w:rsid w:val="003602DD"/>
    <w:rsid w:val="00373270"/>
    <w:rsid w:val="00380D0A"/>
    <w:rsid w:val="00384F07"/>
    <w:rsid w:val="00387287"/>
    <w:rsid w:val="00395E86"/>
    <w:rsid w:val="00397828"/>
    <w:rsid w:val="003A3928"/>
    <w:rsid w:val="003A53ED"/>
    <w:rsid w:val="003B2B1A"/>
    <w:rsid w:val="003B559B"/>
    <w:rsid w:val="003C3BBD"/>
    <w:rsid w:val="003D1509"/>
    <w:rsid w:val="003D38FE"/>
    <w:rsid w:val="003E6BCA"/>
    <w:rsid w:val="003F418A"/>
    <w:rsid w:val="00401E58"/>
    <w:rsid w:val="00407A01"/>
    <w:rsid w:val="004102FF"/>
    <w:rsid w:val="00420EC5"/>
    <w:rsid w:val="00431994"/>
    <w:rsid w:val="00437021"/>
    <w:rsid w:val="00450145"/>
    <w:rsid w:val="0045080F"/>
    <w:rsid w:val="00457C67"/>
    <w:rsid w:val="0046142A"/>
    <w:rsid w:val="0048589B"/>
    <w:rsid w:val="004858DC"/>
    <w:rsid w:val="00486DAA"/>
    <w:rsid w:val="00494BD8"/>
    <w:rsid w:val="00496A93"/>
    <w:rsid w:val="004B1F98"/>
    <w:rsid w:val="004B4D6C"/>
    <w:rsid w:val="004B74C0"/>
    <w:rsid w:val="004C744F"/>
    <w:rsid w:val="004D4AF0"/>
    <w:rsid w:val="004E1421"/>
    <w:rsid w:val="004E1438"/>
    <w:rsid w:val="004E6822"/>
    <w:rsid w:val="004F6AF7"/>
    <w:rsid w:val="0050203E"/>
    <w:rsid w:val="00531356"/>
    <w:rsid w:val="00531E3D"/>
    <w:rsid w:val="005326A6"/>
    <w:rsid w:val="0054141F"/>
    <w:rsid w:val="00550066"/>
    <w:rsid w:val="00564369"/>
    <w:rsid w:val="005666A4"/>
    <w:rsid w:val="00566DA9"/>
    <w:rsid w:val="00571524"/>
    <w:rsid w:val="00575FE0"/>
    <w:rsid w:val="00580F74"/>
    <w:rsid w:val="00581BE8"/>
    <w:rsid w:val="0058752E"/>
    <w:rsid w:val="005939AF"/>
    <w:rsid w:val="005971EF"/>
    <w:rsid w:val="005B1915"/>
    <w:rsid w:val="005B3D06"/>
    <w:rsid w:val="005C40DE"/>
    <w:rsid w:val="005D501F"/>
    <w:rsid w:val="005F4FAE"/>
    <w:rsid w:val="005F7B02"/>
    <w:rsid w:val="00602D12"/>
    <w:rsid w:val="0060479B"/>
    <w:rsid w:val="00607C60"/>
    <w:rsid w:val="00625110"/>
    <w:rsid w:val="006278BC"/>
    <w:rsid w:val="006304B7"/>
    <w:rsid w:val="00631D4F"/>
    <w:rsid w:val="00645720"/>
    <w:rsid w:val="006457A2"/>
    <w:rsid w:val="00652D5B"/>
    <w:rsid w:val="00656785"/>
    <w:rsid w:val="00665555"/>
    <w:rsid w:val="00674674"/>
    <w:rsid w:val="006804DD"/>
    <w:rsid w:val="006835BD"/>
    <w:rsid w:val="00683C1E"/>
    <w:rsid w:val="00687A92"/>
    <w:rsid w:val="006A3257"/>
    <w:rsid w:val="006B0DBC"/>
    <w:rsid w:val="006B1F7F"/>
    <w:rsid w:val="006B2515"/>
    <w:rsid w:val="006B365B"/>
    <w:rsid w:val="006C4642"/>
    <w:rsid w:val="006C6397"/>
    <w:rsid w:val="006C68FC"/>
    <w:rsid w:val="006D19D7"/>
    <w:rsid w:val="006E7CBE"/>
    <w:rsid w:val="006F0D6E"/>
    <w:rsid w:val="006F55DB"/>
    <w:rsid w:val="006F580F"/>
    <w:rsid w:val="006F6C8B"/>
    <w:rsid w:val="007043B0"/>
    <w:rsid w:val="007102C4"/>
    <w:rsid w:val="00710D9B"/>
    <w:rsid w:val="00722945"/>
    <w:rsid w:val="007241B0"/>
    <w:rsid w:val="00733469"/>
    <w:rsid w:val="007508C0"/>
    <w:rsid w:val="00754CF5"/>
    <w:rsid w:val="007550D7"/>
    <w:rsid w:val="007556FF"/>
    <w:rsid w:val="00763B8C"/>
    <w:rsid w:val="007742AC"/>
    <w:rsid w:val="00781021"/>
    <w:rsid w:val="00783636"/>
    <w:rsid w:val="007843C7"/>
    <w:rsid w:val="00786FC0"/>
    <w:rsid w:val="007931BD"/>
    <w:rsid w:val="00793680"/>
    <w:rsid w:val="007A1458"/>
    <w:rsid w:val="007A35BE"/>
    <w:rsid w:val="007A4410"/>
    <w:rsid w:val="007C3C87"/>
    <w:rsid w:val="007D0464"/>
    <w:rsid w:val="007D5032"/>
    <w:rsid w:val="007D515C"/>
    <w:rsid w:val="007D541E"/>
    <w:rsid w:val="007E2052"/>
    <w:rsid w:val="007F7E47"/>
    <w:rsid w:val="008013C9"/>
    <w:rsid w:val="008175FA"/>
    <w:rsid w:val="008210D3"/>
    <w:rsid w:val="00830DD2"/>
    <w:rsid w:val="00845FDC"/>
    <w:rsid w:val="0085247C"/>
    <w:rsid w:val="00856A8F"/>
    <w:rsid w:val="00866D30"/>
    <w:rsid w:val="00872E3F"/>
    <w:rsid w:val="008A01FF"/>
    <w:rsid w:val="008A08A3"/>
    <w:rsid w:val="008B5F36"/>
    <w:rsid w:val="008C3F0D"/>
    <w:rsid w:val="008C4844"/>
    <w:rsid w:val="008D103F"/>
    <w:rsid w:val="008D57BA"/>
    <w:rsid w:val="008D72FC"/>
    <w:rsid w:val="008D772C"/>
    <w:rsid w:val="008E200F"/>
    <w:rsid w:val="008E7D50"/>
    <w:rsid w:val="008F4809"/>
    <w:rsid w:val="0090133E"/>
    <w:rsid w:val="00916577"/>
    <w:rsid w:val="00937AFE"/>
    <w:rsid w:val="00947AF8"/>
    <w:rsid w:val="009541DA"/>
    <w:rsid w:val="00957EE8"/>
    <w:rsid w:val="00960D4D"/>
    <w:rsid w:val="009815DA"/>
    <w:rsid w:val="009B15C4"/>
    <w:rsid w:val="009C12E1"/>
    <w:rsid w:val="009D2B52"/>
    <w:rsid w:val="009D673F"/>
    <w:rsid w:val="009D6C92"/>
    <w:rsid w:val="009F74F5"/>
    <w:rsid w:val="00A10FFE"/>
    <w:rsid w:val="00A232B0"/>
    <w:rsid w:val="00A35C24"/>
    <w:rsid w:val="00A36F7A"/>
    <w:rsid w:val="00A4072A"/>
    <w:rsid w:val="00A43590"/>
    <w:rsid w:val="00A6020E"/>
    <w:rsid w:val="00A62D2C"/>
    <w:rsid w:val="00A77E54"/>
    <w:rsid w:val="00A84121"/>
    <w:rsid w:val="00A94375"/>
    <w:rsid w:val="00AC1336"/>
    <w:rsid w:val="00AC41AC"/>
    <w:rsid w:val="00AC7124"/>
    <w:rsid w:val="00AC7EB0"/>
    <w:rsid w:val="00AD5C31"/>
    <w:rsid w:val="00AE2FA6"/>
    <w:rsid w:val="00AE31B6"/>
    <w:rsid w:val="00AE3EEE"/>
    <w:rsid w:val="00AF035A"/>
    <w:rsid w:val="00B00A45"/>
    <w:rsid w:val="00B270C1"/>
    <w:rsid w:val="00B2732C"/>
    <w:rsid w:val="00B32A0B"/>
    <w:rsid w:val="00B3401D"/>
    <w:rsid w:val="00B36237"/>
    <w:rsid w:val="00B37E90"/>
    <w:rsid w:val="00B52759"/>
    <w:rsid w:val="00B7513C"/>
    <w:rsid w:val="00B92176"/>
    <w:rsid w:val="00B93A1D"/>
    <w:rsid w:val="00BA31AE"/>
    <w:rsid w:val="00BA6B86"/>
    <w:rsid w:val="00BA7F14"/>
    <w:rsid w:val="00BB1C18"/>
    <w:rsid w:val="00BB4075"/>
    <w:rsid w:val="00BF4B11"/>
    <w:rsid w:val="00C155A8"/>
    <w:rsid w:val="00C16DEC"/>
    <w:rsid w:val="00C22CE7"/>
    <w:rsid w:val="00C235FA"/>
    <w:rsid w:val="00C238A7"/>
    <w:rsid w:val="00C56EE4"/>
    <w:rsid w:val="00C66B0C"/>
    <w:rsid w:val="00C71AF0"/>
    <w:rsid w:val="00C71EE9"/>
    <w:rsid w:val="00C74FC6"/>
    <w:rsid w:val="00C934CD"/>
    <w:rsid w:val="00C93B56"/>
    <w:rsid w:val="00CA0BB1"/>
    <w:rsid w:val="00CA0EB4"/>
    <w:rsid w:val="00CA54AD"/>
    <w:rsid w:val="00CA6171"/>
    <w:rsid w:val="00CC1A7D"/>
    <w:rsid w:val="00CD3E4A"/>
    <w:rsid w:val="00CE33EB"/>
    <w:rsid w:val="00CE4AF0"/>
    <w:rsid w:val="00CF49AC"/>
    <w:rsid w:val="00D00D32"/>
    <w:rsid w:val="00D03045"/>
    <w:rsid w:val="00D061DC"/>
    <w:rsid w:val="00D20237"/>
    <w:rsid w:val="00D249A2"/>
    <w:rsid w:val="00D31A02"/>
    <w:rsid w:val="00D36707"/>
    <w:rsid w:val="00D441E2"/>
    <w:rsid w:val="00D84CFA"/>
    <w:rsid w:val="00D96788"/>
    <w:rsid w:val="00DA0158"/>
    <w:rsid w:val="00DB4D25"/>
    <w:rsid w:val="00DB5218"/>
    <w:rsid w:val="00DB651F"/>
    <w:rsid w:val="00DC315F"/>
    <w:rsid w:val="00DC5802"/>
    <w:rsid w:val="00DE4313"/>
    <w:rsid w:val="00DF0903"/>
    <w:rsid w:val="00E10A9E"/>
    <w:rsid w:val="00E176EA"/>
    <w:rsid w:val="00E21F73"/>
    <w:rsid w:val="00E23FAD"/>
    <w:rsid w:val="00E32549"/>
    <w:rsid w:val="00E414E6"/>
    <w:rsid w:val="00E43C7E"/>
    <w:rsid w:val="00E453FF"/>
    <w:rsid w:val="00E45DF9"/>
    <w:rsid w:val="00E51BC7"/>
    <w:rsid w:val="00E542D1"/>
    <w:rsid w:val="00E65521"/>
    <w:rsid w:val="00EA33E8"/>
    <w:rsid w:val="00EA59A5"/>
    <w:rsid w:val="00EA62C4"/>
    <w:rsid w:val="00EC02B6"/>
    <w:rsid w:val="00ED5193"/>
    <w:rsid w:val="00EE4DD9"/>
    <w:rsid w:val="00EF4802"/>
    <w:rsid w:val="00EF4C57"/>
    <w:rsid w:val="00F03E65"/>
    <w:rsid w:val="00F14349"/>
    <w:rsid w:val="00F243A1"/>
    <w:rsid w:val="00F31501"/>
    <w:rsid w:val="00F41220"/>
    <w:rsid w:val="00F4684D"/>
    <w:rsid w:val="00F474B3"/>
    <w:rsid w:val="00F474D0"/>
    <w:rsid w:val="00F52098"/>
    <w:rsid w:val="00F70B0B"/>
    <w:rsid w:val="00F80740"/>
    <w:rsid w:val="00FA1177"/>
    <w:rsid w:val="00FA195C"/>
    <w:rsid w:val="00FA2740"/>
    <w:rsid w:val="00FB4B5B"/>
    <w:rsid w:val="00FB6F15"/>
    <w:rsid w:val="00FC267D"/>
    <w:rsid w:val="00FD1B4A"/>
    <w:rsid w:val="00FD2133"/>
    <w:rsid w:val="00FD5062"/>
    <w:rsid w:val="00FD603B"/>
    <w:rsid w:val="00FE2054"/>
    <w:rsid w:val="00FE286E"/>
    <w:rsid w:val="00FF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CF5"/>
  </w:style>
  <w:style w:type="paragraph" w:styleId="1">
    <w:name w:val="heading 1"/>
    <w:basedOn w:val="a"/>
    <w:next w:val="a"/>
    <w:link w:val="10"/>
    <w:rsid w:val="006C6397"/>
    <w:pPr>
      <w:keepNext/>
      <w:keepLines/>
      <w:widowControl w:val="0"/>
      <w:spacing w:before="64" w:after="0" w:line="240" w:lineRule="auto"/>
      <w:ind w:left="1529"/>
      <w:outlineLvl w:val="0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35C24"/>
  </w:style>
  <w:style w:type="paragraph" w:styleId="a3">
    <w:name w:val="List Paragraph"/>
    <w:basedOn w:val="a"/>
    <w:uiPriority w:val="34"/>
    <w:qFormat/>
    <w:rsid w:val="00143A77"/>
    <w:pPr>
      <w:ind w:left="720"/>
      <w:contextualSpacing/>
    </w:pPr>
  </w:style>
  <w:style w:type="table" w:styleId="a4">
    <w:name w:val="Table Grid"/>
    <w:basedOn w:val="a1"/>
    <w:uiPriority w:val="59"/>
    <w:rsid w:val="002A2B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85247C"/>
    <w:pPr>
      <w:spacing w:before="100" w:beforeAutospacing="1" w:after="119" w:line="288" w:lineRule="auto"/>
    </w:pPr>
    <w:rPr>
      <w:rFonts w:ascii="DejaVu Serif" w:eastAsia="Times New Roman" w:hAnsi="DejaVu Serif" w:cs="Times New Roman"/>
      <w:color w:val="00000A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85247C"/>
    <w:rPr>
      <w:color w:val="0000FF"/>
      <w:u w:val="single"/>
    </w:rPr>
  </w:style>
  <w:style w:type="paragraph" w:customStyle="1" w:styleId="table">
    <w:name w:val="table"/>
    <w:basedOn w:val="a"/>
    <w:rsid w:val="00D441E2"/>
    <w:pPr>
      <w:tabs>
        <w:tab w:val="right" w:pos="426"/>
        <w:tab w:val="left" w:pos="709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1">
    <w:name w:val="Style1"/>
    <w:basedOn w:val="a"/>
    <w:rsid w:val="00D441E2"/>
    <w:pPr>
      <w:widowControl w:val="0"/>
      <w:autoSpaceDE w:val="0"/>
      <w:autoSpaceDN w:val="0"/>
      <w:adjustRightInd w:val="0"/>
      <w:spacing w:after="0" w:line="293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styleId="a6">
    <w:name w:val="Normal (Web)"/>
    <w:basedOn w:val="a"/>
    <w:uiPriority w:val="99"/>
    <w:rsid w:val="00D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D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441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1">
    <w:name w:val="Без интервала1"/>
    <w:rsid w:val="00D441E2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No Spacing"/>
    <w:uiPriority w:val="1"/>
    <w:qFormat/>
    <w:rsid w:val="00D441E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Strong"/>
    <w:uiPriority w:val="22"/>
    <w:qFormat/>
    <w:rsid w:val="00D441E2"/>
    <w:rPr>
      <w:b/>
      <w:bCs/>
    </w:rPr>
  </w:style>
  <w:style w:type="character" w:customStyle="1" w:styleId="c3">
    <w:name w:val="c3"/>
    <w:basedOn w:val="a0"/>
    <w:rsid w:val="00D441E2"/>
  </w:style>
  <w:style w:type="paragraph" w:customStyle="1" w:styleId="c2">
    <w:name w:val="c2"/>
    <w:basedOn w:val="a"/>
    <w:rsid w:val="00D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D441E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customStyle="1" w:styleId="12">
    <w:name w:val="Сетка таблицы1"/>
    <w:basedOn w:val="a1"/>
    <w:next w:val="a4"/>
    <w:uiPriority w:val="59"/>
    <w:rsid w:val="00D441E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header"/>
    <w:basedOn w:val="a"/>
    <w:link w:val="aa"/>
    <w:uiPriority w:val="99"/>
    <w:unhideWhenUsed/>
    <w:rsid w:val="00D441E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Верхний колонтитул Знак"/>
    <w:basedOn w:val="a0"/>
    <w:link w:val="a9"/>
    <w:uiPriority w:val="99"/>
    <w:rsid w:val="00D441E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footer"/>
    <w:basedOn w:val="a"/>
    <w:link w:val="ac"/>
    <w:uiPriority w:val="99"/>
    <w:unhideWhenUsed/>
    <w:rsid w:val="00D441E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c">
    <w:name w:val="Нижний колонтитул Знак"/>
    <w:basedOn w:val="a0"/>
    <w:link w:val="ab"/>
    <w:uiPriority w:val="99"/>
    <w:rsid w:val="00D441E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0">
    <w:name w:val="c0"/>
    <w:basedOn w:val="a"/>
    <w:rsid w:val="00D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D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D44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1E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6C6397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customStyle="1" w:styleId="c0c11">
    <w:name w:val="c0 c11"/>
    <w:basedOn w:val="a"/>
    <w:rsid w:val="004E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CF5"/>
  </w:style>
  <w:style w:type="paragraph" w:styleId="1">
    <w:name w:val="heading 1"/>
    <w:basedOn w:val="a"/>
    <w:next w:val="a"/>
    <w:link w:val="10"/>
    <w:rsid w:val="006C6397"/>
    <w:pPr>
      <w:keepNext/>
      <w:keepLines/>
      <w:widowControl w:val="0"/>
      <w:spacing w:before="64" w:after="0" w:line="240" w:lineRule="auto"/>
      <w:ind w:left="1529"/>
      <w:outlineLvl w:val="0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35C24"/>
  </w:style>
  <w:style w:type="paragraph" w:styleId="a3">
    <w:name w:val="List Paragraph"/>
    <w:basedOn w:val="a"/>
    <w:uiPriority w:val="34"/>
    <w:qFormat/>
    <w:rsid w:val="00143A77"/>
    <w:pPr>
      <w:ind w:left="720"/>
      <w:contextualSpacing/>
    </w:pPr>
  </w:style>
  <w:style w:type="table" w:styleId="a4">
    <w:name w:val="Table Grid"/>
    <w:basedOn w:val="a1"/>
    <w:uiPriority w:val="59"/>
    <w:rsid w:val="002A2B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85247C"/>
    <w:pPr>
      <w:spacing w:before="100" w:beforeAutospacing="1" w:after="119" w:line="288" w:lineRule="auto"/>
    </w:pPr>
    <w:rPr>
      <w:rFonts w:ascii="DejaVu Serif" w:eastAsia="Times New Roman" w:hAnsi="DejaVu Serif" w:cs="Times New Roman"/>
      <w:color w:val="00000A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85247C"/>
    <w:rPr>
      <w:color w:val="0000FF"/>
      <w:u w:val="single"/>
    </w:rPr>
  </w:style>
  <w:style w:type="paragraph" w:customStyle="1" w:styleId="table">
    <w:name w:val="table"/>
    <w:basedOn w:val="a"/>
    <w:rsid w:val="00D441E2"/>
    <w:pPr>
      <w:tabs>
        <w:tab w:val="right" w:pos="426"/>
        <w:tab w:val="left" w:pos="709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1">
    <w:name w:val="Style1"/>
    <w:basedOn w:val="a"/>
    <w:rsid w:val="00D441E2"/>
    <w:pPr>
      <w:widowControl w:val="0"/>
      <w:autoSpaceDE w:val="0"/>
      <w:autoSpaceDN w:val="0"/>
      <w:adjustRightInd w:val="0"/>
      <w:spacing w:after="0" w:line="293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styleId="a6">
    <w:name w:val="Normal (Web)"/>
    <w:basedOn w:val="a"/>
    <w:uiPriority w:val="99"/>
    <w:rsid w:val="00D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D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441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1">
    <w:name w:val="Без интервала1"/>
    <w:rsid w:val="00D441E2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No Spacing"/>
    <w:uiPriority w:val="1"/>
    <w:qFormat/>
    <w:rsid w:val="00D441E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Strong"/>
    <w:uiPriority w:val="22"/>
    <w:qFormat/>
    <w:rsid w:val="00D441E2"/>
    <w:rPr>
      <w:b/>
      <w:bCs/>
    </w:rPr>
  </w:style>
  <w:style w:type="character" w:customStyle="1" w:styleId="c3">
    <w:name w:val="c3"/>
    <w:basedOn w:val="a0"/>
    <w:rsid w:val="00D441E2"/>
  </w:style>
  <w:style w:type="paragraph" w:customStyle="1" w:styleId="c2">
    <w:name w:val="c2"/>
    <w:basedOn w:val="a"/>
    <w:rsid w:val="00D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D441E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customStyle="1" w:styleId="12">
    <w:name w:val="Сетка таблицы1"/>
    <w:basedOn w:val="a1"/>
    <w:next w:val="a4"/>
    <w:uiPriority w:val="59"/>
    <w:rsid w:val="00D441E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header"/>
    <w:basedOn w:val="a"/>
    <w:link w:val="aa"/>
    <w:uiPriority w:val="99"/>
    <w:unhideWhenUsed/>
    <w:rsid w:val="00D441E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Верхний колонтитул Знак"/>
    <w:basedOn w:val="a0"/>
    <w:link w:val="a9"/>
    <w:uiPriority w:val="99"/>
    <w:rsid w:val="00D441E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footer"/>
    <w:basedOn w:val="a"/>
    <w:link w:val="ac"/>
    <w:uiPriority w:val="99"/>
    <w:unhideWhenUsed/>
    <w:rsid w:val="00D441E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c">
    <w:name w:val="Нижний колонтитул Знак"/>
    <w:basedOn w:val="a0"/>
    <w:link w:val="ab"/>
    <w:uiPriority w:val="99"/>
    <w:rsid w:val="00D441E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0">
    <w:name w:val="c0"/>
    <w:basedOn w:val="a"/>
    <w:rsid w:val="00D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D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D44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1E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6C6397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customStyle="1" w:styleId="c0c11">
    <w:name w:val="c0 c11"/>
    <w:basedOn w:val="a"/>
    <w:rsid w:val="004E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143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F%D1%80%D0%B0%D0%B2%D0%B0_%D0%B6%D0%B5%D0%BD%D1%89%D0%B8%D0%BD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ru.wikipedia.org/wiki/%D0%93%D0%BE%D1%81%D1%83%D0%B4%D0%B0%D1%80%D1%81%D1%82%D0%B2%D0%BE" TargetMode="Externa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s://ru.wikipedia.org/wiki/%D0%A1%D0%A1%D0%A1%D0%A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02CA8-9179-4A47-8CB0-31864A080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28</Pages>
  <Words>9763</Words>
  <Characters>55651</Characters>
  <Application>Microsoft Office Word</Application>
  <DocSecurity>0</DocSecurity>
  <Lines>463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Nurgaleeva_LI</dc:creator>
  <cp:keywords/>
  <dc:description/>
  <cp:lastModifiedBy>Teachers</cp:lastModifiedBy>
  <cp:revision>5</cp:revision>
  <dcterms:created xsi:type="dcterms:W3CDTF">2018-09-17T17:42:00Z</dcterms:created>
  <dcterms:modified xsi:type="dcterms:W3CDTF">2018-12-11T08:31:00Z</dcterms:modified>
</cp:coreProperties>
</file>