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3B6" w:rsidRPr="00DC5BF1" w:rsidRDefault="005453B6" w:rsidP="005453B6">
      <w:pPr>
        <w:spacing w:after="0" w:line="240" w:lineRule="auto"/>
        <w:jc w:val="center"/>
        <w:rPr>
          <w:rFonts w:ascii="Times New Roman" w:eastAsia="Times New Roman" w:hAnsi="Times New Roman" w:cs="Times New Roman"/>
          <w:sz w:val="24"/>
          <w:szCs w:val="24"/>
          <w:lang w:eastAsia="ru-RU"/>
        </w:rPr>
      </w:pPr>
      <w:bookmarkStart w:id="0" w:name="_Hlk525475483"/>
      <w:bookmarkStart w:id="1" w:name="_Hlk525475674"/>
      <w:r w:rsidRPr="00DC5BF1">
        <w:rPr>
          <w:rFonts w:ascii="Times New Roman" w:eastAsia="Times New Roman" w:hAnsi="Times New Roman" w:cs="Times New Roman"/>
          <w:sz w:val="24"/>
          <w:szCs w:val="24"/>
          <w:lang w:eastAsia="ru-RU"/>
        </w:rPr>
        <w:t>Муниципальное бюджетное общеобразовательное учреждение</w:t>
      </w:r>
    </w:p>
    <w:p w:rsidR="005453B6" w:rsidRPr="005453B6" w:rsidRDefault="005453B6" w:rsidP="005453B6">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«Средняя общеобразовательная школа № 132с углубленным изучением иностранных языков» Ново - Савиновского района города Казани</w:t>
      </w:r>
    </w:p>
    <w:p w:rsidR="005453B6" w:rsidRPr="00DC5BF1" w:rsidRDefault="005453B6" w:rsidP="005453B6">
      <w:pPr>
        <w:spacing w:after="0" w:line="240" w:lineRule="auto"/>
        <w:jc w:val="center"/>
        <w:rPr>
          <w:rFonts w:ascii="Times New Roman" w:eastAsia="Times New Roman" w:hAnsi="Times New Roman" w:cs="Times New Roman"/>
          <w:b/>
          <w:sz w:val="24"/>
          <w:szCs w:val="24"/>
          <w:lang w:eastAsia="ru-RU"/>
        </w:rPr>
      </w:pPr>
    </w:p>
    <w:tbl>
      <w:tblPr>
        <w:tblpPr w:leftFromText="180" w:rightFromText="180" w:bottomFromText="200" w:vertAnchor="page" w:horzAnchor="margin" w:tblpXSpec="center" w:tblpY="2206"/>
        <w:tblW w:w="10456" w:type="dxa"/>
        <w:tblLook w:val="01E0" w:firstRow="1" w:lastRow="1" w:firstColumn="1" w:lastColumn="1" w:noHBand="0" w:noVBand="0"/>
      </w:tblPr>
      <w:tblGrid>
        <w:gridCol w:w="3485"/>
        <w:gridCol w:w="3485"/>
        <w:gridCol w:w="3486"/>
      </w:tblGrid>
      <w:tr w:rsidR="005453B6" w:rsidRPr="00DC5BF1" w:rsidTr="00F70C20">
        <w:trPr>
          <w:trHeight w:val="2262"/>
        </w:trPr>
        <w:tc>
          <w:tcPr>
            <w:tcW w:w="3485" w:type="dxa"/>
          </w:tcPr>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«Рассмотрено»</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на ШМО учителей</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русского языка и литературы</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Протокол №_____</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 xml:space="preserve">от </w:t>
            </w:r>
            <w:r w:rsidRPr="00DC5BF1">
              <w:rPr>
                <w:rFonts w:ascii="Times New Roman" w:eastAsia="Times New Roman" w:hAnsi="Times New Roman" w:cs="Times New Roman"/>
                <w:sz w:val="24"/>
                <w:szCs w:val="24"/>
                <w:u w:val="single"/>
                <w:lang w:eastAsia="ru-RU"/>
              </w:rPr>
              <w:t>« 28  » 08  2019г</w:t>
            </w:r>
            <w:r w:rsidRPr="00DC5BF1">
              <w:rPr>
                <w:rFonts w:ascii="Times New Roman" w:eastAsia="Times New Roman" w:hAnsi="Times New Roman" w:cs="Times New Roman"/>
                <w:sz w:val="24"/>
                <w:szCs w:val="24"/>
                <w:lang w:eastAsia="ru-RU"/>
              </w:rPr>
              <w:t>.</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Руководитель ШМО</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___________/</w:t>
            </w:r>
            <w:proofErr w:type="spellStart"/>
            <w:r w:rsidRPr="00DC5BF1">
              <w:rPr>
                <w:rFonts w:ascii="Times New Roman" w:eastAsia="Times New Roman" w:hAnsi="Times New Roman" w:cs="Times New Roman"/>
                <w:sz w:val="24"/>
                <w:szCs w:val="24"/>
                <w:lang w:eastAsia="ru-RU"/>
              </w:rPr>
              <w:t>Михалицына</w:t>
            </w:r>
            <w:proofErr w:type="spellEnd"/>
            <w:r w:rsidRPr="00DC5BF1">
              <w:rPr>
                <w:rFonts w:ascii="Times New Roman" w:eastAsia="Times New Roman" w:hAnsi="Times New Roman" w:cs="Times New Roman"/>
                <w:sz w:val="24"/>
                <w:szCs w:val="24"/>
                <w:lang w:eastAsia="ru-RU"/>
              </w:rPr>
              <w:t xml:space="preserve"> В.А.</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p>
        </w:tc>
        <w:tc>
          <w:tcPr>
            <w:tcW w:w="3485" w:type="dxa"/>
          </w:tcPr>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«Согласовано»</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Заместитель директора по учебной работе</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__________/</w:t>
            </w:r>
            <w:proofErr w:type="spellStart"/>
            <w:r w:rsidRPr="00DC5BF1">
              <w:rPr>
                <w:rFonts w:ascii="Times New Roman" w:eastAsia="Times New Roman" w:hAnsi="Times New Roman" w:cs="Times New Roman"/>
                <w:sz w:val="24"/>
                <w:szCs w:val="24"/>
                <w:lang w:eastAsia="ru-RU"/>
              </w:rPr>
              <w:t>Фазлеева</w:t>
            </w:r>
            <w:proofErr w:type="spellEnd"/>
            <w:r w:rsidRPr="00DC5BF1">
              <w:rPr>
                <w:rFonts w:ascii="Times New Roman" w:eastAsia="Times New Roman" w:hAnsi="Times New Roman" w:cs="Times New Roman"/>
                <w:sz w:val="24"/>
                <w:szCs w:val="24"/>
                <w:lang w:eastAsia="ru-RU"/>
              </w:rPr>
              <w:t xml:space="preserve"> Р.Р.</w:t>
            </w:r>
          </w:p>
          <w:p w:rsidR="005453B6" w:rsidRPr="00DC5BF1" w:rsidRDefault="005453B6" w:rsidP="00F70C20">
            <w:pPr>
              <w:spacing w:after="0" w:line="240" w:lineRule="auto"/>
              <w:jc w:val="center"/>
              <w:rPr>
                <w:rFonts w:ascii="Times New Roman" w:eastAsia="Times New Roman" w:hAnsi="Times New Roman" w:cs="Times New Roman"/>
                <w:sz w:val="24"/>
                <w:szCs w:val="24"/>
                <w:u w:val="single"/>
                <w:lang w:eastAsia="ru-RU"/>
              </w:rPr>
            </w:pP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u w:val="single"/>
                <w:lang w:eastAsia="ru-RU"/>
              </w:rPr>
              <w:t>«29 »  08  2019г.</w:t>
            </w:r>
          </w:p>
        </w:tc>
        <w:tc>
          <w:tcPr>
            <w:tcW w:w="3486" w:type="dxa"/>
          </w:tcPr>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«Утверждено»</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Директор МБОУ</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«Школа №132 г. Казани»</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__________/</w:t>
            </w:r>
            <w:r w:rsidRPr="00DC5BF1">
              <w:rPr>
                <w:rFonts w:ascii="Times New Roman" w:eastAsia="Times New Roman" w:hAnsi="Times New Roman" w:cs="Times New Roman"/>
                <w:sz w:val="24"/>
                <w:szCs w:val="24"/>
                <w:u w:val="single"/>
                <w:lang w:eastAsia="ru-RU"/>
              </w:rPr>
              <w:t>Осипова О.А.</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Приказ №__238-О__</w:t>
            </w:r>
          </w:p>
          <w:p w:rsidR="005453B6" w:rsidRPr="00DC5BF1" w:rsidRDefault="005453B6" w:rsidP="00F70C20">
            <w:pPr>
              <w:spacing w:after="0" w:line="240" w:lineRule="auto"/>
              <w:jc w:val="center"/>
              <w:rPr>
                <w:rFonts w:ascii="Times New Roman" w:eastAsia="Times New Roman" w:hAnsi="Times New Roman" w:cs="Times New Roman"/>
                <w:sz w:val="24"/>
                <w:szCs w:val="24"/>
                <w:lang w:eastAsia="ru-RU"/>
              </w:rPr>
            </w:pPr>
            <w:r w:rsidRPr="00DC5BF1">
              <w:rPr>
                <w:rFonts w:ascii="Times New Roman" w:eastAsia="Times New Roman" w:hAnsi="Times New Roman" w:cs="Times New Roman"/>
                <w:sz w:val="24"/>
                <w:szCs w:val="24"/>
                <w:lang w:eastAsia="ru-RU"/>
              </w:rPr>
              <w:t xml:space="preserve">от </w:t>
            </w:r>
            <w:r w:rsidRPr="00DC5BF1">
              <w:rPr>
                <w:rFonts w:ascii="Times New Roman" w:eastAsia="Times New Roman" w:hAnsi="Times New Roman" w:cs="Times New Roman"/>
                <w:sz w:val="24"/>
                <w:szCs w:val="24"/>
                <w:u w:val="single"/>
                <w:lang w:eastAsia="ru-RU"/>
              </w:rPr>
              <w:t>«02»  09  2019</w:t>
            </w:r>
            <w:r w:rsidRPr="00DC5BF1">
              <w:rPr>
                <w:rFonts w:ascii="Times New Roman" w:eastAsia="Times New Roman" w:hAnsi="Times New Roman" w:cs="Times New Roman"/>
                <w:sz w:val="24"/>
                <w:szCs w:val="24"/>
                <w:lang w:eastAsia="ru-RU"/>
              </w:rPr>
              <w:t>г.</w:t>
            </w:r>
          </w:p>
        </w:tc>
      </w:tr>
    </w:tbl>
    <w:p w:rsidR="005453B6" w:rsidRPr="00DC5BF1" w:rsidRDefault="005453B6" w:rsidP="005453B6">
      <w:pPr>
        <w:spacing w:after="0" w:line="240" w:lineRule="auto"/>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rPr>
          <w:rFonts w:ascii="Times New Roman" w:eastAsia="Times New Roman" w:hAnsi="Times New Roman" w:cs="Times New Roman"/>
          <w:b/>
          <w:sz w:val="28"/>
          <w:szCs w:val="28"/>
          <w:lang w:eastAsia="ru-RU"/>
        </w:rPr>
      </w:pPr>
    </w:p>
    <w:p w:rsidR="005453B6" w:rsidRPr="00DC5BF1" w:rsidRDefault="005453B6" w:rsidP="00AC7702">
      <w:pPr>
        <w:spacing w:after="0" w:line="360" w:lineRule="auto"/>
        <w:jc w:val="center"/>
        <w:rPr>
          <w:rFonts w:ascii="Times New Roman" w:eastAsia="Times New Roman" w:hAnsi="Times New Roman" w:cs="Times New Roman"/>
          <w:b/>
          <w:sz w:val="28"/>
          <w:szCs w:val="28"/>
          <w:lang w:eastAsia="ru-RU"/>
        </w:rPr>
      </w:pPr>
      <w:r w:rsidRPr="00DC5BF1">
        <w:rPr>
          <w:rFonts w:ascii="Times New Roman" w:eastAsia="Times New Roman" w:hAnsi="Times New Roman" w:cs="Times New Roman"/>
          <w:b/>
          <w:sz w:val="28"/>
          <w:szCs w:val="28"/>
          <w:lang w:eastAsia="ru-RU"/>
        </w:rPr>
        <w:t>РАБОЧАЯ ПРОГРАММА</w:t>
      </w:r>
    </w:p>
    <w:p w:rsidR="005453B6" w:rsidRPr="00DC5BF1" w:rsidRDefault="005453B6" w:rsidP="00AC7702">
      <w:pPr>
        <w:spacing w:after="0" w:line="360" w:lineRule="auto"/>
        <w:jc w:val="center"/>
        <w:rPr>
          <w:rFonts w:ascii="Times New Roman" w:eastAsia="Times New Roman" w:hAnsi="Times New Roman" w:cs="Times New Roman"/>
          <w:b/>
          <w:sz w:val="28"/>
          <w:szCs w:val="28"/>
          <w:lang w:eastAsia="ru-RU"/>
        </w:rPr>
      </w:pPr>
      <w:r w:rsidRPr="00DC5BF1">
        <w:rPr>
          <w:rFonts w:ascii="Times New Roman" w:eastAsia="Times New Roman" w:hAnsi="Times New Roman" w:cs="Times New Roman"/>
          <w:b/>
          <w:sz w:val="28"/>
          <w:szCs w:val="28"/>
          <w:lang w:eastAsia="ru-RU"/>
        </w:rPr>
        <w:t>по предмету «Литература»</w:t>
      </w:r>
    </w:p>
    <w:p w:rsidR="005453B6" w:rsidRPr="00DC5BF1" w:rsidRDefault="005453B6" w:rsidP="00AC7702">
      <w:pPr>
        <w:spacing w:after="0" w:line="360" w:lineRule="auto"/>
        <w:jc w:val="center"/>
        <w:rPr>
          <w:rFonts w:ascii="Times New Roman" w:eastAsia="Times New Roman" w:hAnsi="Times New Roman" w:cs="Times New Roman"/>
          <w:b/>
          <w:sz w:val="28"/>
          <w:szCs w:val="28"/>
          <w:lang w:eastAsia="ru-RU"/>
        </w:rPr>
      </w:pPr>
      <w:r w:rsidRPr="00DC5BF1">
        <w:rPr>
          <w:rFonts w:ascii="Times New Roman" w:eastAsia="Times New Roman" w:hAnsi="Times New Roman" w:cs="Times New Roman"/>
          <w:b/>
          <w:sz w:val="28"/>
          <w:szCs w:val="28"/>
          <w:lang w:eastAsia="ru-RU"/>
        </w:rPr>
        <w:t xml:space="preserve">для уровня </w:t>
      </w:r>
      <w:r>
        <w:rPr>
          <w:rFonts w:ascii="Times New Roman" w:eastAsia="Times New Roman" w:hAnsi="Times New Roman" w:cs="Times New Roman"/>
          <w:b/>
          <w:sz w:val="28"/>
          <w:szCs w:val="28"/>
          <w:lang w:eastAsia="ru-RU"/>
        </w:rPr>
        <w:t>основного</w:t>
      </w:r>
      <w:r w:rsidRPr="00DC5BF1">
        <w:rPr>
          <w:rFonts w:ascii="Times New Roman" w:eastAsia="Times New Roman" w:hAnsi="Times New Roman" w:cs="Times New Roman"/>
          <w:b/>
          <w:sz w:val="28"/>
          <w:szCs w:val="28"/>
          <w:lang w:eastAsia="ru-RU"/>
        </w:rPr>
        <w:t xml:space="preserve"> общего образования</w:t>
      </w:r>
    </w:p>
    <w:p w:rsidR="005453B6" w:rsidRPr="00DC5BF1" w:rsidRDefault="005453B6" w:rsidP="005453B6">
      <w:pPr>
        <w:spacing w:after="0" w:line="240" w:lineRule="auto"/>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ind w:left="8687"/>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ind w:left="8687"/>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ind w:left="8687"/>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ind w:left="8687"/>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ind w:left="8687"/>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ind w:left="8687"/>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ind w:left="8687"/>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ind w:left="8687"/>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ind w:left="8687"/>
        <w:jc w:val="center"/>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rPr>
          <w:rFonts w:ascii="Times New Roman" w:eastAsia="Times New Roman" w:hAnsi="Times New Roman" w:cs="Times New Roman"/>
          <w:b/>
          <w:sz w:val="28"/>
          <w:szCs w:val="28"/>
          <w:lang w:eastAsia="ru-RU"/>
        </w:rPr>
      </w:pPr>
    </w:p>
    <w:p w:rsidR="005453B6" w:rsidRPr="00DC5BF1" w:rsidRDefault="005453B6" w:rsidP="005453B6">
      <w:pPr>
        <w:spacing w:after="0" w:line="240" w:lineRule="auto"/>
        <w:jc w:val="right"/>
        <w:rPr>
          <w:rFonts w:ascii="Times New Roman" w:eastAsia="Times New Roman" w:hAnsi="Times New Roman" w:cs="Times New Roman"/>
          <w:sz w:val="28"/>
          <w:szCs w:val="28"/>
          <w:lang w:eastAsia="ru-RU"/>
        </w:rPr>
      </w:pPr>
      <w:r w:rsidRPr="00DC5BF1">
        <w:rPr>
          <w:rFonts w:ascii="Times New Roman" w:eastAsia="Times New Roman" w:hAnsi="Times New Roman" w:cs="Times New Roman"/>
          <w:sz w:val="28"/>
          <w:szCs w:val="28"/>
          <w:lang w:eastAsia="ru-RU"/>
        </w:rPr>
        <w:t>Рассмотрено на заседании</w:t>
      </w:r>
    </w:p>
    <w:p w:rsidR="005453B6" w:rsidRPr="00DC5BF1" w:rsidRDefault="005453B6" w:rsidP="005453B6">
      <w:pPr>
        <w:spacing w:after="0" w:line="240" w:lineRule="auto"/>
        <w:jc w:val="right"/>
        <w:rPr>
          <w:rFonts w:ascii="Times New Roman" w:eastAsia="Times New Roman" w:hAnsi="Times New Roman" w:cs="Times New Roman"/>
          <w:sz w:val="28"/>
          <w:szCs w:val="28"/>
          <w:lang w:eastAsia="ru-RU"/>
        </w:rPr>
      </w:pPr>
      <w:r w:rsidRPr="00DC5BF1">
        <w:rPr>
          <w:rFonts w:ascii="Times New Roman" w:eastAsia="Times New Roman" w:hAnsi="Times New Roman" w:cs="Times New Roman"/>
          <w:sz w:val="28"/>
          <w:szCs w:val="28"/>
          <w:lang w:eastAsia="ru-RU"/>
        </w:rPr>
        <w:t>педагогического совета.</w:t>
      </w:r>
    </w:p>
    <w:p w:rsidR="005453B6" w:rsidRPr="00DC5BF1" w:rsidRDefault="005453B6" w:rsidP="005453B6">
      <w:pPr>
        <w:spacing w:after="0" w:line="240" w:lineRule="auto"/>
        <w:ind w:firstLine="6946"/>
        <w:jc w:val="right"/>
        <w:rPr>
          <w:rFonts w:ascii="Times New Roman" w:eastAsia="Times New Roman" w:hAnsi="Times New Roman" w:cs="Times New Roman"/>
          <w:sz w:val="28"/>
          <w:szCs w:val="28"/>
          <w:lang w:eastAsia="ru-RU"/>
        </w:rPr>
      </w:pPr>
      <w:r w:rsidRPr="00DC5BF1">
        <w:rPr>
          <w:rFonts w:ascii="Times New Roman" w:eastAsia="Times New Roman" w:hAnsi="Times New Roman" w:cs="Times New Roman"/>
          <w:sz w:val="28"/>
          <w:szCs w:val="28"/>
          <w:lang w:eastAsia="ru-RU"/>
        </w:rPr>
        <w:t>Протокол № 1</w:t>
      </w:r>
    </w:p>
    <w:p w:rsidR="005453B6" w:rsidRPr="00DC5BF1" w:rsidRDefault="005453B6" w:rsidP="005453B6">
      <w:pPr>
        <w:spacing w:after="0" w:line="240" w:lineRule="auto"/>
        <w:ind w:firstLine="6946"/>
        <w:jc w:val="right"/>
        <w:rPr>
          <w:rFonts w:ascii="Times New Roman" w:eastAsia="Times New Roman" w:hAnsi="Times New Roman" w:cs="Times New Roman"/>
          <w:sz w:val="28"/>
          <w:szCs w:val="28"/>
          <w:lang w:eastAsia="ru-RU"/>
        </w:rPr>
      </w:pPr>
      <w:r w:rsidRPr="00DC5BF1">
        <w:rPr>
          <w:rFonts w:ascii="Times New Roman" w:eastAsia="Times New Roman" w:hAnsi="Times New Roman" w:cs="Times New Roman"/>
          <w:sz w:val="28"/>
          <w:szCs w:val="28"/>
          <w:lang w:eastAsia="ru-RU"/>
        </w:rPr>
        <w:t xml:space="preserve">от </w:t>
      </w:r>
      <w:r w:rsidRPr="00DC5BF1">
        <w:rPr>
          <w:rFonts w:ascii="Times New Roman" w:eastAsia="Times New Roman" w:hAnsi="Times New Roman" w:cs="Times New Roman"/>
          <w:sz w:val="28"/>
          <w:szCs w:val="28"/>
          <w:u w:val="single"/>
          <w:lang w:eastAsia="ru-RU"/>
        </w:rPr>
        <w:t>«29»  08  2019г</w:t>
      </w:r>
    </w:p>
    <w:p w:rsidR="005453B6" w:rsidRDefault="005453B6" w:rsidP="005453B6">
      <w:pPr>
        <w:spacing w:after="0" w:line="240" w:lineRule="auto"/>
        <w:jc w:val="center"/>
        <w:rPr>
          <w:rFonts w:ascii="Times New Roman" w:eastAsia="Times New Roman" w:hAnsi="Times New Roman" w:cs="Times New Roman"/>
          <w:b/>
          <w:sz w:val="28"/>
          <w:szCs w:val="28"/>
        </w:rPr>
      </w:pPr>
    </w:p>
    <w:p w:rsidR="005453B6" w:rsidRPr="00DC5BF1" w:rsidRDefault="005453B6" w:rsidP="005453B6">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Казань, 2019г</w:t>
      </w:r>
    </w:p>
    <w:p w:rsidR="005453B6" w:rsidRDefault="005453B6" w:rsidP="00C61028">
      <w:pPr>
        <w:spacing w:after="0" w:line="240" w:lineRule="auto"/>
        <w:jc w:val="both"/>
        <w:rPr>
          <w:rFonts w:ascii="Times New Roman" w:eastAsia="Calibri" w:hAnsi="Times New Roman" w:cs="Times New Roman"/>
          <w:sz w:val="28"/>
          <w:szCs w:val="28"/>
        </w:rPr>
      </w:pPr>
    </w:p>
    <w:p w:rsidR="005453B6" w:rsidRDefault="005453B6" w:rsidP="00C61028">
      <w:pPr>
        <w:spacing w:after="0" w:line="240" w:lineRule="auto"/>
        <w:jc w:val="both"/>
        <w:rPr>
          <w:rFonts w:ascii="Times New Roman" w:eastAsia="Calibri" w:hAnsi="Times New Roman" w:cs="Times New Roman"/>
          <w:sz w:val="28"/>
          <w:szCs w:val="28"/>
        </w:rPr>
      </w:pPr>
      <w:bookmarkStart w:id="2" w:name="_GoBack"/>
      <w:bookmarkEnd w:id="2"/>
    </w:p>
    <w:p w:rsidR="005453B6" w:rsidRDefault="005453B6" w:rsidP="00C61028">
      <w:pPr>
        <w:spacing w:after="0" w:line="240" w:lineRule="auto"/>
        <w:jc w:val="both"/>
        <w:rPr>
          <w:rFonts w:ascii="Times New Roman" w:eastAsia="Calibri" w:hAnsi="Times New Roman" w:cs="Times New Roman"/>
          <w:sz w:val="28"/>
          <w:szCs w:val="28"/>
        </w:rPr>
      </w:pPr>
    </w:p>
    <w:p w:rsidR="00994754" w:rsidRPr="00994754" w:rsidRDefault="00994754" w:rsidP="00C61028">
      <w:pPr>
        <w:spacing w:after="0" w:line="240" w:lineRule="auto"/>
        <w:jc w:val="both"/>
        <w:rPr>
          <w:rFonts w:ascii="Times New Roman" w:eastAsia="Calibri" w:hAnsi="Times New Roman" w:cs="Times New Roman"/>
          <w:sz w:val="28"/>
          <w:szCs w:val="28"/>
        </w:rPr>
      </w:pPr>
      <w:r w:rsidRPr="00994754">
        <w:rPr>
          <w:rFonts w:ascii="Times New Roman" w:eastAsia="Calibri" w:hAnsi="Times New Roman" w:cs="Times New Roman"/>
          <w:sz w:val="28"/>
          <w:szCs w:val="28"/>
        </w:rPr>
        <w:t xml:space="preserve">Рабочая программа по </w:t>
      </w:r>
      <w:r>
        <w:rPr>
          <w:rFonts w:ascii="Times New Roman" w:eastAsia="Calibri" w:hAnsi="Times New Roman" w:cs="Times New Roman"/>
          <w:sz w:val="28"/>
          <w:szCs w:val="28"/>
        </w:rPr>
        <w:t>л</w:t>
      </w:r>
      <w:r w:rsidRPr="00D25A49">
        <w:rPr>
          <w:rFonts w:ascii="Times New Roman" w:eastAsia="Calibri" w:hAnsi="Times New Roman" w:cs="Times New Roman"/>
          <w:sz w:val="28"/>
          <w:szCs w:val="28"/>
        </w:rPr>
        <w:t xml:space="preserve">итературе </w:t>
      </w:r>
      <w:r w:rsidRPr="00994754">
        <w:rPr>
          <w:rFonts w:ascii="Times New Roman" w:eastAsia="Calibri" w:hAnsi="Times New Roman" w:cs="Times New Roman"/>
          <w:sz w:val="28"/>
          <w:szCs w:val="28"/>
        </w:rPr>
        <w:t>ориентирована на учащихся 5-9 классов и разработана на основе следующих документов:</w:t>
      </w:r>
    </w:p>
    <w:p w:rsidR="00994754" w:rsidRPr="00994754" w:rsidRDefault="00994754" w:rsidP="00C61028">
      <w:pPr>
        <w:numPr>
          <w:ilvl w:val="0"/>
          <w:numId w:val="26"/>
        </w:numPr>
        <w:spacing w:after="0" w:line="240" w:lineRule="auto"/>
        <w:jc w:val="both"/>
        <w:rPr>
          <w:rFonts w:ascii="Times New Roman" w:eastAsia="Calibri" w:hAnsi="Times New Roman" w:cs="Times New Roman"/>
          <w:sz w:val="28"/>
          <w:szCs w:val="28"/>
        </w:rPr>
      </w:pPr>
      <w:r w:rsidRPr="00994754">
        <w:rPr>
          <w:rFonts w:ascii="Times New Roman" w:eastAsia="Calibri" w:hAnsi="Times New Roman" w:cs="Times New Roman"/>
          <w:sz w:val="28"/>
          <w:szCs w:val="28"/>
        </w:rPr>
        <w:t xml:space="preserve">Федеральный государственный образовательный стандарт основного общего образования (приказ </w:t>
      </w:r>
      <w:proofErr w:type="spellStart"/>
      <w:r w:rsidRPr="00994754">
        <w:rPr>
          <w:rFonts w:ascii="Times New Roman" w:eastAsia="Calibri" w:hAnsi="Times New Roman" w:cs="Times New Roman"/>
          <w:sz w:val="28"/>
          <w:szCs w:val="28"/>
        </w:rPr>
        <w:t>Минобрнауки</w:t>
      </w:r>
      <w:proofErr w:type="spellEnd"/>
      <w:r w:rsidRPr="00994754">
        <w:rPr>
          <w:rFonts w:ascii="Times New Roman" w:eastAsia="Calibri" w:hAnsi="Times New Roman" w:cs="Times New Roman"/>
          <w:sz w:val="28"/>
          <w:szCs w:val="28"/>
        </w:rPr>
        <w:t xml:space="preserve"> РФ от 17.12.2010 № 1897 «Об утверждении федерального государственного образовательного стандарта основного общего образования» с изменениями и дополнениями)</w:t>
      </w:r>
    </w:p>
    <w:p w:rsidR="00994754" w:rsidRPr="00994754" w:rsidRDefault="00994754" w:rsidP="00C61028">
      <w:pPr>
        <w:numPr>
          <w:ilvl w:val="0"/>
          <w:numId w:val="26"/>
        </w:numPr>
        <w:spacing w:after="0" w:line="240" w:lineRule="auto"/>
        <w:jc w:val="both"/>
        <w:rPr>
          <w:rFonts w:ascii="Times New Roman" w:eastAsia="Calibri" w:hAnsi="Times New Roman" w:cs="Times New Roman"/>
          <w:sz w:val="28"/>
          <w:szCs w:val="28"/>
        </w:rPr>
      </w:pPr>
      <w:r w:rsidRPr="00994754">
        <w:rPr>
          <w:rFonts w:ascii="Times New Roman" w:eastAsia="Calibri" w:hAnsi="Times New Roman" w:cs="Times New Roman"/>
          <w:sz w:val="28"/>
          <w:szCs w:val="28"/>
        </w:rPr>
        <w:t>Основная образовательная программа основного общего образования МБОУ «Школа № 132»</w:t>
      </w:r>
    </w:p>
    <w:p w:rsidR="00994754" w:rsidRPr="00994754" w:rsidRDefault="00994754" w:rsidP="00C61028">
      <w:pPr>
        <w:numPr>
          <w:ilvl w:val="0"/>
          <w:numId w:val="26"/>
        </w:numPr>
        <w:spacing w:after="0" w:line="240" w:lineRule="auto"/>
        <w:jc w:val="both"/>
        <w:rPr>
          <w:rFonts w:ascii="Times New Roman" w:eastAsia="Calibri" w:hAnsi="Times New Roman" w:cs="Times New Roman"/>
          <w:sz w:val="28"/>
          <w:szCs w:val="28"/>
        </w:rPr>
      </w:pPr>
      <w:r w:rsidRPr="00994754">
        <w:rPr>
          <w:rFonts w:ascii="Times New Roman" w:eastAsia="Calibri" w:hAnsi="Times New Roman" w:cs="Times New Roman"/>
          <w:bCs/>
          <w:sz w:val="28"/>
          <w:szCs w:val="28"/>
        </w:rPr>
        <w:t>Учебно</w:t>
      </w:r>
      <w:r w:rsidR="00301FD2">
        <w:rPr>
          <w:rFonts w:ascii="Times New Roman" w:eastAsia="Calibri" w:hAnsi="Times New Roman" w:cs="Times New Roman"/>
          <w:bCs/>
          <w:sz w:val="28"/>
          <w:szCs w:val="28"/>
        </w:rPr>
        <w:t>-</w:t>
      </w:r>
      <w:r w:rsidRPr="00994754">
        <w:rPr>
          <w:rFonts w:ascii="Times New Roman" w:eastAsia="Calibri" w:hAnsi="Times New Roman" w:cs="Times New Roman"/>
          <w:bCs/>
          <w:sz w:val="28"/>
          <w:szCs w:val="28"/>
        </w:rPr>
        <w:t>методический комплекс</w:t>
      </w:r>
      <w:r w:rsidRPr="00994754">
        <w:rPr>
          <w:rFonts w:ascii="Times New Roman" w:eastAsia="Calibri" w:hAnsi="Times New Roman" w:cs="Times New Roman"/>
          <w:sz w:val="28"/>
          <w:szCs w:val="28"/>
        </w:rPr>
        <w:t xml:space="preserve">: </w:t>
      </w:r>
    </w:p>
    <w:p w:rsidR="00301FD2" w:rsidRPr="00D25A49" w:rsidRDefault="00301FD2" w:rsidP="00C61028">
      <w:pPr>
        <w:shd w:val="clear" w:color="auto" w:fill="FFFFFF"/>
        <w:spacing w:after="0" w:line="240" w:lineRule="auto"/>
        <w:contextualSpacing/>
        <w:jc w:val="both"/>
        <w:rPr>
          <w:rFonts w:ascii="Times New Roman" w:eastAsia="Calibri" w:hAnsi="Times New Roman" w:cs="Times New Roman"/>
          <w:sz w:val="28"/>
          <w:szCs w:val="28"/>
          <w:lang w:val="tt-RU"/>
        </w:rPr>
      </w:pPr>
      <w:r w:rsidRPr="00D25A49">
        <w:rPr>
          <w:rFonts w:ascii="Times New Roman" w:eastAsia="Calibri" w:hAnsi="Times New Roman" w:cs="Times New Roman"/>
          <w:sz w:val="28"/>
          <w:szCs w:val="28"/>
          <w:lang w:val="tt-RU"/>
        </w:rPr>
        <w:t xml:space="preserve">Литература 5 кл. </w:t>
      </w:r>
      <w:r>
        <w:rPr>
          <w:rFonts w:ascii="Times New Roman" w:eastAsia="Calibri" w:hAnsi="Times New Roman" w:cs="Times New Roman"/>
          <w:sz w:val="28"/>
          <w:szCs w:val="28"/>
          <w:lang w:val="tt-RU"/>
        </w:rPr>
        <w:t xml:space="preserve">В.Я. Коровина, В.П.Журавлев </w:t>
      </w:r>
      <w:r w:rsidRPr="00D25A49">
        <w:rPr>
          <w:rFonts w:ascii="Times New Roman" w:eastAsia="Calibri" w:hAnsi="Times New Roman" w:cs="Times New Roman"/>
          <w:sz w:val="28"/>
          <w:szCs w:val="28"/>
          <w:lang w:val="tt-RU"/>
        </w:rPr>
        <w:t>(уч</w:t>
      </w:r>
      <w:r>
        <w:rPr>
          <w:rFonts w:ascii="Times New Roman" w:eastAsia="Calibri" w:hAnsi="Times New Roman" w:cs="Times New Roman"/>
          <w:sz w:val="28"/>
          <w:szCs w:val="28"/>
          <w:lang w:val="tt-RU"/>
        </w:rPr>
        <w:t>ебник хрестоматия в 2-х частях) М.: Просвещение, 2014</w:t>
      </w:r>
    </w:p>
    <w:p w:rsidR="00301FD2" w:rsidRPr="00D25A49" w:rsidRDefault="00301FD2" w:rsidP="00C61028">
      <w:pPr>
        <w:spacing w:after="0" w:line="240" w:lineRule="auto"/>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Литература</w:t>
      </w:r>
      <w:r w:rsidRPr="00D25A49">
        <w:rPr>
          <w:rFonts w:ascii="Times New Roman" w:eastAsia="Calibri" w:hAnsi="Times New Roman" w:cs="Times New Roman"/>
          <w:sz w:val="28"/>
          <w:szCs w:val="28"/>
          <w:lang w:val="tt-RU"/>
        </w:rPr>
        <w:t xml:space="preserve"> 6 кл. В.П Полухина</w:t>
      </w:r>
      <w:r>
        <w:rPr>
          <w:rFonts w:ascii="Times New Roman" w:eastAsia="Calibri" w:hAnsi="Times New Roman" w:cs="Times New Roman"/>
          <w:sz w:val="28"/>
          <w:szCs w:val="28"/>
          <w:lang w:val="tt-RU"/>
        </w:rPr>
        <w:t>, В.Я.Коровина</w:t>
      </w:r>
      <w:r w:rsidRPr="00D25A49">
        <w:rPr>
          <w:rFonts w:ascii="Times New Roman" w:eastAsia="Calibri" w:hAnsi="Times New Roman" w:cs="Times New Roman"/>
          <w:sz w:val="28"/>
          <w:szCs w:val="28"/>
          <w:lang w:val="tt-RU"/>
        </w:rPr>
        <w:t xml:space="preserve"> (учебник хрестоматия </w:t>
      </w:r>
      <w:r>
        <w:rPr>
          <w:rFonts w:ascii="Times New Roman" w:eastAsia="Calibri" w:hAnsi="Times New Roman" w:cs="Times New Roman"/>
          <w:sz w:val="28"/>
          <w:szCs w:val="28"/>
          <w:lang w:val="tt-RU"/>
        </w:rPr>
        <w:t>в 2-х частях)</w:t>
      </w:r>
      <w:r w:rsidRPr="00D25A49">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М.: Просвещение, 2014</w:t>
      </w:r>
    </w:p>
    <w:p w:rsidR="00301FD2" w:rsidRPr="00D25A49" w:rsidRDefault="00301FD2" w:rsidP="00C61028">
      <w:pPr>
        <w:spacing w:after="0" w:line="240" w:lineRule="auto"/>
        <w:contextualSpacing/>
        <w:jc w:val="both"/>
        <w:rPr>
          <w:rFonts w:ascii="Times New Roman" w:eastAsia="Calibri" w:hAnsi="Times New Roman" w:cs="Times New Roman"/>
          <w:sz w:val="28"/>
          <w:szCs w:val="28"/>
          <w:lang w:val="tt-RU"/>
        </w:rPr>
      </w:pPr>
      <w:r w:rsidRPr="00D25A49">
        <w:rPr>
          <w:rFonts w:ascii="Times New Roman" w:eastAsia="Calibri" w:hAnsi="Times New Roman" w:cs="Times New Roman"/>
          <w:sz w:val="28"/>
          <w:szCs w:val="28"/>
          <w:lang w:val="tt-RU"/>
        </w:rPr>
        <w:t xml:space="preserve">Литература. 7кл. </w:t>
      </w:r>
      <w:r>
        <w:rPr>
          <w:rFonts w:ascii="Times New Roman" w:eastAsia="Calibri" w:hAnsi="Times New Roman" w:cs="Times New Roman"/>
          <w:sz w:val="28"/>
          <w:szCs w:val="28"/>
          <w:lang w:val="tt-RU"/>
        </w:rPr>
        <w:t xml:space="preserve">В.Я. </w:t>
      </w:r>
      <w:r w:rsidRPr="00D25A49">
        <w:rPr>
          <w:rFonts w:ascii="Times New Roman" w:eastAsia="Calibri" w:hAnsi="Times New Roman" w:cs="Times New Roman"/>
          <w:sz w:val="28"/>
          <w:szCs w:val="28"/>
          <w:lang w:val="tt-RU"/>
        </w:rPr>
        <w:t>Коровина (учебник хрестоматия в 2-х частях). М.: Просвещение, 201</w:t>
      </w:r>
      <w:r w:rsidRPr="00D25A49">
        <w:rPr>
          <w:rFonts w:ascii="Times New Roman" w:eastAsia="Calibri" w:hAnsi="Times New Roman" w:cs="Times New Roman"/>
          <w:sz w:val="28"/>
          <w:szCs w:val="28"/>
        </w:rPr>
        <w:t>3</w:t>
      </w:r>
    </w:p>
    <w:p w:rsidR="00301FD2" w:rsidRPr="00D25A49" w:rsidRDefault="00301FD2" w:rsidP="00C61028">
      <w:pPr>
        <w:spacing w:after="0" w:line="240" w:lineRule="auto"/>
        <w:contextualSpacing/>
        <w:jc w:val="both"/>
        <w:rPr>
          <w:rFonts w:ascii="Times New Roman" w:eastAsia="Calibri" w:hAnsi="Times New Roman" w:cs="Times New Roman"/>
          <w:sz w:val="28"/>
          <w:szCs w:val="28"/>
          <w:lang w:val="tt-RU"/>
        </w:rPr>
      </w:pPr>
      <w:r w:rsidRPr="00D25A49">
        <w:rPr>
          <w:rFonts w:ascii="Times New Roman" w:eastAsia="Calibri" w:hAnsi="Times New Roman" w:cs="Times New Roman"/>
          <w:sz w:val="28"/>
          <w:szCs w:val="28"/>
          <w:lang w:val="tt-RU"/>
        </w:rPr>
        <w:t>Литература 8 кл</w:t>
      </w:r>
      <w:r w:rsidRPr="00D25A49">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В.Я. </w:t>
      </w:r>
      <w:r>
        <w:rPr>
          <w:rFonts w:ascii="Times New Roman" w:eastAsia="Calibri" w:hAnsi="Times New Roman" w:cs="Times New Roman"/>
          <w:sz w:val="28"/>
          <w:szCs w:val="28"/>
          <w:lang w:val="tt-RU"/>
        </w:rPr>
        <w:t xml:space="preserve">Коровина </w:t>
      </w:r>
      <w:r w:rsidRPr="00D25A49">
        <w:rPr>
          <w:rFonts w:ascii="Times New Roman" w:eastAsia="Calibri" w:hAnsi="Times New Roman" w:cs="Times New Roman"/>
          <w:sz w:val="28"/>
          <w:szCs w:val="28"/>
          <w:lang w:val="tt-RU"/>
        </w:rPr>
        <w:t>(</w:t>
      </w:r>
      <w:r w:rsidRPr="00301FD2">
        <w:rPr>
          <w:rFonts w:ascii="Times New Roman" w:eastAsia="Calibri" w:hAnsi="Times New Roman" w:cs="Times New Roman"/>
          <w:sz w:val="28"/>
          <w:szCs w:val="28"/>
          <w:lang w:val="tt-RU"/>
        </w:rPr>
        <w:t xml:space="preserve"> </w:t>
      </w:r>
      <w:r w:rsidRPr="00D25A49">
        <w:rPr>
          <w:rFonts w:ascii="Times New Roman" w:eastAsia="Calibri" w:hAnsi="Times New Roman" w:cs="Times New Roman"/>
          <w:sz w:val="28"/>
          <w:szCs w:val="28"/>
          <w:lang w:val="tt-RU"/>
        </w:rPr>
        <w:t>учебник хрестоматия в 2-х частях)</w:t>
      </w:r>
      <w:r>
        <w:rPr>
          <w:rFonts w:ascii="Times New Roman" w:eastAsia="Calibri" w:hAnsi="Times New Roman" w:cs="Times New Roman"/>
          <w:sz w:val="28"/>
          <w:szCs w:val="28"/>
          <w:lang w:val="tt-RU"/>
        </w:rPr>
        <w:t xml:space="preserve"> М.: Просвещение, 2018</w:t>
      </w:r>
    </w:p>
    <w:p w:rsidR="00301FD2" w:rsidRPr="00A74C5A" w:rsidRDefault="00301FD2" w:rsidP="00C61028">
      <w:pPr>
        <w:spacing w:after="0" w:line="240" w:lineRule="auto"/>
        <w:contextualSpacing/>
        <w:jc w:val="both"/>
        <w:rPr>
          <w:rFonts w:ascii="Times New Roman" w:eastAsia="Calibri" w:hAnsi="Times New Roman" w:cs="Times New Roman"/>
          <w:sz w:val="28"/>
          <w:szCs w:val="28"/>
          <w:lang w:val="tt-RU"/>
        </w:rPr>
      </w:pPr>
      <w:r w:rsidRPr="00D25A49">
        <w:rPr>
          <w:rFonts w:ascii="Times New Roman" w:eastAsia="Calibri" w:hAnsi="Times New Roman" w:cs="Times New Roman"/>
          <w:sz w:val="28"/>
          <w:szCs w:val="28"/>
          <w:lang w:val="tt-RU"/>
        </w:rPr>
        <w:t>Литература. 9кл.</w:t>
      </w:r>
      <w:r>
        <w:rPr>
          <w:rFonts w:ascii="Times New Roman" w:eastAsia="Calibri" w:hAnsi="Times New Roman" w:cs="Times New Roman"/>
          <w:sz w:val="28"/>
          <w:szCs w:val="28"/>
          <w:lang w:val="tt-RU"/>
        </w:rPr>
        <w:t xml:space="preserve"> В.Я. </w:t>
      </w:r>
      <w:r w:rsidRPr="00D25A49">
        <w:rPr>
          <w:rFonts w:ascii="Times New Roman" w:eastAsia="Calibri" w:hAnsi="Times New Roman" w:cs="Times New Roman"/>
          <w:sz w:val="28"/>
          <w:szCs w:val="28"/>
          <w:lang w:val="tt-RU"/>
        </w:rPr>
        <w:t xml:space="preserve">Коровина (учебник хрестоматия в 2-х частях) М.: Просвещение, </w:t>
      </w:r>
      <w:r w:rsidRPr="00A74C5A">
        <w:rPr>
          <w:rFonts w:ascii="Times New Roman" w:eastAsia="Calibri" w:hAnsi="Times New Roman" w:cs="Times New Roman"/>
          <w:sz w:val="28"/>
          <w:szCs w:val="28"/>
          <w:lang w:val="tt-RU"/>
        </w:rPr>
        <w:t>201</w:t>
      </w:r>
      <w:r w:rsidR="00A74C5A">
        <w:rPr>
          <w:rFonts w:ascii="Times New Roman" w:eastAsia="Calibri" w:hAnsi="Times New Roman" w:cs="Times New Roman"/>
          <w:sz w:val="28"/>
          <w:szCs w:val="28"/>
          <w:lang w:val="tt-RU"/>
        </w:rPr>
        <w:t>9</w:t>
      </w:r>
      <w:r w:rsidRPr="00A74C5A">
        <w:rPr>
          <w:rFonts w:ascii="Times New Roman" w:eastAsia="Calibri" w:hAnsi="Times New Roman" w:cs="Times New Roman"/>
          <w:sz w:val="28"/>
          <w:szCs w:val="28"/>
          <w:lang w:val="tt-RU"/>
        </w:rPr>
        <w:t>.</w:t>
      </w:r>
    </w:p>
    <w:p w:rsidR="00AE3140" w:rsidRPr="00D25A49" w:rsidRDefault="00AE3140" w:rsidP="00C61028">
      <w:pPr>
        <w:widowControl w:val="0"/>
        <w:tabs>
          <w:tab w:val="left" w:pos="142"/>
          <w:tab w:val="left" w:pos="284"/>
        </w:tabs>
        <w:spacing w:after="0" w:line="240" w:lineRule="auto"/>
        <w:ind w:firstLine="567"/>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литературы,</w:t>
      </w:r>
      <w:r w:rsidR="002203B6" w:rsidRPr="00D25A49">
        <w:rPr>
          <w:rFonts w:ascii="Times New Roman" w:eastAsia="Times New Roman" w:hAnsi="Times New Roman" w:cs="Times New Roman"/>
          <w:sz w:val="28"/>
          <w:szCs w:val="28"/>
          <w:lang w:eastAsia="ru-RU"/>
        </w:rPr>
        <w:t xml:space="preserve"> которые определены стандартом.</w:t>
      </w:r>
    </w:p>
    <w:p w:rsidR="000719DB" w:rsidRPr="00917BD0" w:rsidRDefault="000719DB" w:rsidP="00C61028">
      <w:pPr>
        <w:widowControl w:val="0"/>
        <w:spacing w:after="0" w:line="240" w:lineRule="auto"/>
        <w:ind w:firstLine="567"/>
        <w:jc w:val="both"/>
        <w:rPr>
          <w:rFonts w:ascii="Times New Roman" w:eastAsia="Calibri" w:hAnsi="Times New Roman" w:cs="Times New Roman"/>
          <w:spacing w:val="6"/>
          <w:sz w:val="28"/>
          <w:szCs w:val="28"/>
          <w:lang w:val="x-none" w:eastAsia="x-none"/>
        </w:rPr>
      </w:pPr>
      <w:r w:rsidRPr="000719DB">
        <w:rPr>
          <w:rFonts w:ascii="Times New Roman" w:eastAsia="Times New Roman" w:hAnsi="Times New Roman" w:cs="Times New Roman"/>
          <w:sz w:val="28"/>
          <w:szCs w:val="28"/>
          <w:lang w:eastAsia="ru-RU"/>
        </w:rPr>
        <w:t xml:space="preserve">Программой отводится на изучение </w:t>
      </w:r>
      <w:r>
        <w:rPr>
          <w:rFonts w:ascii="Times New Roman" w:eastAsia="Times New Roman" w:hAnsi="Times New Roman" w:cs="Times New Roman"/>
          <w:sz w:val="28"/>
          <w:szCs w:val="28"/>
          <w:lang w:eastAsia="ru-RU"/>
        </w:rPr>
        <w:t>литературы</w:t>
      </w:r>
      <w:r w:rsidRPr="000719DB">
        <w:rPr>
          <w:rFonts w:ascii="Times New Roman" w:eastAsia="Calibri" w:hAnsi="Times New Roman" w:cs="Times New Roman"/>
          <w:spacing w:val="6"/>
          <w:sz w:val="28"/>
          <w:szCs w:val="28"/>
          <w:lang w:val="x-none" w:eastAsia="x-none"/>
        </w:rPr>
        <w:t xml:space="preserve"> в 5–</w:t>
      </w:r>
      <w:r w:rsidRPr="00917BD0">
        <w:rPr>
          <w:rFonts w:ascii="Times New Roman" w:eastAsia="Calibri" w:hAnsi="Times New Roman" w:cs="Times New Roman"/>
          <w:spacing w:val="6"/>
          <w:sz w:val="28"/>
          <w:szCs w:val="28"/>
          <w:lang w:val="x-none" w:eastAsia="x-none"/>
        </w:rPr>
        <w:t xml:space="preserve">9 </w:t>
      </w:r>
      <w:r w:rsidR="00917BD0" w:rsidRPr="00917BD0">
        <w:rPr>
          <w:rFonts w:ascii="Times New Roman" w:eastAsia="Calibri" w:hAnsi="Times New Roman" w:cs="Times New Roman"/>
          <w:spacing w:val="6"/>
          <w:sz w:val="28"/>
          <w:szCs w:val="28"/>
          <w:lang w:val="x-none" w:eastAsia="x-none"/>
        </w:rPr>
        <w:t>классах 452</w:t>
      </w:r>
      <w:r w:rsidRPr="00917BD0">
        <w:rPr>
          <w:rFonts w:ascii="Times New Roman" w:eastAsia="Calibri" w:hAnsi="Times New Roman" w:cs="Times New Roman"/>
          <w:spacing w:val="6"/>
          <w:sz w:val="28"/>
          <w:szCs w:val="28"/>
          <w:lang w:val="x-none" w:eastAsia="x-none"/>
        </w:rPr>
        <w:t xml:space="preserve"> час</w:t>
      </w:r>
      <w:r w:rsidRPr="00917BD0">
        <w:rPr>
          <w:rFonts w:ascii="Times New Roman" w:eastAsia="Calibri" w:hAnsi="Times New Roman" w:cs="Times New Roman"/>
          <w:spacing w:val="6"/>
          <w:sz w:val="28"/>
          <w:szCs w:val="28"/>
          <w:lang w:eastAsia="x-none"/>
        </w:rPr>
        <w:t>а,</w:t>
      </w:r>
      <w:r w:rsidRPr="00917BD0">
        <w:rPr>
          <w:rFonts w:ascii="Times New Roman" w:eastAsia="Times New Roman" w:hAnsi="Times New Roman" w:cs="Times New Roman"/>
          <w:sz w:val="28"/>
          <w:szCs w:val="28"/>
          <w:lang w:eastAsia="ru-RU"/>
        </w:rPr>
        <w:t xml:space="preserve"> которые распределены по классам следующим образом:</w:t>
      </w:r>
    </w:p>
    <w:p w:rsidR="000719DB" w:rsidRPr="000719DB" w:rsidRDefault="000719DB" w:rsidP="00C61028">
      <w:pPr>
        <w:widowControl w:val="0"/>
        <w:spacing w:after="0" w:line="240" w:lineRule="auto"/>
        <w:ind w:firstLine="567"/>
        <w:jc w:val="both"/>
        <w:rPr>
          <w:rFonts w:ascii="Times New Roman" w:eastAsia="Calibri" w:hAnsi="Times New Roman" w:cs="Times New Roman"/>
          <w:spacing w:val="6"/>
          <w:sz w:val="28"/>
          <w:szCs w:val="28"/>
          <w:lang w:eastAsia="x-none"/>
        </w:rPr>
      </w:pPr>
      <w:r w:rsidRPr="000719DB">
        <w:rPr>
          <w:rFonts w:ascii="Times New Roman" w:eastAsia="Calibri" w:hAnsi="Times New Roman" w:cs="Times New Roman"/>
          <w:spacing w:val="6"/>
          <w:sz w:val="28"/>
          <w:szCs w:val="28"/>
          <w:lang w:val="x-none" w:eastAsia="x-none"/>
        </w:rPr>
        <w:t>5 класс</w:t>
      </w:r>
      <w:r w:rsidRPr="000719DB">
        <w:rPr>
          <w:rFonts w:ascii="Times New Roman" w:eastAsia="Calibri" w:hAnsi="Times New Roman" w:cs="Times New Roman"/>
          <w:spacing w:val="6"/>
          <w:sz w:val="28"/>
          <w:szCs w:val="28"/>
          <w:lang w:eastAsia="x-none"/>
        </w:rPr>
        <w:t xml:space="preserve"> </w:t>
      </w:r>
      <w:r w:rsidRPr="000719DB">
        <w:rPr>
          <w:rFonts w:ascii="Times New Roman" w:eastAsia="Times New Roman" w:hAnsi="Times New Roman" w:cs="Times New Roman"/>
          <w:sz w:val="28"/>
          <w:szCs w:val="28"/>
          <w:lang w:eastAsia="ru-RU"/>
        </w:rPr>
        <w:t xml:space="preserve">– </w:t>
      </w:r>
      <w:r w:rsidRPr="000719DB">
        <w:rPr>
          <w:rFonts w:ascii="Times New Roman" w:eastAsia="Calibri" w:hAnsi="Times New Roman" w:cs="Times New Roman"/>
          <w:spacing w:val="6"/>
          <w:sz w:val="28"/>
          <w:szCs w:val="28"/>
          <w:lang w:eastAsia="x-none"/>
        </w:rPr>
        <w:t>1</w:t>
      </w:r>
      <w:r>
        <w:rPr>
          <w:rFonts w:ascii="Times New Roman" w:eastAsia="Calibri" w:hAnsi="Times New Roman" w:cs="Times New Roman"/>
          <w:spacing w:val="6"/>
          <w:sz w:val="28"/>
          <w:szCs w:val="28"/>
          <w:lang w:eastAsia="x-none"/>
        </w:rPr>
        <w:t>0</w:t>
      </w:r>
      <w:r w:rsidRPr="000719DB">
        <w:rPr>
          <w:rFonts w:ascii="Times New Roman" w:eastAsia="Calibri" w:hAnsi="Times New Roman" w:cs="Times New Roman"/>
          <w:spacing w:val="6"/>
          <w:sz w:val="28"/>
          <w:szCs w:val="28"/>
          <w:lang w:eastAsia="x-none"/>
        </w:rPr>
        <w:t>5</w:t>
      </w:r>
      <w:r w:rsidRPr="000719DB">
        <w:rPr>
          <w:rFonts w:ascii="Times New Roman" w:eastAsia="Calibri" w:hAnsi="Times New Roman" w:cs="Times New Roman"/>
          <w:spacing w:val="6"/>
          <w:sz w:val="28"/>
          <w:szCs w:val="28"/>
          <w:lang w:val="x-none" w:eastAsia="x-none"/>
        </w:rPr>
        <w:t xml:space="preserve"> час</w:t>
      </w:r>
      <w:r w:rsidRPr="000719DB">
        <w:rPr>
          <w:rFonts w:ascii="Times New Roman" w:eastAsia="Calibri" w:hAnsi="Times New Roman" w:cs="Times New Roman"/>
          <w:spacing w:val="6"/>
          <w:sz w:val="28"/>
          <w:szCs w:val="28"/>
          <w:lang w:eastAsia="x-none"/>
        </w:rPr>
        <w:t>ов</w:t>
      </w:r>
      <w:r w:rsidRPr="000719DB">
        <w:rPr>
          <w:rFonts w:ascii="Times New Roman" w:eastAsia="Calibri" w:hAnsi="Times New Roman" w:cs="Times New Roman"/>
          <w:spacing w:val="6"/>
          <w:sz w:val="28"/>
          <w:szCs w:val="28"/>
          <w:lang w:val="x-none" w:eastAsia="x-none"/>
        </w:rPr>
        <w:t xml:space="preserve"> (</w:t>
      </w:r>
      <w:r>
        <w:rPr>
          <w:rFonts w:ascii="Times New Roman" w:eastAsia="Calibri" w:hAnsi="Times New Roman" w:cs="Times New Roman"/>
          <w:spacing w:val="6"/>
          <w:sz w:val="28"/>
          <w:szCs w:val="28"/>
          <w:lang w:eastAsia="x-none"/>
        </w:rPr>
        <w:t>3</w:t>
      </w:r>
      <w:r w:rsidRPr="000719DB">
        <w:rPr>
          <w:rFonts w:ascii="Times New Roman" w:eastAsia="Calibri" w:hAnsi="Times New Roman" w:cs="Times New Roman"/>
          <w:spacing w:val="6"/>
          <w:sz w:val="28"/>
          <w:szCs w:val="28"/>
          <w:lang w:val="x-none" w:eastAsia="x-none"/>
        </w:rPr>
        <w:t xml:space="preserve"> час</w:t>
      </w:r>
      <w:r>
        <w:rPr>
          <w:rFonts w:ascii="Times New Roman" w:eastAsia="Calibri" w:hAnsi="Times New Roman" w:cs="Times New Roman"/>
          <w:spacing w:val="6"/>
          <w:sz w:val="28"/>
          <w:szCs w:val="28"/>
          <w:lang w:eastAsia="x-none"/>
        </w:rPr>
        <w:t>а</w:t>
      </w:r>
      <w:r w:rsidRPr="000719DB">
        <w:rPr>
          <w:rFonts w:ascii="Times New Roman" w:eastAsia="Calibri" w:hAnsi="Times New Roman" w:cs="Times New Roman"/>
          <w:spacing w:val="6"/>
          <w:sz w:val="28"/>
          <w:szCs w:val="28"/>
          <w:lang w:val="x-none" w:eastAsia="x-none"/>
        </w:rPr>
        <w:t xml:space="preserve"> в неделю)</w:t>
      </w:r>
      <w:r w:rsidRPr="000719DB">
        <w:rPr>
          <w:rFonts w:ascii="Times New Roman" w:eastAsia="Calibri" w:hAnsi="Times New Roman" w:cs="Times New Roman"/>
          <w:spacing w:val="6"/>
          <w:sz w:val="28"/>
          <w:szCs w:val="28"/>
          <w:lang w:eastAsia="x-none"/>
        </w:rPr>
        <w:t>;</w:t>
      </w:r>
    </w:p>
    <w:p w:rsidR="000719DB" w:rsidRPr="000719DB" w:rsidRDefault="000719DB" w:rsidP="00C61028">
      <w:pPr>
        <w:widowControl w:val="0"/>
        <w:spacing w:after="0" w:line="240" w:lineRule="auto"/>
        <w:ind w:firstLine="567"/>
        <w:jc w:val="both"/>
        <w:rPr>
          <w:rFonts w:ascii="Times New Roman" w:eastAsia="Calibri" w:hAnsi="Times New Roman" w:cs="Times New Roman"/>
          <w:spacing w:val="6"/>
          <w:sz w:val="28"/>
          <w:szCs w:val="28"/>
          <w:lang w:eastAsia="x-none"/>
        </w:rPr>
      </w:pPr>
      <w:r w:rsidRPr="000719DB">
        <w:rPr>
          <w:rFonts w:ascii="Times New Roman" w:eastAsia="Calibri" w:hAnsi="Times New Roman" w:cs="Times New Roman"/>
          <w:spacing w:val="6"/>
          <w:sz w:val="28"/>
          <w:szCs w:val="28"/>
          <w:lang w:val="x-none" w:eastAsia="x-none"/>
        </w:rPr>
        <w:t>6 класс</w:t>
      </w:r>
      <w:r w:rsidRPr="000719DB">
        <w:rPr>
          <w:rFonts w:ascii="Times New Roman" w:eastAsia="Calibri" w:hAnsi="Times New Roman" w:cs="Times New Roman"/>
          <w:spacing w:val="6"/>
          <w:sz w:val="28"/>
          <w:szCs w:val="28"/>
          <w:lang w:eastAsia="x-none"/>
        </w:rPr>
        <w:t xml:space="preserve"> </w:t>
      </w:r>
      <w:r w:rsidRPr="000719DB">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105</w:t>
      </w:r>
      <w:r w:rsidRPr="000719DB">
        <w:rPr>
          <w:rFonts w:ascii="Times New Roman" w:eastAsia="Calibri" w:hAnsi="Times New Roman" w:cs="Times New Roman"/>
          <w:spacing w:val="6"/>
          <w:sz w:val="28"/>
          <w:szCs w:val="28"/>
          <w:lang w:val="x-none" w:eastAsia="x-none"/>
        </w:rPr>
        <w:t xml:space="preserve"> часов (</w:t>
      </w:r>
      <w:r>
        <w:rPr>
          <w:rFonts w:ascii="Times New Roman" w:eastAsia="Calibri" w:hAnsi="Times New Roman" w:cs="Times New Roman"/>
          <w:spacing w:val="6"/>
          <w:sz w:val="28"/>
          <w:szCs w:val="28"/>
          <w:lang w:eastAsia="x-none"/>
        </w:rPr>
        <w:t>3</w:t>
      </w:r>
      <w:r w:rsidRPr="000719DB">
        <w:rPr>
          <w:rFonts w:ascii="Times New Roman" w:eastAsia="Calibri" w:hAnsi="Times New Roman" w:cs="Times New Roman"/>
          <w:spacing w:val="6"/>
          <w:sz w:val="28"/>
          <w:szCs w:val="28"/>
          <w:lang w:val="x-none" w:eastAsia="x-none"/>
        </w:rPr>
        <w:t xml:space="preserve"> час</w:t>
      </w:r>
      <w:r>
        <w:rPr>
          <w:rFonts w:ascii="Times New Roman" w:eastAsia="Calibri" w:hAnsi="Times New Roman" w:cs="Times New Roman"/>
          <w:spacing w:val="6"/>
          <w:sz w:val="28"/>
          <w:szCs w:val="28"/>
          <w:lang w:eastAsia="x-none"/>
        </w:rPr>
        <w:t>а</w:t>
      </w:r>
      <w:r w:rsidRPr="000719DB">
        <w:rPr>
          <w:rFonts w:ascii="Times New Roman" w:eastAsia="Calibri" w:hAnsi="Times New Roman" w:cs="Times New Roman"/>
          <w:spacing w:val="6"/>
          <w:sz w:val="28"/>
          <w:szCs w:val="28"/>
          <w:lang w:val="x-none" w:eastAsia="x-none"/>
        </w:rPr>
        <w:t xml:space="preserve"> в неделю)</w:t>
      </w:r>
      <w:r w:rsidRPr="000719DB">
        <w:rPr>
          <w:rFonts w:ascii="Times New Roman" w:eastAsia="Calibri" w:hAnsi="Times New Roman" w:cs="Times New Roman"/>
          <w:spacing w:val="6"/>
          <w:sz w:val="28"/>
          <w:szCs w:val="28"/>
          <w:lang w:eastAsia="x-none"/>
        </w:rPr>
        <w:t>;</w:t>
      </w:r>
    </w:p>
    <w:p w:rsidR="000719DB" w:rsidRPr="000719DB" w:rsidRDefault="000719DB" w:rsidP="00C61028">
      <w:pPr>
        <w:widowControl w:val="0"/>
        <w:spacing w:after="0" w:line="240" w:lineRule="auto"/>
        <w:ind w:firstLine="567"/>
        <w:jc w:val="both"/>
        <w:rPr>
          <w:rFonts w:ascii="Times New Roman" w:eastAsia="Calibri" w:hAnsi="Times New Roman" w:cs="Times New Roman"/>
          <w:spacing w:val="6"/>
          <w:sz w:val="28"/>
          <w:szCs w:val="28"/>
          <w:lang w:eastAsia="x-none"/>
        </w:rPr>
      </w:pPr>
      <w:r w:rsidRPr="000719DB">
        <w:rPr>
          <w:rFonts w:ascii="Times New Roman" w:eastAsia="Calibri" w:hAnsi="Times New Roman" w:cs="Times New Roman"/>
          <w:spacing w:val="6"/>
          <w:sz w:val="28"/>
          <w:szCs w:val="28"/>
          <w:lang w:val="x-none" w:eastAsia="x-none"/>
        </w:rPr>
        <w:t xml:space="preserve">7 класс </w:t>
      </w:r>
      <w:r w:rsidRPr="000719DB">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7</w:t>
      </w:r>
      <w:r w:rsidRPr="000719DB">
        <w:rPr>
          <w:rFonts w:ascii="Times New Roman" w:eastAsia="Calibri" w:hAnsi="Times New Roman" w:cs="Times New Roman"/>
          <w:spacing w:val="6"/>
          <w:sz w:val="28"/>
          <w:szCs w:val="28"/>
          <w:lang w:eastAsia="x-none"/>
        </w:rPr>
        <w:t>0</w:t>
      </w:r>
      <w:r w:rsidRPr="000719DB">
        <w:rPr>
          <w:rFonts w:ascii="Times New Roman" w:eastAsia="Calibri" w:hAnsi="Times New Roman" w:cs="Times New Roman"/>
          <w:spacing w:val="6"/>
          <w:sz w:val="28"/>
          <w:szCs w:val="28"/>
          <w:lang w:val="x-none" w:eastAsia="x-none"/>
        </w:rPr>
        <w:t xml:space="preserve"> часов</w:t>
      </w:r>
      <w:r w:rsidRPr="000719DB">
        <w:rPr>
          <w:rFonts w:ascii="Times New Roman" w:eastAsia="Calibri" w:hAnsi="Times New Roman" w:cs="Times New Roman"/>
          <w:spacing w:val="6"/>
          <w:sz w:val="28"/>
          <w:szCs w:val="28"/>
          <w:lang w:eastAsia="x-none"/>
        </w:rPr>
        <w:t xml:space="preserve"> (</w:t>
      </w:r>
      <w:r>
        <w:rPr>
          <w:rFonts w:ascii="Times New Roman" w:eastAsia="Calibri" w:hAnsi="Times New Roman" w:cs="Times New Roman"/>
          <w:spacing w:val="6"/>
          <w:sz w:val="28"/>
          <w:szCs w:val="28"/>
          <w:lang w:eastAsia="x-none"/>
        </w:rPr>
        <w:t>2</w:t>
      </w:r>
      <w:r w:rsidRPr="000719DB">
        <w:rPr>
          <w:rFonts w:ascii="Times New Roman" w:eastAsia="Calibri" w:hAnsi="Times New Roman" w:cs="Times New Roman"/>
          <w:spacing w:val="6"/>
          <w:sz w:val="28"/>
          <w:szCs w:val="28"/>
          <w:lang w:val="x-none" w:eastAsia="x-none"/>
        </w:rPr>
        <w:t xml:space="preserve"> часа в неделю</w:t>
      </w:r>
      <w:r w:rsidRPr="000719DB">
        <w:rPr>
          <w:rFonts w:ascii="Times New Roman" w:eastAsia="Calibri" w:hAnsi="Times New Roman" w:cs="Times New Roman"/>
          <w:spacing w:val="6"/>
          <w:sz w:val="28"/>
          <w:szCs w:val="28"/>
          <w:lang w:eastAsia="x-none"/>
        </w:rPr>
        <w:t>);</w:t>
      </w:r>
    </w:p>
    <w:p w:rsidR="000719DB" w:rsidRPr="000719DB" w:rsidRDefault="000719DB" w:rsidP="00C61028">
      <w:pPr>
        <w:widowControl w:val="0"/>
        <w:spacing w:after="0" w:line="240" w:lineRule="auto"/>
        <w:ind w:firstLine="567"/>
        <w:jc w:val="both"/>
        <w:rPr>
          <w:rFonts w:ascii="Times New Roman" w:eastAsia="Calibri" w:hAnsi="Times New Roman" w:cs="Times New Roman"/>
          <w:spacing w:val="6"/>
          <w:sz w:val="28"/>
          <w:szCs w:val="28"/>
          <w:lang w:eastAsia="x-none"/>
        </w:rPr>
      </w:pPr>
      <w:r w:rsidRPr="000719DB">
        <w:rPr>
          <w:rFonts w:ascii="Times New Roman" w:eastAsia="Calibri" w:hAnsi="Times New Roman" w:cs="Times New Roman"/>
          <w:spacing w:val="6"/>
          <w:sz w:val="28"/>
          <w:szCs w:val="28"/>
          <w:lang w:val="x-none" w:eastAsia="x-none"/>
        </w:rPr>
        <w:t>8 класс</w:t>
      </w:r>
      <w:r w:rsidRPr="000719DB">
        <w:rPr>
          <w:rFonts w:ascii="Times New Roman" w:eastAsia="Calibri" w:hAnsi="Times New Roman" w:cs="Times New Roman"/>
          <w:spacing w:val="6"/>
          <w:sz w:val="28"/>
          <w:szCs w:val="28"/>
          <w:lang w:eastAsia="x-none"/>
        </w:rPr>
        <w:t xml:space="preserve"> </w:t>
      </w:r>
      <w:r w:rsidRPr="000719DB">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70</w:t>
      </w:r>
      <w:r w:rsidRPr="000719DB">
        <w:rPr>
          <w:rFonts w:ascii="Times New Roman" w:eastAsia="Calibri" w:hAnsi="Times New Roman" w:cs="Times New Roman"/>
          <w:spacing w:val="6"/>
          <w:sz w:val="28"/>
          <w:szCs w:val="28"/>
          <w:lang w:val="x-none" w:eastAsia="x-none"/>
        </w:rPr>
        <w:t xml:space="preserve"> часов </w:t>
      </w:r>
      <w:r w:rsidRPr="000719DB">
        <w:rPr>
          <w:rFonts w:ascii="Times New Roman" w:eastAsia="Calibri" w:hAnsi="Times New Roman" w:cs="Times New Roman"/>
          <w:spacing w:val="6"/>
          <w:sz w:val="28"/>
          <w:szCs w:val="28"/>
          <w:lang w:eastAsia="x-none"/>
        </w:rPr>
        <w:t>(</w:t>
      </w:r>
      <w:r>
        <w:rPr>
          <w:rFonts w:ascii="Times New Roman" w:eastAsia="Calibri" w:hAnsi="Times New Roman" w:cs="Times New Roman"/>
          <w:spacing w:val="6"/>
          <w:sz w:val="28"/>
          <w:szCs w:val="28"/>
          <w:lang w:eastAsia="x-none"/>
        </w:rPr>
        <w:t>2</w:t>
      </w:r>
      <w:r w:rsidRPr="000719DB">
        <w:rPr>
          <w:rFonts w:ascii="Times New Roman" w:eastAsia="Calibri" w:hAnsi="Times New Roman" w:cs="Times New Roman"/>
          <w:spacing w:val="6"/>
          <w:sz w:val="28"/>
          <w:szCs w:val="28"/>
          <w:lang w:val="x-none" w:eastAsia="x-none"/>
        </w:rPr>
        <w:t xml:space="preserve"> часа в неделю</w:t>
      </w:r>
      <w:r w:rsidRPr="000719DB">
        <w:rPr>
          <w:rFonts w:ascii="Times New Roman" w:eastAsia="Calibri" w:hAnsi="Times New Roman" w:cs="Times New Roman"/>
          <w:spacing w:val="6"/>
          <w:sz w:val="28"/>
          <w:szCs w:val="28"/>
          <w:lang w:eastAsia="x-none"/>
        </w:rPr>
        <w:t>);</w:t>
      </w:r>
    </w:p>
    <w:p w:rsidR="000719DB" w:rsidRPr="000719DB" w:rsidRDefault="000719DB" w:rsidP="00C61028">
      <w:pPr>
        <w:widowControl w:val="0"/>
        <w:spacing w:after="0" w:line="240" w:lineRule="auto"/>
        <w:ind w:firstLine="567"/>
        <w:jc w:val="both"/>
        <w:rPr>
          <w:rFonts w:ascii="Times New Roman" w:eastAsia="Calibri" w:hAnsi="Times New Roman" w:cs="Times New Roman"/>
          <w:spacing w:val="6"/>
          <w:sz w:val="28"/>
          <w:szCs w:val="28"/>
          <w:lang w:val="x-none" w:eastAsia="x-none"/>
        </w:rPr>
      </w:pPr>
      <w:r w:rsidRPr="000719DB">
        <w:rPr>
          <w:rFonts w:ascii="Times New Roman" w:eastAsia="Calibri" w:hAnsi="Times New Roman" w:cs="Times New Roman"/>
          <w:spacing w:val="6"/>
          <w:sz w:val="28"/>
          <w:szCs w:val="28"/>
          <w:lang w:val="x-none" w:eastAsia="x-none"/>
        </w:rPr>
        <w:t>9 класс</w:t>
      </w:r>
      <w:r w:rsidRPr="000719DB">
        <w:rPr>
          <w:rFonts w:ascii="Times New Roman" w:eastAsia="Calibri" w:hAnsi="Times New Roman" w:cs="Times New Roman"/>
          <w:spacing w:val="6"/>
          <w:sz w:val="28"/>
          <w:szCs w:val="28"/>
          <w:lang w:eastAsia="x-none"/>
        </w:rPr>
        <w:t xml:space="preserve"> </w:t>
      </w:r>
      <w:r w:rsidRPr="000719DB">
        <w:rPr>
          <w:rFonts w:ascii="Times New Roman" w:eastAsia="Times New Roman" w:hAnsi="Times New Roman" w:cs="Times New Roman"/>
          <w:sz w:val="28"/>
          <w:szCs w:val="28"/>
          <w:lang w:eastAsia="ru-RU"/>
        </w:rPr>
        <w:t>–</w:t>
      </w:r>
      <w:r w:rsidRPr="00917BD0">
        <w:rPr>
          <w:rFonts w:ascii="Times New Roman" w:eastAsia="Times New Roman" w:hAnsi="Times New Roman" w:cs="Times New Roman"/>
          <w:sz w:val="28"/>
          <w:szCs w:val="28"/>
          <w:lang w:eastAsia="ru-RU"/>
        </w:rPr>
        <w:t>1</w:t>
      </w:r>
      <w:r w:rsidRPr="00917BD0">
        <w:rPr>
          <w:rFonts w:ascii="Times New Roman" w:eastAsia="Calibri" w:hAnsi="Times New Roman" w:cs="Times New Roman"/>
          <w:spacing w:val="6"/>
          <w:sz w:val="28"/>
          <w:szCs w:val="28"/>
          <w:lang w:eastAsia="x-none"/>
        </w:rPr>
        <w:t>0</w:t>
      </w:r>
      <w:r w:rsidRPr="00917BD0">
        <w:rPr>
          <w:rFonts w:ascii="Times New Roman" w:eastAsia="Calibri" w:hAnsi="Times New Roman" w:cs="Times New Roman"/>
          <w:spacing w:val="6"/>
          <w:sz w:val="28"/>
          <w:szCs w:val="28"/>
          <w:lang w:val="x-none" w:eastAsia="x-none"/>
        </w:rPr>
        <w:t>2 час</w:t>
      </w:r>
      <w:r w:rsidRPr="00917BD0">
        <w:rPr>
          <w:rFonts w:ascii="Times New Roman" w:eastAsia="Calibri" w:hAnsi="Times New Roman" w:cs="Times New Roman"/>
          <w:spacing w:val="6"/>
          <w:sz w:val="28"/>
          <w:szCs w:val="28"/>
          <w:lang w:eastAsia="x-none"/>
        </w:rPr>
        <w:t>а</w:t>
      </w:r>
      <w:r w:rsidRPr="00917BD0">
        <w:rPr>
          <w:rFonts w:ascii="Times New Roman" w:eastAsia="Calibri" w:hAnsi="Times New Roman" w:cs="Times New Roman"/>
          <w:spacing w:val="6"/>
          <w:sz w:val="28"/>
          <w:szCs w:val="28"/>
          <w:lang w:val="x-none" w:eastAsia="x-none"/>
        </w:rPr>
        <w:t xml:space="preserve"> (3 часа в неделю</w:t>
      </w:r>
      <w:r w:rsidRPr="000719DB">
        <w:rPr>
          <w:rFonts w:ascii="Times New Roman" w:eastAsia="Calibri" w:hAnsi="Times New Roman" w:cs="Times New Roman"/>
          <w:spacing w:val="6"/>
          <w:sz w:val="28"/>
          <w:szCs w:val="28"/>
          <w:lang w:val="x-none" w:eastAsia="x-none"/>
        </w:rPr>
        <w:t>).</w:t>
      </w:r>
    </w:p>
    <w:p w:rsidR="000719DB" w:rsidRDefault="000719DB" w:rsidP="00C61028">
      <w:pPr>
        <w:spacing w:after="0" w:line="240" w:lineRule="auto"/>
        <w:jc w:val="center"/>
        <w:rPr>
          <w:rFonts w:ascii="Times New Roman" w:eastAsia="Calibri" w:hAnsi="Times New Roman" w:cs="Times New Roman"/>
          <w:b/>
          <w:caps/>
          <w:sz w:val="28"/>
          <w:szCs w:val="28"/>
        </w:rPr>
      </w:pPr>
    </w:p>
    <w:p w:rsidR="000719DB" w:rsidRPr="000719DB" w:rsidRDefault="000719DB" w:rsidP="00C61028">
      <w:pPr>
        <w:spacing w:after="0" w:line="240" w:lineRule="auto"/>
        <w:jc w:val="center"/>
        <w:rPr>
          <w:rFonts w:ascii="Times New Roman" w:eastAsia="Calibri" w:hAnsi="Times New Roman" w:cs="Times New Roman"/>
          <w:b/>
          <w:caps/>
          <w:sz w:val="28"/>
          <w:szCs w:val="28"/>
        </w:rPr>
      </w:pPr>
      <w:r w:rsidRPr="000719DB">
        <w:rPr>
          <w:rFonts w:ascii="Times New Roman" w:eastAsia="Calibri" w:hAnsi="Times New Roman" w:cs="Times New Roman"/>
          <w:b/>
          <w:caps/>
          <w:sz w:val="28"/>
          <w:szCs w:val="28"/>
        </w:rPr>
        <w:t>Планируемые результаты освоения учебного предмета</w:t>
      </w:r>
    </w:p>
    <w:p w:rsidR="000719DB" w:rsidRPr="000719DB" w:rsidRDefault="000719DB" w:rsidP="00C61028">
      <w:pPr>
        <w:spacing w:after="0" w:line="240" w:lineRule="auto"/>
        <w:jc w:val="both"/>
        <w:rPr>
          <w:rFonts w:ascii="Times New Roman" w:eastAsia="Times New Roman" w:hAnsi="Times New Roman" w:cs="Times New Roman"/>
          <w:b/>
          <w:sz w:val="28"/>
          <w:szCs w:val="28"/>
          <w:lang w:eastAsia="ru-RU"/>
        </w:rPr>
      </w:pPr>
      <w:r w:rsidRPr="000719DB">
        <w:rPr>
          <w:rFonts w:ascii="Times New Roman" w:eastAsia="Times New Roman" w:hAnsi="Times New Roman" w:cs="Times New Roman"/>
          <w:b/>
          <w:sz w:val="28"/>
          <w:szCs w:val="28"/>
          <w:lang w:eastAsia="ru-RU"/>
        </w:rPr>
        <w:t>1. Личностные результаты освоения основной образовательной программы основного общего образования: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w:t>
      </w:r>
      <w:r w:rsidRPr="000719DB">
        <w:rPr>
          <w:rFonts w:ascii="Times New Roman" w:eastAsia="Times New Roman" w:hAnsi="Times New Roman" w:cs="Times New Roman"/>
          <w:sz w:val="28"/>
          <w:szCs w:val="28"/>
          <w:lang w:eastAsia="ru-RU"/>
        </w:rPr>
        <w:lastRenderedPageBreak/>
        <w:t>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0719DB" w:rsidRPr="000719DB" w:rsidRDefault="000719DB" w:rsidP="00C61028">
      <w:pPr>
        <w:spacing w:after="0" w:line="240" w:lineRule="auto"/>
        <w:jc w:val="both"/>
        <w:rPr>
          <w:rFonts w:ascii="Times New Roman" w:eastAsia="Times New Roman" w:hAnsi="Times New Roman" w:cs="Times New Roman"/>
          <w:b/>
          <w:sz w:val="28"/>
          <w:szCs w:val="28"/>
          <w:lang w:eastAsia="ru-RU"/>
        </w:rPr>
      </w:pPr>
      <w:r w:rsidRPr="000719DB">
        <w:rPr>
          <w:rFonts w:ascii="Times New Roman" w:eastAsia="Times New Roman" w:hAnsi="Times New Roman" w:cs="Times New Roman"/>
          <w:b/>
          <w:sz w:val="28"/>
          <w:szCs w:val="28"/>
          <w:lang w:eastAsia="ru-RU"/>
        </w:rPr>
        <w:t>1.1. Личностные результаты освоения адаптированной образовательной программы основного общего образования: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для глухих, слабослышащих, позднооглохших обучающихся: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2) для обучающихся с нарушениями опорно-двигательного аппарата:</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владение навыками пространственной и социально-бытовой ориентировки;</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умение самостоятельно и безопасно передвигаться в знакомом и незнакомом пространстве с использованием специального оборудования;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lastRenderedPageBreak/>
        <w:t>способность к осмыслению и дифференциации картины мира, ее временно-пространственной организации;</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способность к осмыслению социального окружения, своего места в нем, принятие соответствующих возрасту ценностей и социальных ролей;</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3) для обучающихся с расстройствами аутистического спектра:</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знание своих предпочтений (ограничений) в бытовой сфере и сфере интересов.</w:t>
      </w:r>
    </w:p>
    <w:p w:rsidR="000719DB" w:rsidRPr="000719DB" w:rsidRDefault="000719DB" w:rsidP="00C61028">
      <w:pPr>
        <w:spacing w:after="0" w:line="240" w:lineRule="auto"/>
        <w:jc w:val="both"/>
        <w:rPr>
          <w:rFonts w:ascii="Times New Roman" w:eastAsia="Times New Roman" w:hAnsi="Times New Roman" w:cs="Times New Roman"/>
          <w:b/>
          <w:sz w:val="28"/>
          <w:szCs w:val="28"/>
          <w:lang w:eastAsia="ru-RU"/>
        </w:rPr>
      </w:pPr>
      <w:r w:rsidRPr="000719DB">
        <w:rPr>
          <w:rFonts w:ascii="Times New Roman" w:eastAsia="Times New Roman" w:hAnsi="Times New Roman" w:cs="Times New Roman"/>
          <w:b/>
          <w:sz w:val="28"/>
          <w:szCs w:val="28"/>
          <w:lang w:eastAsia="ru-RU"/>
        </w:rPr>
        <w:t xml:space="preserve">2. </w:t>
      </w:r>
      <w:proofErr w:type="spellStart"/>
      <w:r w:rsidRPr="000719DB">
        <w:rPr>
          <w:rFonts w:ascii="Times New Roman" w:eastAsia="Times New Roman" w:hAnsi="Times New Roman" w:cs="Times New Roman"/>
          <w:b/>
          <w:sz w:val="28"/>
          <w:szCs w:val="28"/>
          <w:lang w:eastAsia="ru-RU"/>
        </w:rPr>
        <w:t>Метапредметные</w:t>
      </w:r>
      <w:proofErr w:type="spellEnd"/>
      <w:r w:rsidRPr="000719DB">
        <w:rPr>
          <w:rFonts w:ascii="Times New Roman" w:eastAsia="Times New Roman" w:hAnsi="Times New Roman" w:cs="Times New Roman"/>
          <w:b/>
          <w:sz w:val="28"/>
          <w:szCs w:val="28"/>
          <w:lang w:eastAsia="ru-RU"/>
        </w:rPr>
        <w:t xml:space="preserve"> результаты освоения основной образовательной программы основного общего образования: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4) умение оценивать правильность выполнения учебной задачи, собственные возможности ее решения;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7) умение создавать, применять и преобразовывать знаки и символы, модели и схемы для решения учебных и познавательных задач;</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8) смысловое чтение;</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lastRenderedPageBreak/>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0719DB" w:rsidRPr="000719DB" w:rsidRDefault="000719DB" w:rsidP="00C61028">
      <w:pPr>
        <w:spacing w:after="0" w:line="240" w:lineRule="auto"/>
        <w:jc w:val="both"/>
        <w:rPr>
          <w:rFonts w:ascii="Times New Roman" w:eastAsia="Times New Roman" w:hAnsi="Times New Roman" w:cs="Times New Roman"/>
          <w:b/>
          <w:sz w:val="28"/>
          <w:szCs w:val="28"/>
          <w:lang w:eastAsia="ru-RU"/>
        </w:rPr>
      </w:pPr>
      <w:r w:rsidRPr="000719DB">
        <w:rPr>
          <w:rFonts w:ascii="Times New Roman" w:eastAsia="Times New Roman" w:hAnsi="Times New Roman" w:cs="Times New Roman"/>
          <w:b/>
          <w:sz w:val="28"/>
          <w:szCs w:val="28"/>
          <w:lang w:eastAsia="ru-RU"/>
        </w:rPr>
        <w:t xml:space="preserve">2.1. </w:t>
      </w:r>
      <w:proofErr w:type="spellStart"/>
      <w:r w:rsidRPr="000719DB">
        <w:rPr>
          <w:rFonts w:ascii="Times New Roman" w:eastAsia="Times New Roman" w:hAnsi="Times New Roman" w:cs="Times New Roman"/>
          <w:b/>
          <w:sz w:val="28"/>
          <w:szCs w:val="28"/>
          <w:lang w:eastAsia="ru-RU"/>
        </w:rPr>
        <w:t>Метапредметные</w:t>
      </w:r>
      <w:proofErr w:type="spellEnd"/>
      <w:r w:rsidRPr="000719DB">
        <w:rPr>
          <w:rFonts w:ascii="Times New Roman" w:eastAsia="Times New Roman" w:hAnsi="Times New Roman" w:cs="Times New Roman"/>
          <w:b/>
          <w:sz w:val="28"/>
          <w:szCs w:val="28"/>
          <w:lang w:eastAsia="ru-RU"/>
        </w:rPr>
        <w:t xml:space="preserve"> результаты освоения адаптированной образовательной программы основного общего образования: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для глухих, слабослышащих, позднооглохших обучающихся:</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владение навыками определения и исправления специфических ошибок (</w:t>
      </w:r>
      <w:proofErr w:type="spellStart"/>
      <w:r w:rsidRPr="000719DB">
        <w:rPr>
          <w:rFonts w:ascii="Times New Roman" w:eastAsia="Times New Roman" w:hAnsi="Times New Roman" w:cs="Times New Roman"/>
          <w:sz w:val="28"/>
          <w:szCs w:val="28"/>
          <w:lang w:eastAsia="ru-RU"/>
        </w:rPr>
        <w:t>аграмматизмов</w:t>
      </w:r>
      <w:proofErr w:type="spellEnd"/>
      <w:r w:rsidRPr="000719DB">
        <w:rPr>
          <w:rFonts w:ascii="Times New Roman" w:eastAsia="Times New Roman" w:hAnsi="Times New Roman" w:cs="Times New Roman"/>
          <w:sz w:val="28"/>
          <w:szCs w:val="28"/>
          <w:lang w:eastAsia="ru-RU"/>
        </w:rPr>
        <w:t>) в письменной и устной речи;</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2) для обучающихся с расстройствами аутистического спектра:</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выполнять действия по заданному алгоритму или образцу при сопровождающей помощи педагогического работника 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оценивать результат своей деятельности в соответствии с заданными эталонами при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формирование умения активного использования знаково-символических сре</w:t>
      </w:r>
      <w:proofErr w:type="gramStart"/>
      <w:r w:rsidRPr="000719DB">
        <w:rPr>
          <w:rFonts w:ascii="Times New Roman" w:eastAsia="Times New Roman" w:hAnsi="Times New Roman" w:cs="Times New Roman"/>
          <w:sz w:val="28"/>
          <w:szCs w:val="28"/>
          <w:lang w:eastAsia="ru-RU"/>
        </w:rPr>
        <w:t>дств дл</w:t>
      </w:r>
      <w:proofErr w:type="gramEnd"/>
      <w:r w:rsidRPr="000719DB">
        <w:rPr>
          <w:rFonts w:ascii="Times New Roman" w:eastAsia="Times New Roman" w:hAnsi="Times New Roman" w:cs="Times New Roman"/>
          <w:sz w:val="28"/>
          <w:szCs w:val="28"/>
          <w:lang w:eastAsia="ru-RU"/>
        </w:rPr>
        <w:t xml:space="preserve">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0719DB" w:rsidRPr="000719DB" w:rsidRDefault="000719DB" w:rsidP="00C61028">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0719DB" w:rsidRPr="000719DB" w:rsidRDefault="000719DB" w:rsidP="00C61028">
      <w:pPr>
        <w:spacing w:after="0" w:line="240" w:lineRule="auto"/>
        <w:jc w:val="both"/>
        <w:rPr>
          <w:rFonts w:ascii="Times New Roman" w:eastAsia="Calibri" w:hAnsi="Times New Roman" w:cs="Times New Roman"/>
          <w:b/>
          <w:sz w:val="28"/>
          <w:szCs w:val="28"/>
        </w:rPr>
      </w:pPr>
      <w:r w:rsidRPr="000719DB">
        <w:rPr>
          <w:rFonts w:ascii="Times New Roman" w:eastAsia="Calibri" w:hAnsi="Times New Roman" w:cs="Times New Roman"/>
          <w:b/>
          <w:sz w:val="28"/>
          <w:szCs w:val="28"/>
        </w:rPr>
        <w:t>3. Предметные результаты</w:t>
      </w:r>
      <w:proofErr w:type="gramStart"/>
      <w:r w:rsidRPr="000719DB">
        <w:rPr>
          <w:rFonts w:ascii="Times New Roman" w:eastAsia="Calibri" w:hAnsi="Times New Roman" w:cs="Times New Roman"/>
          <w:b/>
          <w:sz w:val="28"/>
          <w:szCs w:val="28"/>
        </w:rPr>
        <w:t xml:space="preserve"> </w:t>
      </w:r>
      <w:r w:rsidR="00C61028">
        <w:rPr>
          <w:rFonts w:ascii="Times New Roman" w:eastAsia="Calibri" w:hAnsi="Times New Roman" w:cs="Times New Roman"/>
          <w:b/>
          <w:sz w:val="28"/>
          <w:szCs w:val="28"/>
        </w:rPr>
        <w:t>:</w:t>
      </w:r>
      <w:proofErr w:type="gramEnd"/>
    </w:p>
    <w:p w:rsidR="000719DB" w:rsidRPr="000719DB" w:rsidRDefault="000719DB" w:rsidP="00C6102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0719DB" w:rsidRPr="000719DB" w:rsidRDefault="000719DB" w:rsidP="00C6102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понимание литературы как одной из основных национально-культурных ценностей народа, как особого способа познания жизни;</w:t>
      </w:r>
    </w:p>
    <w:p w:rsidR="000719DB" w:rsidRPr="000719DB" w:rsidRDefault="000719DB" w:rsidP="00C6102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обеспечение культурной самоидентификации, осознание коммуникативно-эстетических возможностей русского языка на основе изучения выдающихся произведений российской и мировой культуры;</w:t>
      </w:r>
    </w:p>
    <w:p w:rsidR="000719DB" w:rsidRPr="000719DB" w:rsidRDefault="000719DB" w:rsidP="00C6102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воспитание квалифицированного читателя со сформированным эстетическим </w:t>
      </w:r>
      <w:r w:rsidRPr="000719DB">
        <w:rPr>
          <w:rFonts w:ascii="Times New Roman" w:eastAsia="Times New Roman" w:hAnsi="Times New Roman" w:cs="Times New Roman"/>
          <w:sz w:val="28"/>
          <w:szCs w:val="28"/>
          <w:lang w:eastAsia="ru-RU"/>
        </w:rPr>
        <w:lastRenderedPageBreak/>
        <w:t>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0719DB" w:rsidRPr="000719DB" w:rsidRDefault="000719DB" w:rsidP="00C6102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развитие способности понимать литературные художественные произведения, отражающие разные этнокультурные традиции;</w:t>
      </w:r>
    </w:p>
    <w:p w:rsidR="00605531" w:rsidRPr="00C61028" w:rsidRDefault="000719DB" w:rsidP="00C61028">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0719DB">
        <w:rPr>
          <w:rFonts w:ascii="Times New Roman" w:eastAsia="Times New Roman" w:hAnsi="Times New Roman" w:cs="Times New Roman"/>
          <w:sz w:val="28"/>
          <w:szCs w:val="28"/>
          <w:lang w:eastAsia="ru-RU"/>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AE3140" w:rsidRPr="001C50FE" w:rsidRDefault="00AE3140" w:rsidP="00C61028">
      <w:pPr>
        <w:keepNext/>
        <w:spacing w:after="0" w:line="240" w:lineRule="auto"/>
        <w:jc w:val="both"/>
        <w:outlineLvl w:val="1"/>
        <w:rPr>
          <w:rFonts w:ascii="Times New Roman" w:hAnsi="Times New Roman" w:cs="Times New Roman"/>
          <w:b/>
          <w:bCs/>
          <w:iCs/>
          <w:sz w:val="28"/>
          <w:szCs w:val="28"/>
        </w:rPr>
      </w:pPr>
      <w:r w:rsidRPr="001C50FE">
        <w:rPr>
          <w:rFonts w:ascii="Times New Roman" w:hAnsi="Times New Roman" w:cs="Times New Roman"/>
          <w:b/>
          <w:bCs/>
          <w:iCs/>
          <w:sz w:val="28"/>
          <w:szCs w:val="28"/>
        </w:rPr>
        <w:t>Выпускник научится:</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sz w:val="28"/>
          <w:szCs w:val="28"/>
        </w:rPr>
      </w:pPr>
      <w:r w:rsidRPr="00D25A49">
        <w:rPr>
          <w:rFonts w:ascii="Times New Roman" w:eastAsia="TimesNewRomanPSMT" w:hAnsi="Times New Roman" w:cs="Times New Roman"/>
          <w:sz w:val="28"/>
          <w:szCs w:val="28"/>
        </w:rPr>
        <w:t>-  выявлять особенности языка и стиля писателя;</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sz w:val="28"/>
          <w:szCs w:val="28"/>
        </w:rPr>
      </w:pPr>
      <w:r w:rsidRPr="00D25A49">
        <w:rPr>
          <w:rFonts w:ascii="Times New Roman" w:eastAsia="TimesNewRomanPSMT" w:hAnsi="Times New Roman" w:cs="Times New Roman"/>
          <w:sz w:val="28"/>
          <w:szCs w:val="28"/>
        </w:rPr>
        <w:t xml:space="preserve">- определять </w:t>
      </w:r>
      <w:proofErr w:type="spellStart"/>
      <w:r w:rsidRPr="00D25A49">
        <w:rPr>
          <w:rFonts w:ascii="Times New Roman" w:eastAsia="TimesNewRomanPSMT" w:hAnsi="Times New Roman" w:cs="Times New Roman"/>
          <w:sz w:val="28"/>
          <w:szCs w:val="28"/>
        </w:rPr>
        <w:t>родо</w:t>
      </w:r>
      <w:proofErr w:type="spellEnd"/>
      <w:r w:rsidRPr="00D25A49">
        <w:rPr>
          <w:rFonts w:ascii="Times New Roman" w:eastAsia="TimesNewRomanPSMT" w:hAnsi="Times New Roman" w:cs="Times New Roman"/>
          <w:sz w:val="28"/>
          <w:szCs w:val="28"/>
        </w:rPr>
        <w:t>-жанровую специфику художественного произведения;</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sz w:val="28"/>
          <w:szCs w:val="28"/>
        </w:rPr>
      </w:pPr>
      <w:r w:rsidRPr="00D25A49">
        <w:rPr>
          <w:rFonts w:ascii="Times New Roman" w:eastAsia="TimesNewRomanPSMT" w:hAnsi="Times New Roman" w:cs="Times New Roman"/>
          <w:sz w:val="28"/>
          <w:szCs w:val="28"/>
        </w:rPr>
        <w:t>-объяснять свое понимание нравственно-философской, социально-исторической и эстетической проблематики произведений;</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sz w:val="28"/>
          <w:szCs w:val="28"/>
        </w:rPr>
      </w:pPr>
      <w:r w:rsidRPr="00D25A49">
        <w:rPr>
          <w:rFonts w:ascii="Times New Roman" w:eastAsia="TimesNewRomanPSMT" w:hAnsi="Times New Roman" w:cs="Times New Roman"/>
          <w:sz w:val="28"/>
          <w:szCs w:val="28"/>
        </w:rPr>
        <w:t>- представлять развернутый устный или письменный ответ на поставленные вопросы;</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sz w:val="28"/>
          <w:szCs w:val="28"/>
        </w:rPr>
      </w:pPr>
      <w:r w:rsidRPr="00D25A49">
        <w:rPr>
          <w:rFonts w:ascii="Times New Roman" w:eastAsia="TimesNewRomanPSMT" w:hAnsi="Times New Roman" w:cs="Times New Roman"/>
          <w:sz w:val="28"/>
          <w:szCs w:val="28"/>
        </w:rPr>
        <w:t>- вести учебные дискуссии;</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sz w:val="28"/>
          <w:szCs w:val="28"/>
        </w:rPr>
      </w:pPr>
      <w:r w:rsidRPr="00D25A49">
        <w:rPr>
          <w:rFonts w:ascii="Times New Roman" w:eastAsia="TimesNewRomanPSMT" w:hAnsi="Times New Roman" w:cs="Times New Roman"/>
          <w:sz w:val="28"/>
          <w:szCs w:val="28"/>
        </w:rPr>
        <w:t>- 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sz w:val="28"/>
          <w:szCs w:val="28"/>
        </w:rPr>
      </w:pPr>
      <w:r w:rsidRPr="00D25A49">
        <w:rPr>
          <w:rFonts w:ascii="Times New Roman" w:eastAsia="TimesNewRomanPSMT" w:hAnsi="Times New Roman" w:cs="Times New Roman"/>
          <w:sz w:val="28"/>
          <w:szCs w:val="28"/>
        </w:rPr>
        <w:t>- выражать личное отношение к художественному произведению, аргументировать свою точку зрения;</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sz w:val="28"/>
          <w:szCs w:val="28"/>
        </w:rPr>
      </w:pPr>
      <w:r w:rsidRPr="00D25A49">
        <w:rPr>
          <w:rFonts w:ascii="Times New Roman" w:eastAsia="TimesNewRomanPSMT" w:hAnsi="Times New Roman" w:cs="Times New Roman"/>
          <w:sz w:val="28"/>
          <w:szCs w:val="28"/>
        </w:rPr>
        <w:t>- выразительно читать с листа и наизусть произведения/фрагменты произведений художественной литературы, передавая личное отношение к произведению;</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sz w:val="28"/>
          <w:szCs w:val="28"/>
        </w:rPr>
      </w:pPr>
      <w:r w:rsidRPr="00D25A49">
        <w:rPr>
          <w:rFonts w:ascii="Times New Roman" w:eastAsia="TimesNewRomanPSMT" w:hAnsi="Times New Roman" w:cs="Times New Roman"/>
          <w:sz w:val="28"/>
          <w:szCs w:val="28"/>
        </w:rPr>
        <w:t>- ориентироваться в информационном образовательном пространстве: работать с энциклопедиями, словарями, справочниками, специальной литературой;</w:t>
      </w:r>
    </w:p>
    <w:p w:rsidR="00AE3140" w:rsidRPr="00D25A49" w:rsidRDefault="002441A3" w:rsidP="00C61028">
      <w:p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D25A49">
        <w:rPr>
          <w:rFonts w:ascii="Times New Roman" w:eastAsia="TimesNewRomanPSMT" w:hAnsi="Times New Roman" w:cs="Times New Roman"/>
          <w:sz w:val="28"/>
          <w:szCs w:val="28"/>
        </w:rPr>
        <w:t>пользоваться каталогами библиотек, библиографическими указателями, системой поиска в Интернете</w:t>
      </w:r>
    </w:p>
    <w:p w:rsidR="002441A3" w:rsidRPr="00D25A49" w:rsidRDefault="002441A3" w:rsidP="00C61028">
      <w:pPr>
        <w:keepNext/>
        <w:tabs>
          <w:tab w:val="left" w:pos="284"/>
        </w:tabs>
        <w:spacing w:after="0" w:line="240" w:lineRule="auto"/>
        <w:jc w:val="both"/>
        <w:outlineLvl w:val="1"/>
        <w:rPr>
          <w:rFonts w:ascii="Times New Roman" w:eastAsia="Times New Roman" w:hAnsi="Times New Roman" w:cs="Times New Roman"/>
          <w:b/>
          <w:bCs/>
          <w:i/>
          <w:iCs/>
          <w:sz w:val="28"/>
          <w:szCs w:val="28"/>
          <w:lang w:eastAsia="ru-RU"/>
        </w:rPr>
      </w:pPr>
      <w:r w:rsidRPr="00D25A49">
        <w:rPr>
          <w:rFonts w:ascii="Times New Roman" w:eastAsia="Times New Roman" w:hAnsi="Times New Roman" w:cs="Times New Roman"/>
          <w:b/>
          <w:bCs/>
          <w:i/>
          <w:iCs/>
          <w:sz w:val="28"/>
          <w:szCs w:val="28"/>
          <w:lang w:eastAsia="ru-RU"/>
        </w:rPr>
        <w:t>Выпускник получит возможность научиться:</w:t>
      </w:r>
    </w:p>
    <w:p w:rsidR="009551FE" w:rsidRPr="00D25A49" w:rsidRDefault="009551FE" w:rsidP="00C61028">
      <w:pPr>
        <w:autoSpaceDE w:val="0"/>
        <w:autoSpaceDN w:val="0"/>
        <w:adjustRightInd w:val="0"/>
        <w:spacing w:after="0" w:line="240" w:lineRule="auto"/>
        <w:jc w:val="both"/>
        <w:rPr>
          <w:rFonts w:ascii="Times New Roman" w:eastAsia="TimesNewRomanPSMT" w:hAnsi="Times New Roman" w:cs="Times New Roman"/>
          <w:i/>
          <w:sz w:val="28"/>
          <w:szCs w:val="28"/>
        </w:rPr>
      </w:pP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устно и</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письменно выполн</w:t>
      </w:r>
      <w:r w:rsidRPr="00D25A49">
        <w:rPr>
          <w:rFonts w:ascii="Times New Roman" w:eastAsia="TimesNewRomanPSMT" w:hAnsi="Times New Roman" w:cs="Times New Roman"/>
          <w:i/>
          <w:sz w:val="28"/>
          <w:szCs w:val="28"/>
        </w:rPr>
        <w:t>ять</w:t>
      </w:r>
      <w:r w:rsidR="002441A3" w:rsidRPr="00D25A49">
        <w:rPr>
          <w:rFonts w:ascii="Times New Roman" w:eastAsia="TimesNewRomanPSMT" w:hAnsi="Times New Roman" w:cs="Times New Roman"/>
          <w:i/>
          <w:sz w:val="28"/>
          <w:szCs w:val="28"/>
        </w:rPr>
        <w:t xml:space="preserve"> аналитически</w:t>
      </w:r>
      <w:r w:rsidRPr="00D25A49">
        <w:rPr>
          <w:rFonts w:ascii="Times New Roman" w:eastAsia="TimesNewRomanPSMT" w:hAnsi="Times New Roman" w:cs="Times New Roman"/>
          <w:i/>
          <w:sz w:val="28"/>
          <w:szCs w:val="28"/>
        </w:rPr>
        <w:t>е</w:t>
      </w:r>
      <w:r w:rsidR="002441A3" w:rsidRPr="00D25A49">
        <w:rPr>
          <w:rFonts w:ascii="Times New Roman" w:eastAsia="TimesNewRomanPSMT" w:hAnsi="Times New Roman" w:cs="Times New Roman"/>
          <w:i/>
          <w:sz w:val="28"/>
          <w:szCs w:val="28"/>
        </w:rPr>
        <w:t xml:space="preserve"> процедур</w:t>
      </w:r>
      <w:r w:rsidRPr="00D25A49">
        <w:rPr>
          <w:rFonts w:ascii="Times New Roman" w:eastAsia="TimesNewRomanPSMT" w:hAnsi="Times New Roman" w:cs="Times New Roman"/>
          <w:i/>
          <w:sz w:val="28"/>
          <w:szCs w:val="28"/>
        </w:rPr>
        <w:t>ы</w:t>
      </w:r>
      <w:r w:rsidR="002441A3" w:rsidRPr="00D25A49">
        <w:rPr>
          <w:rFonts w:ascii="Times New Roman" w:eastAsia="TimesNewRomanPSMT" w:hAnsi="Times New Roman" w:cs="Times New Roman"/>
          <w:i/>
          <w:sz w:val="28"/>
          <w:szCs w:val="28"/>
        </w:rPr>
        <w:t xml:space="preserve"> с использованием</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теоретических понятий (нахождение элементов текста; наблюдение, описание,</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сопоставление и сравнение выделенных единиц; объяснение функций каждого</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из элементов; установление связи между ними; создание комментария на</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основе сплошного и хронологически последовательного анализа –</w:t>
      </w:r>
      <w:proofErr w:type="spellStart"/>
      <w:r w:rsidR="002441A3" w:rsidRPr="00D25A49">
        <w:rPr>
          <w:rFonts w:ascii="Times New Roman" w:eastAsia="TimesNewRomanPS-ItalicMT" w:hAnsi="Times New Roman" w:cs="Times New Roman"/>
          <w:i/>
          <w:iCs/>
          <w:sz w:val="28"/>
          <w:szCs w:val="28"/>
        </w:rPr>
        <w:t>пофразового</w:t>
      </w:r>
      <w:proofErr w:type="spellEnd"/>
      <w:r w:rsidR="002441A3" w:rsidRPr="00D25A49">
        <w:rPr>
          <w:rFonts w:ascii="Times New Roman" w:eastAsia="TimesNewRomanPS-ItalicMT" w:hAnsi="Times New Roman" w:cs="Times New Roman"/>
          <w:i/>
          <w:iCs/>
          <w:sz w:val="28"/>
          <w:szCs w:val="28"/>
        </w:rPr>
        <w:t xml:space="preserve"> </w:t>
      </w:r>
      <w:r w:rsidR="002441A3" w:rsidRPr="00D25A49">
        <w:rPr>
          <w:rFonts w:ascii="Times New Roman" w:eastAsia="TimesNewRomanPSMT" w:hAnsi="Times New Roman" w:cs="Times New Roman"/>
          <w:i/>
          <w:sz w:val="28"/>
          <w:szCs w:val="28"/>
        </w:rPr>
        <w:t>(при анализе стихотворений и небольших прозаических</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произведений – рассказов, новелл</w:t>
      </w:r>
      <w:r w:rsidRPr="00D25A49">
        <w:rPr>
          <w:rFonts w:ascii="Times New Roman" w:eastAsia="TimesNewRomanPSMT" w:hAnsi="Times New Roman" w:cs="Times New Roman"/>
          <w:i/>
          <w:sz w:val="28"/>
          <w:szCs w:val="28"/>
        </w:rPr>
        <w:t>)</w:t>
      </w:r>
    </w:p>
    <w:p w:rsidR="002441A3" w:rsidRPr="00D25A49" w:rsidRDefault="009551FE" w:rsidP="00C61028">
      <w:pPr>
        <w:autoSpaceDE w:val="0"/>
        <w:autoSpaceDN w:val="0"/>
        <w:adjustRightInd w:val="0"/>
        <w:spacing w:after="0" w:line="240" w:lineRule="auto"/>
        <w:jc w:val="both"/>
        <w:rPr>
          <w:rFonts w:ascii="Times New Roman" w:eastAsia="TimesNewRomanPSMT" w:hAnsi="Times New Roman" w:cs="Times New Roman"/>
          <w:i/>
          <w:sz w:val="28"/>
          <w:szCs w:val="28"/>
        </w:rPr>
      </w:pPr>
      <w:r w:rsidRPr="00D25A49">
        <w:rPr>
          <w:rFonts w:ascii="Times New Roman" w:eastAsia="TimesNewRomanPSMT" w:hAnsi="Times New Roman" w:cs="Times New Roman"/>
          <w:i/>
          <w:sz w:val="28"/>
          <w:szCs w:val="28"/>
        </w:rPr>
        <w:t xml:space="preserve">- уметь провести </w:t>
      </w:r>
      <w:r w:rsidR="002441A3" w:rsidRPr="00D25A49">
        <w:rPr>
          <w:rFonts w:ascii="Times New Roman" w:eastAsia="TimesNewRomanPSMT" w:hAnsi="Times New Roman" w:cs="Times New Roman"/>
          <w:i/>
          <w:sz w:val="28"/>
          <w:szCs w:val="28"/>
        </w:rPr>
        <w:t xml:space="preserve"> </w:t>
      </w:r>
      <w:proofErr w:type="spellStart"/>
      <w:r w:rsidR="002441A3" w:rsidRPr="00D25A49">
        <w:rPr>
          <w:rFonts w:ascii="Times New Roman" w:eastAsia="TimesNewRomanPS-ItalicMT" w:hAnsi="Times New Roman" w:cs="Times New Roman"/>
          <w:i/>
          <w:iCs/>
          <w:sz w:val="28"/>
          <w:szCs w:val="28"/>
        </w:rPr>
        <w:t>поэпизодн</w:t>
      </w:r>
      <w:r w:rsidRPr="00D25A49">
        <w:rPr>
          <w:rFonts w:ascii="Times New Roman" w:eastAsia="TimesNewRomanPS-ItalicMT" w:hAnsi="Times New Roman" w:cs="Times New Roman"/>
          <w:i/>
          <w:iCs/>
          <w:sz w:val="28"/>
          <w:szCs w:val="28"/>
        </w:rPr>
        <w:t>ый</w:t>
      </w:r>
      <w:proofErr w:type="spellEnd"/>
      <w:r w:rsidR="002441A3" w:rsidRPr="00D25A49">
        <w:rPr>
          <w:rFonts w:ascii="Times New Roman" w:eastAsia="TimesNewRomanPSMT" w:hAnsi="Times New Roman" w:cs="Times New Roman"/>
          <w:i/>
          <w:sz w:val="28"/>
          <w:szCs w:val="28"/>
        </w:rPr>
        <w:t>; целостн</w:t>
      </w:r>
      <w:r w:rsidRPr="00D25A49">
        <w:rPr>
          <w:rFonts w:ascii="Times New Roman" w:eastAsia="TimesNewRomanPSMT" w:hAnsi="Times New Roman" w:cs="Times New Roman"/>
          <w:i/>
          <w:sz w:val="28"/>
          <w:szCs w:val="28"/>
        </w:rPr>
        <w:t xml:space="preserve">ый </w:t>
      </w:r>
      <w:r w:rsidR="002441A3" w:rsidRPr="00D25A49">
        <w:rPr>
          <w:rFonts w:ascii="Times New Roman" w:eastAsia="TimesNewRomanPSMT" w:hAnsi="Times New Roman" w:cs="Times New Roman"/>
          <w:i/>
          <w:sz w:val="28"/>
          <w:szCs w:val="28"/>
        </w:rPr>
        <w:t>и межтекстов</w:t>
      </w:r>
      <w:r w:rsidRPr="00D25A49">
        <w:rPr>
          <w:rFonts w:ascii="Times New Roman" w:eastAsia="TimesNewRomanPSMT" w:hAnsi="Times New Roman" w:cs="Times New Roman"/>
          <w:i/>
          <w:sz w:val="28"/>
          <w:szCs w:val="28"/>
        </w:rPr>
        <w:t>ый</w:t>
      </w:r>
      <w:r w:rsidR="002441A3" w:rsidRPr="00D25A49">
        <w:rPr>
          <w:rFonts w:ascii="Times New Roman" w:eastAsia="TimesNewRomanPSMT" w:hAnsi="Times New Roman" w:cs="Times New Roman"/>
          <w:i/>
          <w:sz w:val="28"/>
          <w:szCs w:val="28"/>
        </w:rPr>
        <w:t xml:space="preserve"> </w:t>
      </w:r>
      <w:r w:rsidRPr="00D25A49">
        <w:rPr>
          <w:rFonts w:ascii="Times New Roman" w:eastAsia="TimesNewRomanPSMT" w:hAnsi="Times New Roman" w:cs="Times New Roman"/>
          <w:i/>
          <w:sz w:val="28"/>
          <w:szCs w:val="28"/>
        </w:rPr>
        <w:t>анализ;</w:t>
      </w:r>
    </w:p>
    <w:p w:rsidR="002441A3" w:rsidRPr="00D25A49" w:rsidRDefault="002441A3" w:rsidP="00C61028">
      <w:pPr>
        <w:autoSpaceDE w:val="0"/>
        <w:autoSpaceDN w:val="0"/>
        <w:adjustRightInd w:val="0"/>
        <w:spacing w:after="0" w:line="240" w:lineRule="auto"/>
        <w:jc w:val="both"/>
        <w:rPr>
          <w:rFonts w:ascii="Times New Roman" w:eastAsia="TimesNewRomanPSMT" w:hAnsi="Times New Roman" w:cs="Times New Roman"/>
          <w:i/>
          <w:sz w:val="28"/>
          <w:szCs w:val="28"/>
        </w:rPr>
      </w:pPr>
      <w:r w:rsidRPr="00D25A49">
        <w:rPr>
          <w:rFonts w:ascii="Times New Roman" w:eastAsia="TimesNewRomanPSMT" w:hAnsi="Times New Roman" w:cs="Times New Roman"/>
          <w:i/>
          <w:sz w:val="28"/>
          <w:szCs w:val="28"/>
        </w:rPr>
        <w:t xml:space="preserve"> </w:t>
      </w:r>
      <w:proofErr w:type="gramStart"/>
      <w:r w:rsidRPr="00D25A49">
        <w:rPr>
          <w:rFonts w:ascii="Times New Roman" w:eastAsia="TimesNewRomanPSMT" w:hAnsi="Times New Roman" w:cs="Times New Roman"/>
          <w:i/>
          <w:sz w:val="28"/>
          <w:szCs w:val="28"/>
        </w:rPr>
        <w:t>выдел</w:t>
      </w:r>
      <w:r w:rsidR="009551FE" w:rsidRPr="00D25A49">
        <w:rPr>
          <w:rFonts w:ascii="Times New Roman" w:eastAsia="TimesNewRomanPSMT" w:hAnsi="Times New Roman" w:cs="Times New Roman"/>
          <w:i/>
          <w:sz w:val="28"/>
          <w:szCs w:val="28"/>
        </w:rPr>
        <w:t>я</w:t>
      </w:r>
      <w:r w:rsidRPr="00D25A49">
        <w:rPr>
          <w:rFonts w:ascii="Times New Roman" w:eastAsia="TimesNewRomanPSMT" w:hAnsi="Times New Roman" w:cs="Times New Roman"/>
          <w:i/>
          <w:sz w:val="28"/>
          <w:szCs w:val="28"/>
        </w:rPr>
        <w:t>т</w:t>
      </w:r>
      <w:r w:rsidR="009551FE" w:rsidRPr="00D25A49">
        <w:rPr>
          <w:rFonts w:ascii="Times New Roman" w:eastAsia="TimesNewRomanPSMT" w:hAnsi="Times New Roman" w:cs="Times New Roman"/>
          <w:i/>
          <w:sz w:val="28"/>
          <w:szCs w:val="28"/>
        </w:rPr>
        <w:t>ь</w:t>
      </w:r>
      <w:r w:rsidRPr="00D25A49">
        <w:rPr>
          <w:rFonts w:ascii="Times New Roman" w:eastAsia="TimesNewRomanPSMT" w:hAnsi="Times New Roman" w:cs="Times New Roman"/>
          <w:i/>
          <w:sz w:val="28"/>
          <w:szCs w:val="28"/>
        </w:rPr>
        <w:t>, определ</w:t>
      </w:r>
      <w:r w:rsidR="009551FE" w:rsidRPr="00D25A49">
        <w:rPr>
          <w:rFonts w:ascii="Times New Roman" w:eastAsia="TimesNewRomanPSMT" w:hAnsi="Times New Roman" w:cs="Times New Roman"/>
          <w:i/>
          <w:sz w:val="28"/>
          <w:szCs w:val="28"/>
        </w:rPr>
        <w:t>ять</w:t>
      </w:r>
      <w:r w:rsidRPr="00D25A49">
        <w:rPr>
          <w:rFonts w:ascii="Times New Roman" w:eastAsia="TimesNewRomanPSMT" w:hAnsi="Times New Roman" w:cs="Times New Roman"/>
          <w:i/>
          <w:sz w:val="28"/>
          <w:szCs w:val="28"/>
        </w:rPr>
        <w:t>, на</w:t>
      </w:r>
      <w:r w:rsidR="009551FE" w:rsidRPr="00D25A49">
        <w:rPr>
          <w:rFonts w:ascii="Times New Roman" w:eastAsia="TimesNewRomanPSMT" w:hAnsi="Times New Roman" w:cs="Times New Roman"/>
          <w:i/>
          <w:sz w:val="28"/>
          <w:szCs w:val="28"/>
        </w:rPr>
        <w:t>ходить</w:t>
      </w:r>
      <w:r w:rsidRPr="00D25A49">
        <w:rPr>
          <w:rFonts w:ascii="Times New Roman" w:eastAsia="TimesNewRomanPSMT" w:hAnsi="Times New Roman" w:cs="Times New Roman"/>
          <w:i/>
          <w:sz w:val="28"/>
          <w:szCs w:val="28"/>
        </w:rPr>
        <w:t>, перечисл</w:t>
      </w:r>
      <w:r w:rsidR="009551FE" w:rsidRPr="00D25A49">
        <w:rPr>
          <w:rFonts w:ascii="Times New Roman" w:eastAsia="TimesNewRomanPSMT" w:hAnsi="Times New Roman" w:cs="Times New Roman"/>
          <w:i/>
          <w:sz w:val="28"/>
          <w:szCs w:val="28"/>
        </w:rPr>
        <w:t>ять</w:t>
      </w:r>
      <w:r w:rsidRPr="00D25A49">
        <w:rPr>
          <w:rFonts w:ascii="Times New Roman" w:eastAsia="TimesNewRomanPSMT" w:hAnsi="Times New Roman" w:cs="Times New Roman"/>
          <w:i/>
          <w:sz w:val="28"/>
          <w:szCs w:val="28"/>
        </w:rPr>
        <w:t xml:space="preserve"> признаки, черты,</w:t>
      </w:r>
      <w:r w:rsidR="009551FE" w:rsidRPr="00D25A49">
        <w:rPr>
          <w:rFonts w:ascii="Times New Roman" w:eastAsia="TimesNewRomanPSMT" w:hAnsi="Times New Roman" w:cs="Times New Roman"/>
          <w:i/>
          <w:sz w:val="28"/>
          <w:szCs w:val="28"/>
        </w:rPr>
        <w:t xml:space="preserve"> </w:t>
      </w:r>
      <w:r w:rsidRPr="00D25A49">
        <w:rPr>
          <w:rFonts w:ascii="Times New Roman" w:eastAsia="TimesNewRomanPSMT" w:hAnsi="Times New Roman" w:cs="Times New Roman"/>
          <w:i/>
          <w:sz w:val="28"/>
          <w:szCs w:val="28"/>
        </w:rPr>
        <w:t>повторяющиеся детали и т. п.;</w:t>
      </w:r>
      <w:proofErr w:type="gramEnd"/>
    </w:p>
    <w:p w:rsidR="002441A3" w:rsidRPr="00D25A49" w:rsidRDefault="009551FE" w:rsidP="00C61028">
      <w:pPr>
        <w:autoSpaceDE w:val="0"/>
        <w:autoSpaceDN w:val="0"/>
        <w:adjustRightInd w:val="0"/>
        <w:spacing w:after="0" w:line="240" w:lineRule="auto"/>
        <w:jc w:val="both"/>
        <w:rPr>
          <w:rFonts w:ascii="Times New Roman" w:eastAsia="TimesNewRomanPSMT" w:hAnsi="Times New Roman" w:cs="Times New Roman"/>
          <w:i/>
          <w:sz w:val="28"/>
          <w:szCs w:val="28"/>
        </w:rPr>
      </w:pP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пока</w:t>
      </w:r>
      <w:r w:rsidRPr="00D25A49">
        <w:rPr>
          <w:rFonts w:ascii="Times New Roman" w:eastAsia="TimesNewRomanPSMT" w:hAnsi="Times New Roman" w:cs="Times New Roman"/>
          <w:i/>
          <w:sz w:val="28"/>
          <w:szCs w:val="28"/>
        </w:rPr>
        <w:t>зывать</w:t>
      </w:r>
      <w:r w:rsidR="002441A3" w:rsidRPr="00D25A49">
        <w:rPr>
          <w:rFonts w:ascii="Times New Roman" w:eastAsia="TimesNewRomanPSMT" w:hAnsi="Times New Roman" w:cs="Times New Roman"/>
          <w:i/>
          <w:sz w:val="28"/>
          <w:szCs w:val="28"/>
        </w:rPr>
        <w:t>, какие особенности художественного текста проявляют</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позицию его автора;</w:t>
      </w:r>
    </w:p>
    <w:p w:rsidR="002441A3" w:rsidRPr="00D25A49" w:rsidRDefault="009551FE" w:rsidP="00C61028">
      <w:pPr>
        <w:autoSpaceDE w:val="0"/>
        <w:autoSpaceDN w:val="0"/>
        <w:adjustRightInd w:val="0"/>
        <w:spacing w:after="0" w:line="240" w:lineRule="auto"/>
        <w:jc w:val="both"/>
        <w:rPr>
          <w:rFonts w:ascii="Times New Roman" w:eastAsia="TimesNewRomanPSMT" w:hAnsi="Times New Roman" w:cs="Times New Roman"/>
          <w:i/>
          <w:sz w:val="28"/>
          <w:szCs w:val="28"/>
        </w:rPr>
      </w:pPr>
      <w:r w:rsidRPr="00D25A49">
        <w:rPr>
          <w:rFonts w:ascii="Times New Roman" w:eastAsia="TimesNewRomanPSMT" w:hAnsi="Times New Roman" w:cs="Times New Roman"/>
          <w:i/>
          <w:sz w:val="28"/>
          <w:szCs w:val="28"/>
        </w:rPr>
        <w:lastRenderedPageBreak/>
        <w:t>- показывать</w:t>
      </w:r>
      <w:r w:rsidR="002441A3" w:rsidRPr="00D25A49">
        <w:rPr>
          <w:rFonts w:ascii="Times New Roman" w:eastAsia="TimesNewRomanPSMT" w:hAnsi="Times New Roman" w:cs="Times New Roman"/>
          <w:i/>
          <w:sz w:val="28"/>
          <w:szCs w:val="28"/>
        </w:rPr>
        <w:t>, как в художественном мире произведения проявляются</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черты реального мира (как внешней для человека реальности, так и</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внутреннего мира человека);</w:t>
      </w:r>
    </w:p>
    <w:p w:rsidR="002441A3" w:rsidRPr="00D25A49" w:rsidRDefault="009551FE" w:rsidP="00C61028">
      <w:pPr>
        <w:autoSpaceDE w:val="0"/>
        <w:autoSpaceDN w:val="0"/>
        <w:adjustRightInd w:val="0"/>
        <w:spacing w:after="0" w:line="240" w:lineRule="auto"/>
        <w:jc w:val="both"/>
        <w:rPr>
          <w:rFonts w:ascii="Times New Roman" w:eastAsia="TimesNewRomanPSMT" w:hAnsi="Times New Roman" w:cs="Times New Roman"/>
          <w:i/>
          <w:sz w:val="28"/>
          <w:szCs w:val="28"/>
        </w:rPr>
      </w:pP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анализир</w:t>
      </w:r>
      <w:r w:rsidRPr="00D25A49">
        <w:rPr>
          <w:rFonts w:ascii="Times New Roman" w:eastAsia="TimesNewRomanPSMT" w:hAnsi="Times New Roman" w:cs="Times New Roman"/>
          <w:i/>
          <w:sz w:val="28"/>
          <w:szCs w:val="28"/>
        </w:rPr>
        <w:t>овать</w:t>
      </w:r>
      <w:r w:rsidR="002441A3" w:rsidRPr="00D25A49">
        <w:rPr>
          <w:rFonts w:ascii="Times New Roman" w:eastAsia="TimesNewRomanPSMT" w:hAnsi="Times New Roman" w:cs="Times New Roman"/>
          <w:i/>
          <w:sz w:val="28"/>
          <w:szCs w:val="28"/>
        </w:rPr>
        <w:t xml:space="preserve"> фрагменты, эпизоды текста (по предложенному</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алгоритму и без него);</w:t>
      </w:r>
    </w:p>
    <w:p w:rsidR="00AE3140" w:rsidRDefault="009551FE" w:rsidP="00C61028">
      <w:pPr>
        <w:autoSpaceDE w:val="0"/>
        <w:autoSpaceDN w:val="0"/>
        <w:adjustRightInd w:val="0"/>
        <w:spacing w:after="0" w:line="240" w:lineRule="auto"/>
        <w:jc w:val="both"/>
        <w:rPr>
          <w:rFonts w:ascii="Times New Roman" w:eastAsia="TimesNewRomanPSMT" w:hAnsi="Times New Roman" w:cs="Times New Roman"/>
          <w:i/>
          <w:sz w:val="28"/>
          <w:szCs w:val="28"/>
        </w:rPr>
      </w:pPr>
      <w:r w:rsidRPr="00D25A49">
        <w:rPr>
          <w:rFonts w:ascii="Times New Roman" w:eastAsia="TimesNewRomanPSMT" w:hAnsi="Times New Roman" w:cs="Times New Roman"/>
          <w:i/>
          <w:sz w:val="28"/>
          <w:szCs w:val="28"/>
        </w:rPr>
        <w:t>- сопоставлять</w:t>
      </w:r>
      <w:r w:rsidR="002441A3" w:rsidRPr="00D25A49">
        <w:rPr>
          <w:rFonts w:ascii="Times New Roman" w:eastAsia="TimesNewRomanPSMT" w:hAnsi="Times New Roman" w:cs="Times New Roman"/>
          <w:i/>
          <w:sz w:val="28"/>
          <w:szCs w:val="28"/>
        </w:rPr>
        <w:t>, сравни</w:t>
      </w:r>
      <w:r w:rsidRPr="00D25A49">
        <w:rPr>
          <w:rFonts w:ascii="Times New Roman" w:eastAsia="TimesNewRomanPSMT" w:hAnsi="Times New Roman" w:cs="Times New Roman"/>
          <w:i/>
          <w:sz w:val="28"/>
          <w:szCs w:val="28"/>
        </w:rPr>
        <w:t>вать</w:t>
      </w:r>
      <w:r w:rsidR="002441A3" w:rsidRPr="00D25A49">
        <w:rPr>
          <w:rFonts w:ascii="Times New Roman" w:eastAsia="TimesNewRomanPSMT" w:hAnsi="Times New Roman" w:cs="Times New Roman"/>
          <w:i/>
          <w:sz w:val="28"/>
          <w:szCs w:val="28"/>
        </w:rPr>
        <w:t>, на</w:t>
      </w:r>
      <w:r w:rsidRPr="00D25A49">
        <w:rPr>
          <w:rFonts w:ascii="Times New Roman" w:eastAsia="TimesNewRomanPSMT" w:hAnsi="Times New Roman" w:cs="Times New Roman"/>
          <w:i/>
          <w:sz w:val="28"/>
          <w:szCs w:val="28"/>
        </w:rPr>
        <w:t>ходить</w:t>
      </w:r>
      <w:r w:rsidR="002441A3" w:rsidRPr="00D25A49">
        <w:rPr>
          <w:rFonts w:ascii="Times New Roman" w:eastAsia="TimesNewRomanPSMT" w:hAnsi="Times New Roman" w:cs="Times New Roman"/>
          <w:i/>
          <w:sz w:val="28"/>
          <w:szCs w:val="28"/>
        </w:rPr>
        <w:t xml:space="preserve"> сходства и различия (как в одном</w:t>
      </w:r>
      <w:r w:rsidRPr="00D25A49">
        <w:rPr>
          <w:rFonts w:ascii="Times New Roman" w:eastAsia="TimesNewRomanPSMT" w:hAnsi="Times New Roman" w:cs="Times New Roman"/>
          <w:i/>
          <w:sz w:val="28"/>
          <w:szCs w:val="28"/>
        </w:rPr>
        <w:t xml:space="preserve"> </w:t>
      </w:r>
      <w:r w:rsidR="002441A3" w:rsidRPr="00D25A49">
        <w:rPr>
          <w:rFonts w:ascii="Times New Roman" w:eastAsia="TimesNewRomanPSMT" w:hAnsi="Times New Roman" w:cs="Times New Roman"/>
          <w:i/>
          <w:sz w:val="28"/>
          <w:szCs w:val="28"/>
        </w:rPr>
        <w:t>тексте, так и между разными произведениями)</w:t>
      </w:r>
      <w:r w:rsidRPr="00D25A49">
        <w:rPr>
          <w:rFonts w:ascii="Times New Roman" w:eastAsia="TimesNewRomanPSMT" w:hAnsi="Times New Roman" w:cs="Times New Roman"/>
          <w:i/>
          <w:sz w:val="28"/>
          <w:szCs w:val="28"/>
        </w:rPr>
        <w:t>.</w:t>
      </w:r>
    </w:p>
    <w:p w:rsidR="00C61028" w:rsidRPr="00D25A49" w:rsidRDefault="00C61028" w:rsidP="00C61028">
      <w:pPr>
        <w:autoSpaceDE w:val="0"/>
        <w:autoSpaceDN w:val="0"/>
        <w:adjustRightInd w:val="0"/>
        <w:spacing w:after="0" w:line="240" w:lineRule="auto"/>
        <w:jc w:val="both"/>
        <w:rPr>
          <w:rFonts w:ascii="Times New Roman" w:eastAsia="TimesNewRomanPSMT" w:hAnsi="Times New Roman" w:cs="Times New Roman"/>
          <w:i/>
          <w:sz w:val="28"/>
          <w:szCs w:val="28"/>
        </w:rPr>
      </w:pPr>
    </w:p>
    <w:p w:rsidR="002203B6" w:rsidRDefault="000160E6" w:rsidP="00C61028">
      <w:pPr>
        <w:autoSpaceDE w:val="0"/>
        <w:autoSpaceDN w:val="0"/>
        <w:adjustRightInd w:val="0"/>
        <w:spacing w:after="0" w:line="240" w:lineRule="auto"/>
        <w:jc w:val="center"/>
        <w:rPr>
          <w:rFonts w:ascii="Times New Roman" w:eastAsia="Calibri" w:hAnsi="Times New Roman" w:cs="Times New Roman"/>
          <w:b/>
          <w:caps/>
          <w:color w:val="000000"/>
          <w:sz w:val="28"/>
          <w:szCs w:val="28"/>
          <w:lang w:eastAsia="ru-RU"/>
        </w:rPr>
      </w:pPr>
      <w:r w:rsidRPr="000160E6">
        <w:rPr>
          <w:rFonts w:ascii="Times New Roman" w:eastAsia="Calibri" w:hAnsi="Times New Roman" w:cs="Times New Roman"/>
          <w:b/>
          <w:caps/>
          <w:color w:val="000000"/>
          <w:sz w:val="28"/>
          <w:szCs w:val="28"/>
          <w:lang w:eastAsia="ru-RU"/>
        </w:rPr>
        <w:t>Содержание учебного предмета «</w:t>
      </w:r>
      <w:r w:rsidR="008C14CF">
        <w:rPr>
          <w:rFonts w:ascii="Times New Roman" w:eastAsia="Calibri" w:hAnsi="Times New Roman" w:cs="Times New Roman"/>
          <w:b/>
          <w:caps/>
          <w:color w:val="000000"/>
          <w:sz w:val="28"/>
          <w:szCs w:val="28"/>
          <w:lang w:eastAsia="ru-RU"/>
        </w:rPr>
        <w:t>Литература»</w:t>
      </w:r>
    </w:p>
    <w:bookmarkEnd w:id="0"/>
    <w:p w:rsidR="00291B2A" w:rsidRPr="003A4707" w:rsidRDefault="000160E6" w:rsidP="00C61028">
      <w:pPr>
        <w:tabs>
          <w:tab w:val="left" w:pos="567"/>
        </w:tabs>
        <w:spacing w:after="0" w:line="240" w:lineRule="auto"/>
        <w:contextualSpacing/>
        <w:rPr>
          <w:rFonts w:ascii="Times New Roman" w:eastAsia="Calibri" w:hAnsi="Times New Roman" w:cs="Times New Roman"/>
          <w:b/>
          <w:sz w:val="28"/>
          <w:szCs w:val="28"/>
        </w:rPr>
      </w:pPr>
      <w:r w:rsidRPr="003A4707">
        <w:rPr>
          <w:rFonts w:ascii="Times New Roman" w:eastAsia="Calibri" w:hAnsi="Times New Roman" w:cs="Times New Roman"/>
          <w:b/>
          <w:sz w:val="28"/>
          <w:szCs w:val="28"/>
        </w:rPr>
        <w:t>5класс</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b/>
          <w:color w:val="000000"/>
          <w:sz w:val="28"/>
          <w:szCs w:val="28"/>
          <w:lang w:eastAsia="ru-RU"/>
        </w:rPr>
        <w:t>Введение</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color w:val="000000"/>
          <w:sz w:val="28"/>
          <w:szCs w:val="28"/>
          <w:lang w:eastAsia="ru-RU"/>
        </w:rPr>
        <w:t>Роль книги в жизни человека и общества. Книга как духовное завещание одного поколения друго</w:t>
      </w:r>
      <w:r w:rsidR="00404B36">
        <w:rPr>
          <w:rFonts w:ascii="Times New Roman" w:eastAsia="Times New Roman" w:hAnsi="Times New Roman" w:cs="Times New Roman"/>
          <w:color w:val="000000"/>
          <w:sz w:val="28"/>
          <w:szCs w:val="28"/>
          <w:lang w:eastAsia="ru-RU"/>
        </w:rPr>
        <w:t>му. Структурные элементы книги.</w:t>
      </w:r>
    </w:p>
    <w:p w:rsidR="008C14CF" w:rsidRPr="008C14CF" w:rsidRDefault="008C14CF" w:rsidP="00C61028">
      <w:pPr>
        <w:spacing w:after="0" w:line="240" w:lineRule="auto"/>
        <w:jc w:val="both"/>
        <w:rPr>
          <w:rFonts w:ascii="Times New Roman" w:eastAsia="Times New Roman" w:hAnsi="Times New Roman" w:cs="Times New Roman"/>
          <w:b/>
          <w:sz w:val="28"/>
          <w:szCs w:val="28"/>
          <w:lang w:eastAsia="ru-RU"/>
        </w:rPr>
      </w:pPr>
      <w:r w:rsidRPr="008C14CF">
        <w:rPr>
          <w:rFonts w:ascii="Times New Roman" w:eastAsia="Times New Roman" w:hAnsi="Times New Roman" w:cs="Times New Roman"/>
          <w:b/>
          <w:sz w:val="28"/>
          <w:szCs w:val="28"/>
          <w:lang w:eastAsia="ru-RU"/>
        </w:rPr>
        <w:t>Устное народное творчество</w:t>
      </w:r>
    </w:p>
    <w:p w:rsidR="008C14CF" w:rsidRPr="008C14CF" w:rsidRDefault="008C14CF" w:rsidP="00C61028">
      <w:pPr>
        <w:spacing w:after="0" w:line="240" w:lineRule="auto"/>
        <w:jc w:val="both"/>
        <w:rPr>
          <w:rFonts w:ascii="Times New Roman" w:eastAsia="Times New Roman" w:hAnsi="Times New Roman" w:cs="Times New Roman"/>
          <w:sz w:val="28"/>
          <w:szCs w:val="28"/>
          <w:lang w:eastAsia="ru-RU"/>
        </w:rPr>
      </w:pPr>
      <w:r w:rsidRPr="008C14CF">
        <w:rPr>
          <w:rFonts w:ascii="Times New Roman" w:eastAsia="Times New Roman" w:hAnsi="Times New Roman" w:cs="Times New Roman"/>
          <w:sz w:val="28"/>
          <w:szCs w:val="28"/>
          <w:lang w:eastAsia="ru-RU"/>
        </w:rPr>
        <w:t>Фольклор – коллективное устное народное творчество. Вариативная природа фольклора. Малые жанры фольклора. Детский фольклор.</w:t>
      </w:r>
    </w:p>
    <w:p w:rsidR="008C14CF" w:rsidRPr="008C14CF" w:rsidRDefault="008C14CF" w:rsidP="00C61028">
      <w:pPr>
        <w:spacing w:after="0" w:line="240" w:lineRule="auto"/>
        <w:ind w:firstLine="709"/>
        <w:jc w:val="both"/>
        <w:rPr>
          <w:rFonts w:ascii="Times New Roman" w:eastAsia="Times New Roman" w:hAnsi="Times New Roman" w:cs="Times New Roman"/>
          <w:sz w:val="28"/>
          <w:szCs w:val="28"/>
          <w:lang w:eastAsia="ru-RU"/>
        </w:rPr>
      </w:pPr>
      <w:r w:rsidRPr="0022592C">
        <w:rPr>
          <w:rFonts w:ascii="Times New Roman" w:eastAsia="Times New Roman" w:hAnsi="Times New Roman" w:cs="Times New Roman"/>
          <w:i/>
          <w:sz w:val="28"/>
          <w:szCs w:val="28"/>
          <w:lang w:eastAsia="ru-RU"/>
        </w:rPr>
        <w:t>Теория литературы</w:t>
      </w:r>
      <w:r w:rsidRPr="008C14CF">
        <w:rPr>
          <w:rFonts w:ascii="Times New Roman" w:eastAsia="Times New Roman" w:hAnsi="Times New Roman" w:cs="Times New Roman"/>
          <w:sz w:val="28"/>
          <w:szCs w:val="28"/>
          <w:lang w:eastAsia="ru-RU"/>
        </w:rPr>
        <w:t>. Фольклор. Устное народное творчество (развитие представлений).</w:t>
      </w:r>
    </w:p>
    <w:p w:rsidR="00041F88" w:rsidRDefault="008C14CF" w:rsidP="00C61028">
      <w:pPr>
        <w:spacing w:after="0" w:line="240" w:lineRule="auto"/>
        <w:jc w:val="both"/>
        <w:rPr>
          <w:rFonts w:ascii="Times New Roman" w:eastAsia="Times New Roman" w:hAnsi="Times New Roman" w:cs="Times New Roman"/>
          <w:sz w:val="28"/>
          <w:szCs w:val="28"/>
          <w:lang w:eastAsia="ru-RU"/>
        </w:rPr>
      </w:pPr>
      <w:r w:rsidRPr="008C14CF">
        <w:rPr>
          <w:rFonts w:ascii="Times New Roman" w:eastAsia="Times New Roman" w:hAnsi="Times New Roman" w:cs="Times New Roman"/>
          <w:sz w:val="28"/>
          <w:szCs w:val="28"/>
          <w:lang w:eastAsia="ru-RU"/>
        </w:rPr>
        <w:t>Русские народны</w:t>
      </w:r>
      <w:r w:rsidR="0022592C">
        <w:rPr>
          <w:rFonts w:ascii="Times New Roman" w:eastAsia="Times New Roman" w:hAnsi="Times New Roman" w:cs="Times New Roman"/>
          <w:sz w:val="28"/>
          <w:szCs w:val="28"/>
          <w:lang w:eastAsia="ru-RU"/>
        </w:rPr>
        <w:t>е сказки как вид народной прозы</w:t>
      </w:r>
      <w:r w:rsidRPr="008C14CF">
        <w:rPr>
          <w:rFonts w:ascii="Times New Roman" w:eastAsia="Times New Roman" w:hAnsi="Times New Roman" w:cs="Times New Roman"/>
          <w:sz w:val="28"/>
          <w:szCs w:val="28"/>
          <w:lang w:eastAsia="ru-RU"/>
        </w:rPr>
        <w:t>. Нравоучительный и философский характер сказок.</w:t>
      </w:r>
    </w:p>
    <w:p w:rsidR="00041F88" w:rsidRDefault="008C14CF" w:rsidP="00C61028">
      <w:pPr>
        <w:spacing w:after="0" w:line="240" w:lineRule="auto"/>
        <w:jc w:val="both"/>
        <w:rPr>
          <w:rFonts w:ascii="Times New Roman" w:eastAsia="Times New Roman" w:hAnsi="Times New Roman" w:cs="Times New Roman"/>
          <w:sz w:val="28"/>
          <w:szCs w:val="28"/>
          <w:lang w:eastAsia="ru-RU"/>
        </w:rPr>
      </w:pPr>
      <w:r w:rsidRPr="008C14CF">
        <w:rPr>
          <w:rFonts w:ascii="Times New Roman" w:eastAsia="Times New Roman" w:hAnsi="Times New Roman" w:cs="Times New Roman"/>
          <w:sz w:val="28"/>
          <w:szCs w:val="28"/>
          <w:lang w:eastAsia="ru-RU"/>
        </w:rPr>
        <w:t xml:space="preserve">Волшебная сказка </w:t>
      </w:r>
      <w:r w:rsidRPr="00041F88">
        <w:rPr>
          <w:rFonts w:ascii="Times New Roman" w:eastAsia="Times New Roman" w:hAnsi="Times New Roman" w:cs="Times New Roman"/>
          <w:sz w:val="28"/>
          <w:szCs w:val="28"/>
          <w:lang w:eastAsia="ru-RU"/>
        </w:rPr>
        <w:t>«Царевна-лягушка». Народная мораль в характере и поступках героев. Образ невесты-волшебницы. Иван-царевич – победитель житейских невзгод. Животные-помощники. Особая роль чудесных противников. Фантастика в волшебной сказке.</w:t>
      </w:r>
    </w:p>
    <w:p w:rsidR="00041F88" w:rsidRDefault="008C14CF" w:rsidP="00C61028">
      <w:pPr>
        <w:spacing w:after="0" w:line="240" w:lineRule="auto"/>
        <w:jc w:val="both"/>
        <w:rPr>
          <w:rFonts w:ascii="Times New Roman" w:eastAsia="Times New Roman" w:hAnsi="Times New Roman" w:cs="Times New Roman"/>
          <w:sz w:val="28"/>
          <w:szCs w:val="28"/>
          <w:lang w:eastAsia="ru-RU"/>
        </w:rPr>
      </w:pPr>
      <w:r w:rsidRPr="00041F88">
        <w:rPr>
          <w:rFonts w:ascii="Times New Roman" w:eastAsia="Times New Roman" w:hAnsi="Times New Roman" w:cs="Times New Roman"/>
          <w:sz w:val="28"/>
          <w:szCs w:val="28"/>
          <w:lang w:eastAsia="ru-RU"/>
        </w:rPr>
        <w:t>Волшебная сказка «Иван - крестьянский сын и чудо-юдо». Волшебная богатырская сказка героического содержания. Тема мирного труда и защиты родной земли. Нравственное превосходство главного героя. Связь сказочных формул с древними мифами.</w:t>
      </w:r>
    </w:p>
    <w:p w:rsidR="008C14CF" w:rsidRPr="008C14CF" w:rsidRDefault="008C14CF" w:rsidP="00C61028">
      <w:pPr>
        <w:spacing w:after="0" w:line="240" w:lineRule="auto"/>
        <w:jc w:val="both"/>
        <w:rPr>
          <w:rFonts w:ascii="Times New Roman" w:eastAsia="Times New Roman" w:hAnsi="Times New Roman" w:cs="Times New Roman"/>
          <w:sz w:val="28"/>
          <w:szCs w:val="28"/>
          <w:lang w:eastAsia="ru-RU"/>
        </w:rPr>
      </w:pPr>
      <w:r w:rsidRPr="00041F88">
        <w:rPr>
          <w:rFonts w:ascii="Times New Roman" w:eastAsia="Times New Roman" w:hAnsi="Times New Roman" w:cs="Times New Roman"/>
          <w:bCs/>
          <w:sz w:val="28"/>
          <w:szCs w:val="28"/>
          <w:lang w:eastAsia="ru-RU"/>
        </w:rPr>
        <w:t>Сказка о животных «Журавль и цапля». Народное представление о справедливости. Бытовая сказка «Солдатская шинель».</w:t>
      </w:r>
      <w:r w:rsidRPr="008C14CF">
        <w:rPr>
          <w:rFonts w:ascii="Times New Roman" w:eastAsia="Times New Roman" w:hAnsi="Times New Roman" w:cs="Times New Roman"/>
          <w:bCs/>
          <w:sz w:val="28"/>
          <w:szCs w:val="28"/>
          <w:lang w:eastAsia="ru-RU"/>
        </w:rPr>
        <w:t xml:space="preserve"> Народные представления о добре и зле в бытовых сказках.</w:t>
      </w:r>
    </w:p>
    <w:p w:rsidR="008C14CF" w:rsidRPr="0022592C" w:rsidRDefault="008C14CF" w:rsidP="00C61028">
      <w:pPr>
        <w:spacing w:after="0" w:line="240" w:lineRule="auto"/>
        <w:ind w:firstLine="708"/>
        <w:jc w:val="both"/>
        <w:rPr>
          <w:rFonts w:ascii="Times New Roman" w:eastAsia="Times New Roman" w:hAnsi="Times New Roman" w:cs="Times New Roman"/>
          <w:sz w:val="28"/>
          <w:szCs w:val="28"/>
          <w:lang w:eastAsia="ru-RU"/>
        </w:rPr>
      </w:pPr>
      <w:r w:rsidRPr="0022592C">
        <w:rPr>
          <w:rFonts w:ascii="Times New Roman" w:eastAsia="Times New Roman" w:hAnsi="Times New Roman" w:cs="Times New Roman"/>
          <w:i/>
          <w:sz w:val="28"/>
          <w:szCs w:val="28"/>
          <w:lang w:eastAsia="ru-RU"/>
        </w:rPr>
        <w:t>Теория литературы.</w:t>
      </w:r>
      <w:r w:rsidRPr="0022592C">
        <w:rPr>
          <w:rFonts w:ascii="Times New Roman" w:eastAsia="Times New Roman" w:hAnsi="Times New Roman" w:cs="Times New Roman"/>
          <w:sz w:val="28"/>
          <w:szCs w:val="28"/>
          <w:lang w:eastAsia="ru-RU"/>
        </w:rPr>
        <w:t xml:space="preserve"> Сказка. Виды сказок (закрепление представлений). Постоянные эпитеты. Гипербола (начальное представление). Сказочные формулы. Вариативность народных сказок (начальное представление). Сравнение.</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b/>
          <w:color w:val="000000"/>
          <w:sz w:val="28"/>
          <w:szCs w:val="28"/>
          <w:lang w:eastAsia="ru-RU"/>
        </w:rPr>
        <w:t>Из древнерусской литературы</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color w:val="000000"/>
          <w:sz w:val="28"/>
          <w:szCs w:val="28"/>
          <w:lang w:eastAsia="ru-RU"/>
        </w:rPr>
        <w:t xml:space="preserve">Начало письменности у восточных славян и возникновение древнерусской литературы. Культурные и литературные связи Руси с Византией. </w:t>
      </w:r>
      <w:r w:rsidRPr="00DB1E1D">
        <w:rPr>
          <w:rFonts w:ascii="Times New Roman" w:eastAsia="Times New Roman" w:hAnsi="Times New Roman" w:cs="Times New Roman"/>
          <w:color w:val="000000"/>
          <w:sz w:val="28"/>
          <w:szCs w:val="28"/>
          <w:lang w:eastAsia="ru-RU"/>
        </w:rPr>
        <w:t xml:space="preserve">Летопись «Повесть временных лет» как литературный памятник. Отзвуки фольклора в произведении «Подвиг отрока-киевлянина и хитрость воеводы </w:t>
      </w:r>
      <w:proofErr w:type="spellStart"/>
      <w:r w:rsidRPr="00DB1E1D">
        <w:rPr>
          <w:rFonts w:ascii="Times New Roman" w:eastAsia="Times New Roman" w:hAnsi="Times New Roman" w:cs="Times New Roman"/>
          <w:color w:val="000000"/>
          <w:sz w:val="28"/>
          <w:szCs w:val="28"/>
          <w:lang w:eastAsia="ru-RU"/>
        </w:rPr>
        <w:t>Претича</w:t>
      </w:r>
      <w:proofErr w:type="spellEnd"/>
      <w:r w:rsidRPr="00DB1E1D">
        <w:rPr>
          <w:rFonts w:ascii="Times New Roman" w:eastAsia="Times New Roman" w:hAnsi="Times New Roman" w:cs="Times New Roman"/>
          <w:color w:val="000000"/>
          <w:sz w:val="28"/>
          <w:szCs w:val="28"/>
          <w:lang w:eastAsia="ru-RU"/>
        </w:rPr>
        <w:t>». Герои старинных</w:t>
      </w:r>
      <w:r w:rsidRPr="008C14CF">
        <w:rPr>
          <w:rFonts w:ascii="Times New Roman" w:eastAsia="Times New Roman" w:hAnsi="Times New Roman" w:cs="Times New Roman"/>
          <w:color w:val="000000"/>
          <w:sz w:val="28"/>
          <w:szCs w:val="28"/>
          <w:lang w:eastAsia="ru-RU"/>
        </w:rPr>
        <w:t xml:space="preserve"> «Повестей...» и их подвиги во имя мира на родной земле.</w:t>
      </w:r>
    </w:p>
    <w:p w:rsidR="008C14CF" w:rsidRPr="008C14CF" w:rsidRDefault="008C14CF" w:rsidP="00C61028">
      <w:pPr>
        <w:spacing w:after="0" w:line="240" w:lineRule="auto"/>
        <w:ind w:firstLine="708"/>
        <w:jc w:val="both"/>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22592C">
        <w:rPr>
          <w:rFonts w:ascii="Times New Roman" w:eastAsia="Times New Roman" w:hAnsi="Times New Roman" w:cs="Times New Roman"/>
          <w:color w:val="000000"/>
          <w:sz w:val="28"/>
          <w:szCs w:val="28"/>
          <w:lang w:eastAsia="ru-RU"/>
        </w:rPr>
        <w:t>Летопись (начальные представления</w:t>
      </w:r>
      <w:r w:rsidRPr="008C14CF">
        <w:rPr>
          <w:rFonts w:ascii="Times New Roman" w:eastAsia="Times New Roman" w:hAnsi="Times New Roman" w:cs="Times New Roman"/>
          <w:i/>
          <w:color w:val="000000"/>
          <w:sz w:val="28"/>
          <w:szCs w:val="28"/>
          <w:lang w:eastAsia="ru-RU"/>
        </w:rPr>
        <w:t>).</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b/>
          <w:color w:val="000000"/>
          <w:sz w:val="28"/>
          <w:szCs w:val="28"/>
          <w:lang w:eastAsia="ru-RU"/>
        </w:rPr>
        <w:t>Из литературы XVIII века</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22592C">
        <w:rPr>
          <w:rFonts w:ascii="Times New Roman" w:eastAsia="Times New Roman" w:hAnsi="Times New Roman" w:cs="Times New Roman"/>
          <w:i/>
          <w:color w:val="000000"/>
          <w:sz w:val="28"/>
          <w:szCs w:val="28"/>
          <w:lang w:eastAsia="ru-RU"/>
        </w:rPr>
        <w:t>М.В. Ломоносов</w:t>
      </w:r>
      <w:r w:rsidRPr="008C14CF">
        <w:rPr>
          <w:rFonts w:ascii="Times New Roman" w:eastAsia="Times New Roman" w:hAnsi="Times New Roman" w:cs="Times New Roman"/>
          <w:color w:val="000000"/>
          <w:sz w:val="28"/>
          <w:szCs w:val="28"/>
          <w:lang w:eastAsia="ru-RU"/>
        </w:rPr>
        <w:t xml:space="preserve"> — ученый, поэт, художник, гражданин. Юмор в стихотворении</w:t>
      </w:r>
      <w:r w:rsidRPr="008C14CF">
        <w:rPr>
          <w:rFonts w:ascii="Times New Roman" w:eastAsia="Times New Roman" w:hAnsi="Times New Roman" w:cs="Times New Roman"/>
          <w:i/>
          <w:color w:val="000000"/>
          <w:sz w:val="28"/>
          <w:szCs w:val="28"/>
          <w:lang w:eastAsia="ru-RU"/>
        </w:rPr>
        <w:t xml:space="preserve"> </w:t>
      </w:r>
      <w:r w:rsidRPr="0022592C">
        <w:rPr>
          <w:rFonts w:ascii="Times New Roman" w:eastAsia="Times New Roman" w:hAnsi="Times New Roman" w:cs="Times New Roman"/>
          <w:color w:val="000000"/>
          <w:sz w:val="28"/>
          <w:szCs w:val="28"/>
          <w:lang w:eastAsia="ru-RU"/>
        </w:rPr>
        <w:t>«Случились вместе два астронома в пиру...</w:t>
      </w:r>
      <w:r w:rsidRPr="008C14CF">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Вклад поэта в теорию литературы. Понятие о родах и жанрах литературы.</w:t>
      </w:r>
    </w:p>
    <w:p w:rsidR="008C14CF" w:rsidRPr="008C14CF" w:rsidRDefault="008C14CF" w:rsidP="00C61028">
      <w:pPr>
        <w:spacing w:after="0" w:line="240" w:lineRule="auto"/>
        <w:ind w:firstLine="708"/>
        <w:jc w:val="both"/>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lastRenderedPageBreak/>
        <w:t xml:space="preserve">Теория литературы. </w:t>
      </w:r>
      <w:r w:rsidRPr="0022592C">
        <w:rPr>
          <w:rFonts w:ascii="Times New Roman" w:eastAsia="Times New Roman" w:hAnsi="Times New Roman" w:cs="Times New Roman"/>
          <w:color w:val="000000"/>
          <w:sz w:val="28"/>
          <w:szCs w:val="28"/>
          <w:lang w:eastAsia="ru-RU"/>
        </w:rPr>
        <w:t>Роды и жанры литературы (начальные представления).</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b/>
          <w:color w:val="000000"/>
          <w:sz w:val="28"/>
          <w:szCs w:val="28"/>
          <w:lang w:eastAsia="ru-RU"/>
        </w:rPr>
        <w:t>Из литературы XIX века</w:t>
      </w:r>
    </w:p>
    <w:p w:rsidR="008C14CF" w:rsidRPr="008C14CF" w:rsidRDefault="0022592C" w:rsidP="00C61028">
      <w:pPr>
        <w:spacing w:after="0" w:line="240" w:lineRule="auto"/>
        <w:jc w:val="both"/>
        <w:rPr>
          <w:rFonts w:ascii="Times New Roman" w:eastAsia="Arial" w:hAnsi="Times New Roman" w:cs="Times New Roman"/>
          <w:color w:val="000000"/>
          <w:sz w:val="28"/>
          <w:szCs w:val="28"/>
          <w:lang w:eastAsia="ru-RU"/>
        </w:rPr>
      </w:pPr>
      <w:r w:rsidRPr="0022592C">
        <w:rPr>
          <w:rFonts w:ascii="Times New Roman" w:eastAsia="Times New Roman" w:hAnsi="Times New Roman" w:cs="Times New Roman"/>
          <w:i/>
          <w:color w:val="000000"/>
          <w:sz w:val="28"/>
          <w:szCs w:val="28"/>
          <w:lang w:eastAsia="ru-RU"/>
        </w:rPr>
        <w:t>И.А. Крылов</w:t>
      </w:r>
      <w:r w:rsidRPr="008C14CF">
        <w:rPr>
          <w:rFonts w:ascii="Times New Roman" w:eastAsia="Times New Roman" w:hAnsi="Times New Roman" w:cs="Times New Roman"/>
          <w:color w:val="000000"/>
          <w:sz w:val="28"/>
          <w:szCs w:val="28"/>
          <w:lang w:eastAsia="ru-RU"/>
        </w:rPr>
        <w:t xml:space="preserve"> – русский баснописец. </w:t>
      </w:r>
      <w:r w:rsidR="008C14CF" w:rsidRPr="008C14CF">
        <w:rPr>
          <w:rFonts w:ascii="Times New Roman" w:eastAsia="Times New Roman" w:hAnsi="Times New Roman" w:cs="Times New Roman"/>
          <w:color w:val="000000"/>
          <w:sz w:val="28"/>
          <w:szCs w:val="28"/>
          <w:lang w:eastAsia="ru-RU"/>
        </w:rPr>
        <w:t xml:space="preserve">Истоки басенного жанра. </w:t>
      </w:r>
      <w:r w:rsidR="008C14CF" w:rsidRPr="008C14CF">
        <w:rPr>
          <w:rFonts w:ascii="Times New Roman" w:eastAsia="Calibri" w:hAnsi="Times New Roman" w:cs="Times New Roman"/>
          <w:sz w:val="28"/>
          <w:szCs w:val="28"/>
        </w:rPr>
        <w:t>Повествование и мораль в басне.</w:t>
      </w:r>
      <w:r w:rsidR="008C14CF" w:rsidRPr="008C14CF">
        <w:rPr>
          <w:rFonts w:ascii="Calibri" w:eastAsia="Calibri" w:hAnsi="Calibri" w:cs="Times New Roman"/>
        </w:rPr>
        <w:t xml:space="preserve"> </w:t>
      </w:r>
      <w:r w:rsidR="008C14CF" w:rsidRPr="008C14CF">
        <w:rPr>
          <w:rFonts w:ascii="Times New Roman" w:eastAsia="Calibri" w:hAnsi="Times New Roman" w:cs="Times New Roman"/>
          <w:sz w:val="28"/>
          <w:szCs w:val="28"/>
        </w:rPr>
        <w:t xml:space="preserve">Басня «Волк на псарне» и её историческая основа. </w:t>
      </w:r>
      <w:r w:rsidR="008C14CF" w:rsidRPr="008C14CF">
        <w:rPr>
          <w:rFonts w:ascii="Times New Roman" w:eastAsia="Times New Roman" w:hAnsi="Times New Roman" w:cs="Times New Roman"/>
          <w:color w:val="000000"/>
          <w:sz w:val="28"/>
          <w:szCs w:val="28"/>
          <w:lang w:eastAsia="ru-RU"/>
        </w:rPr>
        <w:t xml:space="preserve">Мораль в баснях </w:t>
      </w:r>
      <w:r w:rsidR="008C14CF" w:rsidRPr="0022592C">
        <w:rPr>
          <w:rFonts w:ascii="Times New Roman" w:eastAsia="Times New Roman" w:hAnsi="Times New Roman" w:cs="Times New Roman"/>
          <w:color w:val="000000"/>
          <w:sz w:val="28"/>
          <w:szCs w:val="28"/>
          <w:lang w:eastAsia="ru-RU"/>
        </w:rPr>
        <w:t>«Ворона и Лисица», «Волк и Ягненок», «Свинья под Дубом»</w:t>
      </w:r>
      <w:r w:rsidR="008C14CF" w:rsidRPr="008C14CF">
        <w:rPr>
          <w:rFonts w:ascii="Times New Roman" w:eastAsia="Times New Roman" w:hAnsi="Times New Roman" w:cs="Times New Roman"/>
          <w:color w:val="000000"/>
          <w:sz w:val="28"/>
          <w:szCs w:val="28"/>
          <w:lang w:eastAsia="ru-RU"/>
        </w:rPr>
        <w:t xml:space="preserve"> (на выбор). Осмеяние пороков и отражение исторических событий в баснях.</w:t>
      </w:r>
    </w:p>
    <w:p w:rsidR="008C14CF" w:rsidRPr="008C14CF" w:rsidRDefault="008C14CF" w:rsidP="00C61028">
      <w:pPr>
        <w:spacing w:after="0" w:line="240" w:lineRule="auto"/>
        <w:ind w:firstLine="708"/>
        <w:jc w:val="both"/>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22592C">
        <w:rPr>
          <w:rFonts w:ascii="Times New Roman" w:eastAsia="Times New Roman" w:hAnsi="Times New Roman" w:cs="Times New Roman"/>
          <w:color w:val="000000"/>
          <w:sz w:val="28"/>
          <w:szCs w:val="28"/>
          <w:lang w:eastAsia="ru-RU"/>
        </w:rPr>
        <w:t>Басня (развитие представлений), аллегория (начальные представления). Понятие об эзоповом языке.</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22592C">
        <w:rPr>
          <w:rFonts w:ascii="Times New Roman" w:eastAsia="Times New Roman" w:hAnsi="Times New Roman" w:cs="Times New Roman"/>
          <w:i/>
          <w:color w:val="000000"/>
          <w:sz w:val="28"/>
          <w:szCs w:val="28"/>
          <w:lang w:eastAsia="ru-RU"/>
        </w:rPr>
        <w:t>В.А. Жуковский</w:t>
      </w:r>
      <w:r w:rsidR="0022592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Особенности сюжета в </w:t>
      </w:r>
      <w:r w:rsidRPr="0022592C">
        <w:rPr>
          <w:rFonts w:ascii="Times New Roman" w:eastAsia="Times New Roman" w:hAnsi="Times New Roman" w:cs="Times New Roman"/>
          <w:color w:val="000000"/>
          <w:sz w:val="28"/>
          <w:szCs w:val="28"/>
          <w:lang w:eastAsia="ru-RU"/>
        </w:rPr>
        <w:t>произведении «Спящая царевна».</w:t>
      </w:r>
      <w:r w:rsidRPr="008C14CF">
        <w:rPr>
          <w:rFonts w:ascii="Times New Roman" w:eastAsia="Times New Roman" w:hAnsi="Times New Roman" w:cs="Times New Roman"/>
          <w:color w:val="000000"/>
          <w:sz w:val="28"/>
          <w:szCs w:val="28"/>
          <w:lang w:eastAsia="ru-RU"/>
        </w:rPr>
        <w:t xml:space="preserve"> Герои литературной и народной сказки. Сходные и различные черты. Понятие о «бродячих сюжетах». Благородство и жестокость в балладе</w:t>
      </w:r>
      <w:r w:rsidRPr="008C14CF">
        <w:rPr>
          <w:rFonts w:ascii="Times New Roman" w:eastAsia="Times New Roman" w:hAnsi="Times New Roman" w:cs="Times New Roman"/>
          <w:i/>
          <w:color w:val="000000"/>
          <w:sz w:val="28"/>
          <w:szCs w:val="28"/>
          <w:lang w:eastAsia="ru-RU"/>
        </w:rPr>
        <w:t xml:space="preserve"> </w:t>
      </w:r>
      <w:r w:rsidRPr="0022592C">
        <w:rPr>
          <w:rFonts w:ascii="Times New Roman" w:eastAsia="Times New Roman" w:hAnsi="Times New Roman" w:cs="Times New Roman"/>
          <w:color w:val="000000"/>
          <w:sz w:val="28"/>
          <w:szCs w:val="28"/>
          <w:lang w:eastAsia="ru-RU"/>
        </w:rPr>
        <w:t>«Кубок».</w:t>
      </w:r>
      <w:r w:rsidRPr="008C14CF">
        <w:rPr>
          <w:rFonts w:ascii="Times New Roman" w:eastAsia="Times New Roman" w:hAnsi="Times New Roman" w:cs="Times New Roman"/>
          <w:color w:val="000000"/>
          <w:sz w:val="28"/>
          <w:szCs w:val="28"/>
          <w:lang w:eastAsia="ru-RU"/>
        </w:rPr>
        <w:t xml:space="preserve"> Герои баллады.</w:t>
      </w:r>
    </w:p>
    <w:p w:rsidR="008C14CF" w:rsidRPr="008C14CF" w:rsidRDefault="008C14CF" w:rsidP="00C61028">
      <w:pPr>
        <w:spacing w:after="0" w:line="240" w:lineRule="auto"/>
        <w:ind w:firstLine="720"/>
        <w:jc w:val="both"/>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22592C">
        <w:rPr>
          <w:rFonts w:ascii="Times New Roman" w:eastAsia="Times New Roman" w:hAnsi="Times New Roman" w:cs="Times New Roman"/>
          <w:color w:val="000000"/>
          <w:sz w:val="28"/>
          <w:szCs w:val="28"/>
          <w:lang w:eastAsia="ru-RU"/>
        </w:rPr>
        <w:t>Баллада (начальные представления).</w:t>
      </w:r>
    </w:p>
    <w:p w:rsidR="008C14CF" w:rsidRPr="008C14CF" w:rsidRDefault="008C14CF" w:rsidP="00C61028">
      <w:pPr>
        <w:spacing w:after="0" w:line="240" w:lineRule="auto"/>
        <w:jc w:val="both"/>
        <w:rPr>
          <w:rFonts w:ascii="Times New Roman" w:eastAsia="Calibri" w:hAnsi="Times New Roman" w:cs="Times New Roman"/>
          <w:sz w:val="24"/>
          <w:szCs w:val="24"/>
        </w:rPr>
      </w:pPr>
      <w:r w:rsidRPr="0022592C">
        <w:rPr>
          <w:rFonts w:ascii="Times New Roman" w:eastAsia="Times New Roman" w:hAnsi="Times New Roman" w:cs="Times New Roman"/>
          <w:i/>
          <w:color w:val="000000"/>
          <w:sz w:val="28"/>
          <w:szCs w:val="28"/>
          <w:lang w:eastAsia="ru-RU"/>
        </w:rPr>
        <w:t>А.С. Пушкин</w:t>
      </w:r>
      <w:r w:rsidR="00DB1E1D">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Краткий рассказ о жизни поэта. Стихотворение </w:t>
      </w:r>
      <w:r w:rsidRPr="0022592C">
        <w:rPr>
          <w:rFonts w:ascii="Times New Roman" w:eastAsia="Times New Roman" w:hAnsi="Times New Roman" w:cs="Times New Roman"/>
          <w:color w:val="000000"/>
          <w:sz w:val="28"/>
          <w:szCs w:val="28"/>
          <w:lang w:eastAsia="ru-RU"/>
        </w:rPr>
        <w:t xml:space="preserve">«Няне» — поэтизация образа няни; мотивы одиночества и грусти, скрашиваемые любовью няни, ее сказками и песнями. Истоки литературной «Сказки о мертвой царевне и о семи богатырях». Народная мораль, нравственность, красота внешняя и внутренняя, победа добра над злом, гармоничность положительных героев. Поэтичность, музыкальность пушкинской сказки. Пролог к поэме «Руслан и Людмила» — собирательная картина сюжетов, образов и событий народных сказок. </w:t>
      </w:r>
      <w:r w:rsidRPr="0022592C">
        <w:rPr>
          <w:rFonts w:ascii="Times New Roman" w:eastAsia="Calibri" w:hAnsi="Times New Roman" w:cs="Times New Roman"/>
          <w:sz w:val="28"/>
          <w:szCs w:val="28"/>
        </w:rPr>
        <w:t>Стихотворная и прозаическая речь</w:t>
      </w:r>
      <w:r w:rsidRPr="008C14CF">
        <w:rPr>
          <w:rFonts w:ascii="Times New Roman" w:eastAsia="Calibri" w:hAnsi="Times New Roman" w:cs="Times New Roman"/>
          <w:sz w:val="28"/>
          <w:szCs w:val="28"/>
        </w:rPr>
        <w:t>.</w:t>
      </w:r>
    </w:p>
    <w:p w:rsidR="008C14CF" w:rsidRPr="008C14CF" w:rsidRDefault="008C14CF" w:rsidP="00C61028">
      <w:pPr>
        <w:spacing w:after="0" w:line="240" w:lineRule="auto"/>
        <w:ind w:firstLine="708"/>
        <w:jc w:val="both"/>
        <w:rPr>
          <w:rFonts w:ascii="Times New Roman" w:eastAsia="Arial" w:hAnsi="Times New Roman" w:cs="Times New Roman"/>
          <w:i/>
          <w:color w:val="000000"/>
          <w:sz w:val="28"/>
          <w:szCs w:val="28"/>
          <w:lang w:eastAsia="ru-RU"/>
        </w:rPr>
      </w:pPr>
      <w:r w:rsidRPr="008C14CF">
        <w:rPr>
          <w:rFonts w:ascii="Times New Roman" w:eastAsia="Calibri" w:hAnsi="Times New Roman" w:cs="Times New Roman"/>
          <w:i/>
          <w:sz w:val="28"/>
          <w:szCs w:val="28"/>
        </w:rPr>
        <w:t>Теория литературы. Ритм, рифма, строфа (развитие понятий).</w:t>
      </w:r>
    </w:p>
    <w:p w:rsidR="008C14CF" w:rsidRPr="0022592C" w:rsidRDefault="008C14CF" w:rsidP="00C61028">
      <w:pPr>
        <w:spacing w:after="0" w:line="240" w:lineRule="auto"/>
        <w:jc w:val="both"/>
        <w:rPr>
          <w:rFonts w:ascii="Times New Roman" w:eastAsia="Arial" w:hAnsi="Times New Roman" w:cs="Times New Roman"/>
          <w:color w:val="000000"/>
          <w:sz w:val="28"/>
          <w:szCs w:val="28"/>
          <w:lang w:eastAsia="ru-RU"/>
        </w:rPr>
      </w:pPr>
      <w:r w:rsidRPr="0022592C">
        <w:rPr>
          <w:rFonts w:ascii="Times New Roman" w:eastAsia="Times New Roman" w:hAnsi="Times New Roman" w:cs="Times New Roman"/>
          <w:i/>
          <w:color w:val="000000"/>
          <w:sz w:val="28"/>
          <w:szCs w:val="28"/>
          <w:lang w:eastAsia="ru-RU"/>
        </w:rPr>
        <w:t>Антоний Погорельский</w:t>
      </w:r>
      <w:r w:rsidR="00DB1E1D">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b/>
          <w:color w:val="000000"/>
          <w:sz w:val="28"/>
          <w:szCs w:val="28"/>
          <w:lang w:eastAsia="ru-RU"/>
        </w:rPr>
        <w:t xml:space="preserve"> </w:t>
      </w:r>
      <w:r w:rsidRPr="008C14CF">
        <w:rPr>
          <w:rFonts w:ascii="Times New Roman" w:eastAsia="Times New Roman" w:hAnsi="Times New Roman" w:cs="Times New Roman"/>
          <w:color w:val="000000"/>
          <w:sz w:val="28"/>
          <w:szCs w:val="28"/>
          <w:lang w:eastAsia="ru-RU"/>
        </w:rPr>
        <w:t xml:space="preserve">Сходство и различие литературной и народной сказки в </w:t>
      </w:r>
      <w:r w:rsidRPr="0022592C">
        <w:rPr>
          <w:rFonts w:ascii="Times New Roman" w:eastAsia="Times New Roman" w:hAnsi="Times New Roman" w:cs="Times New Roman"/>
          <w:color w:val="000000"/>
          <w:sz w:val="28"/>
          <w:szCs w:val="28"/>
          <w:lang w:eastAsia="ru-RU"/>
        </w:rPr>
        <w:t xml:space="preserve">произведении «Черная курица, или Подземные жители». </w:t>
      </w:r>
      <w:r w:rsidRPr="0022592C">
        <w:rPr>
          <w:rFonts w:ascii="Times New Roman" w:eastAsia="Calibri" w:hAnsi="Times New Roman" w:cs="Times New Roman"/>
          <w:sz w:val="28"/>
          <w:szCs w:val="28"/>
        </w:rPr>
        <w:t xml:space="preserve">Фантастическое и достоверно-реальное в сказке. Причудливый сюжет. </w:t>
      </w:r>
      <w:r w:rsidRPr="0022592C">
        <w:rPr>
          <w:rFonts w:ascii="Times New Roman" w:eastAsia="Times New Roman" w:hAnsi="Times New Roman" w:cs="Times New Roman"/>
          <w:color w:val="000000"/>
          <w:sz w:val="28"/>
          <w:szCs w:val="28"/>
          <w:lang w:eastAsia="ru-RU"/>
        </w:rPr>
        <w:t xml:space="preserve">Мир детства в изображении писателя. </w:t>
      </w:r>
      <w:r w:rsidRPr="0022592C">
        <w:rPr>
          <w:rFonts w:ascii="Times New Roman" w:eastAsia="Calibri" w:hAnsi="Times New Roman" w:cs="Times New Roman"/>
          <w:sz w:val="28"/>
          <w:szCs w:val="28"/>
        </w:rPr>
        <w:t>Нравоучительное содержание сказки. Понятие о сочинении по литературе.</w:t>
      </w:r>
    </w:p>
    <w:p w:rsidR="008C14CF" w:rsidRPr="0022592C" w:rsidRDefault="008C14CF" w:rsidP="00C61028">
      <w:pPr>
        <w:spacing w:after="0" w:line="240" w:lineRule="auto"/>
        <w:ind w:firstLine="708"/>
        <w:jc w:val="both"/>
        <w:rPr>
          <w:rFonts w:ascii="Times New Roman" w:eastAsia="Arial" w:hAnsi="Times New Roman" w:cs="Times New Roman"/>
          <w:color w:val="000000"/>
          <w:sz w:val="28"/>
          <w:szCs w:val="28"/>
          <w:lang w:eastAsia="ru-RU"/>
        </w:rPr>
      </w:pPr>
      <w:r w:rsidRPr="0022592C">
        <w:rPr>
          <w:rFonts w:ascii="Times New Roman" w:eastAsia="Times New Roman" w:hAnsi="Times New Roman" w:cs="Times New Roman"/>
          <w:i/>
          <w:color w:val="000000"/>
          <w:sz w:val="28"/>
          <w:szCs w:val="28"/>
          <w:lang w:eastAsia="ru-RU"/>
        </w:rPr>
        <w:t>Теория литературы</w:t>
      </w:r>
      <w:r w:rsidRPr="0022592C">
        <w:rPr>
          <w:rFonts w:ascii="Times New Roman" w:eastAsia="Times New Roman" w:hAnsi="Times New Roman" w:cs="Times New Roman"/>
          <w:color w:val="000000"/>
          <w:sz w:val="28"/>
          <w:szCs w:val="28"/>
          <w:lang w:eastAsia="ru-RU"/>
        </w:rPr>
        <w:t>. Литературная сказка (начальные представления). Стихотворная и прозаическая речь. Ритм, рифма, способы рифмовки. «Бродячие сюжеты» сказок разных народов.</w:t>
      </w:r>
    </w:p>
    <w:p w:rsidR="008C14CF" w:rsidRPr="0022592C" w:rsidRDefault="008C14CF" w:rsidP="00C61028">
      <w:pPr>
        <w:spacing w:after="0" w:line="240" w:lineRule="auto"/>
        <w:jc w:val="both"/>
        <w:rPr>
          <w:rFonts w:ascii="Times New Roman" w:eastAsia="Times New Roman" w:hAnsi="Times New Roman" w:cs="Times New Roman"/>
          <w:color w:val="000000"/>
          <w:sz w:val="28"/>
          <w:szCs w:val="28"/>
          <w:lang w:eastAsia="ru-RU"/>
        </w:rPr>
      </w:pPr>
      <w:r w:rsidRPr="0022592C">
        <w:rPr>
          <w:rFonts w:ascii="Times New Roman" w:eastAsia="Times New Roman" w:hAnsi="Times New Roman" w:cs="Times New Roman"/>
          <w:i/>
          <w:color w:val="000000"/>
          <w:sz w:val="28"/>
          <w:szCs w:val="28"/>
          <w:lang w:eastAsia="ru-RU"/>
        </w:rPr>
        <w:t>М.Ю. Лермонтов</w:t>
      </w:r>
      <w:r w:rsidR="00DB1E1D">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w:t>
      </w:r>
      <w:r w:rsidRPr="0022592C">
        <w:rPr>
          <w:rFonts w:ascii="Times New Roman" w:eastAsia="Times New Roman" w:hAnsi="Times New Roman" w:cs="Times New Roman"/>
          <w:color w:val="000000"/>
          <w:sz w:val="28"/>
          <w:szCs w:val="28"/>
          <w:lang w:eastAsia="ru-RU"/>
        </w:rPr>
        <w:t xml:space="preserve">Краткий рассказ о поэте. Историческая основа стихотворения «Бородино». </w:t>
      </w:r>
      <w:r w:rsidRPr="0022592C">
        <w:rPr>
          <w:rFonts w:ascii="Times New Roman" w:eastAsia="Calibri" w:hAnsi="Times New Roman" w:cs="Times New Roman"/>
          <w:sz w:val="28"/>
          <w:szCs w:val="28"/>
        </w:rPr>
        <w:t xml:space="preserve">Образ простого солдата–защитника Родины. </w:t>
      </w:r>
      <w:r w:rsidRPr="0022592C">
        <w:rPr>
          <w:rFonts w:ascii="Times New Roman" w:eastAsia="Times New Roman" w:hAnsi="Times New Roman" w:cs="Times New Roman"/>
          <w:color w:val="000000"/>
          <w:sz w:val="28"/>
          <w:szCs w:val="28"/>
          <w:lang w:eastAsia="ru-RU"/>
        </w:rPr>
        <w:t>Мастерство автора в создании батальных сцен. Сочетание разговорных интонаций с патриотическим пафосом стихотворения. Художественные особенности произведения.</w:t>
      </w:r>
    </w:p>
    <w:p w:rsidR="008C14CF" w:rsidRPr="0022592C" w:rsidRDefault="008C14CF" w:rsidP="00C61028">
      <w:pPr>
        <w:spacing w:after="0" w:line="240" w:lineRule="auto"/>
        <w:ind w:firstLine="708"/>
        <w:jc w:val="both"/>
        <w:rPr>
          <w:rFonts w:ascii="Times New Roman" w:eastAsia="Arial" w:hAnsi="Times New Roman" w:cs="Times New Roman"/>
          <w:color w:val="000000"/>
          <w:sz w:val="28"/>
          <w:szCs w:val="28"/>
          <w:lang w:eastAsia="ru-RU"/>
        </w:rPr>
      </w:pPr>
      <w:r w:rsidRPr="0022592C">
        <w:rPr>
          <w:rFonts w:ascii="Times New Roman" w:eastAsia="Times New Roman" w:hAnsi="Times New Roman" w:cs="Times New Roman"/>
          <w:i/>
          <w:color w:val="000000"/>
          <w:sz w:val="28"/>
          <w:szCs w:val="28"/>
          <w:lang w:eastAsia="ru-RU"/>
        </w:rPr>
        <w:t>Теория литературы</w:t>
      </w:r>
      <w:r w:rsidRPr="0022592C">
        <w:rPr>
          <w:rFonts w:ascii="Times New Roman" w:eastAsia="Times New Roman" w:hAnsi="Times New Roman" w:cs="Times New Roman"/>
          <w:color w:val="000000"/>
          <w:sz w:val="28"/>
          <w:szCs w:val="28"/>
          <w:lang w:eastAsia="ru-RU"/>
        </w:rPr>
        <w:t>. Сравнение, гипербола, эпитет (развитие представлений), метафора, звукопись, аллитерация (начальные представления).</w:t>
      </w:r>
    </w:p>
    <w:p w:rsidR="008C14CF" w:rsidRPr="0022592C" w:rsidRDefault="008C14CF" w:rsidP="00C61028">
      <w:pPr>
        <w:spacing w:after="0" w:line="240" w:lineRule="auto"/>
        <w:jc w:val="both"/>
        <w:rPr>
          <w:rFonts w:ascii="Times New Roman" w:eastAsia="Arial" w:hAnsi="Times New Roman" w:cs="Times New Roman"/>
          <w:color w:val="000000"/>
          <w:sz w:val="28"/>
          <w:szCs w:val="28"/>
          <w:lang w:eastAsia="ru-RU"/>
        </w:rPr>
      </w:pPr>
      <w:r w:rsidRPr="0022592C">
        <w:rPr>
          <w:rFonts w:ascii="Times New Roman" w:eastAsia="Times New Roman" w:hAnsi="Times New Roman" w:cs="Times New Roman"/>
          <w:i/>
          <w:color w:val="000000"/>
          <w:sz w:val="28"/>
          <w:szCs w:val="28"/>
          <w:lang w:eastAsia="ru-RU"/>
        </w:rPr>
        <w:t>Н.В. Гоголь</w:t>
      </w:r>
      <w:r w:rsidR="00DB1E1D">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Краткий рассказ о писателе. </w:t>
      </w:r>
      <w:r w:rsidRPr="0022592C">
        <w:rPr>
          <w:rFonts w:ascii="Times New Roman" w:eastAsia="Times New Roman" w:hAnsi="Times New Roman" w:cs="Times New Roman"/>
          <w:color w:val="000000"/>
          <w:sz w:val="28"/>
          <w:szCs w:val="28"/>
          <w:lang w:eastAsia="ru-RU"/>
        </w:rPr>
        <w:t>«Заколдованное место» — рассказ из сборника «Вечера на хуторе близ Диканьки». Поэтизация народной жизни, народных преданий, сочетание светлого и мрачного, комического и лирического, реального и фантастического.</w:t>
      </w:r>
    </w:p>
    <w:p w:rsidR="008C14CF" w:rsidRPr="0022592C" w:rsidRDefault="008C14CF" w:rsidP="00C61028">
      <w:pPr>
        <w:spacing w:after="0" w:line="240" w:lineRule="auto"/>
        <w:ind w:firstLine="708"/>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22592C">
        <w:rPr>
          <w:rFonts w:ascii="Times New Roman" w:eastAsia="Times New Roman" w:hAnsi="Times New Roman" w:cs="Times New Roman"/>
          <w:color w:val="000000"/>
          <w:sz w:val="28"/>
          <w:szCs w:val="28"/>
          <w:lang w:eastAsia="ru-RU"/>
        </w:rPr>
        <w:t>Фантастика (развитие представлений). Юмор (развитие представлений).</w:t>
      </w:r>
    </w:p>
    <w:p w:rsidR="008C14CF" w:rsidRPr="00DB1E1D" w:rsidRDefault="008C14CF" w:rsidP="00C61028">
      <w:pPr>
        <w:spacing w:after="0" w:line="240" w:lineRule="auto"/>
        <w:jc w:val="both"/>
        <w:rPr>
          <w:rFonts w:ascii="Times New Roman" w:eastAsia="Arial" w:hAnsi="Times New Roman" w:cs="Times New Roman"/>
          <w:color w:val="000000"/>
          <w:sz w:val="28"/>
          <w:szCs w:val="28"/>
          <w:lang w:eastAsia="ru-RU"/>
        </w:rPr>
      </w:pPr>
      <w:r w:rsidRPr="0022592C">
        <w:rPr>
          <w:rFonts w:ascii="Times New Roman" w:eastAsia="Times New Roman" w:hAnsi="Times New Roman" w:cs="Times New Roman"/>
          <w:i/>
          <w:color w:val="000000"/>
          <w:sz w:val="28"/>
          <w:szCs w:val="28"/>
          <w:lang w:eastAsia="ru-RU"/>
        </w:rPr>
        <w:t>Н.А. Некрасов</w:t>
      </w:r>
      <w:r w:rsidR="00DB1E1D">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Краткий рассказ о поэте.</w:t>
      </w:r>
      <w:r w:rsidRPr="008C14CF">
        <w:rPr>
          <w:rFonts w:ascii="Times New Roman" w:eastAsia="Arial" w:hAnsi="Times New Roman" w:cs="Times New Roman"/>
          <w:color w:val="000000"/>
          <w:sz w:val="28"/>
          <w:szCs w:val="28"/>
          <w:lang w:eastAsia="ru-RU"/>
        </w:rPr>
        <w:t xml:space="preserve"> </w:t>
      </w:r>
      <w:r w:rsidRPr="008C14CF">
        <w:rPr>
          <w:rFonts w:ascii="Times New Roman" w:eastAsia="Times New Roman" w:hAnsi="Times New Roman" w:cs="Times New Roman"/>
          <w:color w:val="000000"/>
          <w:sz w:val="28"/>
          <w:szCs w:val="28"/>
          <w:lang w:eastAsia="ru-RU"/>
        </w:rPr>
        <w:t>Поэтический образ русской женщины</w:t>
      </w:r>
      <w:r w:rsidRPr="008C14CF">
        <w:rPr>
          <w:rFonts w:ascii="Times New Roman" w:eastAsia="Times New Roman" w:hAnsi="Times New Roman" w:cs="Times New Roman"/>
          <w:i/>
          <w:color w:val="000000"/>
          <w:sz w:val="28"/>
          <w:szCs w:val="28"/>
          <w:lang w:eastAsia="ru-RU"/>
        </w:rPr>
        <w:t xml:space="preserve"> </w:t>
      </w:r>
      <w:r w:rsidRPr="008C14CF">
        <w:rPr>
          <w:rFonts w:ascii="Times New Roman" w:eastAsia="Times New Roman" w:hAnsi="Times New Roman" w:cs="Times New Roman"/>
          <w:color w:val="000000"/>
          <w:sz w:val="28"/>
          <w:szCs w:val="28"/>
          <w:lang w:eastAsia="ru-RU"/>
        </w:rPr>
        <w:t>в отрывке из поэмы «Мороз, Красный нос</w:t>
      </w:r>
      <w:r w:rsidRPr="008D489B">
        <w:rPr>
          <w:rFonts w:ascii="Times New Roman" w:eastAsia="Times New Roman" w:hAnsi="Times New Roman" w:cs="Times New Roman"/>
          <w:color w:val="000000"/>
          <w:sz w:val="28"/>
          <w:szCs w:val="28"/>
          <w:lang w:eastAsia="ru-RU"/>
        </w:rPr>
        <w:t>» «Есть женщины в русских селеньях...».</w:t>
      </w:r>
      <w:r w:rsidRPr="008C14CF">
        <w:rPr>
          <w:rFonts w:ascii="Times New Roman" w:eastAsia="Times New Roman" w:hAnsi="Times New Roman" w:cs="Times New Roman"/>
          <w:i/>
          <w:color w:val="000000"/>
          <w:sz w:val="28"/>
          <w:szCs w:val="28"/>
          <w:lang w:eastAsia="ru-RU"/>
        </w:rPr>
        <w:t xml:space="preserve"> </w:t>
      </w:r>
      <w:r w:rsidRPr="008C14CF">
        <w:rPr>
          <w:rFonts w:ascii="Times New Roman" w:eastAsia="Times New Roman" w:hAnsi="Times New Roman" w:cs="Times New Roman"/>
          <w:color w:val="000000"/>
          <w:sz w:val="28"/>
          <w:szCs w:val="28"/>
          <w:lang w:eastAsia="ru-RU"/>
        </w:rPr>
        <w:t xml:space="preserve">Вера </w:t>
      </w:r>
      <w:r w:rsidRPr="00DB1E1D">
        <w:rPr>
          <w:rFonts w:ascii="Times New Roman" w:eastAsia="Times New Roman" w:hAnsi="Times New Roman" w:cs="Times New Roman"/>
          <w:color w:val="000000"/>
          <w:sz w:val="28"/>
          <w:szCs w:val="28"/>
          <w:lang w:eastAsia="ru-RU"/>
        </w:rPr>
        <w:t xml:space="preserve">в потенциальные силы народа, в лучшую его судьбу в стихотворении </w:t>
      </w:r>
      <w:r w:rsidRPr="00DB1E1D">
        <w:rPr>
          <w:rFonts w:ascii="Times New Roman" w:eastAsia="Times New Roman" w:hAnsi="Times New Roman" w:cs="Times New Roman"/>
          <w:i/>
          <w:color w:val="000000"/>
          <w:sz w:val="28"/>
          <w:szCs w:val="28"/>
          <w:lang w:eastAsia="ru-RU"/>
        </w:rPr>
        <w:t>«Крестьянские дети».</w:t>
      </w:r>
      <w:r w:rsidRPr="00DB1E1D">
        <w:rPr>
          <w:rFonts w:ascii="Times New Roman" w:eastAsia="Times New Roman" w:hAnsi="Times New Roman" w:cs="Times New Roman"/>
          <w:color w:val="000000"/>
          <w:sz w:val="28"/>
          <w:szCs w:val="28"/>
          <w:lang w:eastAsia="ru-RU"/>
        </w:rPr>
        <w:t xml:space="preserve"> Мир детства — короткая пора в жизни крестьянина. Раздумья поэта о судьбе народа в с</w:t>
      </w:r>
      <w:r w:rsidRPr="00DB1E1D">
        <w:rPr>
          <w:rFonts w:ascii="Times New Roman" w:eastAsia="Calibri" w:hAnsi="Times New Roman" w:cs="Times New Roman"/>
          <w:sz w:val="28"/>
          <w:szCs w:val="28"/>
        </w:rPr>
        <w:t>тихотворении «На Волге» (для самостоятельного чтения).</w:t>
      </w:r>
    </w:p>
    <w:p w:rsidR="008C14CF" w:rsidRPr="008C14CF" w:rsidRDefault="008C14CF" w:rsidP="00C61028">
      <w:pPr>
        <w:spacing w:after="0" w:line="240" w:lineRule="auto"/>
        <w:ind w:firstLine="708"/>
        <w:jc w:val="both"/>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lastRenderedPageBreak/>
        <w:t xml:space="preserve">Теория литературы. </w:t>
      </w:r>
      <w:r w:rsidRPr="00DB1E1D">
        <w:rPr>
          <w:rFonts w:ascii="Times New Roman" w:eastAsia="Times New Roman" w:hAnsi="Times New Roman" w:cs="Times New Roman"/>
          <w:color w:val="000000"/>
          <w:sz w:val="28"/>
          <w:szCs w:val="28"/>
          <w:lang w:eastAsia="ru-RU"/>
        </w:rPr>
        <w:t>Эпитет (развитие представлений). Речевая характеристика персонажей (начальные представления).</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И.С. Тургенев</w:t>
      </w:r>
      <w:r w:rsidR="00DB1E1D">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Краткий рассказ о писателе. </w:t>
      </w:r>
      <w:r w:rsidRPr="008C14CF">
        <w:rPr>
          <w:rFonts w:ascii="Times New Roman" w:eastAsia="Calibri" w:hAnsi="Times New Roman" w:cs="Times New Roman"/>
          <w:sz w:val="28"/>
          <w:szCs w:val="28"/>
        </w:rPr>
        <w:t xml:space="preserve">История создания рассказа </w:t>
      </w:r>
      <w:r w:rsidRPr="007B4454">
        <w:rPr>
          <w:rFonts w:ascii="Times New Roman" w:eastAsia="Calibri" w:hAnsi="Times New Roman" w:cs="Times New Roman"/>
          <w:sz w:val="28"/>
          <w:szCs w:val="28"/>
        </w:rPr>
        <w:t>«Муму».</w:t>
      </w:r>
      <w:r w:rsidRPr="007B4454">
        <w:rPr>
          <w:rFonts w:ascii="Times New Roman" w:eastAsia="Calibri" w:hAnsi="Times New Roman" w:cs="Times New Roman"/>
          <w:sz w:val="24"/>
          <w:szCs w:val="24"/>
        </w:rPr>
        <w:t xml:space="preserve"> </w:t>
      </w:r>
      <w:r w:rsidRPr="007B4454">
        <w:rPr>
          <w:rFonts w:ascii="Times New Roman" w:eastAsia="Times New Roman" w:hAnsi="Times New Roman" w:cs="Times New Roman"/>
          <w:color w:val="000000"/>
          <w:sz w:val="28"/>
          <w:szCs w:val="28"/>
          <w:lang w:eastAsia="ru-RU"/>
        </w:rPr>
        <w:t>Рассказ о жизни людей в эпоху крепостного права. Духовные и нравственные качества героя: сила, достоинство, сострадание к окружающим, великодушие, трудолюбие. Немота главного героя — символ немого протеста крепостных крестьян. Документальная основа рассказа. Обучение сочинению по литературному</w:t>
      </w:r>
      <w:r w:rsidRPr="008C14CF">
        <w:rPr>
          <w:rFonts w:ascii="Times New Roman" w:eastAsia="Times New Roman" w:hAnsi="Times New Roman" w:cs="Times New Roman"/>
          <w:color w:val="000000"/>
          <w:sz w:val="28"/>
          <w:szCs w:val="28"/>
          <w:lang w:eastAsia="ru-RU"/>
        </w:rPr>
        <w:t xml:space="preserve"> произведению.</w:t>
      </w:r>
    </w:p>
    <w:p w:rsidR="008C14CF" w:rsidRPr="007B4454" w:rsidRDefault="008C14CF" w:rsidP="00C61028">
      <w:pPr>
        <w:spacing w:after="0" w:line="240" w:lineRule="auto"/>
        <w:ind w:firstLine="708"/>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7B4454">
        <w:rPr>
          <w:rFonts w:ascii="Times New Roman" w:eastAsia="Times New Roman" w:hAnsi="Times New Roman" w:cs="Times New Roman"/>
          <w:color w:val="000000"/>
          <w:sz w:val="28"/>
          <w:szCs w:val="28"/>
          <w:lang w:eastAsia="ru-RU"/>
        </w:rPr>
        <w:t>Портрет, пейзаж (начальные представления). Литературный герой (начальные представления).</w:t>
      </w:r>
    </w:p>
    <w:p w:rsidR="008C14CF" w:rsidRPr="0022592C" w:rsidRDefault="008C14CF" w:rsidP="00C61028">
      <w:pPr>
        <w:spacing w:after="0" w:line="240" w:lineRule="auto"/>
        <w:jc w:val="both"/>
        <w:rPr>
          <w:rFonts w:ascii="Times New Roman" w:eastAsia="Arial" w:hAnsi="Times New Roman" w:cs="Times New Roman"/>
          <w:color w:val="000000"/>
          <w:sz w:val="28"/>
          <w:szCs w:val="28"/>
          <w:lang w:eastAsia="ru-RU"/>
        </w:rPr>
      </w:pPr>
      <w:r w:rsidRPr="007B4454">
        <w:rPr>
          <w:rFonts w:ascii="Times New Roman" w:eastAsia="Times New Roman" w:hAnsi="Times New Roman" w:cs="Times New Roman"/>
          <w:i/>
          <w:color w:val="000000"/>
          <w:sz w:val="28"/>
          <w:szCs w:val="28"/>
          <w:lang w:eastAsia="ru-RU"/>
        </w:rPr>
        <w:t>Л.</w:t>
      </w:r>
      <w:r w:rsidR="007B4454">
        <w:rPr>
          <w:rFonts w:ascii="Times New Roman" w:eastAsia="Times New Roman" w:hAnsi="Times New Roman" w:cs="Times New Roman"/>
          <w:i/>
          <w:color w:val="000000"/>
          <w:sz w:val="28"/>
          <w:szCs w:val="28"/>
          <w:lang w:eastAsia="ru-RU"/>
        </w:rPr>
        <w:t>Н. Толстой</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sz w:val="28"/>
          <w:szCs w:val="28"/>
          <w:lang w:eastAsia="ru-RU"/>
        </w:rPr>
        <w:t xml:space="preserve"> </w:t>
      </w:r>
      <w:r w:rsidRPr="008C14CF">
        <w:rPr>
          <w:rFonts w:ascii="Times New Roman" w:eastAsia="Times New Roman" w:hAnsi="Times New Roman" w:cs="Times New Roman"/>
          <w:color w:val="000000"/>
          <w:sz w:val="28"/>
          <w:szCs w:val="28"/>
          <w:lang w:eastAsia="ru-RU"/>
        </w:rPr>
        <w:t>Краткий рассказ о писателе. Утверждение гуманистических идеалов в рассказе</w:t>
      </w:r>
      <w:r w:rsidRPr="008C14CF">
        <w:rPr>
          <w:rFonts w:ascii="Times New Roman" w:eastAsia="Times New Roman" w:hAnsi="Times New Roman" w:cs="Times New Roman"/>
          <w:i/>
          <w:color w:val="000000"/>
          <w:sz w:val="28"/>
          <w:szCs w:val="28"/>
          <w:lang w:eastAsia="ru-RU"/>
        </w:rPr>
        <w:t xml:space="preserve"> </w:t>
      </w:r>
      <w:r w:rsidRPr="007B4454">
        <w:rPr>
          <w:rFonts w:ascii="Times New Roman" w:eastAsia="Times New Roman" w:hAnsi="Times New Roman" w:cs="Times New Roman"/>
          <w:color w:val="000000"/>
          <w:sz w:val="28"/>
          <w:szCs w:val="28"/>
          <w:lang w:eastAsia="ru-RU"/>
        </w:rPr>
        <w:t>«Кавказский пленник».</w:t>
      </w:r>
      <w:r w:rsidRPr="008C14CF">
        <w:rPr>
          <w:rFonts w:ascii="Times New Roman" w:eastAsia="Times New Roman" w:hAnsi="Times New Roman" w:cs="Times New Roman"/>
          <w:color w:val="000000"/>
          <w:sz w:val="28"/>
          <w:szCs w:val="28"/>
          <w:lang w:eastAsia="ru-RU"/>
        </w:rPr>
        <w:t xml:space="preserve"> Жилин и </w:t>
      </w:r>
      <w:proofErr w:type="spellStart"/>
      <w:r w:rsidRPr="008C14CF">
        <w:rPr>
          <w:rFonts w:ascii="Times New Roman" w:eastAsia="Times New Roman" w:hAnsi="Times New Roman" w:cs="Times New Roman"/>
          <w:color w:val="000000"/>
          <w:sz w:val="28"/>
          <w:szCs w:val="28"/>
          <w:lang w:eastAsia="ru-RU"/>
        </w:rPr>
        <w:t>Костылин</w:t>
      </w:r>
      <w:proofErr w:type="spellEnd"/>
      <w:r w:rsidRPr="008C14CF">
        <w:rPr>
          <w:rFonts w:ascii="Times New Roman" w:eastAsia="Times New Roman" w:hAnsi="Times New Roman" w:cs="Times New Roman"/>
          <w:color w:val="000000"/>
          <w:sz w:val="28"/>
          <w:szCs w:val="28"/>
          <w:lang w:eastAsia="ru-RU"/>
        </w:rPr>
        <w:t xml:space="preserve"> — два разных характера, две разные судьбы. Жилин и Дина. Душевная близость людей из враждующих лагерей. Бессмысленность и жестокость национальной вражды. Обучение сочинению по литературному произведению.</w:t>
      </w:r>
    </w:p>
    <w:p w:rsidR="008C14CF" w:rsidRPr="008C14CF" w:rsidRDefault="008C14CF" w:rsidP="00C61028">
      <w:pPr>
        <w:spacing w:after="0" w:line="240" w:lineRule="auto"/>
        <w:ind w:firstLine="708"/>
        <w:jc w:val="both"/>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7B4454">
        <w:rPr>
          <w:rFonts w:ascii="Times New Roman" w:eastAsia="Times New Roman" w:hAnsi="Times New Roman" w:cs="Times New Roman"/>
          <w:color w:val="000000"/>
          <w:sz w:val="28"/>
          <w:szCs w:val="28"/>
          <w:lang w:eastAsia="ru-RU"/>
        </w:rPr>
        <w:t>Сравнение (развитие понятия). Пейзаж (начальное представление). Сюжет (начальное представление).</w:t>
      </w:r>
    </w:p>
    <w:p w:rsidR="008C14CF" w:rsidRPr="008C14CF" w:rsidRDefault="007B4454" w:rsidP="00C61028">
      <w:pPr>
        <w:spacing w:after="0" w:line="240" w:lineRule="auto"/>
        <w:jc w:val="both"/>
        <w:rPr>
          <w:rFonts w:ascii="Times New Roman" w:eastAsia="Times New Roman" w:hAnsi="Times New Roman" w:cs="Times New Roman"/>
          <w:color w:val="000000"/>
          <w:sz w:val="28"/>
          <w:szCs w:val="28"/>
          <w:lang w:eastAsia="ru-RU"/>
        </w:rPr>
      </w:pPr>
      <w:r w:rsidRPr="007B4454">
        <w:rPr>
          <w:rFonts w:ascii="Times New Roman" w:eastAsia="Times New Roman" w:hAnsi="Times New Roman" w:cs="Times New Roman"/>
          <w:i/>
          <w:color w:val="000000"/>
          <w:sz w:val="28"/>
          <w:szCs w:val="28"/>
          <w:lang w:eastAsia="ru-RU"/>
        </w:rPr>
        <w:t>А.</w:t>
      </w:r>
      <w:r w:rsidR="008C14CF" w:rsidRPr="007B4454">
        <w:rPr>
          <w:rFonts w:ascii="Times New Roman" w:eastAsia="Times New Roman" w:hAnsi="Times New Roman" w:cs="Times New Roman"/>
          <w:i/>
          <w:color w:val="000000"/>
          <w:sz w:val="28"/>
          <w:szCs w:val="28"/>
          <w:lang w:eastAsia="ru-RU"/>
        </w:rPr>
        <w:t>П. Чехов</w:t>
      </w:r>
      <w:r w:rsidR="00CD017C">
        <w:rPr>
          <w:rFonts w:ascii="Times New Roman" w:eastAsia="Times New Roman" w:hAnsi="Times New Roman" w:cs="Times New Roman"/>
          <w:i/>
          <w:color w:val="000000"/>
          <w:sz w:val="28"/>
          <w:szCs w:val="28"/>
          <w:lang w:eastAsia="ru-RU"/>
        </w:rPr>
        <w:t>.</w:t>
      </w:r>
      <w:r w:rsidR="008C14CF" w:rsidRPr="008C14CF">
        <w:rPr>
          <w:rFonts w:ascii="Times New Roman" w:eastAsia="Times New Roman" w:hAnsi="Times New Roman" w:cs="Times New Roman"/>
          <w:color w:val="000000"/>
          <w:sz w:val="28"/>
          <w:szCs w:val="28"/>
          <w:lang w:eastAsia="ru-RU"/>
        </w:rPr>
        <w:t xml:space="preserve"> Краткий рассказ о писателе. Осмеяние глупости и невежества героев в рассказе </w:t>
      </w:r>
      <w:r w:rsidR="008C14CF" w:rsidRPr="007B4454">
        <w:rPr>
          <w:rFonts w:ascii="Times New Roman" w:eastAsia="Times New Roman" w:hAnsi="Times New Roman" w:cs="Times New Roman"/>
          <w:color w:val="000000"/>
          <w:sz w:val="28"/>
          <w:szCs w:val="28"/>
          <w:lang w:eastAsia="ru-RU"/>
        </w:rPr>
        <w:t>«Хирургия». Речь персонажей как средство характеристики. Приемы создания комического в рассказе «Ванька»</w:t>
      </w:r>
      <w:r w:rsidR="008C14CF" w:rsidRPr="008C14CF">
        <w:rPr>
          <w:rFonts w:ascii="Times New Roman" w:eastAsia="Times New Roman" w:hAnsi="Times New Roman" w:cs="Times New Roman"/>
          <w:color w:val="000000"/>
          <w:sz w:val="28"/>
          <w:szCs w:val="28"/>
          <w:lang w:eastAsia="ru-RU"/>
        </w:rPr>
        <w:t xml:space="preserve"> (Для внеклассного чтения)</w:t>
      </w:r>
      <w:r>
        <w:rPr>
          <w:rFonts w:ascii="Times New Roman" w:eastAsia="Times New Roman" w:hAnsi="Times New Roman" w:cs="Times New Roman"/>
          <w:color w:val="000000"/>
          <w:sz w:val="28"/>
          <w:szCs w:val="28"/>
          <w:lang w:eastAsia="ru-RU"/>
        </w:rPr>
        <w:t>.</w:t>
      </w:r>
    </w:p>
    <w:p w:rsidR="008C14CF" w:rsidRPr="007B4454" w:rsidRDefault="008C14CF" w:rsidP="00C61028">
      <w:pPr>
        <w:spacing w:after="0" w:line="240" w:lineRule="auto"/>
        <w:ind w:firstLine="708"/>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7B4454">
        <w:rPr>
          <w:rFonts w:ascii="Times New Roman" w:eastAsia="Times New Roman" w:hAnsi="Times New Roman" w:cs="Times New Roman"/>
          <w:color w:val="000000"/>
          <w:sz w:val="28"/>
          <w:szCs w:val="28"/>
          <w:lang w:eastAsia="ru-RU"/>
        </w:rPr>
        <w:t>Юмор (развитие представлений). Речевая характеристика персонажей (развитие представления).</w:t>
      </w:r>
    </w:p>
    <w:p w:rsidR="008C14CF" w:rsidRPr="007B4454" w:rsidRDefault="008C14CF" w:rsidP="00C61028">
      <w:pPr>
        <w:spacing w:after="0" w:line="240" w:lineRule="auto"/>
        <w:jc w:val="both"/>
        <w:rPr>
          <w:rFonts w:ascii="Times New Roman" w:eastAsia="Arial" w:hAnsi="Times New Roman" w:cs="Times New Roman"/>
          <w:i/>
          <w:color w:val="000000"/>
          <w:sz w:val="28"/>
          <w:szCs w:val="28"/>
          <w:lang w:eastAsia="ru-RU"/>
        </w:rPr>
      </w:pPr>
      <w:r w:rsidRPr="007B4454">
        <w:rPr>
          <w:rFonts w:ascii="Times New Roman" w:eastAsia="Times New Roman" w:hAnsi="Times New Roman" w:cs="Times New Roman"/>
          <w:i/>
          <w:color w:val="000000"/>
          <w:sz w:val="28"/>
          <w:szCs w:val="28"/>
          <w:lang w:eastAsia="ru-RU"/>
        </w:rPr>
        <w:t>Поэты XIX века о Родине и родной природе</w:t>
      </w:r>
      <w:r w:rsidR="00CD017C">
        <w:rPr>
          <w:rFonts w:ascii="Times New Roman" w:eastAsia="Times New Roman" w:hAnsi="Times New Roman" w:cs="Times New Roman"/>
          <w:i/>
          <w:color w:val="000000"/>
          <w:sz w:val="28"/>
          <w:szCs w:val="28"/>
          <w:lang w:eastAsia="ru-RU"/>
        </w:rPr>
        <w:t>.</w:t>
      </w:r>
    </w:p>
    <w:p w:rsidR="007B4454" w:rsidRPr="007B4454" w:rsidRDefault="008C14CF" w:rsidP="00C61028">
      <w:pPr>
        <w:spacing w:after="0" w:line="240" w:lineRule="auto"/>
        <w:jc w:val="both"/>
        <w:rPr>
          <w:rFonts w:ascii="Times New Roman" w:eastAsia="Times New Roman" w:hAnsi="Times New Roman" w:cs="Times New Roman"/>
          <w:color w:val="000000"/>
          <w:sz w:val="28"/>
          <w:szCs w:val="28"/>
          <w:lang w:eastAsia="ru-RU"/>
        </w:rPr>
      </w:pPr>
      <w:r w:rsidRPr="007B4454">
        <w:rPr>
          <w:rFonts w:ascii="Times New Roman" w:eastAsia="Times New Roman" w:hAnsi="Times New Roman" w:cs="Times New Roman"/>
          <w:i/>
          <w:color w:val="000000"/>
          <w:sz w:val="28"/>
          <w:szCs w:val="28"/>
          <w:lang w:eastAsia="ru-RU"/>
        </w:rPr>
        <w:t>А.А. Фет</w:t>
      </w:r>
      <w:r w:rsidRPr="008C14CF">
        <w:rPr>
          <w:rFonts w:ascii="Times New Roman" w:eastAsia="Times New Roman" w:hAnsi="Times New Roman" w:cs="Times New Roman"/>
          <w:color w:val="000000"/>
          <w:sz w:val="28"/>
          <w:szCs w:val="28"/>
          <w:lang w:eastAsia="ru-RU"/>
        </w:rPr>
        <w:t>.</w:t>
      </w:r>
      <w:r w:rsidRPr="008C14CF">
        <w:rPr>
          <w:rFonts w:ascii="Times New Roman" w:eastAsia="Times New Roman" w:hAnsi="Times New Roman" w:cs="Times New Roman"/>
          <w:b/>
          <w:color w:val="000000"/>
          <w:sz w:val="28"/>
          <w:szCs w:val="28"/>
          <w:lang w:eastAsia="ru-RU"/>
        </w:rPr>
        <w:t xml:space="preserve"> </w:t>
      </w:r>
      <w:r w:rsidRPr="008C14CF">
        <w:rPr>
          <w:rFonts w:ascii="Times New Roman" w:eastAsia="Times New Roman" w:hAnsi="Times New Roman" w:cs="Times New Roman"/>
          <w:color w:val="000000"/>
          <w:sz w:val="28"/>
          <w:szCs w:val="28"/>
          <w:lang w:eastAsia="ru-RU"/>
        </w:rPr>
        <w:t xml:space="preserve">Стихотворение </w:t>
      </w:r>
      <w:r w:rsidRPr="007B4454">
        <w:rPr>
          <w:rFonts w:ascii="Times New Roman" w:eastAsia="Times New Roman" w:hAnsi="Times New Roman" w:cs="Times New Roman"/>
          <w:color w:val="000000"/>
          <w:sz w:val="28"/>
          <w:szCs w:val="28"/>
          <w:lang w:eastAsia="ru-RU"/>
        </w:rPr>
        <w:t>«Весенний дождь» — радостная, яркая, полная дви</w:t>
      </w:r>
      <w:r w:rsidR="007B4454" w:rsidRPr="007B4454">
        <w:rPr>
          <w:rFonts w:ascii="Times New Roman" w:eastAsia="Times New Roman" w:hAnsi="Times New Roman" w:cs="Times New Roman"/>
          <w:color w:val="000000"/>
          <w:sz w:val="28"/>
          <w:szCs w:val="28"/>
          <w:lang w:eastAsia="ru-RU"/>
        </w:rPr>
        <w:t>жения картина весенней природы.</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7B4454">
        <w:rPr>
          <w:rFonts w:ascii="Times New Roman" w:eastAsia="Times New Roman" w:hAnsi="Times New Roman" w:cs="Times New Roman"/>
          <w:i/>
          <w:color w:val="000000"/>
          <w:sz w:val="28"/>
          <w:szCs w:val="28"/>
          <w:lang w:eastAsia="ru-RU"/>
        </w:rPr>
        <w:t>Ф.И. Тютчев</w:t>
      </w:r>
      <w:r w:rsidRPr="007B4454">
        <w:rPr>
          <w:rFonts w:ascii="Times New Roman" w:eastAsia="Times New Roman" w:hAnsi="Times New Roman" w:cs="Times New Roman"/>
          <w:color w:val="000000"/>
          <w:sz w:val="28"/>
          <w:szCs w:val="28"/>
          <w:lang w:eastAsia="ru-RU"/>
        </w:rPr>
        <w:t>. Краски, звуки, запахи как воплощение красоты жизни в стихотворениях «Зима недаром злится...», «Как весел грохот летних бурь...», «Есть в осени первоначальной...». Времена года в творчестве русских и национальных поэтов. А. Н. Плещеев. «Весна» (отрывок); И. С. Никитин. «Утро», «Зимняя ночь в деревне» (отрывок); А. Н. Майков. «Ласточки»; И. 3. Суриков. «Зима» (отрывок); А. В. Кольцов. «В степи». Выразительное чтение наизусть стихотворений</w:t>
      </w:r>
      <w:r w:rsidRPr="008C14CF">
        <w:rPr>
          <w:rFonts w:ascii="Times New Roman" w:eastAsia="Times New Roman" w:hAnsi="Times New Roman" w:cs="Times New Roman"/>
          <w:color w:val="000000"/>
          <w:sz w:val="28"/>
          <w:szCs w:val="28"/>
          <w:lang w:eastAsia="ru-RU"/>
        </w:rPr>
        <w:t xml:space="preserve"> (по выбору учителя и учащихся).</w:t>
      </w:r>
    </w:p>
    <w:p w:rsidR="008C14CF" w:rsidRPr="007B4454" w:rsidRDefault="008C14CF" w:rsidP="00C61028">
      <w:pPr>
        <w:spacing w:after="0" w:line="240" w:lineRule="auto"/>
        <w:ind w:firstLine="708"/>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7B4454">
        <w:rPr>
          <w:rFonts w:ascii="Times New Roman" w:eastAsia="Times New Roman" w:hAnsi="Times New Roman" w:cs="Times New Roman"/>
          <w:color w:val="000000"/>
          <w:sz w:val="28"/>
          <w:szCs w:val="28"/>
          <w:lang w:eastAsia="ru-RU"/>
        </w:rPr>
        <w:t>Стихотворный ритм как средство передачи эмоционального состояния, настроения.</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b/>
          <w:color w:val="000000"/>
          <w:sz w:val="28"/>
          <w:szCs w:val="28"/>
          <w:lang w:eastAsia="ru-RU"/>
        </w:rPr>
        <w:t>Из литературы XX века</w:t>
      </w:r>
    </w:p>
    <w:p w:rsidR="008C14CF" w:rsidRPr="008C14CF" w:rsidRDefault="008C14CF" w:rsidP="00C61028">
      <w:pPr>
        <w:tabs>
          <w:tab w:val="left" w:pos="0"/>
        </w:tabs>
        <w:spacing w:after="0" w:line="240" w:lineRule="auto"/>
        <w:ind w:right="-1"/>
        <w:contextualSpacing/>
        <w:jc w:val="both"/>
        <w:rPr>
          <w:rFonts w:ascii="Times New Roman" w:eastAsia="Calibri" w:hAnsi="Times New Roman" w:cs="Times New Roman"/>
          <w:sz w:val="28"/>
          <w:szCs w:val="28"/>
        </w:rPr>
      </w:pPr>
      <w:r w:rsidRPr="008D489B">
        <w:rPr>
          <w:rFonts w:ascii="Times New Roman" w:eastAsia="Calibri" w:hAnsi="Times New Roman" w:cs="Times New Roman"/>
          <w:i/>
          <w:sz w:val="28"/>
          <w:szCs w:val="28"/>
        </w:rPr>
        <w:t>И.А. Бунин</w:t>
      </w:r>
      <w:r w:rsidR="00CD017C">
        <w:rPr>
          <w:rFonts w:ascii="Times New Roman" w:eastAsia="Calibri" w:hAnsi="Times New Roman" w:cs="Times New Roman"/>
          <w:i/>
          <w:sz w:val="28"/>
          <w:szCs w:val="28"/>
        </w:rPr>
        <w:t>.</w:t>
      </w:r>
      <w:r w:rsidRPr="008C14CF">
        <w:rPr>
          <w:rFonts w:ascii="Times New Roman" w:eastAsia="Calibri" w:hAnsi="Times New Roman" w:cs="Times New Roman"/>
          <w:sz w:val="28"/>
          <w:szCs w:val="28"/>
        </w:rPr>
        <w:t xml:space="preserve"> Краткий рассказ о писателе. Рассказ «Косцы» как поэтическое воспоминание о Родине. Кровное родство героев с бескрайними просторами русской земли, душевным складом песен и сказок. Восприятие прекрасного. Эстетическое и этическое в рассказе </w:t>
      </w:r>
      <w:r w:rsidRPr="008D489B">
        <w:rPr>
          <w:rFonts w:ascii="Times New Roman" w:eastAsia="Calibri" w:hAnsi="Times New Roman" w:cs="Times New Roman"/>
          <w:sz w:val="28"/>
          <w:szCs w:val="28"/>
        </w:rPr>
        <w:t>«Косцы».</w:t>
      </w:r>
    </w:p>
    <w:p w:rsidR="008C14CF" w:rsidRPr="008D489B"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В.Г. Короленко</w:t>
      </w:r>
      <w:r w:rsidR="00CD017C">
        <w:rPr>
          <w:rFonts w:ascii="Times New Roman" w:eastAsia="Times New Roman" w:hAnsi="Times New Roman" w:cs="Times New Roman"/>
          <w:i/>
          <w:color w:val="000000"/>
          <w:sz w:val="28"/>
          <w:szCs w:val="28"/>
          <w:lang w:eastAsia="ru-RU"/>
        </w:rPr>
        <w:t>.</w:t>
      </w:r>
      <w:r w:rsidRPr="008D489B">
        <w:rPr>
          <w:rFonts w:ascii="Times New Roman" w:eastAsia="Times New Roman" w:hAnsi="Times New Roman" w:cs="Times New Roman"/>
          <w:i/>
          <w:color w:val="000000"/>
          <w:sz w:val="28"/>
          <w:szCs w:val="28"/>
          <w:lang w:eastAsia="ru-RU"/>
        </w:rPr>
        <w:t xml:space="preserve"> </w:t>
      </w:r>
      <w:r w:rsidRPr="008C14CF">
        <w:rPr>
          <w:rFonts w:ascii="Times New Roman" w:eastAsia="Times New Roman" w:hAnsi="Times New Roman" w:cs="Times New Roman"/>
          <w:color w:val="000000"/>
          <w:sz w:val="28"/>
          <w:szCs w:val="28"/>
          <w:lang w:eastAsia="ru-RU"/>
        </w:rPr>
        <w:t xml:space="preserve">Краткий рассказ о писателе. </w:t>
      </w:r>
      <w:r w:rsidRPr="008D489B">
        <w:rPr>
          <w:rFonts w:ascii="Times New Roman" w:eastAsia="Calibri" w:hAnsi="Times New Roman" w:cs="Times New Roman"/>
          <w:sz w:val="28"/>
          <w:szCs w:val="28"/>
        </w:rPr>
        <w:t xml:space="preserve">Сюжет и композиция повести «В дурном обществе». </w:t>
      </w:r>
      <w:r w:rsidRPr="008D489B">
        <w:rPr>
          <w:rFonts w:ascii="Times New Roman" w:eastAsia="Times New Roman" w:hAnsi="Times New Roman" w:cs="Times New Roman"/>
          <w:color w:val="000000"/>
          <w:sz w:val="28"/>
          <w:szCs w:val="28"/>
          <w:lang w:eastAsia="ru-RU"/>
        </w:rPr>
        <w:t xml:space="preserve">Образ серого, сонного города. </w:t>
      </w:r>
      <w:r w:rsidRPr="008D489B">
        <w:rPr>
          <w:rFonts w:ascii="Times New Roman" w:eastAsia="Calibri" w:hAnsi="Times New Roman" w:cs="Times New Roman"/>
          <w:sz w:val="28"/>
          <w:szCs w:val="28"/>
        </w:rPr>
        <w:t xml:space="preserve">Жизнь детей из благополучной и обездоленной семей. </w:t>
      </w:r>
      <w:r w:rsidRPr="008D489B">
        <w:rPr>
          <w:rFonts w:ascii="Times New Roman" w:eastAsia="Times New Roman" w:hAnsi="Times New Roman" w:cs="Times New Roman"/>
          <w:color w:val="000000"/>
          <w:sz w:val="28"/>
          <w:szCs w:val="28"/>
          <w:lang w:eastAsia="ru-RU"/>
        </w:rPr>
        <w:t xml:space="preserve">Равнодушие окружающих людей к беднякам. Доброта и сострадание героев повести. Вася, Валек, Маруся, </w:t>
      </w:r>
      <w:proofErr w:type="spellStart"/>
      <w:r w:rsidRPr="008D489B">
        <w:rPr>
          <w:rFonts w:ascii="Times New Roman" w:eastAsia="Times New Roman" w:hAnsi="Times New Roman" w:cs="Times New Roman"/>
          <w:color w:val="000000"/>
          <w:sz w:val="28"/>
          <w:szCs w:val="28"/>
          <w:lang w:eastAsia="ru-RU"/>
        </w:rPr>
        <w:t>Тыбурций</w:t>
      </w:r>
      <w:proofErr w:type="spellEnd"/>
      <w:r w:rsidRPr="008D489B">
        <w:rPr>
          <w:rFonts w:ascii="Times New Roman" w:eastAsia="Times New Roman" w:hAnsi="Times New Roman" w:cs="Times New Roman"/>
          <w:color w:val="000000"/>
          <w:sz w:val="28"/>
          <w:szCs w:val="28"/>
          <w:lang w:eastAsia="ru-RU"/>
        </w:rPr>
        <w:t xml:space="preserve">. Отец и сын. Размышления героев. Взаимопонимание — основа отношений в семье. «Дурное </w:t>
      </w:r>
      <w:r w:rsidRPr="008D489B">
        <w:rPr>
          <w:rFonts w:ascii="Times New Roman" w:eastAsia="Times New Roman" w:hAnsi="Times New Roman" w:cs="Times New Roman"/>
          <w:color w:val="000000"/>
          <w:sz w:val="28"/>
          <w:szCs w:val="28"/>
          <w:lang w:eastAsia="ru-RU"/>
        </w:rPr>
        <w:lastRenderedPageBreak/>
        <w:t xml:space="preserve">общество» и «дурные дела» в повести. </w:t>
      </w:r>
      <w:r w:rsidRPr="008D489B">
        <w:rPr>
          <w:rFonts w:ascii="Times New Roman" w:eastAsia="Calibri" w:hAnsi="Times New Roman" w:cs="Times New Roman"/>
          <w:sz w:val="28"/>
          <w:szCs w:val="28"/>
        </w:rPr>
        <w:t xml:space="preserve">Простота и выразительность языка повести. Обучение сочинению по литературному произведению. </w:t>
      </w:r>
    </w:p>
    <w:p w:rsidR="008C14CF" w:rsidRPr="008D489B" w:rsidRDefault="008C14CF" w:rsidP="00C61028">
      <w:pPr>
        <w:spacing w:after="0" w:line="240" w:lineRule="auto"/>
        <w:ind w:firstLine="720"/>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8D489B">
        <w:rPr>
          <w:rFonts w:ascii="Times New Roman" w:eastAsia="Times New Roman" w:hAnsi="Times New Roman" w:cs="Times New Roman"/>
          <w:color w:val="000000"/>
          <w:sz w:val="28"/>
          <w:szCs w:val="28"/>
          <w:lang w:eastAsia="ru-RU"/>
        </w:rPr>
        <w:t>Портрет и пейзаж (развитие представлений). Композиция литературного произведения (начальные понятия).</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С.</w:t>
      </w:r>
      <w:r w:rsidR="008D489B" w:rsidRPr="008D489B">
        <w:rPr>
          <w:rFonts w:ascii="Times New Roman" w:eastAsia="Times New Roman" w:hAnsi="Times New Roman" w:cs="Times New Roman"/>
          <w:i/>
          <w:color w:val="000000"/>
          <w:sz w:val="28"/>
          <w:szCs w:val="28"/>
          <w:lang w:eastAsia="ru-RU"/>
        </w:rPr>
        <w:t>А. Есенин</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Образы малой родины в стихотворениях </w:t>
      </w:r>
      <w:r w:rsidRPr="008D489B">
        <w:rPr>
          <w:rFonts w:ascii="Times New Roman" w:eastAsia="Times New Roman" w:hAnsi="Times New Roman" w:cs="Times New Roman"/>
          <w:color w:val="000000"/>
          <w:sz w:val="28"/>
          <w:szCs w:val="28"/>
          <w:lang w:eastAsia="ru-RU"/>
        </w:rPr>
        <w:t>«Я покинул родимый дом...» и «Низкий дом с голубыми ставнями...». Поэтическое изображение</w:t>
      </w:r>
      <w:r w:rsidRPr="008C14CF">
        <w:rPr>
          <w:rFonts w:ascii="Times New Roman" w:eastAsia="Times New Roman" w:hAnsi="Times New Roman" w:cs="Times New Roman"/>
          <w:color w:val="000000"/>
          <w:sz w:val="28"/>
          <w:szCs w:val="28"/>
          <w:lang w:eastAsia="ru-RU"/>
        </w:rPr>
        <w:t xml:space="preserve"> родной природы. Своеобразие языка есенинской лирики.</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П.П. Бажов</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Краткий рассказ о писателе. Реальность и фантастика в сказе </w:t>
      </w:r>
      <w:r w:rsidRPr="008D489B">
        <w:rPr>
          <w:rFonts w:ascii="Times New Roman" w:eastAsia="Times New Roman" w:hAnsi="Times New Roman" w:cs="Times New Roman"/>
          <w:color w:val="000000"/>
          <w:sz w:val="28"/>
          <w:szCs w:val="28"/>
          <w:lang w:eastAsia="ru-RU"/>
        </w:rPr>
        <w:t xml:space="preserve">«Медной горы Хозяйка». Честность, добросовестность, трудолюбие и талант главного героя. Своеобразие языка, интонации сказа. Тайны мастерства и стремление к совершенству в сказах «Каменный цветок» и </w:t>
      </w:r>
      <w:r w:rsidRPr="008D489B">
        <w:rPr>
          <w:rFonts w:ascii="Times New Roman" w:eastAsia="Calibri" w:hAnsi="Times New Roman" w:cs="Times New Roman"/>
          <w:sz w:val="28"/>
          <w:szCs w:val="28"/>
        </w:rPr>
        <w:t xml:space="preserve">«Малахитовая шкатулка» </w:t>
      </w:r>
      <w:r w:rsidRPr="008D489B">
        <w:rPr>
          <w:rFonts w:ascii="Times New Roman" w:eastAsia="Times New Roman" w:hAnsi="Times New Roman" w:cs="Times New Roman"/>
          <w:color w:val="000000"/>
          <w:sz w:val="28"/>
          <w:szCs w:val="28"/>
          <w:lang w:eastAsia="ru-RU"/>
        </w:rPr>
        <w:t>(для внеклассного чтения</w:t>
      </w:r>
      <w:r w:rsidRPr="008C14CF">
        <w:rPr>
          <w:rFonts w:ascii="Times New Roman" w:eastAsia="Times New Roman" w:hAnsi="Times New Roman" w:cs="Times New Roman"/>
          <w:color w:val="000000"/>
          <w:sz w:val="28"/>
          <w:szCs w:val="28"/>
          <w:lang w:eastAsia="ru-RU"/>
        </w:rPr>
        <w:t>)</w:t>
      </w:r>
      <w:r w:rsidR="008D489B">
        <w:rPr>
          <w:rFonts w:ascii="Times New Roman" w:eastAsia="Times New Roman" w:hAnsi="Times New Roman" w:cs="Times New Roman"/>
          <w:color w:val="000000"/>
          <w:sz w:val="28"/>
          <w:szCs w:val="28"/>
          <w:lang w:eastAsia="ru-RU"/>
        </w:rPr>
        <w:t>.</w:t>
      </w:r>
    </w:p>
    <w:p w:rsidR="008C14CF" w:rsidRPr="008D489B" w:rsidRDefault="008C14CF" w:rsidP="00C61028">
      <w:pPr>
        <w:spacing w:after="0" w:line="240" w:lineRule="auto"/>
        <w:ind w:firstLine="708"/>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8D489B">
        <w:rPr>
          <w:rFonts w:ascii="Times New Roman" w:eastAsia="Times New Roman" w:hAnsi="Times New Roman" w:cs="Times New Roman"/>
          <w:color w:val="000000"/>
          <w:sz w:val="28"/>
          <w:szCs w:val="28"/>
          <w:lang w:eastAsia="ru-RU"/>
        </w:rPr>
        <w:t>Сказ как жанр литературы (начальные представления). Сказ и сказка (общее и различное).</w:t>
      </w:r>
    </w:p>
    <w:p w:rsidR="008C14CF" w:rsidRPr="008D489B"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К.Г. Паустовский</w:t>
      </w:r>
      <w:r w:rsidR="00CD017C">
        <w:rPr>
          <w:rFonts w:ascii="Times New Roman" w:eastAsia="Times New Roman" w:hAnsi="Times New Roman" w:cs="Times New Roman"/>
          <w:i/>
          <w:color w:val="000000"/>
          <w:sz w:val="28"/>
          <w:szCs w:val="28"/>
          <w:lang w:eastAsia="ru-RU"/>
        </w:rPr>
        <w:t>.</w:t>
      </w:r>
      <w:r w:rsidR="008D489B">
        <w:rPr>
          <w:rFonts w:ascii="Times New Roman" w:eastAsia="Times New Roman" w:hAnsi="Times New Roman" w:cs="Times New Roman"/>
          <w:i/>
          <w:color w:val="000000"/>
          <w:sz w:val="28"/>
          <w:szCs w:val="28"/>
          <w:lang w:eastAsia="ru-RU"/>
        </w:rPr>
        <w:t xml:space="preserve"> </w:t>
      </w:r>
      <w:r w:rsidRPr="008C14CF">
        <w:rPr>
          <w:rFonts w:ascii="Times New Roman" w:eastAsia="Times New Roman" w:hAnsi="Times New Roman" w:cs="Times New Roman"/>
          <w:color w:val="000000"/>
          <w:sz w:val="28"/>
          <w:szCs w:val="28"/>
          <w:lang w:eastAsia="ru-RU"/>
        </w:rPr>
        <w:t xml:space="preserve">Краткий рассказ о писателе. </w:t>
      </w:r>
      <w:r w:rsidRPr="008C14CF">
        <w:rPr>
          <w:rFonts w:ascii="Times New Roman" w:eastAsia="Calibri" w:hAnsi="Times New Roman" w:cs="Times New Roman"/>
          <w:sz w:val="28"/>
          <w:szCs w:val="28"/>
        </w:rPr>
        <w:t xml:space="preserve">Нравственные уроки сказки </w:t>
      </w:r>
      <w:r w:rsidRPr="008D489B">
        <w:rPr>
          <w:rFonts w:ascii="Times New Roman" w:eastAsia="Times New Roman" w:hAnsi="Times New Roman" w:cs="Times New Roman"/>
          <w:color w:val="000000"/>
          <w:sz w:val="28"/>
          <w:szCs w:val="28"/>
          <w:lang w:eastAsia="ru-RU"/>
        </w:rPr>
        <w:t xml:space="preserve">«Теплый хлеб». </w:t>
      </w:r>
      <w:r w:rsidRPr="008D489B">
        <w:rPr>
          <w:rFonts w:ascii="Times New Roman" w:eastAsia="Calibri" w:hAnsi="Times New Roman" w:cs="Times New Roman"/>
          <w:sz w:val="28"/>
          <w:szCs w:val="28"/>
        </w:rPr>
        <w:t xml:space="preserve">Реальное и фантастическое в сказке. </w:t>
      </w:r>
      <w:r w:rsidRPr="008D489B">
        <w:rPr>
          <w:rFonts w:ascii="Times New Roman" w:eastAsia="Times New Roman" w:hAnsi="Times New Roman" w:cs="Times New Roman"/>
          <w:color w:val="000000"/>
          <w:sz w:val="28"/>
          <w:szCs w:val="28"/>
          <w:lang w:eastAsia="ru-RU"/>
        </w:rPr>
        <w:t>Доброта и сострадание в сказке</w:t>
      </w:r>
      <w:r w:rsidRPr="008D489B">
        <w:rPr>
          <w:rFonts w:ascii="Times New Roman" w:eastAsia="Calibri" w:hAnsi="Times New Roman" w:cs="Times New Roman"/>
          <w:sz w:val="28"/>
          <w:szCs w:val="28"/>
        </w:rPr>
        <w:t xml:space="preserve"> </w:t>
      </w:r>
      <w:r w:rsidRPr="008D489B">
        <w:rPr>
          <w:rFonts w:ascii="Times New Roman" w:eastAsia="Times New Roman" w:hAnsi="Times New Roman" w:cs="Times New Roman"/>
          <w:color w:val="000000"/>
          <w:sz w:val="28"/>
          <w:szCs w:val="28"/>
          <w:lang w:eastAsia="ru-RU"/>
        </w:rPr>
        <w:t xml:space="preserve">«Заячьи лапы». </w:t>
      </w:r>
      <w:r w:rsidRPr="008D489B">
        <w:rPr>
          <w:rFonts w:ascii="Times New Roman" w:eastAsia="Calibri" w:hAnsi="Times New Roman" w:cs="Times New Roman"/>
          <w:sz w:val="28"/>
          <w:szCs w:val="28"/>
        </w:rPr>
        <w:t>Выразительность и красочность языка.</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С.Я. Маршак</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Сказка–пьеса </w:t>
      </w:r>
      <w:r w:rsidRPr="008D489B">
        <w:rPr>
          <w:rFonts w:ascii="Times New Roman" w:eastAsia="Times New Roman" w:hAnsi="Times New Roman" w:cs="Times New Roman"/>
          <w:color w:val="000000"/>
          <w:sz w:val="28"/>
          <w:szCs w:val="28"/>
          <w:lang w:eastAsia="ru-RU"/>
        </w:rPr>
        <w:t>«Двенадцать месяцев». Положительные и отрицательные герои. Победа добра над злом — традиция</w:t>
      </w:r>
      <w:r w:rsidRPr="008C14CF">
        <w:rPr>
          <w:rFonts w:ascii="Times New Roman" w:eastAsia="Times New Roman" w:hAnsi="Times New Roman" w:cs="Times New Roman"/>
          <w:color w:val="000000"/>
          <w:sz w:val="28"/>
          <w:szCs w:val="28"/>
          <w:lang w:eastAsia="ru-RU"/>
        </w:rPr>
        <w:t xml:space="preserve"> русских народных сказок. Художественные особенности пьесы-сказки.</w:t>
      </w:r>
    </w:p>
    <w:p w:rsidR="008C14CF" w:rsidRPr="008C14CF" w:rsidRDefault="008C14CF" w:rsidP="00C61028">
      <w:pPr>
        <w:spacing w:after="0" w:line="240" w:lineRule="auto"/>
        <w:ind w:firstLine="708"/>
        <w:jc w:val="both"/>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8D489B">
        <w:rPr>
          <w:rFonts w:ascii="Times New Roman" w:eastAsia="Times New Roman" w:hAnsi="Times New Roman" w:cs="Times New Roman"/>
          <w:color w:val="000000"/>
          <w:sz w:val="28"/>
          <w:szCs w:val="28"/>
          <w:lang w:eastAsia="ru-RU"/>
        </w:rPr>
        <w:t>Драма как род литературы (начальные представления).</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А.П. Платонов</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Быль и фантастика в рассказе </w:t>
      </w:r>
      <w:r w:rsidRPr="008D489B">
        <w:rPr>
          <w:rFonts w:ascii="Times New Roman" w:eastAsia="Times New Roman" w:hAnsi="Times New Roman" w:cs="Times New Roman"/>
          <w:color w:val="000000"/>
          <w:sz w:val="28"/>
          <w:szCs w:val="28"/>
          <w:lang w:eastAsia="ru-RU"/>
        </w:rPr>
        <w:t>«Никита».</w:t>
      </w:r>
      <w:r w:rsidRPr="008C14CF">
        <w:rPr>
          <w:rFonts w:ascii="Times New Roman" w:eastAsia="Times New Roman" w:hAnsi="Times New Roman" w:cs="Times New Roman"/>
          <w:color w:val="000000"/>
          <w:sz w:val="28"/>
          <w:szCs w:val="28"/>
          <w:lang w:eastAsia="ru-RU"/>
        </w:rPr>
        <w:t xml:space="preserve"> Одухотворение природы в воображении главного героя. Жизнь как борьба добра и зла, смена радости и грусти, страдания и счастья. Оптимистическое восприятие окружающего мира.</w:t>
      </w:r>
    </w:p>
    <w:p w:rsidR="008C14CF" w:rsidRPr="008D489B" w:rsidRDefault="008C14CF" w:rsidP="00C61028">
      <w:pPr>
        <w:spacing w:after="0" w:line="240" w:lineRule="auto"/>
        <w:ind w:firstLine="708"/>
        <w:jc w:val="both"/>
        <w:rPr>
          <w:rFonts w:ascii="Times New Roman" w:eastAsia="Arial" w:hAnsi="Times New Roman" w:cs="Times New Roman"/>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8D489B">
        <w:rPr>
          <w:rFonts w:ascii="Times New Roman" w:eastAsia="Times New Roman" w:hAnsi="Times New Roman" w:cs="Times New Roman"/>
          <w:color w:val="000000"/>
          <w:sz w:val="28"/>
          <w:szCs w:val="28"/>
          <w:lang w:eastAsia="ru-RU"/>
        </w:rPr>
        <w:t>Фантастика в литературном произведении (развитие представлений).</w:t>
      </w:r>
    </w:p>
    <w:p w:rsidR="008C14CF" w:rsidRPr="008C14CF" w:rsidRDefault="008D489B" w:rsidP="00C61028">
      <w:pPr>
        <w:tabs>
          <w:tab w:val="left" w:pos="0"/>
        </w:tabs>
        <w:spacing w:after="0" w:line="240" w:lineRule="auto"/>
        <w:ind w:right="-1"/>
        <w:contextualSpacing/>
        <w:jc w:val="both"/>
        <w:rPr>
          <w:rFonts w:ascii="Times New Roman" w:eastAsia="Calibri" w:hAnsi="Times New Roman" w:cs="Times New Roman"/>
          <w:sz w:val="28"/>
          <w:szCs w:val="28"/>
        </w:rPr>
      </w:pPr>
      <w:r w:rsidRPr="008D489B">
        <w:rPr>
          <w:rFonts w:ascii="Times New Roman" w:eastAsia="Times New Roman" w:hAnsi="Times New Roman" w:cs="Times New Roman"/>
          <w:i/>
          <w:color w:val="000000"/>
          <w:sz w:val="28"/>
          <w:szCs w:val="28"/>
          <w:lang w:eastAsia="ru-RU"/>
        </w:rPr>
        <w:t>В.</w:t>
      </w:r>
      <w:r w:rsidR="008C14CF" w:rsidRPr="008D489B">
        <w:rPr>
          <w:rFonts w:ascii="Times New Roman" w:eastAsia="Times New Roman" w:hAnsi="Times New Roman" w:cs="Times New Roman"/>
          <w:i/>
          <w:color w:val="000000"/>
          <w:sz w:val="28"/>
          <w:szCs w:val="28"/>
          <w:lang w:eastAsia="ru-RU"/>
        </w:rPr>
        <w:t>П. Астафьев</w:t>
      </w:r>
      <w:r w:rsidR="00CD017C">
        <w:rPr>
          <w:rFonts w:ascii="Times New Roman" w:eastAsia="Times New Roman" w:hAnsi="Times New Roman" w:cs="Times New Roman"/>
          <w:i/>
          <w:color w:val="000000"/>
          <w:sz w:val="28"/>
          <w:szCs w:val="28"/>
          <w:lang w:eastAsia="ru-RU"/>
        </w:rPr>
        <w:t>.</w:t>
      </w:r>
      <w:r w:rsidR="008C14CF" w:rsidRPr="008C14CF">
        <w:rPr>
          <w:rFonts w:ascii="Times New Roman" w:eastAsia="Times New Roman" w:hAnsi="Times New Roman" w:cs="Times New Roman"/>
          <w:b/>
          <w:color w:val="000000"/>
          <w:sz w:val="28"/>
          <w:szCs w:val="28"/>
          <w:lang w:eastAsia="ru-RU"/>
        </w:rPr>
        <w:t xml:space="preserve"> </w:t>
      </w:r>
      <w:r w:rsidR="008C14CF" w:rsidRPr="008C14CF">
        <w:rPr>
          <w:rFonts w:ascii="Times New Roman" w:eastAsia="Times New Roman" w:hAnsi="Times New Roman" w:cs="Times New Roman"/>
          <w:color w:val="000000"/>
          <w:sz w:val="28"/>
          <w:szCs w:val="28"/>
          <w:lang w:eastAsia="ru-RU"/>
        </w:rPr>
        <w:t xml:space="preserve">Краткий рассказ о писателе. </w:t>
      </w:r>
      <w:r w:rsidR="008C14CF" w:rsidRPr="008C14CF">
        <w:rPr>
          <w:rFonts w:ascii="Times New Roman" w:eastAsia="Calibri" w:hAnsi="Times New Roman" w:cs="Times New Roman"/>
          <w:sz w:val="28"/>
          <w:szCs w:val="28"/>
        </w:rPr>
        <w:t xml:space="preserve">Становление характера юного героя в автобиографическом произведении </w:t>
      </w:r>
      <w:r w:rsidR="008C14CF" w:rsidRPr="008D489B">
        <w:rPr>
          <w:rFonts w:ascii="Times New Roman" w:eastAsia="Calibri" w:hAnsi="Times New Roman" w:cs="Times New Roman"/>
          <w:sz w:val="28"/>
          <w:szCs w:val="28"/>
        </w:rPr>
        <w:t>«</w:t>
      </w:r>
      <w:proofErr w:type="spellStart"/>
      <w:r w:rsidR="008C14CF" w:rsidRPr="008D489B">
        <w:rPr>
          <w:rFonts w:ascii="Times New Roman" w:eastAsia="Calibri" w:hAnsi="Times New Roman" w:cs="Times New Roman"/>
          <w:sz w:val="28"/>
          <w:szCs w:val="28"/>
        </w:rPr>
        <w:t>Васюткино</w:t>
      </w:r>
      <w:proofErr w:type="spellEnd"/>
      <w:r w:rsidR="008C14CF" w:rsidRPr="008D489B">
        <w:rPr>
          <w:rFonts w:ascii="Times New Roman" w:eastAsia="Calibri" w:hAnsi="Times New Roman" w:cs="Times New Roman"/>
          <w:sz w:val="28"/>
          <w:szCs w:val="28"/>
        </w:rPr>
        <w:t xml:space="preserve"> озеро».</w:t>
      </w:r>
      <w:r w:rsidR="008C14CF" w:rsidRPr="008C14CF">
        <w:rPr>
          <w:rFonts w:ascii="Times New Roman" w:eastAsia="Calibri" w:hAnsi="Times New Roman" w:cs="Times New Roman"/>
          <w:i/>
          <w:sz w:val="28"/>
          <w:szCs w:val="28"/>
        </w:rPr>
        <w:t xml:space="preserve"> </w:t>
      </w:r>
      <w:r w:rsidR="008C14CF" w:rsidRPr="008C14CF">
        <w:rPr>
          <w:rFonts w:ascii="Times New Roman" w:eastAsia="Calibri" w:hAnsi="Times New Roman" w:cs="Times New Roman"/>
          <w:sz w:val="28"/>
          <w:szCs w:val="28"/>
        </w:rPr>
        <w:t xml:space="preserve">Бесстрашие главного героя, терпение, любовь к природе и ее понимание. Основные черты характера героя, испытания, преодоление сложных жизненных ситуаций находчивость в экстремальных обстоятельствах. Обучение сочинению по литературному </w:t>
      </w:r>
      <w:r w:rsidR="008C14CF" w:rsidRPr="008D489B">
        <w:rPr>
          <w:rFonts w:ascii="Times New Roman" w:eastAsia="Calibri" w:hAnsi="Times New Roman" w:cs="Times New Roman"/>
          <w:sz w:val="28"/>
          <w:szCs w:val="28"/>
        </w:rPr>
        <w:t>произведению. Человек и природа в рассказах «Зачем я убил коростеля?», «</w:t>
      </w:r>
      <w:proofErr w:type="spellStart"/>
      <w:r w:rsidR="008C14CF" w:rsidRPr="008D489B">
        <w:rPr>
          <w:rFonts w:ascii="Times New Roman" w:eastAsia="Calibri" w:hAnsi="Times New Roman" w:cs="Times New Roman"/>
          <w:sz w:val="28"/>
          <w:szCs w:val="28"/>
        </w:rPr>
        <w:t>Белогрудка</w:t>
      </w:r>
      <w:proofErr w:type="spellEnd"/>
      <w:r w:rsidR="008C14CF" w:rsidRPr="008D489B">
        <w:rPr>
          <w:rFonts w:ascii="Times New Roman" w:eastAsia="Calibri" w:hAnsi="Times New Roman" w:cs="Times New Roman"/>
          <w:sz w:val="28"/>
          <w:szCs w:val="28"/>
        </w:rPr>
        <w:t>» (для самостоятельного изучения).</w:t>
      </w:r>
    </w:p>
    <w:p w:rsidR="008C14CF" w:rsidRPr="008D489B" w:rsidRDefault="008C14CF" w:rsidP="00C61028">
      <w:pPr>
        <w:tabs>
          <w:tab w:val="left" w:pos="0"/>
        </w:tabs>
        <w:spacing w:after="0" w:line="240" w:lineRule="auto"/>
        <w:ind w:right="-1" w:firstLine="567"/>
        <w:jc w:val="both"/>
        <w:rPr>
          <w:rFonts w:ascii="Times New Roman" w:eastAsia="Arial" w:hAnsi="Times New Roman" w:cs="Times New Roman"/>
          <w:color w:val="000000"/>
          <w:sz w:val="28"/>
          <w:szCs w:val="28"/>
          <w:lang w:eastAsia="ru-RU"/>
        </w:rPr>
      </w:pPr>
      <w:r w:rsidRPr="008C14CF">
        <w:rPr>
          <w:rFonts w:ascii="Times New Roman" w:eastAsia="Calibri" w:hAnsi="Times New Roman" w:cs="Times New Roman"/>
          <w:i/>
          <w:sz w:val="28"/>
          <w:szCs w:val="28"/>
        </w:rPr>
        <w:t xml:space="preserve">Теория литературы. </w:t>
      </w:r>
      <w:r w:rsidRPr="008D489B">
        <w:rPr>
          <w:rFonts w:ascii="Times New Roman" w:eastAsia="Calibri" w:hAnsi="Times New Roman" w:cs="Times New Roman"/>
          <w:sz w:val="28"/>
          <w:szCs w:val="28"/>
        </w:rPr>
        <w:t>Автобиографичность литературного произведения</w:t>
      </w:r>
      <w:r w:rsidRPr="008D489B">
        <w:rPr>
          <w:rFonts w:ascii="Times New Roman" w:eastAsia="Times New Roman" w:hAnsi="Times New Roman" w:cs="Times New Roman"/>
          <w:color w:val="000000"/>
          <w:sz w:val="28"/>
          <w:szCs w:val="28"/>
          <w:lang w:eastAsia="ru-RU"/>
        </w:rPr>
        <w:t xml:space="preserve"> (начальные представления).</w:t>
      </w:r>
    </w:p>
    <w:p w:rsidR="008C14CF" w:rsidRPr="008D489B"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Стихотворения о войне</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Дети и война в стихотворениях </w:t>
      </w:r>
      <w:r w:rsidRPr="008D489B">
        <w:rPr>
          <w:rFonts w:ascii="Times New Roman" w:eastAsia="Times New Roman" w:hAnsi="Times New Roman" w:cs="Times New Roman"/>
          <w:color w:val="000000"/>
          <w:sz w:val="28"/>
          <w:szCs w:val="28"/>
          <w:lang w:eastAsia="ru-RU"/>
        </w:rPr>
        <w:t xml:space="preserve">К. М. Симонова «Майор привез мальчишку на лафете...» и А. Т. Твардовского «Рассказ танкиста». Великая Отечественная война в каждой семье. </w:t>
      </w:r>
      <w:r w:rsidRPr="008D489B">
        <w:rPr>
          <w:rFonts w:ascii="Times New Roman" w:eastAsia="Calibri" w:hAnsi="Times New Roman" w:cs="Times New Roman"/>
          <w:sz w:val="28"/>
          <w:szCs w:val="28"/>
        </w:rPr>
        <w:t>Поэма-баллада К. М. Симонова «Сын артиллериста» (для самостоятельного изучения).</w:t>
      </w:r>
    </w:p>
    <w:p w:rsidR="008C14CF" w:rsidRPr="008D489B" w:rsidRDefault="008C14CF" w:rsidP="00C61028">
      <w:pPr>
        <w:spacing w:after="0" w:line="240" w:lineRule="auto"/>
        <w:jc w:val="both"/>
        <w:rPr>
          <w:rFonts w:ascii="Times New Roman" w:eastAsia="Times New Roman"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Поэты XX века о Родине и родной природе</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Лирические произведения как выражение поэтического восприятия окружающего мира. И. Бунин </w:t>
      </w:r>
      <w:r w:rsidRPr="008D489B">
        <w:rPr>
          <w:rFonts w:ascii="Times New Roman" w:eastAsia="Times New Roman" w:hAnsi="Times New Roman" w:cs="Times New Roman"/>
          <w:color w:val="000000"/>
          <w:sz w:val="28"/>
          <w:szCs w:val="28"/>
          <w:lang w:eastAsia="ru-RU"/>
        </w:rPr>
        <w:t>«Помню—долгий зимний вечер</w:t>
      </w:r>
      <w:r w:rsidRPr="008D489B">
        <w:rPr>
          <w:rFonts w:ascii="Times New Roman" w:eastAsia="Times New Roman" w:hAnsi="Times New Roman" w:cs="Times New Roman"/>
          <w:b/>
          <w:color w:val="000000"/>
          <w:sz w:val="28"/>
          <w:szCs w:val="28"/>
          <w:lang w:eastAsia="ru-RU"/>
        </w:rPr>
        <w:t xml:space="preserve">...»; </w:t>
      </w:r>
      <w:r w:rsidRPr="008D489B">
        <w:rPr>
          <w:rFonts w:ascii="Times New Roman" w:eastAsia="Times New Roman" w:hAnsi="Times New Roman" w:cs="Times New Roman"/>
          <w:color w:val="000000"/>
          <w:sz w:val="28"/>
          <w:szCs w:val="28"/>
          <w:lang w:eastAsia="ru-RU"/>
        </w:rPr>
        <w:t xml:space="preserve">А. Прокофьев «Аленушка»; Д. </w:t>
      </w:r>
      <w:proofErr w:type="spellStart"/>
      <w:r w:rsidRPr="008D489B">
        <w:rPr>
          <w:rFonts w:ascii="Times New Roman" w:eastAsia="Times New Roman" w:hAnsi="Times New Roman" w:cs="Times New Roman"/>
          <w:color w:val="000000"/>
          <w:sz w:val="28"/>
          <w:szCs w:val="28"/>
          <w:lang w:eastAsia="ru-RU"/>
        </w:rPr>
        <w:t>Кедрин</w:t>
      </w:r>
      <w:proofErr w:type="spellEnd"/>
      <w:r w:rsidRPr="008D489B">
        <w:rPr>
          <w:rFonts w:ascii="Times New Roman" w:eastAsia="Times New Roman" w:hAnsi="Times New Roman" w:cs="Times New Roman"/>
          <w:color w:val="000000"/>
          <w:sz w:val="28"/>
          <w:szCs w:val="28"/>
          <w:lang w:eastAsia="ru-RU"/>
        </w:rPr>
        <w:t xml:space="preserve"> «Аленушка». Конкретные пейзажные зарисовки и обобщенный образ России в стихотворениях Н. Рубцова «Родная деревня», Дон-</w:t>
      </w:r>
      <w:proofErr w:type="spellStart"/>
      <w:r w:rsidRPr="008D489B">
        <w:rPr>
          <w:rFonts w:ascii="Times New Roman" w:eastAsia="Times New Roman" w:hAnsi="Times New Roman" w:cs="Times New Roman"/>
          <w:color w:val="000000"/>
          <w:sz w:val="28"/>
          <w:szCs w:val="28"/>
          <w:lang w:eastAsia="ru-RU"/>
        </w:rPr>
        <w:t>Аминадо</w:t>
      </w:r>
      <w:proofErr w:type="spellEnd"/>
      <w:r w:rsidRPr="008D489B">
        <w:rPr>
          <w:rFonts w:ascii="Times New Roman" w:eastAsia="Times New Roman" w:hAnsi="Times New Roman" w:cs="Times New Roman"/>
          <w:color w:val="000000"/>
          <w:sz w:val="28"/>
          <w:szCs w:val="28"/>
          <w:lang w:eastAsia="ru-RU"/>
        </w:rPr>
        <w:t xml:space="preserve"> «Города и годы».</w:t>
      </w:r>
    </w:p>
    <w:p w:rsidR="008C14CF" w:rsidRPr="008D489B" w:rsidRDefault="008C14CF" w:rsidP="00C61028">
      <w:pPr>
        <w:spacing w:after="0" w:line="240" w:lineRule="auto"/>
        <w:ind w:firstLine="708"/>
        <w:jc w:val="both"/>
        <w:rPr>
          <w:rFonts w:ascii="Times New Roman" w:eastAsia="Times New Roman" w:hAnsi="Times New Roman" w:cs="Times New Roman"/>
          <w:color w:val="000000"/>
          <w:sz w:val="28"/>
          <w:szCs w:val="28"/>
          <w:lang w:eastAsia="ru-RU"/>
        </w:rPr>
      </w:pPr>
      <w:r w:rsidRPr="008C14CF">
        <w:rPr>
          <w:rFonts w:ascii="Times New Roman" w:eastAsia="Times New Roman" w:hAnsi="Times New Roman" w:cs="Times New Roman"/>
          <w:i/>
          <w:color w:val="000000"/>
          <w:sz w:val="28"/>
          <w:szCs w:val="28"/>
          <w:lang w:eastAsia="ru-RU"/>
        </w:rPr>
        <w:lastRenderedPageBreak/>
        <w:t xml:space="preserve">Теория литературы. </w:t>
      </w:r>
      <w:r w:rsidRPr="008D489B">
        <w:rPr>
          <w:rFonts w:ascii="Times New Roman" w:eastAsia="Times New Roman" w:hAnsi="Times New Roman" w:cs="Times New Roman"/>
          <w:color w:val="000000"/>
          <w:sz w:val="28"/>
          <w:szCs w:val="28"/>
          <w:lang w:eastAsia="ru-RU"/>
        </w:rPr>
        <w:t>Анализ лирического произведения (начальные представления).</w:t>
      </w:r>
    </w:p>
    <w:p w:rsidR="008D489B" w:rsidRDefault="008C14CF" w:rsidP="00C61028">
      <w:pPr>
        <w:spacing w:after="0" w:line="240" w:lineRule="auto"/>
        <w:jc w:val="both"/>
        <w:rPr>
          <w:rFonts w:ascii="Times New Roman" w:eastAsia="Times New Roman" w:hAnsi="Times New Roman" w:cs="Times New Roman"/>
          <w:i/>
          <w:color w:val="000000"/>
          <w:sz w:val="28"/>
          <w:szCs w:val="28"/>
          <w:lang w:eastAsia="ru-RU"/>
        </w:rPr>
      </w:pPr>
      <w:r w:rsidRPr="008D489B">
        <w:rPr>
          <w:rFonts w:ascii="Times New Roman" w:eastAsia="Times New Roman" w:hAnsi="Times New Roman" w:cs="Times New Roman"/>
          <w:i/>
          <w:color w:val="000000"/>
          <w:sz w:val="28"/>
          <w:szCs w:val="28"/>
          <w:lang w:eastAsia="ru-RU"/>
        </w:rPr>
        <w:t>Писатели улыбаются</w:t>
      </w:r>
      <w:r w:rsidR="008D489B">
        <w:rPr>
          <w:rFonts w:ascii="Times New Roman" w:eastAsia="Times New Roman" w:hAnsi="Times New Roman" w:cs="Times New Roman"/>
          <w:i/>
          <w:color w:val="000000"/>
          <w:sz w:val="28"/>
          <w:szCs w:val="28"/>
          <w:lang w:eastAsia="ru-RU"/>
        </w:rPr>
        <w:t>.</w:t>
      </w:r>
    </w:p>
    <w:p w:rsidR="008D489B" w:rsidRDefault="008C14CF" w:rsidP="00C61028">
      <w:pPr>
        <w:spacing w:after="0" w:line="240" w:lineRule="auto"/>
        <w:jc w:val="both"/>
        <w:rPr>
          <w:rFonts w:ascii="Times New Roman" w:eastAsia="Calibri" w:hAnsi="Times New Roman" w:cs="Times New Roman"/>
          <w:sz w:val="28"/>
          <w:szCs w:val="28"/>
        </w:rPr>
      </w:pPr>
      <w:r w:rsidRPr="00D83F3A">
        <w:rPr>
          <w:rFonts w:ascii="Times New Roman" w:eastAsia="Calibri" w:hAnsi="Times New Roman" w:cs="Times New Roman"/>
          <w:i/>
          <w:sz w:val="28"/>
          <w:szCs w:val="28"/>
        </w:rPr>
        <w:t>Саша Черный</w:t>
      </w:r>
      <w:r w:rsidRPr="008C14CF">
        <w:rPr>
          <w:rFonts w:ascii="Times New Roman" w:eastAsia="Calibri" w:hAnsi="Times New Roman" w:cs="Times New Roman"/>
          <w:sz w:val="28"/>
          <w:szCs w:val="28"/>
        </w:rPr>
        <w:t xml:space="preserve">. Образы и сюжеты литературной классики как темы произведений для детей в рассказах </w:t>
      </w:r>
      <w:r w:rsidRPr="008D489B">
        <w:rPr>
          <w:rFonts w:ascii="Times New Roman" w:eastAsia="Calibri" w:hAnsi="Times New Roman" w:cs="Times New Roman"/>
          <w:sz w:val="28"/>
          <w:szCs w:val="28"/>
        </w:rPr>
        <w:t>«Кавказский пленник» и</w:t>
      </w:r>
      <w:r w:rsidR="008D489B">
        <w:rPr>
          <w:rFonts w:ascii="Times New Roman" w:eastAsia="Calibri" w:hAnsi="Times New Roman" w:cs="Times New Roman"/>
          <w:sz w:val="28"/>
          <w:szCs w:val="28"/>
        </w:rPr>
        <w:t xml:space="preserve"> «Игорь-Робинзон».</w:t>
      </w:r>
    </w:p>
    <w:p w:rsidR="008C14CF" w:rsidRPr="008D489B" w:rsidRDefault="008C14CF" w:rsidP="00C61028">
      <w:pPr>
        <w:spacing w:after="0" w:line="240" w:lineRule="auto"/>
        <w:jc w:val="both"/>
        <w:rPr>
          <w:rFonts w:ascii="Times New Roman" w:eastAsia="Calibri" w:hAnsi="Times New Roman" w:cs="Times New Roman"/>
          <w:sz w:val="28"/>
          <w:szCs w:val="28"/>
        </w:rPr>
      </w:pPr>
      <w:r w:rsidRPr="00D83F3A">
        <w:rPr>
          <w:rFonts w:ascii="Times New Roman" w:eastAsia="Calibri" w:hAnsi="Times New Roman" w:cs="Times New Roman"/>
          <w:i/>
          <w:sz w:val="28"/>
          <w:szCs w:val="28"/>
        </w:rPr>
        <w:t>Юлий Ким</w:t>
      </w:r>
      <w:r w:rsidRPr="008D489B">
        <w:rPr>
          <w:rFonts w:ascii="Times New Roman" w:eastAsia="Calibri" w:hAnsi="Times New Roman" w:cs="Times New Roman"/>
          <w:sz w:val="28"/>
          <w:szCs w:val="28"/>
        </w:rPr>
        <w:t xml:space="preserve">. Стихотворение-шутка «Рыба – кит». </w:t>
      </w:r>
    </w:p>
    <w:p w:rsidR="008C14CF" w:rsidRPr="0038654F" w:rsidRDefault="008C14CF" w:rsidP="00C61028">
      <w:pPr>
        <w:tabs>
          <w:tab w:val="left" w:pos="0"/>
        </w:tabs>
        <w:spacing w:after="0" w:line="240" w:lineRule="auto"/>
        <w:ind w:right="-1" w:firstLine="567"/>
        <w:contextualSpacing/>
        <w:jc w:val="both"/>
        <w:rPr>
          <w:rFonts w:ascii="Times New Roman" w:eastAsia="Calibri" w:hAnsi="Times New Roman" w:cs="Times New Roman"/>
          <w:b/>
          <w:sz w:val="28"/>
          <w:szCs w:val="28"/>
        </w:rPr>
      </w:pPr>
      <w:r w:rsidRPr="008C14CF">
        <w:rPr>
          <w:rFonts w:ascii="Times New Roman" w:eastAsia="Calibri" w:hAnsi="Times New Roman" w:cs="Times New Roman"/>
          <w:i/>
          <w:sz w:val="28"/>
          <w:szCs w:val="28"/>
        </w:rPr>
        <w:t xml:space="preserve">Теория литературы. </w:t>
      </w:r>
      <w:r w:rsidRPr="0038654F">
        <w:rPr>
          <w:rFonts w:ascii="Times New Roman" w:eastAsia="Calibri" w:hAnsi="Times New Roman" w:cs="Times New Roman"/>
          <w:sz w:val="28"/>
          <w:szCs w:val="28"/>
        </w:rPr>
        <w:t>Юмор.</w:t>
      </w:r>
      <w:r w:rsidRPr="008C14CF">
        <w:rPr>
          <w:rFonts w:ascii="Times New Roman" w:eastAsia="Calibri" w:hAnsi="Times New Roman" w:cs="Times New Roman"/>
          <w:sz w:val="28"/>
          <w:szCs w:val="28"/>
        </w:rPr>
        <w:t xml:space="preserve"> </w:t>
      </w:r>
      <w:r w:rsidRPr="0038654F">
        <w:rPr>
          <w:rFonts w:ascii="Times New Roman" w:eastAsia="Calibri" w:hAnsi="Times New Roman" w:cs="Times New Roman"/>
          <w:sz w:val="28"/>
          <w:szCs w:val="28"/>
        </w:rPr>
        <w:t>Стихотворения-песни. Песни-шутки. Песни-фантазии.</w:t>
      </w:r>
      <w:r w:rsidRPr="0038654F">
        <w:rPr>
          <w:rFonts w:ascii="Times New Roman" w:eastAsia="Calibri" w:hAnsi="Times New Roman" w:cs="Times New Roman"/>
          <w:b/>
          <w:sz w:val="28"/>
          <w:szCs w:val="28"/>
        </w:rPr>
        <w:t xml:space="preserve"> </w:t>
      </w:r>
    </w:p>
    <w:p w:rsidR="008C14CF" w:rsidRPr="008C14CF" w:rsidRDefault="008D489B" w:rsidP="00C61028">
      <w:pPr>
        <w:spacing w:after="0" w:line="240" w:lineRule="auto"/>
        <w:jc w:val="both"/>
        <w:rPr>
          <w:rFonts w:ascii="Times New Roman" w:eastAsia="Arial"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Из зарубежной литературы</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Роберт Льюис Стивенсон</w:t>
      </w:r>
      <w:r w:rsidRPr="008C14CF">
        <w:rPr>
          <w:rFonts w:ascii="Times New Roman" w:eastAsia="Times New Roman" w:hAnsi="Times New Roman" w:cs="Times New Roman"/>
          <w:color w:val="000000"/>
          <w:sz w:val="28"/>
          <w:szCs w:val="28"/>
          <w:lang w:eastAsia="ru-RU"/>
        </w:rPr>
        <w:t xml:space="preserve"> Подвиг героя во имя сохранения традиций предков в </w:t>
      </w:r>
      <w:r w:rsidRPr="008D489B">
        <w:rPr>
          <w:rFonts w:ascii="Times New Roman" w:eastAsia="Times New Roman" w:hAnsi="Times New Roman" w:cs="Times New Roman"/>
          <w:color w:val="000000"/>
          <w:sz w:val="28"/>
          <w:szCs w:val="28"/>
          <w:lang w:eastAsia="ru-RU"/>
        </w:rPr>
        <w:t>балладе «Вересковый мед».</w:t>
      </w:r>
    </w:p>
    <w:p w:rsidR="008C14CF" w:rsidRPr="008C14CF" w:rsidRDefault="008C14CF" w:rsidP="00C61028">
      <w:pPr>
        <w:spacing w:after="0" w:line="240" w:lineRule="auto"/>
        <w:ind w:firstLine="708"/>
        <w:jc w:val="both"/>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Теория литературы. </w:t>
      </w:r>
      <w:r w:rsidRPr="008D489B">
        <w:rPr>
          <w:rFonts w:ascii="Times New Roman" w:eastAsia="Times New Roman" w:hAnsi="Times New Roman" w:cs="Times New Roman"/>
          <w:color w:val="000000"/>
          <w:sz w:val="28"/>
          <w:szCs w:val="28"/>
          <w:lang w:eastAsia="ru-RU"/>
        </w:rPr>
        <w:t>Баллада (развитие представлений).</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Даниель Дефо</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Гимн неисчерпаемым возможностям человека в произведении </w:t>
      </w:r>
      <w:r w:rsidRPr="008D489B">
        <w:rPr>
          <w:rFonts w:ascii="Times New Roman" w:eastAsia="Times New Roman" w:hAnsi="Times New Roman" w:cs="Times New Roman"/>
          <w:color w:val="000000"/>
          <w:sz w:val="28"/>
          <w:szCs w:val="28"/>
          <w:lang w:eastAsia="ru-RU"/>
        </w:rPr>
        <w:t>«Робинзон Крузо».</w:t>
      </w:r>
      <w:r w:rsidRPr="008C14CF">
        <w:rPr>
          <w:rFonts w:ascii="Times New Roman" w:eastAsia="Times New Roman" w:hAnsi="Times New Roman" w:cs="Times New Roman"/>
          <w:color w:val="000000"/>
          <w:sz w:val="28"/>
          <w:szCs w:val="28"/>
          <w:lang w:eastAsia="ru-RU"/>
        </w:rPr>
        <w:t xml:space="preserve"> Жизнь и необычайные приключения и несгибаемость героя перед жизненными обстоятельствами. </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proofErr w:type="spellStart"/>
      <w:r w:rsidRPr="008D489B">
        <w:rPr>
          <w:rFonts w:ascii="Times New Roman" w:eastAsia="Times New Roman" w:hAnsi="Times New Roman" w:cs="Times New Roman"/>
          <w:i/>
          <w:color w:val="000000"/>
          <w:sz w:val="28"/>
          <w:szCs w:val="28"/>
          <w:lang w:eastAsia="ru-RU"/>
        </w:rPr>
        <w:t>Ханс</w:t>
      </w:r>
      <w:proofErr w:type="spellEnd"/>
      <w:r w:rsidRPr="008D489B">
        <w:rPr>
          <w:rFonts w:ascii="Times New Roman" w:eastAsia="Times New Roman" w:hAnsi="Times New Roman" w:cs="Times New Roman"/>
          <w:i/>
          <w:color w:val="000000"/>
          <w:sz w:val="28"/>
          <w:szCs w:val="28"/>
          <w:lang w:eastAsia="ru-RU"/>
        </w:rPr>
        <w:t xml:space="preserve"> </w:t>
      </w:r>
      <w:proofErr w:type="spellStart"/>
      <w:r w:rsidRPr="008D489B">
        <w:rPr>
          <w:rFonts w:ascii="Times New Roman" w:eastAsia="Times New Roman" w:hAnsi="Times New Roman" w:cs="Times New Roman"/>
          <w:i/>
          <w:color w:val="000000"/>
          <w:sz w:val="28"/>
          <w:szCs w:val="28"/>
          <w:lang w:eastAsia="ru-RU"/>
        </w:rPr>
        <w:t>Кристиан</w:t>
      </w:r>
      <w:proofErr w:type="spellEnd"/>
      <w:r w:rsidRPr="008D489B">
        <w:rPr>
          <w:rFonts w:ascii="Times New Roman" w:eastAsia="Times New Roman" w:hAnsi="Times New Roman" w:cs="Times New Roman"/>
          <w:i/>
          <w:color w:val="000000"/>
          <w:sz w:val="28"/>
          <w:szCs w:val="28"/>
          <w:lang w:eastAsia="ru-RU"/>
        </w:rPr>
        <w:t xml:space="preserve"> Андерсен</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Краткий рассказ о писателе. Символический смысл фантастических образов и художественных деталей в сказке </w:t>
      </w:r>
      <w:r w:rsidRPr="008D489B">
        <w:rPr>
          <w:rFonts w:ascii="Times New Roman" w:eastAsia="Times New Roman" w:hAnsi="Times New Roman" w:cs="Times New Roman"/>
          <w:color w:val="000000"/>
          <w:sz w:val="28"/>
          <w:szCs w:val="28"/>
          <w:lang w:eastAsia="ru-RU"/>
        </w:rPr>
        <w:t>«Снежная королева».</w:t>
      </w:r>
      <w:r w:rsidRPr="008C14CF">
        <w:rPr>
          <w:rFonts w:ascii="Times New Roman" w:eastAsia="Times New Roman" w:hAnsi="Times New Roman" w:cs="Times New Roman"/>
          <w:color w:val="000000"/>
          <w:sz w:val="28"/>
          <w:szCs w:val="28"/>
          <w:lang w:eastAsia="ru-RU"/>
        </w:rPr>
        <w:t xml:space="preserve"> Снежная королева и Герда — противопоставление красоты внутренней и внешней. Победа добра, любви и дружбы.</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Марк Твен</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Краткий рассказ о писателе. Причудливое сочетание реальных жизненных проблем и игровых приключенческих ситуаций в произведении </w:t>
      </w:r>
      <w:r w:rsidRPr="008D489B">
        <w:rPr>
          <w:rFonts w:ascii="Times New Roman" w:eastAsia="Times New Roman" w:hAnsi="Times New Roman" w:cs="Times New Roman"/>
          <w:color w:val="000000"/>
          <w:sz w:val="28"/>
          <w:szCs w:val="28"/>
          <w:lang w:eastAsia="ru-RU"/>
        </w:rPr>
        <w:t xml:space="preserve">«Приключения Тома </w:t>
      </w:r>
      <w:proofErr w:type="spellStart"/>
      <w:r w:rsidRPr="008D489B">
        <w:rPr>
          <w:rFonts w:ascii="Times New Roman" w:eastAsia="Times New Roman" w:hAnsi="Times New Roman" w:cs="Times New Roman"/>
          <w:color w:val="000000"/>
          <w:sz w:val="28"/>
          <w:szCs w:val="28"/>
          <w:lang w:eastAsia="ru-RU"/>
        </w:rPr>
        <w:t>Сойера</w:t>
      </w:r>
      <w:proofErr w:type="spellEnd"/>
      <w:r w:rsidRPr="008D489B">
        <w:rPr>
          <w:rFonts w:ascii="Times New Roman" w:eastAsia="Times New Roman" w:hAnsi="Times New Roman" w:cs="Times New Roman"/>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Внутренний мир героев. Игры, забавы, находчивость, предприимчивость, изобретательность в играх — умение сделать окружающий мир интересным.</w:t>
      </w:r>
    </w:p>
    <w:p w:rsidR="00D83F3A" w:rsidRDefault="008C14CF" w:rsidP="00C61028">
      <w:pPr>
        <w:spacing w:after="0" w:line="240" w:lineRule="auto"/>
        <w:jc w:val="both"/>
        <w:rPr>
          <w:rFonts w:ascii="Times New Roman" w:eastAsia="Times New Roman" w:hAnsi="Times New Roman" w:cs="Times New Roman"/>
          <w:color w:val="000000"/>
          <w:sz w:val="28"/>
          <w:szCs w:val="28"/>
          <w:lang w:eastAsia="ru-RU"/>
        </w:rPr>
      </w:pPr>
      <w:r w:rsidRPr="008D489B">
        <w:rPr>
          <w:rFonts w:ascii="Times New Roman" w:eastAsia="Times New Roman" w:hAnsi="Times New Roman" w:cs="Times New Roman"/>
          <w:i/>
          <w:color w:val="000000"/>
          <w:sz w:val="28"/>
          <w:szCs w:val="28"/>
          <w:lang w:eastAsia="ru-RU"/>
        </w:rPr>
        <w:t>Джек Лондон</w:t>
      </w:r>
      <w:r w:rsidR="00CD017C">
        <w:rPr>
          <w:rFonts w:ascii="Times New Roman" w:eastAsia="Times New Roman" w:hAnsi="Times New Roman" w:cs="Times New Roman"/>
          <w:i/>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Краткий рассказ о писателе. Мастерство писателя в поэтическом изображении жизни северного народа в </w:t>
      </w:r>
      <w:r w:rsidRPr="008D489B">
        <w:rPr>
          <w:rFonts w:ascii="Times New Roman" w:eastAsia="Times New Roman" w:hAnsi="Times New Roman" w:cs="Times New Roman"/>
          <w:color w:val="000000"/>
          <w:sz w:val="28"/>
          <w:szCs w:val="28"/>
          <w:lang w:eastAsia="ru-RU"/>
        </w:rPr>
        <w:t xml:space="preserve">«Сказании о </w:t>
      </w:r>
      <w:proofErr w:type="spellStart"/>
      <w:r w:rsidRPr="008D489B">
        <w:rPr>
          <w:rFonts w:ascii="Times New Roman" w:eastAsia="Times New Roman" w:hAnsi="Times New Roman" w:cs="Times New Roman"/>
          <w:color w:val="000000"/>
          <w:sz w:val="28"/>
          <w:szCs w:val="28"/>
          <w:lang w:eastAsia="ru-RU"/>
        </w:rPr>
        <w:t>Кише</w:t>
      </w:r>
      <w:proofErr w:type="spellEnd"/>
      <w:r w:rsidRPr="008D489B">
        <w:rPr>
          <w:rFonts w:ascii="Times New Roman" w:eastAsia="Times New Roman" w:hAnsi="Times New Roman" w:cs="Times New Roman"/>
          <w:color w:val="000000"/>
          <w:sz w:val="28"/>
          <w:szCs w:val="28"/>
          <w:lang w:eastAsia="ru-RU"/>
        </w:rPr>
        <w:t>».</w:t>
      </w:r>
      <w:r w:rsidRPr="008C14CF">
        <w:rPr>
          <w:rFonts w:ascii="Times New Roman" w:eastAsia="Times New Roman" w:hAnsi="Times New Roman" w:cs="Times New Roman"/>
          <w:color w:val="000000"/>
          <w:sz w:val="28"/>
          <w:szCs w:val="28"/>
          <w:lang w:eastAsia="ru-RU"/>
        </w:rPr>
        <w:t xml:space="preserve"> Характер героя — смелость, мужество, изобретательность, смекалка, чувство собственного достоинства — опора в труднейши</w:t>
      </w:r>
      <w:r w:rsidR="00D83F3A">
        <w:rPr>
          <w:rFonts w:ascii="Times New Roman" w:eastAsia="Times New Roman" w:hAnsi="Times New Roman" w:cs="Times New Roman"/>
          <w:color w:val="000000"/>
          <w:sz w:val="28"/>
          <w:szCs w:val="28"/>
          <w:lang w:eastAsia="ru-RU"/>
        </w:rPr>
        <w:t>х жизненных обстоятельствах.</w:t>
      </w:r>
    </w:p>
    <w:p w:rsidR="00041F88" w:rsidRDefault="00D83F3A" w:rsidP="00C61028">
      <w:pPr>
        <w:tabs>
          <w:tab w:val="left" w:pos="0"/>
        </w:tabs>
        <w:spacing w:after="0" w:line="240" w:lineRule="auto"/>
        <w:ind w:right="-1"/>
        <w:rPr>
          <w:rFonts w:ascii="Times New Roman" w:eastAsia="Lucida Sans Unicode" w:hAnsi="Times New Roman" w:cs="Times New Roman"/>
          <w:b/>
          <w:kern w:val="1"/>
          <w:sz w:val="28"/>
          <w:szCs w:val="28"/>
        </w:rPr>
      </w:pPr>
      <w:r w:rsidRPr="00D83F3A">
        <w:rPr>
          <w:rFonts w:ascii="Times New Roman" w:eastAsia="Lucida Sans Unicode" w:hAnsi="Times New Roman" w:cs="Times New Roman"/>
          <w:b/>
          <w:kern w:val="1"/>
          <w:sz w:val="28"/>
          <w:szCs w:val="28"/>
        </w:rPr>
        <w:t>Заключительный урок</w:t>
      </w:r>
    </w:p>
    <w:p w:rsidR="00D83F3A" w:rsidRPr="00D83F3A" w:rsidRDefault="00D83F3A" w:rsidP="00C61028">
      <w:pPr>
        <w:tabs>
          <w:tab w:val="left" w:pos="0"/>
        </w:tabs>
        <w:spacing w:after="0" w:line="240" w:lineRule="auto"/>
        <w:ind w:right="-1"/>
        <w:rPr>
          <w:rFonts w:ascii="Times New Roman" w:eastAsia="Calibri" w:hAnsi="Times New Roman" w:cs="Times New Roman"/>
          <w:sz w:val="28"/>
          <w:szCs w:val="28"/>
        </w:rPr>
      </w:pPr>
      <w:r w:rsidRPr="00D83F3A">
        <w:rPr>
          <w:rFonts w:ascii="Times New Roman" w:eastAsia="Calibri" w:hAnsi="Times New Roman" w:cs="Times New Roman"/>
          <w:sz w:val="28"/>
          <w:szCs w:val="28"/>
        </w:rPr>
        <w:t>Подведение итогов года в литературной игре. Рекомендации для чтения на летних каникулах.</w:t>
      </w:r>
    </w:p>
    <w:p w:rsidR="008C14CF" w:rsidRPr="008C14CF" w:rsidRDefault="008C14CF" w:rsidP="00C61028">
      <w:pPr>
        <w:spacing w:after="0" w:line="240" w:lineRule="auto"/>
        <w:contextualSpacing/>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Произведения для заучивания наизусть</w:t>
      </w:r>
      <w:r w:rsidR="008D489B">
        <w:rPr>
          <w:rFonts w:ascii="Times New Roman" w:eastAsia="Times New Roman" w:hAnsi="Times New Roman" w:cs="Times New Roman"/>
          <w:i/>
          <w:color w:val="000000"/>
          <w:sz w:val="28"/>
          <w:szCs w:val="28"/>
          <w:lang w:eastAsia="ru-RU"/>
        </w:rPr>
        <w:t>:</w:t>
      </w:r>
    </w:p>
    <w:p w:rsidR="008C14CF" w:rsidRPr="008C14CF" w:rsidRDefault="008C14CF" w:rsidP="00C61028">
      <w:pPr>
        <w:spacing w:after="0" w:line="240" w:lineRule="auto"/>
        <w:contextualSpacing/>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И.А. Крылов. Басни.</w:t>
      </w:r>
    </w:p>
    <w:p w:rsidR="008C14CF" w:rsidRPr="008C14CF" w:rsidRDefault="008C14CF" w:rsidP="00C61028">
      <w:pPr>
        <w:spacing w:after="0" w:line="240" w:lineRule="auto"/>
        <w:contextualSpacing/>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А.С. Пушкин. «Няне»</w:t>
      </w:r>
    </w:p>
    <w:p w:rsidR="008C14CF" w:rsidRPr="008C14CF" w:rsidRDefault="008C14CF" w:rsidP="00C61028">
      <w:pPr>
        <w:spacing w:after="0" w:line="240" w:lineRule="auto"/>
        <w:contextualSpacing/>
        <w:rPr>
          <w:rFonts w:ascii="Times New Roman" w:eastAsia="Times New Roman"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М.Ю. Лермонтов. «Бородино»</w:t>
      </w:r>
    </w:p>
    <w:p w:rsidR="008C14CF" w:rsidRPr="008C14CF" w:rsidRDefault="008C14CF" w:rsidP="00C61028">
      <w:pPr>
        <w:spacing w:after="0" w:line="240" w:lineRule="auto"/>
        <w:contextualSpacing/>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А.Н. Некрасов. «Есть женщины в русских селеньях…»</w:t>
      </w:r>
    </w:p>
    <w:p w:rsidR="008C14CF" w:rsidRPr="008C14CF" w:rsidRDefault="008C14CF" w:rsidP="00C61028">
      <w:pPr>
        <w:spacing w:after="0" w:line="240" w:lineRule="auto"/>
        <w:contextualSpacing/>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Поэты </w:t>
      </w:r>
      <w:r w:rsidRPr="008C14CF">
        <w:rPr>
          <w:rFonts w:ascii="Times New Roman" w:eastAsia="Times New Roman" w:hAnsi="Times New Roman" w:cs="Times New Roman"/>
          <w:i/>
          <w:color w:val="000000"/>
          <w:sz w:val="28"/>
          <w:szCs w:val="28"/>
          <w:lang w:val="en-US" w:eastAsia="ru-RU"/>
        </w:rPr>
        <w:t>XIX</w:t>
      </w:r>
      <w:r w:rsidRPr="008C14CF">
        <w:rPr>
          <w:rFonts w:ascii="Times New Roman" w:eastAsia="Times New Roman" w:hAnsi="Times New Roman" w:cs="Times New Roman"/>
          <w:i/>
          <w:color w:val="000000"/>
          <w:sz w:val="28"/>
          <w:szCs w:val="28"/>
          <w:lang w:eastAsia="ru-RU"/>
        </w:rPr>
        <w:t xml:space="preserve"> века о родине и природе. 1-2 стихотворения </w:t>
      </w:r>
    </w:p>
    <w:p w:rsidR="008C14CF" w:rsidRPr="008C14CF" w:rsidRDefault="008C14CF" w:rsidP="00C61028">
      <w:pPr>
        <w:spacing w:after="0" w:line="240" w:lineRule="auto"/>
        <w:contextualSpacing/>
        <w:rPr>
          <w:rFonts w:ascii="Times New Roman" w:eastAsia="Times New Roman"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Война и дети. 1-2 стихотворения.</w:t>
      </w:r>
    </w:p>
    <w:p w:rsidR="008C14CF" w:rsidRPr="008C14CF" w:rsidRDefault="008C14CF" w:rsidP="00C61028">
      <w:pPr>
        <w:spacing w:after="0" w:line="240" w:lineRule="auto"/>
        <w:contextualSpacing/>
        <w:rPr>
          <w:rFonts w:ascii="Times New Roman" w:eastAsia="Arial" w:hAnsi="Times New Roman" w:cs="Times New Roman"/>
          <w:i/>
          <w:color w:val="000000"/>
          <w:sz w:val="28"/>
          <w:szCs w:val="28"/>
          <w:lang w:eastAsia="ru-RU"/>
        </w:rPr>
      </w:pPr>
      <w:r w:rsidRPr="008C14CF">
        <w:rPr>
          <w:rFonts w:ascii="Times New Roman" w:eastAsia="Times New Roman" w:hAnsi="Times New Roman" w:cs="Times New Roman"/>
          <w:i/>
          <w:color w:val="000000"/>
          <w:sz w:val="28"/>
          <w:szCs w:val="28"/>
          <w:lang w:eastAsia="ru-RU"/>
        </w:rPr>
        <w:t xml:space="preserve">Поэты </w:t>
      </w:r>
      <w:r w:rsidRPr="008C14CF">
        <w:rPr>
          <w:rFonts w:ascii="Times New Roman" w:eastAsia="Times New Roman" w:hAnsi="Times New Roman" w:cs="Times New Roman"/>
          <w:i/>
          <w:color w:val="000000"/>
          <w:sz w:val="28"/>
          <w:szCs w:val="28"/>
          <w:lang w:val="en-US" w:eastAsia="ru-RU"/>
        </w:rPr>
        <w:t>XX</w:t>
      </w:r>
      <w:r w:rsidRPr="008C14CF">
        <w:rPr>
          <w:rFonts w:ascii="Times New Roman" w:eastAsia="Times New Roman" w:hAnsi="Times New Roman" w:cs="Times New Roman"/>
          <w:i/>
          <w:color w:val="000000"/>
          <w:sz w:val="28"/>
          <w:szCs w:val="28"/>
          <w:lang w:eastAsia="ru-RU"/>
        </w:rPr>
        <w:t xml:space="preserve"> века о родине и природе. 1-2 стихотворения </w:t>
      </w:r>
    </w:p>
    <w:p w:rsidR="008C14CF" w:rsidRPr="008C14CF" w:rsidRDefault="008C14CF" w:rsidP="00C61028">
      <w:pPr>
        <w:spacing w:after="0" w:line="240" w:lineRule="auto"/>
        <w:jc w:val="both"/>
        <w:rPr>
          <w:rFonts w:ascii="Times New Roman" w:eastAsia="Arial" w:hAnsi="Times New Roman" w:cs="Times New Roman"/>
          <w:color w:val="000000"/>
          <w:sz w:val="28"/>
          <w:szCs w:val="28"/>
          <w:lang w:eastAsia="ru-RU"/>
        </w:rPr>
      </w:pPr>
      <w:proofErr w:type="spellStart"/>
      <w:r w:rsidRPr="008C14CF">
        <w:rPr>
          <w:rFonts w:ascii="Times New Roman" w:eastAsia="Times New Roman" w:hAnsi="Times New Roman" w:cs="Times New Roman"/>
          <w:i/>
          <w:color w:val="000000"/>
          <w:sz w:val="28"/>
          <w:szCs w:val="28"/>
          <w:lang w:eastAsia="ru-RU"/>
        </w:rPr>
        <w:t>Р.Л.Стивенсон</w:t>
      </w:r>
      <w:proofErr w:type="spellEnd"/>
      <w:r w:rsidRPr="008C14CF">
        <w:rPr>
          <w:rFonts w:ascii="Times New Roman" w:eastAsia="Times New Roman" w:hAnsi="Times New Roman" w:cs="Times New Roman"/>
          <w:color w:val="000000"/>
          <w:sz w:val="28"/>
          <w:szCs w:val="28"/>
          <w:lang w:eastAsia="ru-RU"/>
        </w:rPr>
        <w:t xml:space="preserve"> </w:t>
      </w:r>
      <w:r w:rsidRPr="008C14CF">
        <w:rPr>
          <w:rFonts w:ascii="Times New Roman" w:eastAsia="Times New Roman" w:hAnsi="Times New Roman" w:cs="Times New Roman"/>
          <w:i/>
          <w:color w:val="000000"/>
          <w:sz w:val="28"/>
          <w:szCs w:val="28"/>
          <w:lang w:eastAsia="ru-RU"/>
        </w:rPr>
        <w:t>«Вересковый мед».</w:t>
      </w:r>
    </w:p>
    <w:p w:rsidR="00EB0955" w:rsidRDefault="00EB0955" w:rsidP="00C61028">
      <w:pPr>
        <w:tabs>
          <w:tab w:val="left" w:pos="567"/>
        </w:tabs>
        <w:spacing w:after="0" w:line="240" w:lineRule="auto"/>
        <w:ind w:firstLine="567"/>
        <w:contextualSpacing/>
        <w:jc w:val="center"/>
        <w:rPr>
          <w:rFonts w:ascii="Times New Roman" w:eastAsia="Calibri" w:hAnsi="Times New Roman" w:cs="Times New Roman"/>
          <w:b/>
          <w:sz w:val="28"/>
          <w:szCs w:val="28"/>
        </w:rPr>
      </w:pPr>
    </w:p>
    <w:p w:rsidR="00291B2A" w:rsidRPr="005E0AE9" w:rsidRDefault="000160E6" w:rsidP="00C61028">
      <w:pPr>
        <w:tabs>
          <w:tab w:val="left" w:pos="567"/>
        </w:tabs>
        <w:spacing w:after="0" w:line="240" w:lineRule="auto"/>
        <w:contextualSpacing/>
        <w:rPr>
          <w:rFonts w:ascii="Times New Roman" w:eastAsia="Calibri" w:hAnsi="Times New Roman" w:cs="Times New Roman"/>
          <w:b/>
          <w:sz w:val="28"/>
          <w:szCs w:val="28"/>
        </w:rPr>
      </w:pPr>
      <w:r w:rsidRPr="005E0AE9">
        <w:rPr>
          <w:rFonts w:ascii="Times New Roman" w:eastAsia="Calibri" w:hAnsi="Times New Roman" w:cs="Times New Roman"/>
          <w:b/>
          <w:sz w:val="28"/>
          <w:szCs w:val="28"/>
        </w:rPr>
        <w:t>6 класс</w:t>
      </w:r>
    </w:p>
    <w:p w:rsidR="000160E6" w:rsidRPr="005E0AE9" w:rsidRDefault="000160E6" w:rsidP="00C61028">
      <w:pPr>
        <w:spacing w:after="0" w:line="240" w:lineRule="auto"/>
        <w:contextualSpacing/>
        <w:jc w:val="both"/>
        <w:rPr>
          <w:rFonts w:ascii="Times New Roman" w:eastAsia="Times New Roman" w:hAnsi="Times New Roman" w:cs="Times New Roman"/>
          <w:bCs/>
          <w:sz w:val="28"/>
          <w:szCs w:val="28"/>
          <w:lang w:eastAsia="ru-RU"/>
        </w:rPr>
      </w:pPr>
      <w:r w:rsidRPr="005E0AE9">
        <w:rPr>
          <w:rFonts w:ascii="Times New Roman" w:eastAsia="Times New Roman" w:hAnsi="Times New Roman" w:cs="Times New Roman"/>
          <w:b/>
          <w:bCs/>
          <w:sz w:val="28"/>
          <w:szCs w:val="28"/>
          <w:lang w:eastAsia="ru-RU"/>
        </w:rPr>
        <w:t>Введение</w:t>
      </w:r>
    </w:p>
    <w:p w:rsidR="00291B2A" w:rsidRPr="005E0AE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E0AE9">
        <w:rPr>
          <w:rFonts w:ascii="Times New Roman" w:eastAsia="Times New Roman" w:hAnsi="Times New Roman" w:cs="Times New Roman"/>
          <w:sz w:val="28"/>
          <w:szCs w:val="28"/>
          <w:lang w:eastAsia="ru-RU"/>
        </w:rPr>
        <w:t>Художественное произведение. Содержание и форма. Отношение автора к герою. Способы выражения авторской позиции.</w:t>
      </w:r>
    </w:p>
    <w:p w:rsidR="005E0AE9" w:rsidRDefault="005E0AE9" w:rsidP="00C61028">
      <w:pPr>
        <w:spacing w:after="0" w:line="240" w:lineRule="auto"/>
        <w:contextualSpacing/>
        <w:jc w:val="both"/>
        <w:rPr>
          <w:rFonts w:ascii="Times New Roman" w:eastAsia="Times New Roman" w:hAnsi="Times New Roman" w:cs="Times New Roman"/>
          <w:b/>
          <w:bCs/>
          <w:color w:val="000000"/>
          <w:sz w:val="28"/>
          <w:szCs w:val="28"/>
          <w:lang w:eastAsia="ru-RU"/>
        </w:rPr>
      </w:pPr>
      <w:r w:rsidRPr="00214B0F">
        <w:rPr>
          <w:rFonts w:ascii="Times New Roman" w:eastAsia="Times New Roman" w:hAnsi="Times New Roman" w:cs="Times New Roman"/>
          <w:b/>
          <w:bCs/>
          <w:color w:val="000000"/>
          <w:sz w:val="28"/>
          <w:szCs w:val="28"/>
          <w:lang w:eastAsia="ru-RU"/>
        </w:rPr>
        <w:lastRenderedPageBreak/>
        <w:t>Устное народное творчество</w:t>
      </w:r>
    </w:p>
    <w:p w:rsidR="00262E9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E0AE9">
        <w:rPr>
          <w:rFonts w:ascii="Times New Roman" w:eastAsia="Times New Roman" w:hAnsi="Times New Roman" w:cs="Times New Roman"/>
          <w:sz w:val="28"/>
          <w:szCs w:val="28"/>
          <w:lang w:eastAsia="ru-RU"/>
        </w:rPr>
        <w:t xml:space="preserve">Обрядовый фольклор. Произведения календарного обрядового фольклора: колядки, веснянки, масленичные, летние и </w:t>
      </w:r>
      <w:r w:rsidR="00262E95">
        <w:rPr>
          <w:rFonts w:ascii="Times New Roman" w:eastAsia="Times New Roman" w:hAnsi="Times New Roman" w:cs="Times New Roman"/>
          <w:sz w:val="28"/>
          <w:szCs w:val="28"/>
          <w:lang w:eastAsia="ru-RU"/>
        </w:rPr>
        <w:t>осенние обрядовые песни.</w:t>
      </w:r>
    </w:p>
    <w:p w:rsidR="00291B2A" w:rsidRPr="005E0AE9" w:rsidRDefault="00262E95"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 xml:space="preserve">. </w:t>
      </w:r>
      <w:r w:rsidR="00291B2A" w:rsidRPr="005E0AE9">
        <w:rPr>
          <w:rFonts w:ascii="Times New Roman" w:eastAsia="Times New Roman" w:hAnsi="Times New Roman" w:cs="Times New Roman"/>
          <w:sz w:val="28"/>
          <w:szCs w:val="28"/>
          <w:lang w:eastAsia="ru-RU"/>
        </w:rPr>
        <w:t>Обрядовый фоль</w:t>
      </w:r>
      <w:r>
        <w:rPr>
          <w:rFonts w:ascii="Times New Roman" w:eastAsia="Times New Roman" w:hAnsi="Times New Roman" w:cs="Times New Roman"/>
          <w:sz w:val="28"/>
          <w:szCs w:val="28"/>
          <w:lang w:eastAsia="ru-RU"/>
        </w:rPr>
        <w:t>клор (начальные представления).</w:t>
      </w:r>
      <w:r w:rsidR="00D83F3A">
        <w:rPr>
          <w:rFonts w:ascii="Times New Roman" w:eastAsia="Times New Roman" w:hAnsi="Times New Roman" w:cs="Times New Roman"/>
          <w:sz w:val="28"/>
          <w:szCs w:val="28"/>
          <w:lang w:eastAsia="ru-RU"/>
        </w:rPr>
        <w:t xml:space="preserve"> </w:t>
      </w:r>
      <w:r w:rsidR="00291B2A" w:rsidRPr="005E0AE9">
        <w:rPr>
          <w:rFonts w:ascii="Times New Roman" w:eastAsia="Times New Roman" w:hAnsi="Times New Roman" w:cs="Times New Roman"/>
          <w:sz w:val="28"/>
          <w:szCs w:val="28"/>
          <w:lang w:eastAsia="ru-RU"/>
        </w:rPr>
        <w:t>Малые жанры фольклора: пословицы и поговорки, загадки.</w:t>
      </w:r>
    </w:p>
    <w:p w:rsidR="005E0AE9" w:rsidRPr="00D25A49" w:rsidRDefault="005E0AE9" w:rsidP="00C61028">
      <w:pPr>
        <w:spacing w:after="0" w:line="240" w:lineRule="auto"/>
        <w:contextualSpacing/>
        <w:jc w:val="both"/>
        <w:rPr>
          <w:rFonts w:ascii="Times New Roman" w:eastAsia="Times New Roman" w:hAnsi="Times New Roman" w:cs="Times New Roman"/>
          <w:sz w:val="28"/>
          <w:szCs w:val="28"/>
          <w:lang w:eastAsia="ru-RU"/>
        </w:rPr>
      </w:pPr>
      <w:r w:rsidRPr="00214B0F">
        <w:rPr>
          <w:rFonts w:ascii="Times New Roman" w:eastAsia="Times New Roman" w:hAnsi="Times New Roman" w:cs="Times New Roman"/>
          <w:b/>
          <w:bCs/>
          <w:sz w:val="28"/>
          <w:szCs w:val="28"/>
          <w:lang w:eastAsia="ru-RU"/>
        </w:rPr>
        <w:t>Из древнерусской литературы</w:t>
      </w:r>
    </w:p>
    <w:p w:rsidR="00291B2A" w:rsidRPr="005E0AE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E0AE9">
        <w:rPr>
          <w:rFonts w:ascii="Times New Roman" w:eastAsia="Times New Roman" w:hAnsi="Times New Roman" w:cs="Times New Roman"/>
          <w:bCs/>
          <w:iCs/>
          <w:sz w:val="28"/>
          <w:szCs w:val="28"/>
          <w:lang w:eastAsia="ru-RU"/>
        </w:rPr>
        <w:t>«</w:t>
      </w:r>
      <w:r w:rsidRPr="005E0AE9">
        <w:rPr>
          <w:rFonts w:ascii="Times New Roman" w:eastAsia="Times New Roman" w:hAnsi="Times New Roman" w:cs="Times New Roman"/>
          <w:bCs/>
          <w:sz w:val="28"/>
          <w:szCs w:val="28"/>
          <w:lang w:eastAsia="ru-RU"/>
        </w:rPr>
        <w:t>Повесть временных лет», «Сказание о белгородском киселе».</w:t>
      </w:r>
      <w:r w:rsidR="00D83F3A">
        <w:rPr>
          <w:rFonts w:ascii="Times New Roman" w:eastAsia="Times New Roman" w:hAnsi="Times New Roman" w:cs="Times New Roman"/>
          <w:bCs/>
          <w:sz w:val="28"/>
          <w:szCs w:val="28"/>
          <w:lang w:eastAsia="ru-RU"/>
        </w:rPr>
        <w:t xml:space="preserve"> </w:t>
      </w:r>
      <w:r w:rsidRPr="005E0AE9">
        <w:rPr>
          <w:rFonts w:ascii="Times New Roman" w:eastAsia="Times New Roman" w:hAnsi="Times New Roman" w:cs="Times New Roman"/>
          <w:sz w:val="28"/>
          <w:szCs w:val="28"/>
          <w:lang w:eastAsia="ru-RU"/>
        </w:rPr>
        <w:t>Русская летопись. Отражение исторических событий и вымысел, отражение народных идеалов (патриотизма, ума, находчивости).</w:t>
      </w:r>
    </w:p>
    <w:p w:rsidR="005E0AE9" w:rsidRPr="00D25A49" w:rsidRDefault="005E0AE9" w:rsidP="00C61028">
      <w:pPr>
        <w:spacing w:after="0" w:line="240" w:lineRule="auto"/>
        <w:contextualSpacing/>
        <w:jc w:val="both"/>
        <w:rPr>
          <w:rFonts w:ascii="Times New Roman" w:eastAsia="Times New Roman" w:hAnsi="Times New Roman" w:cs="Times New Roman"/>
          <w:sz w:val="28"/>
          <w:szCs w:val="28"/>
          <w:lang w:eastAsia="ru-RU"/>
        </w:rPr>
      </w:pPr>
      <w:r w:rsidRPr="00214B0F">
        <w:rPr>
          <w:rFonts w:ascii="Times New Roman" w:eastAsia="Times New Roman" w:hAnsi="Times New Roman" w:cs="Times New Roman"/>
          <w:b/>
          <w:bCs/>
          <w:color w:val="000000"/>
          <w:sz w:val="28"/>
          <w:szCs w:val="28"/>
          <w:lang w:eastAsia="ru-RU"/>
        </w:rPr>
        <w:t>Из русской литературы XVIII века</w:t>
      </w:r>
    </w:p>
    <w:p w:rsidR="00291B2A" w:rsidRPr="005E0AE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62E95">
        <w:rPr>
          <w:rFonts w:ascii="Times New Roman" w:eastAsia="Times New Roman" w:hAnsi="Times New Roman" w:cs="Times New Roman"/>
          <w:bCs/>
          <w:i/>
          <w:sz w:val="28"/>
          <w:szCs w:val="28"/>
          <w:lang w:eastAsia="ru-RU"/>
        </w:rPr>
        <w:t>И</w:t>
      </w:r>
      <w:r w:rsidR="00262E95" w:rsidRPr="00262E95">
        <w:rPr>
          <w:rFonts w:ascii="Times New Roman" w:eastAsia="Times New Roman" w:hAnsi="Times New Roman" w:cs="Times New Roman"/>
          <w:bCs/>
          <w:i/>
          <w:sz w:val="28"/>
          <w:szCs w:val="28"/>
          <w:lang w:eastAsia="ru-RU"/>
        </w:rPr>
        <w:t>.</w:t>
      </w:r>
      <w:r w:rsidRPr="00262E95">
        <w:rPr>
          <w:rFonts w:ascii="Times New Roman" w:eastAsia="Times New Roman" w:hAnsi="Times New Roman" w:cs="Times New Roman"/>
          <w:bCs/>
          <w:i/>
          <w:sz w:val="28"/>
          <w:szCs w:val="28"/>
          <w:lang w:eastAsia="ru-RU"/>
        </w:rPr>
        <w:t>И</w:t>
      </w:r>
      <w:r w:rsidR="00262E95" w:rsidRPr="00262E95">
        <w:rPr>
          <w:rFonts w:ascii="Times New Roman" w:eastAsia="Times New Roman" w:hAnsi="Times New Roman" w:cs="Times New Roman"/>
          <w:bCs/>
          <w:i/>
          <w:sz w:val="28"/>
          <w:szCs w:val="28"/>
          <w:lang w:eastAsia="ru-RU"/>
        </w:rPr>
        <w:t xml:space="preserve">. </w:t>
      </w:r>
      <w:r w:rsidRPr="00262E95">
        <w:rPr>
          <w:rFonts w:ascii="Times New Roman" w:eastAsia="Times New Roman" w:hAnsi="Times New Roman" w:cs="Times New Roman"/>
          <w:bCs/>
          <w:i/>
          <w:sz w:val="28"/>
          <w:szCs w:val="28"/>
          <w:lang w:eastAsia="ru-RU"/>
        </w:rPr>
        <w:t>Дмитриев</w:t>
      </w:r>
      <w:r w:rsidRPr="005E0AE9">
        <w:rPr>
          <w:rFonts w:ascii="Times New Roman" w:eastAsia="Times New Roman" w:hAnsi="Times New Roman" w:cs="Times New Roman"/>
          <w:bCs/>
          <w:sz w:val="28"/>
          <w:szCs w:val="28"/>
          <w:lang w:eastAsia="ru-RU"/>
        </w:rPr>
        <w:t xml:space="preserve">. </w:t>
      </w:r>
      <w:r w:rsidRPr="005E0AE9">
        <w:rPr>
          <w:rFonts w:ascii="Times New Roman" w:eastAsia="Times New Roman" w:hAnsi="Times New Roman" w:cs="Times New Roman"/>
          <w:sz w:val="28"/>
          <w:szCs w:val="28"/>
          <w:lang w:eastAsia="ru-RU"/>
        </w:rPr>
        <w:t>Рассказ о баснописце,</w:t>
      </w:r>
      <w:r w:rsidR="005E0AE9">
        <w:rPr>
          <w:rFonts w:ascii="Times New Roman" w:eastAsia="Times New Roman" w:hAnsi="Times New Roman" w:cs="Times New Roman"/>
          <w:sz w:val="28"/>
          <w:szCs w:val="28"/>
          <w:lang w:eastAsia="ru-RU"/>
        </w:rPr>
        <w:t xml:space="preserve"> басня</w:t>
      </w:r>
      <w:r w:rsidRPr="005E0AE9">
        <w:rPr>
          <w:rFonts w:ascii="Times New Roman" w:eastAsia="Times New Roman" w:hAnsi="Times New Roman" w:cs="Times New Roman"/>
          <w:sz w:val="28"/>
          <w:szCs w:val="28"/>
          <w:lang w:eastAsia="ru-RU"/>
        </w:rPr>
        <w:t xml:space="preserve"> </w:t>
      </w:r>
      <w:r w:rsidRPr="005E0AE9">
        <w:rPr>
          <w:rFonts w:ascii="Times New Roman" w:eastAsia="Times New Roman" w:hAnsi="Times New Roman" w:cs="Times New Roman"/>
          <w:bCs/>
          <w:iCs/>
          <w:sz w:val="28"/>
          <w:szCs w:val="28"/>
          <w:lang w:eastAsia="ru-RU"/>
        </w:rPr>
        <w:t>«Муха».</w:t>
      </w:r>
      <w:r w:rsidRPr="005E0AE9">
        <w:rPr>
          <w:rFonts w:ascii="Times New Roman" w:eastAsia="Times New Roman" w:hAnsi="Times New Roman" w:cs="Times New Roman"/>
          <w:bCs/>
          <w:i/>
          <w:iCs/>
          <w:sz w:val="28"/>
          <w:szCs w:val="28"/>
          <w:lang w:eastAsia="ru-RU"/>
        </w:rPr>
        <w:t xml:space="preserve"> </w:t>
      </w:r>
      <w:r w:rsidRPr="005E0AE9">
        <w:rPr>
          <w:rFonts w:ascii="Times New Roman" w:eastAsia="Times New Roman" w:hAnsi="Times New Roman" w:cs="Times New Roman"/>
          <w:sz w:val="28"/>
          <w:szCs w:val="28"/>
          <w:lang w:eastAsia="ru-RU"/>
        </w:rPr>
        <w:t>Противопоставление труда и безделья. Присвоение чужих заслуг</w:t>
      </w:r>
      <w:r w:rsidR="00262E95">
        <w:rPr>
          <w:rFonts w:ascii="Times New Roman" w:eastAsia="Times New Roman" w:hAnsi="Times New Roman" w:cs="Times New Roman"/>
          <w:sz w:val="28"/>
          <w:szCs w:val="28"/>
          <w:lang w:eastAsia="ru-RU"/>
        </w:rPr>
        <w:t>, с</w:t>
      </w:r>
      <w:r w:rsidRPr="005E0AE9">
        <w:rPr>
          <w:rFonts w:ascii="Times New Roman" w:eastAsia="Times New Roman" w:hAnsi="Times New Roman" w:cs="Times New Roman"/>
          <w:sz w:val="28"/>
          <w:szCs w:val="28"/>
          <w:lang w:eastAsia="ru-RU"/>
        </w:rPr>
        <w:t>мех над ленью и хвастовством.</w:t>
      </w:r>
    </w:p>
    <w:p w:rsidR="00291B2A" w:rsidRPr="00262E95"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262E95">
        <w:rPr>
          <w:rFonts w:ascii="Times New Roman" w:eastAsia="Times New Roman" w:hAnsi="Times New Roman" w:cs="Times New Roman"/>
          <w:sz w:val="28"/>
          <w:szCs w:val="28"/>
          <w:lang w:eastAsia="ru-RU"/>
        </w:rPr>
        <w:t xml:space="preserve"> Мораль в басне, аллегория, иносказание (развитие понятий).</w:t>
      </w:r>
    </w:p>
    <w:p w:rsidR="0030604C" w:rsidRPr="00262E95" w:rsidRDefault="0030604C" w:rsidP="00C61028">
      <w:pPr>
        <w:spacing w:after="0" w:line="240" w:lineRule="auto"/>
        <w:contextualSpacing/>
        <w:jc w:val="both"/>
        <w:rPr>
          <w:rFonts w:ascii="Times New Roman" w:eastAsia="Times New Roman" w:hAnsi="Times New Roman" w:cs="Times New Roman"/>
          <w:sz w:val="28"/>
          <w:szCs w:val="28"/>
          <w:lang w:eastAsia="ru-RU"/>
        </w:rPr>
      </w:pPr>
      <w:r w:rsidRPr="00262E95">
        <w:rPr>
          <w:rFonts w:ascii="Times New Roman" w:eastAsia="Times New Roman" w:hAnsi="Times New Roman" w:cs="Times New Roman"/>
          <w:b/>
          <w:bCs/>
          <w:sz w:val="28"/>
          <w:szCs w:val="28"/>
          <w:lang w:eastAsia="ru-RU"/>
        </w:rPr>
        <w:t>Из русской литературы XIX века</w:t>
      </w:r>
    </w:p>
    <w:p w:rsidR="00291B2A" w:rsidRPr="00262E9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62E95">
        <w:rPr>
          <w:rFonts w:ascii="Times New Roman" w:eastAsia="Times New Roman" w:hAnsi="Times New Roman" w:cs="Times New Roman"/>
          <w:bCs/>
          <w:i/>
          <w:sz w:val="28"/>
          <w:szCs w:val="28"/>
          <w:lang w:eastAsia="ru-RU"/>
        </w:rPr>
        <w:t>И</w:t>
      </w:r>
      <w:r w:rsidR="00262E95" w:rsidRPr="00262E95">
        <w:rPr>
          <w:rFonts w:ascii="Times New Roman" w:eastAsia="Times New Roman" w:hAnsi="Times New Roman" w:cs="Times New Roman"/>
          <w:bCs/>
          <w:i/>
          <w:sz w:val="28"/>
          <w:szCs w:val="28"/>
          <w:lang w:eastAsia="ru-RU"/>
        </w:rPr>
        <w:t>.</w:t>
      </w:r>
      <w:r w:rsidRPr="00262E95">
        <w:rPr>
          <w:rFonts w:ascii="Times New Roman" w:eastAsia="Times New Roman" w:hAnsi="Times New Roman" w:cs="Times New Roman"/>
          <w:bCs/>
          <w:i/>
          <w:sz w:val="28"/>
          <w:szCs w:val="28"/>
          <w:lang w:eastAsia="ru-RU"/>
        </w:rPr>
        <w:t>А</w:t>
      </w:r>
      <w:r w:rsidR="00262E95" w:rsidRPr="00262E95">
        <w:rPr>
          <w:rFonts w:ascii="Times New Roman" w:eastAsia="Times New Roman" w:hAnsi="Times New Roman" w:cs="Times New Roman"/>
          <w:bCs/>
          <w:i/>
          <w:sz w:val="28"/>
          <w:szCs w:val="28"/>
          <w:lang w:eastAsia="ru-RU"/>
        </w:rPr>
        <w:t>.</w:t>
      </w:r>
      <w:r w:rsidRPr="00262E95">
        <w:rPr>
          <w:rFonts w:ascii="Times New Roman" w:eastAsia="Times New Roman" w:hAnsi="Times New Roman" w:cs="Times New Roman"/>
          <w:bCs/>
          <w:i/>
          <w:sz w:val="28"/>
          <w:szCs w:val="28"/>
          <w:lang w:eastAsia="ru-RU"/>
        </w:rPr>
        <w:t xml:space="preserve"> Крылов</w:t>
      </w:r>
      <w:r w:rsidRPr="00262E95">
        <w:rPr>
          <w:rFonts w:ascii="Times New Roman" w:eastAsia="Times New Roman" w:hAnsi="Times New Roman" w:cs="Times New Roman"/>
          <w:bCs/>
          <w:sz w:val="28"/>
          <w:szCs w:val="28"/>
          <w:lang w:eastAsia="ru-RU"/>
        </w:rPr>
        <w:t xml:space="preserve">. </w:t>
      </w:r>
      <w:r w:rsidR="00262E95" w:rsidRPr="005E0AE9">
        <w:rPr>
          <w:rFonts w:ascii="Times New Roman" w:eastAsia="Times New Roman" w:hAnsi="Times New Roman" w:cs="Times New Roman"/>
          <w:sz w:val="28"/>
          <w:szCs w:val="28"/>
          <w:lang w:eastAsia="ru-RU"/>
        </w:rPr>
        <w:t>Рассказ о баснописце</w:t>
      </w:r>
      <w:r w:rsidRPr="00262E95">
        <w:rPr>
          <w:rFonts w:ascii="Times New Roman" w:eastAsia="Times New Roman" w:hAnsi="Times New Roman" w:cs="Times New Roman"/>
          <w:sz w:val="28"/>
          <w:szCs w:val="28"/>
          <w:lang w:eastAsia="ru-RU"/>
        </w:rPr>
        <w:t>.</w:t>
      </w:r>
    </w:p>
    <w:p w:rsidR="00291B2A" w:rsidRPr="00262E95" w:rsidRDefault="00262E95"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Басня </w:t>
      </w:r>
      <w:r w:rsidR="00291B2A" w:rsidRPr="00262E95">
        <w:rPr>
          <w:rFonts w:ascii="Times New Roman" w:eastAsia="Times New Roman" w:hAnsi="Times New Roman" w:cs="Times New Roman"/>
          <w:bCs/>
          <w:i/>
          <w:iCs/>
          <w:sz w:val="28"/>
          <w:szCs w:val="28"/>
          <w:lang w:eastAsia="ru-RU"/>
        </w:rPr>
        <w:t>«</w:t>
      </w:r>
      <w:r w:rsidR="00D83F3A">
        <w:rPr>
          <w:rFonts w:ascii="Times New Roman" w:eastAsia="Times New Roman" w:hAnsi="Times New Roman" w:cs="Times New Roman"/>
          <w:sz w:val="28"/>
          <w:szCs w:val="28"/>
          <w:lang w:eastAsia="ru-RU"/>
        </w:rPr>
        <w:t>Листы и Корни»</w:t>
      </w:r>
      <w:r>
        <w:rPr>
          <w:rFonts w:ascii="Times New Roman" w:eastAsia="Times New Roman" w:hAnsi="Times New Roman" w:cs="Times New Roman"/>
          <w:sz w:val="28"/>
          <w:szCs w:val="28"/>
          <w:lang w:eastAsia="ru-RU"/>
        </w:rPr>
        <w:t xml:space="preserve"> </w:t>
      </w:r>
      <w:r w:rsidRPr="00262E95">
        <w:rPr>
          <w:rFonts w:ascii="Times New Roman" w:eastAsia="Times New Roman" w:hAnsi="Times New Roman" w:cs="Times New Roman"/>
          <w:sz w:val="28"/>
          <w:szCs w:val="28"/>
          <w:lang w:eastAsia="ru-RU"/>
        </w:rPr>
        <w:t>о равном участии власти и народа в достижении общественного блага.</w:t>
      </w:r>
      <w:r w:rsidR="00291B2A" w:rsidRPr="00262E95">
        <w:rPr>
          <w:rFonts w:ascii="Times New Roman" w:eastAsia="Times New Roman" w:hAnsi="Times New Roman" w:cs="Times New Roman"/>
          <w:bCs/>
          <w:i/>
          <w:iCs/>
          <w:sz w:val="28"/>
          <w:szCs w:val="28"/>
          <w:lang w:eastAsia="ru-RU"/>
        </w:rPr>
        <w:t xml:space="preserve"> </w:t>
      </w:r>
      <w:r w:rsidR="00291B2A" w:rsidRPr="00262E95">
        <w:rPr>
          <w:rFonts w:ascii="Times New Roman" w:eastAsia="Times New Roman" w:hAnsi="Times New Roman" w:cs="Times New Roman"/>
          <w:sz w:val="28"/>
          <w:szCs w:val="28"/>
          <w:lang w:eastAsia="ru-RU"/>
        </w:rPr>
        <w:t>Басня «Ларчик» — пример критики мнимого «механики мудреца» и неумелого хвастуна. Басня «Осёл и Соловей» — комическое изображение невежественного судьи, глухого к произведениям истинного искусства.</w:t>
      </w:r>
    </w:p>
    <w:p w:rsidR="00291B2A" w:rsidRPr="00262E95" w:rsidRDefault="00262E95" w:rsidP="00C61028">
      <w:pPr>
        <w:spacing w:after="0" w:line="240" w:lineRule="auto"/>
        <w:contextualSpacing/>
        <w:jc w:val="both"/>
        <w:rPr>
          <w:rFonts w:ascii="Times New Roman" w:eastAsia="Times New Roman" w:hAnsi="Times New Roman" w:cs="Times New Roman"/>
          <w:sz w:val="28"/>
          <w:szCs w:val="28"/>
          <w:lang w:eastAsia="ru-RU"/>
        </w:rPr>
      </w:pPr>
      <w:r w:rsidRPr="00551352">
        <w:rPr>
          <w:rFonts w:ascii="Times New Roman" w:eastAsia="Times New Roman" w:hAnsi="Times New Roman" w:cs="Times New Roman"/>
          <w:bCs/>
          <w:i/>
          <w:sz w:val="28"/>
          <w:szCs w:val="28"/>
          <w:lang w:eastAsia="ru-RU"/>
        </w:rPr>
        <w:t>А.С.</w:t>
      </w:r>
      <w:r w:rsidR="00291B2A" w:rsidRPr="00551352">
        <w:rPr>
          <w:rFonts w:ascii="Times New Roman" w:eastAsia="Times New Roman" w:hAnsi="Times New Roman" w:cs="Times New Roman"/>
          <w:bCs/>
          <w:i/>
          <w:sz w:val="28"/>
          <w:szCs w:val="28"/>
          <w:lang w:eastAsia="ru-RU"/>
        </w:rPr>
        <w:t xml:space="preserve"> Пушкин.</w:t>
      </w:r>
      <w:r w:rsidR="00291B2A" w:rsidRPr="00262E95">
        <w:rPr>
          <w:rFonts w:ascii="Times New Roman" w:eastAsia="Times New Roman" w:hAnsi="Times New Roman" w:cs="Times New Roman"/>
          <w:bCs/>
          <w:sz w:val="28"/>
          <w:szCs w:val="28"/>
          <w:lang w:eastAsia="ru-RU"/>
        </w:rPr>
        <w:t xml:space="preserve"> </w:t>
      </w:r>
      <w:r w:rsidR="00291B2A" w:rsidRPr="00262E95">
        <w:rPr>
          <w:rFonts w:ascii="Times New Roman" w:eastAsia="Times New Roman" w:hAnsi="Times New Roman" w:cs="Times New Roman"/>
          <w:sz w:val="28"/>
          <w:szCs w:val="28"/>
          <w:lang w:eastAsia="ru-RU"/>
        </w:rPr>
        <w:t>Краткий рассказ о поэте, лицейские годы.</w:t>
      </w:r>
    </w:p>
    <w:p w:rsidR="00551352" w:rsidRDefault="00551352" w:rsidP="00C61028">
      <w:pPr>
        <w:spacing w:after="0" w:line="240" w:lineRule="auto"/>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Стихотворения:</w:t>
      </w:r>
    </w:p>
    <w:p w:rsidR="00291B2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62E95">
        <w:rPr>
          <w:rFonts w:ascii="Times New Roman" w:eastAsia="Times New Roman" w:hAnsi="Times New Roman" w:cs="Times New Roman"/>
          <w:bCs/>
          <w:sz w:val="28"/>
          <w:szCs w:val="28"/>
          <w:lang w:eastAsia="ru-RU"/>
        </w:rPr>
        <w:t>«Узник».</w:t>
      </w:r>
      <w:r w:rsidRPr="00262E95">
        <w:rPr>
          <w:rFonts w:ascii="Times New Roman" w:eastAsia="Times New Roman" w:hAnsi="Times New Roman" w:cs="Times New Roman"/>
          <w:bCs/>
          <w:i/>
          <w:iCs/>
          <w:sz w:val="28"/>
          <w:szCs w:val="28"/>
          <w:lang w:eastAsia="ru-RU"/>
        </w:rPr>
        <w:t xml:space="preserve"> </w:t>
      </w:r>
      <w:r w:rsidRPr="00262E95">
        <w:rPr>
          <w:rFonts w:ascii="Times New Roman" w:eastAsia="Times New Roman" w:hAnsi="Times New Roman" w:cs="Times New Roman"/>
          <w:sz w:val="28"/>
          <w:szCs w:val="28"/>
          <w:lang w:eastAsia="ru-RU"/>
        </w:rPr>
        <w:t xml:space="preserve">Вольнолюбивые устремления поэта. </w:t>
      </w:r>
      <w:proofErr w:type="gramStart"/>
      <w:r w:rsidRPr="00262E95">
        <w:rPr>
          <w:rFonts w:ascii="Times New Roman" w:eastAsia="Times New Roman" w:hAnsi="Times New Roman" w:cs="Times New Roman"/>
          <w:sz w:val="28"/>
          <w:szCs w:val="28"/>
          <w:lang w:eastAsia="ru-RU"/>
        </w:rPr>
        <w:t>Народно-поэтический</w:t>
      </w:r>
      <w:proofErr w:type="gramEnd"/>
      <w:r w:rsidRPr="00262E95">
        <w:rPr>
          <w:rFonts w:ascii="Times New Roman" w:eastAsia="Times New Roman" w:hAnsi="Times New Roman" w:cs="Times New Roman"/>
          <w:sz w:val="28"/>
          <w:szCs w:val="28"/>
          <w:lang w:eastAsia="ru-RU"/>
        </w:rPr>
        <w:t xml:space="preserve"> колорит стихотворения.</w:t>
      </w:r>
    </w:p>
    <w:p w:rsidR="000D51F2" w:rsidRPr="00262E95" w:rsidRDefault="000D51F2"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«Зимний вечер». Особенности пушкинской поэтики в стихотворении.</w:t>
      </w:r>
    </w:p>
    <w:p w:rsidR="00291B2A" w:rsidRPr="00262E9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62E95">
        <w:rPr>
          <w:rFonts w:ascii="Times New Roman" w:eastAsia="Times New Roman" w:hAnsi="Times New Roman" w:cs="Times New Roman"/>
          <w:bCs/>
          <w:sz w:val="28"/>
          <w:szCs w:val="28"/>
          <w:lang w:eastAsia="ru-RU"/>
        </w:rPr>
        <w:t>«Зимнее утро».</w:t>
      </w:r>
      <w:r w:rsidRPr="00262E95">
        <w:rPr>
          <w:rFonts w:ascii="Times New Roman" w:eastAsia="Times New Roman" w:hAnsi="Times New Roman" w:cs="Times New Roman"/>
          <w:bCs/>
          <w:i/>
          <w:iCs/>
          <w:sz w:val="28"/>
          <w:szCs w:val="28"/>
          <w:lang w:eastAsia="ru-RU"/>
        </w:rPr>
        <w:t xml:space="preserve"> </w:t>
      </w:r>
      <w:r w:rsidRPr="00262E95">
        <w:rPr>
          <w:rFonts w:ascii="Times New Roman" w:eastAsia="Times New Roman" w:hAnsi="Times New Roman" w:cs="Times New Roman"/>
          <w:sz w:val="28"/>
          <w:szCs w:val="28"/>
          <w:lang w:eastAsia="ru-RU"/>
        </w:rPr>
        <w:t>Мотивы единства красоты человека и красоты природы</w:t>
      </w:r>
      <w:r w:rsidR="00551352">
        <w:rPr>
          <w:rFonts w:ascii="Times New Roman" w:eastAsia="Times New Roman" w:hAnsi="Times New Roman" w:cs="Times New Roman"/>
          <w:sz w:val="28"/>
          <w:szCs w:val="28"/>
          <w:lang w:eastAsia="ru-RU"/>
        </w:rPr>
        <w:t>,</w:t>
      </w:r>
      <w:r w:rsidRPr="00262E95">
        <w:rPr>
          <w:rFonts w:ascii="Times New Roman" w:eastAsia="Times New Roman" w:hAnsi="Times New Roman" w:cs="Times New Roman"/>
          <w:sz w:val="28"/>
          <w:szCs w:val="28"/>
          <w:lang w:eastAsia="ru-RU"/>
        </w:rPr>
        <w:t xml:space="preserve"> жизни. Радостное восприятие окружающей природы. Роль антитезы в композиции произведения. Интонация как средство выражения поэтической идеи.</w:t>
      </w:r>
    </w:p>
    <w:p w:rsidR="0055135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62E95">
        <w:rPr>
          <w:rFonts w:ascii="Times New Roman" w:eastAsia="Times New Roman" w:hAnsi="Times New Roman" w:cs="Times New Roman"/>
          <w:bCs/>
          <w:sz w:val="28"/>
          <w:szCs w:val="28"/>
          <w:lang w:eastAsia="ru-RU"/>
        </w:rPr>
        <w:t>«И. И. Пущину».</w:t>
      </w:r>
      <w:r w:rsidRPr="00262E95">
        <w:rPr>
          <w:rFonts w:ascii="Times New Roman" w:eastAsia="Times New Roman" w:hAnsi="Times New Roman" w:cs="Times New Roman"/>
          <w:bCs/>
          <w:i/>
          <w:iCs/>
          <w:sz w:val="28"/>
          <w:szCs w:val="28"/>
          <w:lang w:eastAsia="ru-RU"/>
        </w:rPr>
        <w:t xml:space="preserve"> </w:t>
      </w:r>
      <w:r w:rsidRPr="00262E95">
        <w:rPr>
          <w:rFonts w:ascii="Times New Roman" w:eastAsia="Times New Roman" w:hAnsi="Times New Roman" w:cs="Times New Roman"/>
          <w:sz w:val="28"/>
          <w:szCs w:val="28"/>
          <w:lang w:eastAsia="ru-RU"/>
        </w:rPr>
        <w:t xml:space="preserve">Светлое </w:t>
      </w:r>
      <w:r w:rsidR="00551352">
        <w:rPr>
          <w:rFonts w:ascii="Times New Roman" w:eastAsia="Times New Roman" w:hAnsi="Times New Roman" w:cs="Times New Roman"/>
          <w:sz w:val="28"/>
          <w:szCs w:val="28"/>
          <w:lang w:eastAsia="ru-RU"/>
        </w:rPr>
        <w:t>чувство</w:t>
      </w:r>
      <w:r w:rsidRPr="00262E95">
        <w:rPr>
          <w:rFonts w:ascii="Times New Roman" w:eastAsia="Times New Roman" w:hAnsi="Times New Roman" w:cs="Times New Roman"/>
          <w:sz w:val="28"/>
          <w:szCs w:val="28"/>
          <w:lang w:eastAsia="ru-RU"/>
        </w:rPr>
        <w:t xml:space="preserve"> дружбы — помощь в суровых испытаниях.</w:t>
      </w:r>
    </w:p>
    <w:p w:rsidR="00291B2A" w:rsidRPr="00262E95" w:rsidRDefault="00551352"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 xml:space="preserve">. </w:t>
      </w:r>
      <w:r w:rsidR="00291B2A" w:rsidRPr="00262E95">
        <w:rPr>
          <w:rFonts w:ascii="Times New Roman" w:eastAsia="Times New Roman" w:hAnsi="Times New Roman" w:cs="Times New Roman"/>
          <w:sz w:val="28"/>
          <w:szCs w:val="28"/>
          <w:lang w:eastAsia="ru-RU"/>
        </w:rPr>
        <w:t>Художественные особенности стихотворного послания.</w:t>
      </w:r>
    </w:p>
    <w:p w:rsidR="00291B2A" w:rsidRPr="00262E9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62E95">
        <w:rPr>
          <w:rFonts w:ascii="Times New Roman" w:eastAsia="Times New Roman" w:hAnsi="Times New Roman" w:cs="Times New Roman"/>
          <w:bCs/>
          <w:sz w:val="28"/>
          <w:szCs w:val="28"/>
          <w:lang w:eastAsia="ru-RU"/>
        </w:rPr>
        <w:t>«Зимняя дорога».</w:t>
      </w:r>
      <w:r w:rsidRPr="00262E95">
        <w:rPr>
          <w:rFonts w:ascii="Times New Roman" w:eastAsia="Times New Roman" w:hAnsi="Times New Roman" w:cs="Times New Roman"/>
          <w:bCs/>
          <w:i/>
          <w:iCs/>
          <w:sz w:val="28"/>
          <w:szCs w:val="28"/>
          <w:lang w:eastAsia="ru-RU"/>
        </w:rPr>
        <w:t xml:space="preserve"> </w:t>
      </w:r>
      <w:r w:rsidRPr="00262E95">
        <w:rPr>
          <w:rFonts w:ascii="Times New Roman" w:eastAsia="Times New Roman" w:hAnsi="Times New Roman" w:cs="Times New Roman"/>
          <w:sz w:val="28"/>
          <w:szCs w:val="28"/>
          <w:lang w:eastAsia="ru-RU"/>
        </w:rPr>
        <w:t>Приметы зимнего пейзажа, навевающие грусть. Ожидание домашнего уюта, тепла, нежности любимой подруги. Тема жизненного пути.</w:t>
      </w:r>
    </w:p>
    <w:p w:rsidR="00291B2A" w:rsidRPr="0055135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51352">
        <w:rPr>
          <w:rFonts w:ascii="Times New Roman" w:eastAsia="Times New Roman" w:hAnsi="Times New Roman" w:cs="Times New Roman"/>
          <w:bCs/>
          <w:iCs/>
          <w:sz w:val="28"/>
          <w:szCs w:val="28"/>
          <w:lang w:eastAsia="ru-RU"/>
        </w:rPr>
        <w:t>«Повести покойного Ивана Петровича Белкина».</w:t>
      </w:r>
      <w:r w:rsidRPr="00262E95">
        <w:rPr>
          <w:rFonts w:ascii="Times New Roman" w:eastAsia="Times New Roman" w:hAnsi="Times New Roman" w:cs="Times New Roman"/>
          <w:bCs/>
          <w:i/>
          <w:iCs/>
          <w:sz w:val="28"/>
          <w:szCs w:val="28"/>
          <w:lang w:eastAsia="ru-RU"/>
        </w:rPr>
        <w:t xml:space="preserve"> </w:t>
      </w:r>
      <w:r w:rsidRPr="00262E95">
        <w:rPr>
          <w:rFonts w:ascii="Times New Roman" w:eastAsia="Times New Roman" w:hAnsi="Times New Roman" w:cs="Times New Roman"/>
          <w:sz w:val="28"/>
          <w:szCs w:val="28"/>
          <w:lang w:eastAsia="ru-RU"/>
        </w:rPr>
        <w:t>Книга (цикл) повестей</w:t>
      </w:r>
      <w:r w:rsidRPr="003A4707">
        <w:rPr>
          <w:rFonts w:ascii="Times New Roman" w:eastAsia="Times New Roman" w:hAnsi="Times New Roman" w:cs="Times New Roman"/>
          <w:color w:val="FF0000"/>
          <w:sz w:val="28"/>
          <w:szCs w:val="28"/>
          <w:lang w:eastAsia="ru-RU"/>
        </w:rPr>
        <w:t xml:space="preserve">. </w:t>
      </w:r>
      <w:r w:rsidRPr="00551352">
        <w:rPr>
          <w:rFonts w:ascii="Times New Roman" w:eastAsia="Times New Roman" w:hAnsi="Times New Roman" w:cs="Times New Roman"/>
          <w:sz w:val="28"/>
          <w:szCs w:val="28"/>
          <w:lang w:eastAsia="ru-RU"/>
        </w:rPr>
        <w:t>Повествование от лица вымышленного автора как художественный приём.</w:t>
      </w:r>
    </w:p>
    <w:p w:rsidR="00291B2A" w:rsidRDefault="001E5ACB"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Повесть </w:t>
      </w:r>
      <w:r w:rsidR="00291B2A" w:rsidRPr="00551352">
        <w:rPr>
          <w:rFonts w:ascii="Times New Roman" w:eastAsia="Times New Roman" w:hAnsi="Times New Roman" w:cs="Times New Roman"/>
          <w:bCs/>
          <w:sz w:val="28"/>
          <w:szCs w:val="28"/>
          <w:lang w:eastAsia="ru-RU"/>
        </w:rPr>
        <w:t>«Барышня-крестьянка».</w:t>
      </w:r>
      <w:r w:rsidR="00291B2A" w:rsidRPr="00551352">
        <w:rPr>
          <w:rFonts w:ascii="Times New Roman" w:eastAsia="Times New Roman" w:hAnsi="Times New Roman" w:cs="Times New Roman"/>
          <w:bCs/>
          <w:i/>
          <w:iCs/>
          <w:sz w:val="28"/>
          <w:szCs w:val="28"/>
          <w:lang w:eastAsia="ru-RU"/>
        </w:rPr>
        <w:t xml:space="preserve"> </w:t>
      </w:r>
      <w:r w:rsidR="00291B2A" w:rsidRPr="00551352">
        <w:rPr>
          <w:rFonts w:ascii="Times New Roman" w:eastAsia="Times New Roman" w:hAnsi="Times New Roman" w:cs="Times New Roman"/>
          <w:sz w:val="28"/>
          <w:szCs w:val="28"/>
          <w:lang w:eastAsia="ru-RU"/>
        </w:rPr>
        <w:t>Сюжет и герои повести. Особенн</w:t>
      </w:r>
      <w:r w:rsidR="00551352">
        <w:rPr>
          <w:rFonts w:ascii="Times New Roman" w:eastAsia="Times New Roman" w:hAnsi="Times New Roman" w:cs="Times New Roman"/>
          <w:sz w:val="28"/>
          <w:szCs w:val="28"/>
          <w:lang w:eastAsia="ru-RU"/>
        </w:rPr>
        <w:t>ости композиции произведения</w:t>
      </w:r>
      <w:proofErr w:type="gramStart"/>
      <w:r w:rsidR="00551352">
        <w:rPr>
          <w:rFonts w:ascii="Times New Roman" w:eastAsia="Times New Roman" w:hAnsi="Times New Roman" w:cs="Times New Roman"/>
          <w:sz w:val="28"/>
          <w:szCs w:val="28"/>
          <w:lang w:eastAsia="ru-RU"/>
        </w:rPr>
        <w:t>.</w:t>
      </w:r>
      <w:proofErr w:type="gramEnd"/>
      <w:r w:rsidR="00551352">
        <w:rPr>
          <w:rFonts w:ascii="Times New Roman" w:eastAsia="Times New Roman" w:hAnsi="Times New Roman" w:cs="Times New Roman"/>
          <w:sz w:val="28"/>
          <w:szCs w:val="28"/>
          <w:lang w:eastAsia="ru-RU"/>
        </w:rPr>
        <w:t xml:space="preserve"> (</w:t>
      </w:r>
      <w:proofErr w:type="gramStart"/>
      <w:r w:rsidR="00551352">
        <w:rPr>
          <w:rFonts w:ascii="Times New Roman" w:eastAsia="Times New Roman" w:hAnsi="Times New Roman" w:cs="Times New Roman"/>
          <w:sz w:val="28"/>
          <w:szCs w:val="28"/>
          <w:lang w:eastAsia="ru-RU"/>
        </w:rPr>
        <w:t>д</w:t>
      </w:r>
      <w:proofErr w:type="gramEnd"/>
      <w:r w:rsidR="00291B2A" w:rsidRPr="00551352">
        <w:rPr>
          <w:rFonts w:ascii="Times New Roman" w:eastAsia="Times New Roman" w:hAnsi="Times New Roman" w:cs="Times New Roman"/>
          <w:sz w:val="28"/>
          <w:szCs w:val="28"/>
          <w:lang w:eastAsia="ru-RU"/>
        </w:rPr>
        <w:t>ля внеклассного чтения)</w:t>
      </w:r>
      <w:r w:rsidR="00551352">
        <w:rPr>
          <w:rFonts w:ascii="Times New Roman" w:eastAsia="Times New Roman" w:hAnsi="Times New Roman" w:cs="Times New Roman"/>
          <w:sz w:val="28"/>
          <w:szCs w:val="28"/>
          <w:lang w:eastAsia="ru-RU"/>
        </w:rPr>
        <w:t>.</w:t>
      </w:r>
    </w:p>
    <w:p w:rsidR="001E5ACB" w:rsidRPr="00551352" w:rsidRDefault="001E5ACB"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Повесть «Выстрел». Мотивы поступков героев повести А.С. Пушкина «Выстрел».</w:t>
      </w:r>
    </w:p>
    <w:p w:rsidR="00291B2A" w:rsidRPr="0055135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51352">
        <w:rPr>
          <w:rFonts w:ascii="Times New Roman" w:eastAsia="Times New Roman" w:hAnsi="Times New Roman" w:cs="Times New Roman"/>
          <w:bCs/>
          <w:sz w:val="28"/>
          <w:szCs w:val="28"/>
          <w:lang w:eastAsia="ru-RU"/>
        </w:rPr>
        <w:t>«Дубровский».</w:t>
      </w:r>
      <w:r w:rsidRPr="00551352">
        <w:rPr>
          <w:rFonts w:ascii="Times New Roman" w:eastAsia="Times New Roman" w:hAnsi="Times New Roman" w:cs="Times New Roman"/>
          <w:bCs/>
          <w:i/>
          <w:iCs/>
          <w:sz w:val="28"/>
          <w:szCs w:val="28"/>
          <w:lang w:eastAsia="ru-RU"/>
        </w:rPr>
        <w:t xml:space="preserve"> </w:t>
      </w:r>
      <w:r w:rsidRPr="00551352">
        <w:rPr>
          <w:rFonts w:ascii="Times New Roman" w:eastAsia="Times New Roman" w:hAnsi="Times New Roman" w:cs="Times New Roman"/>
          <w:sz w:val="28"/>
          <w:szCs w:val="28"/>
          <w:lang w:eastAsia="ru-RU"/>
        </w:rPr>
        <w:t>Изображение русского барства. Дубровский-старший и Троекуров. Протест Владимира Дубровского</w:t>
      </w:r>
      <w:r w:rsidR="00551352">
        <w:rPr>
          <w:rFonts w:ascii="Times New Roman" w:eastAsia="Times New Roman" w:hAnsi="Times New Roman" w:cs="Times New Roman"/>
          <w:sz w:val="28"/>
          <w:szCs w:val="28"/>
          <w:lang w:eastAsia="ru-RU"/>
        </w:rPr>
        <w:t>.</w:t>
      </w:r>
      <w:r w:rsidRPr="00551352">
        <w:rPr>
          <w:rFonts w:ascii="Times New Roman" w:eastAsia="Times New Roman" w:hAnsi="Times New Roman" w:cs="Times New Roman"/>
          <w:sz w:val="28"/>
          <w:szCs w:val="28"/>
          <w:lang w:eastAsia="ru-RU"/>
        </w:rPr>
        <w:t xml:space="preserve"> Мотив беззакония и несправедливости. Бунт крестьян. Осуждение произвола и деспотизма, защита чести, независимости личности. Романтическая история любви Владимира и Маши. Авторское отношение к героям.</w:t>
      </w:r>
    </w:p>
    <w:p w:rsidR="00551352"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551352">
        <w:rPr>
          <w:rFonts w:ascii="Times New Roman" w:eastAsia="Times New Roman" w:hAnsi="Times New Roman" w:cs="Times New Roman"/>
          <w:sz w:val="28"/>
          <w:szCs w:val="28"/>
          <w:lang w:eastAsia="ru-RU"/>
        </w:rPr>
        <w:t>. Эпитет, метафора,</w:t>
      </w:r>
      <w:r w:rsidR="00551352">
        <w:rPr>
          <w:rFonts w:ascii="Times New Roman" w:eastAsia="Times New Roman" w:hAnsi="Times New Roman" w:cs="Times New Roman"/>
          <w:sz w:val="28"/>
          <w:szCs w:val="28"/>
          <w:lang w:eastAsia="ru-RU"/>
        </w:rPr>
        <w:t xml:space="preserve"> композиция (развитие понятий).</w:t>
      </w:r>
    </w:p>
    <w:p w:rsidR="00291B2A" w:rsidRPr="00551352" w:rsidRDefault="00551352" w:rsidP="00C61028">
      <w:pPr>
        <w:spacing w:after="0" w:line="240" w:lineRule="auto"/>
        <w:contextualSpacing/>
        <w:jc w:val="both"/>
        <w:rPr>
          <w:rFonts w:ascii="Times New Roman" w:eastAsia="Times New Roman" w:hAnsi="Times New Roman" w:cs="Times New Roman"/>
          <w:sz w:val="28"/>
          <w:szCs w:val="28"/>
          <w:lang w:eastAsia="ru-RU"/>
        </w:rPr>
      </w:pPr>
      <w:r w:rsidRPr="00551352">
        <w:rPr>
          <w:rFonts w:ascii="Times New Roman" w:eastAsia="Times New Roman" w:hAnsi="Times New Roman" w:cs="Times New Roman"/>
          <w:bCs/>
          <w:i/>
          <w:sz w:val="28"/>
          <w:szCs w:val="28"/>
          <w:lang w:eastAsia="ru-RU"/>
        </w:rPr>
        <w:t>М.Ю.</w:t>
      </w:r>
      <w:r w:rsidR="00291B2A" w:rsidRPr="00551352">
        <w:rPr>
          <w:rFonts w:ascii="Times New Roman" w:eastAsia="Times New Roman" w:hAnsi="Times New Roman" w:cs="Times New Roman"/>
          <w:bCs/>
          <w:i/>
          <w:sz w:val="28"/>
          <w:szCs w:val="28"/>
          <w:lang w:eastAsia="ru-RU"/>
        </w:rPr>
        <w:t xml:space="preserve"> Лермонтов</w:t>
      </w:r>
      <w:r w:rsidR="00291B2A" w:rsidRPr="00551352">
        <w:rPr>
          <w:rFonts w:ascii="Times New Roman" w:eastAsia="Times New Roman" w:hAnsi="Times New Roman" w:cs="Times New Roman"/>
          <w:bCs/>
          <w:sz w:val="28"/>
          <w:szCs w:val="28"/>
          <w:lang w:eastAsia="ru-RU"/>
        </w:rPr>
        <w:t xml:space="preserve">. </w:t>
      </w:r>
      <w:r w:rsidR="00291B2A" w:rsidRPr="00551352">
        <w:rPr>
          <w:rFonts w:ascii="Times New Roman" w:eastAsia="Times New Roman" w:hAnsi="Times New Roman" w:cs="Times New Roman"/>
          <w:sz w:val="28"/>
          <w:szCs w:val="28"/>
          <w:lang w:eastAsia="ru-RU"/>
        </w:rPr>
        <w:t>Краткий рассказ о поэте. Ученические годы поэта.</w:t>
      </w:r>
    </w:p>
    <w:p w:rsidR="00551352" w:rsidRPr="00551352" w:rsidRDefault="00551352" w:rsidP="00C61028">
      <w:pPr>
        <w:spacing w:after="0" w:line="240" w:lineRule="auto"/>
        <w:contextualSpacing/>
        <w:jc w:val="both"/>
        <w:rPr>
          <w:rFonts w:ascii="Times New Roman" w:eastAsia="Times New Roman" w:hAnsi="Times New Roman" w:cs="Times New Roman"/>
          <w:bCs/>
          <w:sz w:val="28"/>
          <w:szCs w:val="28"/>
          <w:lang w:eastAsia="ru-RU"/>
        </w:rPr>
      </w:pPr>
      <w:r w:rsidRPr="00551352">
        <w:rPr>
          <w:rFonts w:ascii="Times New Roman" w:eastAsia="Times New Roman" w:hAnsi="Times New Roman" w:cs="Times New Roman"/>
          <w:bCs/>
          <w:sz w:val="28"/>
          <w:szCs w:val="28"/>
          <w:lang w:eastAsia="ru-RU"/>
        </w:rPr>
        <w:t>Стихотворения:</w:t>
      </w:r>
    </w:p>
    <w:p w:rsidR="00291B2A" w:rsidRPr="0055135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51352">
        <w:rPr>
          <w:rFonts w:ascii="Times New Roman" w:eastAsia="Times New Roman" w:hAnsi="Times New Roman" w:cs="Times New Roman"/>
          <w:bCs/>
          <w:sz w:val="28"/>
          <w:szCs w:val="28"/>
          <w:lang w:eastAsia="ru-RU"/>
        </w:rPr>
        <w:lastRenderedPageBreak/>
        <w:t>«Тучи».</w:t>
      </w:r>
      <w:r w:rsidRPr="00551352">
        <w:rPr>
          <w:rFonts w:ascii="Times New Roman" w:eastAsia="Times New Roman" w:hAnsi="Times New Roman" w:cs="Times New Roman"/>
          <w:bCs/>
          <w:i/>
          <w:iCs/>
          <w:sz w:val="28"/>
          <w:szCs w:val="28"/>
          <w:lang w:eastAsia="ru-RU"/>
        </w:rPr>
        <w:t xml:space="preserve"> </w:t>
      </w:r>
      <w:r w:rsidRPr="00551352">
        <w:rPr>
          <w:rFonts w:ascii="Times New Roman" w:eastAsia="Times New Roman" w:hAnsi="Times New Roman" w:cs="Times New Roman"/>
          <w:sz w:val="28"/>
          <w:szCs w:val="28"/>
          <w:lang w:eastAsia="ru-RU"/>
        </w:rPr>
        <w:t>Чувство одиночества и тоски, любовь поэта-изгнанника к оставляемой им Родине. Приём сравнения как основа построения стихотворения. Особенности интонации.</w:t>
      </w:r>
    </w:p>
    <w:p w:rsidR="00291B2A" w:rsidRPr="0055135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51352">
        <w:rPr>
          <w:rFonts w:ascii="Times New Roman" w:eastAsia="Times New Roman" w:hAnsi="Times New Roman" w:cs="Times New Roman"/>
          <w:bCs/>
          <w:sz w:val="28"/>
          <w:szCs w:val="28"/>
          <w:lang w:eastAsia="ru-RU"/>
        </w:rPr>
        <w:t>«Листок», «На севере диком...», «Утёс», «Три пальмы».</w:t>
      </w:r>
      <w:r w:rsidRPr="00551352">
        <w:rPr>
          <w:rFonts w:ascii="Times New Roman" w:eastAsia="Times New Roman" w:hAnsi="Times New Roman" w:cs="Times New Roman"/>
          <w:bCs/>
          <w:i/>
          <w:iCs/>
          <w:sz w:val="28"/>
          <w:szCs w:val="28"/>
          <w:lang w:eastAsia="ru-RU"/>
        </w:rPr>
        <w:t xml:space="preserve"> </w:t>
      </w:r>
      <w:r w:rsidRPr="00551352">
        <w:rPr>
          <w:rFonts w:ascii="Times New Roman" w:eastAsia="Times New Roman" w:hAnsi="Times New Roman" w:cs="Times New Roman"/>
          <w:sz w:val="28"/>
          <w:szCs w:val="28"/>
          <w:lang w:eastAsia="ru-RU"/>
        </w:rPr>
        <w:t>Тема красоты, гармонии человека с миром. Особенности выражения темы одиночества в лирике Лермонтова.</w:t>
      </w:r>
    </w:p>
    <w:p w:rsidR="00551352"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551352">
        <w:rPr>
          <w:rFonts w:ascii="Times New Roman" w:eastAsia="Times New Roman" w:hAnsi="Times New Roman" w:cs="Times New Roman"/>
          <w:sz w:val="28"/>
          <w:szCs w:val="28"/>
          <w:lang w:eastAsia="ru-RU"/>
        </w:rPr>
        <w:t>. Антитеза. Двусложные (ямб, хорей) и трёхсложные (дактиль, амфибрахий, анапест) размеры с</w:t>
      </w:r>
      <w:r w:rsidR="00551352">
        <w:rPr>
          <w:rFonts w:ascii="Times New Roman" w:eastAsia="Times New Roman" w:hAnsi="Times New Roman" w:cs="Times New Roman"/>
          <w:sz w:val="28"/>
          <w:szCs w:val="28"/>
          <w:lang w:eastAsia="ru-RU"/>
        </w:rPr>
        <w:t>тиха (начальные представления).</w:t>
      </w:r>
    </w:p>
    <w:p w:rsidR="00462B4D" w:rsidRDefault="00462B4D" w:rsidP="00C61028">
      <w:pPr>
        <w:spacing w:after="0" w:line="240" w:lineRule="auto"/>
        <w:jc w:val="both"/>
        <w:rPr>
          <w:rFonts w:ascii="Times New Roman" w:eastAsia="Times New Roman" w:hAnsi="Times New Roman" w:cs="Times New Roman"/>
          <w:sz w:val="28"/>
          <w:szCs w:val="28"/>
          <w:lang w:eastAsia="ru-RU"/>
        </w:rPr>
      </w:pPr>
      <w:r w:rsidRPr="00462B4D">
        <w:rPr>
          <w:rFonts w:ascii="Times New Roman" w:eastAsia="Times New Roman" w:hAnsi="Times New Roman" w:cs="Times New Roman"/>
          <w:i/>
          <w:color w:val="000000"/>
          <w:sz w:val="28"/>
          <w:szCs w:val="28"/>
          <w:lang w:eastAsia="ru-RU"/>
        </w:rPr>
        <w:t>Н.В. Гоголь</w:t>
      </w: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sz w:val="28"/>
          <w:szCs w:val="28"/>
          <w:lang w:eastAsia="ru-RU"/>
        </w:rPr>
        <w:t>Краткий рассказ о поэте.</w:t>
      </w:r>
    </w:p>
    <w:p w:rsidR="00462B4D" w:rsidRDefault="00DF2541" w:rsidP="00C61028">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Повесть</w:t>
      </w:r>
      <w:r w:rsidR="00462B4D">
        <w:rPr>
          <w:rFonts w:ascii="Times New Roman" w:eastAsia="Times New Roman" w:hAnsi="Times New Roman" w:cs="Times New Roman"/>
          <w:color w:val="000000"/>
          <w:sz w:val="28"/>
          <w:szCs w:val="28"/>
          <w:lang w:eastAsia="ru-RU"/>
        </w:rPr>
        <w:t xml:space="preserve"> «Ночь перед Рождеством». </w:t>
      </w:r>
      <w:r w:rsidR="00462B4D" w:rsidRPr="0022592C">
        <w:rPr>
          <w:rFonts w:ascii="Times New Roman" w:eastAsia="Times New Roman" w:hAnsi="Times New Roman" w:cs="Times New Roman"/>
          <w:color w:val="000000"/>
          <w:sz w:val="28"/>
          <w:szCs w:val="28"/>
          <w:lang w:eastAsia="ru-RU"/>
        </w:rPr>
        <w:t>Поэтические картины народной жизни в ра</w:t>
      </w:r>
      <w:r>
        <w:rPr>
          <w:rFonts w:ascii="Times New Roman" w:eastAsia="Times New Roman" w:hAnsi="Times New Roman" w:cs="Times New Roman"/>
          <w:color w:val="000000"/>
          <w:sz w:val="28"/>
          <w:szCs w:val="28"/>
          <w:lang w:eastAsia="ru-RU"/>
        </w:rPr>
        <w:t>ссказе. Герои рассказа.</w:t>
      </w:r>
      <w:r w:rsidR="00462B4D">
        <w:rPr>
          <w:rFonts w:ascii="Times New Roman" w:eastAsia="Times New Roman" w:hAnsi="Times New Roman" w:cs="Times New Roman"/>
          <w:color w:val="000000"/>
          <w:sz w:val="28"/>
          <w:szCs w:val="28"/>
          <w:lang w:eastAsia="ru-RU"/>
        </w:rPr>
        <w:t xml:space="preserve"> </w:t>
      </w:r>
      <w:r w:rsidR="00462B4D" w:rsidRPr="0022592C">
        <w:rPr>
          <w:rFonts w:ascii="Times New Roman" w:eastAsia="Times New Roman" w:hAnsi="Times New Roman" w:cs="Times New Roman"/>
          <w:color w:val="000000"/>
          <w:sz w:val="28"/>
          <w:szCs w:val="28"/>
          <w:lang w:eastAsia="ru-RU"/>
        </w:rPr>
        <w:t>Фольклорные мотивы в создании образов героев.</w:t>
      </w:r>
      <w:r>
        <w:rPr>
          <w:rFonts w:ascii="Times New Roman" w:eastAsia="Times New Roman" w:hAnsi="Times New Roman" w:cs="Times New Roman"/>
          <w:color w:val="000000"/>
          <w:sz w:val="28"/>
          <w:szCs w:val="28"/>
          <w:lang w:eastAsia="ru-RU"/>
        </w:rPr>
        <w:t xml:space="preserve"> Изображение конфликта темных и светлых сил.</w:t>
      </w:r>
    </w:p>
    <w:p w:rsidR="00DF2541" w:rsidRPr="0022592C" w:rsidRDefault="00DF2541" w:rsidP="00C61028">
      <w:pPr>
        <w:spacing w:after="0" w:line="240" w:lineRule="auto"/>
        <w:ind w:firstLine="709"/>
        <w:jc w:val="both"/>
        <w:rPr>
          <w:rFonts w:ascii="Times New Roman" w:eastAsia="Arial" w:hAnsi="Times New Roman" w:cs="Times New Roman"/>
          <w:color w:val="000000"/>
          <w:sz w:val="28"/>
          <w:szCs w:val="28"/>
          <w:lang w:eastAsia="ru-RU"/>
        </w:rPr>
      </w:pPr>
      <w:r w:rsidRPr="00DF2541">
        <w:rPr>
          <w:rFonts w:ascii="Times New Roman" w:eastAsia="Times New Roman" w:hAnsi="Times New Roman" w:cs="Times New Roman"/>
          <w:i/>
          <w:color w:val="000000"/>
          <w:sz w:val="28"/>
          <w:szCs w:val="28"/>
          <w:lang w:eastAsia="ru-RU"/>
        </w:rPr>
        <w:t>Теория литературы</w:t>
      </w:r>
      <w:r>
        <w:rPr>
          <w:rFonts w:ascii="Times New Roman" w:eastAsia="Times New Roman" w:hAnsi="Times New Roman" w:cs="Times New Roman"/>
          <w:color w:val="000000"/>
          <w:sz w:val="28"/>
          <w:szCs w:val="28"/>
          <w:lang w:eastAsia="ru-RU"/>
        </w:rPr>
        <w:t>. Фантастика (развитие представлений). Юмор (развитие представлений).</w:t>
      </w:r>
    </w:p>
    <w:p w:rsidR="00291B2A" w:rsidRPr="005A1109" w:rsidRDefault="005A1109" w:rsidP="00C61028">
      <w:pPr>
        <w:spacing w:after="0" w:line="240" w:lineRule="auto"/>
        <w:contextualSpacing/>
        <w:jc w:val="both"/>
        <w:rPr>
          <w:rFonts w:ascii="Times New Roman" w:eastAsia="Times New Roman" w:hAnsi="Times New Roman" w:cs="Times New Roman"/>
          <w:sz w:val="28"/>
          <w:szCs w:val="28"/>
          <w:lang w:eastAsia="ru-RU"/>
        </w:rPr>
      </w:pPr>
      <w:r w:rsidRPr="005A1109">
        <w:rPr>
          <w:rFonts w:ascii="Times New Roman" w:eastAsia="Times New Roman" w:hAnsi="Times New Roman" w:cs="Times New Roman"/>
          <w:bCs/>
          <w:i/>
          <w:sz w:val="28"/>
          <w:szCs w:val="28"/>
          <w:lang w:eastAsia="ru-RU"/>
        </w:rPr>
        <w:t>И.С.</w:t>
      </w:r>
      <w:r w:rsidR="00291B2A" w:rsidRPr="005A1109">
        <w:rPr>
          <w:rFonts w:ascii="Times New Roman" w:eastAsia="Times New Roman" w:hAnsi="Times New Roman" w:cs="Times New Roman"/>
          <w:bCs/>
          <w:i/>
          <w:sz w:val="28"/>
          <w:szCs w:val="28"/>
          <w:lang w:eastAsia="ru-RU"/>
        </w:rPr>
        <w:t xml:space="preserve"> Тургенев</w:t>
      </w:r>
      <w:r w:rsidR="00291B2A" w:rsidRPr="005A1109">
        <w:rPr>
          <w:rFonts w:ascii="Times New Roman" w:eastAsia="Times New Roman" w:hAnsi="Times New Roman" w:cs="Times New Roman"/>
          <w:bCs/>
          <w:sz w:val="28"/>
          <w:szCs w:val="28"/>
          <w:lang w:eastAsia="ru-RU"/>
        </w:rPr>
        <w:t xml:space="preserve">. </w:t>
      </w:r>
      <w:r w:rsidR="00291B2A" w:rsidRPr="005A1109">
        <w:rPr>
          <w:rFonts w:ascii="Times New Roman" w:eastAsia="Times New Roman" w:hAnsi="Times New Roman" w:cs="Times New Roman"/>
          <w:sz w:val="28"/>
          <w:szCs w:val="28"/>
          <w:lang w:eastAsia="ru-RU"/>
        </w:rPr>
        <w:t>Краткий рассказ о писателе.</w:t>
      </w:r>
    </w:p>
    <w:p w:rsidR="00291B2A" w:rsidRPr="004B5A4D" w:rsidRDefault="004B5A4D" w:rsidP="00C61028">
      <w:pPr>
        <w:spacing w:after="0" w:line="240" w:lineRule="auto"/>
        <w:contextualSpacing/>
        <w:jc w:val="both"/>
        <w:rPr>
          <w:rFonts w:ascii="Times New Roman" w:eastAsia="Times New Roman" w:hAnsi="Times New Roman" w:cs="Times New Roman"/>
          <w:sz w:val="28"/>
          <w:szCs w:val="28"/>
          <w:lang w:eastAsia="ru-RU"/>
        </w:rPr>
      </w:pPr>
      <w:r w:rsidRPr="004B5A4D">
        <w:rPr>
          <w:rFonts w:ascii="Times New Roman" w:eastAsia="Times New Roman" w:hAnsi="Times New Roman" w:cs="Times New Roman"/>
          <w:bCs/>
          <w:sz w:val="28"/>
          <w:szCs w:val="28"/>
          <w:lang w:eastAsia="ru-RU"/>
        </w:rPr>
        <w:t xml:space="preserve">Сборник «Записки охотника». Рассказ </w:t>
      </w:r>
      <w:r w:rsidR="00291B2A" w:rsidRPr="004B5A4D">
        <w:rPr>
          <w:rFonts w:ascii="Times New Roman" w:eastAsia="Times New Roman" w:hAnsi="Times New Roman" w:cs="Times New Roman"/>
          <w:bCs/>
          <w:sz w:val="28"/>
          <w:szCs w:val="28"/>
          <w:lang w:eastAsia="ru-RU"/>
        </w:rPr>
        <w:t>«</w:t>
      </w:r>
      <w:proofErr w:type="spellStart"/>
      <w:r w:rsidR="00291B2A" w:rsidRPr="004B5A4D">
        <w:rPr>
          <w:rFonts w:ascii="Times New Roman" w:eastAsia="Times New Roman" w:hAnsi="Times New Roman" w:cs="Times New Roman"/>
          <w:bCs/>
          <w:sz w:val="28"/>
          <w:szCs w:val="28"/>
          <w:lang w:eastAsia="ru-RU"/>
        </w:rPr>
        <w:t>Бежин</w:t>
      </w:r>
      <w:proofErr w:type="spellEnd"/>
      <w:r w:rsidR="00291B2A" w:rsidRPr="004B5A4D">
        <w:rPr>
          <w:rFonts w:ascii="Times New Roman" w:eastAsia="Times New Roman" w:hAnsi="Times New Roman" w:cs="Times New Roman"/>
          <w:bCs/>
          <w:sz w:val="28"/>
          <w:szCs w:val="28"/>
          <w:lang w:eastAsia="ru-RU"/>
        </w:rPr>
        <w:t xml:space="preserve"> луг».</w:t>
      </w:r>
      <w:r w:rsidR="00291B2A" w:rsidRPr="004B5A4D">
        <w:rPr>
          <w:rFonts w:ascii="Times New Roman" w:eastAsia="Times New Roman" w:hAnsi="Times New Roman" w:cs="Times New Roman"/>
          <w:bCs/>
          <w:i/>
          <w:iCs/>
          <w:sz w:val="28"/>
          <w:szCs w:val="28"/>
          <w:lang w:eastAsia="ru-RU"/>
        </w:rPr>
        <w:t xml:space="preserve"> </w:t>
      </w:r>
      <w:r w:rsidR="00291B2A" w:rsidRPr="004B5A4D">
        <w:rPr>
          <w:rFonts w:ascii="Times New Roman" w:eastAsia="Times New Roman" w:hAnsi="Times New Roman" w:cs="Times New Roman"/>
          <w:sz w:val="28"/>
          <w:szCs w:val="28"/>
          <w:lang w:eastAsia="ru-RU"/>
        </w:rPr>
        <w:t xml:space="preserve">Сочувственное отношение к крестьянским детям. Портреты и рассказы мальчиков, их духовный мир. Пытливость, любознательность, впечатлительность. Роль картин </w:t>
      </w:r>
      <w:r>
        <w:rPr>
          <w:rFonts w:ascii="Times New Roman" w:eastAsia="Times New Roman" w:hAnsi="Times New Roman" w:cs="Times New Roman"/>
          <w:sz w:val="28"/>
          <w:szCs w:val="28"/>
          <w:lang w:eastAsia="ru-RU"/>
        </w:rPr>
        <w:t>п</w:t>
      </w:r>
      <w:r w:rsidR="00291B2A" w:rsidRPr="004B5A4D">
        <w:rPr>
          <w:rFonts w:ascii="Times New Roman" w:eastAsia="Times New Roman" w:hAnsi="Times New Roman" w:cs="Times New Roman"/>
          <w:sz w:val="28"/>
          <w:szCs w:val="28"/>
          <w:lang w:eastAsia="ru-RU"/>
        </w:rPr>
        <w:t>рироды в рассказе.</w:t>
      </w:r>
    </w:p>
    <w:p w:rsidR="00291B2A" w:rsidRPr="004B5A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4B5A4D">
        <w:rPr>
          <w:rFonts w:ascii="Times New Roman" w:eastAsia="Times New Roman" w:hAnsi="Times New Roman" w:cs="Times New Roman"/>
          <w:sz w:val="28"/>
          <w:szCs w:val="28"/>
          <w:lang w:eastAsia="ru-RU"/>
        </w:rPr>
        <w:t>. Пейзаж. Портретная характеристика персонажей (развитие представлений).</w:t>
      </w:r>
    </w:p>
    <w:p w:rsidR="00291B2A" w:rsidRPr="004B5A4D" w:rsidRDefault="004B5A4D" w:rsidP="00C61028">
      <w:pPr>
        <w:spacing w:after="0" w:line="240" w:lineRule="auto"/>
        <w:contextualSpacing/>
        <w:jc w:val="both"/>
        <w:rPr>
          <w:rFonts w:ascii="Times New Roman" w:eastAsia="Times New Roman" w:hAnsi="Times New Roman" w:cs="Times New Roman"/>
          <w:sz w:val="28"/>
          <w:szCs w:val="28"/>
          <w:lang w:eastAsia="ru-RU"/>
        </w:rPr>
      </w:pPr>
      <w:r w:rsidRPr="004B5A4D">
        <w:rPr>
          <w:rFonts w:ascii="Times New Roman" w:eastAsia="Times New Roman" w:hAnsi="Times New Roman" w:cs="Times New Roman"/>
          <w:bCs/>
          <w:i/>
          <w:sz w:val="28"/>
          <w:szCs w:val="28"/>
          <w:lang w:eastAsia="ru-RU"/>
        </w:rPr>
        <w:t>Ф.И.</w:t>
      </w:r>
      <w:r w:rsidR="00291B2A" w:rsidRPr="004B5A4D">
        <w:rPr>
          <w:rFonts w:ascii="Times New Roman" w:eastAsia="Times New Roman" w:hAnsi="Times New Roman" w:cs="Times New Roman"/>
          <w:bCs/>
          <w:i/>
          <w:sz w:val="28"/>
          <w:szCs w:val="28"/>
          <w:lang w:eastAsia="ru-RU"/>
        </w:rPr>
        <w:t xml:space="preserve"> Тютчев</w:t>
      </w:r>
      <w:r w:rsidR="00291B2A" w:rsidRPr="004B5A4D">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Краткий р</w:t>
      </w:r>
      <w:r w:rsidR="00291B2A" w:rsidRPr="004B5A4D">
        <w:rPr>
          <w:rFonts w:ascii="Times New Roman" w:eastAsia="Times New Roman" w:hAnsi="Times New Roman" w:cs="Times New Roman"/>
          <w:bCs/>
          <w:sz w:val="28"/>
          <w:szCs w:val="28"/>
          <w:lang w:eastAsia="ru-RU"/>
        </w:rPr>
        <w:t>ассказ о поэте.</w:t>
      </w:r>
    </w:p>
    <w:p w:rsidR="004B5A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4B5A4D">
        <w:rPr>
          <w:rFonts w:ascii="Times New Roman" w:eastAsia="Times New Roman" w:hAnsi="Times New Roman" w:cs="Times New Roman"/>
          <w:sz w:val="28"/>
          <w:szCs w:val="28"/>
          <w:lang w:eastAsia="ru-RU"/>
        </w:rPr>
        <w:t>Стихотворения</w:t>
      </w:r>
      <w:r w:rsidR="004B5A4D">
        <w:rPr>
          <w:rFonts w:ascii="Times New Roman" w:eastAsia="Times New Roman" w:hAnsi="Times New Roman" w:cs="Times New Roman"/>
          <w:sz w:val="28"/>
          <w:szCs w:val="28"/>
          <w:lang w:eastAsia="ru-RU"/>
        </w:rPr>
        <w:t>:</w:t>
      </w:r>
    </w:p>
    <w:p w:rsidR="004B5A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4B5A4D">
        <w:rPr>
          <w:rFonts w:ascii="Times New Roman" w:eastAsia="Times New Roman" w:hAnsi="Times New Roman" w:cs="Times New Roman"/>
          <w:bCs/>
          <w:sz w:val="28"/>
          <w:szCs w:val="28"/>
          <w:lang w:eastAsia="ru-RU"/>
        </w:rPr>
        <w:t>«Листья», «Неохотно и несмело...».</w:t>
      </w:r>
      <w:r w:rsidRPr="004B5A4D">
        <w:rPr>
          <w:rFonts w:ascii="Times New Roman" w:eastAsia="Times New Roman" w:hAnsi="Times New Roman" w:cs="Times New Roman"/>
          <w:bCs/>
          <w:i/>
          <w:iCs/>
          <w:sz w:val="28"/>
          <w:szCs w:val="28"/>
          <w:lang w:eastAsia="ru-RU"/>
        </w:rPr>
        <w:t xml:space="preserve"> </w:t>
      </w:r>
      <w:r w:rsidRPr="004B5A4D">
        <w:rPr>
          <w:rFonts w:ascii="Times New Roman" w:eastAsia="Times New Roman" w:hAnsi="Times New Roman" w:cs="Times New Roman"/>
          <w:sz w:val="28"/>
          <w:szCs w:val="28"/>
          <w:lang w:eastAsia="ru-RU"/>
        </w:rPr>
        <w:t>Передача сложных, переходных состояний природы, запечатлевающих противоречивые чувства в душе поэта. Сочетание космического масштаба и конкретных</w:t>
      </w:r>
      <w:r w:rsidR="004B5A4D">
        <w:rPr>
          <w:rFonts w:ascii="Times New Roman" w:eastAsia="Times New Roman" w:hAnsi="Times New Roman" w:cs="Times New Roman"/>
          <w:sz w:val="28"/>
          <w:szCs w:val="28"/>
          <w:lang w:eastAsia="ru-RU"/>
        </w:rPr>
        <w:t xml:space="preserve"> деталей в изображении природы.</w:t>
      </w:r>
    </w:p>
    <w:p w:rsidR="00291B2A" w:rsidRPr="004B5A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4B5A4D">
        <w:rPr>
          <w:rFonts w:ascii="Times New Roman" w:eastAsia="Times New Roman" w:hAnsi="Times New Roman" w:cs="Times New Roman"/>
          <w:bCs/>
          <w:sz w:val="28"/>
          <w:szCs w:val="28"/>
          <w:lang w:eastAsia="ru-RU"/>
        </w:rPr>
        <w:t>«С поляны коршун поднялся...».</w:t>
      </w:r>
      <w:r w:rsidRPr="004B5A4D">
        <w:rPr>
          <w:rFonts w:ascii="Times New Roman" w:eastAsia="Times New Roman" w:hAnsi="Times New Roman" w:cs="Times New Roman"/>
          <w:bCs/>
          <w:i/>
          <w:iCs/>
          <w:sz w:val="28"/>
          <w:szCs w:val="28"/>
          <w:lang w:eastAsia="ru-RU"/>
        </w:rPr>
        <w:t xml:space="preserve"> </w:t>
      </w:r>
      <w:r w:rsidRPr="004B5A4D">
        <w:rPr>
          <w:rFonts w:ascii="Times New Roman" w:eastAsia="Times New Roman" w:hAnsi="Times New Roman" w:cs="Times New Roman"/>
          <w:sz w:val="28"/>
          <w:szCs w:val="28"/>
          <w:lang w:eastAsia="ru-RU"/>
        </w:rPr>
        <w:t>Противопоставление судеб человека и коршуна: свободный полёт коршуна и земная обречённость человека.</w:t>
      </w:r>
    </w:p>
    <w:p w:rsidR="00291B2A" w:rsidRPr="004B5A4D" w:rsidRDefault="004B5A4D" w:rsidP="00C61028">
      <w:pPr>
        <w:spacing w:after="0" w:line="240" w:lineRule="auto"/>
        <w:contextualSpacing/>
        <w:jc w:val="both"/>
        <w:rPr>
          <w:rFonts w:ascii="Times New Roman" w:eastAsia="Times New Roman" w:hAnsi="Times New Roman" w:cs="Times New Roman"/>
          <w:sz w:val="28"/>
          <w:szCs w:val="28"/>
          <w:lang w:eastAsia="ru-RU"/>
        </w:rPr>
      </w:pPr>
      <w:r w:rsidRPr="004B5A4D">
        <w:rPr>
          <w:rFonts w:ascii="Times New Roman" w:eastAsia="Times New Roman" w:hAnsi="Times New Roman" w:cs="Times New Roman"/>
          <w:bCs/>
          <w:i/>
          <w:sz w:val="28"/>
          <w:szCs w:val="28"/>
          <w:lang w:eastAsia="ru-RU"/>
        </w:rPr>
        <w:t>А.А.</w:t>
      </w:r>
      <w:r w:rsidR="00291B2A" w:rsidRPr="004B5A4D">
        <w:rPr>
          <w:rFonts w:ascii="Times New Roman" w:eastAsia="Times New Roman" w:hAnsi="Times New Roman" w:cs="Times New Roman"/>
          <w:bCs/>
          <w:i/>
          <w:sz w:val="28"/>
          <w:szCs w:val="28"/>
          <w:lang w:eastAsia="ru-RU"/>
        </w:rPr>
        <w:t xml:space="preserve"> Фет</w:t>
      </w:r>
      <w:r w:rsidR="00291B2A" w:rsidRPr="004B5A4D">
        <w:rPr>
          <w:rFonts w:ascii="Times New Roman" w:eastAsia="Times New Roman" w:hAnsi="Times New Roman" w:cs="Times New Roman"/>
          <w:bCs/>
          <w:sz w:val="28"/>
          <w:szCs w:val="28"/>
          <w:lang w:eastAsia="ru-RU"/>
        </w:rPr>
        <w:t>.</w:t>
      </w:r>
      <w:r>
        <w:rPr>
          <w:rFonts w:ascii="Times New Roman" w:eastAsia="Times New Roman" w:hAnsi="Times New Roman" w:cs="Times New Roman"/>
          <w:bCs/>
          <w:sz w:val="28"/>
          <w:szCs w:val="28"/>
          <w:lang w:eastAsia="ru-RU"/>
        </w:rPr>
        <w:t xml:space="preserve"> Краткий р</w:t>
      </w:r>
      <w:r w:rsidRPr="004B5A4D">
        <w:rPr>
          <w:rFonts w:ascii="Times New Roman" w:eastAsia="Times New Roman" w:hAnsi="Times New Roman" w:cs="Times New Roman"/>
          <w:bCs/>
          <w:sz w:val="28"/>
          <w:szCs w:val="28"/>
          <w:lang w:eastAsia="ru-RU"/>
        </w:rPr>
        <w:t>ассказ о поэте</w:t>
      </w:r>
      <w:r w:rsidR="00291B2A" w:rsidRPr="004B5A4D">
        <w:rPr>
          <w:rFonts w:ascii="Times New Roman" w:eastAsia="Times New Roman" w:hAnsi="Times New Roman" w:cs="Times New Roman"/>
          <w:sz w:val="28"/>
          <w:szCs w:val="28"/>
          <w:lang w:eastAsia="ru-RU"/>
        </w:rPr>
        <w:t>.</w:t>
      </w:r>
    </w:p>
    <w:p w:rsidR="004B5A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4B5A4D">
        <w:rPr>
          <w:rFonts w:ascii="Times New Roman" w:eastAsia="Times New Roman" w:hAnsi="Times New Roman" w:cs="Times New Roman"/>
          <w:sz w:val="28"/>
          <w:szCs w:val="28"/>
          <w:lang w:eastAsia="ru-RU"/>
        </w:rPr>
        <w:t>Стихотворения</w:t>
      </w:r>
      <w:r w:rsidR="004B5A4D">
        <w:rPr>
          <w:rFonts w:ascii="Times New Roman" w:eastAsia="Times New Roman" w:hAnsi="Times New Roman" w:cs="Times New Roman"/>
          <w:sz w:val="28"/>
          <w:szCs w:val="28"/>
          <w:lang w:eastAsia="ru-RU"/>
        </w:rPr>
        <w:t>:</w:t>
      </w:r>
    </w:p>
    <w:p w:rsidR="00291B2A" w:rsidRPr="004B5A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4B5A4D">
        <w:rPr>
          <w:rFonts w:ascii="Times New Roman" w:eastAsia="Times New Roman" w:hAnsi="Times New Roman" w:cs="Times New Roman"/>
          <w:bCs/>
          <w:sz w:val="28"/>
          <w:szCs w:val="28"/>
          <w:lang w:eastAsia="ru-RU"/>
        </w:rPr>
        <w:t xml:space="preserve">«Ель рукавом мне тропинку завесила...», «Ещё майская ночь», «Учись у них </w:t>
      </w:r>
      <w:r w:rsidRPr="004B5A4D">
        <w:rPr>
          <w:rFonts w:ascii="Times New Roman" w:eastAsia="Times New Roman" w:hAnsi="Times New Roman" w:cs="Times New Roman"/>
          <w:sz w:val="28"/>
          <w:szCs w:val="28"/>
          <w:lang w:eastAsia="ru-RU"/>
        </w:rPr>
        <w:t xml:space="preserve">— </w:t>
      </w:r>
      <w:r w:rsidRPr="004B5A4D">
        <w:rPr>
          <w:rFonts w:ascii="Times New Roman" w:eastAsia="Times New Roman" w:hAnsi="Times New Roman" w:cs="Times New Roman"/>
          <w:bCs/>
          <w:sz w:val="28"/>
          <w:szCs w:val="28"/>
          <w:lang w:eastAsia="ru-RU"/>
        </w:rPr>
        <w:t>у дуба, у берёзы...».</w:t>
      </w:r>
      <w:r w:rsidRPr="004B5A4D">
        <w:rPr>
          <w:rFonts w:ascii="Times New Roman" w:eastAsia="Times New Roman" w:hAnsi="Times New Roman" w:cs="Times New Roman"/>
          <w:bCs/>
          <w:i/>
          <w:iCs/>
          <w:sz w:val="28"/>
          <w:szCs w:val="28"/>
          <w:lang w:eastAsia="ru-RU"/>
        </w:rPr>
        <w:t xml:space="preserve"> </w:t>
      </w:r>
      <w:r w:rsidRPr="004B5A4D">
        <w:rPr>
          <w:rFonts w:ascii="Times New Roman" w:eastAsia="Times New Roman" w:hAnsi="Times New Roman" w:cs="Times New Roman"/>
          <w:sz w:val="28"/>
          <w:szCs w:val="28"/>
          <w:lang w:eastAsia="ru-RU"/>
        </w:rPr>
        <w:t>Жизнеутверждающее начало в лирике Фета. Природа как воплощение прекрасного. Мимолётное и неуловимое как черты изображения природы. Переплетение и взаимодействие тем природы и любви. Гармоничность и музыкальность поэтической речи Фета. Краски и звуки в пейзажной лирике.</w:t>
      </w:r>
    </w:p>
    <w:p w:rsidR="00291B2A" w:rsidRPr="004B5A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4B5A4D">
        <w:rPr>
          <w:rFonts w:ascii="Times New Roman" w:eastAsia="Times New Roman" w:hAnsi="Times New Roman" w:cs="Times New Roman"/>
          <w:sz w:val="28"/>
          <w:szCs w:val="28"/>
          <w:lang w:eastAsia="ru-RU"/>
        </w:rPr>
        <w:t>. Пейзажная лирика (развитие понятия). Звукопись в поэзии (развитие представлений).</w:t>
      </w:r>
    </w:p>
    <w:p w:rsidR="00291B2A" w:rsidRPr="004B5A4D" w:rsidRDefault="004B5A4D" w:rsidP="00C61028">
      <w:pPr>
        <w:spacing w:after="0" w:line="240" w:lineRule="auto"/>
        <w:contextualSpacing/>
        <w:jc w:val="both"/>
        <w:rPr>
          <w:rFonts w:ascii="Times New Roman" w:eastAsia="Times New Roman" w:hAnsi="Times New Roman" w:cs="Times New Roman"/>
          <w:sz w:val="28"/>
          <w:szCs w:val="28"/>
          <w:lang w:eastAsia="ru-RU"/>
        </w:rPr>
      </w:pPr>
      <w:r w:rsidRPr="004B5A4D">
        <w:rPr>
          <w:rFonts w:ascii="Times New Roman" w:eastAsia="Times New Roman" w:hAnsi="Times New Roman" w:cs="Times New Roman"/>
          <w:bCs/>
          <w:i/>
          <w:sz w:val="28"/>
          <w:szCs w:val="28"/>
          <w:lang w:eastAsia="ru-RU"/>
        </w:rPr>
        <w:t>Н.А.</w:t>
      </w:r>
      <w:r w:rsidR="00291B2A" w:rsidRPr="004B5A4D">
        <w:rPr>
          <w:rFonts w:ascii="Times New Roman" w:eastAsia="Times New Roman" w:hAnsi="Times New Roman" w:cs="Times New Roman"/>
          <w:bCs/>
          <w:i/>
          <w:sz w:val="28"/>
          <w:szCs w:val="28"/>
          <w:lang w:eastAsia="ru-RU"/>
        </w:rPr>
        <w:t xml:space="preserve"> Некрасов</w:t>
      </w:r>
      <w:r w:rsidR="00291B2A" w:rsidRPr="004B5A4D">
        <w:rPr>
          <w:rFonts w:ascii="Times New Roman" w:eastAsia="Times New Roman" w:hAnsi="Times New Roman" w:cs="Times New Roman"/>
          <w:bCs/>
          <w:sz w:val="28"/>
          <w:szCs w:val="28"/>
          <w:lang w:eastAsia="ru-RU"/>
        </w:rPr>
        <w:t xml:space="preserve">. </w:t>
      </w:r>
      <w:r w:rsidR="00291B2A" w:rsidRPr="004B5A4D">
        <w:rPr>
          <w:rFonts w:ascii="Times New Roman" w:eastAsia="Times New Roman" w:hAnsi="Times New Roman" w:cs="Times New Roman"/>
          <w:sz w:val="28"/>
          <w:szCs w:val="28"/>
          <w:lang w:eastAsia="ru-RU"/>
        </w:rPr>
        <w:t xml:space="preserve">Краткий рассказ о </w:t>
      </w:r>
      <w:r>
        <w:rPr>
          <w:rFonts w:ascii="Times New Roman" w:eastAsia="Times New Roman" w:hAnsi="Times New Roman" w:cs="Times New Roman"/>
          <w:sz w:val="28"/>
          <w:szCs w:val="28"/>
          <w:lang w:eastAsia="ru-RU"/>
        </w:rPr>
        <w:t>поэте</w:t>
      </w:r>
      <w:r w:rsidR="00291B2A" w:rsidRPr="004B5A4D">
        <w:rPr>
          <w:rFonts w:ascii="Times New Roman" w:eastAsia="Times New Roman" w:hAnsi="Times New Roman" w:cs="Times New Roman"/>
          <w:sz w:val="28"/>
          <w:szCs w:val="28"/>
          <w:lang w:eastAsia="ru-RU"/>
        </w:rPr>
        <w:t>.</w:t>
      </w:r>
    </w:p>
    <w:p w:rsidR="00291B2A" w:rsidRPr="004B5A4D" w:rsidRDefault="00633B4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Стихотворение </w:t>
      </w:r>
      <w:r w:rsidR="00291B2A" w:rsidRPr="004B5A4D">
        <w:rPr>
          <w:rFonts w:ascii="Times New Roman" w:eastAsia="Times New Roman" w:hAnsi="Times New Roman" w:cs="Times New Roman"/>
          <w:bCs/>
          <w:sz w:val="28"/>
          <w:szCs w:val="28"/>
          <w:lang w:eastAsia="ru-RU"/>
        </w:rPr>
        <w:t>«Железная дорога».</w:t>
      </w:r>
      <w:r w:rsidR="00291B2A" w:rsidRPr="004B5A4D">
        <w:rPr>
          <w:rFonts w:ascii="Times New Roman" w:eastAsia="Times New Roman" w:hAnsi="Times New Roman" w:cs="Times New Roman"/>
          <w:bCs/>
          <w:i/>
          <w:iCs/>
          <w:sz w:val="28"/>
          <w:szCs w:val="28"/>
          <w:lang w:eastAsia="ru-RU"/>
        </w:rPr>
        <w:t xml:space="preserve"> </w:t>
      </w:r>
      <w:r w:rsidR="00291B2A" w:rsidRPr="004B5A4D">
        <w:rPr>
          <w:rFonts w:ascii="Times New Roman" w:eastAsia="Times New Roman" w:hAnsi="Times New Roman" w:cs="Times New Roman"/>
          <w:sz w:val="28"/>
          <w:szCs w:val="28"/>
          <w:lang w:eastAsia="ru-RU"/>
        </w:rPr>
        <w:t>Картины подневольного труда. Народ — созидатель духовных и материальных ценностей. Мечта поэта о «прекрасной поре» в жизни народа. Своеобразие композиции стихотворения. Роль пейзажа. Значение эпиграфа. Сочетание реальных и фантастических картин. Диалог-спор. Значение риторических вопросов в стихотворении.</w:t>
      </w:r>
    </w:p>
    <w:p w:rsidR="00291B2A" w:rsidRPr="004B5A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4B5A4D">
        <w:rPr>
          <w:rFonts w:ascii="Times New Roman" w:eastAsia="Times New Roman" w:hAnsi="Times New Roman" w:cs="Times New Roman"/>
          <w:sz w:val="28"/>
          <w:szCs w:val="28"/>
          <w:lang w:eastAsia="ru-RU"/>
        </w:rPr>
        <w:t>. Диалог. Строфа (начальные представления).</w:t>
      </w:r>
    </w:p>
    <w:p w:rsidR="00291B2A" w:rsidRPr="004B5A4D" w:rsidRDefault="00633B4D" w:rsidP="00C61028">
      <w:pPr>
        <w:spacing w:after="0" w:line="240" w:lineRule="auto"/>
        <w:contextualSpacing/>
        <w:jc w:val="both"/>
        <w:rPr>
          <w:rFonts w:ascii="Times New Roman" w:eastAsia="Times New Roman" w:hAnsi="Times New Roman" w:cs="Times New Roman"/>
          <w:sz w:val="28"/>
          <w:szCs w:val="28"/>
          <w:lang w:eastAsia="ru-RU"/>
        </w:rPr>
      </w:pPr>
      <w:r w:rsidRPr="00633B4D">
        <w:rPr>
          <w:rFonts w:ascii="Times New Roman" w:eastAsia="Times New Roman" w:hAnsi="Times New Roman" w:cs="Times New Roman"/>
          <w:bCs/>
          <w:i/>
          <w:sz w:val="28"/>
          <w:szCs w:val="28"/>
          <w:lang w:eastAsia="ru-RU"/>
        </w:rPr>
        <w:t>Н.С.</w:t>
      </w:r>
      <w:r w:rsidR="00291B2A" w:rsidRPr="00633B4D">
        <w:rPr>
          <w:rFonts w:ascii="Times New Roman" w:eastAsia="Times New Roman" w:hAnsi="Times New Roman" w:cs="Times New Roman"/>
          <w:bCs/>
          <w:i/>
          <w:sz w:val="28"/>
          <w:szCs w:val="28"/>
          <w:lang w:eastAsia="ru-RU"/>
        </w:rPr>
        <w:t xml:space="preserve"> Лесков</w:t>
      </w:r>
      <w:r w:rsidR="00291B2A" w:rsidRPr="004B5A4D">
        <w:rPr>
          <w:rFonts w:ascii="Times New Roman" w:eastAsia="Times New Roman" w:hAnsi="Times New Roman" w:cs="Times New Roman"/>
          <w:bCs/>
          <w:sz w:val="28"/>
          <w:szCs w:val="28"/>
          <w:lang w:eastAsia="ru-RU"/>
        </w:rPr>
        <w:t xml:space="preserve">. </w:t>
      </w:r>
      <w:r w:rsidR="00291B2A" w:rsidRPr="004B5A4D">
        <w:rPr>
          <w:rFonts w:ascii="Times New Roman" w:eastAsia="Times New Roman" w:hAnsi="Times New Roman" w:cs="Times New Roman"/>
          <w:sz w:val="28"/>
          <w:szCs w:val="28"/>
          <w:lang w:eastAsia="ru-RU"/>
        </w:rPr>
        <w:t>Краткий рассказ о писателе.</w:t>
      </w:r>
    </w:p>
    <w:p w:rsidR="00291B2A" w:rsidRPr="004B5A4D" w:rsidRDefault="00633B4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lastRenderedPageBreak/>
        <w:t xml:space="preserve">Сказ </w:t>
      </w:r>
      <w:r w:rsidR="00291B2A" w:rsidRPr="004B5A4D">
        <w:rPr>
          <w:rFonts w:ascii="Times New Roman" w:eastAsia="Times New Roman" w:hAnsi="Times New Roman" w:cs="Times New Roman"/>
          <w:bCs/>
          <w:sz w:val="28"/>
          <w:szCs w:val="28"/>
          <w:lang w:eastAsia="ru-RU"/>
        </w:rPr>
        <w:t xml:space="preserve">«Левша». </w:t>
      </w:r>
      <w:r w:rsidR="00291B2A" w:rsidRPr="004B5A4D">
        <w:rPr>
          <w:rFonts w:ascii="Times New Roman" w:eastAsia="Times New Roman" w:hAnsi="Times New Roman" w:cs="Times New Roman"/>
          <w:sz w:val="28"/>
          <w:szCs w:val="28"/>
          <w:lang w:eastAsia="ru-RU"/>
        </w:rPr>
        <w:t>Гордость писателя за народ, его трудолюбие, талантливость, патриотизм. Особенности языка произведения. Комический эффект, создаваемый игрой слов</w:t>
      </w:r>
      <w:r>
        <w:rPr>
          <w:rFonts w:ascii="Times New Roman" w:eastAsia="Times New Roman" w:hAnsi="Times New Roman" w:cs="Times New Roman"/>
          <w:sz w:val="28"/>
          <w:szCs w:val="28"/>
          <w:lang w:eastAsia="ru-RU"/>
        </w:rPr>
        <w:t>.</w:t>
      </w:r>
      <w:r w:rsidR="00291B2A" w:rsidRPr="004B5A4D">
        <w:rPr>
          <w:rFonts w:ascii="Times New Roman" w:eastAsia="Times New Roman" w:hAnsi="Times New Roman" w:cs="Times New Roman"/>
          <w:sz w:val="28"/>
          <w:szCs w:val="28"/>
          <w:lang w:eastAsia="ru-RU"/>
        </w:rPr>
        <w:t xml:space="preserve"> Сказовая форма повествования.</w:t>
      </w:r>
    </w:p>
    <w:p w:rsidR="00291B2A" w:rsidRPr="004B5A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4B5A4D">
        <w:rPr>
          <w:rFonts w:ascii="Times New Roman" w:eastAsia="Times New Roman" w:hAnsi="Times New Roman" w:cs="Times New Roman"/>
          <w:sz w:val="28"/>
          <w:szCs w:val="28"/>
          <w:lang w:eastAsia="ru-RU"/>
        </w:rPr>
        <w:t>. Сказ как форма повествования (начальные представления). Ирония (начальные представления).</w:t>
      </w:r>
    </w:p>
    <w:p w:rsidR="00633B4D" w:rsidRPr="00633B4D" w:rsidRDefault="00633B4D" w:rsidP="00C61028">
      <w:pPr>
        <w:spacing w:after="0" w:line="240" w:lineRule="auto"/>
        <w:contextualSpacing/>
        <w:jc w:val="both"/>
        <w:rPr>
          <w:rFonts w:ascii="Times New Roman" w:eastAsia="Times New Roman" w:hAnsi="Times New Roman" w:cs="Times New Roman"/>
          <w:sz w:val="28"/>
          <w:szCs w:val="28"/>
          <w:lang w:eastAsia="ru-RU"/>
        </w:rPr>
      </w:pPr>
      <w:r w:rsidRPr="00633B4D">
        <w:rPr>
          <w:rFonts w:ascii="Times New Roman" w:eastAsia="Times New Roman" w:hAnsi="Times New Roman" w:cs="Times New Roman"/>
          <w:bCs/>
          <w:i/>
          <w:sz w:val="28"/>
          <w:szCs w:val="28"/>
          <w:lang w:eastAsia="ru-RU"/>
        </w:rPr>
        <w:t xml:space="preserve">А.П. </w:t>
      </w:r>
      <w:r w:rsidR="00291B2A" w:rsidRPr="00633B4D">
        <w:rPr>
          <w:rFonts w:ascii="Times New Roman" w:eastAsia="Times New Roman" w:hAnsi="Times New Roman" w:cs="Times New Roman"/>
          <w:bCs/>
          <w:i/>
          <w:sz w:val="28"/>
          <w:szCs w:val="28"/>
          <w:lang w:eastAsia="ru-RU"/>
        </w:rPr>
        <w:t>Чехов</w:t>
      </w:r>
      <w:r w:rsidR="00291B2A" w:rsidRPr="00633B4D">
        <w:rPr>
          <w:rFonts w:ascii="Times New Roman" w:eastAsia="Times New Roman" w:hAnsi="Times New Roman" w:cs="Times New Roman"/>
          <w:bCs/>
          <w:sz w:val="28"/>
          <w:szCs w:val="28"/>
          <w:lang w:eastAsia="ru-RU"/>
        </w:rPr>
        <w:t xml:space="preserve">. </w:t>
      </w:r>
      <w:r w:rsidRPr="00633B4D">
        <w:rPr>
          <w:rFonts w:ascii="Times New Roman" w:eastAsia="Times New Roman" w:hAnsi="Times New Roman" w:cs="Times New Roman"/>
          <w:sz w:val="28"/>
          <w:szCs w:val="28"/>
          <w:lang w:eastAsia="ru-RU"/>
        </w:rPr>
        <w:t>Краткий рассказ о писателе.</w:t>
      </w:r>
    </w:p>
    <w:p w:rsidR="00291B2A" w:rsidRPr="00633B4D" w:rsidRDefault="00633B4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Рассказ </w:t>
      </w:r>
      <w:r w:rsidR="00291B2A" w:rsidRPr="00633B4D">
        <w:rPr>
          <w:rFonts w:ascii="Times New Roman" w:eastAsia="Times New Roman" w:hAnsi="Times New Roman" w:cs="Times New Roman"/>
          <w:bCs/>
          <w:sz w:val="28"/>
          <w:szCs w:val="28"/>
          <w:lang w:eastAsia="ru-RU"/>
        </w:rPr>
        <w:t xml:space="preserve">«Толстый и тонкий». </w:t>
      </w:r>
      <w:r w:rsidR="00291B2A" w:rsidRPr="00633B4D">
        <w:rPr>
          <w:rFonts w:ascii="Times New Roman" w:eastAsia="Times New Roman" w:hAnsi="Times New Roman" w:cs="Times New Roman"/>
          <w:sz w:val="28"/>
          <w:szCs w:val="28"/>
          <w:lang w:eastAsia="ru-RU"/>
        </w:rPr>
        <w:t>Речь героев как источник юмора. Юмористическая ситуация. Разоблачение лицемерия. Роль художественной детали.</w:t>
      </w:r>
    </w:p>
    <w:p w:rsidR="00291B2A" w:rsidRPr="00633B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633B4D">
        <w:rPr>
          <w:rFonts w:ascii="Times New Roman" w:eastAsia="Times New Roman" w:hAnsi="Times New Roman" w:cs="Times New Roman"/>
          <w:sz w:val="28"/>
          <w:szCs w:val="28"/>
          <w:lang w:eastAsia="ru-RU"/>
        </w:rPr>
        <w:t>. Комическое. Юмор. Комическая ситуация (развитие понятий).</w:t>
      </w:r>
    </w:p>
    <w:p w:rsidR="00291B2A" w:rsidRPr="00633B4D" w:rsidRDefault="00291B2A" w:rsidP="00C61028">
      <w:pPr>
        <w:spacing w:after="0" w:line="240" w:lineRule="auto"/>
        <w:contextualSpacing/>
        <w:jc w:val="both"/>
        <w:rPr>
          <w:rFonts w:ascii="Times New Roman" w:eastAsia="Times New Roman" w:hAnsi="Times New Roman" w:cs="Times New Roman"/>
          <w:i/>
          <w:sz w:val="28"/>
          <w:szCs w:val="28"/>
          <w:lang w:eastAsia="ru-RU"/>
        </w:rPr>
      </w:pPr>
      <w:r w:rsidRPr="00633B4D">
        <w:rPr>
          <w:rFonts w:ascii="Times New Roman" w:eastAsia="Times New Roman" w:hAnsi="Times New Roman" w:cs="Times New Roman"/>
          <w:bCs/>
          <w:i/>
          <w:sz w:val="28"/>
          <w:szCs w:val="28"/>
          <w:lang w:eastAsia="ru-RU"/>
        </w:rPr>
        <w:t>Родная природа в стихотворениях русских поэтов XIX века</w:t>
      </w:r>
    </w:p>
    <w:p w:rsidR="00291B2A" w:rsidRPr="00071C4B"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1C4B">
        <w:rPr>
          <w:rFonts w:ascii="Times New Roman" w:eastAsia="Times New Roman" w:hAnsi="Times New Roman" w:cs="Times New Roman"/>
          <w:bCs/>
          <w:sz w:val="28"/>
          <w:szCs w:val="28"/>
          <w:lang w:eastAsia="ru-RU"/>
        </w:rPr>
        <w:t>Я. Полонский. «По горам две хмурых тучи...», «Посмотри, какая мгла…»; Е. Баратынский. «Весна, весна! Как воздух чист...», «Чудный град...», А. Толстой. «Где гнутся над омутом лозы</w:t>
      </w:r>
      <w:proofErr w:type="gramStart"/>
      <w:r w:rsidRPr="00071C4B">
        <w:rPr>
          <w:rFonts w:ascii="Times New Roman" w:eastAsia="Times New Roman" w:hAnsi="Times New Roman" w:cs="Times New Roman"/>
          <w:bCs/>
          <w:sz w:val="28"/>
          <w:szCs w:val="28"/>
          <w:lang w:eastAsia="ru-RU"/>
        </w:rPr>
        <w:t>,..».</w:t>
      </w:r>
      <w:proofErr w:type="gramEnd"/>
    </w:p>
    <w:p w:rsidR="00291B2A" w:rsidRPr="00071C4B"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1C4B">
        <w:rPr>
          <w:rFonts w:ascii="Times New Roman" w:eastAsia="Times New Roman" w:hAnsi="Times New Roman" w:cs="Times New Roman"/>
          <w:sz w:val="28"/>
          <w:szCs w:val="28"/>
          <w:lang w:eastAsia="ru-RU"/>
        </w:rPr>
        <w:t>Выражение переживаний и мироощущения в стихотворениях о родной природе. Художественные средства, передающие различные состояния в пейзажной лирике.</w:t>
      </w:r>
    </w:p>
    <w:p w:rsidR="00291B2A" w:rsidRPr="00071C4B"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071C4B">
        <w:rPr>
          <w:rFonts w:ascii="Times New Roman" w:eastAsia="Times New Roman" w:hAnsi="Times New Roman" w:cs="Times New Roman"/>
          <w:sz w:val="28"/>
          <w:szCs w:val="28"/>
          <w:lang w:eastAsia="ru-RU"/>
        </w:rPr>
        <w:t>. Лирика как род литературы. Пейзажная лирика как жанр (развитие представлений).</w:t>
      </w:r>
    </w:p>
    <w:p w:rsidR="0030604C" w:rsidRPr="00D25A49" w:rsidRDefault="0030604C"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b/>
          <w:bCs/>
          <w:sz w:val="28"/>
          <w:szCs w:val="28"/>
          <w:lang w:eastAsia="ru-RU"/>
        </w:rPr>
        <w:t>Из русской литературы XX века</w:t>
      </w:r>
    </w:p>
    <w:p w:rsidR="007967DE" w:rsidRPr="007967DE" w:rsidRDefault="007967DE" w:rsidP="00C61028">
      <w:pPr>
        <w:spacing w:after="0" w:line="240" w:lineRule="auto"/>
        <w:contextualSpacing/>
        <w:jc w:val="both"/>
        <w:rPr>
          <w:rFonts w:ascii="Times New Roman" w:eastAsia="Times New Roman" w:hAnsi="Times New Roman" w:cs="Times New Roman"/>
          <w:sz w:val="28"/>
          <w:szCs w:val="28"/>
          <w:lang w:eastAsia="ru-RU"/>
        </w:rPr>
      </w:pPr>
      <w:r w:rsidRPr="007967DE">
        <w:rPr>
          <w:rFonts w:ascii="Times New Roman" w:eastAsia="Times New Roman" w:hAnsi="Times New Roman" w:cs="Times New Roman"/>
          <w:bCs/>
          <w:i/>
          <w:sz w:val="28"/>
          <w:szCs w:val="28"/>
          <w:lang w:eastAsia="ru-RU"/>
        </w:rPr>
        <w:t>А.И.</w:t>
      </w:r>
      <w:r w:rsidR="00291B2A" w:rsidRPr="007967DE">
        <w:rPr>
          <w:rFonts w:ascii="Times New Roman" w:eastAsia="Times New Roman" w:hAnsi="Times New Roman" w:cs="Times New Roman"/>
          <w:bCs/>
          <w:i/>
          <w:sz w:val="28"/>
          <w:szCs w:val="28"/>
          <w:lang w:eastAsia="ru-RU"/>
        </w:rPr>
        <w:t xml:space="preserve"> Куприн</w:t>
      </w:r>
      <w:r w:rsidR="00291B2A" w:rsidRPr="007967DE">
        <w:rPr>
          <w:rFonts w:ascii="Times New Roman" w:eastAsia="Times New Roman" w:hAnsi="Times New Roman" w:cs="Times New Roman"/>
          <w:bCs/>
          <w:sz w:val="28"/>
          <w:szCs w:val="28"/>
          <w:lang w:eastAsia="ru-RU"/>
        </w:rPr>
        <w:t xml:space="preserve">. </w:t>
      </w:r>
      <w:r w:rsidRPr="007967DE">
        <w:rPr>
          <w:rFonts w:ascii="Times New Roman" w:eastAsia="Times New Roman" w:hAnsi="Times New Roman" w:cs="Times New Roman"/>
          <w:sz w:val="28"/>
          <w:szCs w:val="28"/>
          <w:lang w:eastAsia="ru-RU"/>
        </w:rPr>
        <w:t>Краткий рассказ о писателе.</w:t>
      </w:r>
    </w:p>
    <w:p w:rsidR="00291B2A" w:rsidRPr="007967DE"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7DE">
        <w:rPr>
          <w:rFonts w:ascii="Times New Roman" w:eastAsia="Times New Roman" w:hAnsi="Times New Roman" w:cs="Times New Roman"/>
          <w:sz w:val="28"/>
          <w:szCs w:val="28"/>
          <w:lang w:eastAsia="ru-RU"/>
        </w:rPr>
        <w:t xml:space="preserve">Рассказ </w:t>
      </w:r>
      <w:r w:rsidRPr="007967DE">
        <w:rPr>
          <w:rFonts w:ascii="Times New Roman" w:eastAsia="Times New Roman" w:hAnsi="Times New Roman" w:cs="Times New Roman"/>
          <w:bCs/>
          <w:sz w:val="28"/>
          <w:szCs w:val="28"/>
          <w:lang w:eastAsia="ru-RU"/>
        </w:rPr>
        <w:t>«Чудесный доктор».</w:t>
      </w:r>
      <w:r w:rsidRPr="007967DE">
        <w:rPr>
          <w:rFonts w:ascii="Times New Roman" w:eastAsia="Times New Roman" w:hAnsi="Times New Roman" w:cs="Times New Roman"/>
          <w:bCs/>
          <w:i/>
          <w:iCs/>
          <w:sz w:val="28"/>
          <w:szCs w:val="28"/>
          <w:lang w:eastAsia="ru-RU"/>
        </w:rPr>
        <w:t xml:space="preserve"> </w:t>
      </w:r>
      <w:r w:rsidRPr="007967DE">
        <w:rPr>
          <w:rFonts w:ascii="Times New Roman" w:eastAsia="Times New Roman" w:hAnsi="Times New Roman" w:cs="Times New Roman"/>
          <w:sz w:val="28"/>
          <w:szCs w:val="28"/>
          <w:lang w:eastAsia="ru-RU"/>
        </w:rPr>
        <w:t>Реальная основа и содержание рассказа. Образ главного героя. Тема служения людям.</w:t>
      </w:r>
    </w:p>
    <w:p w:rsidR="00291B2A" w:rsidRPr="007967DE"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7967DE">
        <w:rPr>
          <w:rFonts w:ascii="Times New Roman" w:eastAsia="Times New Roman" w:hAnsi="Times New Roman" w:cs="Times New Roman"/>
          <w:sz w:val="28"/>
          <w:szCs w:val="28"/>
          <w:lang w:eastAsia="ru-RU"/>
        </w:rPr>
        <w:t>. Рождественский рассказ (начальные представления).</w:t>
      </w:r>
    </w:p>
    <w:p w:rsidR="007967DE" w:rsidRDefault="007967DE" w:rsidP="00C61028">
      <w:pPr>
        <w:spacing w:after="0" w:line="240" w:lineRule="auto"/>
        <w:contextualSpacing/>
        <w:jc w:val="both"/>
        <w:rPr>
          <w:rFonts w:ascii="Times New Roman" w:eastAsia="Times New Roman" w:hAnsi="Times New Roman" w:cs="Times New Roman"/>
          <w:sz w:val="28"/>
          <w:szCs w:val="28"/>
          <w:lang w:eastAsia="ru-RU"/>
        </w:rPr>
      </w:pPr>
      <w:r w:rsidRPr="007967DE">
        <w:rPr>
          <w:rFonts w:ascii="Times New Roman" w:eastAsia="Times New Roman" w:hAnsi="Times New Roman" w:cs="Times New Roman"/>
          <w:bCs/>
          <w:i/>
          <w:sz w:val="28"/>
          <w:szCs w:val="28"/>
          <w:lang w:eastAsia="ru-RU"/>
        </w:rPr>
        <w:t>А.С. Грин</w:t>
      </w:r>
      <w:r w:rsidRPr="007967DE">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sz w:val="28"/>
          <w:szCs w:val="28"/>
          <w:lang w:eastAsia="ru-RU"/>
        </w:rPr>
        <w:t>Краткий рассказ о писателе.</w:t>
      </w:r>
    </w:p>
    <w:p w:rsidR="007967DE" w:rsidRPr="007967DE" w:rsidRDefault="007967DE"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Повесть </w:t>
      </w:r>
      <w:r w:rsidRPr="007967DE">
        <w:rPr>
          <w:rFonts w:ascii="Times New Roman" w:eastAsia="Times New Roman" w:hAnsi="Times New Roman" w:cs="Times New Roman"/>
          <w:bCs/>
          <w:sz w:val="28"/>
          <w:szCs w:val="28"/>
          <w:lang w:eastAsia="ru-RU"/>
        </w:rPr>
        <w:t>«Алые паруса».</w:t>
      </w:r>
      <w:r w:rsidRPr="007967DE">
        <w:rPr>
          <w:rFonts w:ascii="Times New Roman" w:eastAsia="Times New Roman" w:hAnsi="Times New Roman" w:cs="Times New Roman"/>
          <w:bCs/>
          <w:i/>
          <w:iCs/>
          <w:sz w:val="28"/>
          <w:szCs w:val="28"/>
          <w:lang w:eastAsia="ru-RU"/>
        </w:rPr>
        <w:t xml:space="preserve"> </w:t>
      </w:r>
      <w:r w:rsidRPr="007967DE">
        <w:rPr>
          <w:rFonts w:ascii="Times New Roman" w:eastAsia="Times New Roman" w:hAnsi="Times New Roman" w:cs="Times New Roman"/>
          <w:sz w:val="28"/>
          <w:szCs w:val="28"/>
          <w:lang w:eastAsia="ru-RU"/>
        </w:rPr>
        <w:t>Жестокая реальность и романтическая мечта в повести. Душевная чистота главных героев. Отношение автора к героям.</w:t>
      </w:r>
    </w:p>
    <w:p w:rsidR="00291B2A" w:rsidRPr="007967DE" w:rsidRDefault="007967DE" w:rsidP="00C61028">
      <w:pPr>
        <w:spacing w:after="0" w:line="240" w:lineRule="auto"/>
        <w:contextualSpacing/>
        <w:jc w:val="both"/>
        <w:rPr>
          <w:rFonts w:ascii="Times New Roman" w:eastAsia="Times New Roman" w:hAnsi="Times New Roman" w:cs="Times New Roman"/>
          <w:sz w:val="28"/>
          <w:szCs w:val="28"/>
          <w:lang w:eastAsia="ru-RU"/>
        </w:rPr>
      </w:pPr>
      <w:r w:rsidRPr="007967DE">
        <w:rPr>
          <w:rFonts w:ascii="Times New Roman" w:eastAsia="Times New Roman" w:hAnsi="Times New Roman" w:cs="Times New Roman"/>
          <w:bCs/>
          <w:i/>
          <w:sz w:val="28"/>
          <w:szCs w:val="28"/>
          <w:lang w:eastAsia="ru-RU"/>
        </w:rPr>
        <w:t>А.П.</w:t>
      </w:r>
      <w:r w:rsidR="00291B2A" w:rsidRPr="007967DE">
        <w:rPr>
          <w:rFonts w:ascii="Times New Roman" w:eastAsia="Times New Roman" w:hAnsi="Times New Roman" w:cs="Times New Roman"/>
          <w:bCs/>
          <w:i/>
          <w:sz w:val="28"/>
          <w:szCs w:val="28"/>
          <w:lang w:eastAsia="ru-RU"/>
        </w:rPr>
        <w:t xml:space="preserve"> Платонов</w:t>
      </w:r>
      <w:r w:rsidR="00291B2A" w:rsidRPr="007967DE">
        <w:rPr>
          <w:rFonts w:ascii="Times New Roman" w:eastAsia="Times New Roman" w:hAnsi="Times New Roman" w:cs="Times New Roman"/>
          <w:bCs/>
          <w:sz w:val="28"/>
          <w:szCs w:val="28"/>
          <w:lang w:eastAsia="ru-RU"/>
        </w:rPr>
        <w:t xml:space="preserve">. </w:t>
      </w:r>
      <w:r w:rsidR="00291B2A" w:rsidRPr="007967DE">
        <w:rPr>
          <w:rFonts w:ascii="Times New Roman" w:eastAsia="Times New Roman" w:hAnsi="Times New Roman" w:cs="Times New Roman"/>
          <w:sz w:val="28"/>
          <w:szCs w:val="28"/>
          <w:lang w:eastAsia="ru-RU"/>
        </w:rPr>
        <w:t>Краткий рассказ о писателе.</w:t>
      </w:r>
    </w:p>
    <w:p w:rsidR="00291B2A" w:rsidRPr="007967DE" w:rsidRDefault="007967DE"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Рассказ </w:t>
      </w:r>
      <w:r w:rsidR="00291B2A" w:rsidRPr="007967DE">
        <w:rPr>
          <w:rFonts w:ascii="Times New Roman" w:eastAsia="Times New Roman" w:hAnsi="Times New Roman" w:cs="Times New Roman"/>
          <w:bCs/>
          <w:sz w:val="28"/>
          <w:szCs w:val="28"/>
          <w:lang w:eastAsia="ru-RU"/>
        </w:rPr>
        <w:t xml:space="preserve">«Неизвестный цветок». </w:t>
      </w:r>
      <w:r w:rsidR="00291B2A" w:rsidRPr="007967DE">
        <w:rPr>
          <w:rFonts w:ascii="Times New Roman" w:eastAsia="Times New Roman" w:hAnsi="Times New Roman" w:cs="Times New Roman"/>
          <w:sz w:val="28"/>
          <w:szCs w:val="28"/>
          <w:lang w:eastAsia="ru-RU"/>
        </w:rPr>
        <w:t>Прекрасное вокруг нас. «Ни на кого не похожие» герои А. Платонова.</w:t>
      </w:r>
    </w:p>
    <w:p w:rsidR="00291B2A" w:rsidRPr="007967DE"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7967DE">
        <w:rPr>
          <w:rFonts w:ascii="Times New Roman" w:eastAsia="Times New Roman" w:hAnsi="Times New Roman" w:cs="Times New Roman"/>
          <w:sz w:val="28"/>
          <w:szCs w:val="28"/>
          <w:lang w:eastAsia="ru-RU"/>
        </w:rPr>
        <w:t>. Символическое содержание пейзажных образов (начальные представления).</w:t>
      </w:r>
    </w:p>
    <w:p w:rsidR="00291B2A" w:rsidRPr="007967DE" w:rsidRDefault="00291B2A" w:rsidP="00C61028">
      <w:pPr>
        <w:spacing w:after="0" w:line="240" w:lineRule="auto"/>
        <w:contextualSpacing/>
        <w:jc w:val="both"/>
        <w:rPr>
          <w:rFonts w:ascii="Times New Roman" w:eastAsia="Times New Roman" w:hAnsi="Times New Roman" w:cs="Times New Roman"/>
          <w:i/>
          <w:sz w:val="28"/>
          <w:szCs w:val="28"/>
          <w:lang w:eastAsia="ru-RU"/>
        </w:rPr>
      </w:pPr>
      <w:r w:rsidRPr="007967DE">
        <w:rPr>
          <w:rFonts w:ascii="Times New Roman" w:eastAsia="Times New Roman" w:hAnsi="Times New Roman" w:cs="Times New Roman"/>
          <w:bCs/>
          <w:i/>
          <w:sz w:val="28"/>
          <w:szCs w:val="28"/>
          <w:lang w:eastAsia="ru-RU"/>
        </w:rPr>
        <w:t>Произведения о Великой Отечественной войне</w:t>
      </w:r>
    </w:p>
    <w:p w:rsidR="00291B2A" w:rsidRPr="007967DE"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7DE">
        <w:rPr>
          <w:rFonts w:ascii="Times New Roman" w:eastAsia="Times New Roman" w:hAnsi="Times New Roman" w:cs="Times New Roman"/>
          <w:bCs/>
          <w:sz w:val="28"/>
          <w:szCs w:val="28"/>
          <w:lang w:eastAsia="ru-RU"/>
        </w:rPr>
        <w:t>К. М. Симонов. «Ты помнишь, Алёша, дороги Смоленщины</w:t>
      </w:r>
      <w:r w:rsidRPr="007967DE">
        <w:rPr>
          <w:rFonts w:ascii="Times New Roman" w:eastAsia="Times New Roman" w:hAnsi="Times New Roman" w:cs="Times New Roman"/>
          <w:sz w:val="28"/>
          <w:szCs w:val="28"/>
          <w:lang w:eastAsia="ru-RU"/>
        </w:rPr>
        <w:t xml:space="preserve">»; </w:t>
      </w:r>
      <w:r w:rsidRPr="007967DE">
        <w:rPr>
          <w:rFonts w:ascii="Times New Roman" w:eastAsia="Times New Roman" w:hAnsi="Times New Roman" w:cs="Times New Roman"/>
          <w:bCs/>
          <w:sz w:val="28"/>
          <w:szCs w:val="28"/>
          <w:lang w:eastAsia="ru-RU"/>
        </w:rPr>
        <w:t>Д. С. Самойлов. «Сороковые».</w:t>
      </w:r>
    </w:p>
    <w:p w:rsidR="00291B2A" w:rsidRPr="007967DE"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7DE">
        <w:rPr>
          <w:rFonts w:ascii="Times New Roman" w:eastAsia="Times New Roman" w:hAnsi="Times New Roman" w:cs="Times New Roman"/>
          <w:sz w:val="28"/>
          <w:szCs w:val="28"/>
          <w:lang w:eastAsia="ru-RU"/>
        </w:rPr>
        <w:t>Стихотворения, рассказывающие о солдатских буднях, пробуждающие чувство скорбной памяти о павших и обостряющие чувство любви к Родине, ответственности за неё в годы жестоких испытаний.</w:t>
      </w:r>
    </w:p>
    <w:p w:rsidR="007967DE" w:rsidRPr="007967DE" w:rsidRDefault="007967DE" w:rsidP="00C61028">
      <w:pPr>
        <w:spacing w:after="0" w:line="240" w:lineRule="auto"/>
        <w:contextualSpacing/>
        <w:jc w:val="both"/>
        <w:rPr>
          <w:rFonts w:ascii="Times New Roman" w:eastAsia="Times New Roman" w:hAnsi="Times New Roman" w:cs="Times New Roman"/>
          <w:sz w:val="28"/>
          <w:szCs w:val="28"/>
          <w:lang w:eastAsia="ru-RU"/>
        </w:rPr>
      </w:pPr>
      <w:r w:rsidRPr="007967DE">
        <w:rPr>
          <w:rFonts w:ascii="Times New Roman" w:eastAsia="Times New Roman" w:hAnsi="Times New Roman" w:cs="Times New Roman"/>
          <w:bCs/>
          <w:i/>
          <w:sz w:val="28"/>
          <w:szCs w:val="28"/>
          <w:lang w:eastAsia="ru-RU"/>
        </w:rPr>
        <w:t>В.П.</w:t>
      </w:r>
      <w:r w:rsidR="00291B2A" w:rsidRPr="007967DE">
        <w:rPr>
          <w:rFonts w:ascii="Times New Roman" w:eastAsia="Times New Roman" w:hAnsi="Times New Roman" w:cs="Times New Roman"/>
          <w:bCs/>
          <w:i/>
          <w:sz w:val="28"/>
          <w:szCs w:val="28"/>
          <w:lang w:eastAsia="ru-RU"/>
        </w:rPr>
        <w:t xml:space="preserve"> Астафьев</w:t>
      </w:r>
      <w:r w:rsidR="00291B2A" w:rsidRPr="007967DE">
        <w:rPr>
          <w:rFonts w:ascii="Times New Roman" w:eastAsia="Times New Roman" w:hAnsi="Times New Roman" w:cs="Times New Roman"/>
          <w:bCs/>
          <w:sz w:val="28"/>
          <w:szCs w:val="28"/>
          <w:lang w:eastAsia="ru-RU"/>
        </w:rPr>
        <w:t xml:space="preserve">. </w:t>
      </w:r>
      <w:r w:rsidRPr="007967DE">
        <w:rPr>
          <w:rFonts w:ascii="Times New Roman" w:eastAsia="Times New Roman" w:hAnsi="Times New Roman" w:cs="Times New Roman"/>
          <w:sz w:val="28"/>
          <w:szCs w:val="28"/>
          <w:lang w:eastAsia="ru-RU"/>
        </w:rPr>
        <w:t>Краткий рассказ о писателе.</w:t>
      </w:r>
    </w:p>
    <w:p w:rsidR="00291B2A" w:rsidRPr="007967DE" w:rsidRDefault="007967DE"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Рассказ </w:t>
      </w:r>
      <w:r w:rsidR="00291B2A" w:rsidRPr="007967DE">
        <w:rPr>
          <w:rFonts w:ascii="Times New Roman" w:eastAsia="Times New Roman" w:hAnsi="Times New Roman" w:cs="Times New Roman"/>
          <w:bCs/>
          <w:sz w:val="28"/>
          <w:szCs w:val="28"/>
          <w:lang w:eastAsia="ru-RU"/>
        </w:rPr>
        <w:t>«Конь с розовой гривой».</w:t>
      </w:r>
      <w:r w:rsidR="00291B2A" w:rsidRPr="007967DE">
        <w:rPr>
          <w:rFonts w:ascii="Times New Roman" w:eastAsia="Times New Roman" w:hAnsi="Times New Roman" w:cs="Times New Roman"/>
          <w:bCs/>
          <w:i/>
          <w:iCs/>
          <w:sz w:val="28"/>
          <w:szCs w:val="28"/>
          <w:lang w:eastAsia="ru-RU"/>
        </w:rPr>
        <w:t xml:space="preserve"> </w:t>
      </w:r>
      <w:r w:rsidR="00291B2A" w:rsidRPr="007967DE">
        <w:rPr>
          <w:rFonts w:ascii="Times New Roman" w:eastAsia="Times New Roman" w:hAnsi="Times New Roman" w:cs="Times New Roman"/>
          <w:sz w:val="28"/>
          <w:szCs w:val="28"/>
          <w:lang w:eastAsia="ru-RU"/>
        </w:rPr>
        <w:t>Изображение быта и жизни сибирской деревни в предвоенные годы. Нравственные проблемы рассказа — честность, доброта, понятие долга. Юмор в рассказе. Яркость и самобытность героев</w:t>
      </w:r>
      <w:r>
        <w:rPr>
          <w:rFonts w:ascii="Times New Roman" w:eastAsia="Times New Roman" w:hAnsi="Times New Roman" w:cs="Times New Roman"/>
          <w:sz w:val="28"/>
          <w:szCs w:val="28"/>
          <w:lang w:eastAsia="ru-RU"/>
        </w:rPr>
        <w:t>.</w:t>
      </w:r>
      <w:r w:rsidR="00291B2A" w:rsidRPr="007967D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w:t>
      </w:r>
      <w:r w:rsidR="00291B2A" w:rsidRPr="007967DE">
        <w:rPr>
          <w:rFonts w:ascii="Times New Roman" w:eastAsia="Times New Roman" w:hAnsi="Times New Roman" w:cs="Times New Roman"/>
          <w:sz w:val="28"/>
          <w:szCs w:val="28"/>
          <w:lang w:eastAsia="ru-RU"/>
        </w:rPr>
        <w:t>собенности использования народной речи.</w:t>
      </w:r>
    </w:p>
    <w:p w:rsidR="00291B2A" w:rsidRPr="007967DE"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7967DE">
        <w:rPr>
          <w:rFonts w:ascii="Times New Roman" w:eastAsia="Times New Roman" w:hAnsi="Times New Roman" w:cs="Times New Roman"/>
          <w:sz w:val="28"/>
          <w:szCs w:val="28"/>
          <w:lang w:eastAsia="ru-RU"/>
        </w:rPr>
        <w:t>. Герой-повествователь (начальные представления).</w:t>
      </w:r>
    </w:p>
    <w:p w:rsidR="007967DE" w:rsidRDefault="007967DE" w:rsidP="00C61028">
      <w:pPr>
        <w:spacing w:after="0" w:line="240" w:lineRule="auto"/>
        <w:contextualSpacing/>
        <w:jc w:val="both"/>
        <w:rPr>
          <w:rFonts w:ascii="Times New Roman" w:eastAsia="Times New Roman" w:hAnsi="Times New Roman" w:cs="Times New Roman"/>
          <w:sz w:val="28"/>
          <w:szCs w:val="28"/>
          <w:lang w:eastAsia="ru-RU"/>
        </w:rPr>
      </w:pPr>
      <w:r w:rsidRPr="007967DE">
        <w:rPr>
          <w:rFonts w:ascii="Times New Roman" w:eastAsia="Times New Roman" w:hAnsi="Times New Roman" w:cs="Times New Roman"/>
          <w:bCs/>
          <w:i/>
          <w:sz w:val="28"/>
          <w:szCs w:val="28"/>
          <w:lang w:eastAsia="ru-RU"/>
        </w:rPr>
        <w:t>В.Г.</w:t>
      </w:r>
      <w:r w:rsidR="00291B2A" w:rsidRPr="007967DE">
        <w:rPr>
          <w:rFonts w:ascii="Times New Roman" w:eastAsia="Times New Roman" w:hAnsi="Times New Roman" w:cs="Times New Roman"/>
          <w:bCs/>
          <w:i/>
          <w:sz w:val="28"/>
          <w:szCs w:val="28"/>
          <w:lang w:eastAsia="ru-RU"/>
        </w:rPr>
        <w:t xml:space="preserve"> Распутин</w:t>
      </w:r>
      <w:r w:rsidR="00291B2A" w:rsidRPr="007967DE">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sz w:val="28"/>
          <w:szCs w:val="28"/>
          <w:lang w:eastAsia="ru-RU"/>
        </w:rPr>
        <w:t>Краткий рассказ о писателе.</w:t>
      </w:r>
    </w:p>
    <w:p w:rsidR="00291B2A" w:rsidRPr="007967DE" w:rsidRDefault="007967DE"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Повесть </w:t>
      </w:r>
      <w:r w:rsidR="00291B2A" w:rsidRPr="007967DE">
        <w:rPr>
          <w:rFonts w:ascii="Times New Roman" w:eastAsia="Times New Roman" w:hAnsi="Times New Roman" w:cs="Times New Roman"/>
          <w:bCs/>
          <w:sz w:val="28"/>
          <w:szCs w:val="28"/>
          <w:lang w:eastAsia="ru-RU"/>
        </w:rPr>
        <w:t xml:space="preserve">«Уроки французского». </w:t>
      </w:r>
      <w:r w:rsidR="00291B2A" w:rsidRPr="007967DE">
        <w:rPr>
          <w:rFonts w:ascii="Times New Roman" w:eastAsia="Times New Roman" w:hAnsi="Times New Roman" w:cs="Times New Roman"/>
          <w:sz w:val="28"/>
          <w:szCs w:val="28"/>
          <w:lang w:eastAsia="ru-RU"/>
        </w:rPr>
        <w:t>Отражение в повести трудностей военного времени. Жажда знаний, нравственная стойкость, чувство собственного достоинства, свойственные юному герою. Душевная щедрость учительницы, её роль в жизни мальчика. Нравственная проблематика произведения.</w:t>
      </w:r>
    </w:p>
    <w:p w:rsidR="00291B2A" w:rsidRPr="007967DE"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7967DE">
        <w:rPr>
          <w:rFonts w:ascii="Times New Roman" w:eastAsia="Times New Roman" w:hAnsi="Times New Roman" w:cs="Times New Roman"/>
          <w:sz w:val="28"/>
          <w:szCs w:val="28"/>
          <w:lang w:eastAsia="ru-RU"/>
        </w:rPr>
        <w:t>. Герой-повествователь (развитие понятия).</w:t>
      </w:r>
    </w:p>
    <w:p w:rsidR="00CC0085" w:rsidRDefault="00CC0085" w:rsidP="00C61028">
      <w:pPr>
        <w:spacing w:after="0" w:line="240" w:lineRule="auto"/>
        <w:contextualSpacing/>
        <w:jc w:val="both"/>
        <w:rPr>
          <w:rFonts w:ascii="Times New Roman" w:eastAsia="Times New Roman" w:hAnsi="Times New Roman" w:cs="Times New Roman"/>
          <w:sz w:val="28"/>
          <w:szCs w:val="28"/>
          <w:lang w:eastAsia="ru-RU"/>
        </w:rPr>
      </w:pPr>
      <w:r w:rsidRPr="00CC0085">
        <w:rPr>
          <w:rFonts w:ascii="Times New Roman" w:eastAsia="Times New Roman" w:hAnsi="Times New Roman" w:cs="Times New Roman"/>
          <w:bCs/>
          <w:i/>
          <w:sz w:val="28"/>
          <w:szCs w:val="28"/>
          <w:lang w:eastAsia="ru-RU"/>
        </w:rPr>
        <w:t>Н.М.</w:t>
      </w:r>
      <w:r w:rsidR="00291B2A" w:rsidRPr="00CC0085">
        <w:rPr>
          <w:rFonts w:ascii="Times New Roman" w:eastAsia="Times New Roman" w:hAnsi="Times New Roman" w:cs="Times New Roman"/>
          <w:bCs/>
          <w:i/>
          <w:sz w:val="28"/>
          <w:szCs w:val="28"/>
          <w:lang w:eastAsia="ru-RU"/>
        </w:rPr>
        <w:t xml:space="preserve"> Рубцов</w:t>
      </w:r>
      <w:r w:rsidR="00291B2A" w:rsidRPr="00CC0085">
        <w:rPr>
          <w:rFonts w:ascii="Times New Roman" w:eastAsia="Times New Roman" w:hAnsi="Times New Roman" w:cs="Times New Roman"/>
          <w:bCs/>
          <w:sz w:val="28"/>
          <w:szCs w:val="28"/>
          <w:lang w:eastAsia="ru-RU"/>
        </w:rPr>
        <w:t xml:space="preserve">. </w:t>
      </w:r>
      <w:r w:rsidR="00291B2A" w:rsidRPr="00CC0085">
        <w:rPr>
          <w:rFonts w:ascii="Times New Roman" w:eastAsia="Times New Roman" w:hAnsi="Times New Roman" w:cs="Times New Roman"/>
          <w:sz w:val="28"/>
          <w:szCs w:val="28"/>
          <w:lang w:eastAsia="ru-RU"/>
        </w:rPr>
        <w:t>Краткий рассказ о поэте.</w:t>
      </w:r>
    </w:p>
    <w:p w:rsidR="00CC0085" w:rsidRDefault="00CC0085"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291B2A" w:rsidRPr="00CC008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CC0085">
        <w:rPr>
          <w:rFonts w:ascii="Times New Roman" w:eastAsia="Times New Roman" w:hAnsi="Times New Roman" w:cs="Times New Roman"/>
          <w:bCs/>
          <w:sz w:val="28"/>
          <w:szCs w:val="28"/>
          <w:lang w:eastAsia="ru-RU"/>
        </w:rPr>
        <w:t>«Звезда полей», «Листья осенние», «В горнице»</w:t>
      </w:r>
      <w:r w:rsidRPr="00CC0085">
        <w:rPr>
          <w:rFonts w:ascii="Times New Roman" w:eastAsia="Times New Roman" w:hAnsi="Times New Roman" w:cs="Times New Roman"/>
          <w:bCs/>
          <w:i/>
          <w:iCs/>
          <w:sz w:val="28"/>
          <w:szCs w:val="28"/>
          <w:lang w:eastAsia="ru-RU"/>
        </w:rPr>
        <w:t xml:space="preserve">. </w:t>
      </w:r>
      <w:r w:rsidRPr="00CC0085">
        <w:rPr>
          <w:rFonts w:ascii="Times New Roman" w:eastAsia="Times New Roman" w:hAnsi="Times New Roman" w:cs="Times New Roman"/>
          <w:sz w:val="28"/>
          <w:szCs w:val="28"/>
          <w:lang w:eastAsia="ru-RU"/>
        </w:rPr>
        <w:t>Тема Родины в поэзии Рубцова. Человек и природа в «тихой» лирике Рубцова. Отличительные черты характера лирического героя.</w:t>
      </w:r>
    </w:p>
    <w:p w:rsidR="000B560D" w:rsidRDefault="000B560D" w:rsidP="00C61028">
      <w:pPr>
        <w:spacing w:after="0" w:line="240" w:lineRule="auto"/>
        <w:contextualSpacing/>
        <w:jc w:val="both"/>
        <w:rPr>
          <w:rFonts w:ascii="Times New Roman" w:eastAsia="Times New Roman" w:hAnsi="Times New Roman" w:cs="Times New Roman"/>
          <w:sz w:val="28"/>
          <w:szCs w:val="28"/>
          <w:lang w:eastAsia="ru-RU"/>
        </w:rPr>
      </w:pPr>
      <w:r w:rsidRPr="000B560D">
        <w:rPr>
          <w:rFonts w:ascii="Times New Roman" w:eastAsia="Times New Roman" w:hAnsi="Times New Roman" w:cs="Times New Roman"/>
          <w:bCs/>
          <w:i/>
          <w:sz w:val="28"/>
          <w:szCs w:val="28"/>
          <w:lang w:eastAsia="ru-RU"/>
        </w:rPr>
        <w:t>Ф.</w:t>
      </w:r>
      <w:r w:rsidR="00291B2A" w:rsidRPr="000B560D">
        <w:rPr>
          <w:rFonts w:ascii="Times New Roman" w:eastAsia="Times New Roman" w:hAnsi="Times New Roman" w:cs="Times New Roman"/>
          <w:bCs/>
          <w:i/>
          <w:sz w:val="28"/>
          <w:szCs w:val="28"/>
          <w:lang w:eastAsia="ru-RU"/>
        </w:rPr>
        <w:t xml:space="preserve"> Искандер</w:t>
      </w:r>
      <w:r w:rsidR="00291B2A" w:rsidRPr="00CC0085">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sz w:val="28"/>
          <w:szCs w:val="28"/>
          <w:lang w:eastAsia="ru-RU"/>
        </w:rPr>
        <w:t>Краткий рассказ о писателе.</w:t>
      </w:r>
    </w:p>
    <w:p w:rsidR="00291B2A" w:rsidRPr="00CC0085" w:rsidRDefault="000B560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Рассказ </w:t>
      </w:r>
      <w:r w:rsidR="00291B2A" w:rsidRPr="00CC0085">
        <w:rPr>
          <w:rFonts w:ascii="Times New Roman" w:eastAsia="Times New Roman" w:hAnsi="Times New Roman" w:cs="Times New Roman"/>
          <w:bCs/>
          <w:sz w:val="28"/>
          <w:szCs w:val="28"/>
          <w:lang w:eastAsia="ru-RU"/>
        </w:rPr>
        <w:t>«Тринадцатый подвиг Геракла».</w:t>
      </w:r>
      <w:r w:rsidR="00291B2A" w:rsidRPr="00CC0085">
        <w:rPr>
          <w:rFonts w:ascii="Times New Roman" w:eastAsia="Times New Roman" w:hAnsi="Times New Roman" w:cs="Times New Roman"/>
          <w:bCs/>
          <w:i/>
          <w:iCs/>
          <w:sz w:val="28"/>
          <w:szCs w:val="28"/>
          <w:lang w:eastAsia="ru-RU"/>
        </w:rPr>
        <w:t xml:space="preserve"> </w:t>
      </w:r>
      <w:r w:rsidR="00291B2A" w:rsidRPr="00CC0085">
        <w:rPr>
          <w:rFonts w:ascii="Times New Roman" w:eastAsia="Times New Roman" w:hAnsi="Times New Roman" w:cs="Times New Roman"/>
          <w:sz w:val="28"/>
          <w:szCs w:val="28"/>
          <w:lang w:eastAsia="ru-RU"/>
        </w:rPr>
        <w:t>Влияние учителя на формирование детского характера. Чувство юмора гак одно из ценных качеств человека.</w:t>
      </w:r>
    </w:p>
    <w:p w:rsidR="00291B2A" w:rsidRPr="000B560D" w:rsidRDefault="00291B2A" w:rsidP="00C61028">
      <w:pPr>
        <w:spacing w:after="0" w:line="240" w:lineRule="auto"/>
        <w:contextualSpacing/>
        <w:jc w:val="both"/>
        <w:rPr>
          <w:rFonts w:ascii="Times New Roman" w:eastAsia="Times New Roman" w:hAnsi="Times New Roman" w:cs="Times New Roman"/>
          <w:i/>
          <w:sz w:val="28"/>
          <w:szCs w:val="28"/>
          <w:lang w:eastAsia="ru-RU"/>
        </w:rPr>
      </w:pPr>
      <w:r w:rsidRPr="000B560D">
        <w:rPr>
          <w:rFonts w:ascii="Times New Roman" w:eastAsia="Times New Roman" w:hAnsi="Times New Roman" w:cs="Times New Roman"/>
          <w:bCs/>
          <w:i/>
          <w:sz w:val="28"/>
          <w:szCs w:val="28"/>
          <w:lang w:eastAsia="ru-RU"/>
        </w:rPr>
        <w:t>Родная природа в русской поэзии XX века</w:t>
      </w:r>
    </w:p>
    <w:p w:rsidR="00291B2A" w:rsidRPr="00CC008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CC0085">
        <w:rPr>
          <w:rFonts w:ascii="Times New Roman" w:eastAsia="Times New Roman" w:hAnsi="Times New Roman" w:cs="Times New Roman"/>
          <w:bCs/>
          <w:sz w:val="28"/>
          <w:szCs w:val="28"/>
          <w:lang w:eastAsia="ru-RU"/>
        </w:rPr>
        <w:t>А. Блок. «Летний вечер», «О, как безумно за окном...», С. Есенин. «Мелколесье. Степь и дали...», «Пороша», А. Ахматова. «Перед весной бывают дни такие...».</w:t>
      </w:r>
    </w:p>
    <w:p w:rsidR="00291B2A" w:rsidRPr="00CC008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CC0085">
        <w:rPr>
          <w:rFonts w:ascii="Times New Roman" w:eastAsia="Times New Roman" w:hAnsi="Times New Roman" w:cs="Times New Roman"/>
          <w:sz w:val="28"/>
          <w:szCs w:val="28"/>
          <w:lang w:eastAsia="ru-RU"/>
        </w:rPr>
        <w:t>Чувство радости и печали, любви к родной природе и Родине в стихотворных произведениях поэтов XX века. Связь ритмики и мелодики стиха с эмоциональным состоянием, выраженным в стихотворении. Поэтизация родной природы.</w:t>
      </w:r>
    </w:p>
    <w:p w:rsidR="00291B2A" w:rsidRPr="00CC0085"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CC0085">
        <w:rPr>
          <w:rFonts w:ascii="Times New Roman" w:eastAsia="Times New Roman" w:hAnsi="Times New Roman" w:cs="Times New Roman"/>
          <w:sz w:val="28"/>
          <w:szCs w:val="28"/>
          <w:lang w:eastAsia="ru-RU"/>
        </w:rPr>
        <w:t>. Лирический герой (развитие представлений).</w:t>
      </w:r>
    </w:p>
    <w:p w:rsidR="00291B2A" w:rsidRPr="000B560D" w:rsidRDefault="00291B2A" w:rsidP="00C61028">
      <w:pPr>
        <w:spacing w:after="0" w:line="240" w:lineRule="auto"/>
        <w:contextualSpacing/>
        <w:jc w:val="both"/>
        <w:rPr>
          <w:rFonts w:ascii="Times New Roman" w:eastAsia="Times New Roman" w:hAnsi="Times New Roman" w:cs="Times New Roman"/>
          <w:i/>
          <w:sz w:val="28"/>
          <w:szCs w:val="28"/>
          <w:lang w:eastAsia="ru-RU"/>
        </w:rPr>
      </w:pPr>
      <w:r w:rsidRPr="000B560D">
        <w:rPr>
          <w:rFonts w:ascii="Times New Roman" w:eastAsia="Times New Roman" w:hAnsi="Times New Roman" w:cs="Times New Roman"/>
          <w:bCs/>
          <w:i/>
          <w:sz w:val="28"/>
          <w:szCs w:val="28"/>
          <w:lang w:eastAsia="ru-RU"/>
        </w:rPr>
        <w:t>Писатели улыбаются.</w:t>
      </w:r>
    </w:p>
    <w:p w:rsidR="000B560D" w:rsidRPr="007B7E97" w:rsidRDefault="000B560D" w:rsidP="00C61028">
      <w:pPr>
        <w:spacing w:after="0" w:line="240" w:lineRule="auto"/>
        <w:contextualSpacing/>
        <w:jc w:val="both"/>
        <w:rPr>
          <w:rFonts w:ascii="Times New Roman" w:eastAsia="Times New Roman" w:hAnsi="Times New Roman" w:cs="Times New Roman"/>
          <w:bCs/>
          <w:sz w:val="28"/>
          <w:szCs w:val="28"/>
          <w:lang w:eastAsia="ru-RU"/>
        </w:rPr>
      </w:pPr>
      <w:r w:rsidRPr="007B7E97">
        <w:rPr>
          <w:rFonts w:ascii="Times New Roman" w:eastAsia="Times New Roman" w:hAnsi="Times New Roman" w:cs="Times New Roman"/>
          <w:bCs/>
          <w:i/>
          <w:sz w:val="28"/>
          <w:szCs w:val="28"/>
          <w:lang w:eastAsia="ru-RU"/>
        </w:rPr>
        <w:t>В.М. Шукшин</w:t>
      </w:r>
      <w:r w:rsidRPr="007B7E97">
        <w:rPr>
          <w:rFonts w:ascii="Times New Roman" w:eastAsia="Times New Roman" w:hAnsi="Times New Roman" w:cs="Times New Roman"/>
          <w:bCs/>
          <w:sz w:val="28"/>
          <w:szCs w:val="28"/>
          <w:lang w:eastAsia="ru-RU"/>
        </w:rPr>
        <w:t>.</w:t>
      </w:r>
      <w:r w:rsidRPr="007B7E97">
        <w:rPr>
          <w:rFonts w:ascii="Times New Roman" w:eastAsia="Times New Roman" w:hAnsi="Times New Roman" w:cs="Times New Roman"/>
          <w:sz w:val="28"/>
          <w:szCs w:val="28"/>
          <w:lang w:eastAsia="ru-RU"/>
        </w:rPr>
        <w:t xml:space="preserve"> Краткий рассказ о писателе.</w:t>
      </w:r>
    </w:p>
    <w:p w:rsidR="00291B2A" w:rsidRPr="00CC0085" w:rsidRDefault="000B560D" w:rsidP="00C61028">
      <w:pPr>
        <w:spacing w:after="0" w:line="240" w:lineRule="auto"/>
        <w:contextualSpacing/>
        <w:jc w:val="both"/>
        <w:rPr>
          <w:rFonts w:ascii="Times New Roman" w:eastAsia="Times New Roman" w:hAnsi="Times New Roman" w:cs="Times New Roman"/>
          <w:sz w:val="28"/>
          <w:szCs w:val="28"/>
          <w:lang w:eastAsia="ru-RU"/>
        </w:rPr>
      </w:pPr>
      <w:r w:rsidRPr="007B7E97">
        <w:rPr>
          <w:rFonts w:ascii="Times New Roman" w:eastAsia="Times New Roman" w:hAnsi="Times New Roman" w:cs="Times New Roman"/>
          <w:sz w:val="28"/>
          <w:szCs w:val="28"/>
          <w:lang w:eastAsia="ru-RU"/>
        </w:rPr>
        <w:t>Р</w:t>
      </w:r>
      <w:r w:rsidR="00291B2A" w:rsidRPr="007B7E97">
        <w:rPr>
          <w:rFonts w:ascii="Times New Roman" w:eastAsia="Times New Roman" w:hAnsi="Times New Roman" w:cs="Times New Roman"/>
          <w:sz w:val="28"/>
          <w:szCs w:val="28"/>
          <w:lang w:eastAsia="ru-RU"/>
        </w:rPr>
        <w:t xml:space="preserve">ассказ </w:t>
      </w:r>
      <w:r w:rsidR="00291B2A" w:rsidRPr="007B7E97">
        <w:rPr>
          <w:rFonts w:ascii="Times New Roman" w:eastAsia="Times New Roman" w:hAnsi="Times New Roman" w:cs="Times New Roman"/>
          <w:bCs/>
          <w:sz w:val="28"/>
          <w:szCs w:val="28"/>
          <w:lang w:eastAsia="ru-RU"/>
        </w:rPr>
        <w:t>«Критики».</w:t>
      </w:r>
      <w:r w:rsidR="00291B2A" w:rsidRPr="007B7E97">
        <w:rPr>
          <w:rFonts w:ascii="Times New Roman" w:eastAsia="Times New Roman" w:hAnsi="Times New Roman" w:cs="Times New Roman"/>
          <w:bCs/>
          <w:i/>
          <w:iCs/>
          <w:sz w:val="28"/>
          <w:szCs w:val="28"/>
          <w:lang w:eastAsia="ru-RU"/>
        </w:rPr>
        <w:t xml:space="preserve"> </w:t>
      </w:r>
      <w:r w:rsidR="00291B2A" w:rsidRPr="007B7E97">
        <w:rPr>
          <w:rFonts w:ascii="Times New Roman" w:eastAsia="Times New Roman" w:hAnsi="Times New Roman" w:cs="Times New Roman"/>
          <w:sz w:val="28"/>
          <w:szCs w:val="28"/>
          <w:lang w:eastAsia="ru-RU"/>
        </w:rPr>
        <w:t xml:space="preserve">Особенности </w:t>
      </w:r>
      <w:proofErr w:type="spellStart"/>
      <w:r w:rsidR="00291B2A" w:rsidRPr="007B7E97">
        <w:rPr>
          <w:rFonts w:ascii="Times New Roman" w:eastAsia="Times New Roman" w:hAnsi="Times New Roman" w:cs="Times New Roman"/>
          <w:sz w:val="28"/>
          <w:szCs w:val="28"/>
          <w:lang w:eastAsia="ru-RU"/>
        </w:rPr>
        <w:t>шукшинских</w:t>
      </w:r>
      <w:proofErr w:type="spellEnd"/>
      <w:r w:rsidR="00291B2A" w:rsidRPr="007B7E97">
        <w:rPr>
          <w:rFonts w:ascii="Times New Roman" w:eastAsia="Times New Roman" w:hAnsi="Times New Roman" w:cs="Times New Roman"/>
          <w:sz w:val="28"/>
          <w:szCs w:val="28"/>
          <w:lang w:eastAsia="ru-RU"/>
        </w:rPr>
        <w:t xml:space="preserve"> героев. Человеческая открытость миру как синоним незащищенности, «странного» героя в литературе.</w:t>
      </w:r>
    </w:p>
    <w:p w:rsidR="0030604C" w:rsidRPr="0030604C" w:rsidRDefault="0030604C" w:rsidP="00C61028">
      <w:pPr>
        <w:spacing w:after="0" w:line="240" w:lineRule="auto"/>
        <w:contextualSpacing/>
        <w:rPr>
          <w:rFonts w:ascii="Times New Roman" w:eastAsia="Times New Roman" w:hAnsi="Times New Roman" w:cs="Times New Roman"/>
          <w:b/>
          <w:bCs/>
          <w:sz w:val="28"/>
          <w:szCs w:val="28"/>
          <w:lang w:eastAsia="ru-RU"/>
        </w:rPr>
      </w:pPr>
      <w:r w:rsidRPr="0030604C">
        <w:rPr>
          <w:rFonts w:ascii="Times New Roman" w:eastAsia="Times New Roman" w:hAnsi="Times New Roman" w:cs="Times New Roman"/>
          <w:b/>
          <w:bCs/>
          <w:sz w:val="28"/>
          <w:szCs w:val="28"/>
          <w:lang w:eastAsia="ru-RU"/>
        </w:rPr>
        <w:t>Из литературы народов России</w:t>
      </w:r>
    </w:p>
    <w:p w:rsidR="00291B2A" w:rsidRPr="000B560D" w:rsidRDefault="00291B2A" w:rsidP="00C61028">
      <w:pPr>
        <w:spacing w:after="0" w:line="240" w:lineRule="auto"/>
        <w:contextualSpacing/>
        <w:jc w:val="both"/>
        <w:rPr>
          <w:rFonts w:ascii="Times New Roman" w:eastAsia="Times New Roman" w:hAnsi="Times New Roman" w:cs="Times New Roman"/>
          <w:sz w:val="28"/>
          <w:szCs w:val="28"/>
          <w:lang w:eastAsia="ru-RU"/>
        </w:rPr>
      </w:pPr>
      <w:proofErr w:type="spellStart"/>
      <w:r w:rsidRPr="000B560D">
        <w:rPr>
          <w:rFonts w:ascii="Times New Roman" w:eastAsia="Times New Roman" w:hAnsi="Times New Roman" w:cs="Times New Roman"/>
          <w:bCs/>
          <w:i/>
          <w:sz w:val="28"/>
          <w:szCs w:val="28"/>
          <w:lang w:eastAsia="ru-RU"/>
        </w:rPr>
        <w:t>Габдулла</w:t>
      </w:r>
      <w:proofErr w:type="spellEnd"/>
      <w:r w:rsidRPr="000B560D">
        <w:rPr>
          <w:rFonts w:ascii="Times New Roman" w:eastAsia="Times New Roman" w:hAnsi="Times New Roman" w:cs="Times New Roman"/>
          <w:bCs/>
          <w:i/>
          <w:sz w:val="28"/>
          <w:szCs w:val="28"/>
          <w:lang w:eastAsia="ru-RU"/>
        </w:rPr>
        <w:t xml:space="preserve"> Тукай</w:t>
      </w:r>
      <w:r w:rsidRPr="000B560D">
        <w:rPr>
          <w:rFonts w:ascii="Times New Roman" w:eastAsia="Times New Roman" w:hAnsi="Times New Roman" w:cs="Times New Roman"/>
          <w:bCs/>
          <w:sz w:val="28"/>
          <w:szCs w:val="28"/>
          <w:lang w:eastAsia="ru-RU"/>
        </w:rPr>
        <w:t xml:space="preserve">. </w:t>
      </w:r>
      <w:r w:rsidR="000B560D" w:rsidRPr="000B560D">
        <w:rPr>
          <w:rFonts w:ascii="Times New Roman" w:eastAsia="Times New Roman" w:hAnsi="Times New Roman" w:cs="Times New Roman"/>
          <w:sz w:val="28"/>
          <w:szCs w:val="28"/>
          <w:lang w:eastAsia="ru-RU"/>
        </w:rPr>
        <w:t xml:space="preserve">Краткий рассказ </w:t>
      </w:r>
      <w:r w:rsidRPr="000B560D">
        <w:rPr>
          <w:rFonts w:ascii="Times New Roman" w:eastAsia="Times New Roman" w:hAnsi="Times New Roman" w:cs="Times New Roman"/>
          <w:sz w:val="28"/>
          <w:szCs w:val="28"/>
          <w:lang w:eastAsia="ru-RU"/>
        </w:rPr>
        <w:t>о татарском поэте.</w:t>
      </w:r>
    </w:p>
    <w:p w:rsidR="000B560D" w:rsidRDefault="000B560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950917" w:rsidRPr="000B560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B560D">
        <w:rPr>
          <w:rFonts w:ascii="Times New Roman" w:eastAsia="Times New Roman" w:hAnsi="Times New Roman" w:cs="Times New Roman"/>
          <w:bCs/>
          <w:sz w:val="28"/>
          <w:szCs w:val="28"/>
          <w:lang w:eastAsia="ru-RU"/>
        </w:rPr>
        <w:t>«Родная деревня»</w:t>
      </w:r>
      <w:r w:rsidR="000B560D">
        <w:rPr>
          <w:rFonts w:ascii="Times New Roman" w:eastAsia="Times New Roman" w:hAnsi="Times New Roman" w:cs="Times New Roman"/>
          <w:bCs/>
          <w:sz w:val="28"/>
          <w:szCs w:val="28"/>
          <w:lang w:eastAsia="ru-RU"/>
        </w:rPr>
        <w:t>.</w:t>
      </w:r>
      <w:r w:rsidRPr="000B560D">
        <w:rPr>
          <w:rFonts w:ascii="Times New Roman" w:eastAsia="Times New Roman" w:hAnsi="Times New Roman" w:cs="Times New Roman"/>
          <w:bCs/>
          <w:sz w:val="28"/>
          <w:szCs w:val="28"/>
          <w:lang w:eastAsia="ru-RU"/>
        </w:rPr>
        <w:t xml:space="preserve"> </w:t>
      </w:r>
      <w:r w:rsidRPr="000B560D">
        <w:rPr>
          <w:rFonts w:ascii="Times New Roman" w:eastAsia="Times New Roman" w:hAnsi="Times New Roman" w:cs="Times New Roman"/>
          <w:sz w:val="28"/>
          <w:szCs w:val="28"/>
          <w:lang w:eastAsia="ru-RU"/>
        </w:rPr>
        <w:t xml:space="preserve">Любовь к своей малой родине и к своему родному краю, верность обычаям, своей семье, традициям своего народа. </w:t>
      </w:r>
      <w:r w:rsidR="000B560D" w:rsidRPr="000B560D">
        <w:rPr>
          <w:rFonts w:ascii="Times New Roman" w:eastAsia="Times New Roman" w:hAnsi="Times New Roman" w:cs="Times New Roman"/>
          <w:bCs/>
          <w:sz w:val="28"/>
          <w:szCs w:val="28"/>
          <w:lang w:eastAsia="ru-RU"/>
        </w:rPr>
        <w:t>«Книга».</w:t>
      </w:r>
      <w:r w:rsidR="000B560D" w:rsidRPr="000B560D">
        <w:rPr>
          <w:rFonts w:ascii="Times New Roman" w:eastAsia="Times New Roman" w:hAnsi="Times New Roman" w:cs="Times New Roman"/>
          <w:bCs/>
          <w:i/>
          <w:iCs/>
          <w:sz w:val="28"/>
          <w:szCs w:val="28"/>
          <w:lang w:eastAsia="ru-RU"/>
        </w:rPr>
        <w:t xml:space="preserve"> </w:t>
      </w:r>
      <w:r w:rsidRPr="000B560D">
        <w:rPr>
          <w:rFonts w:ascii="Times New Roman" w:eastAsia="Times New Roman" w:hAnsi="Times New Roman" w:cs="Times New Roman"/>
          <w:sz w:val="28"/>
          <w:szCs w:val="28"/>
          <w:lang w:eastAsia="ru-RU"/>
        </w:rPr>
        <w:t>Книга в жизни человека</w:t>
      </w:r>
      <w:r w:rsidR="000B560D">
        <w:rPr>
          <w:rFonts w:ascii="Times New Roman" w:eastAsia="Times New Roman" w:hAnsi="Times New Roman" w:cs="Times New Roman"/>
          <w:sz w:val="28"/>
          <w:szCs w:val="28"/>
          <w:lang w:eastAsia="ru-RU"/>
        </w:rPr>
        <w:t>.</w:t>
      </w:r>
    </w:p>
    <w:p w:rsidR="00950917" w:rsidRPr="00D25A49" w:rsidRDefault="00950917" w:rsidP="00C61028">
      <w:pPr>
        <w:spacing w:after="0" w:line="240" w:lineRule="auto"/>
        <w:contextualSpacing/>
        <w:jc w:val="both"/>
        <w:rPr>
          <w:rFonts w:ascii="Times New Roman" w:eastAsia="Times New Roman" w:hAnsi="Times New Roman" w:cs="Times New Roman"/>
          <w:sz w:val="28"/>
          <w:szCs w:val="28"/>
          <w:lang w:eastAsia="ru-RU"/>
        </w:rPr>
      </w:pPr>
      <w:r w:rsidRPr="00086D81">
        <w:rPr>
          <w:rFonts w:ascii="Times New Roman" w:eastAsia="Times New Roman" w:hAnsi="Times New Roman" w:cs="Times New Roman"/>
          <w:b/>
          <w:bCs/>
          <w:sz w:val="28"/>
          <w:szCs w:val="28"/>
          <w:lang w:eastAsia="ru-RU"/>
        </w:rPr>
        <w:t>Из зарубежной литературы</w:t>
      </w:r>
    </w:p>
    <w:p w:rsidR="00291B2A" w:rsidRPr="000B560D" w:rsidRDefault="00291B2A" w:rsidP="00C61028">
      <w:pPr>
        <w:spacing w:after="0" w:line="240" w:lineRule="auto"/>
        <w:contextualSpacing/>
        <w:jc w:val="both"/>
        <w:rPr>
          <w:rFonts w:ascii="Times New Roman" w:eastAsia="Times New Roman" w:hAnsi="Times New Roman" w:cs="Times New Roman"/>
          <w:i/>
          <w:sz w:val="28"/>
          <w:szCs w:val="28"/>
          <w:lang w:eastAsia="ru-RU"/>
        </w:rPr>
      </w:pPr>
      <w:r w:rsidRPr="000B560D">
        <w:rPr>
          <w:rFonts w:ascii="Times New Roman" w:eastAsia="Times New Roman" w:hAnsi="Times New Roman" w:cs="Times New Roman"/>
          <w:bCs/>
          <w:i/>
          <w:sz w:val="28"/>
          <w:szCs w:val="28"/>
          <w:lang w:eastAsia="ru-RU"/>
        </w:rPr>
        <w:t>Мифы народов мира</w:t>
      </w:r>
    </w:p>
    <w:p w:rsidR="00291B2A" w:rsidRPr="000B560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B560D">
        <w:rPr>
          <w:rFonts w:ascii="Times New Roman" w:eastAsia="Times New Roman" w:hAnsi="Times New Roman" w:cs="Times New Roman"/>
          <w:bCs/>
          <w:sz w:val="28"/>
          <w:szCs w:val="28"/>
          <w:lang w:eastAsia="ru-RU"/>
        </w:rPr>
        <w:t xml:space="preserve">Мифы Древней Греции. Подвиги Геракла </w:t>
      </w:r>
      <w:r w:rsidRPr="000B560D">
        <w:rPr>
          <w:rFonts w:ascii="Times New Roman" w:eastAsia="Times New Roman" w:hAnsi="Times New Roman" w:cs="Times New Roman"/>
          <w:sz w:val="28"/>
          <w:szCs w:val="28"/>
          <w:lang w:eastAsia="ru-RU"/>
        </w:rPr>
        <w:t xml:space="preserve">(в переложении Куна): </w:t>
      </w:r>
      <w:r w:rsidRPr="000B560D">
        <w:rPr>
          <w:rFonts w:ascii="Times New Roman" w:eastAsia="Times New Roman" w:hAnsi="Times New Roman" w:cs="Times New Roman"/>
          <w:bCs/>
          <w:sz w:val="28"/>
          <w:szCs w:val="28"/>
          <w:lang w:eastAsia="ru-RU"/>
        </w:rPr>
        <w:t>«Скотный двор царя Авгия», «Яблоки Гесперид»</w:t>
      </w:r>
      <w:r w:rsidRPr="000B560D">
        <w:rPr>
          <w:rFonts w:ascii="Times New Roman" w:eastAsia="Times New Roman" w:hAnsi="Times New Roman" w:cs="Times New Roman"/>
          <w:sz w:val="28"/>
          <w:szCs w:val="28"/>
          <w:lang w:eastAsia="ru-RU"/>
        </w:rPr>
        <w:t>.</w:t>
      </w:r>
    </w:p>
    <w:p w:rsidR="00291B2A" w:rsidRPr="000B560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B560D">
        <w:rPr>
          <w:rFonts w:ascii="Times New Roman" w:eastAsia="Times New Roman" w:hAnsi="Times New Roman" w:cs="Times New Roman"/>
          <w:bCs/>
          <w:sz w:val="28"/>
          <w:szCs w:val="28"/>
          <w:lang w:eastAsia="ru-RU"/>
        </w:rPr>
        <w:t xml:space="preserve">Геродот. «Легенда об </w:t>
      </w:r>
      <w:proofErr w:type="spellStart"/>
      <w:r w:rsidRPr="000B560D">
        <w:rPr>
          <w:rFonts w:ascii="Times New Roman" w:eastAsia="Times New Roman" w:hAnsi="Times New Roman" w:cs="Times New Roman"/>
          <w:bCs/>
          <w:sz w:val="28"/>
          <w:szCs w:val="28"/>
          <w:lang w:eastAsia="ru-RU"/>
        </w:rPr>
        <w:t>Арионе</w:t>
      </w:r>
      <w:proofErr w:type="spellEnd"/>
      <w:r w:rsidRPr="000B560D">
        <w:rPr>
          <w:rFonts w:ascii="Times New Roman" w:eastAsia="Times New Roman" w:hAnsi="Times New Roman" w:cs="Times New Roman"/>
          <w:bCs/>
          <w:sz w:val="28"/>
          <w:szCs w:val="28"/>
          <w:lang w:eastAsia="ru-RU"/>
        </w:rPr>
        <w:t>».</w:t>
      </w:r>
    </w:p>
    <w:p w:rsidR="00291B2A" w:rsidRPr="000B560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0B560D">
        <w:rPr>
          <w:rFonts w:ascii="Times New Roman" w:eastAsia="Times New Roman" w:hAnsi="Times New Roman" w:cs="Times New Roman"/>
          <w:sz w:val="28"/>
          <w:szCs w:val="28"/>
          <w:lang w:eastAsia="ru-RU"/>
        </w:rPr>
        <w:t>. Миф. Отличие мифа от сказки.</w:t>
      </w:r>
    </w:p>
    <w:p w:rsidR="000B560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B560D">
        <w:rPr>
          <w:rFonts w:ascii="Times New Roman" w:eastAsia="Times New Roman" w:hAnsi="Times New Roman" w:cs="Times New Roman"/>
          <w:bCs/>
          <w:i/>
          <w:sz w:val="28"/>
          <w:szCs w:val="28"/>
          <w:lang w:eastAsia="ru-RU"/>
        </w:rPr>
        <w:t>Гомер</w:t>
      </w:r>
      <w:r w:rsidRPr="000B560D">
        <w:rPr>
          <w:rFonts w:ascii="Times New Roman" w:eastAsia="Times New Roman" w:hAnsi="Times New Roman" w:cs="Times New Roman"/>
          <w:bCs/>
          <w:sz w:val="28"/>
          <w:szCs w:val="28"/>
          <w:lang w:eastAsia="ru-RU"/>
        </w:rPr>
        <w:t xml:space="preserve">. </w:t>
      </w:r>
      <w:r w:rsidRPr="000B560D">
        <w:rPr>
          <w:rFonts w:ascii="Times New Roman" w:eastAsia="Times New Roman" w:hAnsi="Times New Roman" w:cs="Times New Roman"/>
          <w:sz w:val="28"/>
          <w:szCs w:val="28"/>
          <w:lang w:eastAsia="ru-RU"/>
        </w:rPr>
        <w:t>Краткий рассказ о Гомере.</w:t>
      </w:r>
    </w:p>
    <w:p w:rsidR="000B560D" w:rsidRPr="000B560D" w:rsidRDefault="000B560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Поэма </w:t>
      </w:r>
      <w:r w:rsidR="00291B2A" w:rsidRPr="000B560D">
        <w:rPr>
          <w:rFonts w:ascii="Times New Roman" w:eastAsia="Times New Roman" w:hAnsi="Times New Roman" w:cs="Times New Roman"/>
          <w:sz w:val="28"/>
          <w:szCs w:val="28"/>
          <w:lang w:eastAsia="ru-RU"/>
        </w:rPr>
        <w:t>«Илиада»</w:t>
      </w:r>
      <w:r>
        <w:rPr>
          <w:rFonts w:ascii="Times New Roman" w:eastAsia="Times New Roman" w:hAnsi="Times New Roman" w:cs="Times New Roman"/>
          <w:sz w:val="28"/>
          <w:szCs w:val="28"/>
          <w:lang w:eastAsia="ru-RU"/>
        </w:rPr>
        <w:t>. П</w:t>
      </w:r>
      <w:r w:rsidRPr="000B560D">
        <w:rPr>
          <w:rFonts w:ascii="Times New Roman" w:eastAsia="Times New Roman" w:hAnsi="Times New Roman" w:cs="Times New Roman"/>
          <w:sz w:val="28"/>
          <w:szCs w:val="28"/>
          <w:lang w:eastAsia="ru-RU"/>
        </w:rPr>
        <w:t>есня о героических подвигах, мужественных героях</w:t>
      </w:r>
      <w:r>
        <w:rPr>
          <w:rFonts w:ascii="Times New Roman" w:eastAsia="Times New Roman" w:hAnsi="Times New Roman" w:cs="Times New Roman"/>
          <w:sz w:val="28"/>
          <w:szCs w:val="28"/>
          <w:lang w:eastAsia="ru-RU"/>
        </w:rPr>
        <w:t xml:space="preserve">. </w:t>
      </w:r>
      <w:r w:rsidRPr="000B560D">
        <w:rPr>
          <w:rFonts w:ascii="Times New Roman" w:eastAsia="Times New Roman" w:hAnsi="Times New Roman" w:cs="Times New Roman"/>
          <w:sz w:val="28"/>
          <w:szCs w:val="28"/>
          <w:lang w:eastAsia="ru-RU"/>
        </w:rPr>
        <w:t>Описание щита Ахиллеса: сцены войны и мирной жизни</w:t>
      </w:r>
      <w:r>
        <w:rPr>
          <w:rFonts w:ascii="Times New Roman" w:eastAsia="Times New Roman" w:hAnsi="Times New Roman" w:cs="Times New Roman"/>
          <w:sz w:val="28"/>
          <w:szCs w:val="28"/>
          <w:lang w:eastAsia="ru-RU"/>
        </w:rPr>
        <w:t>.</w:t>
      </w:r>
    </w:p>
    <w:p w:rsidR="000B560D" w:rsidRDefault="000B560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Поэма </w:t>
      </w:r>
      <w:r w:rsidR="00291B2A" w:rsidRPr="000B560D">
        <w:rPr>
          <w:rFonts w:ascii="Times New Roman" w:eastAsia="Times New Roman" w:hAnsi="Times New Roman" w:cs="Times New Roman"/>
          <w:sz w:val="28"/>
          <w:szCs w:val="28"/>
          <w:lang w:eastAsia="ru-RU"/>
        </w:rPr>
        <w:t>«Одиссея». Храбрость, сметливость (хитроумие) Одиссея. Одиссей — мудрый правитель, любящий м</w:t>
      </w:r>
      <w:r>
        <w:rPr>
          <w:rFonts w:ascii="Times New Roman" w:eastAsia="Times New Roman" w:hAnsi="Times New Roman" w:cs="Times New Roman"/>
          <w:sz w:val="28"/>
          <w:szCs w:val="28"/>
          <w:lang w:eastAsia="ru-RU"/>
        </w:rPr>
        <w:t>уж и отец. На острове циклопов.</w:t>
      </w:r>
    </w:p>
    <w:p w:rsidR="00291B2A" w:rsidRPr="000B560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0B560D">
        <w:rPr>
          <w:rFonts w:ascii="Times New Roman" w:eastAsia="Times New Roman" w:hAnsi="Times New Roman" w:cs="Times New Roman"/>
          <w:sz w:val="28"/>
          <w:szCs w:val="28"/>
          <w:lang w:eastAsia="ru-RU"/>
        </w:rPr>
        <w:t>. Понятие о героическом эпосе (начальные представления).</w:t>
      </w:r>
    </w:p>
    <w:p w:rsidR="00291B2A" w:rsidRPr="000B560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B560D">
        <w:rPr>
          <w:rFonts w:ascii="Times New Roman" w:eastAsia="Times New Roman" w:hAnsi="Times New Roman" w:cs="Times New Roman"/>
          <w:bCs/>
          <w:i/>
          <w:sz w:val="28"/>
          <w:szCs w:val="28"/>
          <w:lang w:eastAsia="ru-RU"/>
        </w:rPr>
        <w:t>Джонатан Свифт</w:t>
      </w:r>
      <w:r w:rsidRPr="000B560D">
        <w:rPr>
          <w:rFonts w:ascii="Times New Roman" w:eastAsia="Times New Roman" w:hAnsi="Times New Roman" w:cs="Times New Roman"/>
          <w:bCs/>
          <w:sz w:val="28"/>
          <w:szCs w:val="28"/>
          <w:lang w:eastAsia="ru-RU"/>
        </w:rPr>
        <w:t xml:space="preserve">. </w:t>
      </w:r>
      <w:r w:rsidR="000B560D">
        <w:rPr>
          <w:rFonts w:ascii="Times New Roman" w:eastAsia="Times New Roman" w:hAnsi="Times New Roman" w:cs="Times New Roman"/>
          <w:bCs/>
          <w:sz w:val="28"/>
          <w:szCs w:val="28"/>
          <w:lang w:eastAsia="ru-RU"/>
        </w:rPr>
        <w:t>Краткий р</w:t>
      </w:r>
      <w:r w:rsidRPr="000B560D">
        <w:rPr>
          <w:rFonts w:ascii="Times New Roman" w:eastAsia="Times New Roman" w:hAnsi="Times New Roman" w:cs="Times New Roman"/>
          <w:sz w:val="28"/>
          <w:szCs w:val="28"/>
          <w:lang w:eastAsia="ru-RU"/>
        </w:rPr>
        <w:t>ассказ о писателе.</w:t>
      </w:r>
    </w:p>
    <w:p w:rsidR="00291B2A" w:rsidRPr="000B560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B560D">
        <w:rPr>
          <w:rFonts w:ascii="Times New Roman" w:eastAsia="Times New Roman" w:hAnsi="Times New Roman" w:cs="Times New Roman"/>
          <w:sz w:val="28"/>
          <w:szCs w:val="28"/>
          <w:lang w:eastAsia="ru-RU"/>
        </w:rPr>
        <w:t>Роман «Путешествие Гулливера». Сюжет, приключенческая основа повести. Сатирический подтекст произведения.</w:t>
      </w:r>
    </w:p>
    <w:p w:rsidR="00291B2A" w:rsidRPr="00252318"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52318">
        <w:rPr>
          <w:rFonts w:ascii="Times New Roman" w:eastAsia="Times New Roman" w:hAnsi="Times New Roman" w:cs="Times New Roman"/>
          <w:bCs/>
          <w:i/>
          <w:sz w:val="28"/>
          <w:szCs w:val="28"/>
          <w:lang w:eastAsia="ru-RU"/>
        </w:rPr>
        <w:t>Фридрих Шиллер</w:t>
      </w:r>
      <w:r w:rsidRPr="00252318">
        <w:rPr>
          <w:rFonts w:ascii="Times New Roman" w:eastAsia="Times New Roman" w:hAnsi="Times New Roman" w:cs="Times New Roman"/>
          <w:bCs/>
          <w:sz w:val="28"/>
          <w:szCs w:val="28"/>
          <w:lang w:eastAsia="ru-RU"/>
        </w:rPr>
        <w:t xml:space="preserve">. </w:t>
      </w:r>
      <w:r w:rsidR="00252318">
        <w:rPr>
          <w:rFonts w:ascii="Times New Roman" w:eastAsia="Times New Roman" w:hAnsi="Times New Roman" w:cs="Times New Roman"/>
          <w:bCs/>
          <w:sz w:val="28"/>
          <w:szCs w:val="28"/>
          <w:lang w:eastAsia="ru-RU"/>
        </w:rPr>
        <w:t>Краткий р</w:t>
      </w:r>
      <w:r w:rsidRPr="00252318">
        <w:rPr>
          <w:rFonts w:ascii="Times New Roman" w:eastAsia="Times New Roman" w:hAnsi="Times New Roman" w:cs="Times New Roman"/>
          <w:sz w:val="28"/>
          <w:szCs w:val="28"/>
          <w:lang w:eastAsia="ru-RU"/>
        </w:rPr>
        <w:t>ассказ о писателе.</w:t>
      </w:r>
    </w:p>
    <w:p w:rsidR="00291B2A" w:rsidRPr="00252318"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52318">
        <w:rPr>
          <w:rFonts w:ascii="Times New Roman" w:eastAsia="Times New Roman" w:hAnsi="Times New Roman" w:cs="Times New Roman"/>
          <w:sz w:val="28"/>
          <w:szCs w:val="28"/>
          <w:lang w:eastAsia="ru-RU"/>
        </w:rPr>
        <w:lastRenderedPageBreak/>
        <w:t xml:space="preserve">Баллада </w:t>
      </w:r>
      <w:r w:rsidRPr="00252318">
        <w:rPr>
          <w:rFonts w:ascii="Times New Roman" w:eastAsia="Times New Roman" w:hAnsi="Times New Roman" w:cs="Times New Roman"/>
          <w:bCs/>
          <w:sz w:val="28"/>
          <w:szCs w:val="28"/>
          <w:lang w:eastAsia="ru-RU"/>
        </w:rPr>
        <w:t>«Перчатка».</w:t>
      </w:r>
      <w:r w:rsidRPr="00252318">
        <w:rPr>
          <w:rFonts w:ascii="Times New Roman" w:eastAsia="Times New Roman" w:hAnsi="Times New Roman" w:cs="Times New Roman"/>
          <w:sz w:val="28"/>
          <w:szCs w:val="28"/>
          <w:lang w:eastAsia="ru-RU"/>
        </w:rPr>
        <w:t xml:space="preserve"> Рыцарь — герой, отвергающий награду и защищающий личное достоинство и честь.</w:t>
      </w:r>
    </w:p>
    <w:p w:rsidR="00291B2A" w:rsidRPr="00252318"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252318">
        <w:rPr>
          <w:rFonts w:ascii="Times New Roman" w:eastAsia="Times New Roman" w:hAnsi="Times New Roman" w:cs="Times New Roman"/>
          <w:sz w:val="28"/>
          <w:szCs w:val="28"/>
          <w:lang w:eastAsia="ru-RU"/>
        </w:rPr>
        <w:t>. Рыцарская баллада (начальные представления).</w:t>
      </w:r>
    </w:p>
    <w:p w:rsidR="00291B2A" w:rsidRPr="00252318" w:rsidRDefault="00291B2A" w:rsidP="00C61028">
      <w:pPr>
        <w:spacing w:after="0" w:line="240" w:lineRule="auto"/>
        <w:contextualSpacing/>
        <w:jc w:val="both"/>
        <w:rPr>
          <w:rFonts w:ascii="Times New Roman" w:eastAsia="Times New Roman" w:hAnsi="Times New Roman" w:cs="Times New Roman"/>
          <w:sz w:val="28"/>
          <w:szCs w:val="28"/>
          <w:lang w:eastAsia="ru-RU"/>
        </w:rPr>
      </w:pPr>
      <w:proofErr w:type="spellStart"/>
      <w:r w:rsidRPr="00811718">
        <w:rPr>
          <w:rFonts w:ascii="Times New Roman" w:eastAsia="Times New Roman" w:hAnsi="Times New Roman" w:cs="Times New Roman"/>
          <w:bCs/>
          <w:i/>
          <w:sz w:val="28"/>
          <w:szCs w:val="28"/>
          <w:lang w:eastAsia="ru-RU"/>
        </w:rPr>
        <w:t>Проспер</w:t>
      </w:r>
      <w:proofErr w:type="spellEnd"/>
      <w:r w:rsidRPr="00811718">
        <w:rPr>
          <w:rFonts w:ascii="Times New Roman" w:eastAsia="Times New Roman" w:hAnsi="Times New Roman" w:cs="Times New Roman"/>
          <w:bCs/>
          <w:i/>
          <w:sz w:val="28"/>
          <w:szCs w:val="28"/>
          <w:lang w:eastAsia="ru-RU"/>
        </w:rPr>
        <w:t xml:space="preserve"> Мериме</w:t>
      </w:r>
      <w:r w:rsidRPr="00252318">
        <w:rPr>
          <w:rFonts w:ascii="Times New Roman" w:eastAsia="Times New Roman" w:hAnsi="Times New Roman" w:cs="Times New Roman"/>
          <w:bCs/>
          <w:sz w:val="28"/>
          <w:szCs w:val="28"/>
          <w:lang w:eastAsia="ru-RU"/>
        </w:rPr>
        <w:t>.</w:t>
      </w:r>
      <w:r w:rsidR="00811718">
        <w:rPr>
          <w:rFonts w:ascii="Times New Roman" w:eastAsia="Times New Roman" w:hAnsi="Times New Roman" w:cs="Times New Roman"/>
          <w:bCs/>
          <w:sz w:val="28"/>
          <w:szCs w:val="28"/>
          <w:lang w:eastAsia="ru-RU"/>
        </w:rPr>
        <w:t xml:space="preserve"> Краткий р</w:t>
      </w:r>
      <w:r w:rsidR="00811718" w:rsidRPr="00252318">
        <w:rPr>
          <w:rFonts w:ascii="Times New Roman" w:eastAsia="Times New Roman" w:hAnsi="Times New Roman" w:cs="Times New Roman"/>
          <w:sz w:val="28"/>
          <w:szCs w:val="28"/>
          <w:lang w:eastAsia="ru-RU"/>
        </w:rPr>
        <w:t>ассказ о писателе</w:t>
      </w:r>
      <w:r w:rsidRPr="00252318">
        <w:rPr>
          <w:rFonts w:ascii="Times New Roman" w:eastAsia="Times New Roman" w:hAnsi="Times New Roman" w:cs="Times New Roman"/>
          <w:sz w:val="28"/>
          <w:szCs w:val="28"/>
          <w:lang w:eastAsia="ru-RU"/>
        </w:rPr>
        <w:t>.</w:t>
      </w:r>
    </w:p>
    <w:p w:rsidR="00291B2A" w:rsidRPr="00252318"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52318">
        <w:rPr>
          <w:rFonts w:ascii="Times New Roman" w:eastAsia="Times New Roman" w:hAnsi="Times New Roman" w:cs="Times New Roman"/>
          <w:sz w:val="28"/>
          <w:szCs w:val="28"/>
          <w:lang w:eastAsia="ru-RU"/>
        </w:rPr>
        <w:t xml:space="preserve">Новелла </w:t>
      </w:r>
      <w:r w:rsidRPr="00252318">
        <w:rPr>
          <w:rFonts w:ascii="Times New Roman" w:eastAsia="Times New Roman" w:hAnsi="Times New Roman" w:cs="Times New Roman"/>
          <w:bCs/>
          <w:sz w:val="28"/>
          <w:szCs w:val="28"/>
          <w:lang w:eastAsia="ru-RU"/>
        </w:rPr>
        <w:t>«</w:t>
      </w:r>
      <w:proofErr w:type="spellStart"/>
      <w:r w:rsidRPr="00252318">
        <w:rPr>
          <w:rFonts w:ascii="Times New Roman" w:eastAsia="Times New Roman" w:hAnsi="Times New Roman" w:cs="Times New Roman"/>
          <w:bCs/>
          <w:sz w:val="28"/>
          <w:szCs w:val="28"/>
          <w:lang w:eastAsia="ru-RU"/>
        </w:rPr>
        <w:t>Маттео</w:t>
      </w:r>
      <w:proofErr w:type="spellEnd"/>
      <w:r w:rsidRPr="00252318">
        <w:rPr>
          <w:rFonts w:ascii="Times New Roman" w:eastAsia="Times New Roman" w:hAnsi="Times New Roman" w:cs="Times New Roman"/>
          <w:bCs/>
          <w:sz w:val="28"/>
          <w:szCs w:val="28"/>
          <w:lang w:eastAsia="ru-RU"/>
        </w:rPr>
        <w:t xml:space="preserve"> Фальконе».</w:t>
      </w:r>
      <w:r w:rsidRPr="00252318">
        <w:rPr>
          <w:rFonts w:ascii="Times New Roman" w:eastAsia="Times New Roman" w:hAnsi="Times New Roman" w:cs="Times New Roman"/>
          <w:bCs/>
          <w:i/>
          <w:iCs/>
          <w:sz w:val="28"/>
          <w:szCs w:val="28"/>
          <w:lang w:eastAsia="ru-RU"/>
        </w:rPr>
        <w:t xml:space="preserve"> </w:t>
      </w:r>
      <w:r w:rsidRPr="00252318">
        <w:rPr>
          <w:rFonts w:ascii="Times New Roman" w:eastAsia="Times New Roman" w:hAnsi="Times New Roman" w:cs="Times New Roman"/>
          <w:sz w:val="28"/>
          <w:szCs w:val="28"/>
          <w:lang w:eastAsia="ru-RU"/>
        </w:rPr>
        <w:t>Изображение дикой природы. Превосходство естественной, «простой» жизни и исторически сложившихся устоев над цивилизованной с её порочными нравами. Романтический сюжет и его реалистическое воплощение.</w:t>
      </w:r>
    </w:p>
    <w:p w:rsidR="00291B2A" w:rsidRPr="00252318"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11718">
        <w:rPr>
          <w:rFonts w:ascii="Times New Roman" w:eastAsia="Times New Roman" w:hAnsi="Times New Roman" w:cs="Times New Roman"/>
          <w:bCs/>
          <w:i/>
          <w:sz w:val="28"/>
          <w:szCs w:val="28"/>
          <w:lang w:eastAsia="ru-RU"/>
        </w:rPr>
        <w:t>Антуан де Сент-Экзюпери</w:t>
      </w:r>
      <w:r w:rsidRPr="00252318">
        <w:rPr>
          <w:rFonts w:ascii="Times New Roman" w:eastAsia="Times New Roman" w:hAnsi="Times New Roman" w:cs="Times New Roman"/>
          <w:bCs/>
          <w:sz w:val="28"/>
          <w:szCs w:val="28"/>
          <w:lang w:eastAsia="ru-RU"/>
        </w:rPr>
        <w:t>.</w:t>
      </w:r>
      <w:r w:rsidR="00811718">
        <w:rPr>
          <w:rFonts w:ascii="Times New Roman" w:eastAsia="Times New Roman" w:hAnsi="Times New Roman" w:cs="Times New Roman"/>
          <w:sz w:val="28"/>
          <w:szCs w:val="28"/>
          <w:lang w:eastAsia="ru-RU"/>
        </w:rPr>
        <w:t xml:space="preserve"> </w:t>
      </w:r>
      <w:r w:rsidR="00811718">
        <w:rPr>
          <w:rFonts w:ascii="Times New Roman" w:eastAsia="Times New Roman" w:hAnsi="Times New Roman" w:cs="Times New Roman"/>
          <w:bCs/>
          <w:sz w:val="28"/>
          <w:szCs w:val="28"/>
          <w:lang w:eastAsia="ru-RU"/>
        </w:rPr>
        <w:t>Краткий р</w:t>
      </w:r>
      <w:r w:rsidR="00811718" w:rsidRPr="00252318">
        <w:rPr>
          <w:rFonts w:ascii="Times New Roman" w:eastAsia="Times New Roman" w:hAnsi="Times New Roman" w:cs="Times New Roman"/>
          <w:sz w:val="28"/>
          <w:szCs w:val="28"/>
          <w:lang w:eastAsia="ru-RU"/>
        </w:rPr>
        <w:t>ассказ о писателе</w:t>
      </w:r>
      <w:r w:rsidR="00811718">
        <w:rPr>
          <w:rFonts w:ascii="Times New Roman" w:eastAsia="Times New Roman" w:hAnsi="Times New Roman" w:cs="Times New Roman"/>
          <w:sz w:val="28"/>
          <w:szCs w:val="28"/>
          <w:lang w:eastAsia="ru-RU"/>
        </w:rPr>
        <w:t>.</w:t>
      </w:r>
    </w:p>
    <w:p w:rsidR="00291B2A" w:rsidRPr="00252318"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52318">
        <w:rPr>
          <w:rFonts w:ascii="Times New Roman" w:eastAsia="Times New Roman" w:hAnsi="Times New Roman" w:cs="Times New Roman"/>
          <w:bCs/>
          <w:sz w:val="28"/>
          <w:szCs w:val="28"/>
          <w:lang w:eastAsia="ru-RU"/>
        </w:rPr>
        <w:t>«Маленький принц»</w:t>
      </w:r>
      <w:r w:rsidRPr="00252318">
        <w:rPr>
          <w:rFonts w:ascii="Times New Roman" w:eastAsia="Times New Roman" w:hAnsi="Times New Roman" w:cs="Times New Roman"/>
          <w:bCs/>
          <w:i/>
          <w:iCs/>
          <w:sz w:val="28"/>
          <w:szCs w:val="28"/>
          <w:lang w:eastAsia="ru-RU"/>
        </w:rPr>
        <w:t xml:space="preserve"> </w:t>
      </w:r>
      <w:r w:rsidRPr="00252318">
        <w:rPr>
          <w:rFonts w:ascii="Times New Roman" w:eastAsia="Times New Roman" w:hAnsi="Times New Roman" w:cs="Times New Roman"/>
          <w:sz w:val="28"/>
          <w:szCs w:val="28"/>
          <w:lang w:eastAsia="ru-RU"/>
        </w:rPr>
        <w:t>как философская сказка и мудрая притча. Мечта о естественном отношении к вещам и людям. Чистота восприятия мира как величайшая ценность. Утверждение всечеловеческих истин. (Для внеклассного чтения.)</w:t>
      </w:r>
    </w:p>
    <w:p w:rsidR="00291B2A" w:rsidRPr="00252318"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D83F3A">
        <w:rPr>
          <w:rFonts w:ascii="Times New Roman" w:eastAsia="Times New Roman" w:hAnsi="Times New Roman" w:cs="Times New Roman"/>
          <w:i/>
          <w:sz w:val="28"/>
          <w:szCs w:val="28"/>
          <w:lang w:eastAsia="ru-RU"/>
        </w:rPr>
        <w:t>Теория литературы</w:t>
      </w:r>
      <w:r w:rsidRPr="00252318">
        <w:rPr>
          <w:rFonts w:ascii="Times New Roman" w:eastAsia="Times New Roman" w:hAnsi="Times New Roman" w:cs="Times New Roman"/>
          <w:sz w:val="28"/>
          <w:szCs w:val="28"/>
          <w:lang w:eastAsia="ru-RU"/>
        </w:rPr>
        <w:t>. Притча (начальные представления).</w:t>
      </w:r>
    </w:p>
    <w:p w:rsidR="00811718" w:rsidRDefault="00291B2A" w:rsidP="00C61028">
      <w:pPr>
        <w:spacing w:after="0" w:line="240" w:lineRule="auto"/>
        <w:contextualSpacing/>
        <w:jc w:val="both"/>
        <w:rPr>
          <w:rFonts w:ascii="Times New Roman" w:eastAsia="Times New Roman" w:hAnsi="Times New Roman" w:cs="Times New Roman"/>
          <w:bCs/>
          <w:sz w:val="28"/>
          <w:szCs w:val="28"/>
          <w:lang w:eastAsia="ru-RU"/>
        </w:rPr>
      </w:pPr>
      <w:r w:rsidRPr="00811718">
        <w:rPr>
          <w:rFonts w:ascii="Times New Roman" w:eastAsia="Times New Roman" w:hAnsi="Times New Roman" w:cs="Times New Roman"/>
          <w:bCs/>
          <w:i/>
          <w:sz w:val="28"/>
          <w:szCs w:val="28"/>
          <w:lang w:eastAsia="ru-RU"/>
        </w:rPr>
        <w:t xml:space="preserve">Льюис </w:t>
      </w:r>
      <w:proofErr w:type="spellStart"/>
      <w:r w:rsidRPr="00811718">
        <w:rPr>
          <w:rFonts w:ascii="Times New Roman" w:eastAsia="Times New Roman" w:hAnsi="Times New Roman" w:cs="Times New Roman"/>
          <w:bCs/>
          <w:i/>
          <w:sz w:val="28"/>
          <w:szCs w:val="28"/>
          <w:lang w:eastAsia="ru-RU"/>
        </w:rPr>
        <w:t>Кэролл</w:t>
      </w:r>
      <w:proofErr w:type="spellEnd"/>
      <w:r w:rsidRPr="00252318">
        <w:rPr>
          <w:rFonts w:ascii="Times New Roman" w:eastAsia="Times New Roman" w:hAnsi="Times New Roman" w:cs="Times New Roman"/>
          <w:bCs/>
          <w:sz w:val="28"/>
          <w:szCs w:val="28"/>
          <w:lang w:eastAsia="ru-RU"/>
        </w:rPr>
        <w:t xml:space="preserve">. </w:t>
      </w:r>
      <w:r w:rsidR="00811718">
        <w:rPr>
          <w:rFonts w:ascii="Times New Roman" w:eastAsia="Times New Roman" w:hAnsi="Times New Roman" w:cs="Times New Roman"/>
          <w:bCs/>
          <w:sz w:val="28"/>
          <w:szCs w:val="28"/>
          <w:lang w:eastAsia="ru-RU"/>
        </w:rPr>
        <w:t>Краткий р</w:t>
      </w:r>
      <w:r w:rsidRPr="00252318">
        <w:rPr>
          <w:rFonts w:ascii="Times New Roman" w:eastAsia="Times New Roman" w:hAnsi="Times New Roman" w:cs="Times New Roman"/>
          <w:bCs/>
          <w:sz w:val="28"/>
          <w:szCs w:val="28"/>
          <w:lang w:eastAsia="ru-RU"/>
        </w:rPr>
        <w:t>ассказ о писателе.</w:t>
      </w:r>
    </w:p>
    <w:p w:rsidR="00291B2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52318">
        <w:rPr>
          <w:rFonts w:ascii="Times New Roman" w:eastAsia="Times New Roman" w:hAnsi="Times New Roman" w:cs="Times New Roman"/>
          <w:bCs/>
          <w:sz w:val="28"/>
          <w:szCs w:val="28"/>
          <w:lang w:eastAsia="ru-RU"/>
        </w:rPr>
        <w:t xml:space="preserve">Сказка «Алиса в стране чудес». </w:t>
      </w:r>
      <w:r w:rsidRPr="00252318">
        <w:rPr>
          <w:rFonts w:ascii="Times New Roman" w:eastAsia="Times New Roman" w:hAnsi="Times New Roman" w:cs="Times New Roman"/>
          <w:sz w:val="28"/>
          <w:szCs w:val="28"/>
          <w:lang w:eastAsia="ru-RU"/>
        </w:rPr>
        <w:t>История создания сказки. Анализ авторской позиции. Поиск приемов комического. (Для внеклассного чтения)</w:t>
      </w:r>
      <w:r w:rsidR="008D489B">
        <w:rPr>
          <w:rFonts w:ascii="Times New Roman" w:eastAsia="Times New Roman" w:hAnsi="Times New Roman" w:cs="Times New Roman"/>
          <w:sz w:val="28"/>
          <w:szCs w:val="28"/>
          <w:lang w:eastAsia="ru-RU"/>
        </w:rPr>
        <w:t>.</w:t>
      </w:r>
    </w:p>
    <w:p w:rsidR="00041F88" w:rsidRDefault="00041F88" w:rsidP="00C61028">
      <w:pPr>
        <w:tabs>
          <w:tab w:val="left" w:pos="0"/>
        </w:tabs>
        <w:spacing w:after="0" w:line="240" w:lineRule="auto"/>
        <w:ind w:right="-1"/>
        <w:rPr>
          <w:rFonts w:ascii="Times New Roman" w:eastAsia="Lucida Sans Unicode" w:hAnsi="Times New Roman" w:cs="Times New Roman"/>
          <w:b/>
          <w:kern w:val="1"/>
          <w:sz w:val="28"/>
          <w:szCs w:val="28"/>
        </w:rPr>
      </w:pPr>
      <w:r w:rsidRPr="00D83F3A">
        <w:rPr>
          <w:rFonts w:ascii="Times New Roman" w:eastAsia="Lucida Sans Unicode" w:hAnsi="Times New Roman" w:cs="Times New Roman"/>
          <w:b/>
          <w:kern w:val="1"/>
          <w:sz w:val="28"/>
          <w:szCs w:val="28"/>
        </w:rPr>
        <w:t>Заключительный урок</w:t>
      </w:r>
    </w:p>
    <w:p w:rsidR="00041F88" w:rsidRPr="00D83F3A" w:rsidRDefault="00041F88" w:rsidP="00C61028">
      <w:pPr>
        <w:tabs>
          <w:tab w:val="left" w:pos="0"/>
        </w:tabs>
        <w:spacing w:after="0" w:line="240" w:lineRule="auto"/>
        <w:ind w:right="-1"/>
        <w:rPr>
          <w:rFonts w:ascii="Times New Roman" w:eastAsia="Calibri" w:hAnsi="Times New Roman" w:cs="Times New Roman"/>
          <w:sz w:val="28"/>
          <w:szCs w:val="28"/>
        </w:rPr>
      </w:pPr>
      <w:r w:rsidRPr="00D83F3A">
        <w:rPr>
          <w:rFonts w:ascii="Times New Roman" w:eastAsia="Calibri" w:hAnsi="Times New Roman" w:cs="Times New Roman"/>
          <w:sz w:val="28"/>
          <w:szCs w:val="28"/>
        </w:rPr>
        <w:t>Подведение итогов года. Рекомендации для чтения на летних каникулах.</w:t>
      </w:r>
    </w:p>
    <w:p w:rsidR="008D489B" w:rsidRPr="000736DA" w:rsidRDefault="008D489B" w:rsidP="00C61028">
      <w:pPr>
        <w:spacing w:after="0" w:line="240" w:lineRule="auto"/>
        <w:contextualSpacing/>
        <w:rPr>
          <w:rFonts w:ascii="Times New Roman" w:eastAsia="Arial" w:hAnsi="Times New Roman" w:cs="Times New Roman"/>
          <w:i/>
          <w:color w:val="000000"/>
          <w:sz w:val="28"/>
          <w:szCs w:val="28"/>
          <w:lang w:eastAsia="ru-RU"/>
        </w:rPr>
      </w:pPr>
      <w:r w:rsidRPr="000736DA">
        <w:rPr>
          <w:rFonts w:ascii="Times New Roman" w:eastAsia="Times New Roman" w:hAnsi="Times New Roman" w:cs="Times New Roman"/>
          <w:i/>
          <w:color w:val="000000"/>
          <w:sz w:val="28"/>
          <w:szCs w:val="28"/>
          <w:lang w:eastAsia="ru-RU"/>
        </w:rPr>
        <w:t>Произведения для заучивания наизусть:</w:t>
      </w:r>
    </w:p>
    <w:p w:rsidR="000736DA" w:rsidRPr="000736DA" w:rsidRDefault="000736DA" w:rsidP="00C61028">
      <w:pPr>
        <w:pStyle w:val="c10"/>
        <w:spacing w:before="0" w:beforeAutospacing="0" w:after="0" w:afterAutospacing="0"/>
        <w:rPr>
          <w:i/>
          <w:sz w:val="28"/>
          <w:szCs w:val="28"/>
        </w:rPr>
      </w:pPr>
      <w:r w:rsidRPr="000736DA">
        <w:rPr>
          <w:i/>
          <w:sz w:val="28"/>
          <w:szCs w:val="28"/>
        </w:rPr>
        <w:t>А.С. Пушкин. Узник. И.И. Пущину. Зимнее утро.</w:t>
      </w:r>
    </w:p>
    <w:p w:rsidR="000736DA" w:rsidRPr="000736DA" w:rsidRDefault="000736DA" w:rsidP="00C61028">
      <w:pPr>
        <w:pStyle w:val="c10"/>
        <w:spacing w:before="0" w:beforeAutospacing="0" w:after="0" w:afterAutospacing="0"/>
        <w:rPr>
          <w:i/>
          <w:sz w:val="28"/>
          <w:szCs w:val="28"/>
        </w:rPr>
      </w:pPr>
      <w:r w:rsidRPr="000736DA">
        <w:rPr>
          <w:i/>
          <w:sz w:val="28"/>
          <w:szCs w:val="28"/>
        </w:rPr>
        <w:t>М.Ю. Лермонтов. Парус. Тучи. «На севере диком…». Утес.</w:t>
      </w:r>
    </w:p>
    <w:p w:rsidR="000736DA" w:rsidRPr="000736DA" w:rsidRDefault="000736DA" w:rsidP="00C61028">
      <w:pPr>
        <w:pStyle w:val="c10"/>
        <w:spacing w:before="0" w:beforeAutospacing="0" w:after="0" w:afterAutospacing="0"/>
        <w:rPr>
          <w:i/>
          <w:sz w:val="28"/>
          <w:szCs w:val="28"/>
        </w:rPr>
      </w:pPr>
      <w:r w:rsidRPr="000736DA">
        <w:rPr>
          <w:i/>
          <w:sz w:val="28"/>
          <w:szCs w:val="28"/>
        </w:rPr>
        <w:t>Н.А. Некрасов «Железная дорога» (фрагменты)</w:t>
      </w:r>
    </w:p>
    <w:p w:rsidR="000736DA" w:rsidRPr="000736DA" w:rsidRDefault="000736DA" w:rsidP="00C61028">
      <w:pPr>
        <w:pStyle w:val="c10"/>
        <w:spacing w:before="0" w:beforeAutospacing="0" w:after="0" w:afterAutospacing="0"/>
        <w:rPr>
          <w:i/>
          <w:sz w:val="28"/>
          <w:szCs w:val="28"/>
        </w:rPr>
      </w:pPr>
      <w:r w:rsidRPr="000736DA">
        <w:rPr>
          <w:i/>
          <w:sz w:val="28"/>
          <w:szCs w:val="28"/>
        </w:rPr>
        <w:t>Ф.И. Тютчев. «Неохотно и несмело...»</w:t>
      </w:r>
    </w:p>
    <w:p w:rsidR="000736DA" w:rsidRPr="000736DA" w:rsidRDefault="000736DA" w:rsidP="00C61028">
      <w:pPr>
        <w:pStyle w:val="c10"/>
        <w:spacing w:before="0" w:beforeAutospacing="0" w:after="0" w:afterAutospacing="0"/>
        <w:rPr>
          <w:i/>
          <w:sz w:val="28"/>
          <w:szCs w:val="28"/>
        </w:rPr>
      </w:pPr>
      <w:r w:rsidRPr="000736DA">
        <w:rPr>
          <w:i/>
          <w:sz w:val="28"/>
          <w:szCs w:val="28"/>
        </w:rPr>
        <w:t>А.А. Фет. «Ель рукавом мне тропинку завесила…»</w:t>
      </w:r>
    </w:p>
    <w:p w:rsidR="000736DA" w:rsidRPr="000736DA" w:rsidRDefault="000736DA" w:rsidP="00C61028">
      <w:pPr>
        <w:pStyle w:val="c10"/>
        <w:spacing w:before="0" w:beforeAutospacing="0" w:after="0" w:afterAutospacing="0"/>
        <w:rPr>
          <w:i/>
          <w:sz w:val="28"/>
          <w:szCs w:val="28"/>
        </w:rPr>
      </w:pPr>
      <w:r w:rsidRPr="000736DA">
        <w:rPr>
          <w:i/>
          <w:sz w:val="28"/>
          <w:szCs w:val="28"/>
        </w:rPr>
        <w:t>А.А. Баратынский «Весна, весна! Как воздух чист…»</w:t>
      </w:r>
    </w:p>
    <w:p w:rsidR="000736DA" w:rsidRPr="000736DA" w:rsidRDefault="000736DA" w:rsidP="00C61028">
      <w:pPr>
        <w:pStyle w:val="c10"/>
        <w:spacing w:before="0" w:beforeAutospacing="0" w:after="0" w:afterAutospacing="0"/>
        <w:rPr>
          <w:i/>
          <w:sz w:val="28"/>
          <w:szCs w:val="28"/>
        </w:rPr>
      </w:pPr>
      <w:r w:rsidRPr="000736DA">
        <w:rPr>
          <w:i/>
          <w:sz w:val="28"/>
          <w:szCs w:val="28"/>
        </w:rPr>
        <w:t>А.А. Блок. Летний вечер.</w:t>
      </w:r>
    </w:p>
    <w:p w:rsidR="000736DA" w:rsidRPr="000736DA" w:rsidRDefault="000736DA" w:rsidP="00C61028">
      <w:pPr>
        <w:pStyle w:val="c10"/>
        <w:spacing w:before="0" w:beforeAutospacing="0" w:after="0" w:afterAutospacing="0"/>
        <w:rPr>
          <w:i/>
          <w:sz w:val="28"/>
          <w:szCs w:val="28"/>
        </w:rPr>
      </w:pPr>
      <w:r w:rsidRPr="000736DA">
        <w:rPr>
          <w:i/>
          <w:sz w:val="28"/>
          <w:szCs w:val="28"/>
        </w:rPr>
        <w:t xml:space="preserve">А.А. Ахматова «Перед весной бывают дни такие…» </w:t>
      </w:r>
    </w:p>
    <w:p w:rsidR="000736DA" w:rsidRPr="000736DA" w:rsidRDefault="000736DA" w:rsidP="00C61028">
      <w:pPr>
        <w:pStyle w:val="c10"/>
        <w:spacing w:before="0" w:beforeAutospacing="0" w:after="0" w:afterAutospacing="0"/>
        <w:rPr>
          <w:i/>
          <w:sz w:val="28"/>
          <w:szCs w:val="28"/>
        </w:rPr>
      </w:pPr>
      <w:r w:rsidRPr="000736DA">
        <w:rPr>
          <w:i/>
          <w:sz w:val="28"/>
          <w:szCs w:val="28"/>
        </w:rPr>
        <w:t>1 – 2 стихотворения по теме «Великая Отечественная война.</w:t>
      </w:r>
    </w:p>
    <w:p w:rsidR="00291B2A" w:rsidRPr="007967DE" w:rsidRDefault="007967DE" w:rsidP="00C61028">
      <w:pPr>
        <w:tabs>
          <w:tab w:val="left" w:pos="567"/>
        </w:tabs>
        <w:spacing w:after="0" w:line="240" w:lineRule="auto"/>
        <w:contextualSpacing/>
        <w:rPr>
          <w:rFonts w:ascii="Times New Roman" w:eastAsia="Calibri" w:hAnsi="Times New Roman" w:cs="Times New Roman"/>
          <w:b/>
          <w:sz w:val="28"/>
          <w:szCs w:val="28"/>
        </w:rPr>
      </w:pPr>
      <w:r w:rsidRPr="007967DE">
        <w:rPr>
          <w:rFonts w:ascii="Times New Roman" w:eastAsia="Calibri" w:hAnsi="Times New Roman" w:cs="Times New Roman"/>
          <w:b/>
          <w:sz w:val="28"/>
          <w:szCs w:val="28"/>
        </w:rPr>
        <w:t>7 класс</w:t>
      </w:r>
    </w:p>
    <w:p w:rsidR="000D284C" w:rsidRDefault="00291B2A" w:rsidP="00C61028">
      <w:pPr>
        <w:spacing w:after="0" w:line="240" w:lineRule="auto"/>
        <w:contextualSpacing/>
        <w:jc w:val="both"/>
        <w:rPr>
          <w:rFonts w:ascii="Times New Roman" w:eastAsia="Times New Roman" w:hAnsi="Times New Roman" w:cs="Times New Roman"/>
          <w:b/>
          <w:bCs/>
          <w:sz w:val="28"/>
          <w:szCs w:val="28"/>
          <w:lang w:eastAsia="ru-RU"/>
        </w:rPr>
      </w:pPr>
      <w:r w:rsidRPr="000D284C">
        <w:rPr>
          <w:rFonts w:ascii="Times New Roman" w:eastAsia="Times New Roman" w:hAnsi="Times New Roman" w:cs="Times New Roman"/>
          <w:b/>
          <w:bCs/>
          <w:sz w:val="28"/>
          <w:szCs w:val="28"/>
          <w:lang w:eastAsia="ru-RU"/>
        </w:rPr>
        <w:t>Введение</w:t>
      </w:r>
    </w:p>
    <w:p w:rsidR="000D284C" w:rsidRPr="000D284C" w:rsidRDefault="000D284C" w:rsidP="00C61028">
      <w:pPr>
        <w:spacing w:after="0" w:line="240" w:lineRule="auto"/>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sz w:val="28"/>
          <w:szCs w:val="28"/>
          <w:lang w:eastAsia="ru-RU"/>
        </w:rPr>
        <w:t>И</w:t>
      </w:r>
      <w:r w:rsidR="00291B2A" w:rsidRPr="000D284C">
        <w:rPr>
          <w:rFonts w:ascii="Times New Roman" w:eastAsia="Times New Roman" w:hAnsi="Times New Roman" w:cs="Times New Roman"/>
          <w:sz w:val="28"/>
          <w:szCs w:val="28"/>
          <w:lang w:eastAsia="ru-RU"/>
        </w:rPr>
        <w:t>зображение человека как важнейшая идейно</w:t>
      </w:r>
      <w:r w:rsidRPr="000D284C">
        <w:rPr>
          <w:rFonts w:ascii="Times New Roman" w:eastAsia="Times New Roman" w:hAnsi="Times New Roman" w:cs="Times New Roman"/>
          <w:sz w:val="28"/>
          <w:szCs w:val="28"/>
          <w:lang w:eastAsia="ru-RU"/>
        </w:rPr>
        <w:t>-</w:t>
      </w:r>
      <w:r w:rsidR="00291B2A" w:rsidRPr="000D284C">
        <w:rPr>
          <w:rFonts w:ascii="Times New Roman" w:eastAsia="Times New Roman" w:hAnsi="Times New Roman" w:cs="Times New Roman"/>
          <w:sz w:val="28"/>
          <w:szCs w:val="28"/>
          <w:lang w:eastAsia="ru-RU"/>
        </w:rPr>
        <w:t>нравственная проблема литературы</w:t>
      </w:r>
      <w:r w:rsidRPr="000D284C">
        <w:rPr>
          <w:rFonts w:ascii="Times New Roman" w:eastAsia="Times New Roman" w:hAnsi="Times New Roman" w:cs="Times New Roman"/>
          <w:sz w:val="28"/>
          <w:szCs w:val="28"/>
          <w:lang w:eastAsia="ru-RU"/>
        </w:rPr>
        <w:t>.</w:t>
      </w:r>
    </w:p>
    <w:p w:rsidR="00291B2A" w:rsidRPr="000D284C" w:rsidRDefault="000D284C" w:rsidP="00C61028">
      <w:pPr>
        <w:spacing w:after="0" w:line="240" w:lineRule="auto"/>
        <w:contextualSpacing/>
        <w:jc w:val="both"/>
        <w:rPr>
          <w:rFonts w:ascii="Times New Roman" w:eastAsia="Times New Roman" w:hAnsi="Times New Roman" w:cs="Times New Roman"/>
          <w:b/>
          <w:sz w:val="28"/>
          <w:szCs w:val="28"/>
          <w:lang w:eastAsia="ru-RU"/>
        </w:rPr>
      </w:pPr>
      <w:r w:rsidRPr="000D284C">
        <w:rPr>
          <w:rFonts w:ascii="Times New Roman" w:eastAsia="Times New Roman" w:hAnsi="Times New Roman" w:cs="Times New Roman"/>
          <w:b/>
          <w:bCs/>
          <w:sz w:val="28"/>
          <w:szCs w:val="28"/>
          <w:lang w:eastAsia="ru-RU"/>
        </w:rPr>
        <w:t>Устное народное творчество</w:t>
      </w:r>
    </w:p>
    <w:p w:rsidR="00291B2A" w:rsidRPr="000D284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sz w:val="28"/>
          <w:szCs w:val="28"/>
          <w:lang w:eastAsia="ru-RU"/>
        </w:rPr>
        <w:t>Предания. Поэтическая автобиография народа. Исторические события в преданиях. Устный рассказ об исторических событиях. «Воцарение Ивана Грозного», «Сороки-ведьмы», «Пётр и плотник».</w:t>
      </w:r>
    </w:p>
    <w:p w:rsidR="00291B2A" w:rsidRPr="000D284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sz w:val="28"/>
          <w:szCs w:val="28"/>
          <w:lang w:eastAsia="ru-RU"/>
        </w:rPr>
        <w:t>Пословицы и поговорки. Особенности смысла и языка пословиц. Народная мудрость пословиц и поговорок.</w:t>
      </w:r>
    </w:p>
    <w:p w:rsidR="00291B2A" w:rsidRPr="000D284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sz w:val="28"/>
          <w:szCs w:val="28"/>
          <w:lang w:eastAsia="ru-RU"/>
        </w:rPr>
        <w:t>Былины. Понятие о былине. Особенности былин. «</w:t>
      </w:r>
      <w:proofErr w:type="spellStart"/>
      <w:r w:rsidRPr="000D284C">
        <w:rPr>
          <w:rFonts w:ascii="Times New Roman" w:eastAsia="Times New Roman" w:hAnsi="Times New Roman" w:cs="Times New Roman"/>
          <w:sz w:val="28"/>
          <w:szCs w:val="28"/>
          <w:lang w:eastAsia="ru-RU"/>
        </w:rPr>
        <w:t>Вольга</w:t>
      </w:r>
      <w:proofErr w:type="spellEnd"/>
      <w:r w:rsidRPr="000D284C">
        <w:rPr>
          <w:rFonts w:ascii="Times New Roman" w:eastAsia="Times New Roman" w:hAnsi="Times New Roman" w:cs="Times New Roman"/>
          <w:sz w:val="28"/>
          <w:szCs w:val="28"/>
          <w:lang w:eastAsia="ru-RU"/>
        </w:rPr>
        <w:t xml:space="preserve"> и Микула </w:t>
      </w:r>
      <w:proofErr w:type="spellStart"/>
      <w:r w:rsidRPr="000D284C">
        <w:rPr>
          <w:rFonts w:ascii="Times New Roman" w:eastAsia="Times New Roman" w:hAnsi="Times New Roman" w:cs="Times New Roman"/>
          <w:sz w:val="28"/>
          <w:szCs w:val="28"/>
          <w:lang w:eastAsia="ru-RU"/>
        </w:rPr>
        <w:t>Селянинович</w:t>
      </w:r>
      <w:proofErr w:type="spellEnd"/>
      <w:r w:rsidRPr="000D284C">
        <w:rPr>
          <w:rFonts w:ascii="Times New Roman" w:eastAsia="Times New Roman" w:hAnsi="Times New Roman" w:cs="Times New Roman"/>
          <w:sz w:val="28"/>
          <w:szCs w:val="28"/>
          <w:lang w:eastAsia="ru-RU"/>
        </w:rPr>
        <w:t>». Нравственные идеалы русского народа в образе главного героя. Прославление мирного труда. Новгородский цикл былин. Киевский цикл былин. «</w:t>
      </w:r>
      <w:r w:rsidR="000D284C">
        <w:rPr>
          <w:rFonts w:ascii="Times New Roman" w:eastAsia="Times New Roman" w:hAnsi="Times New Roman" w:cs="Times New Roman"/>
          <w:sz w:val="28"/>
          <w:szCs w:val="28"/>
          <w:lang w:eastAsia="ru-RU"/>
        </w:rPr>
        <w:t>Садко</w:t>
      </w:r>
      <w:r w:rsidRPr="000D284C">
        <w:rPr>
          <w:rFonts w:ascii="Times New Roman" w:eastAsia="Times New Roman" w:hAnsi="Times New Roman" w:cs="Times New Roman"/>
          <w:sz w:val="28"/>
          <w:szCs w:val="28"/>
          <w:lang w:eastAsia="ru-RU"/>
        </w:rPr>
        <w:t>». Герой-носитель лучших черт русского национального характера.</w:t>
      </w:r>
    </w:p>
    <w:p w:rsidR="00291B2A" w:rsidRPr="000D284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sz w:val="28"/>
          <w:szCs w:val="28"/>
          <w:lang w:eastAsia="ru-RU"/>
        </w:rPr>
        <w:t>Карело-финский эпос «Калевала»</w:t>
      </w:r>
      <w:r w:rsidR="000D284C" w:rsidRPr="000D284C">
        <w:rPr>
          <w:rFonts w:ascii="Times New Roman" w:eastAsia="Times New Roman" w:hAnsi="Times New Roman" w:cs="Times New Roman"/>
          <w:sz w:val="28"/>
          <w:szCs w:val="28"/>
          <w:lang w:eastAsia="ru-RU"/>
        </w:rPr>
        <w:t xml:space="preserve"> (обзор</w:t>
      </w:r>
      <w:r w:rsidRPr="000D284C">
        <w:rPr>
          <w:rFonts w:ascii="Times New Roman" w:eastAsia="Times New Roman" w:hAnsi="Times New Roman" w:cs="Times New Roman"/>
          <w:sz w:val="28"/>
          <w:szCs w:val="28"/>
          <w:lang w:eastAsia="ru-RU"/>
        </w:rPr>
        <w:t>).</w:t>
      </w:r>
    </w:p>
    <w:p w:rsidR="00291B2A" w:rsidRPr="000D284C" w:rsidRDefault="00291B2A" w:rsidP="00C61028">
      <w:pPr>
        <w:spacing w:after="0" w:line="240" w:lineRule="auto"/>
        <w:contextualSpacing/>
        <w:rPr>
          <w:rFonts w:ascii="Times New Roman" w:eastAsia="Times New Roman" w:hAnsi="Times New Roman" w:cs="Times New Roman"/>
          <w:sz w:val="28"/>
          <w:szCs w:val="28"/>
          <w:lang w:eastAsia="ru-RU"/>
        </w:rPr>
      </w:pPr>
      <w:r w:rsidRPr="000D284C">
        <w:rPr>
          <w:rFonts w:ascii="Times New Roman" w:eastAsia="Times New Roman" w:hAnsi="Times New Roman" w:cs="Times New Roman"/>
          <w:b/>
          <w:bCs/>
          <w:sz w:val="28"/>
          <w:szCs w:val="28"/>
          <w:lang w:eastAsia="ru-RU"/>
        </w:rPr>
        <w:t>Из древнерусской литературы</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lastRenderedPageBreak/>
        <w:t>«Поучение» Владимира Мономаха (отрывок). Поучение как жанр древнерусской литературы. Нравственные заветы Древней Руси. Внимание к личности, гимн любви и верности</w:t>
      </w:r>
      <w:r w:rsidR="001C234D">
        <w:rPr>
          <w:rFonts w:ascii="Times New Roman" w:eastAsia="Times New Roman" w:hAnsi="Times New Roman" w:cs="Times New Roman"/>
          <w:sz w:val="28"/>
          <w:szCs w:val="28"/>
          <w:lang w:eastAsia="ru-RU"/>
        </w:rPr>
        <w:t>.</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t>«Повесть временных лет». Отрывок «О пользе книг». Формирование традиции уважительного отношения к книге</w:t>
      </w:r>
      <w:r w:rsidR="001C234D">
        <w:rPr>
          <w:rFonts w:ascii="Times New Roman" w:eastAsia="Times New Roman" w:hAnsi="Times New Roman" w:cs="Times New Roman"/>
          <w:sz w:val="28"/>
          <w:szCs w:val="28"/>
          <w:lang w:eastAsia="ru-RU"/>
        </w:rPr>
        <w:t>.</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t xml:space="preserve">«Повесть о Петре и </w:t>
      </w:r>
      <w:proofErr w:type="spellStart"/>
      <w:r w:rsidRPr="001C234D">
        <w:rPr>
          <w:rFonts w:ascii="Times New Roman" w:eastAsia="Times New Roman" w:hAnsi="Times New Roman" w:cs="Times New Roman"/>
          <w:sz w:val="28"/>
          <w:szCs w:val="28"/>
          <w:lang w:eastAsia="ru-RU"/>
        </w:rPr>
        <w:t>Февронии</w:t>
      </w:r>
      <w:proofErr w:type="spellEnd"/>
      <w:r w:rsidRPr="001C234D">
        <w:rPr>
          <w:rFonts w:ascii="Times New Roman" w:eastAsia="Times New Roman" w:hAnsi="Times New Roman" w:cs="Times New Roman"/>
          <w:sz w:val="28"/>
          <w:szCs w:val="28"/>
          <w:lang w:eastAsia="ru-RU"/>
        </w:rPr>
        <w:t xml:space="preserve"> Муромских». Высокий моральный облик главной героини. Прославление любви и верности</w:t>
      </w:r>
    </w:p>
    <w:p w:rsidR="00291B2A" w:rsidRPr="001C23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Теория литературы</w:t>
      </w:r>
      <w:r w:rsidRPr="001C234D">
        <w:rPr>
          <w:rFonts w:ascii="Times New Roman" w:eastAsia="Times New Roman" w:hAnsi="Times New Roman" w:cs="Times New Roman"/>
          <w:sz w:val="28"/>
          <w:szCs w:val="28"/>
          <w:lang w:eastAsia="ru-RU"/>
        </w:rPr>
        <w:t>. Поучение (начальные представления). Летопись (развитие представлений).</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b/>
          <w:bCs/>
          <w:sz w:val="28"/>
          <w:szCs w:val="28"/>
          <w:lang w:eastAsia="ru-RU"/>
        </w:rPr>
        <w:t>Из русской литературы XVIII века</w:t>
      </w:r>
    </w:p>
    <w:p w:rsid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М.В.</w:t>
      </w:r>
      <w:r w:rsidR="001C234D" w:rsidRPr="001C234D">
        <w:rPr>
          <w:rFonts w:ascii="Times New Roman" w:eastAsia="Times New Roman" w:hAnsi="Times New Roman" w:cs="Times New Roman"/>
          <w:i/>
          <w:sz w:val="28"/>
          <w:szCs w:val="28"/>
          <w:lang w:eastAsia="ru-RU"/>
        </w:rPr>
        <w:t xml:space="preserve"> </w:t>
      </w:r>
      <w:r w:rsidRPr="001C234D">
        <w:rPr>
          <w:rFonts w:ascii="Times New Roman" w:eastAsia="Times New Roman" w:hAnsi="Times New Roman" w:cs="Times New Roman"/>
          <w:i/>
          <w:sz w:val="28"/>
          <w:szCs w:val="28"/>
          <w:lang w:eastAsia="ru-RU"/>
        </w:rPr>
        <w:t>Ломоносов</w:t>
      </w:r>
      <w:r w:rsidRPr="001C234D">
        <w:rPr>
          <w:rFonts w:ascii="Times New Roman" w:eastAsia="Times New Roman" w:hAnsi="Times New Roman" w:cs="Times New Roman"/>
          <w:sz w:val="28"/>
          <w:szCs w:val="28"/>
          <w:lang w:eastAsia="ru-RU"/>
        </w:rPr>
        <w:t xml:space="preserve">. </w:t>
      </w:r>
      <w:r w:rsidR="001C234D">
        <w:rPr>
          <w:rFonts w:ascii="Times New Roman" w:eastAsia="Times New Roman" w:hAnsi="Times New Roman" w:cs="Times New Roman"/>
          <w:color w:val="000000"/>
          <w:sz w:val="28"/>
          <w:szCs w:val="28"/>
          <w:lang w:eastAsia="ru-RU"/>
        </w:rPr>
        <w:t>Краткий рассказ о Ломоносове-поэте</w:t>
      </w:r>
      <w:r w:rsidR="001C234D">
        <w:rPr>
          <w:rFonts w:ascii="Times New Roman" w:eastAsia="Times New Roman" w:hAnsi="Times New Roman" w:cs="Times New Roman"/>
          <w:sz w:val="28"/>
          <w:szCs w:val="28"/>
          <w:lang w:eastAsia="ru-RU"/>
        </w:rPr>
        <w:t>.</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t xml:space="preserve">Понятие о жанре оды. «Ода на день восшествия на Всероссийский престол </w:t>
      </w:r>
      <w:proofErr w:type="spellStart"/>
      <w:r w:rsidRPr="001C234D">
        <w:rPr>
          <w:rFonts w:ascii="Times New Roman" w:eastAsia="Times New Roman" w:hAnsi="Times New Roman" w:cs="Times New Roman"/>
          <w:sz w:val="28"/>
          <w:szCs w:val="28"/>
          <w:lang w:eastAsia="ru-RU"/>
        </w:rPr>
        <w:t>ея</w:t>
      </w:r>
      <w:proofErr w:type="spellEnd"/>
      <w:r w:rsidRPr="001C234D">
        <w:rPr>
          <w:rFonts w:ascii="Times New Roman" w:eastAsia="Times New Roman" w:hAnsi="Times New Roman" w:cs="Times New Roman"/>
          <w:sz w:val="28"/>
          <w:szCs w:val="28"/>
          <w:lang w:eastAsia="ru-RU"/>
        </w:rPr>
        <w:t xml:space="preserve"> Величества государыни Императрицы </w:t>
      </w:r>
      <w:proofErr w:type="spellStart"/>
      <w:r w:rsidRPr="001C234D">
        <w:rPr>
          <w:rFonts w:ascii="Times New Roman" w:eastAsia="Times New Roman" w:hAnsi="Times New Roman" w:cs="Times New Roman"/>
          <w:sz w:val="28"/>
          <w:szCs w:val="28"/>
          <w:lang w:eastAsia="ru-RU"/>
        </w:rPr>
        <w:t>Елисаветы</w:t>
      </w:r>
      <w:proofErr w:type="spellEnd"/>
      <w:r w:rsidRPr="001C234D">
        <w:rPr>
          <w:rFonts w:ascii="Times New Roman" w:eastAsia="Times New Roman" w:hAnsi="Times New Roman" w:cs="Times New Roman"/>
          <w:sz w:val="28"/>
          <w:szCs w:val="28"/>
          <w:lang w:eastAsia="ru-RU"/>
        </w:rPr>
        <w:t xml:space="preserve"> Петровны 1747 года» (отрывок). Мысли автора о Родине, русской науке и её творцах. </w:t>
      </w:r>
    </w:p>
    <w:p w:rsid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Г.Р.</w:t>
      </w:r>
      <w:r w:rsidR="001C234D" w:rsidRPr="001C234D">
        <w:rPr>
          <w:rFonts w:ascii="Times New Roman" w:eastAsia="Times New Roman" w:hAnsi="Times New Roman" w:cs="Times New Roman"/>
          <w:i/>
          <w:sz w:val="28"/>
          <w:szCs w:val="28"/>
          <w:lang w:eastAsia="ru-RU"/>
        </w:rPr>
        <w:t xml:space="preserve"> </w:t>
      </w:r>
      <w:r w:rsidRPr="001C234D">
        <w:rPr>
          <w:rFonts w:ascii="Times New Roman" w:eastAsia="Times New Roman" w:hAnsi="Times New Roman" w:cs="Times New Roman"/>
          <w:i/>
          <w:sz w:val="28"/>
          <w:szCs w:val="28"/>
          <w:lang w:eastAsia="ru-RU"/>
        </w:rPr>
        <w:t>Державин</w:t>
      </w:r>
      <w:r w:rsidRPr="001C234D">
        <w:rPr>
          <w:rFonts w:ascii="Times New Roman" w:eastAsia="Times New Roman" w:hAnsi="Times New Roman" w:cs="Times New Roman"/>
          <w:sz w:val="28"/>
          <w:szCs w:val="28"/>
          <w:lang w:eastAsia="ru-RU"/>
        </w:rPr>
        <w:t xml:space="preserve">. </w:t>
      </w:r>
      <w:r w:rsidR="001C234D" w:rsidRPr="008C14CF">
        <w:rPr>
          <w:rFonts w:ascii="Times New Roman" w:eastAsia="Times New Roman" w:hAnsi="Times New Roman" w:cs="Times New Roman"/>
          <w:color w:val="000000"/>
          <w:sz w:val="28"/>
          <w:szCs w:val="28"/>
          <w:lang w:eastAsia="ru-RU"/>
        </w:rPr>
        <w:t xml:space="preserve">Краткий рассказ о </w:t>
      </w:r>
      <w:r w:rsidR="001C234D">
        <w:rPr>
          <w:rFonts w:ascii="Times New Roman" w:eastAsia="Times New Roman" w:hAnsi="Times New Roman" w:cs="Times New Roman"/>
          <w:color w:val="000000"/>
          <w:sz w:val="28"/>
          <w:szCs w:val="28"/>
          <w:lang w:eastAsia="ru-RU"/>
        </w:rPr>
        <w:t>поэт</w:t>
      </w:r>
      <w:r w:rsidR="001C234D" w:rsidRPr="008C14CF">
        <w:rPr>
          <w:rFonts w:ascii="Times New Roman" w:eastAsia="Times New Roman" w:hAnsi="Times New Roman" w:cs="Times New Roman"/>
          <w:color w:val="000000"/>
          <w:sz w:val="28"/>
          <w:szCs w:val="28"/>
          <w:lang w:eastAsia="ru-RU"/>
        </w:rPr>
        <w:t>е</w:t>
      </w:r>
      <w:r w:rsidR="001C234D">
        <w:rPr>
          <w:rFonts w:ascii="Times New Roman" w:eastAsia="Times New Roman" w:hAnsi="Times New Roman" w:cs="Times New Roman"/>
          <w:sz w:val="28"/>
          <w:szCs w:val="28"/>
          <w:lang w:eastAsia="ru-RU"/>
        </w:rPr>
        <w:t>.</w:t>
      </w:r>
    </w:p>
    <w:p w:rsidR="001C234D" w:rsidRDefault="001C234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t xml:space="preserve">«Река времён в своём </w:t>
      </w:r>
      <w:proofErr w:type="spellStart"/>
      <w:r w:rsidRPr="001C234D">
        <w:rPr>
          <w:rFonts w:ascii="Times New Roman" w:eastAsia="Times New Roman" w:hAnsi="Times New Roman" w:cs="Times New Roman"/>
          <w:sz w:val="28"/>
          <w:szCs w:val="28"/>
          <w:lang w:eastAsia="ru-RU"/>
        </w:rPr>
        <w:t>стремленьи</w:t>
      </w:r>
      <w:proofErr w:type="spellEnd"/>
      <w:r w:rsidRPr="001C234D">
        <w:rPr>
          <w:rFonts w:ascii="Times New Roman" w:eastAsia="Times New Roman" w:hAnsi="Times New Roman" w:cs="Times New Roman"/>
          <w:sz w:val="28"/>
          <w:szCs w:val="28"/>
          <w:lang w:eastAsia="ru-RU"/>
        </w:rPr>
        <w:t>…», «На птичку…», «Признание». Философские размышления о смысле жизни и свободе творчества</w:t>
      </w:r>
    </w:p>
    <w:p w:rsidR="00291B2A" w:rsidRPr="001C23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Теория литературы</w:t>
      </w:r>
      <w:r w:rsidRPr="001C234D">
        <w:rPr>
          <w:rFonts w:ascii="Times New Roman" w:eastAsia="Times New Roman" w:hAnsi="Times New Roman" w:cs="Times New Roman"/>
          <w:sz w:val="28"/>
          <w:szCs w:val="28"/>
          <w:lang w:eastAsia="ru-RU"/>
        </w:rPr>
        <w:t>. Ода (начальные представления).</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b/>
          <w:bCs/>
          <w:sz w:val="28"/>
          <w:szCs w:val="28"/>
          <w:lang w:eastAsia="ru-RU"/>
        </w:rPr>
        <w:t>Из русской литературы XIX века</w:t>
      </w:r>
    </w:p>
    <w:p w:rsid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В.А.</w:t>
      </w:r>
      <w:r w:rsidR="001C234D" w:rsidRPr="001C234D">
        <w:rPr>
          <w:rFonts w:ascii="Times New Roman" w:eastAsia="Times New Roman" w:hAnsi="Times New Roman" w:cs="Times New Roman"/>
          <w:i/>
          <w:sz w:val="28"/>
          <w:szCs w:val="28"/>
          <w:lang w:eastAsia="ru-RU"/>
        </w:rPr>
        <w:t xml:space="preserve"> </w:t>
      </w:r>
      <w:r w:rsidRPr="001C234D">
        <w:rPr>
          <w:rFonts w:ascii="Times New Roman" w:eastAsia="Times New Roman" w:hAnsi="Times New Roman" w:cs="Times New Roman"/>
          <w:i/>
          <w:sz w:val="28"/>
          <w:szCs w:val="28"/>
          <w:lang w:eastAsia="ru-RU"/>
        </w:rPr>
        <w:t>Жуковский</w:t>
      </w:r>
      <w:r w:rsidRPr="001C234D">
        <w:rPr>
          <w:rFonts w:ascii="Times New Roman" w:eastAsia="Times New Roman" w:hAnsi="Times New Roman" w:cs="Times New Roman"/>
          <w:sz w:val="28"/>
          <w:szCs w:val="28"/>
          <w:lang w:eastAsia="ru-RU"/>
        </w:rPr>
        <w:t xml:space="preserve"> </w:t>
      </w:r>
      <w:r w:rsidR="001C234D" w:rsidRPr="008C14CF">
        <w:rPr>
          <w:rFonts w:ascii="Times New Roman" w:eastAsia="Times New Roman" w:hAnsi="Times New Roman" w:cs="Times New Roman"/>
          <w:color w:val="000000"/>
          <w:sz w:val="28"/>
          <w:szCs w:val="28"/>
          <w:lang w:eastAsia="ru-RU"/>
        </w:rPr>
        <w:t xml:space="preserve">Краткий рассказ о </w:t>
      </w:r>
      <w:r w:rsidR="001C234D">
        <w:rPr>
          <w:rFonts w:ascii="Times New Roman" w:eastAsia="Times New Roman" w:hAnsi="Times New Roman" w:cs="Times New Roman"/>
          <w:color w:val="000000"/>
          <w:sz w:val="28"/>
          <w:szCs w:val="28"/>
          <w:lang w:eastAsia="ru-RU"/>
        </w:rPr>
        <w:t>поэт</w:t>
      </w:r>
      <w:r w:rsidR="001C234D" w:rsidRPr="008C14CF">
        <w:rPr>
          <w:rFonts w:ascii="Times New Roman" w:eastAsia="Times New Roman" w:hAnsi="Times New Roman" w:cs="Times New Roman"/>
          <w:color w:val="000000"/>
          <w:sz w:val="28"/>
          <w:szCs w:val="28"/>
          <w:lang w:eastAsia="ru-RU"/>
        </w:rPr>
        <w:t>е</w:t>
      </w:r>
    </w:p>
    <w:p w:rsidR="00291B2A" w:rsidRDefault="001C234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Баллада </w:t>
      </w:r>
      <w:r w:rsidR="00291B2A" w:rsidRPr="001C234D">
        <w:rPr>
          <w:rFonts w:ascii="Times New Roman" w:eastAsia="Times New Roman" w:hAnsi="Times New Roman" w:cs="Times New Roman"/>
          <w:sz w:val="28"/>
          <w:szCs w:val="28"/>
          <w:lang w:eastAsia="ru-RU"/>
        </w:rPr>
        <w:t>«Лесной царь». Жанр баллады в русской литературе 19 века.</w:t>
      </w:r>
    </w:p>
    <w:p w:rsidR="001C234D" w:rsidRPr="001C234D" w:rsidRDefault="001C234D"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Теория литературы</w:t>
      </w:r>
      <w:r w:rsidRPr="001C234D">
        <w:rPr>
          <w:rFonts w:ascii="Times New Roman" w:eastAsia="Times New Roman" w:hAnsi="Times New Roman" w:cs="Times New Roman"/>
          <w:sz w:val="28"/>
          <w:szCs w:val="28"/>
          <w:lang w:eastAsia="ru-RU"/>
        </w:rPr>
        <w:t>. Баллада (развитие представлений).</w:t>
      </w:r>
    </w:p>
    <w:p w:rsid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А.С.</w:t>
      </w:r>
      <w:r w:rsidR="001C234D" w:rsidRPr="001C234D">
        <w:rPr>
          <w:rFonts w:ascii="Times New Roman" w:eastAsia="Times New Roman" w:hAnsi="Times New Roman" w:cs="Times New Roman"/>
          <w:i/>
          <w:sz w:val="28"/>
          <w:szCs w:val="28"/>
          <w:lang w:eastAsia="ru-RU"/>
        </w:rPr>
        <w:t xml:space="preserve"> </w:t>
      </w:r>
      <w:r w:rsidRPr="001C234D">
        <w:rPr>
          <w:rFonts w:ascii="Times New Roman" w:eastAsia="Times New Roman" w:hAnsi="Times New Roman" w:cs="Times New Roman"/>
          <w:i/>
          <w:sz w:val="28"/>
          <w:szCs w:val="28"/>
          <w:lang w:eastAsia="ru-RU"/>
        </w:rPr>
        <w:t>Пушкин</w:t>
      </w:r>
      <w:r w:rsidR="001C234D">
        <w:rPr>
          <w:rFonts w:ascii="Times New Roman" w:eastAsia="Times New Roman" w:hAnsi="Times New Roman" w:cs="Times New Roman"/>
          <w:sz w:val="28"/>
          <w:szCs w:val="28"/>
          <w:lang w:eastAsia="ru-RU"/>
        </w:rPr>
        <w:t>.</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t>«Песнь о вещем Олеге» и её летописный источник. Смысл сопоставления Олега и волхва. Художественное воспроизведение быта и нравов Древней Руси. Особенности композиции. Своеобразие языка</w:t>
      </w:r>
      <w:r w:rsidR="001C234D">
        <w:rPr>
          <w:rFonts w:ascii="Times New Roman" w:eastAsia="Times New Roman" w:hAnsi="Times New Roman" w:cs="Times New Roman"/>
          <w:sz w:val="28"/>
          <w:szCs w:val="28"/>
          <w:lang w:eastAsia="ru-RU"/>
        </w:rPr>
        <w:t>.</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t>Интерес Пушкина к истории России. «Медный всадник». Прославление величия Петра1.</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t xml:space="preserve">«Станционный смотритель» - произведение из цикла «Повести Белкина». Изображение «маленького человека», его положения в обществе. Трагическое и гуманистическое в повести. </w:t>
      </w:r>
    </w:p>
    <w:p w:rsidR="00291B2A" w:rsidRPr="001C23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Теория литературы</w:t>
      </w:r>
      <w:r w:rsidRPr="001C234D">
        <w:rPr>
          <w:rFonts w:ascii="Times New Roman" w:eastAsia="Times New Roman" w:hAnsi="Times New Roman" w:cs="Times New Roman"/>
          <w:sz w:val="28"/>
          <w:szCs w:val="28"/>
          <w:lang w:eastAsia="ru-RU"/>
        </w:rPr>
        <w:t>. Повесть (развитие представлений).</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М.Ю.</w:t>
      </w:r>
      <w:r w:rsidR="001C234D" w:rsidRPr="001C234D">
        <w:rPr>
          <w:rFonts w:ascii="Times New Roman" w:eastAsia="Times New Roman" w:hAnsi="Times New Roman" w:cs="Times New Roman"/>
          <w:i/>
          <w:sz w:val="28"/>
          <w:szCs w:val="28"/>
          <w:lang w:eastAsia="ru-RU"/>
        </w:rPr>
        <w:t xml:space="preserve"> </w:t>
      </w:r>
      <w:r w:rsidRPr="001C234D">
        <w:rPr>
          <w:rFonts w:ascii="Times New Roman" w:eastAsia="Times New Roman" w:hAnsi="Times New Roman" w:cs="Times New Roman"/>
          <w:i/>
          <w:sz w:val="28"/>
          <w:szCs w:val="28"/>
          <w:lang w:eastAsia="ru-RU"/>
        </w:rPr>
        <w:t>Лермонтов</w:t>
      </w:r>
      <w:r w:rsidRPr="001C234D">
        <w:rPr>
          <w:rFonts w:ascii="Times New Roman" w:eastAsia="Times New Roman" w:hAnsi="Times New Roman" w:cs="Times New Roman"/>
          <w:sz w:val="28"/>
          <w:szCs w:val="28"/>
          <w:lang w:eastAsia="ru-RU"/>
        </w:rPr>
        <w:t>. «Песня про царя Ивана Васильевича, молодого опричника и удалого купца Калашникова». Картины быта Х</w:t>
      </w:r>
      <w:r w:rsidRPr="001C234D">
        <w:rPr>
          <w:rFonts w:ascii="Times New Roman" w:eastAsia="Times New Roman" w:hAnsi="Times New Roman" w:cs="Times New Roman"/>
          <w:sz w:val="28"/>
          <w:szCs w:val="28"/>
          <w:lang w:val="en-US" w:eastAsia="ru-RU"/>
        </w:rPr>
        <w:t>V</w:t>
      </w:r>
      <w:r w:rsidRPr="001C234D">
        <w:rPr>
          <w:rFonts w:ascii="Times New Roman" w:eastAsia="Times New Roman" w:hAnsi="Times New Roman" w:cs="Times New Roman"/>
          <w:sz w:val="28"/>
          <w:szCs w:val="28"/>
          <w:lang w:eastAsia="ru-RU"/>
        </w:rPr>
        <w:t xml:space="preserve">I века и их роль в понимании характеров и идеи повести. Нравственный поединок Калашникова с </w:t>
      </w:r>
      <w:proofErr w:type="spellStart"/>
      <w:r w:rsidRPr="001C234D">
        <w:rPr>
          <w:rFonts w:ascii="Times New Roman" w:eastAsia="Times New Roman" w:hAnsi="Times New Roman" w:cs="Times New Roman"/>
          <w:sz w:val="28"/>
          <w:szCs w:val="28"/>
          <w:lang w:eastAsia="ru-RU"/>
        </w:rPr>
        <w:t>Кирибеевичем</w:t>
      </w:r>
      <w:proofErr w:type="spellEnd"/>
      <w:r w:rsidRPr="001C234D">
        <w:rPr>
          <w:rFonts w:ascii="Times New Roman" w:eastAsia="Times New Roman" w:hAnsi="Times New Roman" w:cs="Times New Roman"/>
          <w:sz w:val="28"/>
          <w:szCs w:val="28"/>
          <w:lang w:eastAsia="ru-RU"/>
        </w:rPr>
        <w:t xml:space="preserve"> и Иваном Грозным.</w:t>
      </w:r>
      <w:r w:rsidR="001C234D">
        <w:rPr>
          <w:rFonts w:ascii="Times New Roman" w:eastAsia="Times New Roman" w:hAnsi="Times New Roman" w:cs="Times New Roman"/>
          <w:sz w:val="28"/>
          <w:szCs w:val="28"/>
          <w:lang w:eastAsia="ru-RU"/>
        </w:rPr>
        <w:t xml:space="preserve"> </w:t>
      </w:r>
      <w:r w:rsidRPr="001C234D">
        <w:rPr>
          <w:rFonts w:ascii="Times New Roman" w:eastAsia="Times New Roman" w:hAnsi="Times New Roman" w:cs="Times New Roman"/>
          <w:sz w:val="28"/>
          <w:szCs w:val="28"/>
          <w:lang w:eastAsia="ru-RU"/>
        </w:rPr>
        <w:t>Идейно-художественное своеобразие поэмы</w:t>
      </w:r>
    </w:p>
    <w:p w:rsidR="00291B2A" w:rsidRPr="001C23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Теория литературы</w:t>
      </w:r>
      <w:r w:rsidRPr="001C234D">
        <w:rPr>
          <w:rFonts w:ascii="Times New Roman" w:eastAsia="Times New Roman" w:hAnsi="Times New Roman" w:cs="Times New Roman"/>
          <w:sz w:val="28"/>
          <w:szCs w:val="28"/>
          <w:lang w:eastAsia="ru-RU"/>
        </w:rPr>
        <w:t xml:space="preserve">. </w:t>
      </w:r>
      <w:proofErr w:type="spellStart"/>
      <w:r w:rsidRPr="001C234D">
        <w:rPr>
          <w:rFonts w:ascii="Times New Roman" w:eastAsia="Times New Roman" w:hAnsi="Times New Roman" w:cs="Times New Roman"/>
          <w:sz w:val="28"/>
          <w:szCs w:val="28"/>
          <w:lang w:eastAsia="ru-RU"/>
        </w:rPr>
        <w:t>Фольклоризм</w:t>
      </w:r>
      <w:proofErr w:type="spellEnd"/>
      <w:r w:rsidRPr="001C234D">
        <w:rPr>
          <w:rFonts w:ascii="Times New Roman" w:eastAsia="Times New Roman" w:hAnsi="Times New Roman" w:cs="Times New Roman"/>
          <w:sz w:val="28"/>
          <w:szCs w:val="28"/>
          <w:lang w:eastAsia="ru-RU"/>
        </w:rPr>
        <w:t xml:space="preserve"> литературы (развитие представлений).</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t>Лирика М.Ю.</w:t>
      </w:r>
      <w:r w:rsidR="00527502">
        <w:rPr>
          <w:rFonts w:ascii="Times New Roman" w:eastAsia="Times New Roman" w:hAnsi="Times New Roman" w:cs="Times New Roman"/>
          <w:sz w:val="28"/>
          <w:szCs w:val="28"/>
          <w:lang w:eastAsia="ru-RU"/>
        </w:rPr>
        <w:t xml:space="preserve"> </w:t>
      </w:r>
      <w:r w:rsidRPr="001C234D">
        <w:rPr>
          <w:rFonts w:ascii="Times New Roman" w:eastAsia="Times New Roman" w:hAnsi="Times New Roman" w:cs="Times New Roman"/>
          <w:sz w:val="28"/>
          <w:szCs w:val="28"/>
          <w:lang w:eastAsia="ru-RU"/>
        </w:rPr>
        <w:t>Лермонтова: «Когда волнуется желтеющая нива…», «Молитва», «Ангел». Проблема гармонии человека и природы</w:t>
      </w:r>
      <w:r w:rsidR="001C234D">
        <w:rPr>
          <w:rFonts w:ascii="Times New Roman" w:eastAsia="Times New Roman" w:hAnsi="Times New Roman" w:cs="Times New Roman"/>
          <w:sz w:val="28"/>
          <w:szCs w:val="28"/>
          <w:lang w:eastAsia="ru-RU"/>
        </w:rPr>
        <w:t>.</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Н.В.</w:t>
      </w:r>
      <w:r w:rsidR="001C234D" w:rsidRPr="001C234D">
        <w:rPr>
          <w:rFonts w:ascii="Times New Roman" w:eastAsia="Times New Roman" w:hAnsi="Times New Roman" w:cs="Times New Roman"/>
          <w:i/>
          <w:sz w:val="28"/>
          <w:szCs w:val="28"/>
          <w:lang w:eastAsia="ru-RU"/>
        </w:rPr>
        <w:t xml:space="preserve"> </w:t>
      </w:r>
      <w:r w:rsidRPr="001C234D">
        <w:rPr>
          <w:rFonts w:ascii="Times New Roman" w:eastAsia="Times New Roman" w:hAnsi="Times New Roman" w:cs="Times New Roman"/>
          <w:i/>
          <w:sz w:val="28"/>
          <w:szCs w:val="28"/>
          <w:lang w:eastAsia="ru-RU"/>
        </w:rPr>
        <w:t>Гоголь</w:t>
      </w:r>
      <w:r w:rsidRPr="001C234D">
        <w:rPr>
          <w:rFonts w:ascii="Times New Roman" w:eastAsia="Times New Roman" w:hAnsi="Times New Roman" w:cs="Times New Roman"/>
          <w:sz w:val="28"/>
          <w:szCs w:val="28"/>
          <w:lang w:eastAsia="ru-RU"/>
        </w:rPr>
        <w:t xml:space="preserve">. </w:t>
      </w:r>
      <w:r w:rsidR="001C234D">
        <w:rPr>
          <w:rFonts w:ascii="Times New Roman" w:eastAsia="Times New Roman" w:hAnsi="Times New Roman" w:cs="Times New Roman"/>
          <w:sz w:val="28"/>
          <w:szCs w:val="28"/>
          <w:lang w:eastAsia="ru-RU"/>
        </w:rPr>
        <w:t xml:space="preserve">Повесть </w:t>
      </w:r>
      <w:r w:rsidRPr="001C234D">
        <w:rPr>
          <w:rFonts w:ascii="Times New Roman" w:eastAsia="Times New Roman" w:hAnsi="Times New Roman" w:cs="Times New Roman"/>
          <w:sz w:val="28"/>
          <w:szCs w:val="28"/>
          <w:lang w:eastAsia="ru-RU"/>
        </w:rPr>
        <w:t>«Тарас Бульба». Историческая и фольклорная основа повести. Нравственный облик Тараса Бульбы и его товарищей-запорожцев. Прославление боевого товарищества, осуждение предательства в повести</w:t>
      </w:r>
      <w:r w:rsidR="001C234D">
        <w:rPr>
          <w:rFonts w:ascii="Times New Roman" w:eastAsia="Times New Roman" w:hAnsi="Times New Roman" w:cs="Times New Roman"/>
          <w:sz w:val="28"/>
          <w:szCs w:val="28"/>
          <w:lang w:eastAsia="ru-RU"/>
        </w:rPr>
        <w:t>.</w:t>
      </w:r>
      <w:r w:rsidRPr="001C234D">
        <w:rPr>
          <w:rFonts w:ascii="Times New Roman" w:eastAsia="Times New Roman" w:hAnsi="Times New Roman" w:cs="Times New Roman"/>
          <w:sz w:val="28"/>
          <w:szCs w:val="28"/>
          <w:lang w:eastAsia="ru-RU"/>
        </w:rPr>
        <w:t xml:space="preserve"> Смысл противопоставления Остапа и </w:t>
      </w:r>
      <w:proofErr w:type="spellStart"/>
      <w:r w:rsidRPr="001C234D">
        <w:rPr>
          <w:rFonts w:ascii="Times New Roman" w:eastAsia="Times New Roman" w:hAnsi="Times New Roman" w:cs="Times New Roman"/>
          <w:sz w:val="28"/>
          <w:szCs w:val="28"/>
          <w:lang w:eastAsia="ru-RU"/>
        </w:rPr>
        <w:t>Андрия</w:t>
      </w:r>
      <w:proofErr w:type="spellEnd"/>
      <w:r w:rsidRPr="001C234D">
        <w:rPr>
          <w:rFonts w:ascii="Times New Roman" w:eastAsia="Times New Roman" w:hAnsi="Times New Roman" w:cs="Times New Roman"/>
          <w:sz w:val="28"/>
          <w:szCs w:val="28"/>
          <w:lang w:eastAsia="ru-RU"/>
        </w:rPr>
        <w:t>. Патриотический пафос повести</w:t>
      </w:r>
      <w:r w:rsidR="001C234D">
        <w:rPr>
          <w:rFonts w:ascii="Times New Roman" w:eastAsia="Times New Roman" w:hAnsi="Times New Roman" w:cs="Times New Roman"/>
          <w:sz w:val="28"/>
          <w:szCs w:val="28"/>
          <w:lang w:eastAsia="ru-RU"/>
        </w:rPr>
        <w:t>.</w:t>
      </w:r>
    </w:p>
    <w:p w:rsidR="00291B2A" w:rsidRPr="001C23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lastRenderedPageBreak/>
        <w:t>Теория литературы</w:t>
      </w:r>
      <w:r w:rsidRPr="001C234D">
        <w:rPr>
          <w:rFonts w:ascii="Times New Roman" w:eastAsia="Times New Roman" w:hAnsi="Times New Roman" w:cs="Times New Roman"/>
          <w:sz w:val="28"/>
          <w:szCs w:val="28"/>
          <w:lang w:eastAsia="ru-RU"/>
        </w:rPr>
        <w:t>. Историческая и фольклорная основа произведения. Роды литературы: эпос (развитие понятия). Литературный герой (развитие понятия).</w:t>
      </w:r>
    </w:p>
    <w:p w:rsid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И.С.</w:t>
      </w:r>
      <w:r w:rsidR="001C234D" w:rsidRPr="001C234D">
        <w:rPr>
          <w:rFonts w:ascii="Times New Roman" w:eastAsia="Times New Roman" w:hAnsi="Times New Roman" w:cs="Times New Roman"/>
          <w:i/>
          <w:sz w:val="28"/>
          <w:szCs w:val="28"/>
          <w:lang w:eastAsia="ru-RU"/>
        </w:rPr>
        <w:t xml:space="preserve"> </w:t>
      </w:r>
      <w:r w:rsidRPr="001C234D">
        <w:rPr>
          <w:rFonts w:ascii="Times New Roman" w:eastAsia="Times New Roman" w:hAnsi="Times New Roman" w:cs="Times New Roman"/>
          <w:i/>
          <w:sz w:val="28"/>
          <w:szCs w:val="28"/>
          <w:lang w:eastAsia="ru-RU"/>
        </w:rPr>
        <w:t>Тургенев</w:t>
      </w:r>
      <w:r w:rsidRPr="001C234D">
        <w:rPr>
          <w:rFonts w:ascii="Times New Roman" w:eastAsia="Times New Roman" w:hAnsi="Times New Roman" w:cs="Times New Roman"/>
          <w:sz w:val="28"/>
          <w:szCs w:val="28"/>
          <w:lang w:eastAsia="ru-RU"/>
        </w:rPr>
        <w:t>. Рассказ «Бирюк» из цикла «Записки охотника» как произведение о бесправных и обездоленных. Нравственные проблемы рассказа.</w:t>
      </w:r>
    </w:p>
    <w:p w:rsidR="00291B2A" w:rsidRPr="001C234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sz w:val="28"/>
          <w:szCs w:val="28"/>
          <w:lang w:eastAsia="ru-RU"/>
        </w:rPr>
        <w:t>Стихотворения в прозе. «Русский язык», «Близнецы», «Два богача»</w:t>
      </w:r>
      <w:r w:rsidR="001C234D">
        <w:rPr>
          <w:rFonts w:ascii="Times New Roman" w:eastAsia="Times New Roman" w:hAnsi="Times New Roman" w:cs="Times New Roman"/>
          <w:sz w:val="28"/>
          <w:szCs w:val="28"/>
          <w:lang w:eastAsia="ru-RU"/>
        </w:rPr>
        <w:t xml:space="preserve"> и др.</w:t>
      </w:r>
      <w:r w:rsidRPr="001C234D">
        <w:rPr>
          <w:rFonts w:ascii="Times New Roman" w:eastAsia="Times New Roman" w:hAnsi="Times New Roman" w:cs="Times New Roman"/>
          <w:sz w:val="28"/>
          <w:szCs w:val="28"/>
          <w:lang w:eastAsia="ru-RU"/>
        </w:rPr>
        <w:t xml:space="preserve"> Особенности жанра.</w:t>
      </w:r>
    </w:p>
    <w:p w:rsidR="00291B2A" w:rsidRPr="001C234D"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1C234D">
        <w:rPr>
          <w:rFonts w:ascii="Times New Roman" w:eastAsia="Times New Roman" w:hAnsi="Times New Roman" w:cs="Times New Roman"/>
          <w:i/>
          <w:sz w:val="28"/>
          <w:szCs w:val="28"/>
          <w:lang w:eastAsia="ru-RU"/>
        </w:rPr>
        <w:t>Теория литературы</w:t>
      </w:r>
      <w:r w:rsidRPr="001C234D">
        <w:rPr>
          <w:rFonts w:ascii="Times New Roman" w:eastAsia="Times New Roman" w:hAnsi="Times New Roman" w:cs="Times New Roman"/>
          <w:sz w:val="28"/>
          <w:szCs w:val="28"/>
          <w:lang w:eastAsia="ru-RU"/>
        </w:rPr>
        <w:t>. Стихотворения в прозе.</w:t>
      </w:r>
    </w:p>
    <w:p w:rsidR="0088346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i/>
          <w:sz w:val="28"/>
          <w:szCs w:val="28"/>
          <w:lang w:eastAsia="ru-RU"/>
        </w:rPr>
        <w:t>Н.А.</w:t>
      </w:r>
      <w:r w:rsidR="00527502">
        <w:rPr>
          <w:rFonts w:ascii="Times New Roman" w:eastAsia="Times New Roman" w:hAnsi="Times New Roman" w:cs="Times New Roman"/>
          <w:i/>
          <w:sz w:val="28"/>
          <w:szCs w:val="28"/>
          <w:lang w:eastAsia="ru-RU"/>
        </w:rPr>
        <w:t xml:space="preserve"> </w:t>
      </w:r>
      <w:r w:rsidRPr="0088346C">
        <w:rPr>
          <w:rFonts w:ascii="Times New Roman" w:eastAsia="Times New Roman" w:hAnsi="Times New Roman" w:cs="Times New Roman"/>
          <w:i/>
          <w:sz w:val="28"/>
          <w:szCs w:val="28"/>
          <w:lang w:eastAsia="ru-RU"/>
        </w:rPr>
        <w:t>Некрасов</w:t>
      </w:r>
      <w:r w:rsidRPr="0088346C">
        <w:rPr>
          <w:rFonts w:ascii="Times New Roman" w:eastAsia="Times New Roman" w:hAnsi="Times New Roman" w:cs="Times New Roman"/>
          <w:sz w:val="28"/>
          <w:szCs w:val="28"/>
          <w:lang w:eastAsia="ru-RU"/>
        </w:rPr>
        <w:t>. Поэма «Русские женщины»: «Княгиня Трубецкая». Величие ду</w:t>
      </w:r>
      <w:r w:rsidR="0088346C">
        <w:rPr>
          <w:rFonts w:ascii="Times New Roman" w:eastAsia="Times New Roman" w:hAnsi="Times New Roman" w:cs="Times New Roman"/>
          <w:sz w:val="28"/>
          <w:szCs w:val="28"/>
          <w:lang w:eastAsia="ru-RU"/>
        </w:rPr>
        <w:t>ха русской женщины.</w:t>
      </w:r>
    </w:p>
    <w:p w:rsidR="00291B2A" w:rsidRPr="0088346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sz w:val="28"/>
          <w:szCs w:val="28"/>
          <w:lang w:eastAsia="ru-RU"/>
        </w:rPr>
        <w:t>Стихотворение «Размышления у парадного подъезда». Боль поэта за судьбу народа.</w:t>
      </w:r>
    </w:p>
    <w:p w:rsidR="00291B2A" w:rsidRPr="0088346C"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i/>
          <w:sz w:val="28"/>
          <w:szCs w:val="28"/>
          <w:lang w:eastAsia="ru-RU"/>
        </w:rPr>
        <w:t>Теория литературы</w:t>
      </w:r>
      <w:r w:rsidRPr="0088346C">
        <w:rPr>
          <w:rFonts w:ascii="Times New Roman" w:eastAsia="Times New Roman" w:hAnsi="Times New Roman" w:cs="Times New Roman"/>
          <w:sz w:val="28"/>
          <w:szCs w:val="28"/>
          <w:lang w:eastAsia="ru-RU"/>
        </w:rPr>
        <w:t>. Поэма (развитие понятия). Трёхсложные размеры стиха (развитие понятия).</w:t>
      </w:r>
    </w:p>
    <w:p w:rsidR="00291B2A" w:rsidRPr="0088346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i/>
          <w:sz w:val="28"/>
          <w:szCs w:val="28"/>
          <w:lang w:eastAsia="ru-RU"/>
        </w:rPr>
        <w:t>А.К.</w:t>
      </w:r>
      <w:r w:rsidR="0088346C" w:rsidRPr="0088346C">
        <w:rPr>
          <w:rFonts w:ascii="Times New Roman" w:eastAsia="Times New Roman" w:hAnsi="Times New Roman" w:cs="Times New Roman"/>
          <w:i/>
          <w:sz w:val="28"/>
          <w:szCs w:val="28"/>
          <w:lang w:eastAsia="ru-RU"/>
        </w:rPr>
        <w:t xml:space="preserve"> </w:t>
      </w:r>
      <w:r w:rsidRPr="0088346C">
        <w:rPr>
          <w:rFonts w:ascii="Times New Roman" w:eastAsia="Times New Roman" w:hAnsi="Times New Roman" w:cs="Times New Roman"/>
          <w:i/>
          <w:sz w:val="28"/>
          <w:szCs w:val="28"/>
          <w:lang w:eastAsia="ru-RU"/>
        </w:rPr>
        <w:t>Толстой</w:t>
      </w:r>
      <w:r w:rsidRPr="0088346C">
        <w:rPr>
          <w:rFonts w:ascii="Times New Roman" w:eastAsia="Times New Roman" w:hAnsi="Times New Roman" w:cs="Times New Roman"/>
          <w:sz w:val="28"/>
          <w:szCs w:val="28"/>
          <w:lang w:eastAsia="ru-RU"/>
        </w:rPr>
        <w:t>. Исторические баллады «Василий Шибанов», «Михайло Репнин». Правда и вымысел. Конфликт «рыцарства» и самовластья.</w:t>
      </w:r>
    </w:p>
    <w:p w:rsidR="00291B2A" w:rsidRPr="0088346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i/>
          <w:sz w:val="28"/>
          <w:szCs w:val="28"/>
          <w:lang w:eastAsia="ru-RU"/>
        </w:rPr>
        <w:t>М.Е.</w:t>
      </w:r>
      <w:r w:rsidR="0088346C" w:rsidRPr="0088346C">
        <w:rPr>
          <w:rFonts w:ascii="Times New Roman" w:eastAsia="Times New Roman" w:hAnsi="Times New Roman" w:cs="Times New Roman"/>
          <w:i/>
          <w:sz w:val="28"/>
          <w:szCs w:val="28"/>
          <w:lang w:eastAsia="ru-RU"/>
        </w:rPr>
        <w:t xml:space="preserve"> </w:t>
      </w:r>
      <w:r w:rsidRPr="0088346C">
        <w:rPr>
          <w:rFonts w:ascii="Times New Roman" w:eastAsia="Times New Roman" w:hAnsi="Times New Roman" w:cs="Times New Roman"/>
          <w:i/>
          <w:sz w:val="28"/>
          <w:szCs w:val="28"/>
          <w:lang w:eastAsia="ru-RU"/>
        </w:rPr>
        <w:t>Салтыков–Щедрин</w:t>
      </w:r>
      <w:r w:rsidRPr="0088346C">
        <w:rPr>
          <w:rFonts w:ascii="Times New Roman" w:eastAsia="Times New Roman" w:hAnsi="Times New Roman" w:cs="Times New Roman"/>
          <w:sz w:val="28"/>
          <w:szCs w:val="28"/>
          <w:lang w:eastAsia="ru-RU"/>
        </w:rPr>
        <w:t>. Сказка «Повесть о том, как один мужик двух генералов прокормил». Сатирическое изображение нравственных пороков общества. Паразитизм генералов, трудолюбие и сметливость мужика. Осуждение покорности мужика. Сатира в «Повести…». Сказка «Дикий помещик»</w:t>
      </w:r>
      <w:r w:rsidR="0088346C">
        <w:rPr>
          <w:rFonts w:ascii="Times New Roman" w:eastAsia="Times New Roman" w:hAnsi="Times New Roman" w:cs="Times New Roman"/>
          <w:sz w:val="28"/>
          <w:szCs w:val="28"/>
          <w:lang w:eastAsia="ru-RU"/>
        </w:rPr>
        <w:t xml:space="preserve"> (для внеклассного</w:t>
      </w:r>
      <w:r w:rsidRPr="0088346C">
        <w:rPr>
          <w:rFonts w:ascii="Times New Roman" w:eastAsia="Times New Roman" w:hAnsi="Times New Roman" w:cs="Times New Roman"/>
          <w:sz w:val="28"/>
          <w:szCs w:val="28"/>
          <w:lang w:eastAsia="ru-RU"/>
        </w:rPr>
        <w:t xml:space="preserve"> чтения</w:t>
      </w:r>
      <w:r w:rsidR="0088346C">
        <w:rPr>
          <w:rFonts w:ascii="Times New Roman" w:eastAsia="Times New Roman" w:hAnsi="Times New Roman" w:cs="Times New Roman"/>
          <w:sz w:val="28"/>
          <w:szCs w:val="28"/>
          <w:lang w:eastAsia="ru-RU"/>
        </w:rPr>
        <w:t>)</w:t>
      </w:r>
      <w:r w:rsidRPr="0088346C">
        <w:rPr>
          <w:rFonts w:ascii="Times New Roman" w:eastAsia="Times New Roman" w:hAnsi="Times New Roman" w:cs="Times New Roman"/>
          <w:sz w:val="28"/>
          <w:szCs w:val="28"/>
          <w:lang w:eastAsia="ru-RU"/>
        </w:rPr>
        <w:t>.</w:t>
      </w:r>
    </w:p>
    <w:p w:rsidR="00291B2A" w:rsidRPr="0088346C"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i/>
          <w:sz w:val="28"/>
          <w:szCs w:val="28"/>
          <w:lang w:eastAsia="ru-RU"/>
        </w:rPr>
        <w:t>Теория литературы</w:t>
      </w:r>
      <w:r w:rsidRPr="0088346C">
        <w:rPr>
          <w:rFonts w:ascii="Times New Roman" w:eastAsia="Times New Roman" w:hAnsi="Times New Roman" w:cs="Times New Roman"/>
          <w:sz w:val="28"/>
          <w:szCs w:val="28"/>
          <w:lang w:eastAsia="ru-RU"/>
        </w:rPr>
        <w:t>. Гротеск (начальное представление).</w:t>
      </w:r>
    </w:p>
    <w:p w:rsidR="00291B2A" w:rsidRPr="0088346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i/>
          <w:sz w:val="28"/>
          <w:szCs w:val="28"/>
          <w:lang w:eastAsia="ru-RU"/>
        </w:rPr>
        <w:t>Л.Н.</w:t>
      </w:r>
      <w:r w:rsidR="0088346C" w:rsidRPr="0088346C">
        <w:rPr>
          <w:rFonts w:ascii="Times New Roman" w:eastAsia="Times New Roman" w:hAnsi="Times New Roman" w:cs="Times New Roman"/>
          <w:i/>
          <w:sz w:val="28"/>
          <w:szCs w:val="28"/>
          <w:lang w:eastAsia="ru-RU"/>
        </w:rPr>
        <w:t xml:space="preserve"> </w:t>
      </w:r>
      <w:r w:rsidRPr="0088346C">
        <w:rPr>
          <w:rFonts w:ascii="Times New Roman" w:eastAsia="Times New Roman" w:hAnsi="Times New Roman" w:cs="Times New Roman"/>
          <w:i/>
          <w:sz w:val="28"/>
          <w:szCs w:val="28"/>
          <w:lang w:eastAsia="ru-RU"/>
        </w:rPr>
        <w:t>Толстой</w:t>
      </w:r>
      <w:r w:rsidRPr="0088346C">
        <w:rPr>
          <w:rFonts w:ascii="Times New Roman" w:eastAsia="Times New Roman" w:hAnsi="Times New Roman" w:cs="Times New Roman"/>
          <w:sz w:val="28"/>
          <w:szCs w:val="28"/>
          <w:lang w:eastAsia="ru-RU"/>
        </w:rPr>
        <w:t>. «Детство» (главы). Автобиографический характер повести. Сложность взаимоотношений детей и взрослых. Главный герой повести Л.Н.</w:t>
      </w:r>
      <w:r w:rsidR="00527502">
        <w:rPr>
          <w:rFonts w:ascii="Times New Roman" w:eastAsia="Times New Roman" w:hAnsi="Times New Roman" w:cs="Times New Roman"/>
          <w:sz w:val="28"/>
          <w:szCs w:val="28"/>
          <w:lang w:eastAsia="ru-RU"/>
        </w:rPr>
        <w:t xml:space="preserve"> </w:t>
      </w:r>
      <w:r w:rsidRPr="0088346C">
        <w:rPr>
          <w:rFonts w:ascii="Times New Roman" w:eastAsia="Times New Roman" w:hAnsi="Times New Roman" w:cs="Times New Roman"/>
          <w:sz w:val="28"/>
          <w:szCs w:val="28"/>
          <w:lang w:eastAsia="ru-RU"/>
        </w:rPr>
        <w:t>Толстого «Детство». Его чувства, поступки и духовный мир.</w:t>
      </w:r>
    </w:p>
    <w:p w:rsidR="0088346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i/>
          <w:sz w:val="28"/>
          <w:szCs w:val="28"/>
          <w:lang w:eastAsia="ru-RU"/>
        </w:rPr>
        <w:t>А.П.</w:t>
      </w:r>
      <w:r w:rsidR="0088346C" w:rsidRPr="0088346C">
        <w:rPr>
          <w:rFonts w:ascii="Times New Roman" w:eastAsia="Times New Roman" w:hAnsi="Times New Roman" w:cs="Times New Roman"/>
          <w:i/>
          <w:sz w:val="28"/>
          <w:szCs w:val="28"/>
          <w:lang w:eastAsia="ru-RU"/>
        </w:rPr>
        <w:t xml:space="preserve"> </w:t>
      </w:r>
      <w:r w:rsidRPr="0088346C">
        <w:rPr>
          <w:rFonts w:ascii="Times New Roman" w:eastAsia="Times New Roman" w:hAnsi="Times New Roman" w:cs="Times New Roman"/>
          <w:i/>
          <w:sz w:val="28"/>
          <w:szCs w:val="28"/>
          <w:lang w:eastAsia="ru-RU"/>
        </w:rPr>
        <w:t>Чехов</w:t>
      </w:r>
      <w:r w:rsidRPr="0088346C">
        <w:rPr>
          <w:rFonts w:ascii="Times New Roman" w:eastAsia="Times New Roman" w:hAnsi="Times New Roman" w:cs="Times New Roman"/>
          <w:sz w:val="28"/>
          <w:szCs w:val="28"/>
          <w:lang w:eastAsia="ru-RU"/>
        </w:rPr>
        <w:t xml:space="preserve">. </w:t>
      </w:r>
      <w:r w:rsidR="0088346C">
        <w:rPr>
          <w:rFonts w:ascii="Times New Roman" w:eastAsia="Times New Roman" w:hAnsi="Times New Roman" w:cs="Times New Roman"/>
          <w:sz w:val="28"/>
          <w:szCs w:val="28"/>
          <w:lang w:eastAsia="ru-RU"/>
        </w:rPr>
        <w:t xml:space="preserve">Рассказ </w:t>
      </w:r>
      <w:r w:rsidRPr="0088346C">
        <w:rPr>
          <w:rFonts w:ascii="Times New Roman" w:eastAsia="Times New Roman" w:hAnsi="Times New Roman" w:cs="Times New Roman"/>
          <w:sz w:val="28"/>
          <w:szCs w:val="28"/>
          <w:lang w:eastAsia="ru-RU"/>
        </w:rPr>
        <w:t>«Хамелеон». Живая картина нравов. Осмеяние трусости и угодничества. Смысл названия рассказа. «Говорящие фамилии» как средство юмористической характ</w:t>
      </w:r>
      <w:r w:rsidR="0088346C">
        <w:rPr>
          <w:rFonts w:ascii="Times New Roman" w:eastAsia="Times New Roman" w:hAnsi="Times New Roman" w:cs="Times New Roman"/>
          <w:sz w:val="28"/>
          <w:szCs w:val="28"/>
          <w:lang w:eastAsia="ru-RU"/>
        </w:rPr>
        <w:t>еристики.</w:t>
      </w:r>
    </w:p>
    <w:p w:rsidR="00291B2A" w:rsidRPr="0088346C" w:rsidRDefault="0088346C"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Рассказ </w:t>
      </w:r>
      <w:r w:rsidR="00291B2A" w:rsidRPr="0088346C">
        <w:rPr>
          <w:rFonts w:ascii="Times New Roman" w:eastAsia="Times New Roman" w:hAnsi="Times New Roman" w:cs="Times New Roman"/>
          <w:sz w:val="28"/>
          <w:szCs w:val="28"/>
          <w:lang w:eastAsia="ru-RU"/>
        </w:rPr>
        <w:t>«Злоумышленник</w:t>
      </w:r>
      <w:r>
        <w:rPr>
          <w:rFonts w:ascii="Times New Roman" w:eastAsia="Times New Roman" w:hAnsi="Times New Roman" w:cs="Times New Roman"/>
          <w:sz w:val="28"/>
          <w:szCs w:val="28"/>
          <w:lang w:eastAsia="ru-RU"/>
        </w:rPr>
        <w:t>»</w:t>
      </w:r>
      <w:r w:rsidR="00291B2A" w:rsidRPr="0088346C">
        <w:rPr>
          <w:rFonts w:ascii="Times New Roman" w:eastAsia="Times New Roman" w:hAnsi="Times New Roman" w:cs="Times New Roman"/>
          <w:sz w:val="28"/>
          <w:szCs w:val="28"/>
          <w:lang w:eastAsia="ru-RU"/>
        </w:rPr>
        <w:t>. Многогранность комического в рассказах А.П.</w:t>
      </w:r>
      <w:r>
        <w:rPr>
          <w:rFonts w:ascii="Times New Roman" w:eastAsia="Times New Roman" w:hAnsi="Times New Roman" w:cs="Times New Roman"/>
          <w:sz w:val="28"/>
          <w:szCs w:val="28"/>
          <w:lang w:eastAsia="ru-RU"/>
        </w:rPr>
        <w:t xml:space="preserve"> </w:t>
      </w:r>
      <w:r w:rsidR="00291B2A" w:rsidRPr="0088346C">
        <w:rPr>
          <w:rFonts w:ascii="Times New Roman" w:eastAsia="Times New Roman" w:hAnsi="Times New Roman" w:cs="Times New Roman"/>
          <w:sz w:val="28"/>
          <w:szCs w:val="28"/>
          <w:lang w:eastAsia="ru-RU"/>
        </w:rPr>
        <w:t>Чехова.</w:t>
      </w:r>
    </w:p>
    <w:p w:rsidR="00291B2A" w:rsidRPr="0088346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i/>
          <w:sz w:val="28"/>
          <w:szCs w:val="28"/>
          <w:lang w:eastAsia="ru-RU"/>
        </w:rPr>
        <w:t>И.А.</w:t>
      </w:r>
      <w:r w:rsidR="0088346C" w:rsidRPr="0088346C">
        <w:rPr>
          <w:rFonts w:ascii="Times New Roman" w:eastAsia="Times New Roman" w:hAnsi="Times New Roman" w:cs="Times New Roman"/>
          <w:i/>
          <w:sz w:val="28"/>
          <w:szCs w:val="28"/>
          <w:lang w:eastAsia="ru-RU"/>
        </w:rPr>
        <w:t xml:space="preserve"> </w:t>
      </w:r>
      <w:r w:rsidRPr="0088346C">
        <w:rPr>
          <w:rFonts w:ascii="Times New Roman" w:eastAsia="Times New Roman" w:hAnsi="Times New Roman" w:cs="Times New Roman"/>
          <w:i/>
          <w:sz w:val="28"/>
          <w:szCs w:val="28"/>
          <w:lang w:eastAsia="ru-RU"/>
        </w:rPr>
        <w:t>Бунин</w:t>
      </w:r>
      <w:r w:rsidRPr="0088346C">
        <w:rPr>
          <w:rFonts w:ascii="Times New Roman" w:eastAsia="Times New Roman" w:hAnsi="Times New Roman" w:cs="Times New Roman"/>
          <w:sz w:val="28"/>
          <w:szCs w:val="28"/>
          <w:lang w:eastAsia="ru-RU"/>
        </w:rPr>
        <w:t xml:space="preserve">. </w:t>
      </w:r>
      <w:r w:rsidR="0088346C">
        <w:rPr>
          <w:rFonts w:ascii="Times New Roman" w:eastAsia="Times New Roman" w:hAnsi="Times New Roman" w:cs="Times New Roman"/>
          <w:sz w:val="28"/>
          <w:szCs w:val="28"/>
          <w:lang w:eastAsia="ru-RU"/>
        </w:rPr>
        <w:t xml:space="preserve">Рассказ </w:t>
      </w:r>
      <w:r w:rsidRPr="0088346C">
        <w:rPr>
          <w:rFonts w:ascii="Times New Roman" w:eastAsia="Times New Roman" w:hAnsi="Times New Roman" w:cs="Times New Roman"/>
          <w:sz w:val="28"/>
          <w:szCs w:val="28"/>
          <w:lang w:eastAsia="ru-RU"/>
        </w:rPr>
        <w:t xml:space="preserve">«Цифры». Сложность взаимоотношений детей и взрослых. </w:t>
      </w:r>
    </w:p>
    <w:p w:rsidR="00291B2A" w:rsidRPr="0088346C"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i/>
          <w:sz w:val="28"/>
          <w:szCs w:val="28"/>
          <w:lang w:eastAsia="ru-RU"/>
        </w:rPr>
        <w:t>Теория литературы</w:t>
      </w:r>
      <w:r w:rsidR="0088346C">
        <w:rPr>
          <w:rFonts w:ascii="Times New Roman" w:eastAsia="Times New Roman" w:hAnsi="Times New Roman" w:cs="Times New Roman"/>
          <w:i/>
          <w:sz w:val="28"/>
          <w:szCs w:val="28"/>
          <w:lang w:eastAsia="ru-RU"/>
        </w:rPr>
        <w:t>.</w:t>
      </w:r>
      <w:r w:rsidRPr="0088346C">
        <w:rPr>
          <w:rFonts w:ascii="Times New Roman" w:eastAsia="Times New Roman" w:hAnsi="Times New Roman" w:cs="Times New Roman"/>
          <w:sz w:val="28"/>
          <w:szCs w:val="28"/>
          <w:lang w:eastAsia="ru-RU"/>
        </w:rPr>
        <w:t xml:space="preserve"> Сатира и юмор как формы комического (развитие представлений)</w:t>
      </w:r>
      <w:r w:rsidR="0088346C">
        <w:rPr>
          <w:rFonts w:ascii="Times New Roman" w:eastAsia="Times New Roman" w:hAnsi="Times New Roman" w:cs="Times New Roman"/>
          <w:sz w:val="28"/>
          <w:szCs w:val="28"/>
          <w:lang w:eastAsia="ru-RU"/>
        </w:rPr>
        <w:t>.</w:t>
      </w:r>
    </w:p>
    <w:p w:rsidR="00291B2A" w:rsidRPr="0088346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C1FD1">
        <w:rPr>
          <w:rFonts w:ascii="Times New Roman" w:eastAsia="Times New Roman" w:hAnsi="Times New Roman" w:cs="Times New Roman"/>
          <w:i/>
          <w:sz w:val="28"/>
          <w:szCs w:val="28"/>
          <w:lang w:eastAsia="ru-RU"/>
        </w:rPr>
        <w:t>Стихотворения русских поэтов ХIХ о родной природе</w:t>
      </w:r>
      <w:r w:rsidRPr="0088346C">
        <w:rPr>
          <w:rFonts w:ascii="Times New Roman" w:eastAsia="Times New Roman" w:hAnsi="Times New Roman" w:cs="Times New Roman"/>
          <w:sz w:val="28"/>
          <w:szCs w:val="28"/>
          <w:lang w:eastAsia="ru-RU"/>
        </w:rPr>
        <w:t>.</w:t>
      </w:r>
    </w:p>
    <w:p w:rsidR="00291B2A" w:rsidRPr="0088346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8346C">
        <w:rPr>
          <w:rFonts w:ascii="Times New Roman" w:eastAsia="Times New Roman" w:hAnsi="Times New Roman" w:cs="Times New Roman"/>
          <w:sz w:val="28"/>
          <w:szCs w:val="28"/>
          <w:lang w:eastAsia="ru-RU"/>
        </w:rPr>
        <w:t>В.</w:t>
      </w:r>
      <w:r w:rsidR="001C1FD1">
        <w:rPr>
          <w:rFonts w:ascii="Times New Roman" w:eastAsia="Times New Roman" w:hAnsi="Times New Roman" w:cs="Times New Roman"/>
          <w:sz w:val="28"/>
          <w:szCs w:val="28"/>
          <w:lang w:eastAsia="ru-RU"/>
        </w:rPr>
        <w:t>А.</w:t>
      </w:r>
      <w:r w:rsidRPr="0088346C">
        <w:rPr>
          <w:rFonts w:ascii="Times New Roman" w:eastAsia="Times New Roman" w:hAnsi="Times New Roman" w:cs="Times New Roman"/>
          <w:sz w:val="28"/>
          <w:szCs w:val="28"/>
          <w:lang w:eastAsia="ru-RU"/>
        </w:rPr>
        <w:t xml:space="preserve"> Жуковский. «Приход весны», А.К.</w:t>
      </w:r>
      <w:r w:rsidR="001C1FD1">
        <w:rPr>
          <w:rFonts w:ascii="Times New Roman" w:eastAsia="Times New Roman" w:hAnsi="Times New Roman" w:cs="Times New Roman"/>
          <w:sz w:val="28"/>
          <w:szCs w:val="28"/>
          <w:lang w:eastAsia="ru-RU"/>
        </w:rPr>
        <w:t xml:space="preserve"> </w:t>
      </w:r>
      <w:r w:rsidRPr="0088346C">
        <w:rPr>
          <w:rFonts w:ascii="Times New Roman" w:eastAsia="Times New Roman" w:hAnsi="Times New Roman" w:cs="Times New Roman"/>
          <w:sz w:val="28"/>
          <w:szCs w:val="28"/>
          <w:lang w:eastAsia="ru-RU"/>
        </w:rPr>
        <w:t>Толстой. «Край ты мой, родимый край…»</w:t>
      </w:r>
      <w:r w:rsidR="001C1FD1">
        <w:rPr>
          <w:rFonts w:ascii="Times New Roman" w:eastAsia="Times New Roman" w:hAnsi="Times New Roman" w:cs="Times New Roman"/>
          <w:sz w:val="28"/>
          <w:szCs w:val="28"/>
          <w:lang w:eastAsia="ru-RU"/>
        </w:rPr>
        <w:t>,</w:t>
      </w:r>
      <w:r w:rsidRPr="0088346C">
        <w:rPr>
          <w:rFonts w:ascii="Times New Roman" w:eastAsia="Times New Roman" w:hAnsi="Times New Roman" w:cs="Times New Roman"/>
          <w:sz w:val="28"/>
          <w:szCs w:val="28"/>
          <w:lang w:eastAsia="ru-RU"/>
        </w:rPr>
        <w:t xml:space="preserve"> И.А.</w:t>
      </w:r>
      <w:r w:rsidR="001C1FD1">
        <w:rPr>
          <w:rFonts w:ascii="Times New Roman" w:eastAsia="Times New Roman" w:hAnsi="Times New Roman" w:cs="Times New Roman"/>
          <w:sz w:val="28"/>
          <w:szCs w:val="28"/>
          <w:lang w:eastAsia="ru-RU"/>
        </w:rPr>
        <w:t xml:space="preserve"> </w:t>
      </w:r>
      <w:r w:rsidRPr="0088346C">
        <w:rPr>
          <w:rFonts w:ascii="Times New Roman" w:eastAsia="Times New Roman" w:hAnsi="Times New Roman" w:cs="Times New Roman"/>
          <w:sz w:val="28"/>
          <w:szCs w:val="28"/>
          <w:lang w:eastAsia="ru-RU"/>
        </w:rPr>
        <w:t>Бунин. «Родина». Поэтическое изображение родной природы и выражение авторского настроения, миросозерцания</w:t>
      </w:r>
      <w:r w:rsidR="001C1FD1">
        <w:rPr>
          <w:rFonts w:ascii="Times New Roman" w:eastAsia="Times New Roman" w:hAnsi="Times New Roman" w:cs="Times New Roman"/>
          <w:sz w:val="28"/>
          <w:szCs w:val="28"/>
          <w:lang w:eastAsia="ru-RU"/>
        </w:rPr>
        <w:t>.</w:t>
      </w:r>
    </w:p>
    <w:p w:rsidR="00291B2A" w:rsidRPr="0088346C" w:rsidRDefault="00291B2A" w:rsidP="00C61028">
      <w:pPr>
        <w:spacing w:after="0" w:line="240" w:lineRule="auto"/>
        <w:contextualSpacing/>
        <w:rPr>
          <w:rFonts w:ascii="Times New Roman" w:eastAsia="Times New Roman" w:hAnsi="Times New Roman" w:cs="Times New Roman"/>
          <w:sz w:val="28"/>
          <w:szCs w:val="28"/>
          <w:lang w:eastAsia="ru-RU"/>
        </w:rPr>
      </w:pPr>
      <w:r w:rsidRPr="0088346C">
        <w:rPr>
          <w:rFonts w:ascii="Times New Roman" w:eastAsia="Times New Roman" w:hAnsi="Times New Roman" w:cs="Times New Roman"/>
          <w:b/>
          <w:bCs/>
          <w:sz w:val="28"/>
          <w:szCs w:val="28"/>
          <w:lang w:eastAsia="ru-RU"/>
        </w:rPr>
        <w:t>Из русской литературы ХХ века</w:t>
      </w:r>
    </w:p>
    <w:p w:rsid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sz w:val="28"/>
          <w:szCs w:val="28"/>
          <w:lang w:eastAsia="ru-RU"/>
        </w:rPr>
        <w:t>М.</w:t>
      </w:r>
      <w:r w:rsidR="00527502">
        <w:rPr>
          <w:rFonts w:ascii="Times New Roman" w:eastAsia="Times New Roman" w:hAnsi="Times New Roman" w:cs="Times New Roman"/>
          <w:sz w:val="28"/>
          <w:szCs w:val="28"/>
          <w:lang w:eastAsia="ru-RU"/>
        </w:rPr>
        <w:t xml:space="preserve"> </w:t>
      </w:r>
      <w:r w:rsidRPr="00527502">
        <w:rPr>
          <w:rFonts w:ascii="Times New Roman" w:eastAsia="Times New Roman" w:hAnsi="Times New Roman" w:cs="Times New Roman"/>
          <w:sz w:val="28"/>
          <w:szCs w:val="28"/>
          <w:lang w:eastAsia="ru-RU"/>
        </w:rPr>
        <w:t xml:space="preserve">Горький. </w:t>
      </w:r>
      <w:r w:rsidR="00527502">
        <w:rPr>
          <w:rFonts w:ascii="Times New Roman" w:eastAsia="Times New Roman" w:hAnsi="Times New Roman" w:cs="Times New Roman"/>
          <w:sz w:val="28"/>
          <w:szCs w:val="28"/>
          <w:lang w:eastAsia="ru-RU"/>
        </w:rPr>
        <w:t xml:space="preserve">Повесть </w:t>
      </w:r>
      <w:r w:rsidRPr="00527502">
        <w:rPr>
          <w:rFonts w:ascii="Times New Roman" w:eastAsia="Times New Roman" w:hAnsi="Times New Roman" w:cs="Times New Roman"/>
          <w:sz w:val="28"/>
          <w:szCs w:val="28"/>
          <w:lang w:eastAsia="ru-RU"/>
        </w:rPr>
        <w:t>«Детство» (главы). Автобиографический характер повести. Изображение «свинцовых мерзостей жизни». «Яркое, здоровое, творческое в русской жизни»: бабушка Акулина Ивановна, Алёша Пешков</w:t>
      </w:r>
      <w:r w:rsidR="00527502">
        <w:rPr>
          <w:rFonts w:ascii="Times New Roman" w:eastAsia="Times New Roman" w:hAnsi="Times New Roman" w:cs="Times New Roman"/>
          <w:sz w:val="28"/>
          <w:szCs w:val="28"/>
          <w:lang w:eastAsia="ru-RU"/>
        </w:rPr>
        <w:t>,</w:t>
      </w:r>
      <w:r w:rsidRPr="00527502">
        <w:rPr>
          <w:rFonts w:ascii="Times New Roman" w:eastAsia="Times New Roman" w:hAnsi="Times New Roman" w:cs="Times New Roman"/>
          <w:sz w:val="28"/>
          <w:szCs w:val="28"/>
          <w:lang w:eastAsia="ru-RU"/>
        </w:rPr>
        <w:t xml:space="preserve"> Цыганок, Хорошее Дело.</w:t>
      </w:r>
      <w:r w:rsidR="00527502">
        <w:rPr>
          <w:rFonts w:ascii="Times New Roman" w:eastAsia="Times New Roman" w:hAnsi="Times New Roman" w:cs="Times New Roman"/>
          <w:sz w:val="28"/>
          <w:szCs w:val="28"/>
          <w:lang w:eastAsia="ru-RU"/>
        </w:rPr>
        <w:t xml:space="preserve"> Вера в творческие силы народа.</w:t>
      </w:r>
    </w:p>
    <w:p w:rsidR="00291B2A" w:rsidRP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sz w:val="28"/>
          <w:szCs w:val="28"/>
          <w:lang w:eastAsia="ru-RU"/>
        </w:rPr>
        <w:t xml:space="preserve">Легенда о Данко» («Старуха </w:t>
      </w:r>
      <w:proofErr w:type="spellStart"/>
      <w:r w:rsidRPr="00527502">
        <w:rPr>
          <w:rFonts w:ascii="Times New Roman" w:eastAsia="Times New Roman" w:hAnsi="Times New Roman" w:cs="Times New Roman"/>
          <w:sz w:val="28"/>
          <w:szCs w:val="28"/>
          <w:lang w:eastAsia="ru-RU"/>
        </w:rPr>
        <w:t>Изергиль</w:t>
      </w:r>
      <w:proofErr w:type="spellEnd"/>
      <w:r w:rsidRPr="00527502">
        <w:rPr>
          <w:rFonts w:ascii="Times New Roman" w:eastAsia="Times New Roman" w:hAnsi="Times New Roman" w:cs="Times New Roman"/>
          <w:sz w:val="28"/>
          <w:szCs w:val="28"/>
          <w:lang w:eastAsia="ru-RU"/>
        </w:rPr>
        <w:t xml:space="preserve">»). </w:t>
      </w:r>
    </w:p>
    <w:p w:rsidR="00291B2A" w:rsidRPr="00527502"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i/>
          <w:sz w:val="28"/>
          <w:szCs w:val="28"/>
          <w:lang w:eastAsia="ru-RU"/>
        </w:rPr>
        <w:t>Теория литературы</w:t>
      </w:r>
      <w:r w:rsidRPr="00527502">
        <w:rPr>
          <w:rFonts w:ascii="Times New Roman" w:eastAsia="Times New Roman" w:hAnsi="Times New Roman" w:cs="Times New Roman"/>
          <w:sz w:val="28"/>
          <w:szCs w:val="28"/>
          <w:lang w:eastAsia="ru-RU"/>
        </w:rPr>
        <w:t>. Понятие о романтизме в литературе, живописи (начальное представление). Портрет как средство характеристики героя.</w:t>
      </w:r>
    </w:p>
    <w:p w:rsid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i/>
          <w:sz w:val="28"/>
          <w:szCs w:val="28"/>
          <w:lang w:eastAsia="ru-RU"/>
        </w:rPr>
        <w:t>В.В.</w:t>
      </w:r>
      <w:r w:rsidR="00527502" w:rsidRPr="00527502">
        <w:rPr>
          <w:rFonts w:ascii="Times New Roman" w:eastAsia="Times New Roman" w:hAnsi="Times New Roman" w:cs="Times New Roman"/>
          <w:i/>
          <w:sz w:val="28"/>
          <w:szCs w:val="28"/>
          <w:lang w:eastAsia="ru-RU"/>
        </w:rPr>
        <w:t xml:space="preserve"> </w:t>
      </w:r>
      <w:r w:rsidRPr="00527502">
        <w:rPr>
          <w:rFonts w:ascii="Times New Roman" w:eastAsia="Times New Roman" w:hAnsi="Times New Roman" w:cs="Times New Roman"/>
          <w:i/>
          <w:sz w:val="28"/>
          <w:szCs w:val="28"/>
          <w:lang w:eastAsia="ru-RU"/>
        </w:rPr>
        <w:t>Маяковский</w:t>
      </w:r>
      <w:r w:rsidRPr="00527502">
        <w:rPr>
          <w:rFonts w:ascii="Times New Roman" w:eastAsia="Times New Roman" w:hAnsi="Times New Roman" w:cs="Times New Roman"/>
          <w:sz w:val="28"/>
          <w:szCs w:val="28"/>
          <w:lang w:eastAsia="ru-RU"/>
        </w:rPr>
        <w:t>. «Необычайное приключение, бывшее с Владимиром Маяковским летом на даче». Мысли автора о роли поэзии в жизни человека и общества. Юмор автора. Своеобразие стихотворного ритм</w:t>
      </w:r>
      <w:r w:rsidR="00527502">
        <w:rPr>
          <w:rFonts w:ascii="Times New Roman" w:eastAsia="Times New Roman" w:hAnsi="Times New Roman" w:cs="Times New Roman"/>
          <w:sz w:val="28"/>
          <w:szCs w:val="28"/>
          <w:lang w:eastAsia="ru-RU"/>
        </w:rPr>
        <w:t>а, словотворчество Маяковского.</w:t>
      </w:r>
    </w:p>
    <w:p w:rsidR="00291B2A" w:rsidRP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sz w:val="28"/>
          <w:szCs w:val="28"/>
          <w:lang w:eastAsia="ru-RU"/>
        </w:rPr>
        <w:lastRenderedPageBreak/>
        <w:t>«Хорошее отношение к лошадям». Понятие о лирическом герое. Сложность и тонкость внутреннего мира лирического героя</w:t>
      </w:r>
    </w:p>
    <w:p w:rsidR="00291B2A" w:rsidRPr="00527502"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i/>
          <w:sz w:val="28"/>
          <w:szCs w:val="28"/>
          <w:lang w:eastAsia="ru-RU"/>
        </w:rPr>
        <w:t>Теория литературы</w:t>
      </w:r>
      <w:r w:rsidRPr="00527502">
        <w:rPr>
          <w:rFonts w:ascii="Times New Roman" w:eastAsia="Times New Roman" w:hAnsi="Times New Roman" w:cs="Times New Roman"/>
          <w:sz w:val="28"/>
          <w:szCs w:val="28"/>
          <w:lang w:eastAsia="ru-RU"/>
        </w:rPr>
        <w:t>. Обогащение знаний о ритме и рифме. Тоническое стихосложение (начальное представление).</w:t>
      </w:r>
    </w:p>
    <w:p w:rsidR="00291B2A" w:rsidRP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i/>
          <w:sz w:val="28"/>
          <w:szCs w:val="28"/>
          <w:lang w:eastAsia="ru-RU"/>
        </w:rPr>
        <w:t>Л.Н.</w:t>
      </w:r>
      <w:r w:rsidR="00527502" w:rsidRPr="00527502">
        <w:rPr>
          <w:rFonts w:ascii="Times New Roman" w:eastAsia="Times New Roman" w:hAnsi="Times New Roman" w:cs="Times New Roman"/>
          <w:i/>
          <w:sz w:val="28"/>
          <w:szCs w:val="28"/>
          <w:lang w:eastAsia="ru-RU"/>
        </w:rPr>
        <w:t xml:space="preserve"> </w:t>
      </w:r>
      <w:r w:rsidRPr="00527502">
        <w:rPr>
          <w:rFonts w:ascii="Times New Roman" w:eastAsia="Times New Roman" w:hAnsi="Times New Roman" w:cs="Times New Roman"/>
          <w:i/>
          <w:sz w:val="28"/>
          <w:szCs w:val="28"/>
          <w:lang w:eastAsia="ru-RU"/>
        </w:rPr>
        <w:t>Андреев</w:t>
      </w:r>
      <w:r w:rsidRPr="00527502">
        <w:rPr>
          <w:rFonts w:ascii="Times New Roman" w:eastAsia="Times New Roman" w:hAnsi="Times New Roman" w:cs="Times New Roman"/>
          <w:sz w:val="28"/>
          <w:szCs w:val="28"/>
          <w:lang w:eastAsia="ru-RU"/>
        </w:rPr>
        <w:t xml:space="preserve">. </w:t>
      </w:r>
      <w:r w:rsidR="00527502">
        <w:rPr>
          <w:rFonts w:ascii="Times New Roman" w:eastAsia="Times New Roman" w:hAnsi="Times New Roman" w:cs="Times New Roman"/>
          <w:sz w:val="28"/>
          <w:szCs w:val="28"/>
          <w:lang w:eastAsia="ru-RU"/>
        </w:rPr>
        <w:t xml:space="preserve">Рассказ </w:t>
      </w:r>
      <w:r w:rsidRPr="00527502">
        <w:rPr>
          <w:rFonts w:ascii="Times New Roman" w:eastAsia="Times New Roman" w:hAnsi="Times New Roman" w:cs="Times New Roman"/>
          <w:sz w:val="28"/>
          <w:szCs w:val="28"/>
          <w:lang w:eastAsia="ru-RU"/>
        </w:rPr>
        <w:t>«Кусака». Сострадание и бессердечие как критерии нравственности человека. Гуманистический пафос произведения</w:t>
      </w:r>
      <w:r w:rsidR="00527502">
        <w:rPr>
          <w:rFonts w:ascii="Times New Roman" w:eastAsia="Times New Roman" w:hAnsi="Times New Roman" w:cs="Times New Roman"/>
          <w:sz w:val="28"/>
          <w:szCs w:val="28"/>
          <w:lang w:eastAsia="ru-RU"/>
        </w:rPr>
        <w:t>.</w:t>
      </w:r>
    </w:p>
    <w:p w:rsid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i/>
          <w:sz w:val="28"/>
          <w:szCs w:val="28"/>
          <w:lang w:eastAsia="ru-RU"/>
        </w:rPr>
        <w:t>А.П.</w:t>
      </w:r>
      <w:r w:rsidR="00527502" w:rsidRPr="00527502">
        <w:rPr>
          <w:rFonts w:ascii="Times New Roman" w:eastAsia="Times New Roman" w:hAnsi="Times New Roman" w:cs="Times New Roman"/>
          <w:i/>
          <w:sz w:val="28"/>
          <w:szCs w:val="28"/>
          <w:lang w:eastAsia="ru-RU"/>
        </w:rPr>
        <w:t xml:space="preserve"> </w:t>
      </w:r>
      <w:r w:rsidRPr="00527502">
        <w:rPr>
          <w:rFonts w:ascii="Times New Roman" w:eastAsia="Times New Roman" w:hAnsi="Times New Roman" w:cs="Times New Roman"/>
          <w:i/>
          <w:sz w:val="28"/>
          <w:szCs w:val="28"/>
          <w:lang w:eastAsia="ru-RU"/>
        </w:rPr>
        <w:t>Платонов</w:t>
      </w:r>
      <w:r w:rsidRPr="00527502">
        <w:rPr>
          <w:rFonts w:ascii="Times New Roman" w:eastAsia="Times New Roman" w:hAnsi="Times New Roman" w:cs="Times New Roman"/>
          <w:sz w:val="28"/>
          <w:szCs w:val="28"/>
          <w:lang w:eastAsia="ru-RU"/>
        </w:rPr>
        <w:t xml:space="preserve">. </w:t>
      </w:r>
      <w:r w:rsidR="00527502">
        <w:rPr>
          <w:rFonts w:ascii="Times New Roman" w:eastAsia="Times New Roman" w:hAnsi="Times New Roman" w:cs="Times New Roman"/>
          <w:sz w:val="28"/>
          <w:szCs w:val="28"/>
          <w:lang w:eastAsia="ru-RU"/>
        </w:rPr>
        <w:t xml:space="preserve">Рассказ </w:t>
      </w:r>
      <w:r w:rsidRPr="00527502">
        <w:rPr>
          <w:rFonts w:ascii="Times New Roman" w:eastAsia="Times New Roman" w:hAnsi="Times New Roman" w:cs="Times New Roman"/>
          <w:sz w:val="28"/>
          <w:szCs w:val="28"/>
          <w:lang w:eastAsia="ru-RU"/>
        </w:rPr>
        <w:t>«Юшка». Непохожесть главного героя на окружающих людей. Внешняя и внутренняя красота человека. Юшка – нез</w:t>
      </w:r>
      <w:r w:rsidR="00527502">
        <w:rPr>
          <w:rFonts w:ascii="Times New Roman" w:eastAsia="Times New Roman" w:hAnsi="Times New Roman" w:cs="Times New Roman"/>
          <w:sz w:val="28"/>
          <w:szCs w:val="28"/>
          <w:lang w:eastAsia="ru-RU"/>
        </w:rPr>
        <w:t>аметный герой с большим сердцем.</w:t>
      </w:r>
    </w:p>
    <w:p w:rsidR="00291B2A" w:rsidRP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sz w:val="28"/>
          <w:szCs w:val="28"/>
          <w:lang w:eastAsia="ru-RU"/>
        </w:rPr>
        <w:t xml:space="preserve">«В прекрасном и яростном мире» (для </w:t>
      </w:r>
      <w:r w:rsidR="00527502">
        <w:rPr>
          <w:rFonts w:ascii="Times New Roman" w:eastAsia="Times New Roman" w:hAnsi="Times New Roman" w:cs="Times New Roman"/>
          <w:sz w:val="28"/>
          <w:szCs w:val="28"/>
          <w:lang w:eastAsia="ru-RU"/>
        </w:rPr>
        <w:t>внеклассн</w:t>
      </w:r>
      <w:r w:rsidRPr="00527502">
        <w:rPr>
          <w:rFonts w:ascii="Times New Roman" w:eastAsia="Times New Roman" w:hAnsi="Times New Roman" w:cs="Times New Roman"/>
          <w:sz w:val="28"/>
          <w:szCs w:val="28"/>
          <w:lang w:eastAsia="ru-RU"/>
        </w:rPr>
        <w:t>ого чтения). Вечные нравственные ценности. Своеобразие языка прозы А.П.</w:t>
      </w:r>
      <w:r w:rsidR="00527502">
        <w:rPr>
          <w:rFonts w:ascii="Times New Roman" w:eastAsia="Times New Roman" w:hAnsi="Times New Roman" w:cs="Times New Roman"/>
          <w:sz w:val="28"/>
          <w:szCs w:val="28"/>
          <w:lang w:eastAsia="ru-RU"/>
        </w:rPr>
        <w:t xml:space="preserve"> </w:t>
      </w:r>
      <w:r w:rsidRPr="00527502">
        <w:rPr>
          <w:rFonts w:ascii="Times New Roman" w:eastAsia="Times New Roman" w:hAnsi="Times New Roman" w:cs="Times New Roman"/>
          <w:sz w:val="28"/>
          <w:szCs w:val="28"/>
          <w:lang w:eastAsia="ru-RU"/>
        </w:rPr>
        <w:t>Платонова</w:t>
      </w:r>
      <w:r w:rsidR="00527502">
        <w:rPr>
          <w:rFonts w:ascii="Times New Roman" w:eastAsia="Times New Roman" w:hAnsi="Times New Roman" w:cs="Times New Roman"/>
          <w:sz w:val="28"/>
          <w:szCs w:val="28"/>
          <w:lang w:eastAsia="ru-RU"/>
        </w:rPr>
        <w:t>.</w:t>
      </w:r>
    </w:p>
    <w:p w:rsid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i/>
          <w:sz w:val="28"/>
          <w:szCs w:val="28"/>
          <w:lang w:eastAsia="ru-RU"/>
        </w:rPr>
        <w:t>Б.Л.</w:t>
      </w:r>
      <w:r w:rsidR="00527502" w:rsidRPr="00527502">
        <w:rPr>
          <w:rFonts w:ascii="Times New Roman" w:eastAsia="Times New Roman" w:hAnsi="Times New Roman" w:cs="Times New Roman"/>
          <w:i/>
          <w:sz w:val="28"/>
          <w:szCs w:val="28"/>
          <w:lang w:eastAsia="ru-RU"/>
        </w:rPr>
        <w:t xml:space="preserve"> </w:t>
      </w:r>
      <w:r w:rsidRPr="00527502">
        <w:rPr>
          <w:rFonts w:ascii="Times New Roman" w:eastAsia="Times New Roman" w:hAnsi="Times New Roman" w:cs="Times New Roman"/>
          <w:i/>
          <w:sz w:val="28"/>
          <w:szCs w:val="28"/>
          <w:lang w:eastAsia="ru-RU"/>
        </w:rPr>
        <w:t>Пастернак</w:t>
      </w:r>
      <w:r w:rsidR="00527502">
        <w:rPr>
          <w:rFonts w:ascii="Times New Roman" w:eastAsia="Times New Roman" w:hAnsi="Times New Roman" w:cs="Times New Roman"/>
          <w:sz w:val="28"/>
          <w:szCs w:val="28"/>
          <w:lang w:eastAsia="ru-RU"/>
        </w:rPr>
        <w:t>.</w:t>
      </w:r>
    </w:p>
    <w:p w:rsidR="00527502" w:rsidRDefault="00527502"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291B2A" w:rsidRP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sz w:val="28"/>
          <w:szCs w:val="28"/>
          <w:lang w:eastAsia="ru-RU"/>
        </w:rPr>
        <w:t>«Июль», «Никого не будет в доме…». Своеобразие картин природы в лирике Пастернака. Способы создания поэтических образов</w:t>
      </w:r>
      <w:r w:rsidR="00527502">
        <w:rPr>
          <w:rFonts w:ascii="Times New Roman" w:eastAsia="Times New Roman" w:hAnsi="Times New Roman" w:cs="Times New Roman"/>
          <w:sz w:val="28"/>
          <w:szCs w:val="28"/>
          <w:lang w:eastAsia="ru-RU"/>
        </w:rPr>
        <w:t>.</w:t>
      </w:r>
    </w:p>
    <w:p w:rsidR="00291B2A" w:rsidRP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i/>
          <w:sz w:val="28"/>
          <w:szCs w:val="28"/>
          <w:lang w:eastAsia="ru-RU"/>
        </w:rPr>
        <w:t>Интервью как жанр публицистики</w:t>
      </w:r>
      <w:r w:rsidRPr="00527502">
        <w:rPr>
          <w:rFonts w:ascii="Times New Roman" w:eastAsia="Times New Roman" w:hAnsi="Times New Roman" w:cs="Times New Roman"/>
          <w:sz w:val="28"/>
          <w:szCs w:val="28"/>
          <w:lang w:eastAsia="ru-RU"/>
        </w:rPr>
        <w:t xml:space="preserve">. Трудности и радости грозных лет войны в стихотворениях </w:t>
      </w:r>
      <w:proofErr w:type="spellStart"/>
      <w:r w:rsidRPr="00527502">
        <w:rPr>
          <w:rFonts w:ascii="Times New Roman" w:eastAsia="Times New Roman" w:hAnsi="Times New Roman" w:cs="Times New Roman"/>
          <w:sz w:val="28"/>
          <w:szCs w:val="28"/>
          <w:lang w:eastAsia="ru-RU"/>
        </w:rPr>
        <w:t>А.Ахматовой</w:t>
      </w:r>
      <w:proofErr w:type="spellEnd"/>
      <w:r w:rsidRPr="00527502">
        <w:rPr>
          <w:rFonts w:ascii="Times New Roman" w:eastAsia="Times New Roman" w:hAnsi="Times New Roman" w:cs="Times New Roman"/>
          <w:sz w:val="28"/>
          <w:szCs w:val="28"/>
          <w:lang w:eastAsia="ru-RU"/>
        </w:rPr>
        <w:t xml:space="preserve">. </w:t>
      </w:r>
      <w:proofErr w:type="spellStart"/>
      <w:r w:rsidRPr="00527502">
        <w:rPr>
          <w:rFonts w:ascii="Times New Roman" w:eastAsia="Times New Roman" w:hAnsi="Times New Roman" w:cs="Times New Roman"/>
          <w:sz w:val="28"/>
          <w:szCs w:val="28"/>
          <w:lang w:eastAsia="ru-RU"/>
        </w:rPr>
        <w:t>К.Симонова</w:t>
      </w:r>
      <w:proofErr w:type="spellEnd"/>
      <w:r w:rsidR="00527502">
        <w:rPr>
          <w:rFonts w:ascii="Times New Roman" w:eastAsia="Times New Roman" w:hAnsi="Times New Roman" w:cs="Times New Roman"/>
          <w:sz w:val="28"/>
          <w:szCs w:val="28"/>
          <w:lang w:eastAsia="ru-RU"/>
        </w:rPr>
        <w:t>,</w:t>
      </w:r>
      <w:r w:rsidRPr="00527502">
        <w:rPr>
          <w:rFonts w:ascii="Times New Roman" w:eastAsia="Times New Roman" w:hAnsi="Times New Roman" w:cs="Times New Roman"/>
          <w:sz w:val="28"/>
          <w:szCs w:val="28"/>
          <w:lang w:eastAsia="ru-RU"/>
        </w:rPr>
        <w:t xml:space="preserve"> </w:t>
      </w:r>
      <w:proofErr w:type="spellStart"/>
      <w:r w:rsidRPr="00527502">
        <w:rPr>
          <w:rFonts w:ascii="Times New Roman" w:eastAsia="Times New Roman" w:hAnsi="Times New Roman" w:cs="Times New Roman"/>
          <w:sz w:val="28"/>
          <w:szCs w:val="28"/>
          <w:lang w:eastAsia="ru-RU"/>
        </w:rPr>
        <w:t>А.Суркова</w:t>
      </w:r>
      <w:proofErr w:type="spellEnd"/>
      <w:r w:rsidRPr="00527502">
        <w:rPr>
          <w:rFonts w:ascii="Times New Roman" w:eastAsia="Times New Roman" w:hAnsi="Times New Roman" w:cs="Times New Roman"/>
          <w:sz w:val="28"/>
          <w:szCs w:val="28"/>
          <w:lang w:eastAsia="ru-RU"/>
        </w:rPr>
        <w:t xml:space="preserve">, </w:t>
      </w:r>
      <w:proofErr w:type="spellStart"/>
      <w:r w:rsidRPr="00527502">
        <w:rPr>
          <w:rFonts w:ascii="Times New Roman" w:eastAsia="Times New Roman" w:hAnsi="Times New Roman" w:cs="Times New Roman"/>
          <w:sz w:val="28"/>
          <w:szCs w:val="28"/>
          <w:lang w:eastAsia="ru-RU"/>
        </w:rPr>
        <w:t>А.Твардовского</w:t>
      </w:r>
      <w:proofErr w:type="spellEnd"/>
      <w:r w:rsidRPr="00527502">
        <w:rPr>
          <w:rFonts w:ascii="Times New Roman" w:eastAsia="Times New Roman" w:hAnsi="Times New Roman" w:cs="Times New Roman"/>
          <w:sz w:val="28"/>
          <w:szCs w:val="28"/>
          <w:lang w:eastAsia="ru-RU"/>
        </w:rPr>
        <w:t>.</w:t>
      </w:r>
    </w:p>
    <w:p w:rsidR="00291B2A" w:rsidRP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i/>
          <w:sz w:val="28"/>
          <w:szCs w:val="28"/>
          <w:lang w:eastAsia="ru-RU"/>
        </w:rPr>
        <w:t>Ф.А.</w:t>
      </w:r>
      <w:r w:rsidR="00527502" w:rsidRPr="00527502">
        <w:rPr>
          <w:rFonts w:ascii="Times New Roman" w:eastAsia="Times New Roman" w:hAnsi="Times New Roman" w:cs="Times New Roman"/>
          <w:i/>
          <w:sz w:val="28"/>
          <w:szCs w:val="28"/>
          <w:lang w:eastAsia="ru-RU"/>
        </w:rPr>
        <w:t xml:space="preserve"> </w:t>
      </w:r>
      <w:r w:rsidRPr="00527502">
        <w:rPr>
          <w:rFonts w:ascii="Times New Roman" w:eastAsia="Times New Roman" w:hAnsi="Times New Roman" w:cs="Times New Roman"/>
          <w:i/>
          <w:sz w:val="28"/>
          <w:szCs w:val="28"/>
          <w:lang w:eastAsia="ru-RU"/>
        </w:rPr>
        <w:t>Абрамов</w:t>
      </w:r>
      <w:r w:rsidRPr="00527502">
        <w:rPr>
          <w:rFonts w:ascii="Times New Roman" w:eastAsia="Times New Roman" w:hAnsi="Times New Roman" w:cs="Times New Roman"/>
          <w:sz w:val="28"/>
          <w:szCs w:val="28"/>
          <w:lang w:eastAsia="ru-RU"/>
        </w:rPr>
        <w:t xml:space="preserve">. </w:t>
      </w:r>
      <w:r w:rsidR="00527502">
        <w:rPr>
          <w:rFonts w:ascii="Times New Roman" w:eastAsia="Times New Roman" w:hAnsi="Times New Roman" w:cs="Times New Roman"/>
          <w:sz w:val="28"/>
          <w:szCs w:val="28"/>
          <w:lang w:eastAsia="ru-RU"/>
        </w:rPr>
        <w:t xml:space="preserve">Рассказ </w:t>
      </w:r>
      <w:r w:rsidRPr="00527502">
        <w:rPr>
          <w:rFonts w:ascii="Times New Roman" w:eastAsia="Times New Roman" w:hAnsi="Times New Roman" w:cs="Times New Roman"/>
          <w:sz w:val="28"/>
          <w:szCs w:val="28"/>
          <w:lang w:eastAsia="ru-RU"/>
        </w:rPr>
        <w:t>«О чём плачут лошади». Эстетические и нравственно</w:t>
      </w:r>
      <w:r w:rsidR="00527502">
        <w:rPr>
          <w:rFonts w:ascii="Times New Roman" w:eastAsia="Times New Roman" w:hAnsi="Times New Roman" w:cs="Times New Roman"/>
          <w:sz w:val="28"/>
          <w:szCs w:val="28"/>
          <w:lang w:eastAsia="ru-RU"/>
        </w:rPr>
        <w:t>-</w:t>
      </w:r>
      <w:r w:rsidRPr="00527502">
        <w:rPr>
          <w:rFonts w:ascii="Times New Roman" w:eastAsia="Times New Roman" w:hAnsi="Times New Roman" w:cs="Times New Roman"/>
          <w:sz w:val="28"/>
          <w:szCs w:val="28"/>
          <w:lang w:eastAsia="ru-RU"/>
        </w:rPr>
        <w:t>экологические проблемы рассказа</w:t>
      </w:r>
      <w:r w:rsidR="00527502">
        <w:rPr>
          <w:rFonts w:ascii="Times New Roman" w:eastAsia="Times New Roman" w:hAnsi="Times New Roman" w:cs="Times New Roman"/>
          <w:sz w:val="28"/>
          <w:szCs w:val="28"/>
          <w:lang w:eastAsia="ru-RU"/>
        </w:rPr>
        <w:t>.</w:t>
      </w:r>
    </w:p>
    <w:p w:rsidR="00291B2A" w:rsidRPr="00527502"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527502">
        <w:rPr>
          <w:rFonts w:ascii="Times New Roman" w:eastAsia="Times New Roman" w:hAnsi="Times New Roman" w:cs="Times New Roman"/>
          <w:i/>
          <w:sz w:val="28"/>
          <w:szCs w:val="28"/>
          <w:lang w:eastAsia="ru-RU"/>
        </w:rPr>
        <w:t>Теория литературы</w:t>
      </w:r>
      <w:r w:rsidRPr="00527502">
        <w:rPr>
          <w:rFonts w:ascii="Times New Roman" w:eastAsia="Times New Roman" w:hAnsi="Times New Roman" w:cs="Times New Roman"/>
          <w:sz w:val="28"/>
          <w:szCs w:val="28"/>
          <w:lang w:eastAsia="ru-RU"/>
        </w:rPr>
        <w:t>. Литературные традиции</w:t>
      </w:r>
    </w:p>
    <w:p w:rsidR="00291B2A" w:rsidRP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Е.И.</w:t>
      </w:r>
      <w:r w:rsidR="00077FBA" w:rsidRPr="00077FBA">
        <w:rPr>
          <w:rFonts w:ascii="Times New Roman" w:eastAsia="Times New Roman" w:hAnsi="Times New Roman" w:cs="Times New Roman"/>
          <w:i/>
          <w:sz w:val="28"/>
          <w:szCs w:val="28"/>
          <w:lang w:eastAsia="ru-RU"/>
        </w:rPr>
        <w:t xml:space="preserve"> </w:t>
      </w:r>
      <w:r w:rsidRPr="00077FBA">
        <w:rPr>
          <w:rFonts w:ascii="Times New Roman" w:eastAsia="Times New Roman" w:hAnsi="Times New Roman" w:cs="Times New Roman"/>
          <w:i/>
          <w:sz w:val="28"/>
          <w:szCs w:val="28"/>
          <w:lang w:eastAsia="ru-RU"/>
        </w:rPr>
        <w:t>Носов</w:t>
      </w:r>
      <w:r w:rsidRPr="00527502">
        <w:rPr>
          <w:rFonts w:ascii="Times New Roman" w:eastAsia="Times New Roman" w:hAnsi="Times New Roman" w:cs="Times New Roman"/>
          <w:sz w:val="28"/>
          <w:szCs w:val="28"/>
          <w:lang w:eastAsia="ru-RU"/>
        </w:rPr>
        <w:t xml:space="preserve">. </w:t>
      </w:r>
      <w:r w:rsidR="00077FBA">
        <w:rPr>
          <w:rFonts w:ascii="Times New Roman" w:eastAsia="Times New Roman" w:hAnsi="Times New Roman" w:cs="Times New Roman"/>
          <w:sz w:val="28"/>
          <w:szCs w:val="28"/>
          <w:lang w:eastAsia="ru-RU"/>
        </w:rPr>
        <w:t xml:space="preserve">Рассказ </w:t>
      </w:r>
      <w:r w:rsidRPr="00527502">
        <w:rPr>
          <w:rFonts w:ascii="Times New Roman" w:eastAsia="Times New Roman" w:hAnsi="Times New Roman" w:cs="Times New Roman"/>
          <w:sz w:val="28"/>
          <w:szCs w:val="28"/>
          <w:lang w:eastAsia="ru-RU"/>
        </w:rPr>
        <w:t>«Кукла» («</w:t>
      </w:r>
      <w:proofErr w:type="spellStart"/>
      <w:r w:rsidRPr="00527502">
        <w:rPr>
          <w:rFonts w:ascii="Times New Roman" w:eastAsia="Times New Roman" w:hAnsi="Times New Roman" w:cs="Times New Roman"/>
          <w:sz w:val="28"/>
          <w:szCs w:val="28"/>
          <w:lang w:eastAsia="ru-RU"/>
        </w:rPr>
        <w:t>Акимыч</w:t>
      </w:r>
      <w:proofErr w:type="spellEnd"/>
      <w:r w:rsidRPr="00527502">
        <w:rPr>
          <w:rFonts w:ascii="Times New Roman" w:eastAsia="Times New Roman" w:hAnsi="Times New Roman" w:cs="Times New Roman"/>
          <w:sz w:val="28"/>
          <w:szCs w:val="28"/>
          <w:lang w:eastAsia="ru-RU"/>
        </w:rPr>
        <w:t xml:space="preserve">»). Нравственные проблемы рассказа. Осознание огромной роли прекрасного в душе человека, в окружающей природе. </w:t>
      </w:r>
      <w:r w:rsidR="00077FBA">
        <w:rPr>
          <w:rFonts w:ascii="Times New Roman" w:eastAsia="Times New Roman" w:hAnsi="Times New Roman" w:cs="Times New Roman"/>
          <w:sz w:val="28"/>
          <w:szCs w:val="28"/>
          <w:lang w:eastAsia="ru-RU"/>
        </w:rPr>
        <w:t xml:space="preserve">Рассказ </w:t>
      </w:r>
      <w:r w:rsidRPr="00527502">
        <w:rPr>
          <w:rFonts w:ascii="Times New Roman" w:eastAsia="Times New Roman" w:hAnsi="Times New Roman" w:cs="Times New Roman"/>
          <w:sz w:val="28"/>
          <w:szCs w:val="28"/>
          <w:lang w:eastAsia="ru-RU"/>
        </w:rPr>
        <w:t>«Живое пламя».</w:t>
      </w:r>
      <w:r w:rsidR="00077FBA">
        <w:rPr>
          <w:rFonts w:ascii="Times New Roman" w:eastAsia="Times New Roman" w:hAnsi="Times New Roman" w:cs="Times New Roman"/>
          <w:sz w:val="28"/>
          <w:szCs w:val="28"/>
          <w:lang w:eastAsia="ru-RU"/>
        </w:rPr>
        <w:t xml:space="preserve"> Нравственные проблемы, поднятые в рассказе.</w:t>
      </w:r>
    </w:p>
    <w:p w:rsidR="00291B2A" w:rsidRPr="00527502"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Ю.П.</w:t>
      </w:r>
      <w:r w:rsidR="00077FBA" w:rsidRPr="00077FBA">
        <w:rPr>
          <w:rFonts w:ascii="Times New Roman" w:eastAsia="Times New Roman" w:hAnsi="Times New Roman" w:cs="Times New Roman"/>
          <w:i/>
          <w:sz w:val="28"/>
          <w:szCs w:val="28"/>
          <w:lang w:eastAsia="ru-RU"/>
        </w:rPr>
        <w:t xml:space="preserve"> </w:t>
      </w:r>
      <w:r w:rsidRPr="00077FBA">
        <w:rPr>
          <w:rFonts w:ascii="Times New Roman" w:eastAsia="Times New Roman" w:hAnsi="Times New Roman" w:cs="Times New Roman"/>
          <w:i/>
          <w:sz w:val="28"/>
          <w:szCs w:val="28"/>
          <w:lang w:eastAsia="ru-RU"/>
        </w:rPr>
        <w:t>Казаков</w:t>
      </w:r>
      <w:r w:rsidRPr="00527502">
        <w:rPr>
          <w:rFonts w:ascii="Times New Roman" w:eastAsia="Times New Roman" w:hAnsi="Times New Roman" w:cs="Times New Roman"/>
          <w:sz w:val="28"/>
          <w:szCs w:val="28"/>
          <w:lang w:eastAsia="ru-RU"/>
        </w:rPr>
        <w:t>. «Тихое утро». Герои рассказа и их поступки. Взаимовыручка как мерило нравственности человека</w:t>
      </w:r>
      <w:r w:rsidR="00077FBA">
        <w:rPr>
          <w:rFonts w:ascii="Times New Roman" w:eastAsia="Times New Roman" w:hAnsi="Times New Roman" w:cs="Times New Roman"/>
          <w:sz w:val="28"/>
          <w:szCs w:val="28"/>
          <w:lang w:eastAsia="ru-RU"/>
        </w:rPr>
        <w:t>.</w:t>
      </w:r>
    </w:p>
    <w:p w:rsidR="00291B2A" w:rsidRPr="00077FBA" w:rsidRDefault="00291B2A" w:rsidP="00C61028">
      <w:pPr>
        <w:spacing w:after="0" w:line="240" w:lineRule="auto"/>
        <w:contextualSpacing/>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Стихи поэтов ХХ века о Родине, родной природе</w:t>
      </w:r>
      <w:r w:rsidRPr="00077FBA">
        <w:rPr>
          <w:rFonts w:ascii="Times New Roman" w:eastAsia="Times New Roman" w:hAnsi="Times New Roman" w:cs="Times New Roman"/>
          <w:sz w:val="28"/>
          <w:szCs w:val="28"/>
          <w:lang w:eastAsia="ru-RU"/>
        </w:rPr>
        <w:t xml:space="preserve"> (В. Брюсов, Ф. Сологуб, </w:t>
      </w:r>
      <w:proofErr w:type="spellStart"/>
      <w:r w:rsidRPr="00077FBA">
        <w:rPr>
          <w:rFonts w:ascii="Times New Roman" w:eastAsia="Times New Roman" w:hAnsi="Times New Roman" w:cs="Times New Roman"/>
          <w:sz w:val="28"/>
          <w:szCs w:val="28"/>
          <w:lang w:eastAsia="ru-RU"/>
        </w:rPr>
        <w:t>С.Есенин</w:t>
      </w:r>
      <w:proofErr w:type="spellEnd"/>
      <w:r w:rsidRPr="00077FBA">
        <w:rPr>
          <w:rFonts w:ascii="Times New Roman" w:eastAsia="Times New Roman" w:hAnsi="Times New Roman" w:cs="Times New Roman"/>
          <w:sz w:val="28"/>
          <w:szCs w:val="28"/>
          <w:lang w:eastAsia="ru-RU"/>
        </w:rPr>
        <w:t xml:space="preserve">, </w:t>
      </w:r>
      <w:proofErr w:type="spellStart"/>
      <w:r w:rsidRPr="00077FBA">
        <w:rPr>
          <w:rFonts w:ascii="Times New Roman" w:eastAsia="Times New Roman" w:hAnsi="Times New Roman" w:cs="Times New Roman"/>
          <w:sz w:val="28"/>
          <w:szCs w:val="28"/>
          <w:lang w:eastAsia="ru-RU"/>
        </w:rPr>
        <w:t>Н.Заболоцкий</w:t>
      </w:r>
      <w:proofErr w:type="spellEnd"/>
      <w:r w:rsidRPr="00077FBA">
        <w:rPr>
          <w:rFonts w:ascii="Times New Roman" w:eastAsia="Times New Roman" w:hAnsi="Times New Roman" w:cs="Times New Roman"/>
          <w:sz w:val="28"/>
          <w:szCs w:val="28"/>
          <w:lang w:eastAsia="ru-RU"/>
        </w:rPr>
        <w:t xml:space="preserve">, </w:t>
      </w:r>
      <w:proofErr w:type="spellStart"/>
      <w:r w:rsidRPr="00077FBA">
        <w:rPr>
          <w:rFonts w:ascii="Times New Roman" w:eastAsia="Times New Roman" w:hAnsi="Times New Roman" w:cs="Times New Roman"/>
          <w:sz w:val="28"/>
          <w:szCs w:val="28"/>
          <w:lang w:eastAsia="ru-RU"/>
        </w:rPr>
        <w:t>Н.Рубцов</w:t>
      </w:r>
      <w:proofErr w:type="spellEnd"/>
      <w:r w:rsidRPr="00077FBA">
        <w:rPr>
          <w:rFonts w:ascii="Times New Roman" w:eastAsia="Times New Roman" w:hAnsi="Times New Roman" w:cs="Times New Roman"/>
          <w:sz w:val="28"/>
          <w:szCs w:val="28"/>
          <w:lang w:eastAsia="ru-RU"/>
        </w:rPr>
        <w:t>). Общее и индивидуальное в восприятии природы русскими поэтами</w:t>
      </w:r>
      <w:r w:rsidR="00077FBA">
        <w:rPr>
          <w:rFonts w:ascii="Times New Roman" w:eastAsia="Times New Roman" w:hAnsi="Times New Roman" w:cs="Times New Roman"/>
          <w:sz w:val="28"/>
          <w:szCs w:val="28"/>
          <w:lang w:eastAsia="ru-RU"/>
        </w:rPr>
        <w:t>.</w:t>
      </w:r>
    </w:p>
    <w:p w:rsid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А.Т.</w:t>
      </w:r>
      <w:r w:rsidR="00077FBA" w:rsidRPr="00077FBA">
        <w:rPr>
          <w:rFonts w:ascii="Times New Roman" w:eastAsia="Times New Roman" w:hAnsi="Times New Roman" w:cs="Times New Roman"/>
          <w:i/>
          <w:sz w:val="28"/>
          <w:szCs w:val="28"/>
          <w:lang w:eastAsia="ru-RU"/>
        </w:rPr>
        <w:t xml:space="preserve"> </w:t>
      </w:r>
      <w:r w:rsidRPr="00077FBA">
        <w:rPr>
          <w:rFonts w:ascii="Times New Roman" w:eastAsia="Times New Roman" w:hAnsi="Times New Roman" w:cs="Times New Roman"/>
          <w:i/>
          <w:sz w:val="28"/>
          <w:szCs w:val="28"/>
          <w:lang w:eastAsia="ru-RU"/>
        </w:rPr>
        <w:t>Твардовский</w:t>
      </w:r>
      <w:r w:rsidR="00077FBA">
        <w:rPr>
          <w:rFonts w:ascii="Times New Roman" w:eastAsia="Times New Roman" w:hAnsi="Times New Roman" w:cs="Times New Roman"/>
          <w:sz w:val="28"/>
          <w:szCs w:val="28"/>
          <w:lang w:eastAsia="ru-RU"/>
        </w:rPr>
        <w:t>. Стихотворения:</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sz w:val="28"/>
          <w:szCs w:val="28"/>
          <w:lang w:eastAsia="ru-RU"/>
        </w:rPr>
        <w:t>«Снега потемнеют синие…», «Июль – макушка лета, «На дне моей жизни». Философские проблемы в лирике Твардовского</w:t>
      </w:r>
      <w:r w:rsidR="00077FBA">
        <w:rPr>
          <w:rFonts w:ascii="Times New Roman" w:eastAsia="Times New Roman" w:hAnsi="Times New Roman" w:cs="Times New Roman"/>
          <w:sz w:val="28"/>
          <w:szCs w:val="28"/>
          <w:lang w:eastAsia="ru-RU"/>
        </w:rPr>
        <w:t>.</w:t>
      </w:r>
    </w:p>
    <w:p w:rsidR="00291B2A" w:rsidRPr="00077FBA"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Теория литературы</w:t>
      </w:r>
      <w:r w:rsidRPr="00077FBA">
        <w:rPr>
          <w:rFonts w:ascii="Times New Roman" w:eastAsia="Times New Roman" w:hAnsi="Times New Roman" w:cs="Times New Roman"/>
          <w:sz w:val="28"/>
          <w:szCs w:val="28"/>
          <w:lang w:eastAsia="ru-RU"/>
        </w:rPr>
        <w:t>. Лирический герой (развитие понятия).</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М.М.</w:t>
      </w:r>
      <w:r w:rsidR="00077FBA" w:rsidRPr="00077FBA">
        <w:rPr>
          <w:rFonts w:ascii="Times New Roman" w:eastAsia="Times New Roman" w:hAnsi="Times New Roman" w:cs="Times New Roman"/>
          <w:i/>
          <w:sz w:val="28"/>
          <w:szCs w:val="28"/>
          <w:lang w:eastAsia="ru-RU"/>
        </w:rPr>
        <w:t xml:space="preserve"> </w:t>
      </w:r>
      <w:r w:rsidRPr="00077FBA">
        <w:rPr>
          <w:rFonts w:ascii="Times New Roman" w:eastAsia="Times New Roman" w:hAnsi="Times New Roman" w:cs="Times New Roman"/>
          <w:i/>
          <w:sz w:val="28"/>
          <w:szCs w:val="28"/>
          <w:lang w:eastAsia="ru-RU"/>
        </w:rPr>
        <w:t>Зощенко</w:t>
      </w:r>
      <w:r w:rsidRPr="00077FBA">
        <w:rPr>
          <w:rFonts w:ascii="Times New Roman" w:eastAsia="Times New Roman" w:hAnsi="Times New Roman" w:cs="Times New Roman"/>
          <w:sz w:val="28"/>
          <w:szCs w:val="28"/>
          <w:lang w:eastAsia="ru-RU"/>
        </w:rPr>
        <w:t xml:space="preserve">. </w:t>
      </w:r>
      <w:r w:rsidR="00077FBA">
        <w:rPr>
          <w:rFonts w:ascii="Times New Roman" w:eastAsia="Times New Roman" w:hAnsi="Times New Roman" w:cs="Times New Roman"/>
          <w:sz w:val="28"/>
          <w:szCs w:val="28"/>
          <w:lang w:eastAsia="ru-RU"/>
        </w:rPr>
        <w:t xml:space="preserve">Рассказ </w:t>
      </w:r>
      <w:r w:rsidRPr="00077FBA">
        <w:rPr>
          <w:rFonts w:ascii="Times New Roman" w:eastAsia="Times New Roman" w:hAnsi="Times New Roman" w:cs="Times New Roman"/>
          <w:sz w:val="28"/>
          <w:szCs w:val="28"/>
          <w:lang w:eastAsia="ru-RU"/>
        </w:rPr>
        <w:t>«Беда». Смешное и грустное в рассказах писателя</w:t>
      </w:r>
      <w:r w:rsidR="00077FBA">
        <w:rPr>
          <w:rFonts w:ascii="Times New Roman" w:eastAsia="Times New Roman" w:hAnsi="Times New Roman" w:cs="Times New Roman"/>
          <w:sz w:val="28"/>
          <w:szCs w:val="28"/>
          <w:lang w:eastAsia="ru-RU"/>
        </w:rPr>
        <w:t>.</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Песни на слова русских поэтов ХХ века</w:t>
      </w:r>
      <w:r w:rsidRPr="00077FBA">
        <w:rPr>
          <w:rFonts w:ascii="Times New Roman" w:eastAsia="Times New Roman" w:hAnsi="Times New Roman" w:cs="Times New Roman"/>
          <w:sz w:val="28"/>
          <w:szCs w:val="28"/>
          <w:lang w:eastAsia="ru-RU"/>
        </w:rPr>
        <w:t>. Лирические размышления о жизни, времени и вечности в песнях на слова русских поэтов ХХ века</w:t>
      </w:r>
      <w:r w:rsidR="00077FBA">
        <w:rPr>
          <w:rFonts w:ascii="Times New Roman" w:eastAsia="Times New Roman" w:hAnsi="Times New Roman" w:cs="Times New Roman"/>
          <w:sz w:val="28"/>
          <w:szCs w:val="28"/>
          <w:lang w:eastAsia="ru-RU"/>
        </w:rPr>
        <w:t>.</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b/>
          <w:bCs/>
          <w:sz w:val="28"/>
          <w:szCs w:val="28"/>
          <w:lang w:eastAsia="ru-RU"/>
        </w:rPr>
        <w:t>Из литературы народов России</w:t>
      </w:r>
    </w:p>
    <w:p w:rsidR="00291B2A" w:rsidRPr="00077FBA" w:rsidRDefault="00077FB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 xml:space="preserve">Муса </w:t>
      </w:r>
      <w:proofErr w:type="spellStart"/>
      <w:r w:rsidRPr="00077FBA">
        <w:rPr>
          <w:rFonts w:ascii="Times New Roman" w:eastAsia="Times New Roman" w:hAnsi="Times New Roman" w:cs="Times New Roman"/>
          <w:i/>
          <w:sz w:val="28"/>
          <w:szCs w:val="28"/>
          <w:lang w:eastAsia="ru-RU"/>
        </w:rPr>
        <w:t>Джалиль</w:t>
      </w:r>
      <w:proofErr w:type="spellEnd"/>
      <w:r>
        <w:rPr>
          <w:rFonts w:ascii="Times New Roman" w:eastAsia="Times New Roman" w:hAnsi="Times New Roman" w:cs="Times New Roman"/>
          <w:sz w:val="28"/>
          <w:szCs w:val="28"/>
          <w:lang w:eastAsia="ru-RU"/>
        </w:rPr>
        <w:t>. Сборник</w:t>
      </w:r>
      <w:r w:rsidRPr="00077FBA">
        <w:rPr>
          <w:rFonts w:ascii="Times New Roman" w:eastAsia="Times New Roman" w:hAnsi="Times New Roman" w:cs="Times New Roman"/>
          <w:sz w:val="28"/>
          <w:szCs w:val="28"/>
          <w:lang w:eastAsia="ru-RU"/>
        </w:rPr>
        <w:t xml:space="preserve"> </w:t>
      </w:r>
      <w:r w:rsidR="00291B2A" w:rsidRPr="00077FBA">
        <w:rPr>
          <w:rFonts w:ascii="Times New Roman" w:eastAsia="Times New Roman" w:hAnsi="Times New Roman" w:cs="Times New Roman"/>
          <w:sz w:val="28"/>
          <w:szCs w:val="28"/>
          <w:lang w:eastAsia="ru-RU"/>
        </w:rPr>
        <w:t>«</w:t>
      </w:r>
      <w:proofErr w:type="spellStart"/>
      <w:r w:rsidR="00291B2A" w:rsidRPr="00077FBA">
        <w:rPr>
          <w:rFonts w:ascii="Times New Roman" w:eastAsia="Times New Roman" w:hAnsi="Times New Roman" w:cs="Times New Roman"/>
          <w:sz w:val="28"/>
          <w:szCs w:val="28"/>
          <w:lang w:eastAsia="ru-RU"/>
        </w:rPr>
        <w:t>Моабитские</w:t>
      </w:r>
      <w:proofErr w:type="spellEnd"/>
      <w:r w:rsidR="00291B2A" w:rsidRPr="00077FBA">
        <w:rPr>
          <w:rFonts w:ascii="Times New Roman" w:eastAsia="Times New Roman" w:hAnsi="Times New Roman" w:cs="Times New Roman"/>
          <w:sz w:val="28"/>
          <w:szCs w:val="28"/>
          <w:lang w:eastAsia="ru-RU"/>
        </w:rPr>
        <w:t xml:space="preserve"> тетради» Мусы </w:t>
      </w:r>
      <w:proofErr w:type="spellStart"/>
      <w:r w:rsidR="00291B2A" w:rsidRPr="00077FBA">
        <w:rPr>
          <w:rFonts w:ascii="Times New Roman" w:eastAsia="Times New Roman" w:hAnsi="Times New Roman" w:cs="Times New Roman"/>
          <w:sz w:val="28"/>
          <w:szCs w:val="28"/>
          <w:lang w:eastAsia="ru-RU"/>
        </w:rPr>
        <w:t>Джалиля</w:t>
      </w:r>
      <w:proofErr w:type="spellEnd"/>
      <w:r>
        <w:rPr>
          <w:rFonts w:ascii="Times New Roman" w:eastAsia="Times New Roman" w:hAnsi="Times New Roman" w:cs="Times New Roman"/>
          <w:sz w:val="28"/>
          <w:szCs w:val="28"/>
          <w:lang w:eastAsia="ru-RU"/>
        </w:rPr>
        <w:t>.</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b/>
          <w:bCs/>
          <w:sz w:val="28"/>
          <w:szCs w:val="28"/>
          <w:lang w:eastAsia="ru-RU"/>
        </w:rPr>
        <w:t>Из зарубежной литературы</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sz w:val="28"/>
          <w:szCs w:val="28"/>
          <w:lang w:eastAsia="ru-RU"/>
        </w:rPr>
        <w:t>Поэма «Песнь о Роланде» - вершина французского эпоса.</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Р.</w:t>
      </w:r>
      <w:r w:rsidR="00077FBA">
        <w:rPr>
          <w:rFonts w:ascii="Times New Roman" w:eastAsia="Times New Roman" w:hAnsi="Times New Roman" w:cs="Times New Roman"/>
          <w:i/>
          <w:sz w:val="28"/>
          <w:szCs w:val="28"/>
          <w:lang w:eastAsia="ru-RU"/>
        </w:rPr>
        <w:t xml:space="preserve"> </w:t>
      </w:r>
      <w:r w:rsidRPr="00077FBA">
        <w:rPr>
          <w:rFonts w:ascii="Times New Roman" w:eastAsia="Times New Roman" w:hAnsi="Times New Roman" w:cs="Times New Roman"/>
          <w:i/>
          <w:sz w:val="28"/>
          <w:szCs w:val="28"/>
          <w:lang w:eastAsia="ru-RU"/>
        </w:rPr>
        <w:t>Бернс</w:t>
      </w:r>
      <w:r w:rsidRPr="00077FBA">
        <w:rPr>
          <w:rFonts w:ascii="Times New Roman" w:eastAsia="Times New Roman" w:hAnsi="Times New Roman" w:cs="Times New Roman"/>
          <w:sz w:val="28"/>
          <w:szCs w:val="28"/>
          <w:lang w:eastAsia="ru-RU"/>
        </w:rPr>
        <w:t xml:space="preserve">. «Честная бедность» и другие стихотворения. </w:t>
      </w:r>
      <w:proofErr w:type="gramStart"/>
      <w:r w:rsidRPr="00077FBA">
        <w:rPr>
          <w:rFonts w:ascii="Times New Roman" w:eastAsia="Times New Roman" w:hAnsi="Times New Roman" w:cs="Times New Roman"/>
          <w:sz w:val="28"/>
          <w:szCs w:val="28"/>
          <w:lang w:eastAsia="ru-RU"/>
        </w:rPr>
        <w:t>Народно-поэтическая</w:t>
      </w:r>
      <w:proofErr w:type="gramEnd"/>
      <w:r w:rsidRPr="00077FBA">
        <w:rPr>
          <w:rFonts w:ascii="Times New Roman" w:eastAsia="Times New Roman" w:hAnsi="Times New Roman" w:cs="Times New Roman"/>
          <w:sz w:val="28"/>
          <w:szCs w:val="28"/>
          <w:lang w:eastAsia="ru-RU"/>
        </w:rPr>
        <w:t xml:space="preserve"> основа и своеобразие лирики Бернса</w:t>
      </w:r>
      <w:r w:rsidR="00077FBA">
        <w:rPr>
          <w:rFonts w:ascii="Times New Roman" w:eastAsia="Times New Roman" w:hAnsi="Times New Roman" w:cs="Times New Roman"/>
          <w:sz w:val="28"/>
          <w:szCs w:val="28"/>
          <w:lang w:eastAsia="ru-RU"/>
        </w:rPr>
        <w:t>.</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Дж.</w:t>
      </w:r>
      <w:r w:rsidR="00077FBA">
        <w:rPr>
          <w:rFonts w:ascii="Times New Roman" w:eastAsia="Times New Roman" w:hAnsi="Times New Roman" w:cs="Times New Roman"/>
          <w:i/>
          <w:sz w:val="28"/>
          <w:szCs w:val="28"/>
          <w:lang w:eastAsia="ru-RU"/>
        </w:rPr>
        <w:t xml:space="preserve"> </w:t>
      </w:r>
      <w:r w:rsidRPr="00077FBA">
        <w:rPr>
          <w:rFonts w:ascii="Times New Roman" w:eastAsia="Times New Roman" w:hAnsi="Times New Roman" w:cs="Times New Roman"/>
          <w:i/>
          <w:sz w:val="28"/>
          <w:szCs w:val="28"/>
          <w:lang w:eastAsia="ru-RU"/>
        </w:rPr>
        <w:t>Байрон</w:t>
      </w:r>
      <w:r w:rsidRPr="00077FBA">
        <w:rPr>
          <w:rFonts w:ascii="Times New Roman" w:eastAsia="Times New Roman" w:hAnsi="Times New Roman" w:cs="Times New Roman"/>
          <w:sz w:val="28"/>
          <w:szCs w:val="28"/>
          <w:lang w:eastAsia="ru-RU"/>
        </w:rPr>
        <w:t xml:space="preserve">. </w:t>
      </w:r>
      <w:r w:rsidR="00077FBA">
        <w:rPr>
          <w:rFonts w:ascii="Times New Roman" w:eastAsia="Times New Roman" w:hAnsi="Times New Roman" w:cs="Times New Roman"/>
          <w:sz w:val="28"/>
          <w:szCs w:val="28"/>
          <w:lang w:eastAsia="ru-RU"/>
        </w:rPr>
        <w:t xml:space="preserve">Стихотворение </w:t>
      </w:r>
      <w:r w:rsidRPr="00077FBA">
        <w:rPr>
          <w:rFonts w:ascii="Times New Roman" w:eastAsia="Times New Roman" w:hAnsi="Times New Roman" w:cs="Times New Roman"/>
          <w:sz w:val="28"/>
          <w:szCs w:val="28"/>
          <w:lang w:eastAsia="ru-RU"/>
        </w:rPr>
        <w:t xml:space="preserve">«Ты кончил жизни путь, герой…» как прославление подвига во имя свободы Родины. </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Японские хокку</w:t>
      </w:r>
      <w:r w:rsidRPr="00077FBA">
        <w:rPr>
          <w:rFonts w:ascii="Times New Roman" w:eastAsia="Times New Roman" w:hAnsi="Times New Roman" w:cs="Times New Roman"/>
          <w:sz w:val="28"/>
          <w:szCs w:val="28"/>
          <w:lang w:eastAsia="ru-RU"/>
        </w:rPr>
        <w:t xml:space="preserve"> (хайку). Изображение жизни природы и жизни человека в их нерасторжимом единстве на фоне круговорота времён года.</w:t>
      </w:r>
    </w:p>
    <w:p w:rsidR="00291B2A" w:rsidRPr="00077FBA"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lastRenderedPageBreak/>
        <w:t>Теория литературы</w:t>
      </w:r>
      <w:r w:rsidRPr="00077FBA">
        <w:rPr>
          <w:rFonts w:ascii="Times New Roman" w:eastAsia="Times New Roman" w:hAnsi="Times New Roman" w:cs="Times New Roman"/>
          <w:sz w:val="28"/>
          <w:szCs w:val="28"/>
          <w:lang w:eastAsia="ru-RU"/>
        </w:rPr>
        <w:t>. Особенности жанра хокку (хайку)</w:t>
      </w:r>
      <w:r w:rsidR="00077FBA">
        <w:rPr>
          <w:rFonts w:ascii="Times New Roman" w:eastAsia="Times New Roman" w:hAnsi="Times New Roman" w:cs="Times New Roman"/>
          <w:sz w:val="28"/>
          <w:szCs w:val="28"/>
          <w:lang w:eastAsia="ru-RU"/>
        </w:rPr>
        <w:t>.</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О.</w:t>
      </w:r>
      <w:r w:rsidR="00077FBA">
        <w:rPr>
          <w:rFonts w:ascii="Times New Roman" w:eastAsia="Times New Roman" w:hAnsi="Times New Roman" w:cs="Times New Roman"/>
          <w:i/>
          <w:sz w:val="28"/>
          <w:szCs w:val="28"/>
          <w:lang w:eastAsia="ru-RU"/>
        </w:rPr>
        <w:t xml:space="preserve"> </w:t>
      </w:r>
      <w:r w:rsidRPr="00077FBA">
        <w:rPr>
          <w:rFonts w:ascii="Times New Roman" w:eastAsia="Times New Roman" w:hAnsi="Times New Roman" w:cs="Times New Roman"/>
          <w:i/>
          <w:sz w:val="28"/>
          <w:szCs w:val="28"/>
          <w:lang w:eastAsia="ru-RU"/>
        </w:rPr>
        <w:t>Генри</w:t>
      </w:r>
      <w:r w:rsidRPr="00077FBA">
        <w:rPr>
          <w:rFonts w:ascii="Times New Roman" w:eastAsia="Times New Roman" w:hAnsi="Times New Roman" w:cs="Times New Roman"/>
          <w:sz w:val="28"/>
          <w:szCs w:val="28"/>
          <w:lang w:eastAsia="ru-RU"/>
        </w:rPr>
        <w:t xml:space="preserve"> </w:t>
      </w:r>
      <w:r w:rsidR="00077FBA">
        <w:rPr>
          <w:rFonts w:ascii="Times New Roman" w:eastAsia="Times New Roman" w:hAnsi="Times New Roman" w:cs="Times New Roman"/>
          <w:sz w:val="28"/>
          <w:szCs w:val="28"/>
          <w:lang w:eastAsia="ru-RU"/>
        </w:rPr>
        <w:t xml:space="preserve">Рассказ </w:t>
      </w:r>
      <w:r w:rsidRPr="00077FBA">
        <w:rPr>
          <w:rFonts w:ascii="Times New Roman" w:eastAsia="Times New Roman" w:hAnsi="Times New Roman" w:cs="Times New Roman"/>
          <w:sz w:val="28"/>
          <w:szCs w:val="28"/>
          <w:lang w:eastAsia="ru-RU"/>
        </w:rPr>
        <w:t>«Дары волхвов». Преданность и жертвенность во имя любви. Смешное и возвышенное в рассказе</w:t>
      </w:r>
      <w:r w:rsidR="00077FBA">
        <w:rPr>
          <w:rFonts w:ascii="Times New Roman" w:eastAsia="Times New Roman" w:hAnsi="Times New Roman" w:cs="Times New Roman"/>
          <w:sz w:val="28"/>
          <w:szCs w:val="28"/>
          <w:lang w:eastAsia="ru-RU"/>
        </w:rPr>
        <w:t>.</w:t>
      </w:r>
    </w:p>
    <w:p w:rsidR="00291B2A" w:rsidRPr="00077FB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77FBA">
        <w:rPr>
          <w:rFonts w:ascii="Times New Roman" w:eastAsia="Times New Roman" w:hAnsi="Times New Roman" w:cs="Times New Roman"/>
          <w:i/>
          <w:sz w:val="28"/>
          <w:szCs w:val="28"/>
          <w:lang w:eastAsia="ru-RU"/>
        </w:rPr>
        <w:t>Р.Д.</w:t>
      </w:r>
      <w:r w:rsidR="00077FBA">
        <w:rPr>
          <w:rFonts w:ascii="Times New Roman" w:eastAsia="Times New Roman" w:hAnsi="Times New Roman" w:cs="Times New Roman"/>
          <w:i/>
          <w:sz w:val="28"/>
          <w:szCs w:val="28"/>
          <w:lang w:eastAsia="ru-RU"/>
        </w:rPr>
        <w:t xml:space="preserve"> </w:t>
      </w:r>
      <w:proofErr w:type="spellStart"/>
      <w:r w:rsidRPr="00077FBA">
        <w:rPr>
          <w:rFonts w:ascii="Times New Roman" w:eastAsia="Times New Roman" w:hAnsi="Times New Roman" w:cs="Times New Roman"/>
          <w:i/>
          <w:sz w:val="28"/>
          <w:szCs w:val="28"/>
          <w:lang w:eastAsia="ru-RU"/>
        </w:rPr>
        <w:t>Бредбери</w:t>
      </w:r>
      <w:proofErr w:type="spellEnd"/>
      <w:r w:rsidRPr="00077FBA">
        <w:rPr>
          <w:rFonts w:ascii="Times New Roman" w:eastAsia="Times New Roman" w:hAnsi="Times New Roman" w:cs="Times New Roman"/>
          <w:sz w:val="28"/>
          <w:szCs w:val="28"/>
          <w:lang w:eastAsia="ru-RU"/>
        </w:rPr>
        <w:t xml:space="preserve">. </w:t>
      </w:r>
      <w:r w:rsidR="00077FBA">
        <w:rPr>
          <w:rFonts w:ascii="Times New Roman" w:eastAsia="Times New Roman" w:hAnsi="Times New Roman" w:cs="Times New Roman"/>
          <w:sz w:val="28"/>
          <w:szCs w:val="28"/>
          <w:lang w:eastAsia="ru-RU"/>
        </w:rPr>
        <w:t xml:space="preserve">Рассказ </w:t>
      </w:r>
      <w:r w:rsidRPr="00077FBA">
        <w:rPr>
          <w:rFonts w:ascii="Times New Roman" w:eastAsia="Times New Roman" w:hAnsi="Times New Roman" w:cs="Times New Roman"/>
          <w:sz w:val="28"/>
          <w:szCs w:val="28"/>
          <w:lang w:eastAsia="ru-RU"/>
        </w:rPr>
        <w:t>«Каникулы». Фантастический рассказ - предупреждение. Мечта о чудесной победе добра.</w:t>
      </w:r>
    </w:p>
    <w:p w:rsidR="00AA389C" w:rsidRDefault="00AA389C" w:rsidP="00C61028">
      <w:pPr>
        <w:tabs>
          <w:tab w:val="left" w:pos="0"/>
        </w:tabs>
        <w:spacing w:after="0" w:line="240" w:lineRule="auto"/>
        <w:ind w:right="-1"/>
        <w:rPr>
          <w:rFonts w:ascii="Times New Roman" w:eastAsia="Lucida Sans Unicode" w:hAnsi="Times New Roman" w:cs="Times New Roman"/>
          <w:b/>
          <w:kern w:val="1"/>
          <w:sz w:val="28"/>
          <w:szCs w:val="28"/>
        </w:rPr>
      </w:pPr>
      <w:r w:rsidRPr="00D83F3A">
        <w:rPr>
          <w:rFonts w:ascii="Times New Roman" w:eastAsia="Lucida Sans Unicode" w:hAnsi="Times New Roman" w:cs="Times New Roman"/>
          <w:b/>
          <w:kern w:val="1"/>
          <w:sz w:val="28"/>
          <w:szCs w:val="28"/>
        </w:rPr>
        <w:t>Заключительный урок</w:t>
      </w:r>
    </w:p>
    <w:p w:rsidR="00AA389C" w:rsidRPr="00D83F3A" w:rsidRDefault="00AA389C" w:rsidP="00C61028">
      <w:pPr>
        <w:tabs>
          <w:tab w:val="left" w:pos="0"/>
        </w:tabs>
        <w:spacing w:after="0" w:line="240" w:lineRule="auto"/>
        <w:ind w:right="-1"/>
        <w:rPr>
          <w:rFonts w:ascii="Times New Roman" w:eastAsia="Calibri" w:hAnsi="Times New Roman" w:cs="Times New Roman"/>
          <w:sz w:val="28"/>
          <w:szCs w:val="28"/>
        </w:rPr>
      </w:pPr>
      <w:r w:rsidRPr="00D83F3A">
        <w:rPr>
          <w:rFonts w:ascii="Times New Roman" w:eastAsia="Calibri" w:hAnsi="Times New Roman" w:cs="Times New Roman"/>
          <w:sz w:val="28"/>
          <w:szCs w:val="28"/>
        </w:rPr>
        <w:t>Подведение итогов года. Рекомендации для чтения на летних каникулах.</w:t>
      </w:r>
    </w:p>
    <w:p w:rsidR="00F757A2" w:rsidRPr="00F757A2" w:rsidRDefault="00F757A2" w:rsidP="00C61028">
      <w:pPr>
        <w:spacing w:after="0" w:line="240" w:lineRule="auto"/>
        <w:contextualSpacing/>
        <w:rPr>
          <w:rFonts w:ascii="Times New Roman" w:eastAsia="Arial" w:hAnsi="Times New Roman" w:cs="Times New Roman"/>
          <w:i/>
          <w:color w:val="000000"/>
          <w:sz w:val="28"/>
          <w:szCs w:val="28"/>
          <w:lang w:eastAsia="ru-RU"/>
        </w:rPr>
      </w:pPr>
      <w:r w:rsidRPr="00F757A2">
        <w:rPr>
          <w:rFonts w:ascii="Times New Roman" w:eastAsia="Times New Roman" w:hAnsi="Times New Roman" w:cs="Times New Roman"/>
          <w:i/>
          <w:color w:val="000000"/>
          <w:sz w:val="28"/>
          <w:szCs w:val="28"/>
          <w:lang w:eastAsia="ru-RU"/>
        </w:rPr>
        <w:t>Произведения для заучивания наизусть:</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 xml:space="preserve">Былины: </w:t>
      </w:r>
      <w:proofErr w:type="spellStart"/>
      <w:r w:rsidRPr="00F757A2">
        <w:rPr>
          <w:rFonts w:ascii="Times New Roman" w:eastAsia="Times New Roman" w:hAnsi="Times New Roman" w:cs="Times New Roman"/>
          <w:i/>
          <w:sz w:val="28"/>
          <w:szCs w:val="28"/>
          <w:lang w:eastAsia="ru-RU"/>
        </w:rPr>
        <w:t>Вольга</w:t>
      </w:r>
      <w:proofErr w:type="spellEnd"/>
      <w:r w:rsidRPr="00F757A2">
        <w:rPr>
          <w:rFonts w:ascii="Times New Roman" w:eastAsia="Times New Roman" w:hAnsi="Times New Roman" w:cs="Times New Roman"/>
          <w:i/>
          <w:sz w:val="28"/>
          <w:szCs w:val="28"/>
          <w:lang w:eastAsia="ru-RU"/>
        </w:rPr>
        <w:t xml:space="preserve"> и Микула </w:t>
      </w:r>
      <w:proofErr w:type="spellStart"/>
      <w:r w:rsidRPr="00F757A2">
        <w:rPr>
          <w:rFonts w:ascii="Times New Roman" w:eastAsia="Times New Roman" w:hAnsi="Times New Roman" w:cs="Times New Roman"/>
          <w:i/>
          <w:sz w:val="28"/>
          <w:szCs w:val="28"/>
          <w:lang w:eastAsia="ru-RU"/>
        </w:rPr>
        <w:t>Селянинович</w:t>
      </w:r>
      <w:proofErr w:type="spellEnd"/>
      <w:r w:rsidRPr="00F757A2">
        <w:rPr>
          <w:rFonts w:ascii="Times New Roman" w:eastAsia="Times New Roman" w:hAnsi="Times New Roman" w:cs="Times New Roman"/>
          <w:i/>
          <w:sz w:val="28"/>
          <w:szCs w:val="28"/>
          <w:lang w:eastAsia="ru-RU"/>
        </w:rPr>
        <w:t>. Садко (отрывок по выбору учащихся).</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Пословицы и поговорки (на выбор).</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 xml:space="preserve">М. В. Ломоносов. Ода на день восшествия на Всероссийский престол </w:t>
      </w:r>
      <w:proofErr w:type="spellStart"/>
      <w:r w:rsidRPr="00F757A2">
        <w:rPr>
          <w:rFonts w:ascii="Times New Roman" w:eastAsia="Times New Roman" w:hAnsi="Times New Roman" w:cs="Times New Roman"/>
          <w:i/>
          <w:sz w:val="28"/>
          <w:szCs w:val="28"/>
          <w:lang w:eastAsia="ru-RU"/>
        </w:rPr>
        <w:t>ея</w:t>
      </w:r>
      <w:proofErr w:type="spellEnd"/>
      <w:r w:rsidRPr="00F757A2">
        <w:rPr>
          <w:rFonts w:ascii="Times New Roman" w:eastAsia="Times New Roman" w:hAnsi="Times New Roman" w:cs="Times New Roman"/>
          <w:i/>
          <w:sz w:val="28"/>
          <w:szCs w:val="28"/>
          <w:lang w:eastAsia="ru-RU"/>
        </w:rPr>
        <w:t xml:space="preserve"> Величества государыни Императрицы </w:t>
      </w:r>
      <w:proofErr w:type="spellStart"/>
      <w:r w:rsidRPr="00F757A2">
        <w:rPr>
          <w:rFonts w:ascii="Times New Roman" w:eastAsia="Times New Roman" w:hAnsi="Times New Roman" w:cs="Times New Roman"/>
          <w:i/>
          <w:sz w:val="28"/>
          <w:szCs w:val="28"/>
          <w:lang w:eastAsia="ru-RU"/>
        </w:rPr>
        <w:t>Елисаветы</w:t>
      </w:r>
      <w:proofErr w:type="spellEnd"/>
      <w:r w:rsidRPr="00F757A2">
        <w:rPr>
          <w:rFonts w:ascii="Times New Roman" w:eastAsia="Times New Roman" w:hAnsi="Times New Roman" w:cs="Times New Roman"/>
          <w:i/>
          <w:sz w:val="28"/>
          <w:szCs w:val="28"/>
          <w:lang w:eastAsia="ru-RU"/>
        </w:rPr>
        <w:t xml:space="preserve"> Петровны 1747 года(отрывок).</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А. С. Пушкин. Медный всадник (отрывок). Песнь о вещем Олеге. Борис Годунов (отрывок по выбору учащихся).</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М. Ю. Лермонтов. Песня про купца Калашникова, молодого опричника и удалого купца Калашникова</w:t>
      </w:r>
      <w:proofErr w:type="gramStart"/>
      <w:r w:rsidRPr="00F757A2">
        <w:rPr>
          <w:rFonts w:ascii="Times New Roman" w:eastAsia="Times New Roman" w:hAnsi="Times New Roman" w:cs="Times New Roman"/>
          <w:i/>
          <w:sz w:val="28"/>
          <w:szCs w:val="28"/>
          <w:lang w:eastAsia="ru-RU"/>
        </w:rPr>
        <w:t>.</w:t>
      </w:r>
      <w:proofErr w:type="gramEnd"/>
      <w:r w:rsidRPr="00F757A2">
        <w:rPr>
          <w:rFonts w:ascii="Times New Roman" w:eastAsia="Times New Roman" w:hAnsi="Times New Roman" w:cs="Times New Roman"/>
          <w:i/>
          <w:sz w:val="28"/>
          <w:szCs w:val="28"/>
          <w:lang w:eastAsia="ru-RU"/>
        </w:rPr>
        <w:t xml:space="preserve"> (</w:t>
      </w:r>
      <w:proofErr w:type="gramStart"/>
      <w:r w:rsidRPr="00F757A2">
        <w:rPr>
          <w:rFonts w:ascii="Times New Roman" w:eastAsia="Times New Roman" w:hAnsi="Times New Roman" w:cs="Times New Roman"/>
          <w:i/>
          <w:sz w:val="28"/>
          <w:szCs w:val="28"/>
          <w:lang w:eastAsia="ru-RU"/>
        </w:rPr>
        <w:t>ф</w:t>
      </w:r>
      <w:proofErr w:type="gramEnd"/>
      <w:r w:rsidRPr="00F757A2">
        <w:rPr>
          <w:rFonts w:ascii="Times New Roman" w:eastAsia="Times New Roman" w:hAnsi="Times New Roman" w:cs="Times New Roman"/>
          <w:i/>
          <w:sz w:val="28"/>
          <w:szCs w:val="28"/>
          <w:lang w:eastAsia="ru-RU"/>
        </w:rPr>
        <w:t>рагмент по выбору). Молитва. Когда волнуется желтеющая нива... Ангел (по выбору учащихся).</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Н. В. Гоголь. Тарас Бульба (речь о товариществе).</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И. С. Тургенев. Русский язык.</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Н. А. Некрасов. Русские женщины (отрывок по выбору учащихся).</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В. А. Жуковский. Приход весны. А. К. Толстой. Край ты мой, родимый край... или Благовест. И. А Бунин. Родина (на выбор).</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 xml:space="preserve">В </w:t>
      </w:r>
      <w:proofErr w:type="spellStart"/>
      <w:r w:rsidRPr="00F757A2">
        <w:rPr>
          <w:rFonts w:ascii="Times New Roman" w:eastAsia="Times New Roman" w:hAnsi="Times New Roman" w:cs="Times New Roman"/>
          <w:i/>
          <w:sz w:val="28"/>
          <w:szCs w:val="28"/>
          <w:lang w:eastAsia="ru-RU"/>
        </w:rPr>
        <w:t>В</w:t>
      </w:r>
      <w:proofErr w:type="spellEnd"/>
      <w:r w:rsidRPr="00F757A2">
        <w:rPr>
          <w:rFonts w:ascii="Times New Roman" w:eastAsia="Times New Roman" w:hAnsi="Times New Roman" w:cs="Times New Roman"/>
          <w:i/>
          <w:sz w:val="28"/>
          <w:szCs w:val="28"/>
          <w:lang w:eastAsia="ru-RU"/>
        </w:rPr>
        <w:t>. Маяковский. Необычайное приключение бывшее с Владимиром Маяковским летом на даче. Хорошее отношение к лошадям (на выбор)</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По теме "Великая Отечественная война": 1-2 стихотворения по выбору учащихся (К М. Симонов. Ты помнишь, Алеша, дороги Смоленщины... Е. М. Винокуров. Москвичи.</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С. А. Есенин. Топи да болота... Н. А. Заболоцкий. Я воспитан природой суровой... Н М. Рубцов Тихая моя родина... (на выбор).</w:t>
      </w:r>
    </w:p>
    <w:p w:rsidR="00F757A2" w:rsidRPr="00F757A2" w:rsidRDefault="00F757A2" w:rsidP="00C61028">
      <w:pPr>
        <w:spacing w:after="0" w:line="240" w:lineRule="auto"/>
        <w:rPr>
          <w:rFonts w:ascii="Times New Roman" w:eastAsia="Times New Roman" w:hAnsi="Times New Roman" w:cs="Times New Roman"/>
          <w:i/>
          <w:sz w:val="28"/>
          <w:szCs w:val="28"/>
          <w:lang w:eastAsia="ru-RU"/>
        </w:rPr>
      </w:pPr>
      <w:r w:rsidRPr="00F757A2">
        <w:rPr>
          <w:rFonts w:ascii="Times New Roman" w:eastAsia="Times New Roman" w:hAnsi="Times New Roman" w:cs="Times New Roman"/>
          <w:i/>
          <w:sz w:val="28"/>
          <w:szCs w:val="28"/>
          <w:lang w:eastAsia="ru-RU"/>
        </w:rPr>
        <w:t>А. Т. Твардовский. Снега потемнеют</w:t>
      </w:r>
      <w:r>
        <w:rPr>
          <w:rFonts w:ascii="Times New Roman" w:eastAsia="Times New Roman" w:hAnsi="Times New Roman" w:cs="Times New Roman"/>
          <w:i/>
          <w:sz w:val="28"/>
          <w:szCs w:val="28"/>
          <w:lang w:eastAsia="ru-RU"/>
        </w:rPr>
        <w:t xml:space="preserve"> </w:t>
      </w:r>
      <w:r w:rsidRPr="00F757A2">
        <w:rPr>
          <w:rFonts w:ascii="Times New Roman" w:eastAsia="Times New Roman" w:hAnsi="Times New Roman" w:cs="Times New Roman"/>
          <w:i/>
          <w:sz w:val="28"/>
          <w:szCs w:val="28"/>
          <w:lang w:eastAsia="ru-RU"/>
        </w:rPr>
        <w:t>синие. </w:t>
      </w:r>
    </w:p>
    <w:p w:rsidR="00F757A2" w:rsidRPr="00D25A49" w:rsidRDefault="00F757A2" w:rsidP="00C61028">
      <w:pPr>
        <w:spacing w:after="0" w:line="240" w:lineRule="auto"/>
        <w:contextualSpacing/>
        <w:rPr>
          <w:rFonts w:ascii="Times New Roman" w:eastAsia="Times New Roman" w:hAnsi="Times New Roman" w:cs="Times New Roman"/>
          <w:sz w:val="28"/>
          <w:szCs w:val="28"/>
          <w:lang w:eastAsia="ru-RU"/>
        </w:rPr>
      </w:pPr>
    </w:p>
    <w:p w:rsidR="00291B2A" w:rsidRPr="00214B0F" w:rsidRDefault="00214B0F" w:rsidP="00C61028">
      <w:pPr>
        <w:tabs>
          <w:tab w:val="left" w:pos="567"/>
        </w:tabs>
        <w:spacing w:after="0" w:line="240" w:lineRule="auto"/>
        <w:contextualSpacing/>
        <w:rPr>
          <w:rFonts w:ascii="Times New Roman" w:eastAsia="Calibri" w:hAnsi="Times New Roman" w:cs="Times New Roman"/>
          <w:b/>
          <w:sz w:val="28"/>
          <w:szCs w:val="28"/>
        </w:rPr>
      </w:pPr>
      <w:r w:rsidRPr="00214B0F">
        <w:rPr>
          <w:rFonts w:ascii="Times New Roman" w:eastAsia="Calibri" w:hAnsi="Times New Roman" w:cs="Times New Roman"/>
          <w:b/>
          <w:sz w:val="28"/>
          <w:szCs w:val="28"/>
        </w:rPr>
        <w:t>8 класс</w:t>
      </w:r>
    </w:p>
    <w:p w:rsidR="00214B0F" w:rsidRDefault="00214B0F" w:rsidP="00C61028">
      <w:pPr>
        <w:spacing w:after="0" w:line="240" w:lineRule="auto"/>
        <w:contextualSpacing/>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Введение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color w:val="000000"/>
          <w:sz w:val="28"/>
          <w:szCs w:val="28"/>
          <w:lang w:eastAsia="ru-RU"/>
        </w:rPr>
        <w:t>Русская литература и история. Интерес русских писателей к историческому прошлому своего народа.</w:t>
      </w:r>
    </w:p>
    <w:p w:rsidR="00214B0F" w:rsidRDefault="00291B2A" w:rsidP="00C61028">
      <w:pPr>
        <w:spacing w:after="0" w:line="240" w:lineRule="auto"/>
        <w:contextualSpacing/>
        <w:jc w:val="both"/>
        <w:rPr>
          <w:rFonts w:ascii="Times New Roman" w:eastAsia="Times New Roman" w:hAnsi="Times New Roman" w:cs="Times New Roman"/>
          <w:b/>
          <w:bCs/>
          <w:color w:val="000000"/>
          <w:sz w:val="28"/>
          <w:szCs w:val="28"/>
          <w:lang w:eastAsia="ru-RU"/>
        </w:rPr>
      </w:pPr>
      <w:r w:rsidRPr="00214B0F">
        <w:rPr>
          <w:rFonts w:ascii="Times New Roman" w:eastAsia="Times New Roman" w:hAnsi="Times New Roman" w:cs="Times New Roman"/>
          <w:b/>
          <w:bCs/>
          <w:color w:val="000000"/>
          <w:sz w:val="28"/>
          <w:szCs w:val="28"/>
          <w:lang w:eastAsia="ru-RU"/>
        </w:rPr>
        <w:t>Устное народное творчество</w:t>
      </w:r>
    </w:p>
    <w:p w:rsidR="00214B0F" w:rsidRDefault="00291B2A" w:rsidP="00C61028">
      <w:pPr>
        <w:spacing w:after="0" w:line="240" w:lineRule="auto"/>
        <w:contextualSpacing/>
        <w:rPr>
          <w:rFonts w:ascii="Times New Roman" w:eastAsia="Times New Roman" w:hAnsi="Times New Roman" w:cs="Times New Roman"/>
          <w:color w:val="000000"/>
          <w:sz w:val="28"/>
          <w:szCs w:val="28"/>
          <w:lang w:eastAsia="ru-RU"/>
        </w:rPr>
      </w:pPr>
      <w:r w:rsidRPr="00D25A49">
        <w:rPr>
          <w:rFonts w:ascii="Times New Roman" w:eastAsia="Times New Roman" w:hAnsi="Times New Roman" w:cs="Times New Roman"/>
          <w:sz w:val="28"/>
          <w:szCs w:val="28"/>
          <w:lang w:eastAsia="ru-RU"/>
        </w:rPr>
        <w:t xml:space="preserve">В мире русской народной песни. </w:t>
      </w:r>
      <w:r w:rsidRPr="00D25A49">
        <w:rPr>
          <w:rFonts w:ascii="Times New Roman" w:eastAsia="Times New Roman" w:hAnsi="Times New Roman" w:cs="Times New Roman"/>
          <w:color w:val="000000"/>
          <w:sz w:val="28"/>
          <w:szCs w:val="28"/>
          <w:lang w:eastAsia="ru-RU"/>
        </w:rPr>
        <w:t>Лирические песни. Исторические песни. Частушки</w:t>
      </w:r>
      <w:r w:rsidRPr="00D25A49">
        <w:rPr>
          <w:rFonts w:ascii="Times New Roman" w:eastAsia="Times New Roman" w:hAnsi="Times New Roman" w:cs="Times New Roman"/>
          <w:sz w:val="28"/>
          <w:szCs w:val="28"/>
          <w:lang w:eastAsia="ru-RU"/>
        </w:rPr>
        <w:t xml:space="preserve"> как малый песенный жанр.</w:t>
      </w:r>
      <w:r w:rsidRPr="00D25A49">
        <w:rPr>
          <w:rFonts w:ascii="Times New Roman" w:eastAsia="Times New Roman" w:hAnsi="Times New Roman" w:cs="Times New Roman"/>
          <w:color w:val="000000"/>
          <w:sz w:val="28"/>
          <w:szCs w:val="28"/>
          <w:lang w:eastAsia="ru-RU"/>
        </w:rPr>
        <w:t xml:space="preserve"> Особенности художественной формы фольклорных произведений.</w:t>
      </w:r>
    </w:p>
    <w:p w:rsidR="00291B2A" w:rsidRPr="00D25A49" w:rsidRDefault="00291B2A" w:rsidP="00C61028">
      <w:pPr>
        <w:spacing w:after="0" w:line="240" w:lineRule="auto"/>
        <w:contextualSpacing/>
        <w:rPr>
          <w:rFonts w:ascii="Times New Roman" w:eastAsia="Times New Roman" w:hAnsi="Times New Roman" w:cs="Times New Roman"/>
          <w:sz w:val="28"/>
          <w:szCs w:val="28"/>
          <w:lang w:eastAsia="ru-RU"/>
        </w:rPr>
      </w:pPr>
      <w:r w:rsidRPr="00D25A49">
        <w:rPr>
          <w:rFonts w:ascii="Times New Roman" w:eastAsia="Times New Roman" w:hAnsi="Times New Roman" w:cs="Times New Roman"/>
          <w:color w:val="000000"/>
          <w:sz w:val="28"/>
          <w:szCs w:val="28"/>
          <w:lang w:eastAsia="ru-RU"/>
        </w:rPr>
        <w:t>Предания как исторический жанр русской народной прозы. «О Пугачёве», «О покорении Сибири Ермаком». Особенности содержания и художественной формы народных преданий.</w:t>
      </w:r>
    </w:p>
    <w:p w:rsidR="00D005D8" w:rsidRPr="00D005D8" w:rsidRDefault="00214B0F" w:rsidP="00C61028">
      <w:pPr>
        <w:spacing w:after="0" w:line="240" w:lineRule="auto"/>
        <w:ind w:firstLine="709"/>
        <w:contextualSpacing/>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color w:val="000000"/>
          <w:sz w:val="28"/>
          <w:szCs w:val="28"/>
          <w:lang w:eastAsia="ru-RU"/>
        </w:rPr>
        <w:t>Теория литературы</w:t>
      </w:r>
      <w:r>
        <w:rPr>
          <w:rFonts w:ascii="Times New Roman" w:eastAsia="Times New Roman" w:hAnsi="Times New Roman" w:cs="Times New Roman"/>
          <w:color w:val="000000"/>
          <w:sz w:val="28"/>
          <w:szCs w:val="28"/>
          <w:lang w:eastAsia="ru-RU"/>
        </w:rPr>
        <w:t>.</w:t>
      </w:r>
      <w:r w:rsidR="00D005D8">
        <w:rPr>
          <w:rFonts w:ascii="Times New Roman" w:eastAsia="Times New Roman" w:hAnsi="Times New Roman" w:cs="Times New Roman"/>
          <w:color w:val="000000"/>
          <w:sz w:val="28"/>
          <w:szCs w:val="28"/>
          <w:lang w:eastAsia="ru-RU"/>
        </w:rPr>
        <w:t xml:space="preserve"> </w:t>
      </w:r>
      <w:r w:rsidR="00D005D8" w:rsidRPr="00D005D8">
        <w:rPr>
          <w:rFonts w:ascii="Times New Roman" w:eastAsia="Times New Roman" w:hAnsi="Times New Roman" w:cs="Times New Roman"/>
          <w:color w:val="000000"/>
          <w:sz w:val="28"/>
          <w:szCs w:val="28"/>
          <w:lang w:eastAsia="ru-RU"/>
        </w:rPr>
        <w:t>Народная песня, частушка (развитие представлений). Предание (развитие представлений).</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14B0F">
        <w:rPr>
          <w:rFonts w:ascii="Times New Roman" w:eastAsia="Times New Roman" w:hAnsi="Times New Roman" w:cs="Times New Roman"/>
          <w:b/>
          <w:bCs/>
          <w:sz w:val="28"/>
          <w:szCs w:val="28"/>
          <w:lang w:eastAsia="ru-RU"/>
        </w:rPr>
        <w:t>Из древнерусской литературы</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lastRenderedPageBreak/>
        <w:t>Житийная литература как особый жанр древнерусской литературы. «Житие Александра Невского» (фрагменты).</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Художественные особенности содержания и формы воинской повести и жития.</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«Шемякин суд» как сатирическое произведение ХVII века. Особенности поэтики бытовой сатирической повести.</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литературы</w:t>
      </w:r>
      <w:r w:rsidRPr="00D25A49">
        <w:rPr>
          <w:rFonts w:ascii="Times New Roman" w:eastAsia="Times New Roman" w:hAnsi="Times New Roman" w:cs="Times New Roman"/>
          <w:sz w:val="28"/>
          <w:szCs w:val="28"/>
          <w:lang w:eastAsia="ru-RU"/>
        </w:rPr>
        <w:t>. Летопись. Древнерусская повесть (развитие представлений). Житие как жанр литературы (начальное представление). Сатирическая повесть как жанр древнерусской литературы (начальное представление).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14B0F">
        <w:rPr>
          <w:rFonts w:ascii="Times New Roman" w:eastAsia="Times New Roman" w:hAnsi="Times New Roman" w:cs="Times New Roman"/>
          <w:b/>
          <w:bCs/>
          <w:color w:val="000000"/>
          <w:sz w:val="28"/>
          <w:szCs w:val="28"/>
          <w:lang w:eastAsia="ru-RU"/>
        </w:rPr>
        <w:t>Из русской литературы XVIII века</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B33D94">
        <w:rPr>
          <w:rFonts w:ascii="Times New Roman" w:eastAsia="Times New Roman" w:hAnsi="Times New Roman" w:cs="Times New Roman"/>
          <w:i/>
          <w:color w:val="000000"/>
          <w:sz w:val="28"/>
          <w:szCs w:val="28"/>
          <w:lang w:eastAsia="ru-RU"/>
        </w:rPr>
        <w:t>Д.И. Фонвизин</w:t>
      </w:r>
      <w:r w:rsidRPr="00D25A49">
        <w:rPr>
          <w:rFonts w:ascii="Times New Roman" w:eastAsia="Times New Roman" w:hAnsi="Times New Roman" w:cs="Times New Roman"/>
          <w:color w:val="000000"/>
          <w:sz w:val="28"/>
          <w:szCs w:val="28"/>
          <w:lang w:eastAsia="ru-RU"/>
        </w:rPr>
        <w:t>.</w:t>
      </w:r>
      <w:r w:rsidRPr="00D25A49">
        <w:rPr>
          <w:rFonts w:ascii="Times New Roman" w:eastAsia="Times New Roman" w:hAnsi="Times New Roman" w:cs="Times New Roman"/>
          <w:sz w:val="28"/>
          <w:szCs w:val="28"/>
          <w:lang w:eastAsia="ru-RU"/>
        </w:rPr>
        <w:t xml:space="preserve"> Жизнь и творчество. Комедия «Недоросль». Черты классицизма в комедии. Сатирическая направленность комедии. Развенчание нравов </w:t>
      </w:r>
      <w:proofErr w:type="spellStart"/>
      <w:r w:rsidRPr="00D25A49">
        <w:rPr>
          <w:rFonts w:ascii="Times New Roman" w:eastAsia="Times New Roman" w:hAnsi="Times New Roman" w:cs="Times New Roman"/>
          <w:sz w:val="28"/>
          <w:szCs w:val="28"/>
          <w:lang w:eastAsia="ru-RU"/>
        </w:rPr>
        <w:t>Простаковых</w:t>
      </w:r>
      <w:proofErr w:type="spellEnd"/>
      <w:r w:rsidRPr="00D25A49">
        <w:rPr>
          <w:rFonts w:ascii="Times New Roman" w:eastAsia="Times New Roman" w:hAnsi="Times New Roman" w:cs="Times New Roman"/>
          <w:sz w:val="28"/>
          <w:szCs w:val="28"/>
          <w:lang w:eastAsia="ru-RU"/>
        </w:rPr>
        <w:t xml:space="preserve"> и Скотининых. Идеальные герои комедии и их конфликт с миром крепостников.</w:t>
      </w:r>
      <w:r w:rsidRPr="00D25A49">
        <w:rPr>
          <w:rFonts w:ascii="Times New Roman" w:eastAsia="Times New Roman" w:hAnsi="Times New Roman" w:cs="Times New Roman"/>
          <w:color w:val="000000"/>
          <w:sz w:val="28"/>
          <w:szCs w:val="28"/>
          <w:lang w:eastAsia="ru-RU"/>
        </w:rPr>
        <w:t xml:space="preserve"> </w:t>
      </w:r>
      <w:r w:rsidRPr="00D25A49">
        <w:rPr>
          <w:rFonts w:ascii="Times New Roman" w:eastAsia="Times New Roman" w:hAnsi="Times New Roman" w:cs="Times New Roman"/>
          <w:sz w:val="28"/>
          <w:szCs w:val="28"/>
          <w:lang w:eastAsia="ru-RU"/>
        </w:rPr>
        <w:t>Проблема воспитания, образования и идея гражданского служения в пьесе.</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color w:val="000000"/>
          <w:sz w:val="28"/>
          <w:szCs w:val="28"/>
          <w:lang w:eastAsia="ru-RU"/>
        </w:rPr>
        <w:t>Теория литературы</w:t>
      </w:r>
      <w:r w:rsidRPr="00D25A49">
        <w:rPr>
          <w:rFonts w:ascii="Times New Roman" w:eastAsia="Times New Roman" w:hAnsi="Times New Roman" w:cs="Times New Roman"/>
          <w:color w:val="000000"/>
          <w:sz w:val="28"/>
          <w:szCs w:val="28"/>
          <w:lang w:eastAsia="ru-RU"/>
        </w:rPr>
        <w:t>. Понятие о классицизме. Основные правила классицизма в драматическом произведении</w:t>
      </w:r>
      <w:r w:rsidR="00214B0F">
        <w:rPr>
          <w:rFonts w:ascii="Times New Roman" w:eastAsia="Times New Roman" w:hAnsi="Times New Roman" w:cs="Times New Roman"/>
          <w:color w:val="000000"/>
          <w:sz w:val="28"/>
          <w:szCs w:val="28"/>
          <w:lang w:eastAsia="ru-RU"/>
        </w:rPr>
        <w:t>.</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14B0F">
        <w:rPr>
          <w:rFonts w:ascii="Times New Roman" w:eastAsia="Times New Roman" w:hAnsi="Times New Roman" w:cs="Times New Roman"/>
          <w:b/>
          <w:bCs/>
          <w:sz w:val="28"/>
          <w:szCs w:val="28"/>
          <w:lang w:eastAsia="ru-RU"/>
        </w:rPr>
        <w:t>Из русской литературы XIX века</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B33D94">
        <w:rPr>
          <w:rFonts w:ascii="Times New Roman" w:eastAsia="Times New Roman" w:hAnsi="Times New Roman" w:cs="Times New Roman"/>
          <w:i/>
          <w:sz w:val="28"/>
          <w:szCs w:val="28"/>
          <w:lang w:eastAsia="ru-RU"/>
        </w:rPr>
        <w:t>И.А. Крылов.</w:t>
      </w:r>
      <w:r w:rsidRPr="00D25A49">
        <w:rPr>
          <w:rFonts w:ascii="Times New Roman" w:eastAsia="Times New Roman" w:hAnsi="Times New Roman" w:cs="Times New Roman"/>
          <w:sz w:val="28"/>
          <w:szCs w:val="28"/>
          <w:lang w:eastAsia="ru-RU"/>
        </w:rPr>
        <w:t xml:space="preserve"> Поэт и мудрец. Язвительный сатирик и баснописец. Басн</w:t>
      </w:r>
      <w:r w:rsidR="00214B0F">
        <w:rPr>
          <w:rFonts w:ascii="Times New Roman" w:eastAsia="Times New Roman" w:hAnsi="Times New Roman" w:cs="Times New Roman"/>
          <w:sz w:val="28"/>
          <w:szCs w:val="28"/>
          <w:lang w:eastAsia="ru-RU"/>
        </w:rPr>
        <w:t>я</w:t>
      </w:r>
      <w:r w:rsidRPr="00D25A49">
        <w:rPr>
          <w:rFonts w:ascii="Times New Roman" w:eastAsia="Times New Roman" w:hAnsi="Times New Roman" w:cs="Times New Roman"/>
          <w:sz w:val="28"/>
          <w:szCs w:val="28"/>
          <w:lang w:eastAsia="ru-RU"/>
        </w:rPr>
        <w:t xml:space="preserve"> «Обоз», </w:t>
      </w:r>
      <w:r w:rsidR="00214B0F">
        <w:rPr>
          <w:rFonts w:ascii="Times New Roman" w:eastAsia="Times New Roman" w:hAnsi="Times New Roman" w:cs="Times New Roman"/>
          <w:sz w:val="28"/>
          <w:szCs w:val="28"/>
          <w:lang w:eastAsia="ru-RU"/>
        </w:rPr>
        <w:t>ее</w:t>
      </w:r>
      <w:r w:rsidRPr="00D25A49">
        <w:rPr>
          <w:rFonts w:ascii="Times New Roman" w:eastAsia="Times New Roman" w:hAnsi="Times New Roman" w:cs="Times New Roman"/>
          <w:sz w:val="28"/>
          <w:szCs w:val="28"/>
          <w:lang w:eastAsia="ru-RU"/>
        </w:rPr>
        <w:t xml:space="preserve"> историческая основа. Мораль басен. Сатирическое изображение человеческих и общественных пороков</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литературы</w:t>
      </w:r>
      <w:r w:rsidRPr="00D25A49">
        <w:rPr>
          <w:rFonts w:ascii="Times New Roman" w:eastAsia="Times New Roman" w:hAnsi="Times New Roman" w:cs="Times New Roman"/>
          <w:sz w:val="28"/>
          <w:szCs w:val="28"/>
          <w:lang w:eastAsia="ru-RU"/>
        </w:rPr>
        <w:t>. Басня. Мораль. Аллегория (развитие представлений).</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B33D94">
        <w:rPr>
          <w:rFonts w:ascii="Times New Roman" w:eastAsia="Times New Roman" w:hAnsi="Times New Roman" w:cs="Times New Roman"/>
          <w:i/>
          <w:sz w:val="28"/>
          <w:szCs w:val="28"/>
          <w:lang w:eastAsia="ru-RU"/>
        </w:rPr>
        <w:t xml:space="preserve">К.Ф. Рылеев. </w:t>
      </w:r>
      <w:r w:rsidRPr="00D25A49">
        <w:rPr>
          <w:rFonts w:ascii="Times New Roman" w:eastAsia="Times New Roman" w:hAnsi="Times New Roman" w:cs="Times New Roman"/>
          <w:sz w:val="28"/>
          <w:szCs w:val="28"/>
          <w:lang w:eastAsia="ru-RU"/>
        </w:rPr>
        <w:t>Дума «Смерть Ермака». Тема расширения русских земель. Историзм. Образ Ермака Тимофеевича.</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B33D94">
        <w:rPr>
          <w:rFonts w:ascii="Times New Roman" w:eastAsia="Times New Roman" w:hAnsi="Times New Roman" w:cs="Times New Roman"/>
          <w:i/>
          <w:sz w:val="28"/>
          <w:szCs w:val="28"/>
          <w:lang w:eastAsia="ru-RU"/>
        </w:rPr>
        <w:t>А.С. Пушкин.</w:t>
      </w:r>
      <w:r w:rsidRPr="00D25A49">
        <w:rPr>
          <w:rFonts w:ascii="Times New Roman" w:eastAsia="Times New Roman" w:hAnsi="Times New Roman" w:cs="Times New Roman"/>
          <w:sz w:val="28"/>
          <w:szCs w:val="28"/>
          <w:lang w:eastAsia="ru-RU"/>
        </w:rPr>
        <w:t xml:space="preserve"> Его отношение к истории и исторической теме в русской литературе.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«История Пугачёва» (отрывки). История пугачёвского восстания в художественном произведении и историческом труде писателя. Отношение к Пугачёву народа, дворян и автора.</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«Капитанская дочка» творческая история повести А.С. Пушкина. Жизненный путь Петра Гринева. Становление личности под влиянием «благих потрясений». Образ Маши Мироновой. Душевная красота и сила героини. Смысл названия повести. Образ Пугачева в повести. Отношение автора и рассказчика к народной войне. Человек и история. Частное и историческое в повести.</w:t>
      </w:r>
    </w:p>
    <w:p w:rsidR="00B33D94" w:rsidRDefault="00B33D94"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B33D94"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 xml:space="preserve">«Туча». </w:t>
      </w:r>
      <w:proofErr w:type="spellStart"/>
      <w:r w:rsidRPr="00D25A49">
        <w:rPr>
          <w:rFonts w:ascii="Times New Roman" w:eastAsia="Times New Roman" w:hAnsi="Times New Roman" w:cs="Times New Roman"/>
          <w:sz w:val="28"/>
          <w:szCs w:val="28"/>
          <w:lang w:eastAsia="ru-RU"/>
        </w:rPr>
        <w:t>Разноплановость</w:t>
      </w:r>
      <w:proofErr w:type="spellEnd"/>
      <w:r w:rsidRPr="00D25A49">
        <w:rPr>
          <w:rFonts w:ascii="Times New Roman" w:eastAsia="Times New Roman" w:hAnsi="Times New Roman" w:cs="Times New Roman"/>
          <w:sz w:val="28"/>
          <w:szCs w:val="28"/>
          <w:lang w:eastAsia="ru-RU"/>
        </w:rPr>
        <w:t xml:space="preserve"> содержания стихотворения – зарисовка природы, отклик на дес</w:t>
      </w:r>
      <w:r w:rsidR="00B33D94">
        <w:rPr>
          <w:rFonts w:ascii="Times New Roman" w:eastAsia="Times New Roman" w:hAnsi="Times New Roman" w:cs="Times New Roman"/>
          <w:sz w:val="28"/>
          <w:szCs w:val="28"/>
          <w:lang w:eastAsia="ru-RU"/>
        </w:rPr>
        <w:t>ятилетие восстания декабристов.</w:t>
      </w:r>
    </w:p>
    <w:p w:rsidR="00B33D94"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«Я помню чудное мгновенье…». Обогащение любовной лирики мотивами</w:t>
      </w:r>
      <w:r w:rsidR="00B33D94">
        <w:rPr>
          <w:rFonts w:ascii="Times New Roman" w:eastAsia="Times New Roman" w:hAnsi="Times New Roman" w:cs="Times New Roman"/>
          <w:sz w:val="28"/>
          <w:szCs w:val="28"/>
          <w:lang w:eastAsia="ru-RU"/>
        </w:rPr>
        <w:t xml:space="preserve"> пробуждения души к творчеству.</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«19 октября». Мотивы дружбы, прочного союза и единения друзей.</w:t>
      </w:r>
    </w:p>
    <w:p w:rsidR="002B18D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B33D94">
        <w:rPr>
          <w:rFonts w:ascii="Times New Roman" w:eastAsia="Times New Roman" w:hAnsi="Times New Roman" w:cs="Times New Roman"/>
          <w:i/>
          <w:sz w:val="28"/>
          <w:szCs w:val="28"/>
          <w:lang w:eastAsia="ru-RU"/>
        </w:rPr>
        <w:t>М.Ю. Лермонтов.</w:t>
      </w:r>
    </w:p>
    <w:p w:rsidR="002B18DD" w:rsidRDefault="002B18DD" w:rsidP="00C61028">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Стихотворение «Узник».</w:t>
      </w:r>
      <w:r w:rsidRPr="002B18DD">
        <w:rPr>
          <w:rFonts w:ascii="Times New Roman" w:eastAsia="Times New Roman" w:hAnsi="Times New Roman" w:cs="Times New Roman"/>
          <w:sz w:val="24"/>
          <w:szCs w:val="24"/>
          <w:lang w:eastAsia="ru-RU"/>
        </w:rPr>
        <w:t xml:space="preserve"> </w:t>
      </w:r>
      <w:r w:rsidRPr="002B18DD">
        <w:rPr>
          <w:rFonts w:ascii="Times New Roman" w:eastAsia="Times New Roman" w:hAnsi="Times New Roman" w:cs="Times New Roman"/>
          <w:sz w:val="28"/>
          <w:szCs w:val="28"/>
          <w:lang w:eastAsia="ru-RU"/>
        </w:rPr>
        <w:t>Тема свободы как недостижимая мечта лирического героя.</w:t>
      </w:r>
    </w:p>
    <w:p w:rsidR="002B18DD" w:rsidRPr="002B18DD" w:rsidRDefault="002B18DD" w:rsidP="00C61028">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«Выхожу один я на дорогу…». </w:t>
      </w:r>
      <w:r w:rsidRPr="002B18DD">
        <w:rPr>
          <w:rFonts w:ascii="Times New Roman" w:eastAsia="Times New Roman" w:hAnsi="Times New Roman" w:cs="Times New Roman"/>
          <w:sz w:val="28"/>
          <w:szCs w:val="28"/>
          <w:lang w:eastAsia="ru-RU"/>
        </w:rPr>
        <w:t>О</w:t>
      </w:r>
      <w:r w:rsidRPr="002B18DD">
        <w:rPr>
          <w:rStyle w:val="full"/>
          <w:rFonts w:ascii="Times New Roman" w:hAnsi="Times New Roman" w:cs="Times New Roman"/>
          <w:sz w:val="28"/>
          <w:szCs w:val="28"/>
        </w:rPr>
        <w:t>браз дороги в произведении как символ жизненного пути героя, народа или целого государства.</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Воплощение исторической темы в творчестве М.Ю. Лермонтова.</w:t>
      </w:r>
      <w:r w:rsidR="002B18DD">
        <w:rPr>
          <w:rFonts w:ascii="Times New Roman" w:eastAsia="Times New Roman" w:hAnsi="Times New Roman" w:cs="Times New Roman"/>
          <w:sz w:val="28"/>
          <w:szCs w:val="28"/>
          <w:lang w:eastAsia="ru-RU"/>
        </w:rPr>
        <w:t xml:space="preserve"> </w:t>
      </w:r>
      <w:r w:rsidRPr="00D25A49">
        <w:rPr>
          <w:rFonts w:ascii="Times New Roman" w:eastAsia="Times New Roman" w:hAnsi="Times New Roman" w:cs="Times New Roman"/>
          <w:sz w:val="28"/>
          <w:szCs w:val="28"/>
          <w:lang w:eastAsia="ru-RU"/>
        </w:rPr>
        <w:t>«Мцыри» как романтическая поэма. Сюжет и герой поэмы М.Ю. Лермонтова «Мцыри». Художественные особенности поэмы</w:t>
      </w:r>
      <w:r w:rsidR="00B33D94">
        <w:rPr>
          <w:rFonts w:ascii="Times New Roman" w:eastAsia="Times New Roman" w:hAnsi="Times New Roman" w:cs="Times New Roman"/>
          <w:sz w:val="28"/>
          <w:szCs w:val="28"/>
          <w:lang w:eastAsia="ru-RU"/>
        </w:rPr>
        <w:t>.</w:t>
      </w:r>
    </w:p>
    <w:p w:rsidR="00291B2A"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lastRenderedPageBreak/>
        <w:t>Теория литературы</w:t>
      </w:r>
      <w:r w:rsidRPr="00D25A49">
        <w:rPr>
          <w:rFonts w:ascii="Times New Roman" w:eastAsia="Times New Roman" w:hAnsi="Times New Roman" w:cs="Times New Roman"/>
          <w:sz w:val="28"/>
          <w:szCs w:val="28"/>
          <w:lang w:eastAsia="ru-RU"/>
        </w:rPr>
        <w:t>. Поэма (развитие представлений). Романтический герой (начальные представления), романтическая п</w:t>
      </w:r>
      <w:r w:rsidR="002B18DD">
        <w:rPr>
          <w:rFonts w:ascii="Times New Roman" w:eastAsia="Times New Roman" w:hAnsi="Times New Roman" w:cs="Times New Roman"/>
          <w:sz w:val="28"/>
          <w:szCs w:val="28"/>
          <w:lang w:eastAsia="ru-RU"/>
        </w:rPr>
        <w:t>оэма (начальные представления).</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B33D94">
        <w:rPr>
          <w:rFonts w:ascii="Times New Roman" w:eastAsia="Times New Roman" w:hAnsi="Times New Roman" w:cs="Times New Roman"/>
          <w:i/>
          <w:sz w:val="28"/>
          <w:szCs w:val="28"/>
          <w:lang w:eastAsia="ru-RU"/>
        </w:rPr>
        <w:t>Н.В. Гоголь</w:t>
      </w:r>
      <w:r w:rsidRPr="00D25A49">
        <w:rPr>
          <w:rFonts w:ascii="Times New Roman" w:eastAsia="Times New Roman" w:hAnsi="Times New Roman" w:cs="Times New Roman"/>
          <w:sz w:val="28"/>
          <w:szCs w:val="28"/>
          <w:lang w:eastAsia="ru-RU"/>
        </w:rPr>
        <w:t>. Отношение Н.В. Гоголя к истории, исторической теме в художественном произведении.</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«Ревизор». Комедия «со злостью и солью». История создания и история постановки комедии.</w:t>
      </w:r>
      <w:r w:rsidR="00037F3A">
        <w:rPr>
          <w:rFonts w:ascii="Times New Roman" w:eastAsia="Times New Roman" w:hAnsi="Times New Roman" w:cs="Times New Roman"/>
          <w:sz w:val="28"/>
          <w:szCs w:val="28"/>
          <w:lang w:eastAsia="ru-RU"/>
        </w:rPr>
        <w:t xml:space="preserve"> </w:t>
      </w:r>
      <w:r w:rsidRPr="00D25A49">
        <w:rPr>
          <w:rFonts w:ascii="Times New Roman" w:eastAsia="Times New Roman" w:hAnsi="Times New Roman" w:cs="Times New Roman"/>
          <w:sz w:val="28"/>
          <w:szCs w:val="28"/>
          <w:lang w:eastAsia="ru-RU"/>
        </w:rPr>
        <w:t>Разоблачение пороков чиновничества в комедии Н.В. Гоголя «Ревизор». Мастерство Н.В. Гоголя-драматурга в создании образа Хлестакова. Хлестаковщина как общественное явление. Особенности композиционной структуры комедии Н.В. Гоголя «Ревизор». Финал комедии, его значение.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 xml:space="preserve">«Шинель». Образ «маленького человека» в повести Н.В. Гоголя «Шинель». Мечта и действительность в повести. Потеря </w:t>
      </w:r>
      <w:proofErr w:type="spellStart"/>
      <w:r w:rsidRPr="00D25A49">
        <w:rPr>
          <w:rFonts w:ascii="Times New Roman" w:eastAsia="Times New Roman" w:hAnsi="Times New Roman" w:cs="Times New Roman"/>
          <w:sz w:val="28"/>
          <w:szCs w:val="28"/>
          <w:lang w:eastAsia="ru-RU"/>
        </w:rPr>
        <w:t>Башмачкиным</w:t>
      </w:r>
      <w:proofErr w:type="spellEnd"/>
      <w:r w:rsidRPr="00D25A49">
        <w:rPr>
          <w:rFonts w:ascii="Times New Roman" w:eastAsia="Times New Roman" w:hAnsi="Times New Roman" w:cs="Times New Roman"/>
          <w:sz w:val="28"/>
          <w:szCs w:val="28"/>
          <w:lang w:eastAsia="ru-RU"/>
        </w:rPr>
        <w:t xml:space="preserve"> лица. Шинель как последняя надежда согреться в холодном мире. Мечта и реальность в повести «Шинель». Образ Петербурга. Роль фантастики в повествовании.</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литературы</w:t>
      </w:r>
      <w:r w:rsidRPr="00D25A49">
        <w:rPr>
          <w:rFonts w:ascii="Times New Roman" w:eastAsia="Times New Roman" w:hAnsi="Times New Roman" w:cs="Times New Roman"/>
          <w:sz w:val="28"/>
          <w:szCs w:val="28"/>
          <w:lang w:eastAsia="ru-RU"/>
        </w:rPr>
        <w:t>. Комедия (развитие представлений). Сатира и юмор (развитие представлений).</w:t>
      </w:r>
    </w:p>
    <w:p w:rsidR="00291B2A" w:rsidRPr="00037F3A" w:rsidRDefault="00291B2A" w:rsidP="00C61028">
      <w:pPr>
        <w:spacing w:after="0" w:line="240" w:lineRule="auto"/>
        <w:contextualSpacing/>
        <w:jc w:val="both"/>
        <w:rPr>
          <w:rFonts w:ascii="Times New Roman" w:eastAsia="Times New Roman" w:hAnsi="Times New Roman" w:cs="Times New Roman"/>
          <w:i/>
          <w:sz w:val="28"/>
          <w:szCs w:val="28"/>
          <w:lang w:eastAsia="ru-RU"/>
        </w:rPr>
      </w:pPr>
      <w:r w:rsidRPr="00037F3A">
        <w:rPr>
          <w:rFonts w:ascii="Times New Roman" w:eastAsia="Times New Roman" w:hAnsi="Times New Roman" w:cs="Times New Roman"/>
          <w:i/>
          <w:sz w:val="28"/>
          <w:szCs w:val="28"/>
          <w:lang w:eastAsia="ru-RU"/>
        </w:rPr>
        <w:t>М.Е. Салтыков-Щедрин</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«История одного города» (отрывок) как художественно-политическая сатира на современные писателю порядки. Обличение строя, основанного на бесправии народа. Образы градоначальников. Средства созда</w:t>
      </w:r>
      <w:r w:rsidR="00037F3A">
        <w:rPr>
          <w:rFonts w:ascii="Times New Roman" w:eastAsia="Times New Roman" w:hAnsi="Times New Roman" w:cs="Times New Roman"/>
          <w:sz w:val="28"/>
          <w:szCs w:val="28"/>
          <w:lang w:eastAsia="ru-RU"/>
        </w:rPr>
        <w:t>ния комического в произведении.</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25A49">
        <w:rPr>
          <w:rFonts w:ascii="Times New Roman" w:eastAsia="Times New Roman" w:hAnsi="Times New Roman" w:cs="Times New Roman"/>
          <w:sz w:val="28"/>
          <w:szCs w:val="28"/>
          <w:lang w:eastAsia="ru-RU"/>
        </w:rPr>
        <w:t>Сказка «Премудр</w:t>
      </w:r>
      <w:r w:rsidR="00037F3A">
        <w:rPr>
          <w:rFonts w:ascii="Times New Roman" w:eastAsia="Times New Roman" w:hAnsi="Times New Roman" w:cs="Times New Roman"/>
          <w:sz w:val="28"/>
          <w:szCs w:val="28"/>
          <w:lang w:eastAsia="ru-RU"/>
        </w:rPr>
        <w:t>ый пескарь». В чем смысл жизни?</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литературы</w:t>
      </w:r>
      <w:r w:rsidR="00EB0955">
        <w:rPr>
          <w:rFonts w:ascii="Times New Roman" w:eastAsia="Times New Roman" w:hAnsi="Times New Roman" w:cs="Times New Roman"/>
          <w:i/>
          <w:sz w:val="28"/>
          <w:szCs w:val="28"/>
          <w:lang w:eastAsia="ru-RU"/>
        </w:rPr>
        <w:t>.</w:t>
      </w:r>
      <w:r w:rsidRPr="00D25A49">
        <w:rPr>
          <w:rFonts w:ascii="Times New Roman" w:eastAsia="Times New Roman" w:hAnsi="Times New Roman" w:cs="Times New Roman"/>
          <w:sz w:val="28"/>
          <w:szCs w:val="28"/>
          <w:lang w:eastAsia="ru-RU"/>
        </w:rPr>
        <w:t xml:space="preserve"> Гипербола, гротеск (развитие представлений). Литературная пародия (начальные представления). Эзопов язык (развитие понятия).</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37F3A">
        <w:rPr>
          <w:rFonts w:ascii="Times New Roman" w:eastAsia="Times New Roman" w:hAnsi="Times New Roman" w:cs="Times New Roman"/>
          <w:i/>
          <w:sz w:val="28"/>
          <w:szCs w:val="28"/>
          <w:lang w:eastAsia="ru-RU"/>
        </w:rPr>
        <w:t>Н.С. Лесков</w:t>
      </w:r>
      <w:r w:rsidRPr="00D25A49">
        <w:rPr>
          <w:rFonts w:ascii="Times New Roman" w:eastAsia="Times New Roman" w:hAnsi="Times New Roman" w:cs="Times New Roman"/>
          <w:sz w:val="28"/>
          <w:szCs w:val="28"/>
          <w:lang w:eastAsia="ru-RU"/>
        </w:rPr>
        <w:t>. Нравственные проблемы рассказа «Старый гений». Сатира на чиновничество. Защита беззащитных. Деталь как средство создания образа в рассказе.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37F3A">
        <w:rPr>
          <w:rFonts w:ascii="Times New Roman" w:eastAsia="Times New Roman" w:hAnsi="Times New Roman" w:cs="Times New Roman"/>
          <w:i/>
          <w:sz w:val="28"/>
          <w:szCs w:val="28"/>
          <w:lang w:eastAsia="ru-RU"/>
        </w:rPr>
        <w:t>И.С. Тургенев</w:t>
      </w:r>
      <w:r w:rsidRPr="00D25A49">
        <w:rPr>
          <w:rFonts w:ascii="Times New Roman" w:eastAsia="Times New Roman" w:hAnsi="Times New Roman" w:cs="Times New Roman"/>
          <w:sz w:val="28"/>
          <w:szCs w:val="28"/>
          <w:lang w:eastAsia="ru-RU"/>
        </w:rPr>
        <w:t>. Повесть «Ася». Автобиографические мотивы в повести «Ася». Знакомство с героями. Роль пейзажа в произведении. У счастья нет завтрашнего дня. Драма рассказчика, обреченного на одиночество.</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37F3A">
        <w:rPr>
          <w:rFonts w:ascii="Times New Roman" w:eastAsia="Times New Roman" w:hAnsi="Times New Roman" w:cs="Times New Roman"/>
          <w:i/>
          <w:sz w:val="28"/>
          <w:szCs w:val="28"/>
          <w:lang w:eastAsia="ru-RU"/>
        </w:rPr>
        <w:t>Л.Н. Толстой</w:t>
      </w:r>
      <w:r w:rsidRPr="00D25A49">
        <w:rPr>
          <w:rFonts w:ascii="Times New Roman" w:eastAsia="Times New Roman" w:hAnsi="Times New Roman" w:cs="Times New Roman"/>
          <w:sz w:val="28"/>
          <w:szCs w:val="28"/>
          <w:lang w:eastAsia="ru-RU"/>
        </w:rPr>
        <w:t>. Рассказ «После бала». Контраст как основной прием произведения, раскрывающий идею рассказа. Автор и рассказчик в произведении Л.Н. Толстого «После бала». Мысль автора о моральной ответственности человека за все происходящее вокруг.</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w:t>
      </w:r>
      <w:r w:rsidR="00573346" w:rsidRPr="00EB0955">
        <w:rPr>
          <w:rFonts w:ascii="Times New Roman" w:eastAsia="Times New Roman" w:hAnsi="Times New Roman" w:cs="Times New Roman"/>
          <w:i/>
          <w:sz w:val="28"/>
          <w:szCs w:val="28"/>
          <w:lang w:eastAsia="ru-RU"/>
        </w:rPr>
        <w:t>тературы</w:t>
      </w:r>
      <w:r w:rsidR="00573346">
        <w:rPr>
          <w:rFonts w:ascii="Times New Roman" w:eastAsia="Times New Roman" w:hAnsi="Times New Roman" w:cs="Times New Roman"/>
          <w:sz w:val="28"/>
          <w:szCs w:val="28"/>
          <w:lang w:eastAsia="ru-RU"/>
        </w:rPr>
        <w:t xml:space="preserve">. Художественная деталь. </w:t>
      </w:r>
      <w:r w:rsidRPr="00D25A49">
        <w:rPr>
          <w:rFonts w:ascii="Times New Roman" w:eastAsia="Times New Roman" w:hAnsi="Times New Roman" w:cs="Times New Roman"/>
          <w:sz w:val="28"/>
          <w:szCs w:val="28"/>
          <w:lang w:eastAsia="ru-RU"/>
        </w:rPr>
        <w:t>Антитеза (развитие представлений). Комп</w:t>
      </w:r>
      <w:r w:rsidR="00573346">
        <w:rPr>
          <w:rFonts w:ascii="Times New Roman" w:eastAsia="Times New Roman" w:hAnsi="Times New Roman" w:cs="Times New Roman"/>
          <w:sz w:val="28"/>
          <w:szCs w:val="28"/>
          <w:lang w:eastAsia="ru-RU"/>
        </w:rPr>
        <w:t>озиция (развитие представлений)</w:t>
      </w:r>
      <w:r w:rsidRPr="00D25A49">
        <w:rPr>
          <w:rFonts w:ascii="Times New Roman" w:eastAsia="Times New Roman" w:hAnsi="Times New Roman" w:cs="Times New Roman"/>
          <w:sz w:val="28"/>
          <w:szCs w:val="28"/>
          <w:lang w:eastAsia="ru-RU"/>
        </w:rPr>
        <w:t>.</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Поэзия родной природы в русской литературе XIX в</w:t>
      </w:r>
      <w:r w:rsidRPr="00D25A49">
        <w:rPr>
          <w:rFonts w:ascii="Times New Roman" w:eastAsia="Times New Roman" w:hAnsi="Times New Roman" w:cs="Times New Roman"/>
          <w:sz w:val="28"/>
          <w:szCs w:val="28"/>
          <w:lang w:eastAsia="ru-RU"/>
        </w:rPr>
        <w:t xml:space="preserve">.(обзор): </w:t>
      </w:r>
      <w:proofErr w:type="spellStart"/>
      <w:r w:rsidRPr="00D25A49">
        <w:rPr>
          <w:rFonts w:ascii="Times New Roman" w:eastAsia="Times New Roman" w:hAnsi="Times New Roman" w:cs="Times New Roman"/>
          <w:sz w:val="28"/>
          <w:szCs w:val="28"/>
          <w:lang w:eastAsia="ru-RU"/>
        </w:rPr>
        <w:t>А.С.Пушкин</w:t>
      </w:r>
      <w:proofErr w:type="spellEnd"/>
      <w:r w:rsidRPr="00D25A49">
        <w:rPr>
          <w:rFonts w:ascii="Times New Roman" w:eastAsia="Times New Roman" w:hAnsi="Times New Roman" w:cs="Times New Roman"/>
          <w:sz w:val="28"/>
          <w:szCs w:val="28"/>
          <w:lang w:eastAsia="ru-RU"/>
        </w:rPr>
        <w:t xml:space="preserve">, М.Ю. Лермонтов, Ф.И. Тютчев, А.А. Фет, </w:t>
      </w:r>
      <w:proofErr w:type="spellStart"/>
      <w:r w:rsidRPr="00D25A49">
        <w:rPr>
          <w:rFonts w:ascii="Times New Roman" w:eastAsia="Times New Roman" w:hAnsi="Times New Roman" w:cs="Times New Roman"/>
          <w:sz w:val="28"/>
          <w:szCs w:val="28"/>
          <w:lang w:eastAsia="ru-RU"/>
        </w:rPr>
        <w:t>А.Н.Майков</w:t>
      </w:r>
      <w:proofErr w:type="spellEnd"/>
      <w:r w:rsidRPr="00D25A49">
        <w:rPr>
          <w:rFonts w:ascii="Times New Roman" w:eastAsia="Times New Roman" w:hAnsi="Times New Roman" w:cs="Times New Roman"/>
          <w:sz w:val="28"/>
          <w:szCs w:val="28"/>
          <w:lang w:eastAsia="ru-RU"/>
        </w:rPr>
        <w:t>. Поэтическое изображение родной природы и выражение авторского настроения, миросозерцания.</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литературы</w:t>
      </w:r>
      <w:r w:rsidRPr="00D25A49">
        <w:rPr>
          <w:rFonts w:ascii="Times New Roman" w:eastAsia="Times New Roman" w:hAnsi="Times New Roman" w:cs="Times New Roman"/>
          <w:sz w:val="28"/>
          <w:szCs w:val="28"/>
          <w:lang w:eastAsia="ru-RU"/>
        </w:rPr>
        <w:t>. Лирика как род литературы.</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А.П. Чехов.</w:t>
      </w:r>
      <w:r w:rsidRPr="00D25A49">
        <w:rPr>
          <w:rFonts w:ascii="Times New Roman" w:eastAsia="Times New Roman" w:hAnsi="Times New Roman" w:cs="Times New Roman"/>
          <w:sz w:val="28"/>
          <w:szCs w:val="28"/>
          <w:lang w:eastAsia="ru-RU"/>
        </w:rPr>
        <w:t xml:space="preserve"> Рассказ «О любви». История о любви и упущенном счастье. Особенности психологизма в рассказе А.П. Чехова. Внимание к деталям.</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литературы</w:t>
      </w:r>
      <w:r w:rsidR="00D005D8">
        <w:rPr>
          <w:rFonts w:ascii="Times New Roman" w:eastAsia="Times New Roman" w:hAnsi="Times New Roman" w:cs="Times New Roman"/>
          <w:sz w:val="28"/>
          <w:szCs w:val="28"/>
          <w:lang w:eastAsia="ru-RU"/>
        </w:rPr>
        <w:t>.</w:t>
      </w:r>
      <w:r w:rsidRPr="00D25A49">
        <w:rPr>
          <w:rFonts w:ascii="Times New Roman" w:eastAsia="Times New Roman" w:hAnsi="Times New Roman" w:cs="Times New Roman"/>
          <w:sz w:val="28"/>
          <w:szCs w:val="28"/>
          <w:lang w:eastAsia="ru-RU"/>
        </w:rPr>
        <w:t xml:space="preserve"> Психологизм художественной литературы.</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b/>
          <w:bCs/>
          <w:sz w:val="28"/>
          <w:szCs w:val="28"/>
          <w:lang w:eastAsia="ru-RU"/>
        </w:rPr>
        <w:t>Из русской литературы XX века</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И.А. Бунин.</w:t>
      </w:r>
      <w:r w:rsidRPr="00D25A49">
        <w:rPr>
          <w:rFonts w:ascii="Times New Roman" w:eastAsia="Times New Roman" w:hAnsi="Times New Roman" w:cs="Times New Roman"/>
          <w:sz w:val="28"/>
          <w:szCs w:val="28"/>
          <w:lang w:eastAsia="ru-RU"/>
        </w:rPr>
        <w:t xml:space="preserve"> Рассказ «Кавказ». Повествование о любви в различных ее состояниях и жизненных ситуациях. Психологизм прозы писателя.</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lastRenderedPageBreak/>
        <w:t>А.И. Куприн</w:t>
      </w:r>
      <w:r w:rsidRPr="00D25A49">
        <w:rPr>
          <w:rFonts w:ascii="Times New Roman" w:eastAsia="Times New Roman" w:hAnsi="Times New Roman" w:cs="Times New Roman"/>
          <w:sz w:val="28"/>
          <w:szCs w:val="28"/>
          <w:lang w:eastAsia="ru-RU"/>
        </w:rPr>
        <w:t>. Утверждение согласия и взаимопонимания, любви и счастья в семье. Нравственные проблемы рассказа «Куст сирени».</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литературы</w:t>
      </w:r>
      <w:r w:rsidRPr="00D25A49">
        <w:rPr>
          <w:rFonts w:ascii="Times New Roman" w:eastAsia="Times New Roman" w:hAnsi="Times New Roman" w:cs="Times New Roman"/>
          <w:sz w:val="28"/>
          <w:szCs w:val="28"/>
          <w:lang w:eastAsia="ru-RU"/>
        </w:rPr>
        <w:t>. Понятие о сюжете и фабуле.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А.А. Блок.</w:t>
      </w:r>
      <w:r w:rsidRPr="00D25A49">
        <w:rPr>
          <w:rFonts w:ascii="Times New Roman" w:eastAsia="Times New Roman" w:hAnsi="Times New Roman" w:cs="Times New Roman"/>
          <w:sz w:val="28"/>
          <w:szCs w:val="28"/>
          <w:lang w:eastAsia="ru-RU"/>
        </w:rPr>
        <w:t xml:space="preserve"> Историческая тема в творчестве А.А. Блока, ее современное звучание и смысл. Цикл «На поле Куликовом», стихотворение «Россия». Образ России.</w:t>
      </w:r>
    </w:p>
    <w:p w:rsidR="00A14CC3"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М.А. Булгаков</w:t>
      </w:r>
      <w:r w:rsidR="00A14CC3" w:rsidRPr="00184BF5">
        <w:rPr>
          <w:rFonts w:ascii="Times New Roman" w:eastAsia="Times New Roman" w:hAnsi="Times New Roman" w:cs="Times New Roman"/>
          <w:sz w:val="28"/>
          <w:szCs w:val="28"/>
          <w:lang w:eastAsia="ru-RU"/>
        </w:rPr>
        <w:t xml:space="preserve">. </w:t>
      </w:r>
      <w:r w:rsidR="00A14CC3">
        <w:rPr>
          <w:rFonts w:ascii="Times New Roman" w:eastAsia="Times New Roman" w:hAnsi="Times New Roman" w:cs="Times New Roman"/>
          <w:sz w:val="28"/>
          <w:szCs w:val="28"/>
          <w:lang w:eastAsia="ru-RU"/>
        </w:rPr>
        <w:t>Жизнь и творчество (обзор).</w:t>
      </w:r>
    </w:p>
    <w:p w:rsidR="00A14CC3" w:rsidRDefault="00A14CC3" w:rsidP="00C61028">
      <w:pPr>
        <w:spacing w:after="0" w:line="240" w:lineRule="auto"/>
        <w:contextualSpacing/>
        <w:jc w:val="both"/>
        <w:rPr>
          <w:rFonts w:ascii="Times New Roman" w:eastAsia="Times New Roman" w:hAnsi="Times New Roman" w:cs="Times New Roman"/>
          <w:sz w:val="28"/>
          <w:szCs w:val="28"/>
          <w:lang w:eastAsia="ru-RU"/>
        </w:rPr>
      </w:pPr>
      <w:r w:rsidRPr="00184BF5">
        <w:rPr>
          <w:rFonts w:ascii="Times New Roman" w:eastAsia="Times New Roman" w:hAnsi="Times New Roman" w:cs="Times New Roman"/>
          <w:sz w:val="28"/>
          <w:szCs w:val="28"/>
          <w:lang w:eastAsia="ru-RU"/>
        </w:rPr>
        <w:t>Повесть «Собачье сердце». История создания и судьба повести. Смысл названия. Система образов произведения</w:t>
      </w:r>
      <w:r>
        <w:rPr>
          <w:rFonts w:ascii="Times New Roman" w:eastAsia="Times New Roman" w:hAnsi="Times New Roman" w:cs="Times New Roman"/>
          <w:sz w:val="28"/>
          <w:szCs w:val="28"/>
          <w:lang w:eastAsia="ru-RU"/>
        </w:rPr>
        <w:t>.</w:t>
      </w:r>
      <w:r w:rsidRPr="00184BF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Булгаков - </w:t>
      </w:r>
      <w:r w:rsidRPr="00D25A49">
        <w:rPr>
          <w:rFonts w:ascii="Times New Roman" w:eastAsia="Times New Roman" w:hAnsi="Times New Roman" w:cs="Times New Roman"/>
          <w:sz w:val="28"/>
          <w:szCs w:val="28"/>
          <w:lang w:eastAsia="ru-RU"/>
        </w:rPr>
        <w:t>продолжатель традиций Гоголя и Чехова. Шариков - главный герой повести «Собачье сердце». Проблематика повести Булгакова.</w:t>
      </w:r>
      <w:r>
        <w:rPr>
          <w:rFonts w:ascii="Times New Roman" w:eastAsia="Times New Roman" w:hAnsi="Times New Roman" w:cs="Times New Roman"/>
          <w:sz w:val="28"/>
          <w:szCs w:val="28"/>
          <w:lang w:eastAsia="ru-RU"/>
        </w:rPr>
        <w:t xml:space="preserve"> </w:t>
      </w:r>
      <w:r w:rsidRPr="00184BF5">
        <w:rPr>
          <w:rFonts w:ascii="Times New Roman" w:eastAsia="Times New Roman" w:hAnsi="Times New Roman" w:cs="Times New Roman"/>
          <w:sz w:val="28"/>
          <w:szCs w:val="28"/>
          <w:lang w:eastAsia="ru-RU"/>
        </w:rPr>
        <w:t>Приём гротеск</w:t>
      </w:r>
      <w:r>
        <w:rPr>
          <w:rFonts w:ascii="Times New Roman" w:eastAsia="Times New Roman" w:hAnsi="Times New Roman" w:cs="Times New Roman"/>
          <w:sz w:val="28"/>
          <w:szCs w:val="28"/>
          <w:lang w:eastAsia="ru-RU"/>
        </w:rPr>
        <w:t>а в повести.</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С.А. Есенин</w:t>
      </w:r>
      <w:r w:rsidRPr="00D25A49">
        <w:rPr>
          <w:rFonts w:ascii="Times New Roman" w:eastAsia="Times New Roman" w:hAnsi="Times New Roman" w:cs="Times New Roman"/>
          <w:sz w:val="28"/>
          <w:szCs w:val="28"/>
          <w:lang w:eastAsia="ru-RU"/>
        </w:rPr>
        <w:t>. Поэма на историческую тему. «Пугачев» (отрывки). Современность и историческое прошлое в драматической поэме С.А. Есенина. Сопоставление образа предводителя восстания в фольклоре, в произведениях А.С. Пушкина, С.А. Есенина.</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 xml:space="preserve">И.С. </w:t>
      </w:r>
      <w:proofErr w:type="spellStart"/>
      <w:r w:rsidRPr="00573346">
        <w:rPr>
          <w:rFonts w:ascii="Times New Roman" w:eastAsia="Times New Roman" w:hAnsi="Times New Roman" w:cs="Times New Roman"/>
          <w:i/>
          <w:sz w:val="28"/>
          <w:szCs w:val="28"/>
          <w:lang w:eastAsia="ru-RU"/>
        </w:rPr>
        <w:t>Шмелёв</w:t>
      </w:r>
      <w:proofErr w:type="spellEnd"/>
      <w:r w:rsidRPr="00D25A49">
        <w:rPr>
          <w:rFonts w:ascii="Times New Roman" w:eastAsia="Times New Roman" w:hAnsi="Times New Roman" w:cs="Times New Roman"/>
          <w:sz w:val="28"/>
          <w:szCs w:val="28"/>
          <w:lang w:eastAsia="ru-RU"/>
        </w:rPr>
        <w:t>. «Как я стал писателем» - воспоминание о пути к творчеству.</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Писатели улыбаются</w:t>
      </w:r>
      <w:r w:rsidRPr="00D25A49">
        <w:rPr>
          <w:rFonts w:ascii="Times New Roman" w:eastAsia="Times New Roman" w:hAnsi="Times New Roman" w:cs="Times New Roman"/>
          <w:sz w:val="28"/>
          <w:szCs w:val="28"/>
          <w:lang w:eastAsia="ru-RU"/>
        </w:rPr>
        <w:t>. Журнал «</w:t>
      </w:r>
      <w:proofErr w:type="spellStart"/>
      <w:r w:rsidRPr="00D25A49">
        <w:rPr>
          <w:rFonts w:ascii="Times New Roman" w:eastAsia="Times New Roman" w:hAnsi="Times New Roman" w:cs="Times New Roman"/>
          <w:sz w:val="28"/>
          <w:szCs w:val="28"/>
          <w:lang w:eastAsia="ru-RU"/>
        </w:rPr>
        <w:t>Сатирикон</w:t>
      </w:r>
      <w:proofErr w:type="spellEnd"/>
      <w:r w:rsidRPr="00D25A49">
        <w:rPr>
          <w:rFonts w:ascii="Times New Roman" w:eastAsia="Times New Roman" w:hAnsi="Times New Roman" w:cs="Times New Roman"/>
          <w:sz w:val="28"/>
          <w:szCs w:val="28"/>
          <w:lang w:eastAsia="ru-RU"/>
        </w:rPr>
        <w:t>». Тэффи, О. Дымов, А.Т. Аверченко. «Всеобщая история, обработанная "</w:t>
      </w:r>
      <w:proofErr w:type="spellStart"/>
      <w:r w:rsidRPr="00D25A49">
        <w:rPr>
          <w:rFonts w:ascii="Times New Roman" w:eastAsia="Times New Roman" w:hAnsi="Times New Roman" w:cs="Times New Roman"/>
          <w:sz w:val="28"/>
          <w:szCs w:val="28"/>
          <w:lang w:eastAsia="ru-RU"/>
        </w:rPr>
        <w:t>Сатириконом</w:t>
      </w:r>
      <w:proofErr w:type="spellEnd"/>
      <w:r w:rsidRPr="00D25A49">
        <w:rPr>
          <w:rFonts w:ascii="Times New Roman" w:eastAsia="Times New Roman" w:hAnsi="Times New Roman" w:cs="Times New Roman"/>
          <w:sz w:val="28"/>
          <w:szCs w:val="28"/>
          <w:lang w:eastAsia="ru-RU"/>
        </w:rPr>
        <w:t>"» (отрывки). Сатирическое изображение исторических событий. Смысл иронического повествования о прошлом.</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Тэффи</w:t>
      </w:r>
      <w:r w:rsidRPr="00D25A49">
        <w:rPr>
          <w:rFonts w:ascii="Times New Roman" w:eastAsia="Times New Roman" w:hAnsi="Times New Roman" w:cs="Times New Roman"/>
          <w:sz w:val="28"/>
          <w:szCs w:val="28"/>
          <w:lang w:eastAsia="ru-RU"/>
        </w:rPr>
        <w:t>. «Жизнь и воротник». Сатира и юмор в рассказе.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М. Зощенко</w:t>
      </w:r>
      <w:r w:rsidRPr="00D25A49">
        <w:rPr>
          <w:rFonts w:ascii="Times New Roman" w:eastAsia="Times New Roman" w:hAnsi="Times New Roman" w:cs="Times New Roman"/>
          <w:sz w:val="28"/>
          <w:szCs w:val="28"/>
          <w:lang w:eastAsia="ru-RU"/>
        </w:rPr>
        <w:t>. «История болезни». Сатира и юмор в рассказе.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М.А. Осоргин</w:t>
      </w:r>
      <w:r w:rsidRPr="00D25A49">
        <w:rPr>
          <w:rFonts w:ascii="Times New Roman" w:eastAsia="Times New Roman" w:hAnsi="Times New Roman" w:cs="Times New Roman"/>
          <w:sz w:val="28"/>
          <w:szCs w:val="28"/>
          <w:lang w:eastAsia="ru-RU"/>
        </w:rPr>
        <w:t>. «Пенсне». Сочетание реальности и фантастики в рассказе. Мелочи быта и их психологическое содержание.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3346">
        <w:rPr>
          <w:rFonts w:ascii="Times New Roman" w:eastAsia="Times New Roman" w:hAnsi="Times New Roman" w:cs="Times New Roman"/>
          <w:i/>
          <w:sz w:val="28"/>
          <w:szCs w:val="28"/>
          <w:lang w:eastAsia="ru-RU"/>
        </w:rPr>
        <w:t>А.Т. Твардовский</w:t>
      </w:r>
      <w:r w:rsidRPr="00D25A49">
        <w:rPr>
          <w:rFonts w:ascii="Times New Roman" w:eastAsia="Times New Roman" w:hAnsi="Times New Roman" w:cs="Times New Roman"/>
          <w:sz w:val="28"/>
          <w:szCs w:val="28"/>
          <w:lang w:eastAsia="ru-RU"/>
        </w:rPr>
        <w:t xml:space="preserve">. Поэма «Василий Теркин». Поэтическая энциклопедия Великой Отечественной войны. Образ русского солдата в поэме А.Т. Твардовского «Василий Теркин». Новаторский характер образа Василия </w:t>
      </w:r>
      <w:proofErr w:type="spellStart"/>
      <w:r w:rsidRPr="00D25A49">
        <w:rPr>
          <w:rFonts w:ascii="Times New Roman" w:eastAsia="Times New Roman" w:hAnsi="Times New Roman" w:cs="Times New Roman"/>
          <w:sz w:val="28"/>
          <w:szCs w:val="28"/>
          <w:lang w:eastAsia="ru-RU"/>
        </w:rPr>
        <w:t>Тёркина</w:t>
      </w:r>
      <w:proofErr w:type="spellEnd"/>
      <w:r w:rsidRPr="00D25A49">
        <w:rPr>
          <w:rFonts w:ascii="Times New Roman" w:eastAsia="Times New Roman" w:hAnsi="Times New Roman" w:cs="Times New Roman"/>
          <w:sz w:val="28"/>
          <w:szCs w:val="28"/>
          <w:lang w:eastAsia="ru-RU"/>
        </w:rPr>
        <w:t>. Композиция, юмор, язык поэмы</w:t>
      </w:r>
      <w:r w:rsidR="005710D5">
        <w:rPr>
          <w:rFonts w:ascii="Times New Roman" w:eastAsia="Times New Roman" w:hAnsi="Times New Roman" w:cs="Times New Roman"/>
          <w:sz w:val="28"/>
          <w:szCs w:val="28"/>
          <w:lang w:eastAsia="ru-RU"/>
        </w:rPr>
        <w:t>.</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литературы</w:t>
      </w:r>
      <w:r w:rsidRPr="00D25A49">
        <w:rPr>
          <w:rFonts w:ascii="Times New Roman" w:eastAsia="Times New Roman" w:hAnsi="Times New Roman" w:cs="Times New Roman"/>
          <w:sz w:val="28"/>
          <w:szCs w:val="28"/>
          <w:lang w:eastAsia="ru-RU"/>
        </w:rPr>
        <w:t>. Авторские отступления как элемент композиции (начальное представление).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10D5">
        <w:rPr>
          <w:rFonts w:ascii="Times New Roman" w:eastAsia="Times New Roman" w:hAnsi="Times New Roman" w:cs="Times New Roman"/>
          <w:i/>
          <w:sz w:val="28"/>
          <w:szCs w:val="28"/>
          <w:lang w:eastAsia="ru-RU"/>
        </w:rPr>
        <w:t>А.П. Платонов</w:t>
      </w:r>
      <w:r w:rsidRPr="00D25A49">
        <w:rPr>
          <w:rFonts w:ascii="Times New Roman" w:eastAsia="Times New Roman" w:hAnsi="Times New Roman" w:cs="Times New Roman"/>
          <w:sz w:val="28"/>
          <w:szCs w:val="28"/>
          <w:lang w:eastAsia="ru-RU"/>
        </w:rPr>
        <w:t xml:space="preserve">. «Возвращение». Нравственная проблематика и гуманизм рассказа </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10D5">
        <w:rPr>
          <w:rFonts w:ascii="Times New Roman" w:eastAsia="Times New Roman" w:hAnsi="Times New Roman" w:cs="Times New Roman"/>
          <w:i/>
          <w:sz w:val="28"/>
          <w:szCs w:val="28"/>
          <w:lang w:eastAsia="ru-RU"/>
        </w:rPr>
        <w:t>Стихи и песни о Великой Отечественной войне</w:t>
      </w:r>
      <w:r w:rsidRPr="00D25A49">
        <w:rPr>
          <w:rFonts w:ascii="Times New Roman" w:eastAsia="Times New Roman" w:hAnsi="Times New Roman" w:cs="Times New Roman"/>
          <w:sz w:val="28"/>
          <w:szCs w:val="28"/>
          <w:lang w:eastAsia="ru-RU"/>
        </w:rPr>
        <w:t xml:space="preserve">. Традиции в изображении боевых подвигов народа и военных будней. Героизм воинов, защищавших свою Родину: </w:t>
      </w:r>
      <w:proofErr w:type="spellStart"/>
      <w:r w:rsidRPr="00D25A49">
        <w:rPr>
          <w:rFonts w:ascii="Times New Roman" w:eastAsia="Times New Roman" w:hAnsi="Times New Roman" w:cs="Times New Roman"/>
          <w:sz w:val="28"/>
          <w:szCs w:val="28"/>
          <w:lang w:eastAsia="ru-RU"/>
        </w:rPr>
        <w:t>М.Исаковский</w:t>
      </w:r>
      <w:proofErr w:type="spellEnd"/>
      <w:r w:rsidRPr="00D25A49">
        <w:rPr>
          <w:rFonts w:ascii="Times New Roman" w:eastAsia="Times New Roman" w:hAnsi="Times New Roman" w:cs="Times New Roman"/>
          <w:sz w:val="28"/>
          <w:szCs w:val="28"/>
          <w:lang w:eastAsia="ru-RU"/>
        </w:rPr>
        <w:t xml:space="preserve">, </w:t>
      </w:r>
      <w:proofErr w:type="spellStart"/>
      <w:r w:rsidRPr="00D25A49">
        <w:rPr>
          <w:rFonts w:ascii="Times New Roman" w:eastAsia="Times New Roman" w:hAnsi="Times New Roman" w:cs="Times New Roman"/>
          <w:sz w:val="28"/>
          <w:szCs w:val="28"/>
          <w:lang w:eastAsia="ru-RU"/>
        </w:rPr>
        <w:t>Б.Окуджава</w:t>
      </w:r>
      <w:proofErr w:type="spellEnd"/>
      <w:r w:rsidRPr="00D25A49">
        <w:rPr>
          <w:rFonts w:ascii="Times New Roman" w:eastAsia="Times New Roman" w:hAnsi="Times New Roman" w:cs="Times New Roman"/>
          <w:sz w:val="28"/>
          <w:szCs w:val="28"/>
          <w:lang w:eastAsia="ru-RU"/>
        </w:rPr>
        <w:t xml:space="preserve">, </w:t>
      </w:r>
      <w:proofErr w:type="spellStart"/>
      <w:r w:rsidRPr="00D25A49">
        <w:rPr>
          <w:rFonts w:ascii="Times New Roman" w:eastAsia="Times New Roman" w:hAnsi="Times New Roman" w:cs="Times New Roman"/>
          <w:sz w:val="28"/>
          <w:szCs w:val="28"/>
          <w:lang w:eastAsia="ru-RU"/>
        </w:rPr>
        <w:t>А.Фатьянов</w:t>
      </w:r>
      <w:proofErr w:type="spellEnd"/>
      <w:r w:rsidRPr="00D25A49">
        <w:rPr>
          <w:rFonts w:ascii="Times New Roman" w:eastAsia="Times New Roman" w:hAnsi="Times New Roman" w:cs="Times New Roman"/>
          <w:sz w:val="28"/>
          <w:szCs w:val="28"/>
          <w:lang w:eastAsia="ru-RU"/>
        </w:rPr>
        <w:t xml:space="preserve">, </w:t>
      </w:r>
      <w:proofErr w:type="spellStart"/>
      <w:r w:rsidRPr="00D25A49">
        <w:rPr>
          <w:rFonts w:ascii="Times New Roman" w:eastAsia="Times New Roman" w:hAnsi="Times New Roman" w:cs="Times New Roman"/>
          <w:sz w:val="28"/>
          <w:szCs w:val="28"/>
          <w:lang w:eastAsia="ru-RU"/>
        </w:rPr>
        <w:t>Л.Ошанин</w:t>
      </w:r>
      <w:proofErr w:type="spellEnd"/>
      <w:r w:rsidRPr="00D25A49">
        <w:rPr>
          <w:rFonts w:ascii="Times New Roman" w:eastAsia="Times New Roman" w:hAnsi="Times New Roman" w:cs="Times New Roman"/>
          <w:sz w:val="28"/>
          <w:szCs w:val="28"/>
          <w:lang w:eastAsia="ru-RU"/>
        </w:rPr>
        <w:t xml:space="preserve"> и др. </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10D5">
        <w:rPr>
          <w:rFonts w:ascii="Times New Roman" w:eastAsia="Times New Roman" w:hAnsi="Times New Roman" w:cs="Times New Roman"/>
          <w:i/>
          <w:sz w:val="28"/>
          <w:szCs w:val="28"/>
          <w:lang w:eastAsia="ru-RU"/>
        </w:rPr>
        <w:t>В.П. Астафьев</w:t>
      </w:r>
      <w:r w:rsidRPr="00D25A49">
        <w:rPr>
          <w:rFonts w:ascii="Times New Roman" w:eastAsia="Times New Roman" w:hAnsi="Times New Roman" w:cs="Times New Roman"/>
          <w:sz w:val="28"/>
          <w:szCs w:val="28"/>
          <w:lang w:eastAsia="ru-RU"/>
        </w:rPr>
        <w:t>. Рассказ «Фотография, на которой меня нет». Автобиографический характер рассказа. Отражение в нем военного времени. Мотив дружбы в рассказе</w:t>
      </w:r>
      <w:r w:rsidR="005710D5">
        <w:rPr>
          <w:rFonts w:ascii="Times New Roman" w:eastAsia="Times New Roman" w:hAnsi="Times New Roman" w:cs="Times New Roman"/>
          <w:sz w:val="28"/>
          <w:szCs w:val="28"/>
          <w:lang w:eastAsia="ru-RU"/>
        </w:rPr>
        <w:t>, м</w:t>
      </w:r>
      <w:r w:rsidRPr="00D25A49">
        <w:rPr>
          <w:rFonts w:ascii="Times New Roman" w:eastAsia="Times New Roman" w:hAnsi="Times New Roman" w:cs="Times New Roman"/>
          <w:sz w:val="28"/>
          <w:szCs w:val="28"/>
          <w:lang w:eastAsia="ru-RU"/>
        </w:rPr>
        <w:t>ечты и реальность военного детства.</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5710D5">
        <w:rPr>
          <w:rFonts w:ascii="Times New Roman" w:eastAsia="Times New Roman" w:hAnsi="Times New Roman" w:cs="Times New Roman"/>
          <w:i/>
          <w:sz w:val="28"/>
          <w:szCs w:val="28"/>
          <w:lang w:eastAsia="ru-RU"/>
        </w:rPr>
        <w:t>Русские поэты XX века о Родине</w:t>
      </w:r>
      <w:r w:rsidRPr="00086D81">
        <w:rPr>
          <w:rFonts w:ascii="Times New Roman" w:eastAsia="Times New Roman" w:hAnsi="Times New Roman" w:cs="Times New Roman"/>
          <w:i/>
          <w:sz w:val="28"/>
          <w:szCs w:val="28"/>
          <w:lang w:eastAsia="ru-RU"/>
        </w:rPr>
        <w:t>, родной природе и о себе</w:t>
      </w:r>
      <w:r w:rsidRPr="00D25A49">
        <w:rPr>
          <w:rFonts w:ascii="Times New Roman" w:eastAsia="Times New Roman" w:hAnsi="Times New Roman" w:cs="Times New Roman"/>
          <w:sz w:val="28"/>
          <w:szCs w:val="28"/>
          <w:lang w:eastAsia="ru-RU"/>
        </w:rPr>
        <w:t xml:space="preserve"> </w:t>
      </w:r>
      <w:proofErr w:type="spellStart"/>
      <w:r w:rsidRPr="00D25A49">
        <w:rPr>
          <w:rFonts w:ascii="Times New Roman" w:eastAsia="Times New Roman" w:hAnsi="Times New Roman" w:cs="Times New Roman"/>
          <w:sz w:val="28"/>
          <w:szCs w:val="28"/>
          <w:lang w:eastAsia="ru-RU"/>
        </w:rPr>
        <w:t>И.Ф.Анненский</w:t>
      </w:r>
      <w:proofErr w:type="spellEnd"/>
      <w:r w:rsidRPr="00D25A49">
        <w:rPr>
          <w:rFonts w:ascii="Times New Roman" w:eastAsia="Times New Roman" w:hAnsi="Times New Roman" w:cs="Times New Roman"/>
          <w:sz w:val="28"/>
          <w:szCs w:val="28"/>
          <w:lang w:eastAsia="ru-RU"/>
        </w:rPr>
        <w:t xml:space="preserve">, </w:t>
      </w:r>
      <w:proofErr w:type="spellStart"/>
      <w:r w:rsidRPr="00D25A49">
        <w:rPr>
          <w:rFonts w:ascii="Times New Roman" w:eastAsia="Times New Roman" w:hAnsi="Times New Roman" w:cs="Times New Roman"/>
          <w:sz w:val="28"/>
          <w:szCs w:val="28"/>
          <w:lang w:eastAsia="ru-RU"/>
        </w:rPr>
        <w:t>Д.С.Мережковский</w:t>
      </w:r>
      <w:proofErr w:type="spellEnd"/>
      <w:r w:rsidRPr="00D25A49">
        <w:rPr>
          <w:rFonts w:ascii="Times New Roman" w:eastAsia="Times New Roman" w:hAnsi="Times New Roman" w:cs="Times New Roman"/>
          <w:sz w:val="28"/>
          <w:szCs w:val="28"/>
          <w:lang w:eastAsia="ru-RU"/>
        </w:rPr>
        <w:t xml:space="preserve">, </w:t>
      </w:r>
      <w:proofErr w:type="spellStart"/>
      <w:r w:rsidRPr="00D25A49">
        <w:rPr>
          <w:rFonts w:ascii="Times New Roman" w:eastAsia="Times New Roman" w:hAnsi="Times New Roman" w:cs="Times New Roman"/>
          <w:sz w:val="28"/>
          <w:szCs w:val="28"/>
          <w:lang w:eastAsia="ru-RU"/>
        </w:rPr>
        <w:t>Н.А.Заболоцкий</w:t>
      </w:r>
      <w:proofErr w:type="spellEnd"/>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86D81">
        <w:rPr>
          <w:rFonts w:ascii="Times New Roman" w:eastAsia="Times New Roman" w:hAnsi="Times New Roman" w:cs="Times New Roman"/>
          <w:i/>
          <w:sz w:val="28"/>
          <w:szCs w:val="28"/>
          <w:lang w:eastAsia="ru-RU"/>
        </w:rPr>
        <w:t>Поэты русского зарубежья</w:t>
      </w:r>
      <w:r w:rsidRPr="00D25A49">
        <w:rPr>
          <w:rFonts w:ascii="Times New Roman" w:eastAsia="Times New Roman" w:hAnsi="Times New Roman" w:cs="Times New Roman"/>
          <w:sz w:val="28"/>
          <w:szCs w:val="28"/>
          <w:lang w:eastAsia="ru-RU"/>
        </w:rPr>
        <w:t xml:space="preserve"> об оставленной ими Родине. Общее и индивидуальное в произведениях поэтов русского зарубежья о Родине.</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86D81">
        <w:rPr>
          <w:rFonts w:ascii="Times New Roman" w:eastAsia="Times New Roman" w:hAnsi="Times New Roman" w:cs="Times New Roman"/>
          <w:b/>
          <w:bCs/>
          <w:sz w:val="28"/>
          <w:szCs w:val="28"/>
          <w:lang w:eastAsia="ru-RU"/>
        </w:rPr>
        <w:t>Из зарубежной литературы</w:t>
      </w:r>
    </w:p>
    <w:p w:rsidR="00291B2A" w:rsidRPr="00086D81"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86D81">
        <w:rPr>
          <w:rFonts w:ascii="Times New Roman" w:eastAsia="Times New Roman" w:hAnsi="Times New Roman" w:cs="Times New Roman"/>
          <w:i/>
          <w:sz w:val="28"/>
          <w:szCs w:val="28"/>
          <w:lang w:eastAsia="ru-RU"/>
        </w:rPr>
        <w:t>У. Шекспир</w:t>
      </w:r>
      <w:r w:rsidRPr="00D25A49">
        <w:rPr>
          <w:rFonts w:ascii="Times New Roman" w:eastAsia="Times New Roman" w:hAnsi="Times New Roman" w:cs="Times New Roman"/>
          <w:sz w:val="28"/>
          <w:szCs w:val="28"/>
          <w:lang w:eastAsia="ru-RU"/>
        </w:rPr>
        <w:t>. Трагедия «Ромео и Джульетта». Ромео и Джульетта – символ любви и жертвенности. «Вечные проблемы» в творчестве У. Шекспира.</w:t>
      </w:r>
      <w:r w:rsidR="00086D81">
        <w:rPr>
          <w:rFonts w:ascii="Times New Roman" w:eastAsia="Times New Roman" w:hAnsi="Times New Roman" w:cs="Times New Roman"/>
          <w:sz w:val="28"/>
          <w:szCs w:val="28"/>
          <w:lang w:eastAsia="ru-RU"/>
        </w:rPr>
        <w:t xml:space="preserve"> </w:t>
      </w:r>
      <w:r w:rsidR="00086D81" w:rsidRPr="00086D81">
        <w:rPr>
          <w:rFonts w:ascii="Times New Roman" w:hAnsi="Times New Roman" w:cs="Times New Roman"/>
          <w:sz w:val="28"/>
          <w:szCs w:val="28"/>
        </w:rPr>
        <w:t>Воспевание поэтом любви и дружбы.</w:t>
      </w:r>
    </w:p>
    <w:p w:rsidR="00291B2A" w:rsidRPr="00D25A49" w:rsidRDefault="00291B2A"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EB0955">
        <w:rPr>
          <w:rFonts w:ascii="Times New Roman" w:eastAsia="Times New Roman" w:hAnsi="Times New Roman" w:cs="Times New Roman"/>
          <w:i/>
          <w:sz w:val="28"/>
          <w:szCs w:val="28"/>
          <w:lang w:eastAsia="ru-RU"/>
        </w:rPr>
        <w:t>Теория литературы</w:t>
      </w:r>
      <w:r w:rsidRPr="00D25A49">
        <w:rPr>
          <w:rFonts w:ascii="Times New Roman" w:eastAsia="Times New Roman" w:hAnsi="Times New Roman" w:cs="Times New Roman"/>
          <w:sz w:val="28"/>
          <w:szCs w:val="28"/>
          <w:lang w:eastAsia="ru-RU"/>
        </w:rPr>
        <w:t>. Сонет как форма лирической поэзии.</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86D81">
        <w:rPr>
          <w:rFonts w:ascii="Times New Roman" w:eastAsia="Times New Roman" w:hAnsi="Times New Roman" w:cs="Times New Roman"/>
          <w:i/>
          <w:sz w:val="28"/>
          <w:szCs w:val="28"/>
          <w:lang w:eastAsia="ru-RU"/>
        </w:rPr>
        <w:lastRenderedPageBreak/>
        <w:t>Ж.-Б. Мольер</w:t>
      </w:r>
      <w:r w:rsidRPr="00D25A49">
        <w:rPr>
          <w:rFonts w:ascii="Times New Roman" w:eastAsia="Times New Roman" w:hAnsi="Times New Roman" w:cs="Times New Roman"/>
          <w:sz w:val="28"/>
          <w:szCs w:val="28"/>
          <w:lang w:eastAsia="ru-RU"/>
        </w:rPr>
        <w:t>. Комедия «Мещанин во дворянстве» (обзор с чтением отдельных сцен). Особенности классицизма в комедии.</w:t>
      </w:r>
    </w:p>
    <w:p w:rsidR="00291B2A" w:rsidRPr="00D25A49"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86D81">
        <w:rPr>
          <w:rFonts w:ascii="Times New Roman" w:eastAsia="Times New Roman" w:hAnsi="Times New Roman" w:cs="Times New Roman"/>
          <w:i/>
          <w:sz w:val="28"/>
          <w:szCs w:val="28"/>
          <w:lang w:eastAsia="ru-RU"/>
        </w:rPr>
        <w:t>Д Свифт</w:t>
      </w:r>
      <w:r w:rsidRPr="00D25A49">
        <w:rPr>
          <w:rFonts w:ascii="Times New Roman" w:eastAsia="Times New Roman" w:hAnsi="Times New Roman" w:cs="Times New Roman"/>
          <w:sz w:val="28"/>
          <w:szCs w:val="28"/>
          <w:lang w:eastAsia="ru-RU"/>
        </w:rPr>
        <w:t>. «Путешествия Гулливера» как сатира на государственное устройство общества. Гротесковый характер изображения.</w:t>
      </w:r>
    </w:p>
    <w:p w:rsidR="00291B2A"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86D81">
        <w:rPr>
          <w:rFonts w:ascii="Times New Roman" w:eastAsia="Times New Roman" w:hAnsi="Times New Roman" w:cs="Times New Roman"/>
          <w:i/>
          <w:sz w:val="28"/>
          <w:szCs w:val="28"/>
          <w:lang w:eastAsia="ru-RU"/>
        </w:rPr>
        <w:t>В. Скотт</w:t>
      </w:r>
      <w:r w:rsidRPr="00D25A49">
        <w:rPr>
          <w:rFonts w:ascii="Times New Roman" w:eastAsia="Times New Roman" w:hAnsi="Times New Roman" w:cs="Times New Roman"/>
          <w:sz w:val="28"/>
          <w:szCs w:val="28"/>
          <w:lang w:eastAsia="ru-RU"/>
        </w:rPr>
        <w:t>. «Айвенго». Исторический роман. Средневековая Англия в романе. Главные герои и события.</w:t>
      </w:r>
    </w:p>
    <w:p w:rsidR="00EB0955" w:rsidRPr="00EB0955" w:rsidRDefault="00EB0955" w:rsidP="00C61028">
      <w:pPr>
        <w:spacing w:after="0" w:line="240" w:lineRule="auto"/>
        <w:contextualSpacing/>
        <w:rPr>
          <w:rFonts w:ascii="Times New Roman" w:eastAsia="Arial" w:hAnsi="Times New Roman" w:cs="Times New Roman"/>
          <w:i/>
          <w:color w:val="000000"/>
          <w:sz w:val="28"/>
          <w:szCs w:val="28"/>
          <w:lang w:eastAsia="ru-RU"/>
        </w:rPr>
      </w:pPr>
      <w:r w:rsidRPr="00EB0955">
        <w:rPr>
          <w:rFonts w:ascii="Times New Roman" w:eastAsia="Times New Roman" w:hAnsi="Times New Roman" w:cs="Times New Roman"/>
          <w:i/>
          <w:color w:val="000000"/>
          <w:sz w:val="28"/>
          <w:szCs w:val="28"/>
          <w:lang w:eastAsia="ru-RU"/>
        </w:rPr>
        <w:t>Произведения для заучивания наизусть:</w:t>
      </w:r>
    </w:p>
    <w:p w:rsidR="00EB0955" w:rsidRPr="00EB0955" w:rsidRDefault="00EB0955" w:rsidP="00C61028">
      <w:pPr>
        <w:pStyle w:val="a8"/>
        <w:spacing w:before="0" w:beforeAutospacing="0" w:after="0" w:afterAutospacing="0"/>
        <w:rPr>
          <w:i/>
          <w:sz w:val="28"/>
          <w:szCs w:val="28"/>
        </w:rPr>
      </w:pPr>
      <w:r w:rsidRPr="00EB0955">
        <w:rPr>
          <w:i/>
          <w:color w:val="000000"/>
          <w:sz w:val="28"/>
          <w:szCs w:val="28"/>
          <w:shd w:val="clear" w:color="auto" w:fill="FFFFFF"/>
        </w:rPr>
        <w:t>Исторические песни. О Пугачеве, Ермаке (на выбор).</w:t>
      </w:r>
      <w:r w:rsidRPr="00EB0955">
        <w:rPr>
          <w:i/>
          <w:sz w:val="28"/>
          <w:szCs w:val="28"/>
          <w:shd w:val="clear" w:color="auto" w:fill="FFFFFF"/>
        </w:rPr>
        <w:t> </w:t>
      </w:r>
    </w:p>
    <w:p w:rsidR="00EB0955" w:rsidRPr="00EB0955" w:rsidRDefault="00EB0955" w:rsidP="00C61028">
      <w:pPr>
        <w:pStyle w:val="a8"/>
        <w:spacing w:before="0" w:beforeAutospacing="0" w:after="0" w:afterAutospacing="0"/>
        <w:rPr>
          <w:i/>
          <w:sz w:val="28"/>
          <w:szCs w:val="28"/>
        </w:rPr>
      </w:pPr>
      <w:r w:rsidRPr="00EB0955">
        <w:rPr>
          <w:i/>
          <w:sz w:val="28"/>
          <w:szCs w:val="28"/>
          <w:shd w:val="clear" w:color="auto" w:fill="FFFFFF"/>
        </w:rPr>
        <w:t>И. А. Крылов. Басн</w:t>
      </w:r>
      <w:r>
        <w:rPr>
          <w:i/>
          <w:sz w:val="28"/>
          <w:szCs w:val="28"/>
          <w:shd w:val="clear" w:color="auto" w:fill="FFFFFF"/>
        </w:rPr>
        <w:t>я</w:t>
      </w:r>
      <w:r w:rsidRPr="00EB0955">
        <w:rPr>
          <w:i/>
          <w:sz w:val="28"/>
          <w:szCs w:val="28"/>
          <w:shd w:val="clear" w:color="auto" w:fill="FFFFFF"/>
        </w:rPr>
        <w:t xml:space="preserve"> «Обоз».</w:t>
      </w:r>
    </w:p>
    <w:p w:rsidR="00EB0955" w:rsidRPr="00EB0955" w:rsidRDefault="00EB0955" w:rsidP="00C61028">
      <w:pPr>
        <w:pStyle w:val="a8"/>
        <w:spacing w:before="0" w:beforeAutospacing="0" w:after="0" w:afterAutospacing="0"/>
        <w:rPr>
          <w:i/>
          <w:sz w:val="28"/>
          <w:szCs w:val="28"/>
        </w:rPr>
      </w:pPr>
      <w:r w:rsidRPr="00EB0955">
        <w:rPr>
          <w:i/>
          <w:sz w:val="28"/>
          <w:szCs w:val="28"/>
          <w:shd w:val="clear" w:color="auto" w:fill="FFFFFF"/>
        </w:rPr>
        <w:t>К.Ф. Рылеев. Дума «Смерть Ермака» (отрывок).</w:t>
      </w:r>
    </w:p>
    <w:p w:rsidR="00EB0955" w:rsidRPr="00EB0955" w:rsidRDefault="00EB0955" w:rsidP="00C61028">
      <w:pPr>
        <w:pStyle w:val="a8"/>
        <w:spacing w:before="0" w:beforeAutospacing="0" w:after="0" w:afterAutospacing="0"/>
        <w:rPr>
          <w:i/>
          <w:sz w:val="28"/>
          <w:szCs w:val="28"/>
        </w:rPr>
      </w:pPr>
      <w:r w:rsidRPr="00EB0955">
        <w:rPr>
          <w:i/>
          <w:sz w:val="28"/>
          <w:szCs w:val="28"/>
          <w:shd w:val="clear" w:color="auto" w:fill="FFFFFF"/>
        </w:rPr>
        <w:t>А. С. Пушкин. Капитанская дочка (отрывок), стихотворения «Туча», «19 октября», «Я помню чудное мгновенье…».</w:t>
      </w:r>
    </w:p>
    <w:p w:rsidR="00EB0955" w:rsidRPr="00EB0955" w:rsidRDefault="00EB0955" w:rsidP="00C61028">
      <w:pPr>
        <w:pStyle w:val="a8"/>
        <w:spacing w:before="0" w:beforeAutospacing="0" w:after="0" w:afterAutospacing="0"/>
        <w:rPr>
          <w:i/>
          <w:sz w:val="28"/>
          <w:szCs w:val="28"/>
        </w:rPr>
      </w:pPr>
      <w:r w:rsidRPr="00EB0955">
        <w:rPr>
          <w:i/>
          <w:sz w:val="28"/>
          <w:szCs w:val="28"/>
          <w:shd w:val="clear" w:color="auto" w:fill="FFFFFF"/>
        </w:rPr>
        <w:t>М. Ю. Лермонтов. Мцыри (отрывки по выбору учащихся).</w:t>
      </w:r>
    </w:p>
    <w:p w:rsidR="00EB0955" w:rsidRPr="00EB0955" w:rsidRDefault="00EB0955" w:rsidP="00C61028">
      <w:pPr>
        <w:pStyle w:val="a8"/>
        <w:spacing w:before="0" w:beforeAutospacing="0" w:after="0" w:afterAutospacing="0"/>
        <w:rPr>
          <w:i/>
          <w:sz w:val="28"/>
          <w:szCs w:val="28"/>
        </w:rPr>
      </w:pPr>
      <w:r w:rsidRPr="00EB0955">
        <w:rPr>
          <w:i/>
          <w:sz w:val="28"/>
          <w:szCs w:val="28"/>
          <w:shd w:val="clear" w:color="auto" w:fill="FFFFFF"/>
        </w:rPr>
        <w:t>Н. В. Гоголь. Ревизор (монолог одного из героев на выбор).</w:t>
      </w:r>
    </w:p>
    <w:p w:rsidR="00EB0955" w:rsidRPr="00EB0955" w:rsidRDefault="00EB0955" w:rsidP="00C61028">
      <w:pPr>
        <w:pStyle w:val="a8"/>
        <w:spacing w:before="0" w:beforeAutospacing="0" w:after="0" w:afterAutospacing="0"/>
        <w:rPr>
          <w:i/>
          <w:sz w:val="28"/>
          <w:szCs w:val="28"/>
        </w:rPr>
      </w:pPr>
      <w:r w:rsidRPr="00EB0955">
        <w:rPr>
          <w:i/>
          <w:sz w:val="28"/>
          <w:szCs w:val="28"/>
          <w:shd w:val="clear" w:color="auto" w:fill="FFFFFF"/>
        </w:rPr>
        <w:t>Л. Н. Толстой. После бала (отрывок на выбор).</w:t>
      </w:r>
    </w:p>
    <w:p w:rsidR="00EB0955" w:rsidRPr="00EB0955" w:rsidRDefault="00EB0955" w:rsidP="00C61028">
      <w:pPr>
        <w:pStyle w:val="a8"/>
        <w:spacing w:before="0" w:beforeAutospacing="0" w:after="0" w:afterAutospacing="0"/>
        <w:rPr>
          <w:i/>
          <w:sz w:val="28"/>
          <w:szCs w:val="28"/>
        </w:rPr>
      </w:pPr>
      <w:r w:rsidRPr="00EB0955">
        <w:rPr>
          <w:i/>
          <w:sz w:val="28"/>
          <w:szCs w:val="28"/>
          <w:shd w:val="clear" w:color="auto" w:fill="FFFFFF"/>
        </w:rPr>
        <w:t>А. Т. Твардовский. Василий Теркин (отрывок на выбор).</w:t>
      </w:r>
    </w:p>
    <w:p w:rsidR="00EB0955" w:rsidRPr="00EB0955" w:rsidRDefault="00EB0955" w:rsidP="00C61028">
      <w:pPr>
        <w:pStyle w:val="a8"/>
        <w:spacing w:before="0" w:beforeAutospacing="0" w:after="0" w:afterAutospacing="0"/>
        <w:rPr>
          <w:i/>
          <w:sz w:val="28"/>
          <w:szCs w:val="28"/>
        </w:rPr>
      </w:pPr>
      <w:r w:rsidRPr="00EB0955">
        <w:rPr>
          <w:i/>
          <w:sz w:val="28"/>
          <w:szCs w:val="28"/>
          <w:shd w:val="clear" w:color="auto" w:fill="FFFFFF"/>
        </w:rPr>
        <w:t>О Родине и родной природе (2—3 стихотворения на выбор).</w:t>
      </w:r>
    </w:p>
    <w:p w:rsidR="00EB0955" w:rsidRPr="00D25A49" w:rsidRDefault="00EB0955" w:rsidP="00C61028">
      <w:pPr>
        <w:spacing w:after="0" w:line="240" w:lineRule="auto"/>
        <w:contextualSpacing/>
        <w:jc w:val="both"/>
        <w:rPr>
          <w:rFonts w:ascii="Times New Roman" w:eastAsia="Times New Roman" w:hAnsi="Times New Roman" w:cs="Times New Roman"/>
          <w:sz w:val="28"/>
          <w:szCs w:val="28"/>
          <w:lang w:eastAsia="ru-RU"/>
        </w:rPr>
      </w:pPr>
    </w:p>
    <w:p w:rsidR="00291B2A" w:rsidRPr="005710D5" w:rsidRDefault="005710D5" w:rsidP="00C61028">
      <w:pPr>
        <w:spacing w:after="0" w:line="240" w:lineRule="auto"/>
        <w:contextualSpacing/>
        <w:rPr>
          <w:rFonts w:ascii="Times New Roman" w:eastAsia="Arial" w:hAnsi="Times New Roman" w:cs="Times New Roman"/>
          <w:b/>
          <w:color w:val="000000"/>
          <w:sz w:val="28"/>
          <w:szCs w:val="28"/>
          <w:lang w:eastAsia="ru-RU"/>
        </w:rPr>
      </w:pPr>
      <w:r w:rsidRPr="005710D5">
        <w:rPr>
          <w:rFonts w:ascii="Times New Roman" w:eastAsia="Calibri" w:hAnsi="Times New Roman" w:cs="Times New Roman"/>
          <w:b/>
          <w:sz w:val="28"/>
          <w:szCs w:val="28"/>
        </w:rPr>
        <w:t>9 класс</w:t>
      </w:r>
    </w:p>
    <w:p w:rsidR="00D005D8" w:rsidRDefault="00D005D8" w:rsidP="00C61028">
      <w:pPr>
        <w:spacing w:after="0" w:line="240" w:lineRule="auto"/>
        <w:contextualSpacing/>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Введение</w:t>
      </w:r>
    </w:p>
    <w:p w:rsidR="00291B2A" w:rsidRPr="00D005D8"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005D8">
        <w:rPr>
          <w:rFonts w:ascii="Times New Roman" w:eastAsia="Times New Roman" w:hAnsi="Times New Roman" w:cs="Times New Roman"/>
          <w:sz w:val="28"/>
          <w:szCs w:val="28"/>
          <w:lang w:eastAsia="ru-RU"/>
        </w:rPr>
        <w:t xml:space="preserve">Литература и её </w:t>
      </w:r>
      <w:r w:rsidR="00D005D8">
        <w:rPr>
          <w:rFonts w:ascii="Times New Roman" w:eastAsia="Times New Roman" w:hAnsi="Times New Roman" w:cs="Times New Roman"/>
          <w:sz w:val="28"/>
          <w:szCs w:val="28"/>
          <w:lang w:eastAsia="ru-RU"/>
        </w:rPr>
        <w:t xml:space="preserve">роль в духовной жизни человека. </w:t>
      </w:r>
      <w:r w:rsidRPr="00D005D8">
        <w:rPr>
          <w:rFonts w:ascii="Times New Roman" w:eastAsia="Times New Roman" w:hAnsi="Times New Roman" w:cs="Times New Roman"/>
          <w:sz w:val="28"/>
          <w:szCs w:val="28"/>
          <w:lang w:eastAsia="ru-RU"/>
        </w:rPr>
        <w:t xml:space="preserve">Формирование потребности общения с искусством, возникновение и развитие творческой читательской самостоятельности. </w:t>
      </w:r>
    </w:p>
    <w:p w:rsidR="00D005D8" w:rsidRDefault="00D005D8"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 xml:space="preserve">. </w:t>
      </w:r>
      <w:r w:rsidR="00291B2A" w:rsidRPr="00D005D8">
        <w:rPr>
          <w:rFonts w:ascii="Times New Roman" w:eastAsia="Times New Roman" w:hAnsi="Times New Roman" w:cs="Times New Roman"/>
          <w:sz w:val="28"/>
          <w:szCs w:val="28"/>
          <w:lang w:eastAsia="ru-RU"/>
        </w:rPr>
        <w:t>Литература как искусство слова (углубление представлений).</w:t>
      </w:r>
    </w:p>
    <w:p w:rsidR="00D005D8" w:rsidRDefault="00D005D8" w:rsidP="00C61028">
      <w:pPr>
        <w:spacing w:after="0" w:line="240" w:lineRule="auto"/>
        <w:contextualSpacing/>
        <w:jc w:val="both"/>
        <w:rPr>
          <w:rFonts w:ascii="Times New Roman" w:eastAsia="Times New Roman" w:hAnsi="Times New Roman" w:cs="Times New Roman"/>
          <w:b/>
          <w:bCs/>
          <w:sz w:val="28"/>
          <w:szCs w:val="28"/>
          <w:lang w:eastAsia="ru-RU"/>
        </w:rPr>
      </w:pPr>
      <w:r w:rsidRPr="00214B0F">
        <w:rPr>
          <w:rFonts w:ascii="Times New Roman" w:eastAsia="Times New Roman" w:hAnsi="Times New Roman" w:cs="Times New Roman"/>
          <w:b/>
          <w:bCs/>
          <w:sz w:val="28"/>
          <w:szCs w:val="28"/>
          <w:lang w:eastAsia="ru-RU"/>
        </w:rPr>
        <w:t>Из древнерусской литературы</w:t>
      </w:r>
    </w:p>
    <w:p w:rsidR="00291B2A" w:rsidRPr="00D005D8"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005D8">
        <w:rPr>
          <w:rFonts w:ascii="Times New Roman" w:eastAsia="Times New Roman" w:hAnsi="Times New Roman" w:cs="Times New Roman"/>
          <w:sz w:val="28"/>
          <w:szCs w:val="28"/>
          <w:lang w:eastAsia="ru-RU"/>
        </w:rPr>
        <w:t>Беседа о древнерусской литературе. Самобытный характер древнерусской литературы. Богатство и разнообразие жанров. «Слово о полку Игореве» как величайший памятник литературы Древней Руси. История открытия «Слова...». Проблема авторства. Историческая основа памятника, его сюжет. Образы русских князей. Ярославна как идеальный образ русской женщины. Образ Русской земли. Авторская позиция в «Слове...». «Золотое слово» Святослава и основная идея произведения. Язык про</w:t>
      </w:r>
      <w:r w:rsidR="007D1C35">
        <w:rPr>
          <w:rFonts w:ascii="Times New Roman" w:eastAsia="Times New Roman" w:hAnsi="Times New Roman" w:cs="Times New Roman"/>
          <w:sz w:val="28"/>
          <w:szCs w:val="28"/>
          <w:lang w:eastAsia="ru-RU"/>
        </w:rPr>
        <w:t>изведения. Переводы «Слова...».</w:t>
      </w:r>
    </w:p>
    <w:p w:rsidR="007D1C35" w:rsidRPr="00D25A49" w:rsidRDefault="007D1C35" w:rsidP="00C61028">
      <w:pPr>
        <w:spacing w:after="0" w:line="240" w:lineRule="auto"/>
        <w:contextualSpacing/>
        <w:jc w:val="both"/>
        <w:rPr>
          <w:rFonts w:ascii="Times New Roman" w:eastAsia="Times New Roman" w:hAnsi="Times New Roman" w:cs="Times New Roman"/>
          <w:sz w:val="28"/>
          <w:szCs w:val="28"/>
          <w:lang w:eastAsia="ru-RU"/>
        </w:rPr>
      </w:pPr>
      <w:r w:rsidRPr="00214B0F">
        <w:rPr>
          <w:rFonts w:ascii="Times New Roman" w:eastAsia="Times New Roman" w:hAnsi="Times New Roman" w:cs="Times New Roman"/>
          <w:b/>
          <w:bCs/>
          <w:color w:val="000000"/>
          <w:sz w:val="28"/>
          <w:szCs w:val="28"/>
          <w:lang w:eastAsia="ru-RU"/>
        </w:rPr>
        <w:t>Из русской литературы XVIII века</w:t>
      </w:r>
    </w:p>
    <w:p w:rsidR="00291B2A" w:rsidRPr="007D1C3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D1C35">
        <w:rPr>
          <w:rFonts w:ascii="Times New Roman" w:eastAsia="Times New Roman" w:hAnsi="Times New Roman" w:cs="Times New Roman"/>
          <w:sz w:val="28"/>
          <w:szCs w:val="28"/>
          <w:lang w:eastAsia="ru-RU"/>
        </w:rPr>
        <w:t xml:space="preserve">Характеристика русской литературы XVIII века. Гражданский пафос русского классицизма. </w:t>
      </w:r>
    </w:p>
    <w:p w:rsidR="007D1C35" w:rsidRDefault="007D1C35" w:rsidP="00C61028">
      <w:pPr>
        <w:spacing w:after="0" w:line="240" w:lineRule="auto"/>
        <w:contextualSpacing/>
        <w:jc w:val="both"/>
        <w:rPr>
          <w:rFonts w:ascii="Times New Roman" w:eastAsia="Times New Roman" w:hAnsi="Times New Roman" w:cs="Times New Roman"/>
          <w:sz w:val="28"/>
          <w:szCs w:val="28"/>
          <w:lang w:eastAsia="ru-RU"/>
        </w:rPr>
      </w:pPr>
      <w:r w:rsidRPr="007D1C35">
        <w:rPr>
          <w:rFonts w:ascii="Times New Roman" w:eastAsia="Times New Roman" w:hAnsi="Times New Roman" w:cs="Times New Roman"/>
          <w:bCs/>
          <w:i/>
          <w:sz w:val="28"/>
          <w:szCs w:val="28"/>
          <w:lang w:eastAsia="ru-RU"/>
        </w:rPr>
        <w:t>М.В.</w:t>
      </w:r>
      <w:r w:rsidR="00291B2A" w:rsidRPr="007D1C35">
        <w:rPr>
          <w:rFonts w:ascii="Times New Roman" w:eastAsia="Times New Roman" w:hAnsi="Times New Roman" w:cs="Times New Roman"/>
          <w:bCs/>
          <w:i/>
          <w:sz w:val="28"/>
          <w:szCs w:val="28"/>
          <w:lang w:eastAsia="ru-RU"/>
        </w:rPr>
        <w:t xml:space="preserve"> Ломоносов</w:t>
      </w:r>
      <w:r w:rsidR="00291B2A" w:rsidRPr="007D1C35">
        <w:rPr>
          <w:rFonts w:ascii="Times New Roman" w:eastAsia="Times New Roman" w:hAnsi="Times New Roman" w:cs="Times New Roman"/>
          <w:bCs/>
          <w:sz w:val="28"/>
          <w:szCs w:val="28"/>
          <w:lang w:eastAsia="ru-RU"/>
        </w:rPr>
        <w:t>.</w:t>
      </w:r>
      <w:r>
        <w:rPr>
          <w:rFonts w:ascii="Times New Roman" w:eastAsia="Times New Roman" w:hAnsi="Times New Roman" w:cs="Times New Roman"/>
          <w:sz w:val="28"/>
          <w:szCs w:val="28"/>
          <w:lang w:eastAsia="ru-RU"/>
        </w:rPr>
        <w:t xml:space="preserve"> Жизнь и творчество (обзор).</w:t>
      </w:r>
    </w:p>
    <w:p w:rsidR="007D1C3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D1C35">
        <w:rPr>
          <w:rFonts w:ascii="Times New Roman" w:eastAsia="Times New Roman" w:hAnsi="Times New Roman" w:cs="Times New Roman"/>
          <w:sz w:val="28"/>
          <w:szCs w:val="28"/>
          <w:lang w:eastAsia="ru-RU"/>
        </w:rPr>
        <w:t xml:space="preserve">Учёный, поэт, реформатор русского литературного языка и стиха. «Вечернее размышление о Божием величестве при случае великого северного сияния», «Ода на день восшествия на Всероссийский престол </w:t>
      </w:r>
      <w:proofErr w:type="spellStart"/>
      <w:r w:rsidRPr="007D1C35">
        <w:rPr>
          <w:rFonts w:ascii="Times New Roman" w:eastAsia="Times New Roman" w:hAnsi="Times New Roman" w:cs="Times New Roman"/>
          <w:sz w:val="28"/>
          <w:szCs w:val="28"/>
          <w:lang w:eastAsia="ru-RU"/>
        </w:rPr>
        <w:t>ея</w:t>
      </w:r>
      <w:proofErr w:type="spellEnd"/>
      <w:r w:rsidRPr="007D1C35">
        <w:rPr>
          <w:rFonts w:ascii="Times New Roman" w:eastAsia="Times New Roman" w:hAnsi="Times New Roman" w:cs="Times New Roman"/>
          <w:sz w:val="28"/>
          <w:szCs w:val="28"/>
          <w:lang w:eastAsia="ru-RU"/>
        </w:rPr>
        <w:t xml:space="preserve"> Величества государыни Императрицы </w:t>
      </w:r>
      <w:proofErr w:type="spellStart"/>
      <w:r w:rsidRPr="007D1C35">
        <w:rPr>
          <w:rFonts w:ascii="Times New Roman" w:eastAsia="Times New Roman" w:hAnsi="Times New Roman" w:cs="Times New Roman"/>
          <w:sz w:val="28"/>
          <w:szCs w:val="28"/>
          <w:lang w:eastAsia="ru-RU"/>
        </w:rPr>
        <w:t>Елисаветы</w:t>
      </w:r>
      <w:proofErr w:type="spellEnd"/>
      <w:r w:rsidRPr="007D1C35">
        <w:rPr>
          <w:rFonts w:ascii="Times New Roman" w:eastAsia="Times New Roman" w:hAnsi="Times New Roman" w:cs="Times New Roman"/>
          <w:sz w:val="28"/>
          <w:szCs w:val="28"/>
          <w:lang w:eastAsia="ru-RU"/>
        </w:rPr>
        <w:t xml:space="preserve"> Петровны 1747 года». Прославление родины, мира, науки и просвеще</w:t>
      </w:r>
      <w:r w:rsidR="007D1C35">
        <w:rPr>
          <w:rFonts w:ascii="Times New Roman" w:eastAsia="Times New Roman" w:hAnsi="Times New Roman" w:cs="Times New Roman"/>
          <w:sz w:val="28"/>
          <w:szCs w:val="28"/>
          <w:lang w:eastAsia="ru-RU"/>
        </w:rPr>
        <w:t>ния в произведениях Ломоносова.</w:t>
      </w:r>
    </w:p>
    <w:p w:rsidR="00291B2A" w:rsidRPr="007D1C35" w:rsidRDefault="007D1C35"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i/>
          <w:sz w:val="28"/>
          <w:szCs w:val="28"/>
          <w:lang w:eastAsia="ru-RU"/>
        </w:rPr>
        <w:t>Теория литературы</w:t>
      </w:r>
      <w:r w:rsidR="00291B2A" w:rsidRPr="007D1C35">
        <w:rPr>
          <w:rFonts w:ascii="Times New Roman" w:eastAsia="Times New Roman" w:hAnsi="Times New Roman" w:cs="Times New Roman"/>
          <w:sz w:val="28"/>
          <w:szCs w:val="28"/>
          <w:lang w:eastAsia="ru-RU"/>
        </w:rPr>
        <w:t>. Ода как жанр лирической поэзии.</w:t>
      </w:r>
    </w:p>
    <w:p w:rsidR="007D1C35" w:rsidRDefault="007D1C35" w:rsidP="00C61028">
      <w:pPr>
        <w:spacing w:after="0" w:line="240" w:lineRule="auto"/>
        <w:contextualSpacing/>
        <w:jc w:val="both"/>
        <w:rPr>
          <w:rFonts w:ascii="Times New Roman" w:eastAsia="Times New Roman" w:hAnsi="Times New Roman" w:cs="Times New Roman"/>
          <w:sz w:val="28"/>
          <w:szCs w:val="28"/>
          <w:lang w:eastAsia="ru-RU"/>
        </w:rPr>
      </w:pPr>
      <w:r w:rsidRPr="007D1C35">
        <w:rPr>
          <w:rFonts w:ascii="Times New Roman" w:eastAsia="Times New Roman" w:hAnsi="Times New Roman" w:cs="Times New Roman"/>
          <w:bCs/>
          <w:i/>
          <w:sz w:val="28"/>
          <w:szCs w:val="28"/>
          <w:lang w:eastAsia="ru-RU"/>
        </w:rPr>
        <w:t>Г.Р.</w:t>
      </w:r>
      <w:r w:rsidR="00291B2A" w:rsidRPr="007D1C35">
        <w:rPr>
          <w:rFonts w:ascii="Times New Roman" w:eastAsia="Times New Roman" w:hAnsi="Times New Roman" w:cs="Times New Roman"/>
          <w:bCs/>
          <w:i/>
          <w:sz w:val="28"/>
          <w:szCs w:val="28"/>
          <w:lang w:eastAsia="ru-RU"/>
        </w:rPr>
        <w:t xml:space="preserve"> Державин</w:t>
      </w:r>
      <w:r>
        <w:rPr>
          <w:rFonts w:ascii="Times New Roman" w:eastAsia="Times New Roman" w:hAnsi="Times New Roman" w:cs="Times New Roman"/>
          <w:sz w:val="28"/>
          <w:szCs w:val="28"/>
          <w:lang w:eastAsia="ru-RU"/>
        </w:rPr>
        <w:t>. Жизнь и творчество (обзор).</w:t>
      </w:r>
    </w:p>
    <w:p w:rsidR="00BA58C3" w:rsidRDefault="00BA58C3"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BA58C3" w:rsidRDefault="00BA58C3"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w:t>
      </w:r>
      <w:r w:rsidR="00291B2A" w:rsidRPr="007D1C35">
        <w:rPr>
          <w:rFonts w:ascii="Times New Roman" w:eastAsia="Times New Roman" w:hAnsi="Times New Roman" w:cs="Times New Roman"/>
          <w:sz w:val="28"/>
          <w:szCs w:val="28"/>
          <w:lang w:eastAsia="ru-RU"/>
        </w:rPr>
        <w:t>Властителям и судиям». Тема несправедливости сильных мира сего. «Высокий» слог и оратор</w:t>
      </w:r>
      <w:r>
        <w:rPr>
          <w:rFonts w:ascii="Times New Roman" w:eastAsia="Times New Roman" w:hAnsi="Times New Roman" w:cs="Times New Roman"/>
          <w:sz w:val="28"/>
          <w:szCs w:val="28"/>
          <w:lang w:eastAsia="ru-RU"/>
        </w:rPr>
        <w:t>ские, декламационные интонации.</w:t>
      </w:r>
    </w:p>
    <w:p w:rsidR="00291B2A" w:rsidRPr="007D1C3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D1C35">
        <w:rPr>
          <w:rFonts w:ascii="Times New Roman" w:eastAsia="Times New Roman" w:hAnsi="Times New Roman" w:cs="Times New Roman"/>
          <w:sz w:val="28"/>
          <w:szCs w:val="28"/>
          <w:lang w:eastAsia="ru-RU"/>
        </w:rPr>
        <w:t xml:space="preserve">«Памятник». Традиции Горация. Мысль о бессмертии поэта. «Забавный русский слог» Державина и его особенности. Тема поэта и поэзии в творчестве Г. Р. Державина. </w:t>
      </w:r>
    </w:p>
    <w:p w:rsidR="00BA58C3" w:rsidRDefault="00BA58C3" w:rsidP="00C61028">
      <w:pPr>
        <w:spacing w:after="0" w:line="240" w:lineRule="auto"/>
        <w:contextualSpacing/>
        <w:jc w:val="both"/>
        <w:rPr>
          <w:rFonts w:ascii="Times New Roman" w:eastAsia="Times New Roman" w:hAnsi="Times New Roman" w:cs="Times New Roman"/>
          <w:sz w:val="28"/>
          <w:szCs w:val="28"/>
          <w:lang w:eastAsia="ru-RU"/>
        </w:rPr>
      </w:pPr>
      <w:r w:rsidRPr="00BA58C3">
        <w:rPr>
          <w:rFonts w:ascii="Times New Roman" w:eastAsia="Times New Roman" w:hAnsi="Times New Roman" w:cs="Times New Roman"/>
          <w:bCs/>
          <w:i/>
          <w:sz w:val="28"/>
          <w:szCs w:val="28"/>
          <w:lang w:eastAsia="ru-RU"/>
        </w:rPr>
        <w:t>Н.М.</w:t>
      </w:r>
      <w:r w:rsidR="00291B2A" w:rsidRPr="00BA58C3">
        <w:rPr>
          <w:rFonts w:ascii="Times New Roman" w:eastAsia="Times New Roman" w:hAnsi="Times New Roman" w:cs="Times New Roman"/>
          <w:bCs/>
          <w:i/>
          <w:sz w:val="28"/>
          <w:szCs w:val="28"/>
          <w:lang w:eastAsia="ru-RU"/>
        </w:rPr>
        <w:t xml:space="preserve"> Карамзин</w:t>
      </w:r>
      <w:r>
        <w:rPr>
          <w:rFonts w:ascii="Times New Roman" w:eastAsia="Times New Roman" w:hAnsi="Times New Roman" w:cs="Times New Roman"/>
          <w:sz w:val="28"/>
          <w:szCs w:val="28"/>
          <w:lang w:eastAsia="ru-RU"/>
        </w:rPr>
        <w:t>.</w:t>
      </w:r>
      <w:r w:rsidRPr="00BA58C3">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Жизнь и творчество (обзор).</w:t>
      </w:r>
    </w:p>
    <w:p w:rsidR="00BA58C3"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BA58C3">
        <w:rPr>
          <w:rFonts w:ascii="Times New Roman" w:eastAsia="Times New Roman" w:hAnsi="Times New Roman" w:cs="Times New Roman"/>
          <w:sz w:val="28"/>
          <w:szCs w:val="28"/>
          <w:lang w:eastAsia="ru-RU"/>
        </w:rPr>
        <w:t xml:space="preserve">Повесть «Бедная Лиза», стихотворение «Осень». Утверждение общечеловеческих ценностей в повести «Бедная Лиза». Главные герои повести. Внимание писателя к внутреннему миру героини. </w:t>
      </w:r>
      <w:r w:rsidR="00BA58C3">
        <w:rPr>
          <w:rFonts w:ascii="Times New Roman" w:eastAsia="Times New Roman" w:hAnsi="Times New Roman" w:cs="Times New Roman"/>
          <w:sz w:val="28"/>
          <w:szCs w:val="28"/>
          <w:lang w:eastAsia="ru-RU"/>
        </w:rPr>
        <w:t>Новые черты русской литературы.</w:t>
      </w:r>
    </w:p>
    <w:p w:rsidR="00291B2A" w:rsidRPr="00BA58C3" w:rsidRDefault="00BA58C3"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i/>
          <w:sz w:val="28"/>
          <w:szCs w:val="28"/>
          <w:lang w:eastAsia="ru-RU"/>
        </w:rPr>
        <w:t>Теория литературы</w:t>
      </w:r>
      <w:r w:rsidR="00291B2A" w:rsidRPr="00BA58C3">
        <w:rPr>
          <w:rFonts w:ascii="Times New Roman" w:eastAsia="Times New Roman" w:hAnsi="Times New Roman" w:cs="Times New Roman"/>
          <w:sz w:val="28"/>
          <w:szCs w:val="28"/>
          <w:lang w:eastAsia="ru-RU"/>
        </w:rPr>
        <w:t>. Сентиментализм (начальные представления).</w:t>
      </w:r>
    </w:p>
    <w:p w:rsidR="00BA58C3" w:rsidRPr="00D25A49" w:rsidRDefault="00BA58C3" w:rsidP="00C61028">
      <w:pPr>
        <w:spacing w:after="0" w:line="240" w:lineRule="auto"/>
        <w:contextualSpacing/>
        <w:jc w:val="both"/>
        <w:rPr>
          <w:rFonts w:ascii="Times New Roman" w:eastAsia="Times New Roman" w:hAnsi="Times New Roman" w:cs="Times New Roman"/>
          <w:sz w:val="28"/>
          <w:szCs w:val="28"/>
          <w:lang w:eastAsia="ru-RU"/>
        </w:rPr>
      </w:pPr>
      <w:r w:rsidRPr="00214B0F">
        <w:rPr>
          <w:rFonts w:ascii="Times New Roman" w:eastAsia="Times New Roman" w:hAnsi="Times New Roman" w:cs="Times New Roman"/>
          <w:b/>
          <w:bCs/>
          <w:sz w:val="28"/>
          <w:szCs w:val="28"/>
          <w:lang w:eastAsia="ru-RU"/>
        </w:rPr>
        <w:t>Из русской литературы XIX века</w:t>
      </w:r>
    </w:p>
    <w:p w:rsidR="00BA58C3" w:rsidRDefault="00BA58C3" w:rsidP="00C61028">
      <w:pPr>
        <w:spacing w:after="0" w:line="240" w:lineRule="auto"/>
        <w:contextualSpacing/>
        <w:jc w:val="both"/>
        <w:rPr>
          <w:rFonts w:ascii="Times New Roman" w:eastAsia="Times New Roman" w:hAnsi="Times New Roman" w:cs="Times New Roman"/>
          <w:sz w:val="28"/>
          <w:szCs w:val="28"/>
          <w:lang w:eastAsia="ru-RU"/>
        </w:rPr>
      </w:pPr>
      <w:r w:rsidRPr="00BA58C3">
        <w:rPr>
          <w:rFonts w:ascii="Times New Roman" w:eastAsia="Times New Roman" w:hAnsi="Times New Roman" w:cs="Times New Roman"/>
          <w:bCs/>
          <w:i/>
          <w:sz w:val="28"/>
          <w:szCs w:val="28"/>
          <w:lang w:eastAsia="ru-RU"/>
        </w:rPr>
        <w:t>В.А.</w:t>
      </w:r>
      <w:r w:rsidR="00291B2A" w:rsidRPr="00BA58C3">
        <w:rPr>
          <w:rFonts w:ascii="Times New Roman" w:eastAsia="Times New Roman" w:hAnsi="Times New Roman" w:cs="Times New Roman"/>
          <w:bCs/>
          <w:i/>
          <w:sz w:val="28"/>
          <w:szCs w:val="28"/>
          <w:lang w:eastAsia="ru-RU"/>
        </w:rPr>
        <w:t xml:space="preserve"> Жуковский</w:t>
      </w:r>
      <w:r w:rsidR="00291B2A" w:rsidRPr="00BA58C3">
        <w:rPr>
          <w:rFonts w:ascii="Times New Roman" w:eastAsia="Times New Roman" w:hAnsi="Times New Roman" w:cs="Times New Roman"/>
          <w:bCs/>
          <w:sz w:val="28"/>
          <w:szCs w:val="28"/>
          <w:lang w:eastAsia="ru-RU"/>
        </w:rPr>
        <w:t>.</w:t>
      </w:r>
      <w:r>
        <w:rPr>
          <w:rFonts w:ascii="Times New Roman" w:eastAsia="Times New Roman" w:hAnsi="Times New Roman" w:cs="Times New Roman"/>
          <w:sz w:val="28"/>
          <w:szCs w:val="28"/>
          <w:lang w:eastAsia="ru-RU"/>
        </w:rPr>
        <w:t xml:space="preserve"> Жизнь и творчество (обзор).</w:t>
      </w:r>
    </w:p>
    <w:p w:rsidR="00BA58C3" w:rsidRDefault="00BA58C3"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BA58C3"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BA58C3">
        <w:rPr>
          <w:rFonts w:ascii="Times New Roman" w:eastAsia="Times New Roman" w:hAnsi="Times New Roman" w:cs="Times New Roman"/>
          <w:sz w:val="28"/>
          <w:szCs w:val="28"/>
          <w:lang w:eastAsia="ru-RU"/>
        </w:rPr>
        <w:t>«М</w:t>
      </w:r>
      <w:r w:rsidR="00BA58C3">
        <w:rPr>
          <w:rFonts w:ascii="Times New Roman" w:eastAsia="Times New Roman" w:hAnsi="Times New Roman" w:cs="Times New Roman"/>
          <w:sz w:val="28"/>
          <w:szCs w:val="28"/>
          <w:lang w:eastAsia="ru-RU"/>
        </w:rPr>
        <w:t>оре». Романтический образ моря.</w:t>
      </w:r>
    </w:p>
    <w:p w:rsidR="00BA58C3"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BA58C3">
        <w:rPr>
          <w:rFonts w:ascii="Times New Roman" w:eastAsia="Times New Roman" w:hAnsi="Times New Roman" w:cs="Times New Roman"/>
          <w:sz w:val="28"/>
          <w:szCs w:val="28"/>
          <w:lang w:eastAsia="ru-RU"/>
        </w:rPr>
        <w:t xml:space="preserve">«Невыразимое». Границы выразимого. Возможности поэтического языка и трудности, встающие на пути поэта. Отношение романтика к </w:t>
      </w:r>
      <w:r w:rsidR="00BA58C3">
        <w:rPr>
          <w:rFonts w:ascii="Times New Roman" w:eastAsia="Times New Roman" w:hAnsi="Times New Roman" w:cs="Times New Roman"/>
          <w:sz w:val="28"/>
          <w:szCs w:val="28"/>
          <w:lang w:eastAsia="ru-RU"/>
        </w:rPr>
        <w:t>слову.</w:t>
      </w:r>
    </w:p>
    <w:p w:rsidR="0033171E" w:rsidRDefault="00BA58C3"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Баллада </w:t>
      </w:r>
      <w:r w:rsidR="00291B2A" w:rsidRPr="00BA58C3">
        <w:rPr>
          <w:rFonts w:ascii="Times New Roman" w:eastAsia="Times New Roman" w:hAnsi="Times New Roman" w:cs="Times New Roman"/>
          <w:sz w:val="28"/>
          <w:szCs w:val="28"/>
          <w:lang w:eastAsia="ru-RU"/>
        </w:rPr>
        <w:t xml:space="preserve">«Светлана». Жанр баллады в творчестве Жуковского: </w:t>
      </w:r>
      <w:proofErr w:type="spellStart"/>
      <w:r w:rsidR="00291B2A" w:rsidRPr="00BA58C3">
        <w:rPr>
          <w:rFonts w:ascii="Times New Roman" w:eastAsia="Times New Roman" w:hAnsi="Times New Roman" w:cs="Times New Roman"/>
          <w:sz w:val="28"/>
          <w:szCs w:val="28"/>
          <w:lang w:eastAsia="ru-RU"/>
        </w:rPr>
        <w:t>сюжетность</w:t>
      </w:r>
      <w:proofErr w:type="spellEnd"/>
      <w:r w:rsidR="00291B2A" w:rsidRPr="00BA58C3">
        <w:rPr>
          <w:rFonts w:ascii="Times New Roman" w:eastAsia="Times New Roman" w:hAnsi="Times New Roman" w:cs="Times New Roman"/>
          <w:sz w:val="28"/>
          <w:szCs w:val="28"/>
          <w:lang w:eastAsia="ru-RU"/>
        </w:rPr>
        <w:t>, фантастика, фольклорное начало, атмосфера тайны и символика сна, пугающий пейзаж, роковые предсказания и приметы, мотивы дороги и смерти. Нравственный мир героини как средоточие наро</w:t>
      </w:r>
      <w:r w:rsidR="0033171E">
        <w:rPr>
          <w:rFonts w:ascii="Times New Roman" w:eastAsia="Times New Roman" w:hAnsi="Times New Roman" w:cs="Times New Roman"/>
          <w:sz w:val="28"/>
          <w:szCs w:val="28"/>
          <w:lang w:eastAsia="ru-RU"/>
        </w:rPr>
        <w:t>дного духа и христианской веры.</w:t>
      </w:r>
    </w:p>
    <w:p w:rsidR="00291B2A" w:rsidRPr="00BA58C3" w:rsidRDefault="0033171E"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i/>
          <w:sz w:val="28"/>
          <w:szCs w:val="28"/>
          <w:lang w:eastAsia="ru-RU"/>
        </w:rPr>
        <w:t>Теория литературы</w:t>
      </w:r>
      <w:r w:rsidR="00291B2A" w:rsidRPr="00BA58C3">
        <w:rPr>
          <w:rFonts w:ascii="Times New Roman" w:eastAsia="Times New Roman" w:hAnsi="Times New Roman" w:cs="Times New Roman"/>
          <w:sz w:val="28"/>
          <w:szCs w:val="28"/>
          <w:lang w:eastAsia="ru-RU"/>
        </w:rPr>
        <w:t>. Ба</w:t>
      </w:r>
      <w:r>
        <w:rPr>
          <w:rFonts w:ascii="Times New Roman" w:eastAsia="Times New Roman" w:hAnsi="Times New Roman" w:cs="Times New Roman"/>
          <w:sz w:val="28"/>
          <w:szCs w:val="28"/>
          <w:lang w:eastAsia="ru-RU"/>
        </w:rPr>
        <w:t>ллада (развитие представлений).</w:t>
      </w:r>
    </w:p>
    <w:p w:rsidR="0033171E" w:rsidRDefault="0033171E" w:rsidP="00C61028">
      <w:pPr>
        <w:spacing w:after="0" w:line="240" w:lineRule="auto"/>
        <w:contextualSpacing/>
        <w:jc w:val="both"/>
        <w:rPr>
          <w:rFonts w:ascii="Times New Roman" w:eastAsia="Times New Roman" w:hAnsi="Times New Roman" w:cs="Times New Roman"/>
          <w:sz w:val="28"/>
          <w:szCs w:val="28"/>
          <w:lang w:eastAsia="ru-RU"/>
        </w:rPr>
      </w:pPr>
      <w:r w:rsidRPr="0033171E">
        <w:rPr>
          <w:rFonts w:ascii="Times New Roman" w:eastAsia="Times New Roman" w:hAnsi="Times New Roman" w:cs="Times New Roman"/>
          <w:bCs/>
          <w:i/>
          <w:sz w:val="28"/>
          <w:szCs w:val="28"/>
          <w:lang w:eastAsia="ru-RU"/>
        </w:rPr>
        <w:t>А.С.</w:t>
      </w:r>
      <w:r w:rsidR="00291B2A" w:rsidRPr="0033171E">
        <w:rPr>
          <w:rFonts w:ascii="Times New Roman" w:eastAsia="Times New Roman" w:hAnsi="Times New Roman" w:cs="Times New Roman"/>
          <w:bCs/>
          <w:i/>
          <w:sz w:val="28"/>
          <w:szCs w:val="28"/>
          <w:lang w:eastAsia="ru-RU"/>
        </w:rPr>
        <w:t xml:space="preserve"> Грибоед</w:t>
      </w:r>
      <w:r w:rsidR="00291B2A" w:rsidRPr="0033171E">
        <w:rPr>
          <w:rFonts w:ascii="Times New Roman" w:eastAsia="Times New Roman" w:hAnsi="Times New Roman" w:cs="Times New Roman"/>
          <w:i/>
          <w:sz w:val="28"/>
          <w:szCs w:val="28"/>
          <w:lang w:eastAsia="ru-RU"/>
        </w:rPr>
        <w:t>ов</w:t>
      </w:r>
      <w:r>
        <w:rPr>
          <w:rFonts w:ascii="Times New Roman" w:eastAsia="Times New Roman" w:hAnsi="Times New Roman" w:cs="Times New Roman"/>
          <w:sz w:val="28"/>
          <w:szCs w:val="28"/>
          <w:lang w:eastAsia="ru-RU"/>
        </w:rPr>
        <w:t>. Жизнь и творчество (обзор).</w:t>
      </w:r>
    </w:p>
    <w:p w:rsidR="0033171E"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33171E">
        <w:rPr>
          <w:rFonts w:ascii="Times New Roman" w:eastAsia="Times New Roman" w:hAnsi="Times New Roman" w:cs="Times New Roman"/>
          <w:sz w:val="28"/>
          <w:szCs w:val="28"/>
          <w:lang w:eastAsia="ru-RU"/>
        </w:rPr>
        <w:t xml:space="preserve">Комедия «Горе от ума». История создания, публикации и первых постановок комедии. Прототипы. Смысл названия и проблема ума в пьесе. Особенности развития комедийной интриги. Своеобразие конфликта. Система образов. Чацкий как необычный резонёр, предшественник «странного» человека в русской литературе. Своеобразие любовной интриги. Образ </w:t>
      </w:r>
      <w:proofErr w:type="spellStart"/>
      <w:r w:rsidRPr="0033171E">
        <w:rPr>
          <w:rFonts w:ascii="Times New Roman" w:eastAsia="Times New Roman" w:hAnsi="Times New Roman" w:cs="Times New Roman"/>
          <w:sz w:val="28"/>
          <w:szCs w:val="28"/>
          <w:lang w:eastAsia="ru-RU"/>
        </w:rPr>
        <w:t>фамусовской</w:t>
      </w:r>
      <w:proofErr w:type="spellEnd"/>
      <w:r w:rsidRPr="0033171E">
        <w:rPr>
          <w:rFonts w:ascii="Times New Roman" w:eastAsia="Times New Roman" w:hAnsi="Times New Roman" w:cs="Times New Roman"/>
          <w:sz w:val="28"/>
          <w:szCs w:val="28"/>
          <w:lang w:eastAsia="ru-RU"/>
        </w:rPr>
        <w:t xml:space="preserve"> Москвы. Художественная функция </w:t>
      </w:r>
      <w:proofErr w:type="spellStart"/>
      <w:r w:rsidRPr="0033171E">
        <w:rPr>
          <w:rFonts w:ascii="Times New Roman" w:eastAsia="Times New Roman" w:hAnsi="Times New Roman" w:cs="Times New Roman"/>
          <w:sz w:val="28"/>
          <w:szCs w:val="28"/>
          <w:lang w:eastAsia="ru-RU"/>
        </w:rPr>
        <w:t>внесценических</w:t>
      </w:r>
      <w:proofErr w:type="spellEnd"/>
      <w:r w:rsidRPr="0033171E">
        <w:rPr>
          <w:rFonts w:ascii="Times New Roman" w:eastAsia="Times New Roman" w:hAnsi="Times New Roman" w:cs="Times New Roman"/>
          <w:sz w:val="28"/>
          <w:szCs w:val="28"/>
          <w:lang w:eastAsia="ru-RU"/>
        </w:rPr>
        <w:t xml:space="preserve"> персонажей. Образность и афористичность языка. Мастерство драматурга в создании речевых характеристик действующих лиц. Конкретно-историческое и общечеловеческое в произведении. Необычность развязки, смысл финала комед</w:t>
      </w:r>
      <w:r w:rsidR="0033171E">
        <w:rPr>
          <w:rFonts w:ascii="Times New Roman" w:eastAsia="Times New Roman" w:hAnsi="Times New Roman" w:cs="Times New Roman"/>
          <w:sz w:val="28"/>
          <w:szCs w:val="28"/>
          <w:lang w:eastAsia="ru-RU"/>
        </w:rPr>
        <w:t>ии. Критика о пьесе Грибоедова.</w:t>
      </w:r>
    </w:p>
    <w:p w:rsidR="0033171E" w:rsidRDefault="0033171E" w:rsidP="00C61028">
      <w:pPr>
        <w:spacing w:after="0" w:line="240" w:lineRule="auto"/>
        <w:contextualSpacing/>
        <w:jc w:val="both"/>
        <w:rPr>
          <w:rFonts w:ascii="Times New Roman" w:eastAsia="Times New Roman" w:hAnsi="Times New Roman" w:cs="Times New Roman"/>
          <w:sz w:val="28"/>
          <w:szCs w:val="28"/>
          <w:lang w:eastAsia="ru-RU"/>
        </w:rPr>
      </w:pPr>
      <w:r w:rsidRPr="0033171E">
        <w:rPr>
          <w:rFonts w:ascii="Times New Roman" w:eastAsia="Times New Roman" w:hAnsi="Times New Roman" w:cs="Times New Roman"/>
          <w:bCs/>
          <w:i/>
          <w:sz w:val="28"/>
          <w:szCs w:val="28"/>
          <w:lang w:eastAsia="ru-RU"/>
        </w:rPr>
        <w:t>А.С.</w:t>
      </w:r>
      <w:r w:rsidR="00291B2A" w:rsidRPr="0033171E">
        <w:rPr>
          <w:rFonts w:ascii="Times New Roman" w:eastAsia="Times New Roman" w:hAnsi="Times New Roman" w:cs="Times New Roman"/>
          <w:bCs/>
          <w:i/>
          <w:sz w:val="28"/>
          <w:szCs w:val="28"/>
          <w:lang w:eastAsia="ru-RU"/>
        </w:rPr>
        <w:t xml:space="preserve"> Пушкин</w:t>
      </w:r>
      <w:r>
        <w:rPr>
          <w:rFonts w:ascii="Times New Roman" w:eastAsia="Times New Roman" w:hAnsi="Times New Roman" w:cs="Times New Roman"/>
          <w:sz w:val="28"/>
          <w:szCs w:val="28"/>
          <w:lang w:eastAsia="ru-RU"/>
        </w:rPr>
        <w:t>. Жизнь и творчество (обзор).</w:t>
      </w:r>
    </w:p>
    <w:p w:rsidR="0033171E"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33171E">
        <w:rPr>
          <w:rFonts w:ascii="Times New Roman" w:eastAsia="Times New Roman" w:hAnsi="Times New Roman" w:cs="Times New Roman"/>
          <w:sz w:val="28"/>
          <w:szCs w:val="28"/>
          <w:lang w:eastAsia="ru-RU"/>
        </w:rPr>
        <w:t>Стихотворения</w:t>
      </w:r>
      <w:r w:rsidR="0033171E">
        <w:rPr>
          <w:rFonts w:ascii="Times New Roman" w:eastAsia="Times New Roman" w:hAnsi="Times New Roman" w:cs="Times New Roman"/>
          <w:sz w:val="28"/>
          <w:szCs w:val="28"/>
          <w:lang w:eastAsia="ru-RU"/>
        </w:rPr>
        <w:t>:</w:t>
      </w:r>
    </w:p>
    <w:p w:rsidR="0033171E"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33171E">
        <w:rPr>
          <w:rFonts w:ascii="Times New Roman" w:eastAsia="Times New Roman" w:hAnsi="Times New Roman" w:cs="Times New Roman"/>
          <w:sz w:val="28"/>
          <w:szCs w:val="28"/>
          <w:lang w:eastAsia="ru-RU"/>
        </w:rPr>
        <w:t>«К Чаадаеву», «К морю», «Пророк», «Анчар», «На холмах Грузии лежит ночная мгла...», «Я вас любил; любовь ещё, быть может...», «Бесы», «Я памятник себе воздвиг нерукотворный...», «Два чувства дивно близки нам...», «Во глубине сибирских руд...», «</w:t>
      </w:r>
      <w:proofErr w:type="spellStart"/>
      <w:r w:rsidRPr="0033171E">
        <w:rPr>
          <w:rFonts w:ascii="Times New Roman" w:eastAsia="Times New Roman" w:hAnsi="Times New Roman" w:cs="Times New Roman"/>
          <w:sz w:val="28"/>
          <w:szCs w:val="28"/>
          <w:lang w:eastAsia="ru-RU"/>
        </w:rPr>
        <w:t>Арион</w:t>
      </w:r>
      <w:proofErr w:type="spellEnd"/>
      <w:r w:rsidRPr="0033171E">
        <w:rPr>
          <w:rFonts w:ascii="Times New Roman" w:eastAsia="Times New Roman" w:hAnsi="Times New Roman" w:cs="Times New Roman"/>
          <w:sz w:val="28"/>
          <w:szCs w:val="28"/>
          <w:lang w:eastAsia="ru-RU"/>
        </w:rPr>
        <w:t>», «</w:t>
      </w:r>
      <w:r w:rsidR="0033171E">
        <w:rPr>
          <w:rFonts w:ascii="Times New Roman" w:eastAsia="Times New Roman" w:hAnsi="Times New Roman" w:cs="Times New Roman"/>
          <w:sz w:val="28"/>
          <w:szCs w:val="28"/>
          <w:lang w:eastAsia="ru-RU"/>
        </w:rPr>
        <w:t>Брожу ли я вдоль улиц шумных…».</w:t>
      </w:r>
    </w:p>
    <w:p w:rsidR="00051E2D"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33171E">
        <w:rPr>
          <w:rFonts w:ascii="Times New Roman" w:eastAsia="Times New Roman" w:hAnsi="Times New Roman" w:cs="Times New Roman"/>
          <w:sz w:val="28"/>
          <w:szCs w:val="28"/>
          <w:lang w:eastAsia="ru-RU"/>
        </w:rPr>
        <w:t>Многообразие тем, жанров, мотивов лирики Пушкина. Мотивы дружбы, прочного союза друзей. Одухотворённость и чистота чувства любви. Слияние личных, философских и гражданских мотивов в лирике поэта. Единение красоты природы, красоты человека, красоты жизни в пейзажной лирике. Особенности ритмики, метрик</w:t>
      </w:r>
      <w:r w:rsidR="00051E2D">
        <w:rPr>
          <w:rFonts w:ascii="Times New Roman" w:eastAsia="Times New Roman" w:hAnsi="Times New Roman" w:cs="Times New Roman"/>
          <w:sz w:val="28"/>
          <w:szCs w:val="28"/>
          <w:lang w:eastAsia="ru-RU"/>
        </w:rPr>
        <w:t>и и строфики пушкинской поэзии.</w:t>
      </w:r>
    </w:p>
    <w:p w:rsidR="00051E2D" w:rsidRDefault="00051E2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Роман в стихах </w:t>
      </w:r>
      <w:r w:rsidR="00291B2A" w:rsidRPr="0033171E">
        <w:rPr>
          <w:rFonts w:ascii="Times New Roman" w:eastAsia="Times New Roman" w:hAnsi="Times New Roman" w:cs="Times New Roman"/>
          <w:sz w:val="28"/>
          <w:szCs w:val="28"/>
          <w:lang w:eastAsia="ru-RU"/>
        </w:rPr>
        <w:t xml:space="preserve">«Евгений Онегин». Обзор содержания. Творческая история. Образы главных героев. Основная сюжетная линия и лирические отступления. </w:t>
      </w:r>
      <w:proofErr w:type="spellStart"/>
      <w:r w:rsidR="00291B2A" w:rsidRPr="0033171E">
        <w:rPr>
          <w:rFonts w:ascii="Times New Roman" w:eastAsia="Times New Roman" w:hAnsi="Times New Roman" w:cs="Times New Roman"/>
          <w:sz w:val="28"/>
          <w:szCs w:val="28"/>
          <w:lang w:eastAsia="ru-RU"/>
        </w:rPr>
        <w:t>Онегинская</w:t>
      </w:r>
      <w:proofErr w:type="spellEnd"/>
      <w:r w:rsidR="00291B2A" w:rsidRPr="0033171E">
        <w:rPr>
          <w:rFonts w:ascii="Times New Roman" w:eastAsia="Times New Roman" w:hAnsi="Times New Roman" w:cs="Times New Roman"/>
          <w:sz w:val="28"/>
          <w:szCs w:val="28"/>
          <w:lang w:eastAsia="ru-RU"/>
        </w:rPr>
        <w:t xml:space="preserve"> строфа. Структура текста. Россия в романе. Герои романа. Татьяна — нравственный </w:t>
      </w:r>
      <w:r w:rsidR="00291B2A" w:rsidRPr="0033171E">
        <w:rPr>
          <w:rFonts w:ascii="Times New Roman" w:eastAsia="Times New Roman" w:hAnsi="Times New Roman" w:cs="Times New Roman"/>
          <w:sz w:val="28"/>
          <w:szCs w:val="28"/>
          <w:lang w:eastAsia="ru-RU"/>
        </w:rPr>
        <w:lastRenderedPageBreak/>
        <w:t>идеал Пушкина. Типическое и индивидуальное в судьбах Ленского и Онегина. Автор как идейно-композиционный и лирический центр романа. Пушкинский роман в зеркале критики (прижизненная критика — В. Г. Белинский, Д. И. Писарев; «органическая» критика — А. А. Григорьев; «почвенники» — Ф. М. Достоевский; философская критика начала</w:t>
      </w:r>
      <w:r>
        <w:rPr>
          <w:rFonts w:ascii="Times New Roman" w:eastAsia="Times New Roman" w:hAnsi="Times New Roman" w:cs="Times New Roman"/>
          <w:sz w:val="28"/>
          <w:szCs w:val="28"/>
          <w:lang w:eastAsia="ru-RU"/>
        </w:rPr>
        <w:t xml:space="preserve"> XX века; писательские оценки).</w:t>
      </w:r>
    </w:p>
    <w:p w:rsidR="00051E2D" w:rsidRDefault="00051E2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Трагедия </w:t>
      </w:r>
      <w:r w:rsidR="00291B2A" w:rsidRPr="0033171E">
        <w:rPr>
          <w:rFonts w:ascii="Times New Roman" w:eastAsia="Times New Roman" w:hAnsi="Times New Roman" w:cs="Times New Roman"/>
          <w:sz w:val="28"/>
          <w:szCs w:val="28"/>
          <w:lang w:eastAsia="ru-RU"/>
        </w:rPr>
        <w:t>«Моцарт и Сальери». Проблема «гения и злодейства». Трагедийное начало «Моцарта и Сальери». Два типа мировосприятия, олицетворённые в двух персонажах пьесы. Отражение их нравственных позиций в сфере творчества.</w:t>
      </w:r>
    </w:p>
    <w:p w:rsidR="00291B2A" w:rsidRPr="00051E2D" w:rsidRDefault="00051E2D"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w:t>
      </w:r>
      <w:r w:rsidR="00291B2A" w:rsidRPr="0033171E">
        <w:rPr>
          <w:rFonts w:ascii="Times New Roman" w:eastAsia="Times New Roman" w:hAnsi="Times New Roman" w:cs="Times New Roman"/>
          <w:sz w:val="28"/>
          <w:szCs w:val="28"/>
          <w:lang w:eastAsia="ru-RU"/>
        </w:rPr>
        <w:t xml:space="preserve"> Роман в стихах (начальные </w:t>
      </w:r>
      <w:r w:rsidR="00291B2A" w:rsidRPr="00051E2D">
        <w:rPr>
          <w:rFonts w:ascii="Times New Roman" w:eastAsia="Times New Roman" w:hAnsi="Times New Roman" w:cs="Times New Roman"/>
          <w:sz w:val="28"/>
          <w:szCs w:val="28"/>
          <w:lang w:eastAsia="ru-RU"/>
        </w:rPr>
        <w:t>представления). Реализм (развитие понятия). Трагедия как жанр драмы (развитие понятия).</w:t>
      </w:r>
    </w:p>
    <w:p w:rsidR="00051E2D" w:rsidRPr="00051E2D" w:rsidRDefault="00051E2D" w:rsidP="00C61028">
      <w:pPr>
        <w:spacing w:after="0" w:line="240" w:lineRule="auto"/>
        <w:contextualSpacing/>
        <w:jc w:val="both"/>
        <w:rPr>
          <w:rFonts w:ascii="Times New Roman" w:eastAsia="Times New Roman" w:hAnsi="Times New Roman" w:cs="Times New Roman"/>
          <w:sz w:val="28"/>
          <w:szCs w:val="28"/>
          <w:lang w:eastAsia="ru-RU"/>
        </w:rPr>
      </w:pPr>
      <w:r w:rsidRPr="00051E2D">
        <w:rPr>
          <w:rFonts w:ascii="Times New Roman" w:eastAsia="Times New Roman" w:hAnsi="Times New Roman" w:cs="Times New Roman"/>
          <w:bCs/>
          <w:i/>
          <w:sz w:val="28"/>
          <w:szCs w:val="28"/>
          <w:lang w:eastAsia="ru-RU"/>
        </w:rPr>
        <w:t>М.Ю.</w:t>
      </w:r>
      <w:r w:rsidR="00291B2A" w:rsidRPr="00051E2D">
        <w:rPr>
          <w:rFonts w:ascii="Times New Roman" w:eastAsia="Times New Roman" w:hAnsi="Times New Roman" w:cs="Times New Roman"/>
          <w:bCs/>
          <w:i/>
          <w:sz w:val="28"/>
          <w:szCs w:val="28"/>
          <w:lang w:eastAsia="ru-RU"/>
        </w:rPr>
        <w:t xml:space="preserve"> Лермонтов</w:t>
      </w:r>
      <w:r w:rsidRPr="00051E2D">
        <w:rPr>
          <w:rFonts w:ascii="Times New Roman" w:eastAsia="Times New Roman" w:hAnsi="Times New Roman" w:cs="Times New Roman"/>
          <w:sz w:val="28"/>
          <w:szCs w:val="28"/>
          <w:lang w:eastAsia="ru-RU"/>
        </w:rPr>
        <w:t>. Жизнь и творчество (обзор).</w:t>
      </w:r>
    </w:p>
    <w:p w:rsidR="00DA0065" w:rsidRDefault="00051E2D" w:rsidP="00C61028">
      <w:pPr>
        <w:spacing w:after="0" w:line="240" w:lineRule="auto"/>
        <w:contextualSpacing/>
        <w:jc w:val="both"/>
        <w:rPr>
          <w:rFonts w:ascii="Times New Roman" w:eastAsia="Times New Roman" w:hAnsi="Times New Roman" w:cs="Times New Roman"/>
          <w:sz w:val="28"/>
          <w:szCs w:val="28"/>
          <w:lang w:eastAsia="ru-RU"/>
        </w:rPr>
      </w:pPr>
      <w:r w:rsidRPr="00051E2D">
        <w:rPr>
          <w:rFonts w:ascii="Times New Roman" w:eastAsia="Times New Roman" w:hAnsi="Times New Roman" w:cs="Times New Roman"/>
          <w:sz w:val="28"/>
          <w:szCs w:val="28"/>
          <w:lang w:eastAsia="ru-RU"/>
        </w:rPr>
        <w:t>«Герой нашего времени» — первый психологиче</w:t>
      </w:r>
      <w:r w:rsidR="00DA0065">
        <w:rPr>
          <w:rFonts w:ascii="Times New Roman" w:eastAsia="Times New Roman" w:hAnsi="Times New Roman" w:cs="Times New Roman"/>
          <w:sz w:val="28"/>
          <w:szCs w:val="28"/>
          <w:lang w:eastAsia="ru-RU"/>
        </w:rPr>
        <w:t xml:space="preserve">ский роман в русской литературе </w:t>
      </w:r>
      <w:r w:rsidRPr="00051E2D">
        <w:rPr>
          <w:rFonts w:ascii="Times New Roman" w:eastAsia="Times New Roman" w:hAnsi="Times New Roman" w:cs="Times New Roman"/>
          <w:sz w:val="28"/>
          <w:szCs w:val="28"/>
          <w:lang w:eastAsia="ru-RU"/>
        </w:rPr>
        <w:t>о незаурядной личности</w:t>
      </w:r>
      <w:r w:rsidR="00291B2A" w:rsidRPr="00051E2D">
        <w:rPr>
          <w:rFonts w:ascii="Times New Roman" w:eastAsia="Times New Roman" w:hAnsi="Times New Roman" w:cs="Times New Roman"/>
          <w:sz w:val="28"/>
          <w:szCs w:val="28"/>
          <w:lang w:eastAsia="ru-RU"/>
        </w:rPr>
        <w:t xml:space="preserve">. Обзор содержания. Главные и второстепенные герои. Особенности композиции. Печорин — «самый любопытный предмет своих наблюдений» (В. Г. Белинский). Печорин и Максим </w:t>
      </w:r>
      <w:proofErr w:type="spellStart"/>
      <w:r w:rsidR="00291B2A" w:rsidRPr="00051E2D">
        <w:rPr>
          <w:rFonts w:ascii="Times New Roman" w:eastAsia="Times New Roman" w:hAnsi="Times New Roman" w:cs="Times New Roman"/>
          <w:sz w:val="28"/>
          <w:szCs w:val="28"/>
          <w:lang w:eastAsia="ru-RU"/>
        </w:rPr>
        <w:t>Максимыч</w:t>
      </w:r>
      <w:proofErr w:type="spellEnd"/>
      <w:r w:rsidR="00291B2A" w:rsidRPr="00051E2D">
        <w:rPr>
          <w:rFonts w:ascii="Times New Roman" w:eastAsia="Times New Roman" w:hAnsi="Times New Roman" w:cs="Times New Roman"/>
          <w:sz w:val="28"/>
          <w:szCs w:val="28"/>
          <w:lang w:eastAsia="ru-RU"/>
        </w:rPr>
        <w:t>. Печорин и доктор Вернер. Печорин и Грушницкий. Печорин и Вера. Печорин и Мери. Печорин и «ундина». Повесть «Фаталист» и её философско-композиционное значение. Споры о романтизме и реализме романа. Поэзия Лермонтова и «Герой нашего времени» в кри</w:t>
      </w:r>
      <w:r w:rsidR="00DA0065">
        <w:rPr>
          <w:rFonts w:ascii="Times New Roman" w:eastAsia="Times New Roman" w:hAnsi="Times New Roman" w:cs="Times New Roman"/>
          <w:sz w:val="28"/>
          <w:szCs w:val="28"/>
          <w:lang w:eastAsia="ru-RU"/>
        </w:rPr>
        <w:t>тике В. Г. Белинского.</w:t>
      </w:r>
    </w:p>
    <w:p w:rsidR="00DA0065" w:rsidRDefault="00DA0065"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DA006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051E2D">
        <w:rPr>
          <w:rFonts w:ascii="Times New Roman" w:eastAsia="Times New Roman" w:hAnsi="Times New Roman" w:cs="Times New Roman"/>
          <w:sz w:val="28"/>
          <w:szCs w:val="28"/>
          <w:lang w:eastAsia="ru-RU"/>
        </w:rPr>
        <w:t>«Смерть Поэта», «Парус», «И скучно и грустно», «Дума», «Поэт», «Родина», «Пророк», «Нет, не тебя так пылко я люблю...», «Нет, я не Байрон, я другой...», «Расстались мы, но твой портрет...», «Есть речи — значенье...», «Предсказание», «Молитва» (Я, матерь Божия, ныне с молитвою…), «Как часто пёс</w:t>
      </w:r>
      <w:r w:rsidR="00DA0065">
        <w:rPr>
          <w:rFonts w:ascii="Times New Roman" w:eastAsia="Times New Roman" w:hAnsi="Times New Roman" w:cs="Times New Roman"/>
          <w:sz w:val="28"/>
          <w:szCs w:val="28"/>
          <w:lang w:eastAsia="ru-RU"/>
        </w:rPr>
        <w:t>трою толпою окружён…», «Нищий».</w:t>
      </w:r>
    </w:p>
    <w:p w:rsidR="00291B2A" w:rsidRDefault="00DA0065" w:rsidP="00C61028">
      <w:pPr>
        <w:spacing w:after="0" w:line="240" w:lineRule="auto"/>
        <w:contextualSpacing/>
        <w:jc w:val="both"/>
        <w:rPr>
          <w:rFonts w:ascii="Times New Roman" w:eastAsia="Times New Roman" w:hAnsi="Times New Roman" w:cs="Times New Roman"/>
          <w:sz w:val="28"/>
          <w:szCs w:val="28"/>
          <w:lang w:eastAsia="ru-RU"/>
        </w:rPr>
      </w:pPr>
      <w:r w:rsidRPr="00051E2D">
        <w:rPr>
          <w:rFonts w:ascii="Times New Roman" w:eastAsia="Times New Roman" w:hAnsi="Times New Roman" w:cs="Times New Roman"/>
          <w:sz w:val="28"/>
          <w:szCs w:val="28"/>
          <w:lang w:eastAsia="ru-RU"/>
        </w:rPr>
        <w:t>Основные мотивы</w:t>
      </w:r>
      <w:r>
        <w:rPr>
          <w:rFonts w:ascii="Times New Roman" w:eastAsia="Times New Roman" w:hAnsi="Times New Roman" w:cs="Times New Roman"/>
          <w:sz w:val="28"/>
          <w:szCs w:val="28"/>
          <w:lang w:eastAsia="ru-RU"/>
        </w:rPr>
        <w:t>,</w:t>
      </w:r>
      <w:r w:rsidR="00291B2A" w:rsidRPr="00051E2D">
        <w:rPr>
          <w:rFonts w:ascii="Times New Roman" w:eastAsia="Times New Roman" w:hAnsi="Times New Roman" w:cs="Times New Roman"/>
          <w:sz w:val="28"/>
          <w:szCs w:val="28"/>
          <w:lang w:eastAsia="ru-RU"/>
        </w:rPr>
        <w:t xml:space="preserve"> образы и настроения поэзии Лермонтова. Чувство трагического одиночества. Любовь как страсть, приносящая страдания. Трагическая судьба поэта и человека в бездуховном мире. Характер лирического героя </w:t>
      </w:r>
      <w:proofErr w:type="spellStart"/>
      <w:r w:rsidR="00291B2A" w:rsidRPr="00051E2D">
        <w:rPr>
          <w:rFonts w:ascii="Times New Roman" w:eastAsia="Times New Roman" w:hAnsi="Times New Roman" w:cs="Times New Roman"/>
          <w:sz w:val="28"/>
          <w:szCs w:val="28"/>
          <w:lang w:eastAsia="ru-RU"/>
        </w:rPr>
        <w:t>лермонтовской</w:t>
      </w:r>
      <w:proofErr w:type="spellEnd"/>
      <w:r w:rsidR="00291B2A" w:rsidRPr="00051E2D">
        <w:rPr>
          <w:rFonts w:ascii="Times New Roman" w:eastAsia="Times New Roman" w:hAnsi="Times New Roman" w:cs="Times New Roman"/>
          <w:sz w:val="28"/>
          <w:szCs w:val="28"/>
          <w:lang w:eastAsia="ru-RU"/>
        </w:rPr>
        <w:t xml:space="preserve"> поэзии. </w:t>
      </w:r>
      <w:r w:rsidR="00291B2A" w:rsidRPr="00DA0065">
        <w:rPr>
          <w:rFonts w:ascii="Times New Roman" w:eastAsia="Times New Roman" w:hAnsi="Times New Roman" w:cs="Times New Roman"/>
          <w:sz w:val="28"/>
          <w:szCs w:val="28"/>
          <w:lang w:eastAsia="ru-RU"/>
        </w:rPr>
        <w:t>Тема родины, поэта и поэзии.</w:t>
      </w:r>
    </w:p>
    <w:p w:rsidR="006534A6" w:rsidRPr="006534A6" w:rsidRDefault="006534A6"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w:t>
      </w:r>
      <w:r w:rsidRPr="006534A6">
        <w:rPr>
          <w:rFonts w:ascii="Times New Roman" w:eastAsia="Times New Roman" w:hAnsi="Times New Roman" w:cs="Times New Roman"/>
          <w:sz w:val="28"/>
          <w:szCs w:val="28"/>
          <w:lang w:eastAsia="ru-RU"/>
        </w:rPr>
        <w:t xml:space="preserve"> Психологи</w:t>
      </w:r>
      <w:r>
        <w:rPr>
          <w:rFonts w:ascii="Times New Roman" w:eastAsia="Times New Roman" w:hAnsi="Times New Roman" w:cs="Times New Roman"/>
          <w:sz w:val="28"/>
          <w:szCs w:val="28"/>
          <w:lang w:eastAsia="ru-RU"/>
        </w:rPr>
        <w:t xml:space="preserve">зм </w:t>
      </w:r>
      <w:r w:rsidRPr="006534A6">
        <w:rPr>
          <w:rFonts w:ascii="Times New Roman" w:eastAsia="Times New Roman" w:hAnsi="Times New Roman" w:cs="Times New Roman"/>
          <w:sz w:val="28"/>
          <w:szCs w:val="28"/>
          <w:lang w:eastAsia="ru-RU"/>
        </w:rPr>
        <w:t>литературы (развитие представл</w:t>
      </w:r>
      <w:r>
        <w:rPr>
          <w:rFonts w:ascii="Times New Roman" w:eastAsia="Times New Roman" w:hAnsi="Times New Roman" w:cs="Times New Roman"/>
          <w:sz w:val="28"/>
          <w:szCs w:val="28"/>
          <w:lang w:eastAsia="ru-RU"/>
        </w:rPr>
        <w:t>ений).</w:t>
      </w:r>
    </w:p>
    <w:p w:rsidR="00DA0065" w:rsidRDefault="00DA0065" w:rsidP="00C61028">
      <w:pPr>
        <w:spacing w:after="0" w:line="240" w:lineRule="auto"/>
        <w:contextualSpacing/>
        <w:jc w:val="both"/>
        <w:rPr>
          <w:rFonts w:ascii="Times New Roman" w:eastAsia="Times New Roman" w:hAnsi="Times New Roman" w:cs="Times New Roman"/>
          <w:sz w:val="28"/>
          <w:szCs w:val="28"/>
          <w:lang w:eastAsia="ru-RU"/>
        </w:rPr>
      </w:pPr>
      <w:r w:rsidRPr="00DA0065">
        <w:rPr>
          <w:rFonts w:ascii="Times New Roman" w:eastAsia="Times New Roman" w:hAnsi="Times New Roman" w:cs="Times New Roman"/>
          <w:bCs/>
          <w:i/>
          <w:sz w:val="28"/>
          <w:szCs w:val="28"/>
          <w:lang w:eastAsia="ru-RU"/>
        </w:rPr>
        <w:t>Н.В.</w:t>
      </w:r>
      <w:r w:rsidR="00291B2A" w:rsidRPr="00DA0065">
        <w:rPr>
          <w:rFonts w:ascii="Times New Roman" w:eastAsia="Times New Roman" w:hAnsi="Times New Roman" w:cs="Times New Roman"/>
          <w:bCs/>
          <w:i/>
          <w:sz w:val="28"/>
          <w:szCs w:val="28"/>
          <w:lang w:eastAsia="ru-RU"/>
        </w:rPr>
        <w:t xml:space="preserve"> Гоголь</w:t>
      </w:r>
      <w:r w:rsidR="00291B2A" w:rsidRPr="00DA0065">
        <w:rPr>
          <w:rFonts w:ascii="Times New Roman" w:eastAsia="Times New Roman" w:hAnsi="Times New Roman" w:cs="Times New Roman"/>
          <w:bCs/>
          <w:sz w:val="28"/>
          <w:szCs w:val="28"/>
          <w:lang w:eastAsia="ru-RU"/>
        </w:rPr>
        <w:t>.</w:t>
      </w:r>
      <w:r>
        <w:rPr>
          <w:rFonts w:ascii="Times New Roman" w:eastAsia="Times New Roman" w:hAnsi="Times New Roman" w:cs="Times New Roman"/>
          <w:sz w:val="28"/>
          <w:szCs w:val="28"/>
          <w:lang w:eastAsia="ru-RU"/>
        </w:rPr>
        <w:t xml:space="preserve"> Жизнь и творчество (обзор).</w:t>
      </w:r>
    </w:p>
    <w:p w:rsidR="00060A6E" w:rsidRPr="00060A6E" w:rsidRDefault="00060A6E"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Повесть «Невский проспект». </w:t>
      </w:r>
      <w:r w:rsidRPr="00060A6E">
        <w:rPr>
          <w:rFonts w:ascii="Times New Roman" w:hAnsi="Times New Roman" w:cs="Times New Roman"/>
          <w:bCs/>
          <w:sz w:val="28"/>
          <w:szCs w:val="28"/>
        </w:rPr>
        <w:t>Правда и ложь, реальность и фантастика в повести Н.В.</w:t>
      </w:r>
      <w:r>
        <w:rPr>
          <w:rFonts w:ascii="Times New Roman" w:hAnsi="Times New Roman" w:cs="Times New Roman"/>
          <w:bCs/>
          <w:sz w:val="28"/>
          <w:szCs w:val="28"/>
        </w:rPr>
        <w:t xml:space="preserve"> </w:t>
      </w:r>
      <w:r w:rsidRPr="00060A6E">
        <w:rPr>
          <w:rFonts w:ascii="Times New Roman" w:hAnsi="Times New Roman" w:cs="Times New Roman"/>
          <w:bCs/>
          <w:sz w:val="28"/>
          <w:szCs w:val="28"/>
        </w:rPr>
        <w:t>Гоголя «Невский проспект»</w:t>
      </w:r>
      <w:r>
        <w:rPr>
          <w:rFonts w:ascii="Times New Roman" w:hAnsi="Times New Roman" w:cs="Times New Roman"/>
          <w:bCs/>
          <w:sz w:val="28"/>
          <w:szCs w:val="28"/>
        </w:rPr>
        <w:t>.</w:t>
      </w:r>
    </w:p>
    <w:p w:rsidR="00DA0065" w:rsidRDefault="00DA0065"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Поэма </w:t>
      </w:r>
      <w:r w:rsidR="00291B2A" w:rsidRPr="00DA0065">
        <w:rPr>
          <w:rFonts w:ascii="Times New Roman" w:eastAsia="Times New Roman" w:hAnsi="Times New Roman" w:cs="Times New Roman"/>
          <w:sz w:val="28"/>
          <w:szCs w:val="28"/>
          <w:lang w:eastAsia="ru-RU"/>
        </w:rPr>
        <w:t>«Мёртвые души». История создания. Смысл названия поэмы. Система образов. Мёртвые и живые души. Чичиков — «приобретатель», новый герой эпохи. Поэма о величии России. Первоначальный замысел и идея Гоголя. Соотнесение с «Божественной комедией» Данте, с плутовским романом, романом-путешествием. Жанровое своеобразие произведения. Причины незавершённости поэмы. Чичиков как антигерой. Эволюция Чичикова и Плюшкина в замысле поэмы. Эволюция образа автора — от сатирика к пророку и проповеднику. Поэма в оценках Белинского. Ответ Гоголя</w:t>
      </w:r>
      <w:r>
        <w:rPr>
          <w:rFonts w:ascii="Times New Roman" w:eastAsia="Times New Roman" w:hAnsi="Times New Roman" w:cs="Times New Roman"/>
          <w:sz w:val="28"/>
          <w:szCs w:val="28"/>
          <w:lang w:eastAsia="ru-RU"/>
        </w:rPr>
        <w:t xml:space="preserve"> на критику Белинского.</w:t>
      </w:r>
    </w:p>
    <w:p w:rsidR="00291B2A" w:rsidRPr="00DA0065" w:rsidRDefault="00DA0065"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0D284C">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 xml:space="preserve">. </w:t>
      </w:r>
      <w:r w:rsidR="00291B2A" w:rsidRPr="00DA0065">
        <w:rPr>
          <w:rFonts w:ascii="Times New Roman" w:eastAsia="Times New Roman" w:hAnsi="Times New Roman" w:cs="Times New Roman"/>
          <w:sz w:val="28"/>
          <w:szCs w:val="28"/>
          <w:lang w:eastAsia="ru-RU"/>
        </w:rPr>
        <w:t>Понятие о герое и антигерое. Понятие о литературном типе. Понятие о комическом и его видах: с</w:t>
      </w:r>
      <w:r w:rsidR="00BB2747">
        <w:rPr>
          <w:rFonts w:ascii="Times New Roman" w:eastAsia="Times New Roman" w:hAnsi="Times New Roman" w:cs="Times New Roman"/>
          <w:sz w:val="28"/>
          <w:szCs w:val="28"/>
          <w:lang w:eastAsia="ru-RU"/>
        </w:rPr>
        <w:t>атире, юморе, иронии, сарказме.</w:t>
      </w:r>
    </w:p>
    <w:p w:rsidR="006534A6" w:rsidRDefault="006534A6" w:rsidP="00C61028">
      <w:pPr>
        <w:spacing w:after="0" w:line="240" w:lineRule="auto"/>
        <w:contextualSpacing/>
        <w:jc w:val="both"/>
        <w:rPr>
          <w:rFonts w:ascii="Times New Roman" w:eastAsia="Times New Roman" w:hAnsi="Times New Roman" w:cs="Times New Roman"/>
          <w:sz w:val="28"/>
          <w:szCs w:val="28"/>
          <w:lang w:eastAsia="ru-RU"/>
        </w:rPr>
      </w:pPr>
      <w:r w:rsidRPr="006534A6">
        <w:rPr>
          <w:rFonts w:ascii="Times New Roman" w:eastAsia="Times New Roman" w:hAnsi="Times New Roman" w:cs="Times New Roman"/>
          <w:bCs/>
          <w:i/>
          <w:sz w:val="28"/>
          <w:szCs w:val="28"/>
          <w:lang w:eastAsia="ru-RU"/>
        </w:rPr>
        <w:t>Ф.М.</w:t>
      </w:r>
      <w:r w:rsidR="00291B2A" w:rsidRPr="006534A6">
        <w:rPr>
          <w:rFonts w:ascii="Times New Roman" w:eastAsia="Times New Roman" w:hAnsi="Times New Roman" w:cs="Times New Roman"/>
          <w:bCs/>
          <w:i/>
          <w:sz w:val="28"/>
          <w:szCs w:val="28"/>
          <w:lang w:eastAsia="ru-RU"/>
        </w:rPr>
        <w:t xml:space="preserve"> Достоевский</w:t>
      </w:r>
      <w:r w:rsidR="00291B2A" w:rsidRPr="006534A6">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Жизнь и творчество (обзор).</w:t>
      </w:r>
    </w:p>
    <w:p w:rsidR="006534A6" w:rsidRDefault="006534A6"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Роман </w:t>
      </w:r>
      <w:r w:rsidR="00291B2A" w:rsidRPr="006534A6">
        <w:rPr>
          <w:rFonts w:ascii="Times New Roman" w:eastAsia="Times New Roman" w:hAnsi="Times New Roman" w:cs="Times New Roman"/>
          <w:sz w:val="28"/>
          <w:szCs w:val="28"/>
          <w:lang w:eastAsia="ru-RU"/>
        </w:rPr>
        <w:t>«Белые ночи»</w:t>
      </w:r>
      <w:r w:rsidR="00700293">
        <w:rPr>
          <w:rFonts w:ascii="Times New Roman" w:eastAsia="Times New Roman" w:hAnsi="Times New Roman" w:cs="Times New Roman"/>
          <w:sz w:val="28"/>
          <w:szCs w:val="28"/>
          <w:lang w:eastAsia="ru-RU"/>
        </w:rPr>
        <w:t xml:space="preserve"> (обзор)</w:t>
      </w:r>
      <w:r w:rsidR="00291B2A" w:rsidRPr="006534A6">
        <w:rPr>
          <w:rFonts w:ascii="Times New Roman" w:eastAsia="Times New Roman" w:hAnsi="Times New Roman" w:cs="Times New Roman"/>
          <w:sz w:val="28"/>
          <w:szCs w:val="28"/>
          <w:lang w:eastAsia="ru-RU"/>
        </w:rPr>
        <w:t>. Тип «петербургского мечтателя» — жадного к жизни и одновременно нежного, доброго, несчастного, склонного к несбыточным фантазиям. Роль истории Настеньки в романе. Содержание и смысл «сентиментальн</w:t>
      </w:r>
      <w:r>
        <w:rPr>
          <w:rFonts w:ascii="Times New Roman" w:eastAsia="Times New Roman" w:hAnsi="Times New Roman" w:cs="Times New Roman"/>
          <w:sz w:val="28"/>
          <w:szCs w:val="28"/>
          <w:lang w:eastAsia="ru-RU"/>
        </w:rPr>
        <w:t>ости» в понимании Достоевского.</w:t>
      </w:r>
    </w:p>
    <w:p w:rsidR="00291B2A" w:rsidRDefault="006534A6"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700293">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w:t>
      </w:r>
      <w:r w:rsidR="00291B2A" w:rsidRPr="006534A6">
        <w:rPr>
          <w:rFonts w:ascii="Times New Roman" w:eastAsia="Times New Roman" w:hAnsi="Times New Roman" w:cs="Times New Roman"/>
          <w:sz w:val="28"/>
          <w:szCs w:val="28"/>
          <w:lang w:eastAsia="ru-RU"/>
        </w:rPr>
        <w:t xml:space="preserve"> Повесть (развитие понятия). Психологизм литературы (развитие представл</w:t>
      </w:r>
      <w:r>
        <w:rPr>
          <w:rFonts w:ascii="Times New Roman" w:eastAsia="Times New Roman" w:hAnsi="Times New Roman" w:cs="Times New Roman"/>
          <w:sz w:val="28"/>
          <w:szCs w:val="28"/>
          <w:lang w:eastAsia="ru-RU"/>
        </w:rPr>
        <w:t>ений).</w:t>
      </w:r>
    </w:p>
    <w:p w:rsidR="001061FD" w:rsidRDefault="00164534" w:rsidP="00C61028">
      <w:pPr>
        <w:spacing w:after="0" w:line="240" w:lineRule="auto"/>
        <w:contextualSpacing/>
        <w:jc w:val="both"/>
        <w:rPr>
          <w:rFonts w:ascii="Times New Roman" w:eastAsia="Times New Roman" w:hAnsi="Times New Roman" w:cs="Times New Roman"/>
          <w:sz w:val="28"/>
          <w:szCs w:val="28"/>
          <w:lang w:eastAsia="ru-RU"/>
        </w:rPr>
      </w:pPr>
      <w:r w:rsidRPr="00164534">
        <w:rPr>
          <w:rFonts w:ascii="Times New Roman" w:eastAsia="Times New Roman" w:hAnsi="Times New Roman" w:cs="Times New Roman"/>
          <w:i/>
          <w:sz w:val="28"/>
          <w:szCs w:val="28"/>
          <w:lang w:eastAsia="ru-RU"/>
        </w:rPr>
        <w:t>А.Н. Островский</w:t>
      </w:r>
      <w:r>
        <w:rPr>
          <w:rFonts w:ascii="Times New Roman" w:eastAsia="Times New Roman" w:hAnsi="Times New Roman" w:cs="Times New Roman"/>
          <w:sz w:val="28"/>
          <w:szCs w:val="28"/>
          <w:lang w:eastAsia="ru-RU"/>
        </w:rPr>
        <w:t xml:space="preserve">. </w:t>
      </w:r>
      <w:r w:rsidR="001061FD">
        <w:rPr>
          <w:rFonts w:ascii="Times New Roman" w:eastAsia="Times New Roman" w:hAnsi="Times New Roman" w:cs="Times New Roman"/>
          <w:sz w:val="28"/>
          <w:szCs w:val="28"/>
          <w:lang w:eastAsia="ru-RU"/>
        </w:rPr>
        <w:t>Жизнь и творчество (</w:t>
      </w:r>
      <w:r w:rsidR="00D7648B">
        <w:rPr>
          <w:rFonts w:ascii="Times New Roman" w:eastAsia="Times New Roman" w:hAnsi="Times New Roman" w:cs="Times New Roman"/>
          <w:sz w:val="28"/>
          <w:szCs w:val="28"/>
          <w:lang w:eastAsia="ru-RU"/>
        </w:rPr>
        <w:t>«Колумб Замоскворечья»)</w:t>
      </w:r>
      <w:r w:rsidR="001061FD">
        <w:rPr>
          <w:rFonts w:ascii="Times New Roman" w:eastAsia="Times New Roman" w:hAnsi="Times New Roman" w:cs="Times New Roman"/>
          <w:sz w:val="28"/>
          <w:szCs w:val="28"/>
          <w:lang w:eastAsia="ru-RU"/>
        </w:rPr>
        <w:t>.</w:t>
      </w:r>
    </w:p>
    <w:p w:rsidR="00164534" w:rsidRPr="006534A6" w:rsidRDefault="00164534"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Пьеса «Бедность не порок». Сюжет и дейс</w:t>
      </w:r>
      <w:r w:rsidR="001061FD">
        <w:rPr>
          <w:rFonts w:ascii="Times New Roman" w:eastAsia="Times New Roman" w:hAnsi="Times New Roman" w:cs="Times New Roman"/>
          <w:sz w:val="28"/>
          <w:szCs w:val="28"/>
          <w:lang w:eastAsia="ru-RU"/>
        </w:rPr>
        <w:t>твующие лица. Конфликт комедии.</w:t>
      </w:r>
    </w:p>
    <w:p w:rsidR="00184BF5" w:rsidRDefault="00184BF5" w:rsidP="00C61028">
      <w:pPr>
        <w:spacing w:after="0" w:line="240" w:lineRule="auto"/>
        <w:contextualSpacing/>
        <w:jc w:val="both"/>
        <w:rPr>
          <w:rFonts w:ascii="Times New Roman" w:eastAsia="Times New Roman" w:hAnsi="Times New Roman" w:cs="Times New Roman"/>
          <w:sz w:val="28"/>
          <w:szCs w:val="28"/>
          <w:lang w:eastAsia="ru-RU"/>
        </w:rPr>
      </w:pPr>
      <w:r w:rsidRPr="00184BF5">
        <w:rPr>
          <w:rFonts w:ascii="Times New Roman" w:eastAsia="Times New Roman" w:hAnsi="Times New Roman" w:cs="Times New Roman"/>
          <w:bCs/>
          <w:i/>
          <w:sz w:val="28"/>
          <w:szCs w:val="28"/>
          <w:lang w:eastAsia="ru-RU"/>
        </w:rPr>
        <w:t>А.П.</w:t>
      </w:r>
      <w:r w:rsidR="00291B2A" w:rsidRPr="00184BF5">
        <w:rPr>
          <w:rFonts w:ascii="Times New Roman" w:eastAsia="Times New Roman" w:hAnsi="Times New Roman" w:cs="Times New Roman"/>
          <w:bCs/>
          <w:i/>
          <w:sz w:val="28"/>
          <w:szCs w:val="28"/>
          <w:lang w:eastAsia="ru-RU"/>
        </w:rPr>
        <w:t xml:space="preserve"> Чехов</w:t>
      </w:r>
      <w:r w:rsidR="00291B2A" w:rsidRPr="00184BF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Жизнь и творчество (обзор).</w:t>
      </w:r>
    </w:p>
    <w:p w:rsidR="00184BF5" w:rsidRPr="00184BF5" w:rsidRDefault="00184BF5" w:rsidP="00C61028">
      <w:pPr>
        <w:spacing w:after="0" w:line="240" w:lineRule="auto"/>
        <w:contextualSpacing/>
        <w:jc w:val="both"/>
        <w:rPr>
          <w:rFonts w:ascii="Times New Roman" w:eastAsia="Times New Roman" w:hAnsi="Times New Roman" w:cs="Times New Roman"/>
          <w:sz w:val="28"/>
          <w:szCs w:val="28"/>
          <w:lang w:eastAsia="ru-RU"/>
        </w:rPr>
      </w:pPr>
      <w:r w:rsidRPr="00184BF5">
        <w:rPr>
          <w:rFonts w:ascii="Times New Roman" w:eastAsia="Times New Roman" w:hAnsi="Times New Roman" w:cs="Times New Roman"/>
          <w:sz w:val="28"/>
          <w:szCs w:val="28"/>
          <w:lang w:eastAsia="ru-RU"/>
        </w:rPr>
        <w:t>Рассказы:</w:t>
      </w:r>
    </w:p>
    <w:p w:rsidR="00184BF5" w:rsidRPr="00184BF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84BF5">
        <w:rPr>
          <w:rFonts w:ascii="Times New Roman" w:eastAsia="Times New Roman" w:hAnsi="Times New Roman" w:cs="Times New Roman"/>
          <w:sz w:val="28"/>
          <w:szCs w:val="28"/>
          <w:lang w:eastAsia="ru-RU"/>
        </w:rPr>
        <w:t>«Смерть чиновника». Истинные и ложные ценности героев</w:t>
      </w:r>
      <w:r w:rsidR="00184BF5" w:rsidRPr="00184BF5">
        <w:rPr>
          <w:rFonts w:ascii="Times New Roman" w:eastAsia="Times New Roman" w:hAnsi="Times New Roman" w:cs="Times New Roman"/>
          <w:sz w:val="28"/>
          <w:szCs w:val="28"/>
          <w:lang w:eastAsia="ru-RU"/>
        </w:rPr>
        <w:t xml:space="preserve"> в рассказе.</w:t>
      </w:r>
      <w:r w:rsidRPr="00184BF5">
        <w:rPr>
          <w:rFonts w:ascii="Times New Roman" w:eastAsia="Times New Roman" w:hAnsi="Times New Roman" w:cs="Times New Roman"/>
          <w:sz w:val="28"/>
          <w:szCs w:val="28"/>
          <w:lang w:eastAsia="ru-RU"/>
        </w:rPr>
        <w:t xml:space="preserve"> Эволюция образа «маленького человека» в русской литературе XIX века. Чеховское отношение к «маленькому человеку». Б</w:t>
      </w:r>
      <w:r w:rsidR="00184BF5" w:rsidRPr="00184BF5">
        <w:rPr>
          <w:rFonts w:ascii="Times New Roman" w:eastAsia="Times New Roman" w:hAnsi="Times New Roman" w:cs="Times New Roman"/>
          <w:sz w:val="28"/>
          <w:szCs w:val="28"/>
          <w:lang w:eastAsia="ru-RU"/>
        </w:rPr>
        <w:t>оль и негодование автора.</w:t>
      </w:r>
    </w:p>
    <w:p w:rsidR="00184BF5" w:rsidRPr="00184BF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84BF5">
        <w:rPr>
          <w:rFonts w:ascii="Times New Roman" w:eastAsia="Times New Roman" w:hAnsi="Times New Roman" w:cs="Times New Roman"/>
          <w:sz w:val="28"/>
          <w:szCs w:val="28"/>
          <w:lang w:eastAsia="ru-RU"/>
        </w:rPr>
        <w:t>«Тоска». Тема одиночества</w:t>
      </w:r>
      <w:r w:rsidR="00184BF5" w:rsidRPr="00184BF5">
        <w:rPr>
          <w:rFonts w:ascii="Times New Roman" w:eastAsia="Times New Roman" w:hAnsi="Times New Roman" w:cs="Times New Roman"/>
          <w:sz w:val="28"/>
          <w:szCs w:val="28"/>
          <w:lang w:eastAsia="ru-RU"/>
        </w:rPr>
        <w:t xml:space="preserve"> человека в многолюдном городе.</w:t>
      </w:r>
    </w:p>
    <w:p w:rsidR="00291B2A" w:rsidRDefault="00184BF5"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700293">
        <w:rPr>
          <w:rFonts w:ascii="Times New Roman" w:eastAsia="Times New Roman" w:hAnsi="Times New Roman" w:cs="Times New Roman"/>
          <w:i/>
          <w:sz w:val="28"/>
          <w:szCs w:val="28"/>
          <w:lang w:eastAsia="ru-RU"/>
        </w:rPr>
        <w:t>Теория литературы</w:t>
      </w:r>
      <w:r w:rsidRPr="00184BF5">
        <w:rPr>
          <w:rFonts w:ascii="Times New Roman" w:eastAsia="Times New Roman" w:hAnsi="Times New Roman" w:cs="Times New Roman"/>
          <w:sz w:val="28"/>
          <w:szCs w:val="28"/>
          <w:lang w:eastAsia="ru-RU"/>
        </w:rPr>
        <w:t>.</w:t>
      </w:r>
      <w:r w:rsidR="00291B2A" w:rsidRPr="00184BF5">
        <w:rPr>
          <w:rFonts w:ascii="Times New Roman" w:eastAsia="Times New Roman" w:hAnsi="Times New Roman" w:cs="Times New Roman"/>
          <w:sz w:val="28"/>
          <w:szCs w:val="28"/>
          <w:lang w:eastAsia="ru-RU"/>
        </w:rPr>
        <w:t xml:space="preserve"> Развитие представлений о жанровых особенностях рассказа.</w:t>
      </w:r>
    </w:p>
    <w:p w:rsidR="001061FD" w:rsidRDefault="001061FD" w:rsidP="00C61028">
      <w:pPr>
        <w:spacing w:after="0" w:line="240" w:lineRule="auto"/>
        <w:contextualSpacing/>
        <w:jc w:val="both"/>
        <w:rPr>
          <w:rFonts w:ascii="Times New Roman" w:eastAsia="Times New Roman" w:hAnsi="Times New Roman" w:cs="Times New Roman"/>
          <w:sz w:val="28"/>
          <w:szCs w:val="28"/>
          <w:lang w:eastAsia="ru-RU"/>
        </w:rPr>
      </w:pPr>
      <w:r w:rsidRPr="001061FD">
        <w:rPr>
          <w:rFonts w:ascii="Times New Roman" w:eastAsia="Times New Roman" w:hAnsi="Times New Roman" w:cs="Times New Roman"/>
          <w:i/>
          <w:sz w:val="28"/>
          <w:szCs w:val="28"/>
          <w:lang w:eastAsia="ru-RU"/>
        </w:rPr>
        <w:t>Л.Н. Толстой</w:t>
      </w:r>
      <w:r>
        <w:rPr>
          <w:rFonts w:ascii="Times New Roman" w:eastAsia="Times New Roman" w:hAnsi="Times New Roman" w:cs="Times New Roman"/>
          <w:sz w:val="28"/>
          <w:szCs w:val="28"/>
          <w:lang w:eastAsia="ru-RU"/>
        </w:rPr>
        <w:t>. Жизнь и творчество (обзор).</w:t>
      </w:r>
    </w:p>
    <w:p w:rsidR="001061FD" w:rsidRPr="00184BF5" w:rsidRDefault="001061FD"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Повесть «Юность». Формирование личности героя. Стремление героя к совершенствованию (для внеклассного чтения).</w:t>
      </w:r>
    </w:p>
    <w:p w:rsidR="00184BF5" w:rsidRPr="00184BF5" w:rsidRDefault="00184BF5" w:rsidP="00C61028">
      <w:pPr>
        <w:spacing w:after="0" w:line="240" w:lineRule="auto"/>
        <w:contextualSpacing/>
        <w:jc w:val="both"/>
        <w:rPr>
          <w:rFonts w:ascii="Times New Roman" w:eastAsia="Times New Roman" w:hAnsi="Times New Roman" w:cs="Times New Roman"/>
          <w:sz w:val="28"/>
          <w:szCs w:val="28"/>
          <w:lang w:eastAsia="ru-RU"/>
        </w:rPr>
      </w:pPr>
      <w:r w:rsidRPr="00184BF5">
        <w:rPr>
          <w:rFonts w:ascii="Times New Roman" w:eastAsia="Times New Roman" w:hAnsi="Times New Roman" w:cs="Times New Roman"/>
          <w:b/>
          <w:bCs/>
          <w:sz w:val="28"/>
          <w:szCs w:val="28"/>
          <w:lang w:eastAsia="ru-RU"/>
        </w:rPr>
        <w:t>Из русской литературы XX века</w:t>
      </w:r>
    </w:p>
    <w:p w:rsidR="00291B2A" w:rsidRPr="00184BF5"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84BF5">
        <w:rPr>
          <w:rFonts w:ascii="Times New Roman" w:eastAsia="Times New Roman" w:hAnsi="Times New Roman" w:cs="Times New Roman"/>
          <w:sz w:val="28"/>
          <w:szCs w:val="28"/>
          <w:lang w:eastAsia="ru-RU"/>
        </w:rPr>
        <w:t>Богатство и разнообразие жанров и направлений русской литературы XX века, ведущи</w:t>
      </w:r>
      <w:r w:rsidR="005C365C">
        <w:rPr>
          <w:rFonts w:ascii="Times New Roman" w:eastAsia="Times New Roman" w:hAnsi="Times New Roman" w:cs="Times New Roman"/>
          <w:sz w:val="28"/>
          <w:szCs w:val="28"/>
          <w:lang w:eastAsia="ru-RU"/>
        </w:rPr>
        <w:t>е</w:t>
      </w:r>
      <w:r w:rsidRPr="00184BF5">
        <w:rPr>
          <w:rFonts w:ascii="Times New Roman" w:eastAsia="Times New Roman" w:hAnsi="Times New Roman" w:cs="Times New Roman"/>
          <w:sz w:val="28"/>
          <w:szCs w:val="28"/>
          <w:lang w:eastAsia="ru-RU"/>
        </w:rPr>
        <w:t xml:space="preserve"> прозаик</w:t>
      </w:r>
      <w:r w:rsidR="005C365C">
        <w:rPr>
          <w:rFonts w:ascii="Times New Roman" w:eastAsia="Times New Roman" w:hAnsi="Times New Roman" w:cs="Times New Roman"/>
          <w:sz w:val="28"/>
          <w:szCs w:val="28"/>
          <w:lang w:eastAsia="ru-RU"/>
        </w:rPr>
        <w:t>и России.</w:t>
      </w:r>
    </w:p>
    <w:p w:rsidR="005C365C" w:rsidRDefault="005C365C" w:rsidP="00C61028">
      <w:pPr>
        <w:spacing w:after="0" w:line="240" w:lineRule="auto"/>
        <w:contextualSpacing/>
        <w:jc w:val="both"/>
        <w:rPr>
          <w:rFonts w:ascii="Times New Roman" w:eastAsia="Times New Roman" w:hAnsi="Times New Roman" w:cs="Times New Roman"/>
          <w:sz w:val="28"/>
          <w:szCs w:val="28"/>
          <w:lang w:eastAsia="ru-RU"/>
        </w:rPr>
      </w:pPr>
      <w:r w:rsidRPr="005C365C">
        <w:rPr>
          <w:rFonts w:ascii="Times New Roman" w:eastAsia="Times New Roman" w:hAnsi="Times New Roman" w:cs="Times New Roman"/>
          <w:bCs/>
          <w:i/>
          <w:sz w:val="28"/>
          <w:szCs w:val="28"/>
          <w:lang w:eastAsia="ru-RU"/>
        </w:rPr>
        <w:t>И.А.</w:t>
      </w:r>
      <w:r w:rsidR="00291B2A" w:rsidRPr="005C365C">
        <w:rPr>
          <w:rFonts w:ascii="Times New Roman" w:eastAsia="Times New Roman" w:hAnsi="Times New Roman" w:cs="Times New Roman"/>
          <w:bCs/>
          <w:i/>
          <w:sz w:val="28"/>
          <w:szCs w:val="28"/>
          <w:lang w:eastAsia="ru-RU"/>
        </w:rPr>
        <w:t xml:space="preserve"> Бунин</w:t>
      </w:r>
      <w:r w:rsidR="00291B2A" w:rsidRPr="00184BF5">
        <w:rPr>
          <w:rFonts w:ascii="Times New Roman" w:eastAsia="Times New Roman" w:hAnsi="Times New Roman" w:cs="Times New Roman"/>
          <w:bCs/>
          <w:sz w:val="28"/>
          <w:szCs w:val="28"/>
          <w:lang w:eastAsia="ru-RU"/>
        </w:rPr>
        <w:t>.</w:t>
      </w:r>
      <w:r w:rsidR="00291B2A" w:rsidRPr="00184BF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Жизнь и творчество (обзор).</w:t>
      </w:r>
    </w:p>
    <w:p w:rsidR="005C365C"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84BF5">
        <w:rPr>
          <w:rFonts w:ascii="Times New Roman" w:eastAsia="Times New Roman" w:hAnsi="Times New Roman" w:cs="Times New Roman"/>
          <w:sz w:val="28"/>
          <w:szCs w:val="28"/>
          <w:lang w:eastAsia="ru-RU"/>
        </w:rPr>
        <w:t>Рассказ «Тёмные аллеи». Печальная история любви людей из разных социальных слоёв. «Поэзия» и «проза» русской</w:t>
      </w:r>
      <w:r w:rsidR="005C365C">
        <w:rPr>
          <w:rFonts w:ascii="Times New Roman" w:eastAsia="Times New Roman" w:hAnsi="Times New Roman" w:cs="Times New Roman"/>
          <w:sz w:val="28"/>
          <w:szCs w:val="28"/>
          <w:lang w:eastAsia="ru-RU"/>
        </w:rPr>
        <w:t xml:space="preserve"> усадьбы. Лиризм повествования.</w:t>
      </w:r>
    </w:p>
    <w:p w:rsidR="00291B2A" w:rsidRPr="00184BF5" w:rsidRDefault="005C365C"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700293">
        <w:rPr>
          <w:rFonts w:ascii="Times New Roman" w:eastAsia="Times New Roman" w:hAnsi="Times New Roman" w:cs="Times New Roman"/>
          <w:i/>
          <w:sz w:val="28"/>
          <w:szCs w:val="28"/>
          <w:lang w:eastAsia="ru-RU"/>
        </w:rPr>
        <w:t>Теория литературы</w:t>
      </w:r>
      <w:r w:rsidR="00291B2A" w:rsidRPr="00184BF5">
        <w:rPr>
          <w:rFonts w:ascii="Times New Roman" w:eastAsia="Times New Roman" w:hAnsi="Times New Roman" w:cs="Times New Roman"/>
          <w:sz w:val="28"/>
          <w:szCs w:val="28"/>
          <w:lang w:eastAsia="ru-RU"/>
        </w:rPr>
        <w:t>. Психологизм литературы (развитие представлений). Роль художественной детали в характеристике героя.</w:t>
      </w:r>
    </w:p>
    <w:p w:rsidR="008B34BC" w:rsidRPr="008B34BC" w:rsidRDefault="008B34BC" w:rsidP="00C61028">
      <w:pPr>
        <w:spacing w:after="0" w:line="240" w:lineRule="auto"/>
        <w:contextualSpacing/>
        <w:jc w:val="both"/>
        <w:rPr>
          <w:rFonts w:ascii="Times New Roman" w:eastAsia="Times New Roman" w:hAnsi="Times New Roman" w:cs="Times New Roman"/>
          <w:sz w:val="28"/>
          <w:szCs w:val="28"/>
          <w:lang w:eastAsia="ru-RU"/>
        </w:rPr>
      </w:pPr>
      <w:r w:rsidRPr="008B34BC">
        <w:rPr>
          <w:rFonts w:ascii="Times New Roman" w:eastAsia="Times New Roman" w:hAnsi="Times New Roman" w:cs="Times New Roman"/>
          <w:bCs/>
          <w:i/>
          <w:sz w:val="28"/>
          <w:szCs w:val="28"/>
          <w:lang w:eastAsia="ru-RU"/>
        </w:rPr>
        <w:t>М.А.</w:t>
      </w:r>
      <w:r w:rsidR="00291B2A" w:rsidRPr="008B34BC">
        <w:rPr>
          <w:rFonts w:ascii="Times New Roman" w:eastAsia="Times New Roman" w:hAnsi="Times New Roman" w:cs="Times New Roman"/>
          <w:bCs/>
          <w:i/>
          <w:sz w:val="28"/>
          <w:szCs w:val="28"/>
          <w:lang w:eastAsia="ru-RU"/>
        </w:rPr>
        <w:t xml:space="preserve"> Шолохов</w:t>
      </w:r>
      <w:r w:rsidR="00291B2A" w:rsidRPr="008B34BC">
        <w:rPr>
          <w:rFonts w:ascii="Times New Roman" w:eastAsia="Times New Roman" w:hAnsi="Times New Roman" w:cs="Times New Roman"/>
          <w:sz w:val="28"/>
          <w:szCs w:val="28"/>
          <w:lang w:eastAsia="ru-RU"/>
        </w:rPr>
        <w:t xml:space="preserve">. </w:t>
      </w:r>
      <w:r w:rsidRPr="008B34BC">
        <w:rPr>
          <w:rFonts w:ascii="Times New Roman" w:eastAsia="Times New Roman" w:hAnsi="Times New Roman" w:cs="Times New Roman"/>
          <w:sz w:val="28"/>
          <w:szCs w:val="28"/>
          <w:lang w:eastAsia="ru-RU"/>
        </w:rPr>
        <w:t>Жизнь и творчество (обзор).</w:t>
      </w:r>
    </w:p>
    <w:p w:rsidR="00223B61"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8B34BC">
        <w:rPr>
          <w:rFonts w:ascii="Times New Roman" w:eastAsia="Times New Roman" w:hAnsi="Times New Roman" w:cs="Times New Roman"/>
          <w:sz w:val="28"/>
          <w:szCs w:val="28"/>
          <w:lang w:eastAsia="ru-RU"/>
        </w:rPr>
        <w:t>Рассказ «Судьба человека». Смысл названия рассказа. Судьба родины и судьба человека. Композиция рассказа. Образ Андрея Соколова, простого человека, воина и труженика. Тема военного подвига, непобедимости человека. Автор и рассказчик в произведении. Сказовая манера повествования. Значение картины весенней природы для раскрытия идеи рассказа.</w:t>
      </w:r>
    </w:p>
    <w:p w:rsidR="00291B2A" w:rsidRPr="008B34BC" w:rsidRDefault="00223B61"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700293">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w:t>
      </w:r>
      <w:r w:rsidR="00291B2A" w:rsidRPr="008B34BC">
        <w:rPr>
          <w:rFonts w:ascii="Times New Roman" w:eastAsia="Times New Roman" w:hAnsi="Times New Roman" w:cs="Times New Roman"/>
          <w:sz w:val="28"/>
          <w:szCs w:val="28"/>
          <w:lang w:eastAsia="ru-RU"/>
        </w:rPr>
        <w:t xml:space="preserve"> Реализм в художественной литературе. Реалистическая типизация (углубление понятия).</w:t>
      </w:r>
    </w:p>
    <w:p w:rsidR="00223B61" w:rsidRDefault="00223B61" w:rsidP="00C61028">
      <w:pPr>
        <w:spacing w:after="0" w:line="240" w:lineRule="auto"/>
        <w:contextualSpacing/>
        <w:rPr>
          <w:rFonts w:ascii="Times New Roman" w:eastAsia="Times New Roman" w:hAnsi="Times New Roman" w:cs="Times New Roman"/>
          <w:sz w:val="28"/>
          <w:szCs w:val="28"/>
          <w:lang w:eastAsia="ru-RU"/>
        </w:rPr>
      </w:pPr>
      <w:r w:rsidRPr="00223B61">
        <w:rPr>
          <w:rFonts w:ascii="Times New Roman" w:eastAsia="Times New Roman" w:hAnsi="Times New Roman" w:cs="Times New Roman"/>
          <w:bCs/>
          <w:i/>
          <w:sz w:val="28"/>
          <w:szCs w:val="28"/>
          <w:lang w:eastAsia="ru-RU"/>
        </w:rPr>
        <w:t>А.И.</w:t>
      </w:r>
      <w:r w:rsidR="00291B2A" w:rsidRPr="00223B61">
        <w:rPr>
          <w:rFonts w:ascii="Times New Roman" w:eastAsia="Times New Roman" w:hAnsi="Times New Roman" w:cs="Times New Roman"/>
          <w:bCs/>
          <w:i/>
          <w:sz w:val="28"/>
          <w:szCs w:val="28"/>
          <w:lang w:eastAsia="ru-RU"/>
        </w:rPr>
        <w:t xml:space="preserve"> Солженицын</w:t>
      </w:r>
      <w:r w:rsidR="00291B2A" w:rsidRPr="00223B61">
        <w:rPr>
          <w:rFonts w:ascii="Times New Roman" w:eastAsia="Times New Roman" w:hAnsi="Times New Roman" w:cs="Times New Roman"/>
          <w:sz w:val="28"/>
          <w:szCs w:val="28"/>
          <w:lang w:eastAsia="ru-RU"/>
        </w:rPr>
        <w:t xml:space="preserve">. </w:t>
      </w:r>
      <w:r w:rsidRPr="008B34BC">
        <w:rPr>
          <w:rFonts w:ascii="Times New Roman" w:eastAsia="Times New Roman" w:hAnsi="Times New Roman" w:cs="Times New Roman"/>
          <w:sz w:val="28"/>
          <w:szCs w:val="28"/>
          <w:lang w:eastAsia="ru-RU"/>
        </w:rPr>
        <w:t>Жизнь и творчество (обзор).</w:t>
      </w:r>
    </w:p>
    <w:p w:rsidR="00223B61" w:rsidRDefault="00291B2A" w:rsidP="00C61028">
      <w:pPr>
        <w:spacing w:after="0" w:line="240" w:lineRule="auto"/>
        <w:contextualSpacing/>
        <w:rPr>
          <w:rFonts w:ascii="Times New Roman" w:eastAsia="Times New Roman" w:hAnsi="Times New Roman" w:cs="Times New Roman"/>
          <w:sz w:val="28"/>
          <w:szCs w:val="28"/>
          <w:lang w:eastAsia="ru-RU"/>
        </w:rPr>
      </w:pPr>
      <w:r w:rsidRPr="00223B61">
        <w:rPr>
          <w:rFonts w:ascii="Times New Roman" w:eastAsia="Times New Roman" w:hAnsi="Times New Roman" w:cs="Times New Roman"/>
          <w:sz w:val="28"/>
          <w:szCs w:val="28"/>
          <w:lang w:eastAsia="ru-RU"/>
        </w:rPr>
        <w:t>Рассказ «</w:t>
      </w:r>
      <w:proofErr w:type="spellStart"/>
      <w:r w:rsidRPr="00223B61">
        <w:rPr>
          <w:rFonts w:ascii="Times New Roman" w:eastAsia="Times New Roman" w:hAnsi="Times New Roman" w:cs="Times New Roman"/>
          <w:sz w:val="28"/>
          <w:szCs w:val="28"/>
          <w:lang w:eastAsia="ru-RU"/>
        </w:rPr>
        <w:t>Матрёнин</w:t>
      </w:r>
      <w:proofErr w:type="spellEnd"/>
      <w:r w:rsidRPr="00223B61">
        <w:rPr>
          <w:rFonts w:ascii="Times New Roman" w:eastAsia="Times New Roman" w:hAnsi="Times New Roman" w:cs="Times New Roman"/>
          <w:sz w:val="28"/>
          <w:szCs w:val="28"/>
          <w:lang w:eastAsia="ru-RU"/>
        </w:rPr>
        <w:t xml:space="preserve"> двор». Образ праведницы. Трагизм судьбы героини. Жизненная основа</w:t>
      </w:r>
      <w:r w:rsidR="00223B61">
        <w:rPr>
          <w:rFonts w:ascii="Times New Roman" w:eastAsia="Times New Roman" w:hAnsi="Times New Roman" w:cs="Times New Roman"/>
          <w:sz w:val="28"/>
          <w:szCs w:val="28"/>
          <w:lang w:eastAsia="ru-RU"/>
        </w:rPr>
        <w:t xml:space="preserve"> притчи.</w:t>
      </w:r>
    </w:p>
    <w:p w:rsidR="00291B2A" w:rsidRPr="00223B61" w:rsidRDefault="00223B61" w:rsidP="00C61028">
      <w:pPr>
        <w:spacing w:after="0" w:line="240" w:lineRule="auto"/>
        <w:ind w:firstLine="709"/>
        <w:contextualSpacing/>
        <w:rPr>
          <w:rFonts w:ascii="Times New Roman" w:eastAsia="Times New Roman" w:hAnsi="Times New Roman" w:cs="Times New Roman"/>
          <w:sz w:val="28"/>
          <w:szCs w:val="28"/>
          <w:lang w:eastAsia="ru-RU"/>
        </w:rPr>
      </w:pPr>
      <w:r w:rsidRPr="00700293">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w:t>
      </w:r>
      <w:r w:rsidR="00291B2A" w:rsidRPr="00223B61">
        <w:rPr>
          <w:rFonts w:ascii="Times New Roman" w:eastAsia="Times New Roman" w:hAnsi="Times New Roman" w:cs="Times New Roman"/>
          <w:sz w:val="28"/>
          <w:szCs w:val="28"/>
          <w:lang w:eastAsia="ru-RU"/>
        </w:rPr>
        <w:t xml:space="preserve"> Притча (углубление понятия).</w:t>
      </w:r>
    </w:p>
    <w:p w:rsid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23B61">
        <w:rPr>
          <w:rFonts w:ascii="Times New Roman" w:eastAsia="Times New Roman" w:hAnsi="Times New Roman" w:cs="Times New Roman"/>
          <w:i/>
          <w:sz w:val="28"/>
          <w:szCs w:val="28"/>
          <w:lang w:eastAsia="ru-RU"/>
        </w:rPr>
        <w:t>Из русской поэзии XX века (обзор)</w:t>
      </w:r>
      <w:r w:rsidRPr="00223B61">
        <w:rPr>
          <w:rFonts w:ascii="Times New Roman" w:eastAsia="Times New Roman" w:hAnsi="Times New Roman" w:cs="Times New Roman"/>
          <w:sz w:val="28"/>
          <w:szCs w:val="28"/>
          <w:lang w:eastAsia="ru-RU"/>
        </w:rPr>
        <w:t xml:space="preserve"> Многообразие направлений, жанров, видов лирической поэзии. Вершинные явления русской поэ</w:t>
      </w:r>
      <w:r w:rsidR="00796DCF">
        <w:rPr>
          <w:rFonts w:ascii="Times New Roman" w:eastAsia="Times New Roman" w:hAnsi="Times New Roman" w:cs="Times New Roman"/>
          <w:sz w:val="28"/>
          <w:szCs w:val="28"/>
          <w:lang w:eastAsia="ru-RU"/>
        </w:rPr>
        <w:t>зии XX века. Штрихи к портретам.</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bCs/>
          <w:i/>
          <w:sz w:val="28"/>
          <w:szCs w:val="28"/>
          <w:lang w:eastAsia="ru-RU"/>
        </w:rPr>
        <w:t>А.А.</w:t>
      </w:r>
      <w:r w:rsidR="00291B2A" w:rsidRPr="00796DCF">
        <w:rPr>
          <w:rFonts w:ascii="Times New Roman" w:eastAsia="Times New Roman" w:hAnsi="Times New Roman" w:cs="Times New Roman"/>
          <w:bCs/>
          <w:i/>
          <w:sz w:val="28"/>
          <w:szCs w:val="28"/>
          <w:lang w:eastAsia="ru-RU"/>
        </w:rPr>
        <w:t xml:space="preserve"> Блок</w:t>
      </w:r>
      <w:r w:rsidR="00291B2A" w:rsidRPr="00796DCF">
        <w:rPr>
          <w:rFonts w:ascii="Times New Roman" w:eastAsia="Times New Roman" w:hAnsi="Times New Roman" w:cs="Times New Roman"/>
          <w:i/>
          <w:sz w:val="28"/>
          <w:szCs w:val="28"/>
          <w:lang w:eastAsia="ru-RU"/>
        </w:rPr>
        <w:t>.</w:t>
      </w:r>
      <w:r w:rsidR="00291B2A" w:rsidRPr="00223B61">
        <w:rPr>
          <w:rFonts w:ascii="Times New Roman" w:eastAsia="Times New Roman" w:hAnsi="Times New Roman" w:cs="Times New Roman"/>
          <w:sz w:val="28"/>
          <w:szCs w:val="28"/>
          <w:lang w:eastAsia="ru-RU"/>
        </w:rPr>
        <w:t xml:space="preserve"> </w:t>
      </w:r>
      <w:r w:rsidRPr="008B34BC">
        <w:rPr>
          <w:rFonts w:ascii="Times New Roman" w:eastAsia="Times New Roman" w:hAnsi="Times New Roman" w:cs="Times New Roman"/>
          <w:sz w:val="28"/>
          <w:szCs w:val="28"/>
          <w:lang w:eastAsia="ru-RU"/>
        </w:rPr>
        <w:t>Жизнь и творчество (обзор).</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23B61">
        <w:rPr>
          <w:rFonts w:ascii="Times New Roman" w:eastAsia="Times New Roman" w:hAnsi="Times New Roman" w:cs="Times New Roman"/>
          <w:sz w:val="28"/>
          <w:szCs w:val="28"/>
          <w:lang w:eastAsia="ru-RU"/>
        </w:rPr>
        <w:lastRenderedPageBreak/>
        <w:t>«Ветер принёс издалёка...», «О, весна без конца и без краю...», «О, я хочу б</w:t>
      </w:r>
      <w:r w:rsidR="00796DCF">
        <w:rPr>
          <w:rFonts w:ascii="Times New Roman" w:eastAsia="Times New Roman" w:hAnsi="Times New Roman" w:cs="Times New Roman"/>
          <w:sz w:val="28"/>
          <w:szCs w:val="28"/>
          <w:lang w:eastAsia="ru-RU"/>
        </w:rPr>
        <w:t>езумно жить...», цикл «Родина».</w:t>
      </w:r>
    </w:p>
    <w:p w:rsidR="00291B2A" w:rsidRPr="00223B61"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223B61">
        <w:rPr>
          <w:rFonts w:ascii="Times New Roman" w:eastAsia="Times New Roman" w:hAnsi="Times New Roman" w:cs="Times New Roman"/>
          <w:sz w:val="28"/>
          <w:szCs w:val="28"/>
          <w:lang w:eastAsia="ru-RU"/>
        </w:rPr>
        <w:t xml:space="preserve">Высокие идеалы и предчувствие перемен. Трагедия поэта в «страшном мире». Глубокое, проникновенное чувство родины. </w:t>
      </w:r>
      <w:r w:rsidR="00796DCF">
        <w:rPr>
          <w:rFonts w:ascii="Times New Roman" w:eastAsia="Times New Roman" w:hAnsi="Times New Roman" w:cs="Times New Roman"/>
          <w:sz w:val="28"/>
          <w:szCs w:val="28"/>
          <w:lang w:eastAsia="ru-RU"/>
        </w:rPr>
        <w:t>Образ родины в поэзии Блока.</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bCs/>
          <w:i/>
          <w:sz w:val="28"/>
          <w:szCs w:val="28"/>
          <w:lang w:eastAsia="ru-RU"/>
        </w:rPr>
        <w:t>С.А.</w:t>
      </w:r>
      <w:r w:rsidR="00291B2A" w:rsidRPr="00796DCF">
        <w:rPr>
          <w:rFonts w:ascii="Times New Roman" w:eastAsia="Times New Roman" w:hAnsi="Times New Roman" w:cs="Times New Roman"/>
          <w:bCs/>
          <w:i/>
          <w:sz w:val="28"/>
          <w:szCs w:val="28"/>
          <w:lang w:eastAsia="ru-RU"/>
        </w:rPr>
        <w:t xml:space="preserve"> Есенин</w:t>
      </w:r>
      <w:r>
        <w:rPr>
          <w:rFonts w:ascii="Times New Roman" w:eastAsia="Times New Roman" w:hAnsi="Times New Roman" w:cs="Times New Roman"/>
          <w:sz w:val="28"/>
          <w:szCs w:val="28"/>
          <w:lang w:eastAsia="ru-RU"/>
        </w:rPr>
        <w:t xml:space="preserve">. </w:t>
      </w:r>
      <w:r w:rsidRPr="008B34BC">
        <w:rPr>
          <w:rFonts w:ascii="Times New Roman" w:eastAsia="Times New Roman" w:hAnsi="Times New Roman" w:cs="Times New Roman"/>
          <w:sz w:val="28"/>
          <w:szCs w:val="28"/>
          <w:lang w:eastAsia="ru-RU"/>
        </w:rPr>
        <w:t>Жизнь и творчество (обзор).</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«Вот уже вечер...», «</w:t>
      </w:r>
      <w:proofErr w:type="spellStart"/>
      <w:r w:rsidRPr="00796DCF">
        <w:rPr>
          <w:rFonts w:ascii="Times New Roman" w:eastAsia="Times New Roman" w:hAnsi="Times New Roman" w:cs="Times New Roman"/>
          <w:sz w:val="28"/>
          <w:szCs w:val="28"/>
          <w:lang w:eastAsia="ru-RU"/>
        </w:rPr>
        <w:t>He</w:t>
      </w:r>
      <w:proofErr w:type="spellEnd"/>
      <w:r w:rsidRPr="00796DCF">
        <w:rPr>
          <w:rFonts w:ascii="Times New Roman" w:eastAsia="Times New Roman" w:hAnsi="Times New Roman" w:cs="Times New Roman"/>
          <w:sz w:val="28"/>
          <w:szCs w:val="28"/>
          <w:lang w:eastAsia="ru-RU"/>
        </w:rPr>
        <w:t xml:space="preserve"> жалею, не зову, не плачу...», «Край ты мой заброшенный...», «Гой ты, Русь моя родная...», «Нивы сжаты, рощи голы...», «Разбуди меня завтра рано...»</w:t>
      </w:r>
      <w:r w:rsidR="00796DCF">
        <w:rPr>
          <w:rFonts w:ascii="Times New Roman" w:eastAsia="Times New Roman" w:hAnsi="Times New Roman" w:cs="Times New Roman"/>
          <w:sz w:val="28"/>
          <w:szCs w:val="28"/>
          <w:lang w:eastAsia="ru-RU"/>
        </w:rPr>
        <w:t>, «Отговорила роща золотая...».</w:t>
      </w:r>
    </w:p>
    <w:p w:rsidR="00291B2A" w:rsidRP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Народно-песенная основа произведений поэта. Сквозные образы в лирике Есенина. Тема России. Олицетворение как основной художественный приём. С</w:t>
      </w:r>
      <w:r w:rsidR="00796DCF">
        <w:rPr>
          <w:rFonts w:ascii="Times New Roman" w:eastAsia="Times New Roman" w:hAnsi="Times New Roman" w:cs="Times New Roman"/>
          <w:sz w:val="28"/>
          <w:szCs w:val="28"/>
          <w:lang w:eastAsia="ru-RU"/>
        </w:rPr>
        <w:t>воеобразие метафор и сравнений.</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bCs/>
          <w:i/>
          <w:sz w:val="28"/>
          <w:szCs w:val="28"/>
          <w:lang w:eastAsia="ru-RU"/>
        </w:rPr>
        <w:t>В.В.</w:t>
      </w:r>
      <w:r w:rsidR="00291B2A" w:rsidRPr="00796DCF">
        <w:rPr>
          <w:rFonts w:ascii="Times New Roman" w:eastAsia="Times New Roman" w:hAnsi="Times New Roman" w:cs="Times New Roman"/>
          <w:bCs/>
          <w:i/>
          <w:sz w:val="28"/>
          <w:szCs w:val="28"/>
          <w:lang w:eastAsia="ru-RU"/>
        </w:rPr>
        <w:t xml:space="preserve"> </w:t>
      </w:r>
      <w:r w:rsidRPr="00796DCF">
        <w:rPr>
          <w:rFonts w:ascii="Times New Roman" w:eastAsia="Times New Roman" w:hAnsi="Times New Roman" w:cs="Times New Roman"/>
          <w:bCs/>
          <w:i/>
          <w:sz w:val="28"/>
          <w:szCs w:val="28"/>
          <w:lang w:eastAsia="ru-RU"/>
        </w:rPr>
        <w:t>Маяковский</w:t>
      </w:r>
      <w:r w:rsidRPr="00796DCF">
        <w:rPr>
          <w:rFonts w:ascii="Times New Roman" w:eastAsia="Times New Roman" w:hAnsi="Times New Roman" w:cs="Times New Roman"/>
          <w:sz w:val="28"/>
          <w:szCs w:val="28"/>
          <w:lang w:eastAsia="ru-RU"/>
        </w:rPr>
        <w:t>. Жизнь и творчество (обзор).</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«Послушайте!», «А вы</w:t>
      </w:r>
      <w:r w:rsidR="00796DCF">
        <w:rPr>
          <w:rFonts w:ascii="Times New Roman" w:eastAsia="Times New Roman" w:hAnsi="Times New Roman" w:cs="Times New Roman"/>
          <w:sz w:val="28"/>
          <w:szCs w:val="28"/>
          <w:lang w:eastAsia="ru-RU"/>
        </w:rPr>
        <w:t xml:space="preserve"> могли бы?», «Люблю» (отрывок).</w:t>
      </w:r>
    </w:p>
    <w:p w:rsidR="00291B2A" w:rsidRP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Новаторство Маяковского-поэта. Своеобразие стиха, ритма, словотворчества. Маяковский о труде поэта.</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bCs/>
          <w:i/>
          <w:sz w:val="28"/>
          <w:szCs w:val="28"/>
          <w:lang w:eastAsia="ru-RU"/>
        </w:rPr>
        <w:t>М.И.</w:t>
      </w:r>
      <w:r w:rsidR="00291B2A" w:rsidRPr="00796DCF">
        <w:rPr>
          <w:rFonts w:ascii="Times New Roman" w:eastAsia="Times New Roman" w:hAnsi="Times New Roman" w:cs="Times New Roman"/>
          <w:bCs/>
          <w:i/>
          <w:sz w:val="28"/>
          <w:szCs w:val="28"/>
          <w:lang w:eastAsia="ru-RU"/>
        </w:rPr>
        <w:t xml:space="preserve"> Цветаева</w:t>
      </w:r>
      <w:r w:rsidR="00291B2A" w:rsidRPr="00796DCF">
        <w:rPr>
          <w:rFonts w:ascii="Times New Roman" w:eastAsia="Times New Roman" w:hAnsi="Times New Roman" w:cs="Times New Roman"/>
          <w:sz w:val="28"/>
          <w:szCs w:val="28"/>
          <w:lang w:eastAsia="ru-RU"/>
        </w:rPr>
        <w:t xml:space="preserve">. </w:t>
      </w:r>
      <w:r w:rsidRPr="00796DCF">
        <w:rPr>
          <w:rFonts w:ascii="Times New Roman" w:eastAsia="Times New Roman" w:hAnsi="Times New Roman" w:cs="Times New Roman"/>
          <w:sz w:val="28"/>
          <w:szCs w:val="28"/>
          <w:lang w:eastAsia="ru-RU"/>
        </w:rPr>
        <w:t>Жизнь и творчество (обзор).</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291B2A" w:rsidRP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 xml:space="preserve">«Идёшь, на меня похожий...», «Бабушке», «Мне </w:t>
      </w:r>
      <w:proofErr w:type="spellStart"/>
      <w:r w:rsidRPr="00796DCF">
        <w:rPr>
          <w:rFonts w:ascii="Times New Roman" w:eastAsia="Times New Roman" w:hAnsi="Times New Roman" w:cs="Times New Roman"/>
          <w:sz w:val="28"/>
          <w:szCs w:val="28"/>
          <w:lang w:eastAsia="ru-RU"/>
        </w:rPr>
        <w:t>нравит</w:t>
      </w:r>
      <w:proofErr w:type="spellEnd"/>
      <w:r w:rsidRPr="00796DCF">
        <w:rPr>
          <w:rFonts w:ascii="Times New Roman" w:eastAsia="Times New Roman" w:hAnsi="Times New Roman" w:cs="Times New Roman"/>
          <w:sz w:val="28"/>
          <w:szCs w:val="28"/>
          <w:lang w:val="en-US" w:eastAsia="ru-RU"/>
        </w:rPr>
        <w:t>c</w:t>
      </w:r>
      <w:r w:rsidRPr="00796DCF">
        <w:rPr>
          <w:rFonts w:ascii="Times New Roman" w:eastAsia="Times New Roman" w:hAnsi="Times New Roman" w:cs="Times New Roman"/>
          <w:sz w:val="28"/>
          <w:szCs w:val="28"/>
          <w:lang w:eastAsia="ru-RU"/>
        </w:rPr>
        <w:t xml:space="preserve">я, что вы больны не мной...», «Стихи к Блоку», «Откуда такая нежность?..», «Родина», «Стихи о Москве». Стихотворения о поэзии, о любви. Особенности поэтики Цветаевой. Традиции и новаторство в творческих поисках поэта. </w:t>
      </w:r>
    </w:p>
    <w:p w:rsidR="00796DCF" w:rsidRP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bCs/>
          <w:i/>
          <w:sz w:val="28"/>
          <w:szCs w:val="28"/>
          <w:lang w:eastAsia="ru-RU"/>
        </w:rPr>
        <w:t>Н.А.</w:t>
      </w:r>
      <w:r w:rsidR="00291B2A" w:rsidRPr="00796DCF">
        <w:rPr>
          <w:rFonts w:ascii="Times New Roman" w:eastAsia="Times New Roman" w:hAnsi="Times New Roman" w:cs="Times New Roman"/>
          <w:bCs/>
          <w:i/>
          <w:sz w:val="28"/>
          <w:szCs w:val="28"/>
          <w:lang w:eastAsia="ru-RU"/>
        </w:rPr>
        <w:t xml:space="preserve"> Заболоцкий</w:t>
      </w:r>
      <w:r w:rsidR="00291B2A" w:rsidRPr="00796DCF">
        <w:rPr>
          <w:rFonts w:ascii="Times New Roman" w:eastAsia="Times New Roman" w:hAnsi="Times New Roman" w:cs="Times New Roman"/>
          <w:sz w:val="28"/>
          <w:szCs w:val="28"/>
          <w:lang w:eastAsia="ru-RU"/>
        </w:rPr>
        <w:t xml:space="preserve">. </w:t>
      </w:r>
      <w:r w:rsidRPr="00796DCF">
        <w:rPr>
          <w:rFonts w:ascii="Times New Roman" w:eastAsia="Times New Roman" w:hAnsi="Times New Roman" w:cs="Times New Roman"/>
          <w:sz w:val="28"/>
          <w:szCs w:val="28"/>
          <w:lang w:eastAsia="ru-RU"/>
        </w:rPr>
        <w:t>Жизнь и творчество (обзор)</w:t>
      </w:r>
      <w:r>
        <w:rPr>
          <w:rFonts w:ascii="Times New Roman" w:eastAsia="Times New Roman" w:hAnsi="Times New Roman" w:cs="Times New Roman"/>
          <w:sz w:val="28"/>
          <w:szCs w:val="28"/>
          <w:lang w:eastAsia="ru-RU"/>
        </w:rPr>
        <w:t>.</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 xml:space="preserve">«Я не ищу гармонии в природе...», «Где-то в поле возле Магадана...», «Можжевеловый куст», «О красоте </w:t>
      </w:r>
      <w:r w:rsidR="00796DCF">
        <w:rPr>
          <w:rFonts w:ascii="Times New Roman" w:eastAsia="Times New Roman" w:hAnsi="Times New Roman" w:cs="Times New Roman"/>
          <w:sz w:val="28"/>
          <w:szCs w:val="28"/>
          <w:lang w:eastAsia="ru-RU"/>
        </w:rPr>
        <w:t>человеческих лиц», «Завещание».</w:t>
      </w:r>
    </w:p>
    <w:p w:rsidR="00291B2A" w:rsidRP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 xml:space="preserve">Стихотворения о человеке и природе. Философская глубина обобщений поэта-мыслителя. </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bCs/>
          <w:i/>
          <w:sz w:val="28"/>
          <w:szCs w:val="28"/>
          <w:lang w:eastAsia="ru-RU"/>
        </w:rPr>
        <w:t>А.А.</w:t>
      </w:r>
      <w:r w:rsidR="00291B2A" w:rsidRPr="00796DCF">
        <w:rPr>
          <w:rFonts w:ascii="Times New Roman" w:eastAsia="Times New Roman" w:hAnsi="Times New Roman" w:cs="Times New Roman"/>
          <w:bCs/>
          <w:i/>
          <w:sz w:val="28"/>
          <w:szCs w:val="28"/>
          <w:lang w:eastAsia="ru-RU"/>
        </w:rPr>
        <w:t xml:space="preserve"> Ахматова</w:t>
      </w:r>
      <w:r w:rsidR="00291B2A" w:rsidRPr="00796DCF">
        <w:rPr>
          <w:rFonts w:ascii="Times New Roman" w:eastAsia="Times New Roman" w:hAnsi="Times New Roman" w:cs="Times New Roman"/>
          <w:sz w:val="28"/>
          <w:szCs w:val="28"/>
          <w:lang w:eastAsia="ru-RU"/>
        </w:rPr>
        <w:t xml:space="preserve">. </w:t>
      </w:r>
      <w:r w:rsidRPr="00796DCF">
        <w:rPr>
          <w:rFonts w:ascii="Times New Roman" w:eastAsia="Times New Roman" w:hAnsi="Times New Roman" w:cs="Times New Roman"/>
          <w:sz w:val="28"/>
          <w:szCs w:val="28"/>
          <w:lang w:eastAsia="ru-RU"/>
        </w:rPr>
        <w:t>Жизнь и творчество (обзор)</w:t>
      </w:r>
      <w:r>
        <w:rPr>
          <w:rFonts w:ascii="Times New Roman" w:eastAsia="Times New Roman" w:hAnsi="Times New Roman" w:cs="Times New Roman"/>
          <w:sz w:val="28"/>
          <w:szCs w:val="28"/>
          <w:lang w:eastAsia="ru-RU"/>
        </w:rPr>
        <w:t>.</w:t>
      </w:r>
    </w:p>
    <w:p w:rsidR="00291B2A" w:rsidRP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Стихотворные произведения из книг «Чётки», «Белая стая», «Пушкин», «Подорожник», «ANNO DOMINI», «Тростник», «Ветер войны». Трагические интонации в любовной лирике Ахматовой. Стихотворения о любви, о поэте и поэзии.</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bCs/>
          <w:i/>
          <w:sz w:val="28"/>
          <w:szCs w:val="28"/>
          <w:lang w:eastAsia="ru-RU"/>
        </w:rPr>
        <w:t>Б.Л.</w:t>
      </w:r>
      <w:r w:rsidR="00291B2A" w:rsidRPr="00796DCF">
        <w:rPr>
          <w:rFonts w:ascii="Times New Roman" w:eastAsia="Times New Roman" w:hAnsi="Times New Roman" w:cs="Times New Roman"/>
          <w:bCs/>
          <w:i/>
          <w:sz w:val="28"/>
          <w:szCs w:val="28"/>
          <w:lang w:eastAsia="ru-RU"/>
        </w:rPr>
        <w:t xml:space="preserve"> Пастернак</w:t>
      </w:r>
      <w:r w:rsidR="00291B2A" w:rsidRPr="00796DCF">
        <w:rPr>
          <w:rFonts w:ascii="Times New Roman" w:eastAsia="Times New Roman" w:hAnsi="Times New Roman" w:cs="Times New Roman"/>
          <w:sz w:val="28"/>
          <w:szCs w:val="28"/>
          <w:lang w:eastAsia="ru-RU"/>
        </w:rPr>
        <w:t xml:space="preserve">. </w:t>
      </w:r>
      <w:r w:rsidRPr="00796DCF">
        <w:rPr>
          <w:rFonts w:ascii="Times New Roman" w:eastAsia="Times New Roman" w:hAnsi="Times New Roman" w:cs="Times New Roman"/>
          <w:sz w:val="28"/>
          <w:szCs w:val="28"/>
          <w:lang w:eastAsia="ru-RU"/>
        </w:rPr>
        <w:t>Жизнь и творчество (обзор)</w:t>
      </w:r>
      <w:r>
        <w:rPr>
          <w:rFonts w:ascii="Times New Roman" w:eastAsia="Times New Roman" w:hAnsi="Times New Roman" w:cs="Times New Roman"/>
          <w:sz w:val="28"/>
          <w:szCs w:val="28"/>
          <w:lang w:eastAsia="ru-RU"/>
        </w:rPr>
        <w:t>.</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«Красавица моя, вся стать...», «Перемена», «Весна в лесу», «Во всём мне хочется дойти...», «Быть знаменитым некрасиво...».</w:t>
      </w:r>
    </w:p>
    <w:p w:rsidR="00291B2A" w:rsidRP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 xml:space="preserve">Философская глубина лирики Б. Пастернака. Одухотворённая предметность </w:t>
      </w:r>
      <w:proofErr w:type="spellStart"/>
      <w:r w:rsidRPr="00796DCF">
        <w:rPr>
          <w:rFonts w:ascii="Times New Roman" w:eastAsia="Times New Roman" w:hAnsi="Times New Roman" w:cs="Times New Roman"/>
          <w:sz w:val="28"/>
          <w:szCs w:val="28"/>
          <w:lang w:eastAsia="ru-RU"/>
        </w:rPr>
        <w:t>пастернаковской</w:t>
      </w:r>
      <w:proofErr w:type="spellEnd"/>
      <w:r w:rsidRPr="00796DCF">
        <w:rPr>
          <w:rFonts w:ascii="Times New Roman" w:eastAsia="Times New Roman" w:hAnsi="Times New Roman" w:cs="Times New Roman"/>
          <w:sz w:val="28"/>
          <w:szCs w:val="28"/>
          <w:lang w:eastAsia="ru-RU"/>
        </w:rPr>
        <w:t xml:space="preserve"> поэзии. Приобщение вечных тем к современност</w:t>
      </w:r>
      <w:r w:rsidR="00796DCF">
        <w:rPr>
          <w:rFonts w:ascii="Times New Roman" w:eastAsia="Times New Roman" w:hAnsi="Times New Roman" w:cs="Times New Roman"/>
          <w:sz w:val="28"/>
          <w:szCs w:val="28"/>
          <w:lang w:eastAsia="ru-RU"/>
        </w:rPr>
        <w:t>и в стихах о природе и любви.</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bCs/>
          <w:i/>
          <w:sz w:val="28"/>
          <w:szCs w:val="28"/>
          <w:lang w:eastAsia="ru-RU"/>
        </w:rPr>
        <w:t>А.Т.</w:t>
      </w:r>
      <w:r w:rsidR="00291B2A" w:rsidRPr="00796DCF">
        <w:rPr>
          <w:rFonts w:ascii="Times New Roman" w:eastAsia="Times New Roman" w:hAnsi="Times New Roman" w:cs="Times New Roman"/>
          <w:bCs/>
          <w:i/>
          <w:sz w:val="28"/>
          <w:szCs w:val="28"/>
          <w:lang w:eastAsia="ru-RU"/>
        </w:rPr>
        <w:t xml:space="preserve"> Твардовский</w:t>
      </w:r>
      <w:r w:rsidR="00291B2A" w:rsidRPr="00796DCF">
        <w:rPr>
          <w:rFonts w:ascii="Times New Roman" w:eastAsia="Times New Roman" w:hAnsi="Times New Roman" w:cs="Times New Roman"/>
          <w:sz w:val="28"/>
          <w:szCs w:val="28"/>
          <w:lang w:eastAsia="ru-RU"/>
        </w:rPr>
        <w:t xml:space="preserve">. </w:t>
      </w:r>
      <w:r w:rsidRPr="008B34BC">
        <w:rPr>
          <w:rFonts w:ascii="Times New Roman" w:eastAsia="Times New Roman" w:hAnsi="Times New Roman" w:cs="Times New Roman"/>
          <w:sz w:val="28"/>
          <w:szCs w:val="28"/>
          <w:lang w:eastAsia="ru-RU"/>
        </w:rPr>
        <w:t>Жизнь и творчество (обзор).</w:t>
      </w:r>
    </w:p>
    <w:p w:rsidR="00796DCF" w:rsidRDefault="00796DCF"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Стихотворения:</w:t>
      </w:r>
    </w:p>
    <w:p w:rsid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 xml:space="preserve">«Урожай», «Весенние </w:t>
      </w:r>
      <w:r w:rsidR="00796DCF">
        <w:rPr>
          <w:rFonts w:ascii="Times New Roman" w:eastAsia="Times New Roman" w:hAnsi="Times New Roman" w:cs="Times New Roman"/>
          <w:sz w:val="28"/>
          <w:szCs w:val="28"/>
          <w:lang w:eastAsia="ru-RU"/>
        </w:rPr>
        <w:t>строчки», «Я убит подо Ржевом».</w:t>
      </w:r>
    </w:p>
    <w:p w:rsid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Стихотворения о родине, о природе. И</w:t>
      </w:r>
      <w:r w:rsidR="00796DCF">
        <w:rPr>
          <w:rFonts w:ascii="Times New Roman" w:eastAsia="Times New Roman" w:hAnsi="Times New Roman" w:cs="Times New Roman"/>
          <w:sz w:val="28"/>
          <w:szCs w:val="28"/>
          <w:lang w:eastAsia="ru-RU"/>
        </w:rPr>
        <w:t>нтонация и стиль стихотворений.</w:t>
      </w:r>
    </w:p>
    <w:p w:rsidR="00291B2A" w:rsidRPr="00796DCF" w:rsidRDefault="00DE320D"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700293">
        <w:rPr>
          <w:rFonts w:ascii="Times New Roman" w:eastAsia="Times New Roman" w:hAnsi="Times New Roman" w:cs="Times New Roman"/>
          <w:i/>
          <w:sz w:val="28"/>
          <w:szCs w:val="28"/>
          <w:lang w:eastAsia="ru-RU"/>
        </w:rPr>
        <w:lastRenderedPageBreak/>
        <w:t>Теория литературы</w:t>
      </w:r>
      <w:r>
        <w:rPr>
          <w:rFonts w:ascii="Times New Roman" w:eastAsia="Times New Roman" w:hAnsi="Times New Roman" w:cs="Times New Roman"/>
          <w:sz w:val="28"/>
          <w:szCs w:val="28"/>
          <w:lang w:eastAsia="ru-RU"/>
        </w:rPr>
        <w:t>.</w:t>
      </w:r>
      <w:r w:rsidR="00291B2A" w:rsidRPr="00796DCF">
        <w:rPr>
          <w:rFonts w:ascii="Times New Roman" w:eastAsia="Times New Roman" w:hAnsi="Times New Roman" w:cs="Times New Roman"/>
          <w:sz w:val="28"/>
          <w:szCs w:val="28"/>
          <w:lang w:eastAsia="ru-RU"/>
        </w:rPr>
        <w:t xml:space="preserve"> Силлабо-тоническая и тоническая системы стихосложения (углубление представлений).</w:t>
      </w:r>
    </w:p>
    <w:p w:rsidR="00DE320D" w:rsidRDefault="00DE320D" w:rsidP="00C61028">
      <w:pPr>
        <w:spacing w:after="0" w:line="240" w:lineRule="auto"/>
        <w:contextualSpacing/>
        <w:jc w:val="both"/>
        <w:rPr>
          <w:rFonts w:ascii="Times New Roman" w:eastAsia="Times New Roman" w:hAnsi="Times New Roman" w:cs="Times New Roman"/>
          <w:sz w:val="28"/>
          <w:szCs w:val="28"/>
          <w:lang w:eastAsia="ru-RU"/>
        </w:rPr>
      </w:pPr>
      <w:r w:rsidRPr="00DE320D">
        <w:rPr>
          <w:rFonts w:ascii="Times New Roman" w:eastAsia="Times New Roman" w:hAnsi="Times New Roman" w:cs="Times New Roman"/>
          <w:i/>
          <w:sz w:val="28"/>
          <w:szCs w:val="28"/>
          <w:lang w:eastAsia="ru-RU"/>
        </w:rPr>
        <w:t xml:space="preserve">Песни и романсы на стихи поэтов </w:t>
      </w:r>
      <w:r w:rsidR="00291B2A" w:rsidRPr="00DE320D">
        <w:rPr>
          <w:rFonts w:ascii="Times New Roman" w:eastAsia="Times New Roman" w:hAnsi="Times New Roman" w:cs="Times New Roman"/>
          <w:i/>
          <w:sz w:val="28"/>
          <w:szCs w:val="28"/>
          <w:lang w:eastAsia="ru-RU"/>
        </w:rPr>
        <w:t xml:space="preserve">XIX—XX </w:t>
      </w:r>
      <w:r w:rsidRPr="00DE320D">
        <w:rPr>
          <w:rFonts w:ascii="Times New Roman" w:eastAsia="Times New Roman" w:hAnsi="Times New Roman" w:cs="Times New Roman"/>
          <w:i/>
          <w:sz w:val="28"/>
          <w:szCs w:val="28"/>
          <w:lang w:eastAsia="ru-RU"/>
        </w:rPr>
        <w:t>веков (обзор).</w:t>
      </w:r>
      <w:r>
        <w:rPr>
          <w:rFonts w:ascii="Times New Roman" w:eastAsia="Times New Roman" w:hAnsi="Times New Roman" w:cs="Times New Roman"/>
          <w:sz w:val="28"/>
          <w:szCs w:val="28"/>
          <w:lang w:eastAsia="ru-RU"/>
        </w:rPr>
        <w:t xml:space="preserve"> </w:t>
      </w:r>
      <w:r w:rsidR="00291B2A" w:rsidRPr="00796DCF">
        <w:rPr>
          <w:rFonts w:ascii="Times New Roman" w:eastAsia="Times New Roman" w:hAnsi="Times New Roman" w:cs="Times New Roman"/>
          <w:sz w:val="28"/>
          <w:szCs w:val="28"/>
          <w:lang w:eastAsia="ru-RU"/>
        </w:rPr>
        <w:t>А.</w:t>
      </w:r>
      <w:r>
        <w:rPr>
          <w:rFonts w:ascii="Times New Roman" w:eastAsia="Times New Roman" w:hAnsi="Times New Roman" w:cs="Times New Roman"/>
          <w:sz w:val="28"/>
          <w:szCs w:val="28"/>
          <w:lang w:eastAsia="ru-RU"/>
        </w:rPr>
        <w:t>С. Пушкин «Певец»; М.</w:t>
      </w:r>
      <w:r w:rsidR="00291B2A" w:rsidRPr="00796DCF">
        <w:rPr>
          <w:rFonts w:ascii="Times New Roman" w:eastAsia="Times New Roman" w:hAnsi="Times New Roman" w:cs="Times New Roman"/>
          <w:sz w:val="28"/>
          <w:szCs w:val="28"/>
          <w:lang w:eastAsia="ru-RU"/>
        </w:rPr>
        <w:t>Ю. Лермонтов «Отчего»; В.А. Соллогуб «Серенада» («Закинув плащ, с гитарой под рукою...»); Н.А. Некрасов «Тройка» («Что ты жадно глядишь на дорогу...»); Е.А. Баратынский «Разуверение»; Ф.И. Тютчев «К. Б.» («Я встретил вас — и всё былое...»); А.К. Толстой «Средь шумного бала, случайно...»; А.А. Фет «Я тебе ничего не скажу...»; А.А. Сурков «Бьётся в тесной печурке огонь...»; К.М. Симонов «Жди меня, и я вернусь...»; Н.А. Заболоцкий</w:t>
      </w:r>
      <w:r>
        <w:rPr>
          <w:rFonts w:ascii="Times New Roman" w:eastAsia="Times New Roman" w:hAnsi="Times New Roman" w:cs="Times New Roman"/>
          <w:sz w:val="28"/>
          <w:szCs w:val="28"/>
          <w:lang w:eastAsia="ru-RU"/>
        </w:rPr>
        <w:t xml:space="preserve"> «Признание» и др.</w:t>
      </w:r>
    </w:p>
    <w:p w:rsidR="00291B2A" w:rsidRPr="00796DC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796DCF">
        <w:rPr>
          <w:rFonts w:ascii="Times New Roman" w:eastAsia="Times New Roman" w:hAnsi="Times New Roman" w:cs="Times New Roman"/>
          <w:sz w:val="28"/>
          <w:szCs w:val="28"/>
          <w:lang w:eastAsia="ru-RU"/>
        </w:rPr>
        <w:t>Романсы и песни как синтетический жанр, выражающий переживания, мысли, настроения человека.</w:t>
      </w:r>
    </w:p>
    <w:p w:rsidR="00DE320D" w:rsidRPr="00D25A49" w:rsidRDefault="00DE320D" w:rsidP="00C61028">
      <w:pPr>
        <w:spacing w:after="0" w:line="240" w:lineRule="auto"/>
        <w:contextualSpacing/>
        <w:jc w:val="both"/>
        <w:rPr>
          <w:rFonts w:ascii="Times New Roman" w:eastAsia="Times New Roman" w:hAnsi="Times New Roman" w:cs="Times New Roman"/>
          <w:sz w:val="28"/>
          <w:szCs w:val="28"/>
          <w:lang w:eastAsia="ru-RU"/>
        </w:rPr>
      </w:pPr>
      <w:r w:rsidRPr="00086D81">
        <w:rPr>
          <w:rFonts w:ascii="Times New Roman" w:eastAsia="Times New Roman" w:hAnsi="Times New Roman" w:cs="Times New Roman"/>
          <w:b/>
          <w:bCs/>
          <w:sz w:val="28"/>
          <w:szCs w:val="28"/>
          <w:lang w:eastAsia="ru-RU"/>
        </w:rPr>
        <w:t>Из зарубежной литературы</w:t>
      </w:r>
    </w:p>
    <w:p w:rsidR="00DD11A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D11AF">
        <w:rPr>
          <w:rFonts w:ascii="Times New Roman" w:eastAsia="Times New Roman" w:hAnsi="Times New Roman" w:cs="Times New Roman"/>
          <w:i/>
          <w:sz w:val="28"/>
          <w:szCs w:val="28"/>
          <w:lang w:eastAsia="ru-RU"/>
        </w:rPr>
        <w:t>Античная лирика</w:t>
      </w:r>
      <w:r w:rsidRPr="00DD11AF">
        <w:rPr>
          <w:rFonts w:ascii="Times New Roman" w:eastAsia="Times New Roman" w:hAnsi="Times New Roman" w:cs="Times New Roman"/>
          <w:bCs/>
          <w:i/>
          <w:sz w:val="28"/>
          <w:szCs w:val="28"/>
          <w:lang w:eastAsia="ru-RU"/>
        </w:rPr>
        <w:t>. Гораций</w:t>
      </w:r>
      <w:r w:rsidRPr="00DD11AF">
        <w:rPr>
          <w:rFonts w:ascii="Times New Roman" w:eastAsia="Times New Roman" w:hAnsi="Times New Roman" w:cs="Times New Roman"/>
          <w:sz w:val="28"/>
          <w:szCs w:val="28"/>
          <w:lang w:eastAsia="ru-RU"/>
        </w:rPr>
        <w:t xml:space="preserve">. Слово </w:t>
      </w:r>
      <w:r w:rsidR="00DD11AF">
        <w:rPr>
          <w:rFonts w:ascii="Times New Roman" w:eastAsia="Times New Roman" w:hAnsi="Times New Roman" w:cs="Times New Roman"/>
          <w:sz w:val="28"/>
          <w:szCs w:val="28"/>
          <w:lang w:eastAsia="ru-RU"/>
        </w:rPr>
        <w:t>о поэте.</w:t>
      </w:r>
    </w:p>
    <w:p w:rsidR="00291B2A" w:rsidRPr="00DD11A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D11AF">
        <w:rPr>
          <w:rFonts w:ascii="Times New Roman" w:eastAsia="Times New Roman" w:hAnsi="Times New Roman" w:cs="Times New Roman"/>
          <w:sz w:val="28"/>
          <w:szCs w:val="28"/>
          <w:lang w:eastAsia="ru-RU"/>
        </w:rPr>
        <w:t xml:space="preserve">«Я воздвиг памятник...». Поэтическое творчество в системе человеческого бытия. Традиции античной оды в творчестве Державина и Пушкина. </w:t>
      </w:r>
    </w:p>
    <w:p w:rsidR="00DD11A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D11AF">
        <w:rPr>
          <w:rFonts w:ascii="Times New Roman" w:eastAsia="Times New Roman" w:hAnsi="Times New Roman" w:cs="Times New Roman"/>
          <w:bCs/>
          <w:i/>
          <w:sz w:val="28"/>
          <w:szCs w:val="28"/>
          <w:lang w:eastAsia="ru-RU"/>
        </w:rPr>
        <w:t>Данте Алигьери</w:t>
      </w:r>
      <w:r w:rsidRPr="00DD11AF">
        <w:rPr>
          <w:rFonts w:ascii="Times New Roman" w:eastAsia="Times New Roman" w:hAnsi="Times New Roman" w:cs="Times New Roman"/>
          <w:sz w:val="28"/>
          <w:szCs w:val="28"/>
          <w:lang w:eastAsia="ru-RU"/>
        </w:rPr>
        <w:t>. Слово о поэте.</w:t>
      </w:r>
    </w:p>
    <w:p w:rsidR="00291B2A" w:rsidRPr="00DD11A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D11AF">
        <w:rPr>
          <w:rFonts w:ascii="Times New Roman" w:eastAsia="Times New Roman" w:hAnsi="Times New Roman" w:cs="Times New Roman"/>
          <w:sz w:val="28"/>
          <w:szCs w:val="28"/>
          <w:lang w:eastAsia="ru-RU"/>
        </w:rPr>
        <w:t>«Божественная комедия» (фрагменты). Множественность смыслов поэмы: буквальный, аллегорический, моральный</w:t>
      </w:r>
      <w:r w:rsidR="00DD11AF">
        <w:rPr>
          <w:rFonts w:ascii="Times New Roman" w:eastAsia="Times New Roman" w:hAnsi="Times New Roman" w:cs="Times New Roman"/>
          <w:sz w:val="28"/>
          <w:szCs w:val="28"/>
          <w:lang w:eastAsia="ru-RU"/>
        </w:rPr>
        <w:t>, мистический.</w:t>
      </w:r>
    </w:p>
    <w:p w:rsidR="00DD11AF"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DD11AF">
        <w:rPr>
          <w:rFonts w:ascii="Times New Roman" w:eastAsia="Times New Roman" w:hAnsi="Times New Roman" w:cs="Times New Roman"/>
          <w:bCs/>
          <w:i/>
          <w:sz w:val="28"/>
          <w:szCs w:val="28"/>
          <w:lang w:eastAsia="ru-RU"/>
        </w:rPr>
        <w:t>Уильям Шекспир</w:t>
      </w:r>
      <w:r w:rsidRPr="00DD11AF">
        <w:rPr>
          <w:rFonts w:ascii="Times New Roman" w:eastAsia="Times New Roman" w:hAnsi="Times New Roman" w:cs="Times New Roman"/>
          <w:sz w:val="28"/>
          <w:szCs w:val="28"/>
          <w:lang w:eastAsia="ru-RU"/>
        </w:rPr>
        <w:t xml:space="preserve">. </w:t>
      </w:r>
      <w:r w:rsidR="00DD11AF" w:rsidRPr="00DD11AF">
        <w:rPr>
          <w:rFonts w:ascii="Times New Roman" w:eastAsia="Times New Roman" w:hAnsi="Times New Roman" w:cs="Times New Roman"/>
          <w:sz w:val="28"/>
          <w:szCs w:val="28"/>
          <w:lang w:eastAsia="ru-RU"/>
        </w:rPr>
        <w:t xml:space="preserve">Слово </w:t>
      </w:r>
      <w:r w:rsidR="00DD11AF">
        <w:rPr>
          <w:rFonts w:ascii="Times New Roman" w:eastAsia="Times New Roman" w:hAnsi="Times New Roman" w:cs="Times New Roman"/>
          <w:sz w:val="28"/>
          <w:szCs w:val="28"/>
          <w:lang w:eastAsia="ru-RU"/>
        </w:rPr>
        <w:t>о поэте.</w:t>
      </w:r>
    </w:p>
    <w:p w:rsidR="00106604" w:rsidRDefault="00DD11AF"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Трагедия </w:t>
      </w:r>
      <w:r w:rsidR="00291B2A" w:rsidRPr="00DD11AF">
        <w:rPr>
          <w:rFonts w:ascii="Times New Roman" w:eastAsia="Times New Roman" w:hAnsi="Times New Roman" w:cs="Times New Roman"/>
          <w:sz w:val="28"/>
          <w:szCs w:val="28"/>
          <w:lang w:eastAsia="ru-RU"/>
        </w:rPr>
        <w:t>«Гамлет» (обзор с чтением отдельных сцен</w:t>
      </w:r>
      <w:r>
        <w:rPr>
          <w:rFonts w:ascii="Times New Roman" w:eastAsia="Times New Roman" w:hAnsi="Times New Roman" w:cs="Times New Roman"/>
          <w:sz w:val="28"/>
          <w:szCs w:val="28"/>
          <w:lang w:eastAsia="ru-RU"/>
        </w:rPr>
        <w:t>)</w:t>
      </w:r>
      <w:r w:rsidR="00291B2A" w:rsidRPr="00DD11AF">
        <w:rPr>
          <w:rFonts w:ascii="Times New Roman" w:eastAsia="Times New Roman" w:hAnsi="Times New Roman" w:cs="Times New Roman"/>
          <w:sz w:val="28"/>
          <w:szCs w:val="28"/>
          <w:lang w:eastAsia="ru-RU"/>
        </w:rPr>
        <w:t xml:space="preserve">. «Гамлет» — «пьеса на все века» (А. </w:t>
      </w:r>
      <w:proofErr w:type="spellStart"/>
      <w:r w:rsidR="00291B2A" w:rsidRPr="00DD11AF">
        <w:rPr>
          <w:rFonts w:ascii="Times New Roman" w:eastAsia="Times New Roman" w:hAnsi="Times New Roman" w:cs="Times New Roman"/>
          <w:sz w:val="28"/>
          <w:szCs w:val="28"/>
          <w:lang w:eastAsia="ru-RU"/>
        </w:rPr>
        <w:t>Аникст</w:t>
      </w:r>
      <w:proofErr w:type="spellEnd"/>
      <w:r w:rsidR="00291B2A" w:rsidRPr="00DD11AF">
        <w:rPr>
          <w:rFonts w:ascii="Times New Roman" w:eastAsia="Times New Roman" w:hAnsi="Times New Roman" w:cs="Times New Roman"/>
          <w:sz w:val="28"/>
          <w:szCs w:val="28"/>
          <w:lang w:eastAsia="ru-RU"/>
        </w:rPr>
        <w:t>). Общечеловеческое значение героев Шекспира. Образ Гамлета,</w:t>
      </w:r>
      <w:r w:rsidR="00106604">
        <w:rPr>
          <w:rFonts w:ascii="Times New Roman" w:eastAsia="Times New Roman" w:hAnsi="Times New Roman" w:cs="Times New Roman"/>
          <w:sz w:val="28"/>
          <w:szCs w:val="28"/>
          <w:lang w:eastAsia="ru-RU"/>
        </w:rPr>
        <w:t xml:space="preserve"> его о</w:t>
      </w:r>
      <w:r w:rsidR="00291B2A" w:rsidRPr="00DD11AF">
        <w:rPr>
          <w:rFonts w:ascii="Times New Roman" w:eastAsia="Times New Roman" w:hAnsi="Times New Roman" w:cs="Times New Roman"/>
          <w:sz w:val="28"/>
          <w:szCs w:val="28"/>
          <w:lang w:eastAsia="ru-RU"/>
        </w:rPr>
        <w:t xml:space="preserve">диночество </w:t>
      </w:r>
      <w:r w:rsidR="00106604">
        <w:rPr>
          <w:rFonts w:ascii="Times New Roman" w:eastAsia="Times New Roman" w:hAnsi="Times New Roman" w:cs="Times New Roman"/>
          <w:sz w:val="28"/>
          <w:szCs w:val="28"/>
          <w:lang w:eastAsia="ru-RU"/>
        </w:rPr>
        <w:t xml:space="preserve">в </w:t>
      </w:r>
      <w:r w:rsidR="00291B2A" w:rsidRPr="00DD11AF">
        <w:rPr>
          <w:rFonts w:ascii="Times New Roman" w:eastAsia="Times New Roman" w:hAnsi="Times New Roman" w:cs="Times New Roman"/>
          <w:sz w:val="28"/>
          <w:szCs w:val="28"/>
          <w:lang w:eastAsia="ru-RU"/>
        </w:rPr>
        <w:t>конфликте с реальным миром «расшатавшегося века». Трагизм любви Гамлета и Офелии. Философская глубина трагедии «Гамле</w:t>
      </w:r>
      <w:r w:rsidR="00106604">
        <w:rPr>
          <w:rFonts w:ascii="Times New Roman" w:eastAsia="Times New Roman" w:hAnsi="Times New Roman" w:cs="Times New Roman"/>
          <w:sz w:val="28"/>
          <w:szCs w:val="28"/>
          <w:lang w:eastAsia="ru-RU"/>
        </w:rPr>
        <w:t>т».</w:t>
      </w:r>
    </w:p>
    <w:p w:rsidR="00291B2A" w:rsidRPr="00106604" w:rsidRDefault="00106604" w:rsidP="00C61028">
      <w:pPr>
        <w:spacing w:after="0" w:line="240" w:lineRule="auto"/>
        <w:ind w:firstLine="709"/>
        <w:contextualSpacing/>
        <w:jc w:val="both"/>
        <w:rPr>
          <w:rFonts w:ascii="Times New Roman" w:eastAsia="Times New Roman" w:hAnsi="Times New Roman" w:cs="Times New Roman"/>
          <w:sz w:val="28"/>
          <w:szCs w:val="28"/>
          <w:lang w:eastAsia="ru-RU"/>
        </w:rPr>
      </w:pPr>
      <w:r w:rsidRPr="00700293">
        <w:rPr>
          <w:rFonts w:ascii="Times New Roman" w:eastAsia="Times New Roman" w:hAnsi="Times New Roman" w:cs="Times New Roman"/>
          <w:i/>
          <w:sz w:val="28"/>
          <w:szCs w:val="28"/>
          <w:lang w:eastAsia="ru-RU"/>
        </w:rPr>
        <w:t>Теория литературы</w:t>
      </w:r>
      <w:r>
        <w:rPr>
          <w:rFonts w:ascii="Times New Roman" w:eastAsia="Times New Roman" w:hAnsi="Times New Roman" w:cs="Times New Roman"/>
          <w:sz w:val="28"/>
          <w:szCs w:val="28"/>
          <w:lang w:eastAsia="ru-RU"/>
        </w:rPr>
        <w:t xml:space="preserve">. </w:t>
      </w:r>
      <w:r w:rsidR="00291B2A" w:rsidRPr="00106604">
        <w:rPr>
          <w:rFonts w:ascii="Times New Roman" w:eastAsia="Times New Roman" w:hAnsi="Times New Roman" w:cs="Times New Roman"/>
          <w:sz w:val="28"/>
          <w:szCs w:val="28"/>
          <w:lang w:eastAsia="ru-RU"/>
        </w:rPr>
        <w:t>Трагедия как драматиче</w:t>
      </w:r>
      <w:r w:rsidRPr="00106604">
        <w:rPr>
          <w:rFonts w:ascii="Times New Roman" w:eastAsia="Times New Roman" w:hAnsi="Times New Roman" w:cs="Times New Roman"/>
          <w:sz w:val="28"/>
          <w:szCs w:val="28"/>
          <w:lang w:eastAsia="ru-RU"/>
        </w:rPr>
        <w:t>ский жанр (углубление понятия).</w:t>
      </w:r>
    </w:p>
    <w:p w:rsidR="00106604" w:rsidRDefault="00291B2A" w:rsidP="00C61028">
      <w:pPr>
        <w:spacing w:after="0" w:line="240" w:lineRule="auto"/>
        <w:contextualSpacing/>
        <w:jc w:val="both"/>
        <w:rPr>
          <w:rFonts w:ascii="Times New Roman" w:eastAsia="Times New Roman" w:hAnsi="Times New Roman" w:cs="Times New Roman"/>
          <w:sz w:val="28"/>
          <w:szCs w:val="28"/>
          <w:lang w:eastAsia="ru-RU"/>
        </w:rPr>
      </w:pPr>
      <w:r w:rsidRPr="00106604">
        <w:rPr>
          <w:rFonts w:ascii="Times New Roman" w:eastAsia="Times New Roman" w:hAnsi="Times New Roman" w:cs="Times New Roman"/>
          <w:bCs/>
          <w:i/>
          <w:sz w:val="28"/>
          <w:szCs w:val="28"/>
          <w:lang w:eastAsia="ru-RU"/>
        </w:rPr>
        <w:t>И</w:t>
      </w:r>
      <w:r w:rsidR="00106604">
        <w:rPr>
          <w:rFonts w:ascii="Times New Roman" w:eastAsia="Times New Roman" w:hAnsi="Times New Roman" w:cs="Times New Roman"/>
          <w:bCs/>
          <w:i/>
          <w:sz w:val="28"/>
          <w:szCs w:val="28"/>
          <w:lang w:eastAsia="ru-RU"/>
        </w:rPr>
        <w:t>.</w:t>
      </w:r>
      <w:r w:rsidRPr="00106604">
        <w:rPr>
          <w:rFonts w:ascii="Times New Roman" w:eastAsia="Times New Roman" w:hAnsi="Times New Roman" w:cs="Times New Roman"/>
          <w:bCs/>
          <w:i/>
          <w:sz w:val="28"/>
          <w:szCs w:val="28"/>
          <w:lang w:eastAsia="ru-RU"/>
        </w:rPr>
        <w:t>В</w:t>
      </w:r>
      <w:r w:rsidR="00106604">
        <w:rPr>
          <w:rFonts w:ascii="Times New Roman" w:eastAsia="Times New Roman" w:hAnsi="Times New Roman" w:cs="Times New Roman"/>
          <w:bCs/>
          <w:i/>
          <w:sz w:val="28"/>
          <w:szCs w:val="28"/>
          <w:lang w:eastAsia="ru-RU"/>
        </w:rPr>
        <w:t>.</w:t>
      </w:r>
      <w:r w:rsidRPr="00106604">
        <w:rPr>
          <w:rFonts w:ascii="Times New Roman" w:eastAsia="Times New Roman" w:hAnsi="Times New Roman" w:cs="Times New Roman"/>
          <w:bCs/>
          <w:i/>
          <w:sz w:val="28"/>
          <w:szCs w:val="28"/>
          <w:lang w:eastAsia="ru-RU"/>
        </w:rPr>
        <w:t xml:space="preserve"> Гёте</w:t>
      </w:r>
      <w:r w:rsidRPr="00106604">
        <w:rPr>
          <w:rFonts w:ascii="Times New Roman" w:eastAsia="Times New Roman" w:hAnsi="Times New Roman" w:cs="Times New Roman"/>
          <w:sz w:val="28"/>
          <w:szCs w:val="28"/>
          <w:lang w:eastAsia="ru-RU"/>
        </w:rPr>
        <w:t xml:space="preserve">. </w:t>
      </w:r>
      <w:r w:rsidR="00106604" w:rsidRPr="00DD11AF">
        <w:rPr>
          <w:rFonts w:ascii="Times New Roman" w:eastAsia="Times New Roman" w:hAnsi="Times New Roman" w:cs="Times New Roman"/>
          <w:sz w:val="28"/>
          <w:szCs w:val="28"/>
          <w:lang w:eastAsia="ru-RU"/>
        </w:rPr>
        <w:t xml:space="preserve">Слово </w:t>
      </w:r>
      <w:r w:rsidR="00106604">
        <w:rPr>
          <w:rFonts w:ascii="Times New Roman" w:eastAsia="Times New Roman" w:hAnsi="Times New Roman" w:cs="Times New Roman"/>
          <w:sz w:val="28"/>
          <w:szCs w:val="28"/>
          <w:lang w:eastAsia="ru-RU"/>
        </w:rPr>
        <w:t>о поэте.</w:t>
      </w:r>
    </w:p>
    <w:p w:rsidR="007E54FC" w:rsidRDefault="007E54FC" w:rsidP="00C61028">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Роман </w:t>
      </w:r>
      <w:r w:rsidR="00291B2A" w:rsidRPr="00106604">
        <w:rPr>
          <w:rFonts w:ascii="Times New Roman" w:eastAsia="Times New Roman" w:hAnsi="Times New Roman" w:cs="Times New Roman"/>
          <w:sz w:val="28"/>
          <w:szCs w:val="28"/>
          <w:lang w:eastAsia="ru-RU"/>
        </w:rPr>
        <w:t>«Фауст» (обзор с чтением отдельных сцен</w:t>
      </w:r>
      <w:r>
        <w:rPr>
          <w:rFonts w:ascii="Times New Roman" w:eastAsia="Times New Roman" w:hAnsi="Times New Roman" w:cs="Times New Roman"/>
          <w:sz w:val="28"/>
          <w:szCs w:val="28"/>
          <w:lang w:eastAsia="ru-RU"/>
        </w:rPr>
        <w:t>)</w:t>
      </w:r>
      <w:r w:rsidR="00291B2A" w:rsidRPr="00106604">
        <w:rPr>
          <w:rFonts w:ascii="Times New Roman" w:eastAsia="Times New Roman" w:hAnsi="Times New Roman" w:cs="Times New Roman"/>
          <w:sz w:val="28"/>
          <w:szCs w:val="28"/>
          <w:lang w:eastAsia="ru-RU"/>
        </w:rPr>
        <w:t xml:space="preserve">. «Фауст» — философская трагедия эпохи Просвещения. Сюжет и композиция трагедии. </w:t>
      </w:r>
      <w:r w:rsidRPr="007E54FC">
        <w:rPr>
          <w:rFonts w:ascii="Times New Roman" w:eastAsia="Times New Roman" w:hAnsi="Times New Roman" w:cs="Times New Roman"/>
          <w:sz w:val="28"/>
          <w:szCs w:val="28"/>
          <w:lang w:eastAsia="ru-RU"/>
        </w:rPr>
        <w:t>Особенности жанра: сочетание в ней реальности и элементов условности и фантастики</w:t>
      </w:r>
      <w:r w:rsidRPr="00106604">
        <w:rPr>
          <w:rFonts w:ascii="Times New Roman" w:eastAsia="Times New Roman" w:hAnsi="Times New Roman" w:cs="Times New Roman"/>
          <w:sz w:val="28"/>
          <w:szCs w:val="28"/>
          <w:lang w:eastAsia="ru-RU"/>
        </w:rPr>
        <w:t xml:space="preserve"> </w:t>
      </w:r>
      <w:r w:rsidR="00291B2A" w:rsidRPr="00106604">
        <w:rPr>
          <w:rFonts w:ascii="Times New Roman" w:eastAsia="Times New Roman" w:hAnsi="Times New Roman" w:cs="Times New Roman"/>
          <w:sz w:val="28"/>
          <w:szCs w:val="28"/>
          <w:lang w:eastAsia="ru-RU"/>
        </w:rPr>
        <w:t>Борьба добра и зла в мире как движущая сила его развития</w:t>
      </w:r>
      <w:r>
        <w:rPr>
          <w:rFonts w:ascii="Times New Roman" w:eastAsia="Times New Roman" w:hAnsi="Times New Roman" w:cs="Times New Roman"/>
          <w:sz w:val="28"/>
          <w:szCs w:val="28"/>
          <w:lang w:eastAsia="ru-RU"/>
        </w:rPr>
        <w:t>.</w:t>
      </w:r>
      <w:r w:rsidR="00291B2A" w:rsidRPr="00106604">
        <w:rPr>
          <w:rFonts w:ascii="Times New Roman" w:eastAsia="Times New Roman" w:hAnsi="Times New Roman" w:cs="Times New Roman"/>
          <w:sz w:val="28"/>
          <w:szCs w:val="28"/>
          <w:lang w:eastAsia="ru-RU"/>
        </w:rPr>
        <w:t xml:space="preserve"> Противостояние творческой </w:t>
      </w:r>
      <w:r w:rsidR="00291B2A" w:rsidRPr="007E54FC">
        <w:rPr>
          <w:rFonts w:ascii="Times New Roman" w:eastAsia="Times New Roman" w:hAnsi="Times New Roman" w:cs="Times New Roman"/>
          <w:sz w:val="28"/>
          <w:szCs w:val="28"/>
          <w:lang w:eastAsia="ru-RU"/>
        </w:rPr>
        <w:t>личности Фауста и неверия, духа сомнения Мефистофеля. Поиски Фаустом справедливости и разумного смысла жизни человечества. Смысл противопоставления Фауста и Вагнера, творчества и схоластической рутины. Трагизм любви Фауста и Гретхен.</w:t>
      </w:r>
      <w:r w:rsidRPr="007E54FC">
        <w:rPr>
          <w:rFonts w:ascii="Times New Roman" w:eastAsia="Times New Roman" w:hAnsi="Times New Roman" w:cs="Times New Roman"/>
          <w:sz w:val="28"/>
          <w:szCs w:val="28"/>
          <w:lang w:eastAsia="ru-RU"/>
        </w:rPr>
        <w:t xml:space="preserve"> Гёте и русская литература.</w:t>
      </w:r>
    </w:p>
    <w:p w:rsidR="00381A3C" w:rsidRPr="00322EC8" w:rsidRDefault="00381A3C" w:rsidP="00C61028">
      <w:pPr>
        <w:spacing w:after="0" w:line="240" w:lineRule="auto"/>
        <w:contextualSpacing/>
        <w:rPr>
          <w:rFonts w:ascii="Times New Roman" w:eastAsia="Arial" w:hAnsi="Times New Roman" w:cs="Times New Roman"/>
          <w:i/>
          <w:sz w:val="28"/>
          <w:szCs w:val="28"/>
          <w:lang w:eastAsia="ru-RU"/>
        </w:rPr>
      </w:pPr>
      <w:r w:rsidRPr="00322EC8">
        <w:rPr>
          <w:rFonts w:ascii="Times New Roman" w:eastAsia="Times New Roman" w:hAnsi="Times New Roman" w:cs="Times New Roman"/>
          <w:i/>
          <w:sz w:val="28"/>
          <w:szCs w:val="28"/>
          <w:lang w:eastAsia="ru-RU"/>
        </w:rPr>
        <w:t>Произведения для заучивания наизусть:</w:t>
      </w:r>
    </w:p>
    <w:p w:rsidR="00381A3C" w:rsidRPr="00381A3C" w:rsidRDefault="00322EC8" w:rsidP="00C61028">
      <w:pPr>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8"/>
          <w:szCs w:val="28"/>
          <w:lang w:eastAsia="ru-RU"/>
        </w:rPr>
        <w:t>«</w:t>
      </w:r>
      <w:r w:rsidR="00381A3C" w:rsidRPr="00381A3C">
        <w:rPr>
          <w:rFonts w:ascii="Times New Roman" w:eastAsia="Times New Roman" w:hAnsi="Times New Roman" w:cs="Times New Roman"/>
          <w:i/>
          <w:sz w:val="28"/>
          <w:szCs w:val="28"/>
          <w:lang w:eastAsia="ru-RU"/>
        </w:rPr>
        <w:t>Слово о полку Игореве</w:t>
      </w:r>
      <w:r>
        <w:rPr>
          <w:rFonts w:ascii="Times New Roman" w:eastAsia="Times New Roman" w:hAnsi="Times New Roman" w:cs="Times New Roman"/>
          <w:i/>
          <w:sz w:val="28"/>
          <w:szCs w:val="28"/>
          <w:lang w:eastAsia="ru-RU"/>
        </w:rPr>
        <w:t>» (</w:t>
      </w:r>
      <w:r w:rsidR="00381A3C" w:rsidRPr="00381A3C">
        <w:rPr>
          <w:rFonts w:ascii="Times New Roman" w:eastAsia="Times New Roman" w:hAnsi="Times New Roman" w:cs="Times New Roman"/>
          <w:bCs/>
          <w:i/>
          <w:sz w:val="28"/>
          <w:szCs w:val="28"/>
          <w:lang w:eastAsia="ru-RU"/>
        </w:rPr>
        <w:t>для девочек</w:t>
      </w:r>
      <w:r w:rsidR="00381A3C" w:rsidRPr="00381A3C">
        <w:rPr>
          <w:rFonts w:ascii="Times New Roman" w:eastAsia="Times New Roman" w:hAnsi="Times New Roman" w:cs="Times New Roman"/>
          <w:i/>
          <w:sz w:val="28"/>
          <w:szCs w:val="28"/>
          <w:lang w:eastAsia="ru-RU"/>
        </w:rPr>
        <w:t xml:space="preserve"> - отрывок </w:t>
      </w:r>
      <w:r>
        <w:rPr>
          <w:rFonts w:ascii="Times New Roman" w:eastAsia="Times New Roman" w:hAnsi="Times New Roman" w:cs="Times New Roman"/>
          <w:i/>
          <w:sz w:val="28"/>
          <w:szCs w:val="28"/>
          <w:lang w:eastAsia="ru-RU"/>
        </w:rPr>
        <w:t>«</w:t>
      </w:r>
      <w:r w:rsidR="00381A3C" w:rsidRPr="00381A3C">
        <w:rPr>
          <w:rFonts w:ascii="Times New Roman" w:eastAsia="Times New Roman" w:hAnsi="Times New Roman" w:cs="Times New Roman"/>
          <w:i/>
          <w:iCs/>
          <w:sz w:val="28"/>
          <w:szCs w:val="28"/>
          <w:lang w:eastAsia="ru-RU"/>
        </w:rPr>
        <w:t>Плач Ярославны</w:t>
      </w:r>
      <w:r>
        <w:rPr>
          <w:rFonts w:ascii="Times New Roman" w:eastAsia="Times New Roman" w:hAnsi="Times New Roman" w:cs="Times New Roman"/>
          <w:i/>
          <w:iCs/>
          <w:sz w:val="28"/>
          <w:szCs w:val="28"/>
          <w:lang w:eastAsia="ru-RU"/>
        </w:rPr>
        <w:t>»,</w:t>
      </w:r>
      <w:r w:rsidR="00381A3C" w:rsidRPr="00381A3C">
        <w:rPr>
          <w:rFonts w:ascii="Times New Roman" w:eastAsia="Times New Roman" w:hAnsi="Times New Roman" w:cs="Times New Roman"/>
          <w:i/>
          <w:sz w:val="28"/>
          <w:szCs w:val="28"/>
          <w:lang w:eastAsia="ru-RU"/>
        </w:rPr>
        <w:t xml:space="preserve"> </w:t>
      </w:r>
      <w:r w:rsidR="00381A3C" w:rsidRPr="00381A3C">
        <w:rPr>
          <w:rFonts w:ascii="Times New Roman" w:eastAsia="Times New Roman" w:hAnsi="Times New Roman" w:cs="Times New Roman"/>
          <w:bCs/>
          <w:i/>
          <w:sz w:val="28"/>
          <w:szCs w:val="28"/>
          <w:lang w:eastAsia="ru-RU"/>
        </w:rPr>
        <w:t>для мальчиков</w:t>
      </w:r>
      <w:r w:rsidR="00381A3C" w:rsidRPr="00381A3C">
        <w:rPr>
          <w:rFonts w:ascii="Times New Roman" w:eastAsia="Times New Roman" w:hAnsi="Times New Roman" w:cs="Times New Roman"/>
          <w:i/>
          <w:sz w:val="28"/>
          <w:szCs w:val="28"/>
          <w:lang w:eastAsia="ru-RU"/>
        </w:rPr>
        <w:t xml:space="preserve"> - отрывок </w:t>
      </w:r>
      <w:r>
        <w:rPr>
          <w:rFonts w:ascii="Times New Roman" w:eastAsia="Times New Roman" w:hAnsi="Times New Roman" w:cs="Times New Roman"/>
          <w:i/>
          <w:sz w:val="28"/>
          <w:szCs w:val="28"/>
          <w:lang w:eastAsia="ru-RU"/>
        </w:rPr>
        <w:t>«</w:t>
      </w:r>
      <w:r w:rsidR="00381A3C" w:rsidRPr="00381A3C">
        <w:rPr>
          <w:rFonts w:ascii="Times New Roman" w:eastAsia="Times New Roman" w:hAnsi="Times New Roman" w:cs="Times New Roman"/>
          <w:i/>
          <w:iCs/>
          <w:sz w:val="28"/>
          <w:szCs w:val="28"/>
          <w:lang w:eastAsia="ru-RU"/>
        </w:rPr>
        <w:t>Золотое слово Святослава</w:t>
      </w:r>
      <w:r>
        <w:rPr>
          <w:rFonts w:ascii="Times New Roman" w:eastAsia="Times New Roman" w:hAnsi="Times New Roman" w:cs="Times New Roman"/>
          <w:i/>
          <w:iCs/>
          <w:sz w:val="28"/>
          <w:szCs w:val="28"/>
          <w:lang w:eastAsia="ru-RU"/>
        </w:rPr>
        <w:t>»).</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t>М.</w:t>
      </w:r>
      <w:r w:rsidR="00322EC8">
        <w:rPr>
          <w:rFonts w:ascii="Times New Roman" w:eastAsia="Times New Roman" w:hAnsi="Times New Roman" w:cs="Times New Roman"/>
          <w:bCs/>
          <w:i/>
          <w:sz w:val="28"/>
          <w:szCs w:val="28"/>
          <w:lang w:eastAsia="ru-RU"/>
        </w:rPr>
        <w:t xml:space="preserve">В. </w:t>
      </w:r>
      <w:r w:rsidRPr="00381A3C">
        <w:rPr>
          <w:rFonts w:ascii="Times New Roman" w:eastAsia="Times New Roman" w:hAnsi="Times New Roman" w:cs="Times New Roman"/>
          <w:bCs/>
          <w:i/>
          <w:sz w:val="28"/>
          <w:szCs w:val="28"/>
          <w:lang w:eastAsia="ru-RU"/>
        </w:rPr>
        <w:t xml:space="preserve">Ломоносов </w:t>
      </w:r>
      <w:r w:rsidR="00322EC8">
        <w:rPr>
          <w:rFonts w:ascii="Times New Roman" w:eastAsia="Times New Roman" w:hAnsi="Times New Roman" w:cs="Times New Roman"/>
          <w:bCs/>
          <w:i/>
          <w:sz w:val="28"/>
          <w:szCs w:val="28"/>
          <w:lang w:eastAsia="ru-RU"/>
        </w:rPr>
        <w:t>«</w:t>
      </w:r>
      <w:r w:rsidRPr="00381A3C">
        <w:rPr>
          <w:rFonts w:ascii="Times New Roman" w:eastAsia="Times New Roman" w:hAnsi="Times New Roman" w:cs="Times New Roman"/>
          <w:i/>
          <w:sz w:val="28"/>
          <w:szCs w:val="28"/>
          <w:lang w:eastAsia="ru-RU"/>
        </w:rPr>
        <w:t>Ода на день восшествия...</w:t>
      </w:r>
      <w:proofErr w:type="spellStart"/>
      <w:r w:rsidRPr="00381A3C">
        <w:rPr>
          <w:rFonts w:ascii="Times New Roman" w:eastAsia="Times New Roman" w:hAnsi="Times New Roman" w:cs="Times New Roman"/>
          <w:i/>
          <w:sz w:val="28"/>
          <w:szCs w:val="28"/>
          <w:lang w:eastAsia="ru-RU"/>
        </w:rPr>
        <w:t>Елисаветы</w:t>
      </w:r>
      <w:proofErr w:type="spellEnd"/>
      <w:r w:rsidRPr="00381A3C">
        <w:rPr>
          <w:rFonts w:ascii="Times New Roman" w:eastAsia="Times New Roman" w:hAnsi="Times New Roman" w:cs="Times New Roman"/>
          <w:i/>
          <w:sz w:val="28"/>
          <w:szCs w:val="28"/>
          <w:lang w:eastAsia="ru-RU"/>
        </w:rPr>
        <w:t xml:space="preserve"> Петровны 1747 года</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(отрывок)</w:t>
      </w:r>
      <w:r w:rsidR="00322EC8">
        <w:rPr>
          <w:rFonts w:ascii="Times New Roman" w:eastAsia="Times New Roman" w:hAnsi="Times New Roman" w:cs="Times New Roman"/>
          <w:i/>
          <w:sz w:val="28"/>
          <w:szCs w:val="28"/>
          <w:lang w:eastAsia="ru-RU"/>
        </w:rPr>
        <w:t>.</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t>Г.Р.</w:t>
      </w:r>
      <w:r w:rsidR="00322EC8">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bCs/>
          <w:i/>
          <w:sz w:val="28"/>
          <w:szCs w:val="28"/>
          <w:lang w:eastAsia="ru-RU"/>
        </w:rPr>
        <w:t>Державин.</w:t>
      </w:r>
      <w:r w:rsidR="00322EC8">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i/>
          <w:sz w:val="28"/>
          <w:szCs w:val="28"/>
          <w:lang w:eastAsia="ru-RU"/>
        </w:rPr>
        <w:t>Властителям и судиям</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w:t>
      </w:r>
      <w:r w:rsidR="00322EC8">
        <w:rPr>
          <w:rFonts w:ascii="Times New Roman" w:eastAsia="Times New Roman" w:hAnsi="Times New Roman" w:cs="Times New Roman"/>
          <w:i/>
          <w:sz w:val="28"/>
          <w:szCs w:val="28"/>
          <w:lang w:eastAsia="ru-RU"/>
        </w:rPr>
        <w:t xml:space="preserve"> «</w:t>
      </w:r>
      <w:r w:rsidRPr="00381A3C">
        <w:rPr>
          <w:rFonts w:ascii="Times New Roman" w:eastAsia="Times New Roman" w:hAnsi="Times New Roman" w:cs="Times New Roman"/>
          <w:i/>
          <w:sz w:val="28"/>
          <w:szCs w:val="28"/>
          <w:lang w:eastAsia="ru-RU"/>
        </w:rPr>
        <w:t>Памятник</w:t>
      </w:r>
      <w:r w:rsidR="00322EC8">
        <w:rPr>
          <w:rFonts w:ascii="Times New Roman" w:eastAsia="Times New Roman" w:hAnsi="Times New Roman" w:cs="Times New Roman"/>
          <w:i/>
          <w:sz w:val="28"/>
          <w:szCs w:val="28"/>
          <w:lang w:eastAsia="ru-RU"/>
        </w:rPr>
        <w:t>».</w:t>
      </w:r>
    </w:p>
    <w:p w:rsidR="00381A3C" w:rsidRPr="00381A3C" w:rsidRDefault="00322EC8" w:rsidP="00C61028">
      <w:pPr>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bCs/>
          <w:i/>
          <w:sz w:val="28"/>
          <w:szCs w:val="28"/>
          <w:lang w:eastAsia="ru-RU"/>
        </w:rPr>
        <w:t xml:space="preserve">А.С. </w:t>
      </w:r>
      <w:r w:rsidR="00381A3C" w:rsidRPr="00381A3C">
        <w:rPr>
          <w:rFonts w:ascii="Times New Roman" w:eastAsia="Times New Roman" w:hAnsi="Times New Roman" w:cs="Times New Roman"/>
          <w:bCs/>
          <w:i/>
          <w:sz w:val="28"/>
          <w:szCs w:val="28"/>
          <w:lang w:eastAsia="ru-RU"/>
        </w:rPr>
        <w:t xml:space="preserve">Грибоедов </w:t>
      </w:r>
      <w:r>
        <w:rPr>
          <w:rFonts w:ascii="Times New Roman" w:eastAsia="Times New Roman" w:hAnsi="Times New Roman" w:cs="Times New Roman"/>
          <w:bCs/>
          <w:i/>
          <w:sz w:val="28"/>
          <w:szCs w:val="28"/>
          <w:lang w:eastAsia="ru-RU"/>
        </w:rPr>
        <w:t>«</w:t>
      </w:r>
      <w:r w:rsidR="00381A3C" w:rsidRPr="00381A3C">
        <w:rPr>
          <w:rFonts w:ascii="Times New Roman" w:eastAsia="Times New Roman" w:hAnsi="Times New Roman" w:cs="Times New Roman"/>
          <w:bCs/>
          <w:i/>
          <w:sz w:val="28"/>
          <w:szCs w:val="28"/>
          <w:lang w:eastAsia="ru-RU"/>
        </w:rPr>
        <w:t>Горе от ума</w:t>
      </w:r>
      <w:r>
        <w:rPr>
          <w:rFonts w:ascii="Times New Roman" w:eastAsia="Times New Roman" w:hAnsi="Times New Roman" w:cs="Times New Roman"/>
          <w:bCs/>
          <w:i/>
          <w:sz w:val="28"/>
          <w:szCs w:val="28"/>
          <w:lang w:eastAsia="ru-RU"/>
        </w:rPr>
        <w:t>»</w:t>
      </w:r>
      <w:r w:rsidR="00381A3C" w:rsidRPr="00381A3C">
        <w:rPr>
          <w:rFonts w:ascii="Times New Roman" w:eastAsia="Times New Roman" w:hAnsi="Times New Roman" w:cs="Times New Roman"/>
          <w:bCs/>
          <w:i/>
          <w:sz w:val="28"/>
          <w:szCs w:val="28"/>
          <w:lang w:eastAsia="ru-RU"/>
        </w:rPr>
        <w:t xml:space="preserve"> </w:t>
      </w:r>
      <w:r w:rsidR="00381A3C" w:rsidRPr="00381A3C">
        <w:rPr>
          <w:rFonts w:ascii="Times New Roman" w:eastAsia="Times New Roman" w:hAnsi="Times New Roman" w:cs="Times New Roman"/>
          <w:i/>
          <w:sz w:val="28"/>
          <w:szCs w:val="28"/>
          <w:lang w:eastAsia="ru-RU"/>
        </w:rPr>
        <w:t>(1 монолог на выбор</w:t>
      </w:r>
      <w:r>
        <w:rPr>
          <w:rFonts w:ascii="Times New Roman" w:eastAsia="Times New Roman" w:hAnsi="Times New Roman" w:cs="Times New Roman"/>
          <w:i/>
          <w:sz w:val="28"/>
          <w:szCs w:val="28"/>
          <w:lang w:eastAsia="ru-RU"/>
        </w:rPr>
        <w:t xml:space="preserve">: </w:t>
      </w:r>
      <w:r w:rsidR="00381A3C" w:rsidRPr="00381A3C">
        <w:rPr>
          <w:rFonts w:ascii="Times New Roman" w:eastAsia="Times New Roman" w:hAnsi="Times New Roman" w:cs="Times New Roman"/>
          <w:i/>
          <w:sz w:val="28"/>
          <w:szCs w:val="28"/>
          <w:lang w:eastAsia="ru-RU"/>
        </w:rPr>
        <w:t xml:space="preserve">монолога </w:t>
      </w:r>
      <w:r>
        <w:rPr>
          <w:rFonts w:ascii="Times New Roman" w:eastAsia="Times New Roman" w:hAnsi="Times New Roman" w:cs="Times New Roman"/>
          <w:i/>
          <w:sz w:val="28"/>
          <w:szCs w:val="28"/>
          <w:lang w:eastAsia="ru-RU"/>
        </w:rPr>
        <w:t xml:space="preserve">Чацкого «А судьи кто?», </w:t>
      </w:r>
      <w:r w:rsidR="00381A3C" w:rsidRPr="00381A3C">
        <w:rPr>
          <w:rFonts w:ascii="Times New Roman" w:eastAsia="Times New Roman" w:hAnsi="Times New Roman" w:cs="Times New Roman"/>
          <w:i/>
          <w:sz w:val="28"/>
          <w:szCs w:val="28"/>
          <w:lang w:eastAsia="ru-RU"/>
        </w:rPr>
        <w:t>монологов Фамусова «Вот то-то, все вы гордецы!», монолог Фамусова «Петрушка, вечно ты с обновкой!»</w:t>
      </w:r>
      <w:r>
        <w:rPr>
          <w:rFonts w:ascii="Times New Roman" w:eastAsia="Times New Roman" w:hAnsi="Times New Roman" w:cs="Times New Roman"/>
          <w:i/>
          <w:sz w:val="28"/>
          <w:szCs w:val="28"/>
          <w:lang w:eastAsia="ru-RU"/>
        </w:rPr>
        <w:t>)</w:t>
      </w:r>
      <w:r w:rsidR="00381A3C" w:rsidRPr="00381A3C">
        <w:rPr>
          <w:rFonts w:ascii="Times New Roman" w:eastAsia="Times New Roman" w:hAnsi="Times New Roman" w:cs="Times New Roman"/>
          <w:i/>
          <w:sz w:val="28"/>
          <w:szCs w:val="28"/>
          <w:lang w:eastAsia="ru-RU"/>
        </w:rPr>
        <w:t>.</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t>А.С.</w:t>
      </w:r>
      <w:r w:rsidR="00322EC8">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bCs/>
          <w:i/>
          <w:sz w:val="28"/>
          <w:szCs w:val="28"/>
          <w:lang w:eastAsia="ru-RU"/>
        </w:rPr>
        <w:t>Пушкин. Стихотворения</w:t>
      </w:r>
      <w:r w:rsidR="00322EC8">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i/>
          <w:sz w:val="28"/>
          <w:szCs w:val="28"/>
          <w:lang w:eastAsia="ru-RU"/>
        </w:rPr>
        <w:t>К Чаадаеву</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Пророк</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w:t>
      </w:r>
      <w:r w:rsidR="00322EC8">
        <w:rPr>
          <w:rFonts w:ascii="Times New Roman" w:eastAsia="Times New Roman" w:hAnsi="Times New Roman" w:cs="Times New Roman"/>
          <w:i/>
          <w:sz w:val="28"/>
          <w:szCs w:val="28"/>
          <w:lang w:eastAsia="ru-RU"/>
        </w:rPr>
        <w:t xml:space="preserve"> «</w:t>
      </w:r>
      <w:r w:rsidRPr="00381A3C">
        <w:rPr>
          <w:rFonts w:ascii="Times New Roman" w:eastAsia="Times New Roman" w:hAnsi="Times New Roman" w:cs="Times New Roman"/>
          <w:i/>
          <w:sz w:val="28"/>
          <w:szCs w:val="28"/>
          <w:lang w:eastAsia="ru-RU"/>
        </w:rPr>
        <w:t>Анчар</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На холмах Грузии...</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Я вас любил...</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r w:rsidR="00322EC8">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Я памятник себе воздвиг нерукотворный...</w:t>
      </w:r>
      <w:r w:rsidR="00322EC8">
        <w:rPr>
          <w:rFonts w:ascii="Times New Roman" w:eastAsia="Times New Roman" w:hAnsi="Times New Roman" w:cs="Times New Roman"/>
          <w:i/>
          <w:sz w:val="28"/>
          <w:szCs w:val="28"/>
          <w:lang w:eastAsia="ru-RU"/>
        </w:rPr>
        <w:t>».</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lastRenderedPageBreak/>
        <w:t>А.С.</w:t>
      </w:r>
      <w:r w:rsidR="00322EC8">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bCs/>
          <w:i/>
          <w:sz w:val="28"/>
          <w:szCs w:val="28"/>
          <w:lang w:eastAsia="ru-RU"/>
        </w:rPr>
        <w:t xml:space="preserve">Пушкин </w:t>
      </w:r>
      <w:r w:rsidR="00322EC8">
        <w:rPr>
          <w:rFonts w:ascii="Times New Roman" w:eastAsia="Times New Roman" w:hAnsi="Times New Roman" w:cs="Times New Roman"/>
          <w:bCs/>
          <w:i/>
          <w:sz w:val="28"/>
          <w:szCs w:val="28"/>
          <w:lang w:eastAsia="ru-RU"/>
        </w:rPr>
        <w:t>«</w:t>
      </w:r>
      <w:r w:rsidRPr="00381A3C">
        <w:rPr>
          <w:rFonts w:ascii="Times New Roman" w:eastAsia="Times New Roman" w:hAnsi="Times New Roman" w:cs="Times New Roman"/>
          <w:bCs/>
          <w:i/>
          <w:sz w:val="28"/>
          <w:szCs w:val="28"/>
          <w:lang w:eastAsia="ru-RU"/>
        </w:rPr>
        <w:t>Евгений Онегин</w:t>
      </w:r>
      <w:r w:rsidR="00322EC8">
        <w:rPr>
          <w:rFonts w:ascii="Times New Roman" w:eastAsia="Times New Roman" w:hAnsi="Times New Roman" w:cs="Times New Roman"/>
          <w:bCs/>
          <w:i/>
          <w:sz w:val="28"/>
          <w:szCs w:val="28"/>
          <w:lang w:eastAsia="ru-RU"/>
        </w:rPr>
        <w:t>»</w:t>
      </w:r>
      <w:r w:rsidRPr="00381A3C">
        <w:rPr>
          <w:rFonts w:ascii="Times New Roman" w:eastAsia="Times New Roman" w:hAnsi="Times New Roman" w:cs="Times New Roman"/>
          <w:i/>
          <w:sz w:val="28"/>
          <w:szCs w:val="28"/>
          <w:lang w:eastAsia="ru-RU"/>
        </w:rPr>
        <w:t xml:space="preserve"> (отрывки</w:t>
      </w:r>
      <w:r w:rsidR="00322EC8">
        <w:rPr>
          <w:rFonts w:ascii="Times New Roman" w:eastAsia="Times New Roman" w:hAnsi="Times New Roman" w:cs="Times New Roman"/>
          <w:i/>
          <w:sz w:val="28"/>
          <w:szCs w:val="28"/>
          <w:lang w:eastAsia="ru-RU"/>
        </w:rPr>
        <w:t xml:space="preserve">: </w:t>
      </w:r>
      <w:r w:rsidRPr="00381A3C">
        <w:rPr>
          <w:rFonts w:ascii="Times New Roman" w:eastAsia="Times New Roman" w:hAnsi="Times New Roman" w:cs="Times New Roman"/>
          <w:i/>
          <w:sz w:val="28"/>
          <w:szCs w:val="28"/>
          <w:lang w:eastAsia="ru-RU"/>
        </w:rPr>
        <w:t xml:space="preserve">вступление </w:t>
      </w:r>
      <w:r w:rsidRPr="00381A3C">
        <w:rPr>
          <w:rFonts w:ascii="Times New Roman" w:eastAsia="Times New Roman" w:hAnsi="Times New Roman" w:cs="Times New Roman"/>
          <w:i/>
          <w:iCs/>
          <w:sz w:val="28"/>
          <w:szCs w:val="28"/>
          <w:lang w:eastAsia="ru-RU"/>
        </w:rPr>
        <w:t>(1-5)</w:t>
      </w:r>
      <w:r w:rsidR="00322EC8">
        <w:rPr>
          <w:rFonts w:ascii="Times New Roman" w:eastAsia="Times New Roman" w:hAnsi="Times New Roman" w:cs="Times New Roman"/>
          <w:i/>
          <w:iCs/>
          <w:sz w:val="28"/>
          <w:szCs w:val="28"/>
          <w:lang w:eastAsia="ru-RU"/>
        </w:rPr>
        <w:t xml:space="preserve">, </w:t>
      </w:r>
      <w:r w:rsidRPr="00381A3C">
        <w:rPr>
          <w:rFonts w:ascii="Times New Roman" w:eastAsia="Times New Roman" w:hAnsi="Times New Roman" w:cs="Times New Roman"/>
          <w:bCs/>
          <w:i/>
          <w:sz w:val="28"/>
          <w:szCs w:val="28"/>
          <w:lang w:eastAsia="ru-RU"/>
        </w:rPr>
        <w:t>для девочек</w:t>
      </w:r>
      <w:r w:rsidR="00322EC8">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i/>
          <w:sz w:val="28"/>
          <w:szCs w:val="28"/>
          <w:lang w:eastAsia="ru-RU"/>
        </w:rPr>
        <w:t xml:space="preserve">- </w:t>
      </w:r>
      <w:r w:rsidRPr="00381A3C">
        <w:rPr>
          <w:rFonts w:ascii="Times New Roman" w:eastAsia="Times New Roman" w:hAnsi="Times New Roman" w:cs="Times New Roman"/>
          <w:i/>
          <w:iCs/>
          <w:sz w:val="28"/>
          <w:szCs w:val="28"/>
          <w:lang w:eastAsia="ru-RU"/>
        </w:rPr>
        <w:t>письмо Татьяны к Онегину</w:t>
      </w:r>
      <w:r w:rsidRPr="00381A3C">
        <w:rPr>
          <w:rFonts w:ascii="Times New Roman" w:eastAsia="Times New Roman" w:hAnsi="Times New Roman" w:cs="Times New Roman"/>
          <w:i/>
          <w:sz w:val="28"/>
          <w:szCs w:val="28"/>
          <w:lang w:eastAsia="ru-RU"/>
        </w:rPr>
        <w:t xml:space="preserve">, </w:t>
      </w:r>
      <w:r w:rsidRPr="00381A3C">
        <w:rPr>
          <w:rFonts w:ascii="Times New Roman" w:eastAsia="Times New Roman" w:hAnsi="Times New Roman" w:cs="Times New Roman"/>
          <w:bCs/>
          <w:i/>
          <w:sz w:val="28"/>
          <w:szCs w:val="28"/>
          <w:lang w:eastAsia="ru-RU"/>
        </w:rPr>
        <w:t>для мальчиков</w:t>
      </w:r>
      <w:r w:rsidRPr="00381A3C">
        <w:rPr>
          <w:rFonts w:ascii="Times New Roman" w:eastAsia="Times New Roman" w:hAnsi="Times New Roman" w:cs="Times New Roman"/>
          <w:i/>
          <w:sz w:val="28"/>
          <w:szCs w:val="28"/>
          <w:lang w:eastAsia="ru-RU"/>
        </w:rPr>
        <w:t xml:space="preserve"> - </w:t>
      </w:r>
      <w:r w:rsidRPr="00381A3C">
        <w:rPr>
          <w:rFonts w:ascii="Times New Roman" w:eastAsia="Times New Roman" w:hAnsi="Times New Roman" w:cs="Times New Roman"/>
          <w:i/>
          <w:iCs/>
          <w:sz w:val="28"/>
          <w:szCs w:val="28"/>
          <w:lang w:eastAsia="ru-RU"/>
        </w:rPr>
        <w:t>письмо Онегина к Татьяне</w:t>
      </w:r>
      <w:r w:rsidR="00322EC8">
        <w:rPr>
          <w:rFonts w:ascii="Times New Roman" w:eastAsia="Times New Roman" w:hAnsi="Times New Roman" w:cs="Times New Roman"/>
          <w:i/>
          <w:iCs/>
          <w:sz w:val="28"/>
          <w:szCs w:val="28"/>
          <w:lang w:eastAsia="ru-RU"/>
        </w:rPr>
        <w:t>).</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t>М.Ю.</w:t>
      </w:r>
      <w:r w:rsidR="007A3E9D">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bCs/>
          <w:i/>
          <w:sz w:val="28"/>
          <w:szCs w:val="28"/>
          <w:lang w:eastAsia="ru-RU"/>
        </w:rPr>
        <w:t>Лермонтов. Стихотворения</w:t>
      </w:r>
      <w:r w:rsidR="007A3E9D">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i/>
          <w:sz w:val="28"/>
          <w:szCs w:val="28"/>
          <w:lang w:eastAsia="ru-RU"/>
        </w:rPr>
        <w:t>Парус</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Смерть Поэта</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Родина</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Пророк</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И скучно и грустно</w:t>
      </w:r>
      <w:r w:rsidR="007A3E9D">
        <w:rPr>
          <w:rFonts w:ascii="Times New Roman" w:eastAsia="Times New Roman" w:hAnsi="Times New Roman" w:cs="Times New Roman"/>
          <w:i/>
          <w:sz w:val="28"/>
          <w:szCs w:val="28"/>
          <w:lang w:eastAsia="ru-RU"/>
        </w:rPr>
        <w:t>».</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t>А.</w:t>
      </w:r>
      <w:r w:rsidR="007A3E9D">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bCs/>
          <w:i/>
          <w:sz w:val="28"/>
          <w:szCs w:val="28"/>
          <w:lang w:eastAsia="ru-RU"/>
        </w:rPr>
        <w:t xml:space="preserve">Блок. </w:t>
      </w:r>
      <w:r w:rsidR="007A3E9D">
        <w:rPr>
          <w:rFonts w:ascii="Times New Roman" w:eastAsia="Times New Roman" w:hAnsi="Times New Roman" w:cs="Times New Roman"/>
          <w:bCs/>
          <w:i/>
          <w:sz w:val="28"/>
          <w:szCs w:val="28"/>
          <w:lang w:eastAsia="ru-RU"/>
        </w:rPr>
        <w:t>«</w:t>
      </w:r>
      <w:r w:rsidRPr="00381A3C">
        <w:rPr>
          <w:rFonts w:ascii="Times New Roman" w:eastAsia="Times New Roman" w:hAnsi="Times New Roman" w:cs="Times New Roman"/>
          <w:i/>
          <w:sz w:val="28"/>
          <w:szCs w:val="28"/>
          <w:lang w:eastAsia="ru-RU"/>
        </w:rPr>
        <w:t>О, я хочу безумно жить...</w:t>
      </w:r>
      <w:r w:rsidR="007A3E9D">
        <w:rPr>
          <w:rFonts w:ascii="Times New Roman" w:eastAsia="Times New Roman" w:hAnsi="Times New Roman" w:cs="Times New Roman"/>
          <w:i/>
          <w:sz w:val="28"/>
          <w:szCs w:val="28"/>
          <w:lang w:eastAsia="ru-RU"/>
        </w:rPr>
        <w:t>».</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t>С.</w:t>
      </w:r>
      <w:r w:rsidR="007A3E9D">
        <w:rPr>
          <w:rFonts w:ascii="Times New Roman" w:eastAsia="Times New Roman" w:hAnsi="Times New Roman" w:cs="Times New Roman"/>
          <w:bCs/>
          <w:i/>
          <w:sz w:val="28"/>
          <w:szCs w:val="28"/>
          <w:lang w:eastAsia="ru-RU"/>
        </w:rPr>
        <w:t xml:space="preserve"> </w:t>
      </w:r>
      <w:r w:rsidRPr="00381A3C">
        <w:rPr>
          <w:rFonts w:ascii="Times New Roman" w:eastAsia="Times New Roman" w:hAnsi="Times New Roman" w:cs="Times New Roman"/>
          <w:bCs/>
          <w:i/>
          <w:sz w:val="28"/>
          <w:szCs w:val="28"/>
          <w:lang w:eastAsia="ru-RU"/>
        </w:rPr>
        <w:t xml:space="preserve">Есенин. </w:t>
      </w:r>
      <w:r w:rsidR="007A3E9D">
        <w:rPr>
          <w:rFonts w:ascii="Times New Roman" w:eastAsia="Times New Roman" w:hAnsi="Times New Roman" w:cs="Times New Roman"/>
          <w:bCs/>
          <w:i/>
          <w:sz w:val="28"/>
          <w:szCs w:val="28"/>
          <w:lang w:eastAsia="ru-RU"/>
        </w:rPr>
        <w:t>«</w:t>
      </w:r>
      <w:r w:rsidRPr="00381A3C">
        <w:rPr>
          <w:rFonts w:ascii="Times New Roman" w:eastAsia="Times New Roman" w:hAnsi="Times New Roman" w:cs="Times New Roman"/>
          <w:i/>
          <w:sz w:val="28"/>
          <w:szCs w:val="28"/>
          <w:lang w:eastAsia="ru-RU"/>
        </w:rPr>
        <w:t>Отговорила роща золотая...</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Не жалею, не зову, не плачу...</w:t>
      </w:r>
      <w:r w:rsidR="007A3E9D">
        <w:rPr>
          <w:rFonts w:ascii="Times New Roman" w:eastAsia="Times New Roman" w:hAnsi="Times New Roman" w:cs="Times New Roman"/>
          <w:i/>
          <w:sz w:val="28"/>
          <w:szCs w:val="28"/>
          <w:lang w:eastAsia="ru-RU"/>
        </w:rPr>
        <w:t>».</w:t>
      </w:r>
      <w:r w:rsidRPr="00381A3C">
        <w:rPr>
          <w:rFonts w:ascii="Times New Roman" w:eastAsia="Times New Roman" w:hAnsi="Times New Roman" w:cs="Times New Roman"/>
          <w:i/>
          <w:sz w:val="28"/>
          <w:szCs w:val="28"/>
          <w:lang w:eastAsia="ru-RU"/>
        </w:rPr>
        <w:t xml:space="preserve"> </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t>В.</w:t>
      </w:r>
      <w:r w:rsidR="007A3E9D">
        <w:rPr>
          <w:rFonts w:ascii="Times New Roman" w:eastAsia="Times New Roman" w:hAnsi="Times New Roman" w:cs="Times New Roman"/>
          <w:bCs/>
          <w:i/>
          <w:sz w:val="28"/>
          <w:szCs w:val="28"/>
          <w:lang w:eastAsia="ru-RU"/>
        </w:rPr>
        <w:t xml:space="preserve">В. </w:t>
      </w:r>
      <w:r w:rsidRPr="00381A3C">
        <w:rPr>
          <w:rFonts w:ascii="Times New Roman" w:eastAsia="Times New Roman" w:hAnsi="Times New Roman" w:cs="Times New Roman"/>
          <w:bCs/>
          <w:i/>
          <w:sz w:val="28"/>
          <w:szCs w:val="28"/>
          <w:lang w:eastAsia="ru-RU"/>
        </w:rPr>
        <w:t xml:space="preserve">Маяковский. </w:t>
      </w:r>
      <w:r w:rsidR="007A3E9D">
        <w:rPr>
          <w:rFonts w:ascii="Times New Roman" w:eastAsia="Times New Roman" w:hAnsi="Times New Roman" w:cs="Times New Roman"/>
          <w:bCs/>
          <w:i/>
          <w:sz w:val="28"/>
          <w:szCs w:val="28"/>
          <w:lang w:eastAsia="ru-RU"/>
        </w:rPr>
        <w:t>«</w:t>
      </w:r>
      <w:r w:rsidRPr="00381A3C">
        <w:rPr>
          <w:rFonts w:ascii="Times New Roman" w:eastAsia="Times New Roman" w:hAnsi="Times New Roman" w:cs="Times New Roman"/>
          <w:i/>
          <w:sz w:val="28"/>
          <w:szCs w:val="28"/>
          <w:lang w:eastAsia="ru-RU"/>
        </w:rPr>
        <w:t>Послушайте!</w:t>
      </w:r>
      <w:r w:rsidR="007A3E9D">
        <w:rPr>
          <w:rFonts w:ascii="Times New Roman" w:eastAsia="Times New Roman" w:hAnsi="Times New Roman" w:cs="Times New Roman"/>
          <w:i/>
          <w:sz w:val="28"/>
          <w:szCs w:val="28"/>
          <w:lang w:eastAsia="ru-RU"/>
        </w:rPr>
        <w:t>»</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t>М.</w:t>
      </w:r>
      <w:r w:rsidR="007A3E9D">
        <w:rPr>
          <w:rFonts w:ascii="Times New Roman" w:eastAsia="Times New Roman" w:hAnsi="Times New Roman" w:cs="Times New Roman"/>
          <w:bCs/>
          <w:i/>
          <w:sz w:val="28"/>
          <w:szCs w:val="28"/>
          <w:lang w:eastAsia="ru-RU"/>
        </w:rPr>
        <w:t xml:space="preserve">И. </w:t>
      </w:r>
      <w:r w:rsidRPr="00381A3C">
        <w:rPr>
          <w:rFonts w:ascii="Times New Roman" w:eastAsia="Times New Roman" w:hAnsi="Times New Roman" w:cs="Times New Roman"/>
          <w:bCs/>
          <w:i/>
          <w:sz w:val="28"/>
          <w:szCs w:val="28"/>
          <w:lang w:eastAsia="ru-RU"/>
        </w:rPr>
        <w:t xml:space="preserve">Цветаева. </w:t>
      </w:r>
      <w:r w:rsidR="007A3E9D">
        <w:rPr>
          <w:rFonts w:ascii="Times New Roman" w:eastAsia="Times New Roman" w:hAnsi="Times New Roman" w:cs="Times New Roman"/>
          <w:bCs/>
          <w:i/>
          <w:sz w:val="28"/>
          <w:szCs w:val="28"/>
          <w:lang w:eastAsia="ru-RU"/>
        </w:rPr>
        <w:t>«</w:t>
      </w:r>
      <w:r w:rsidRPr="00381A3C">
        <w:rPr>
          <w:rFonts w:ascii="Times New Roman" w:eastAsia="Times New Roman" w:hAnsi="Times New Roman" w:cs="Times New Roman"/>
          <w:i/>
          <w:sz w:val="28"/>
          <w:szCs w:val="28"/>
          <w:lang w:eastAsia="ru-RU"/>
        </w:rPr>
        <w:t>Идёшь, на меня похожий...</w:t>
      </w:r>
      <w:r w:rsidR="007A3E9D">
        <w:rPr>
          <w:rFonts w:ascii="Times New Roman" w:eastAsia="Times New Roman" w:hAnsi="Times New Roman" w:cs="Times New Roman"/>
          <w:i/>
          <w:sz w:val="28"/>
          <w:szCs w:val="28"/>
          <w:lang w:eastAsia="ru-RU"/>
        </w:rPr>
        <w:t>»</w:t>
      </w:r>
    </w:p>
    <w:p w:rsidR="00381A3C" w:rsidRPr="00381A3C" w:rsidRDefault="00381A3C" w:rsidP="00C61028">
      <w:pPr>
        <w:spacing w:after="0" w:line="240" w:lineRule="auto"/>
        <w:jc w:val="both"/>
        <w:rPr>
          <w:rFonts w:ascii="Times New Roman" w:eastAsia="Times New Roman" w:hAnsi="Times New Roman" w:cs="Times New Roman"/>
          <w:i/>
          <w:sz w:val="24"/>
          <w:szCs w:val="24"/>
          <w:lang w:eastAsia="ru-RU"/>
        </w:rPr>
      </w:pPr>
      <w:r w:rsidRPr="00381A3C">
        <w:rPr>
          <w:rFonts w:ascii="Times New Roman" w:eastAsia="Times New Roman" w:hAnsi="Times New Roman" w:cs="Times New Roman"/>
          <w:bCs/>
          <w:i/>
          <w:sz w:val="28"/>
          <w:szCs w:val="28"/>
          <w:lang w:eastAsia="ru-RU"/>
        </w:rPr>
        <w:t>А.</w:t>
      </w:r>
      <w:r w:rsidR="007A3E9D">
        <w:rPr>
          <w:rFonts w:ascii="Times New Roman" w:eastAsia="Times New Roman" w:hAnsi="Times New Roman" w:cs="Times New Roman"/>
          <w:bCs/>
          <w:i/>
          <w:sz w:val="28"/>
          <w:szCs w:val="28"/>
          <w:lang w:eastAsia="ru-RU"/>
        </w:rPr>
        <w:t xml:space="preserve">А. </w:t>
      </w:r>
      <w:r w:rsidRPr="00381A3C">
        <w:rPr>
          <w:rFonts w:ascii="Times New Roman" w:eastAsia="Times New Roman" w:hAnsi="Times New Roman" w:cs="Times New Roman"/>
          <w:bCs/>
          <w:i/>
          <w:sz w:val="28"/>
          <w:szCs w:val="28"/>
          <w:lang w:eastAsia="ru-RU"/>
        </w:rPr>
        <w:t xml:space="preserve">Ахматова. </w:t>
      </w:r>
      <w:r w:rsidR="007A3E9D">
        <w:rPr>
          <w:rFonts w:ascii="Times New Roman" w:eastAsia="Times New Roman" w:hAnsi="Times New Roman" w:cs="Times New Roman"/>
          <w:bCs/>
          <w:i/>
          <w:sz w:val="28"/>
          <w:szCs w:val="28"/>
          <w:lang w:eastAsia="ru-RU"/>
        </w:rPr>
        <w:t>«</w:t>
      </w:r>
      <w:r w:rsidRPr="00381A3C">
        <w:rPr>
          <w:rFonts w:ascii="Times New Roman" w:eastAsia="Times New Roman" w:hAnsi="Times New Roman" w:cs="Times New Roman"/>
          <w:i/>
          <w:sz w:val="28"/>
          <w:szCs w:val="28"/>
          <w:lang w:eastAsia="ru-RU"/>
        </w:rPr>
        <w:t>И упало каменное слово...</w:t>
      </w:r>
      <w:r w:rsidR="007A3E9D">
        <w:rPr>
          <w:rFonts w:ascii="Times New Roman" w:eastAsia="Times New Roman" w:hAnsi="Times New Roman" w:cs="Times New Roman"/>
          <w:i/>
          <w:sz w:val="28"/>
          <w:szCs w:val="28"/>
          <w:lang w:eastAsia="ru-RU"/>
        </w:rPr>
        <w:t>».</w:t>
      </w:r>
    </w:p>
    <w:p w:rsidR="00381A3C" w:rsidRDefault="00381A3C" w:rsidP="00C61028">
      <w:pPr>
        <w:spacing w:after="0" w:line="240" w:lineRule="auto"/>
        <w:contextualSpacing/>
        <w:jc w:val="both"/>
        <w:rPr>
          <w:rFonts w:ascii="Times New Roman" w:eastAsia="Times New Roman" w:hAnsi="Times New Roman" w:cs="Times New Roman"/>
          <w:sz w:val="28"/>
          <w:szCs w:val="28"/>
          <w:lang w:eastAsia="ru-RU"/>
        </w:rPr>
      </w:pPr>
    </w:p>
    <w:bookmarkEnd w:id="1"/>
    <w:p w:rsidR="00AF29A5" w:rsidRPr="00AF29A5" w:rsidRDefault="00AF29A5" w:rsidP="00C61028">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b/>
          <w:caps/>
          <w:sz w:val="28"/>
          <w:szCs w:val="28"/>
          <w:lang w:eastAsia="ru-RU"/>
        </w:rPr>
      </w:pPr>
      <w:r w:rsidRPr="00AF29A5">
        <w:rPr>
          <w:rFonts w:ascii="Times New Roman" w:eastAsia="Times New Roman" w:hAnsi="Times New Roman" w:cs="Times New Roman"/>
          <w:b/>
          <w:caps/>
          <w:sz w:val="28"/>
          <w:szCs w:val="28"/>
          <w:lang w:eastAsia="ru-RU"/>
        </w:rPr>
        <w:t>Тематическое планирование</w:t>
      </w:r>
    </w:p>
    <w:p w:rsidR="00AF29A5" w:rsidRPr="00AF29A5" w:rsidRDefault="00AF29A5" w:rsidP="00C61028">
      <w:pPr>
        <w:widowControl w:val="0"/>
        <w:overflowPunct w:val="0"/>
        <w:autoSpaceDE w:val="0"/>
        <w:autoSpaceDN w:val="0"/>
        <w:adjustRightInd w:val="0"/>
        <w:spacing w:after="0" w:line="240" w:lineRule="auto"/>
        <w:ind w:firstLine="709"/>
        <w:textAlignment w:val="baseline"/>
        <w:rPr>
          <w:rFonts w:ascii="Times New Roman" w:eastAsia="Calibri" w:hAnsi="Times New Roman" w:cs="Times New Roman"/>
          <w:b/>
          <w:sz w:val="28"/>
          <w:szCs w:val="28"/>
        </w:rPr>
      </w:pPr>
      <w:r w:rsidRPr="00AF29A5">
        <w:rPr>
          <w:rFonts w:ascii="Times New Roman" w:eastAsia="Times New Roman" w:hAnsi="Times New Roman" w:cs="Times New Roman"/>
          <w:b/>
          <w:caps/>
          <w:sz w:val="28"/>
          <w:szCs w:val="28"/>
          <w:lang w:eastAsia="ru-RU"/>
        </w:rPr>
        <w:t>5 КЛАСС</w:t>
      </w:r>
    </w:p>
    <w:tbl>
      <w:tblPr>
        <w:tblStyle w:val="a3"/>
        <w:tblpPr w:leftFromText="180" w:rightFromText="180" w:vertAnchor="text" w:horzAnchor="margin" w:tblpXSpec="center" w:tblpY="171"/>
        <w:tblW w:w="9351" w:type="dxa"/>
        <w:tblLayout w:type="fixed"/>
        <w:tblLook w:val="04A0" w:firstRow="1" w:lastRow="0" w:firstColumn="1" w:lastColumn="0" w:noHBand="0" w:noVBand="1"/>
      </w:tblPr>
      <w:tblGrid>
        <w:gridCol w:w="1129"/>
        <w:gridCol w:w="6107"/>
        <w:gridCol w:w="2115"/>
      </w:tblGrid>
      <w:tr w:rsidR="00AF29A5" w:rsidRPr="00AF29A5" w:rsidTr="00633888">
        <w:tc>
          <w:tcPr>
            <w:tcW w:w="1129"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w:t>
            </w:r>
          </w:p>
        </w:tc>
        <w:tc>
          <w:tcPr>
            <w:tcW w:w="6107"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Раздел</w:t>
            </w:r>
          </w:p>
        </w:tc>
        <w:tc>
          <w:tcPr>
            <w:tcW w:w="2115"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Кол-во часов</w:t>
            </w:r>
          </w:p>
        </w:tc>
      </w:tr>
      <w:tr w:rsidR="00DB3B78" w:rsidRPr="00AF29A5" w:rsidTr="00633888">
        <w:trPr>
          <w:trHeight w:val="467"/>
        </w:trPr>
        <w:tc>
          <w:tcPr>
            <w:tcW w:w="1129" w:type="dxa"/>
          </w:tcPr>
          <w:p w:rsidR="00DB3B78" w:rsidRPr="00AF29A5" w:rsidRDefault="00DB3B7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1</w:t>
            </w:r>
          </w:p>
        </w:tc>
        <w:tc>
          <w:tcPr>
            <w:tcW w:w="6107" w:type="dxa"/>
          </w:tcPr>
          <w:p w:rsidR="00DB3B78" w:rsidRPr="00633888" w:rsidRDefault="00DB3B78" w:rsidP="00C61028">
            <w:pPr>
              <w:contextualSpacing/>
              <w:jc w:val="both"/>
              <w:rPr>
                <w:rFonts w:ascii="Times New Roman" w:eastAsia="Times New Roman" w:hAnsi="Times New Roman" w:cs="Times New Roman"/>
                <w:bCs/>
                <w:color w:val="000000"/>
                <w:sz w:val="28"/>
                <w:szCs w:val="28"/>
                <w:lang w:eastAsia="ru-RU"/>
              </w:rPr>
            </w:pPr>
            <w:r w:rsidRPr="00633888">
              <w:rPr>
                <w:rFonts w:ascii="Times New Roman" w:eastAsia="Times New Roman" w:hAnsi="Times New Roman" w:cs="Times New Roman"/>
                <w:bCs/>
                <w:color w:val="000000"/>
                <w:sz w:val="28"/>
                <w:szCs w:val="28"/>
                <w:lang w:eastAsia="ru-RU"/>
              </w:rPr>
              <w:t>Введение</w:t>
            </w:r>
          </w:p>
        </w:tc>
        <w:tc>
          <w:tcPr>
            <w:tcW w:w="2115" w:type="dxa"/>
          </w:tcPr>
          <w:p w:rsidR="00DB3B78" w:rsidRPr="00AF29A5" w:rsidRDefault="00C138B9"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DB3B78" w:rsidRPr="00AF29A5" w:rsidTr="00633888">
        <w:tc>
          <w:tcPr>
            <w:tcW w:w="1129" w:type="dxa"/>
          </w:tcPr>
          <w:p w:rsidR="00DB3B78" w:rsidRPr="00AF29A5" w:rsidRDefault="00DB3B7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2</w:t>
            </w:r>
          </w:p>
        </w:tc>
        <w:tc>
          <w:tcPr>
            <w:tcW w:w="6107" w:type="dxa"/>
          </w:tcPr>
          <w:p w:rsidR="00DB3B78" w:rsidRPr="00633888" w:rsidRDefault="00DB3B78" w:rsidP="00C61028">
            <w:pPr>
              <w:contextualSpacing/>
              <w:jc w:val="both"/>
              <w:rPr>
                <w:rFonts w:ascii="Times New Roman" w:eastAsia="Times New Roman" w:hAnsi="Times New Roman" w:cs="Times New Roman"/>
                <w:bCs/>
                <w:color w:val="000000"/>
                <w:sz w:val="28"/>
                <w:szCs w:val="28"/>
                <w:lang w:eastAsia="ru-RU"/>
              </w:rPr>
            </w:pPr>
            <w:r w:rsidRPr="00633888">
              <w:rPr>
                <w:rFonts w:ascii="Times New Roman" w:eastAsia="Times New Roman" w:hAnsi="Times New Roman" w:cs="Times New Roman"/>
                <w:bCs/>
                <w:color w:val="000000"/>
                <w:sz w:val="28"/>
                <w:szCs w:val="28"/>
                <w:lang w:eastAsia="ru-RU"/>
              </w:rPr>
              <w:t>Устное народное творчество</w:t>
            </w:r>
          </w:p>
        </w:tc>
        <w:tc>
          <w:tcPr>
            <w:tcW w:w="2115" w:type="dxa"/>
          </w:tcPr>
          <w:p w:rsidR="00DB3B78" w:rsidRPr="00AF29A5" w:rsidRDefault="00C138B9"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7</w:t>
            </w:r>
          </w:p>
        </w:tc>
      </w:tr>
      <w:tr w:rsidR="00DB3B78" w:rsidRPr="00AF29A5" w:rsidTr="00633888">
        <w:tc>
          <w:tcPr>
            <w:tcW w:w="1129" w:type="dxa"/>
          </w:tcPr>
          <w:p w:rsidR="00DB3B78" w:rsidRPr="00AF29A5" w:rsidRDefault="00DB3B7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3</w:t>
            </w:r>
          </w:p>
        </w:tc>
        <w:tc>
          <w:tcPr>
            <w:tcW w:w="6107" w:type="dxa"/>
          </w:tcPr>
          <w:p w:rsidR="00DB3B78" w:rsidRPr="00633888" w:rsidRDefault="00DB3B7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древнерусской литературы</w:t>
            </w:r>
          </w:p>
        </w:tc>
        <w:tc>
          <w:tcPr>
            <w:tcW w:w="2115" w:type="dxa"/>
          </w:tcPr>
          <w:p w:rsidR="00DB3B78" w:rsidRPr="00AF29A5" w:rsidRDefault="00C138B9"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3</w:t>
            </w:r>
          </w:p>
        </w:tc>
      </w:tr>
      <w:tr w:rsidR="00DB3B78" w:rsidRPr="00AF29A5" w:rsidTr="00633888">
        <w:tc>
          <w:tcPr>
            <w:tcW w:w="1129" w:type="dxa"/>
          </w:tcPr>
          <w:p w:rsidR="00DB3B78" w:rsidRPr="00AF29A5" w:rsidRDefault="00DB3B7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4</w:t>
            </w:r>
          </w:p>
        </w:tc>
        <w:tc>
          <w:tcPr>
            <w:tcW w:w="6107" w:type="dxa"/>
          </w:tcPr>
          <w:p w:rsidR="00DB3B78" w:rsidRPr="00633888" w:rsidRDefault="00DB3B7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color w:val="000000"/>
                <w:sz w:val="28"/>
                <w:szCs w:val="28"/>
                <w:lang w:eastAsia="ru-RU"/>
              </w:rPr>
              <w:t>Из русской литературы XVIII века</w:t>
            </w:r>
          </w:p>
        </w:tc>
        <w:tc>
          <w:tcPr>
            <w:tcW w:w="2115" w:type="dxa"/>
          </w:tcPr>
          <w:p w:rsidR="00DB3B78" w:rsidRPr="00AF29A5" w:rsidRDefault="00C138B9"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3</w:t>
            </w:r>
          </w:p>
        </w:tc>
      </w:tr>
      <w:tr w:rsidR="00DB3B78" w:rsidRPr="00AF29A5" w:rsidTr="00633888">
        <w:trPr>
          <w:trHeight w:val="435"/>
        </w:trPr>
        <w:tc>
          <w:tcPr>
            <w:tcW w:w="1129" w:type="dxa"/>
          </w:tcPr>
          <w:p w:rsidR="00DB3B78" w:rsidRPr="00AF29A5" w:rsidRDefault="00DB3B7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5</w:t>
            </w:r>
          </w:p>
        </w:tc>
        <w:tc>
          <w:tcPr>
            <w:tcW w:w="6107" w:type="dxa"/>
          </w:tcPr>
          <w:p w:rsidR="00DB3B78" w:rsidRPr="00633888" w:rsidRDefault="00DB3B7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XIX века</w:t>
            </w:r>
          </w:p>
        </w:tc>
        <w:tc>
          <w:tcPr>
            <w:tcW w:w="2115" w:type="dxa"/>
          </w:tcPr>
          <w:p w:rsidR="00DB3B78" w:rsidRPr="00AF29A5" w:rsidRDefault="00C138B9"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45</w:t>
            </w:r>
          </w:p>
        </w:tc>
      </w:tr>
      <w:tr w:rsidR="00DB3B78" w:rsidRPr="00AF29A5" w:rsidTr="00C61028">
        <w:trPr>
          <w:trHeight w:val="394"/>
        </w:trPr>
        <w:tc>
          <w:tcPr>
            <w:tcW w:w="1129" w:type="dxa"/>
          </w:tcPr>
          <w:p w:rsidR="00DB3B78" w:rsidRPr="00AF29A5" w:rsidRDefault="00DB3B7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6</w:t>
            </w:r>
          </w:p>
        </w:tc>
        <w:tc>
          <w:tcPr>
            <w:tcW w:w="6107" w:type="dxa"/>
          </w:tcPr>
          <w:p w:rsidR="00DB3B78" w:rsidRPr="00633888" w:rsidRDefault="00DB3B7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XX века</w:t>
            </w:r>
          </w:p>
        </w:tc>
        <w:tc>
          <w:tcPr>
            <w:tcW w:w="2115" w:type="dxa"/>
          </w:tcPr>
          <w:p w:rsidR="00DB3B78" w:rsidRPr="00AF29A5" w:rsidRDefault="00C138B9"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34</w:t>
            </w:r>
          </w:p>
        </w:tc>
      </w:tr>
      <w:tr w:rsidR="00DB3B78" w:rsidRPr="00AF29A5" w:rsidTr="00C61028">
        <w:trPr>
          <w:trHeight w:val="415"/>
        </w:trPr>
        <w:tc>
          <w:tcPr>
            <w:tcW w:w="1129" w:type="dxa"/>
          </w:tcPr>
          <w:p w:rsidR="00DB3B78" w:rsidRPr="00AF29A5" w:rsidRDefault="00DB3B78"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7</w:t>
            </w:r>
          </w:p>
        </w:tc>
        <w:tc>
          <w:tcPr>
            <w:tcW w:w="6107" w:type="dxa"/>
          </w:tcPr>
          <w:p w:rsidR="00DB3B78" w:rsidRPr="00633888" w:rsidRDefault="00DB3B7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зарубежной литературы</w:t>
            </w:r>
          </w:p>
        </w:tc>
        <w:tc>
          <w:tcPr>
            <w:tcW w:w="2115" w:type="dxa"/>
          </w:tcPr>
          <w:p w:rsidR="00DB3B78" w:rsidRPr="00AF29A5" w:rsidRDefault="00C138B9"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11</w:t>
            </w:r>
          </w:p>
        </w:tc>
      </w:tr>
      <w:tr w:rsidR="00EF3E0D" w:rsidRPr="00AF29A5" w:rsidTr="00C61028">
        <w:trPr>
          <w:trHeight w:val="278"/>
        </w:trPr>
        <w:tc>
          <w:tcPr>
            <w:tcW w:w="1129" w:type="dxa"/>
          </w:tcPr>
          <w:p w:rsidR="00EF3E0D" w:rsidRDefault="00EF3E0D"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8</w:t>
            </w:r>
          </w:p>
        </w:tc>
        <w:tc>
          <w:tcPr>
            <w:tcW w:w="6107" w:type="dxa"/>
          </w:tcPr>
          <w:p w:rsidR="00EF3E0D" w:rsidRPr="00633888" w:rsidRDefault="00EF3E0D" w:rsidP="00C61028">
            <w:pPr>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Заключительный урок</w:t>
            </w:r>
          </w:p>
        </w:tc>
        <w:tc>
          <w:tcPr>
            <w:tcW w:w="2115" w:type="dxa"/>
          </w:tcPr>
          <w:p w:rsidR="00EF3E0D" w:rsidRPr="00AF29A5" w:rsidRDefault="00EF3E0D"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DB3B78" w:rsidRPr="00AF29A5" w:rsidTr="00C61028">
        <w:trPr>
          <w:trHeight w:val="368"/>
        </w:trPr>
        <w:tc>
          <w:tcPr>
            <w:tcW w:w="1129" w:type="dxa"/>
          </w:tcPr>
          <w:p w:rsidR="00DB3B78" w:rsidRPr="00AF29A5" w:rsidRDefault="00DB3B78" w:rsidP="00C61028">
            <w:pPr>
              <w:keepNext/>
              <w:keepLines/>
              <w:ind w:right="240"/>
              <w:jc w:val="both"/>
              <w:outlineLvl w:val="0"/>
              <w:rPr>
                <w:rFonts w:ascii="Times New Roman" w:hAnsi="Times New Roman" w:cs="Times New Roman"/>
                <w:bCs/>
                <w:sz w:val="28"/>
                <w:szCs w:val="28"/>
              </w:rPr>
            </w:pPr>
          </w:p>
        </w:tc>
        <w:tc>
          <w:tcPr>
            <w:tcW w:w="6107" w:type="dxa"/>
          </w:tcPr>
          <w:p w:rsidR="00DB3B78" w:rsidRPr="00AF29A5" w:rsidRDefault="00DB3B78" w:rsidP="00C61028">
            <w:pPr>
              <w:keepNext/>
              <w:keepLines/>
              <w:ind w:right="240"/>
              <w:outlineLvl w:val="0"/>
              <w:rPr>
                <w:rFonts w:ascii="Times New Roman" w:eastAsia="Calibri" w:hAnsi="Times New Roman" w:cs="Times New Roman"/>
                <w:b/>
                <w:sz w:val="28"/>
                <w:szCs w:val="28"/>
              </w:rPr>
            </w:pPr>
            <w:r w:rsidRPr="00AF29A5">
              <w:rPr>
                <w:rFonts w:ascii="Times New Roman" w:eastAsia="Calibri" w:hAnsi="Times New Roman" w:cs="Times New Roman"/>
                <w:b/>
                <w:sz w:val="28"/>
                <w:szCs w:val="28"/>
              </w:rPr>
              <w:t>Итого</w:t>
            </w:r>
          </w:p>
        </w:tc>
        <w:tc>
          <w:tcPr>
            <w:tcW w:w="2115" w:type="dxa"/>
          </w:tcPr>
          <w:p w:rsidR="00DB3B78" w:rsidRPr="00AF29A5" w:rsidRDefault="00DB3B78" w:rsidP="00C61028">
            <w:pPr>
              <w:keepNext/>
              <w:keepLines/>
              <w:ind w:right="240"/>
              <w:jc w:val="center"/>
              <w:outlineLvl w:val="0"/>
              <w:rPr>
                <w:rFonts w:ascii="Times New Roman" w:hAnsi="Times New Roman" w:cs="Times New Roman"/>
                <w:b/>
                <w:bCs/>
                <w:sz w:val="28"/>
                <w:szCs w:val="28"/>
              </w:rPr>
            </w:pPr>
            <w:r>
              <w:rPr>
                <w:rFonts w:ascii="Times New Roman" w:hAnsi="Times New Roman" w:cs="Times New Roman"/>
                <w:b/>
                <w:bCs/>
                <w:sz w:val="28"/>
                <w:szCs w:val="28"/>
              </w:rPr>
              <w:t>105</w:t>
            </w:r>
          </w:p>
        </w:tc>
      </w:tr>
    </w:tbl>
    <w:p w:rsidR="00AF29A5" w:rsidRPr="00AF29A5" w:rsidRDefault="00C61028" w:rsidP="00C61028">
      <w:pPr>
        <w:widowControl w:val="0"/>
        <w:overflowPunct w:val="0"/>
        <w:autoSpaceDE w:val="0"/>
        <w:autoSpaceDN w:val="0"/>
        <w:adjustRightInd w:val="0"/>
        <w:spacing w:after="0" w:line="240" w:lineRule="auto"/>
        <w:textAlignment w:val="baseline"/>
        <w:rPr>
          <w:rFonts w:ascii="Times New Roman" w:eastAsia="Calibri" w:hAnsi="Times New Roman" w:cs="Times New Roman"/>
          <w:b/>
          <w:sz w:val="28"/>
          <w:szCs w:val="28"/>
        </w:rPr>
      </w:pPr>
      <w:r>
        <w:rPr>
          <w:rFonts w:ascii="Times New Roman" w:eastAsia="Times New Roman" w:hAnsi="Times New Roman" w:cs="Times New Roman"/>
          <w:b/>
          <w:caps/>
          <w:sz w:val="28"/>
          <w:szCs w:val="28"/>
          <w:lang w:eastAsia="ru-RU"/>
        </w:rPr>
        <w:t xml:space="preserve"> </w:t>
      </w:r>
      <w:r w:rsidR="00AF29A5">
        <w:rPr>
          <w:rFonts w:ascii="Times New Roman" w:eastAsia="Times New Roman" w:hAnsi="Times New Roman" w:cs="Times New Roman"/>
          <w:b/>
          <w:caps/>
          <w:sz w:val="28"/>
          <w:szCs w:val="28"/>
          <w:lang w:eastAsia="ru-RU"/>
        </w:rPr>
        <w:t>6</w:t>
      </w:r>
      <w:r w:rsidR="00AF29A5" w:rsidRPr="00AF29A5">
        <w:rPr>
          <w:rFonts w:ascii="Times New Roman" w:eastAsia="Times New Roman" w:hAnsi="Times New Roman" w:cs="Times New Roman"/>
          <w:b/>
          <w:caps/>
          <w:sz w:val="28"/>
          <w:szCs w:val="28"/>
          <w:lang w:eastAsia="ru-RU"/>
        </w:rPr>
        <w:t xml:space="preserve"> КЛАСС</w:t>
      </w:r>
    </w:p>
    <w:tbl>
      <w:tblPr>
        <w:tblStyle w:val="a3"/>
        <w:tblpPr w:leftFromText="180" w:rightFromText="180" w:vertAnchor="text" w:horzAnchor="margin" w:tblpXSpec="center" w:tblpY="171"/>
        <w:tblW w:w="9351" w:type="dxa"/>
        <w:tblLayout w:type="fixed"/>
        <w:tblLook w:val="04A0" w:firstRow="1" w:lastRow="0" w:firstColumn="1" w:lastColumn="0" w:noHBand="0" w:noVBand="1"/>
      </w:tblPr>
      <w:tblGrid>
        <w:gridCol w:w="1129"/>
        <w:gridCol w:w="6107"/>
        <w:gridCol w:w="2115"/>
      </w:tblGrid>
      <w:tr w:rsidR="00AF29A5" w:rsidRPr="00AF29A5" w:rsidTr="00633888">
        <w:tc>
          <w:tcPr>
            <w:tcW w:w="1129"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w:t>
            </w:r>
          </w:p>
        </w:tc>
        <w:tc>
          <w:tcPr>
            <w:tcW w:w="6107"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Раздел</w:t>
            </w:r>
          </w:p>
        </w:tc>
        <w:tc>
          <w:tcPr>
            <w:tcW w:w="2115"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Кол-во часов</w:t>
            </w:r>
          </w:p>
        </w:tc>
      </w:tr>
      <w:tr w:rsidR="00633888" w:rsidRPr="00AF29A5" w:rsidTr="00C61028">
        <w:trPr>
          <w:trHeight w:val="332"/>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1</w:t>
            </w:r>
          </w:p>
        </w:tc>
        <w:tc>
          <w:tcPr>
            <w:tcW w:w="6107" w:type="dxa"/>
          </w:tcPr>
          <w:p w:rsidR="00633888" w:rsidRPr="00633888" w:rsidRDefault="00633888" w:rsidP="00C61028">
            <w:pPr>
              <w:contextualSpacing/>
              <w:jc w:val="both"/>
              <w:rPr>
                <w:rFonts w:ascii="Times New Roman" w:eastAsia="Times New Roman" w:hAnsi="Times New Roman" w:cs="Times New Roman"/>
                <w:bCs/>
                <w:color w:val="000000"/>
                <w:sz w:val="28"/>
                <w:szCs w:val="28"/>
                <w:lang w:eastAsia="ru-RU"/>
              </w:rPr>
            </w:pPr>
            <w:r w:rsidRPr="00633888">
              <w:rPr>
                <w:rFonts w:ascii="Times New Roman" w:eastAsia="Times New Roman" w:hAnsi="Times New Roman" w:cs="Times New Roman"/>
                <w:bCs/>
                <w:color w:val="000000"/>
                <w:sz w:val="28"/>
                <w:szCs w:val="28"/>
                <w:lang w:eastAsia="ru-RU"/>
              </w:rPr>
              <w:t>Введение</w:t>
            </w:r>
          </w:p>
        </w:tc>
        <w:tc>
          <w:tcPr>
            <w:tcW w:w="2115" w:type="dxa"/>
          </w:tcPr>
          <w:p w:rsidR="00633888" w:rsidRPr="00AF29A5" w:rsidRDefault="0030604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633888" w:rsidRPr="00AF29A5" w:rsidTr="00633888">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2</w:t>
            </w:r>
          </w:p>
        </w:tc>
        <w:tc>
          <w:tcPr>
            <w:tcW w:w="6107" w:type="dxa"/>
          </w:tcPr>
          <w:p w:rsidR="00633888" w:rsidRPr="00633888" w:rsidRDefault="00633888" w:rsidP="00C61028">
            <w:pPr>
              <w:contextualSpacing/>
              <w:jc w:val="both"/>
              <w:rPr>
                <w:rFonts w:ascii="Times New Roman" w:eastAsia="Times New Roman" w:hAnsi="Times New Roman" w:cs="Times New Roman"/>
                <w:bCs/>
                <w:color w:val="000000"/>
                <w:sz w:val="28"/>
                <w:szCs w:val="28"/>
                <w:lang w:eastAsia="ru-RU"/>
              </w:rPr>
            </w:pPr>
            <w:r w:rsidRPr="00633888">
              <w:rPr>
                <w:rFonts w:ascii="Times New Roman" w:eastAsia="Times New Roman" w:hAnsi="Times New Roman" w:cs="Times New Roman"/>
                <w:bCs/>
                <w:color w:val="000000"/>
                <w:sz w:val="28"/>
                <w:szCs w:val="28"/>
                <w:lang w:eastAsia="ru-RU"/>
              </w:rPr>
              <w:t>Устное народное творчество</w:t>
            </w:r>
          </w:p>
        </w:tc>
        <w:tc>
          <w:tcPr>
            <w:tcW w:w="2115" w:type="dxa"/>
          </w:tcPr>
          <w:p w:rsidR="00633888" w:rsidRPr="00AF29A5" w:rsidRDefault="0030604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4</w:t>
            </w:r>
          </w:p>
        </w:tc>
      </w:tr>
      <w:tr w:rsidR="00633888" w:rsidRPr="00AF29A5" w:rsidTr="00633888">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3</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древнерусской литературы</w:t>
            </w:r>
          </w:p>
        </w:tc>
        <w:tc>
          <w:tcPr>
            <w:tcW w:w="2115" w:type="dxa"/>
          </w:tcPr>
          <w:p w:rsidR="00633888" w:rsidRPr="00AF29A5" w:rsidRDefault="0030604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2</w:t>
            </w:r>
          </w:p>
        </w:tc>
      </w:tr>
      <w:tr w:rsidR="00633888" w:rsidRPr="00AF29A5" w:rsidTr="00633888">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4</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color w:val="000000"/>
                <w:sz w:val="28"/>
                <w:szCs w:val="28"/>
                <w:lang w:eastAsia="ru-RU"/>
              </w:rPr>
              <w:t>Из русской литературы XVIII века</w:t>
            </w:r>
          </w:p>
        </w:tc>
        <w:tc>
          <w:tcPr>
            <w:tcW w:w="2115" w:type="dxa"/>
          </w:tcPr>
          <w:p w:rsidR="00633888" w:rsidRPr="00AF29A5" w:rsidRDefault="0030604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633888" w:rsidRPr="00AF29A5" w:rsidTr="00633888">
        <w:trPr>
          <w:trHeight w:val="435"/>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5</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XIX века</w:t>
            </w:r>
          </w:p>
        </w:tc>
        <w:tc>
          <w:tcPr>
            <w:tcW w:w="2115" w:type="dxa"/>
          </w:tcPr>
          <w:p w:rsidR="00633888" w:rsidRPr="002B18DD" w:rsidRDefault="002B18DD" w:rsidP="00C61028">
            <w:pPr>
              <w:keepNext/>
              <w:keepLines/>
              <w:ind w:right="240"/>
              <w:jc w:val="center"/>
              <w:outlineLvl w:val="0"/>
              <w:rPr>
                <w:rFonts w:ascii="Times New Roman" w:hAnsi="Times New Roman" w:cs="Times New Roman"/>
                <w:bCs/>
                <w:sz w:val="28"/>
                <w:szCs w:val="28"/>
              </w:rPr>
            </w:pPr>
            <w:r w:rsidRPr="002B18DD">
              <w:rPr>
                <w:rFonts w:ascii="Times New Roman" w:hAnsi="Times New Roman" w:cs="Times New Roman"/>
                <w:bCs/>
                <w:sz w:val="28"/>
                <w:szCs w:val="28"/>
              </w:rPr>
              <w:t>52</w:t>
            </w:r>
          </w:p>
        </w:tc>
      </w:tr>
      <w:tr w:rsidR="00633888" w:rsidRPr="00AF29A5" w:rsidTr="00633888">
        <w:trPr>
          <w:trHeight w:val="435"/>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6</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XX века</w:t>
            </w:r>
          </w:p>
        </w:tc>
        <w:tc>
          <w:tcPr>
            <w:tcW w:w="2115" w:type="dxa"/>
          </w:tcPr>
          <w:p w:rsidR="00633888" w:rsidRPr="002B18DD" w:rsidRDefault="002B18DD" w:rsidP="00C61028">
            <w:pPr>
              <w:keepNext/>
              <w:keepLines/>
              <w:ind w:right="240"/>
              <w:jc w:val="center"/>
              <w:outlineLvl w:val="0"/>
              <w:rPr>
                <w:rFonts w:ascii="Times New Roman" w:hAnsi="Times New Roman" w:cs="Times New Roman"/>
                <w:bCs/>
                <w:sz w:val="28"/>
                <w:szCs w:val="28"/>
              </w:rPr>
            </w:pPr>
            <w:r w:rsidRPr="002B18DD">
              <w:rPr>
                <w:rFonts w:ascii="Times New Roman" w:hAnsi="Times New Roman" w:cs="Times New Roman"/>
                <w:bCs/>
                <w:sz w:val="28"/>
                <w:szCs w:val="28"/>
              </w:rPr>
              <w:t>25</w:t>
            </w:r>
          </w:p>
        </w:tc>
      </w:tr>
      <w:tr w:rsidR="0030604C" w:rsidRPr="00AF29A5" w:rsidTr="00633888">
        <w:trPr>
          <w:trHeight w:val="435"/>
        </w:trPr>
        <w:tc>
          <w:tcPr>
            <w:tcW w:w="1129" w:type="dxa"/>
          </w:tcPr>
          <w:p w:rsidR="0030604C" w:rsidRDefault="0030604C"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7</w:t>
            </w:r>
          </w:p>
        </w:tc>
        <w:tc>
          <w:tcPr>
            <w:tcW w:w="6107" w:type="dxa"/>
          </w:tcPr>
          <w:p w:rsidR="0030604C" w:rsidRPr="00633888" w:rsidRDefault="0030604C" w:rsidP="00C61028">
            <w:pPr>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Из литературы народов России</w:t>
            </w:r>
          </w:p>
        </w:tc>
        <w:tc>
          <w:tcPr>
            <w:tcW w:w="2115" w:type="dxa"/>
          </w:tcPr>
          <w:p w:rsidR="0030604C" w:rsidRPr="00AF29A5" w:rsidRDefault="0030604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633888" w:rsidRPr="00AF29A5" w:rsidTr="00633888">
        <w:trPr>
          <w:trHeight w:val="435"/>
        </w:trPr>
        <w:tc>
          <w:tcPr>
            <w:tcW w:w="1129" w:type="dxa"/>
          </w:tcPr>
          <w:p w:rsidR="00633888" w:rsidRPr="00AF29A5" w:rsidRDefault="0030604C"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8</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зарубежной литературы</w:t>
            </w:r>
          </w:p>
        </w:tc>
        <w:tc>
          <w:tcPr>
            <w:tcW w:w="2115" w:type="dxa"/>
          </w:tcPr>
          <w:p w:rsidR="00633888" w:rsidRPr="00AF29A5" w:rsidRDefault="00EF3E0D"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18</w:t>
            </w:r>
          </w:p>
        </w:tc>
      </w:tr>
      <w:tr w:rsidR="00EF3E0D" w:rsidRPr="00AF29A5" w:rsidTr="00633888">
        <w:trPr>
          <w:trHeight w:val="435"/>
        </w:trPr>
        <w:tc>
          <w:tcPr>
            <w:tcW w:w="1129" w:type="dxa"/>
          </w:tcPr>
          <w:p w:rsidR="00EF3E0D" w:rsidRDefault="00EF3E0D"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9</w:t>
            </w:r>
          </w:p>
        </w:tc>
        <w:tc>
          <w:tcPr>
            <w:tcW w:w="6107" w:type="dxa"/>
          </w:tcPr>
          <w:p w:rsidR="00EF3E0D" w:rsidRPr="00633888" w:rsidRDefault="00EF3E0D" w:rsidP="00C61028">
            <w:pPr>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Заключительный урок</w:t>
            </w:r>
          </w:p>
        </w:tc>
        <w:tc>
          <w:tcPr>
            <w:tcW w:w="2115" w:type="dxa"/>
          </w:tcPr>
          <w:p w:rsidR="00EF3E0D" w:rsidRDefault="00EF3E0D"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633888" w:rsidRPr="00AF29A5" w:rsidTr="00C61028">
        <w:trPr>
          <w:trHeight w:val="311"/>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p>
        </w:tc>
        <w:tc>
          <w:tcPr>
            <w:tcW w:w="6107" w:type="dxa"/>
          </w:tcPr>
          <w:p w:rsidR="00633888" w:rsidRPr="00AF29A5" w:rsidRDefault="00633888" w:rsidP="00C61028">
            <w:pPr>
              <w:keepNext/>
              <w:keepLines/>
              <w:ind w:right="240"/>
              <w:outlineLvl w:val="0"/>
              <w:rPr>
                <w:rFonts w:ascii="Times New Roman" w:eastAsia="Calibri" w:hAnsi="Times New Roman" w:cs="Times New Roman"/>
                <w:b/>
                <w:sz w:val="28"/>
                <w:szCs w:val="28"/>
              </w:rPr>
            </w:pPr>
            <w:r w:rsidRPr="00AF29A5">
              <w:rPr>
                <w:rFonts w:ascii="Times New Roman" w:eastAsia="Calibri" w:hAnsi="Times New Roman" w:cs="Times New Roman"/>
                <w:b/>
                <w:sz w:val="28"/>
                <w:szCs w:val="28"/>
              </w:rPr>
              <w:t>Итого</w:t>
            </w:r>
          </w:p>
        </w:tc>
        <w:tc>
          <w:tcPr>
            <w:tcW w:w="2115" w:type="dxa"/>
          </w:tcPr>
          <w:p w:rsidR="00633888" w:rsidRPr="00AF29A5" w:rsidRDefault="00DB3B78" w:rsidP="00C61028">
            <w:pPr>
              <w:keepNext/>
              <w:keepLines/>
              <w:ind w:right="240"/>
              <w:jc w:val="center"/>
              <w:outlineLvl w:val="0"/>
              <w:rPr>
                <w:rFonts w:ascii="Times New Roman" w:hAnsi="Times New Roman" w:cs="Times New Roman"/>
                <w:b/>
                <w:bCs/>
                <w:sz w:val="28"/>
                <w:szCs w:val="28"/>
              </w:rPr>
            </w:pPr>
            <w:r>
              <w:rPr>
                <w:rFonts w:ascii="Times New Roman" w:hAnsi="Times New Roman" w:cs="Times New Roman"/>
                <w:b/>
                <w:bCs/>
                <w:sz w:val="28"/>
                <w:szCs w:val="28"/>
              </w:rPr>
              <w:t>105</w:t>
            </w:r>
          </w:p>
        </w:tc>
      </w:tr>
    </w:tbl>
    <w:p w:rsidR="00AF29A5" w:rsidRPr="00633888" w:rsidRDefault="00C61028" w:rsidP="00C61028">
      <w:pPr>
        <w:widowControl w:val="0"/>
        <w:overflowPunct w:val="0"/>
        <w:autoSpaceDE w:val="0"/>
        <w:autoSpaceDN w:val="0"/>
        <w:adjustRightInd w:val="0"/>
        <w:spacing w:after="0" w:line="240" w:lineRule="auto"/>
        <w:textAlignment w:val="baseline"/>
        <w:rPr>
          <w:rFonts w:ascii="Times New Roman" w:eastAsia="Calibri" w:hAnsi="Times New Roman" w:cs="Times New Roman"/>
          <w:sz w:val="28"/>
          <w:szCs w:val="28"/>
        </w:rPr>
      </w:pPr>
      <w:r>
        <w:rPr>
          <w:rFonts w:ascii="Times New Roman" w:eastAsia="Times New Roman" w:hAnsi="Times New Roman" w:cs="Times New Roman"/>
          <w:b/>
          <w:caps/>
          <w:sz w:val="28"/>
          <w:szCs w:val="28"/>
          <w:lang w:eastAsia="ru-RU"/>
        </w:rPr>
        <w:t xml:space="preserve"> </w:t>
      </w:r>
      <w:r w:rsidR="00AF29A5">
        <w:rPr>
          <w:rFonts w:ascii="Times New Roman" w:eastAsia="Times New Roman" w:hAnsi="Times New Roman" w:cs="Times New Roman"/>
          <w:b/>
          <w:caps/>
          <w:sz w:val="28"/>
          <w:szCs w:val="28"/>
          <w:lang w:eastAsia="ru-RU"/>
        </w:rPr>
        <w:t>7</w:t>
      </w:r>
      <w:r w:rsidR="00AF29A5" w:rsidRPr="00AF29A5">
        <w:rPr>
          <w:rFonts w:ascii="Times New Roman" w:eastAsia="Times New Roman" w:hAnsi="Times New Roman" w:cs="Times New Roman"/>
          <w:b/>
          <w:caps/>
          <w:sz w:val="28"/>
          <w:szCs w:val="28"/>
          <w:lang w:eastAsia="ru-RU"/>
        </w:rPr>
        <w:t xml:space="preserve"> КЛАСС</w:t>
      </w:r>
    </w:p>
    <w:tbl>
      <w:tblPr>
        <w:tblStyle w:val="a3"/>
        <w:tblpPr w:leftFromText="180" w:rightFromText="180" w:vertAnchor="text" w:horzAnchor="margin" w:tblpXSpec="center" w:tblpY="171"/>
        <w:tblW w:w="9351" w:type="dxa"/>
        <w:tblLayout w:type="fixed"/>
        <w:tblLook w:val="04A0" w:firstRow="1" w:lastRow="0" w:firstColumn="1" w:lastColumn="0" w:noHBand="0" w:noVBand="1"/>
      </w:tblPr>
      <w:tblGrid>
        <w:gridCol w:w="1129"/>
        <w:gridCol w:w="6107"/>
        <w:gridCol w:w="2115"/>
      </w:tblGrid>
      <w:tr w:rsidR="00AF29A5" w:rsidRPr="00AF29A5" w:rsidTr="00633888">
        <w:tc>
          <w:tcPr>
            <w:tcW w:w="1129"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w:t>
            </w:r>
          </w:p>
        </w:tc>
        <w:tc>
          <w:tcPr>
            <w:tcW w:w="6107"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Раздел</w:t>
            </w:r>
          </w:p>
        </w:tc>
        <w:tc>
          <w:tcPr>
            <w:tcW w:w="2115"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Кол-во часов</w:t>
            </w:r>
          </w:p>
        </w:tc>
      </w:tr>
      <w:tr w:rsidR="00633888" w:rsidRPr="00AF29A5" w:rsidTr="00262E95">
        <w:trPr>
          <w:trHeight w:val="458"/>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lastRenderedPageBreak/>
              <w:t>1</w:t>
            </w:r>
          </w:p>
        </w:tc>
        <w:tc>
          <w:tcPr>
            <w:tcW w:w="6107" w:type="dxa"/>
          </w:tcPr>
          <w:p w:rsidR="00633888" w:rsidRPr="00633888" w:rsidRDefault="00633888" w:rsidP="00C61028">
            <w:pPr>
              <w:contextualSpacing/>
              <w:jc w:val="both"/>
              <w:rPr>
                <w:rFonts w:ascii="Times New Roman" w:eastAsia="Times New Roman" w:hAnsi="Times New Roman" w:cs="Times New Roman"/>
                <w:bCs/>
                <w:color w:val="000000"/>
                <w:sz w:val="28"/>
                <w:szCs w:val="28"/>
                <w:lang w:eastAsia="ru-RU"/>
              </w:rPr>
            </w:pPr>
            <w:r w:rsidRPr="00633888">
              <w:rPr>
                <w:rFonts w:ascii="Times New Roman" w:eastAsia="Times New Roman" w:hAnsi="Times New Roman" w:cs="Times New Roman"/>
                <w:bCs/>
                <w:color w:val="000000"/>
                <w:sz w:val="28"/>
                <w:szCs w:val="28"/>
                <w:lang w:eastAsia="ru-RU"/>
              </w:rPr>
              <w:t>Введение</w:t>
            </w:r>
          </w:p>
        </w:tc>
        <w:tc>
          <w:tcPr>
            <w:tcW w:w="2115" w:type="dxa"/>
          </w:tcPr>
          <w:p w:rsidR="00633888" w:rsidRPr="00276723" w:rsidRDefault="0027721D"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633888" w:rsidRPr="00AF29A5" w:rsidTr="00633888">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2</w:t>
            </w:r>
          </w:p>
        </w:tc>
        <w:tc>
          <w:tcPr>
            <w:tcW w:w="6107" w:type="dxa"/>
          </w:tcPr>
          <w:p w:rsidR="00633888" w:rsidRPr="00633888" w:rsidRDefault="00633888" w:rsidP="00C61028">
            <w:pPr>
              <w:contextualSpacing/>
              <w:jc w:val="both"/>
              <w:rPr>
                <w:rFonts w:ascii="Times New Roman" w:eastAsia="Times New Roman" w:hAnsi="Times New Roman" w:cs="Times New Roman"/>
                <w:bCs/>
                <w:color w:val="000000"/>
                <w:sz w:val="28"/>
                <w:szCs w:val="28"/>
                <w:lang w:eastAsia="ru-RU"/>
              </w:rPr>
            </w:pPr>
            <w:r w:rsidRPr="00633888">
              <w:rPr>
                <w:rFonts w:ascii="Times New Roman" w:eastAsia="Times New Roman" w:hAnsi="Times New Roman" w:cs="Times New Roman"/>
                <w:bCs/>
                <w:color w:val="000000"/>
                <w:sz w:val="28"/>
                <w:szCs w:val="28"/>
                <w:lang w:eastAsia="ru-RU"/>
              </w:rPr>
              <w:t>Устное народное творчество</w:t>
            </w:r>
          </w:p>
        </w:tc>
        <w:tc>
          <w:tcPr>
            <w:tcW w:w="2115" w:type="dxa"/>
          </w:tcPr>
          <w:p w:rsidR="00633888" w:rsidRPr="00276723" w:rsidRDefault="00032BF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5</w:t>
            </w:r>
          </w:p>
        </w:tc>
      </w:tr>
      <w:tr w:rsidR="00633888" w:rsidRPr="00AF29A5" w:rsidTr="00633888">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3</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древнерусской литературы</w:t>
            </w:r>
          </w:p>
        </w:tc>
        <w:tc>
          <w:tcPr>
            <w:tcW w:w="2115" w:type="dxa"/>
          </w:tcPr>
          <w:p w:rsidR="00633888" w:rsidRPr="00276723" w:rsidRDefault="00032BF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3</w:t>
            </w:r>
          </w:p>
        </w:tc>
      </w:tr>
      <w:tr w:rsidR="00633888" w:rsidRPr="00AF29A5" w:rsidTr="00633888">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4</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color w:val="000000"/>
                <w:sz w:val="28"/>
                <w:szCs w:val="28"/>
                <w:lang w:eastAsia="ru-RU"/>
              </w:rPr>
              <w:t>Из русской литературы XVIII века</w:t>
            </w:r>
          </w:p>
        </w:tc>
        <w:tc>
          <w:tcPr>
            <w:tcW w:w="2115" w:type="dxa"/>
          </w:tcPr>
          <w:p w:rsidR="00633888" w:rsidRPr="00276723" w:rsidRDefault="00032BF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2</w:t>
            </w:r>
          </w:p>
        </w:tc>
      </w:tr>
      <w:tr w:rsidR="00633888" w:rsidRPr="00AF29A5" w:rsidTr="00633888">
        <w:trPr>
          <w:trHeight w:val="435"/>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5</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XIX века</w:t>
            </w:r>
          </w:p>
        </w:tc>
        <w:tc>
          <w:tcPr>
            <w:tcW w:w="2115" w:type="dxa"/>
          </w:tcPr>
          <w:p w:rsidR="00633888" w:rsidRPr="00276723" w:rsidRDefault="00032BF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29</w:t>
            </w:r>
          </w:p>
        </w:tc>
      </w:tr>
      <w:tr w:rsidR="00633888" w:rsidRPr="00AF29A5" w:rsidTr="00633888">
        <w:trPr>
          <w:trHeight w:val="435"/>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6</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XX века</w:t>
            </w:r>
          </w:p>
        </w:tc>
        <w:tc>
          <w:tcPr>
            <w:tcW w:w="2115" w:type="dxa"/>
          </w:tcPr>
          <w:p w:rsidR="00633888" w:rsidRPr="00276723" w:rsidRDefault="00032BF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22</w:t>
            </w:r>
          </w:p>
        </w:tc>
      </w:tr>
      <w:tr w:rsidR="00330088" w:rsidRPr="00AF29A5" w:rsidTr="00633888">
        <w:trPr>
          <w:trHeight w:val="435"/>
        </w:trPr>
        <w:tc>
          <w:tcPr>
            <w:tcW w:w="1129" w:type="dxa"/>
          </w:tcPr>
          <w:p w:rsidR="00330088" w:rsidRPr="00AF29A5" w:rsidRDefault="00330088"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7</w:t>
            </w:r>
          </w:p>
        </w:tc>
        <w:tc>
          <w:tcPr>
            <w:tcW w:w="6107" w:type="dxa"/>
          </w:tcPr>
          <w:p w:rsidR="00330088" w:rsidRPr="00330088" w:rsidRDefault="00330088" w:rsidP="00C61028">
            <w:pPr>
              <w:contextualSpacing/>
              <w:jc w:val="both"/>
              <w:rPr>
                <w:rFonts w:ascii="Times New Roman" w:eastAsia="Times New Roman" w:hAnsi="Times New Roman" w:cs="Times New Roman"/>
                <w:sz w:val="28"/>
                <w:szCs w:val="28"/>
                <w:lang w:eastAsia="ru-RU"/>
              </w:rPr>
            </w:pPr>
            <w:r w:rsidRPr="00330088">
              <w:rPr>
                <w:rFonts w:ascii="Times New Roman" w:eastAsia="Times New Roman" w:hAnsi="Times New Roman" w:cs="Times New Roman"/>
                <w:bCs/>
                <w:sz w:val="28"/>
                <w:szCs w:val="28"/>
                <w:lang w:eastAsia="ru-RU"/>
              </w:rPr>
              <w:t>Из литературы народов России</w:t>
            </w:r>
          </w:p>
        </w:tc>
        <w:tc>
          <w:tcPr>
            <w:tcW w:w="2115" w:type="dxa"/>
          </w:tcPr>
          <w:p w:rsidR="00330088" w:rsidRPr="00276723" w:rsidRDefault="00330088"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330088" w:rsidRPr="00AF29A5" w:rsidTr="00C61028">
        <w:trPr>
          <w:trHeight w:val="368"/>
        </w:trPr>
        <w:tc>
          <w:tcPr>
            <w:tcW w:w="1129" w:type="dxa"/>
          </w:tcPr>
          <w:p w:rsidR="00330088" w:rsidRDefault="00330088"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8</w:t>
            </w:r>
          </w:p>
        </w:tc>
        <w:tc>
          <w:tcPr>
            <w:tcW w:w="6107" w:type="dxa"/>
          </w:tcPr>
          <w:p w:rsidR="00330088" w:rsidRPr="00633888" w:rsidRDefault="003300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зарубежной литературы</w:t>
            </w:r>
          </w:p>
        </w:tc>
        <w:tc>
          <w:tcPr>
            <w:tcW w:w="2115" w:type="dxa"/>
          </w:tcPr>
          <w:p w:rsidR="00330088" w:rsidRPr="00276723" w:rsidRDefault="00032BF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6</w:t>
            </w:r>
          </w:p>
        </w:tc>
      </w:tr>
      <w:tr w:rsidR="00330088" w:rsidRPr="00AF29A5" w:rsidTr="00C61028">
        <w:trPr>
          <w:trHeight w:val="273"/>
        </w:trPr>
        <w:tc>
          <w:tcPr>
            <w:tcW w:w="1129" w:type="dxa"/>
          </w:tcPr>
          <w:p w:rsidR="00330088" w:rsidRDefault="00330088"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9</w:t>
            </w:r>
          </w:p>
        </w:tc>
        <w:tc>
          <w:tcPr>
            <w:tcW w:w="6107" w:type="dxa"/>
          </w:tcPr>
          <w:p w:rsidR="00330088" w:rsidRPr="00633888" w:rsidRDefault="00330088" w:rsidP="00C61028">
            <w:pPr>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Заключительный урок</w:t>
            </w:r>
          </w:p>
        </w:tc>
        <w:tc>
          <w:tcPr>
            <w:tcW w:w="2115" w:type="dxa"/>
          </w:tcPr>
          <w:p w:rsidR="00330088" w:rsidRPr="00276723" w:rsidRDefault="00330088" w:rsidP="00C61028">
            <w:pPr>
              <w:keepNext/>
              <w:keepLines/>
              <w:ind w:right="240"/>
              <w:jc w:val="center"/>
              <w:outlineLvl w:val="0"/>
              <w:rPr>
                <w:rFonts w:ascii="Times New Roman" w:hAnsi="Times New Roman" w:cs="Times New Roman"/>
                <w:bCs/>
                <w:sz w:val="28"/>
                <w:szCs w:val="28"/>
              </w:rPr>
            </w:pPr>
            <w:r w:rsidRPr="00276723">
              <w:rPr>
                <w:rFonts w:ascii="Times New Roman" w:hAnsi="Times New Roman" w:cs="Times New Roman"/>
                <w:bCs/>
                <w:sz w:val="28"/>
                <w:szCs w:val="28"/>
              </w:rPr>
              <w:t>1</w:t>
            </w:r>
          </w:p>
        </w:tc>
      </w:tr>
      <w:tr w:rsidR="00330088" w:rsidRPr="00AF29A5" w:rsidTr="00C61028">
        <w:trPr>
          <w:trHeight w:val="364"/>
        </w:trPr>
        <w:tc>
          <w:tcPr>
            <w:tcW w:w="1129" w:type="dxa"/>
          </w:tcPr>
          <w:p w:rsidR="00330088" w:rsidRDefault="00330088" w:rsidP="00C61028">
            <w:pPr>
              <w:keepNext/>
              <w:keepLines/>
              <w:ind w:right="240"/>
              <w:jc w:val="both"/>
              <w:outlineLvl w:val="0"/>
              <w:rPr>
                <w:rFonts w:ascii="Times New Roman" w:hAnsi="Times New Roman" w:cs="Times New Roman"/>
                <w:bCs/>
                <w:sz w:val="28"/>
                <w:szCs w:val="28"/>
              </w:rPr>
            </w:pPr>
          </w:p>
        </w:tc>
        <w:tc>
          <w:tcPr>
            <w:tcW w:w="6107" w:type="dxa"/>
          </w:tcPr>
          <w:p w:rsidR="00330088" w:rsidRPr="00633888" w:rsidRDefault="00330088" w:rsidP="00C61028">
            <w:pPr>
              <w:contextualSpacing/>
              <w:jc w:val="both"/>
              <w:rPr>
                <w:rFonts w:ascii="Times New Roman" w:eastAsia="Times New Roman" w:hAnsi="Times New Roman" w:cs="Times New Roman"/>
                <w:b/>
                <w:bCs/>
                <w:sz w:val="28"/>
                <w:szCs w:val="28"/>
                <w:lang w:eastAsia="ru-RU"/>
              </w:rPr>
            </w:pPr>
            <w:r w:rsidRPr="00633888">
              <w:rPr>
                <w:rFonts w:ascii="Times New Roman" w:eastAsia="Times New Roman" w:hAnsi="Times New Roman" w:cs="Times New Roman"/>
                <w:b/>
                <w:bCs/>
                <w:sz w:val="28"/>
                <w:szCs w:val="28"/>
                <w:lang w:eastAsia="ru-RU"/>
              </w:rPr>
              <w:t>Итого</w:t>
            </w:r>
          </w:p>
        </w:tc>
        <w:tc>
          <w:tcPr>
            <w:tcW w:w="2115" w:type="dxa"/>
          </w:tcPr>
          <w:p w:rsidR="00330088" w:rsidRPr="00633888" w:rsidRDefault="00330088" w:rsidP="00C61028">
            <w:pPr>
              <w:keepNext/>
              <w:keepLines/>
              <w:ind w:right="240"/>
              <w:jc w:val="center"/>
              <w:outlineLvl w:val="0"/>
              <w:rPr>
                <w:rFonts w:ascii="Times New Roman" w:hAnsi="Times New Roman" w:cs="Times New Roman"/>
                <w:b/>
                <w:bCs/>
                <w:sz w:val="28"/>
                <w:szCs w:val="28"/>
              </w:rPr>
            </w:pPr>
            <w:r>
              <w:rPr>
                <w:rFonts w:ascii="Times New Roman" w:hAnsi="Times New Roman" w:cs="Times New Roman"/>
                <w:b/>
                <w:bCs/>
                <w:sz w:val="28"/>
                <w:szCs w:val="28"/>
              </w:rPr>
              <w:t>70</w:t>
            </w:r>
          </w:p>
        </w:tc>
      </w:tr>
    </w:tbl>
    <w:p w:rsidR="00AF29A5" w:rsidRPr="00AF29A5" w:rsidRDefault="00AF29A5" w:rsidP="00C61028">
      <w:pPr>
        <w:widowControl w:val="0"/>
        <w:overflowPunct w:val="0"/>
        <w:autoSpaceDE w:val="0"/>
        <w:autoSpaceDN w:val="0"/>
        <w:adjustRightInd w:val="0"/>
        <w:spacing w:after="0" w:line="240" w:lineRule="auto"/>
        <w:ind w:firstLine="709"/>
        <w:textAlignment w:val="baseline"/>
        <w:rPr>
          <w:rFonts w:ascii="Times New Roman" w:eastAsia="Calibri" w:hAnsi="Times New Roman" w:cs="Times New Roman"/>
          <w:b/>
          <w:sz w:val="28"/>
          <w:szCs w:val="28"/>
        </w:rPr>
      </w:pPr>
      <w:r>
        <w:rPr>
          <w:rFonts w:ascii="Times New Roman" w:eastAsia="Times New Roman" w:hAnsi="Times New Roman" w:cs="Times New Roman"/>
          <w:b/>
          <w:caps/>
          <w:sz w:val="28"/>
          <w:szCs w:val="28"/>
          <w:lang w:eastAsia="ru-RU"/>
        </w:rPr>
        <w:t>8</w:t>
      </w:r>
      <w:r w:rsidRPr="00AF29A5">
        <w:rPr>
          <w:rFonts w:ascii="Times New Roman" w:eastAsia="Times New Roman" w:hAnsi="Times New Roman" w:cs="Times New Roman"/>
          <w:b/>
          <w:caps/>
          <w:sz w:val="28"/>
          <w:szCs w:val="28"/>
          <w:lang w:eastAsia="ru-RU"/>
        </w:rPr>
        <w:t xml:space="preserve"> КЛАСС</w:t>
      </w:r>
    </w:p>
    <w:tbl>
      <w:tblPr>
        <w:tblStyle w:val="a3"/>
        <w:tblpPr w:leftFromText="180" w:rightFromText="180" w:vertAnchor="text" w:horzAnchor="margin" w:tblpXSpec="center" w:tblpY="171"/>
        <w:tblW w:w="9351" w:type="dxa"/>
        <w:tblLayout w:type="fixed"/>
        <w:tblLook w:val="04A0" w:firstRow="1" w:lastRow="0" w:firstColumn="1" w:lastColumn="0" w:noHBand="0" w:noVBand="1"/>
      </w:tblPr>
      <w:tblGrid>
        <w:gridCol w:w="1129"/>
        <w:gridCol w:w="6107"/>
        <w:gridCol w:w="2115"/>
      </w:tblGrid>
      <w:tr w:rsidR="00AF29A5" w:rsidRPr="00AF29A5" w:rsidTr="00633888">
        <w:tc>
          <w:tcPr>
            <w:tcW w:w="1129"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w:t>
            </w:r>
          </w:p>
        </w:tc>
        <w:tc>
          <w:tcPr>
            <w:tcW w:w="6107"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Раздел</w:t>
            </w:r>
          </w:p>
        </w:tc>
        <w:tc>
          <w:tcPr>
            <w:tcW w:w="2115"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Кол-во часов</w:t>
            </w:r>
          </w:p>
        </w:tc>
      </w:tr>
      <w:tr w:rsidR="00AF29A5" w:rsidRPr="00AF29A5" w:rsidTr="00633888">
        <w:trPr>
          <w:trHeight w:val="469"/>
        </w:trPr>
        <w:tc>
          <w:tcPr>
            <w:tcW w:w="1129" w:type="dxa"/>
          </w:tcPr>
          <w:p w:rsidR="00AF29A5" w:rsidRPr="00AF29A5" w:rsidRDefault="00AF29A5"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1</w:t>
            </w:r>
          </w:p>
        </w:tc>
        <w:tc>
          <w:tcPr>
            <w:tcW w:w="6107" w:type="dxa"/>
          </w:tcPr>
          <w:p w:rsidR="00AF29A5" w:rsidRPr="00633888" w:rsidRDefault="00633888" w:rsidP="00C61028">
            <w:pPr>
              <w:contextualSpacing/>
              <w:jc w:val="both"/>
              <w:rPr>
                <w:rFonts w:ascii="Times New Roman" w:eastAsia="Times New Roman" w:hAnsi="Times New Roman" w:cs="Times New Roman"/>
                <w:bCs/>
                <w:color w:val="000000"/>
                <w:sz w:val="28"/>
                <w:szCs w:val="28"/>
                <w:lang w:eastAsia="ru-RU"/>
              </w:rPr>
            </w:pPr>
            <w:r w:rsidRPr="00633888">
              <w:rPr>
                <w:rFonts w:ascii="Times New Roman" w:eastAsia="Times New Roman" w:hAnsi="Times New Roman" w:cs="Times New Roman"/>
                <w:bCs/>
                <w:color w:val="000000"/>
                <w:sz w:val="28"/>
                <w:szCs w:val="28"/>
                <w:lang w:eastAsia="ru-RU"/>
              </w:rPr>
              <w:t>Введение</w:t>
            </w:r>
          </w:p>
        </w:tc>
        <w:tc>
          <w:tcPr>
            <w:tcW w:w="2115" w:type="dxa"/>
          </w:tcPr>
          <w:p w:rsidR="00AF29A5" w:rsidRPr="00AF29A5" w:rsidRDefault="00855AD0"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AF29A5" w:rsidRPr="00AF29A5" w:rsidTr="00633888">
        <w:tc>
          <w:tcPr>
            <w:tcW w:w="1129" w:type="dxa"/>
          </w:tcPr>
          <w:p w:rsidR="00AF29A5" w:rsidRPr="00AF29A5" w:rsidRDefault="00AF29A5"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2</w:t>
            </w:r>
          </w:p>
        </w:tc>
        <w:tc>
          <w:tcPr>
            <w:tcW w:w="6107" w:type="dxa"/>
          </w:tcPr>
          <w:p w:rsidR="00AF29A5" w:rsidRPr="00633888" w:rsidRDefault="00633888" w:rsidP="00C61028">
            <w:pPr>
              <w:contextualSpacing/>
              <w:jc w:val="both"/>
              <w:rPr>
                <w:rFonts w:ascii="Times New Roman" w:eastAsia="Times New Roman" w:hAnsi="Times New Roman" w:cs="Times New Roman"/>
                <w:bCs/>
                <w:color w:val="000000"/>
                <w:sz w:val="28"/>
                <w:szCs w:val="28"/>
                <w:lang w:eastAsia="ru-RU"/>
              </w:rPr>
            </w:pPr>
            <w:r w:rsidRPr="00633888">
              <w:rPr>
                <w:rFonts w:ascii="Times New Roman" w:eastAsia="Times New Roman" w:hAnsi="Times New Roman" w:cs="Times New Roman"/>
                <w:bCs/>
                <w:color w:val="000000"/>
                <w:sz w:val="28"/>
                <w:szCs w:val="28"/>
                <w:lang w:eastAsia="ru-RU"/>
              </w:rPr>
              <w:t>Устное народное творчество</w:t>
            </w:r>
          </w:p>
        </w:tc>
        <w:tc>
          <w:tcPr>
            <w:tcW w:w="2115" w:type="dxa"/>
          </w:tcPr>
          <w:p w:rsidR="00AF29A5" w:rsidRPr="00AF29A5" w:rsidRDefault="00855AD0"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AF29A5" w:rsidRPr="00AF29A5" w:rsidTr="00633888">
        <w:tc>
          <w:tcPr>
            <w:tcW w:w="1129" w:type="dxa"/>
          </w:tcPr>
          <w:p w:rsidR="00AF29A5" w:rsidRPr="00AF29A5" w:rsidRDefault="00AF29A5"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3</w:t>
            </w:r>
          </w:p>
        </w:tc>
        <w:tc>
          <w:tcPr>
            <w:tcW w:w="6107" w:type="dxa"/>
          </w:tcPr>
          <w:p w:rsidR="00AF29A5"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древнерусской литературы</w:t>
            </w:r>
          </w:p>
        </w:tc>
        <w:tc>
          <w:tcPr>
            <w:tcW w:w="2115" w:type="dxa"/>
          </w:tcPr>
          <w:p w:rsidR="00AF29A5" w:rsidRPr="00AF29A5" w:rsidRDefault="00855AD0"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3</w:t>
            </w:r>
          </w:p>
        </w:tc>
      </w:tr>
      <w:tr w:rsidR="00AF29A5" w:rsidRPr="00AF29A5" w:rsidTr="00633888">
        <w:tc>
          <w:tcPr>
            <w:tcW w:w="1129" w:type="dxa"/>
          </w:tcPr>
          <w:p w:rsidR="00AF29A5" w:rsidRPr="00AF29A5" w:rsidRDefault="00AF29A5"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4</w:t>
            </w:r>
          </w:p>
        </w:tc>
        <w:tc>
          <w:tcPr>
            <w:tcW w:w="6107" w:type="dxa"/>
          </w:tcPr>
          <w:p w:rsidR="00AF29A5"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color w:val="000000"/>
                <w:sz w:val="28"/>
                <w:szCs w:val="28"/>
                <w:lang w:eastAsia="ru-RU"/>
              </w:rPr>
              <w:t>Из русской литературы XVIII века</w:t>
            </w:r>
          </w:p>
        </w:tc>
        <w:tc>
          <w:tcPr>
            <w:tcW w:w="2115" w:type="dxa"/>
          </w:tcPr>
          <w:p w:rsidR="00AF29A5" w:rsidRPr="00AF29A5" w:rsidRDefault="00855AD0"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4</w:t>
            </w:r>
          </w:p>
        </w:tc>
      </w:tr>
      <w:tr w:rsidR="00AF29A5" w:rsidRPr="00AF29A5" w:rsidTr="00633888">
        <w:trPr>
          <w:trHeight w:val="435"/>
        </w:trPr>
        <w:tc>
          <w:tcPr>
            <w:tcW w:w="1129" w:type="dxa"/>
          </w:tcPr>
          <w:p w:rsidR="00AF29A5" w:rsidRPr="00AF29A5" w:rsidRDefault="00AF29A5"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5</w:t>
            </w:r>
          </w:p>
        </w:tc>
        <w:tc>
          <w:tcPr>
            <w:tcW w:w="6107" w:type="dxa"/>
          </w:tcPr>
          <w:p w:rsidR="00AF29A5"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XIX века</w:t>
            </w:r>
          </w:p>
        </w:tc>
        <w:tc>
          <w:tcPr>
            <w:tcW w:w="2115" w:type="dxa"/>
          </w:tcPr>
          <w:p w:rsidR="00AF29A5" w:rsidRPr="00AF29A5" w:rsidRDefault="00855AD0" w:rsidP="00C61028">
            <w:pPr>
              <w:keepNext/>
              <w:keepLines/>
              <w:ind w:right="240"/>
              <w:jc w:val="center"/>
              <w:outlineLvl w:val="0"/>
              <w:rPr>
                <w:rFonts w:ascii="Times New Roman" w:hAnsi="Times New Roman" w:cs="Times New Roman"/>
                <w:bCs/>
                <w:sz w:val="28"/>
                <w:szCs w:val="28"/>
              </w:rPr>
            </w:pPr>
            <w:r w:rsidRPr="00855AD0">
              <w:rPr>
                <w:rFonts w:ascii="Times New Roman" w:hAnsi="Times New Roman" w:cs="Times New Roman"/>
                <w:bCs/>
                <w:sz w:val="28"/>
                <w:szCs w:val="28"/>
              </w:rPr>
              <w:t>33</w:t>
            </w:r>
          </w:p>
        </w:tc>
      </w:tr>
      <w:tr w:rsidR="00633888" w:rsidRPr="00AF29A5" w:rsidTr="00633888">
        <w:trPr>
          <w:trHeight w:val="435"/>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6</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XX века</w:t>
            </w:r>
          </w:p>
        </w:tc>
        <w:tc>
          <w:tcPr>
            <w:tcW w:w="2115" w:type="dxa"/>
          </w:tcPr>
          <w:p w:rsidR="00633888" w:rsidRPr="00AF29A5" w:rsidRDefault="00EF3E0D"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22</w:t>
            </w:r>
          </w:p>
        </w:tc>
      </w:tr>
      <w:tr w:rsidR="00633888" w:rsidRPr="00AF29A5" w:rsidTr="00633888">
        <w:trPr>
          <w:trHeight w:val="435"/>
        </w:trPr>
        <w:tc>
          <w:tcPr>
            <w:tcW w:w="1129" w:type="dxa"/>
          </w:tcPr>
          <w:p w:rsidR="00633888" w:rsidRDefault="00633888"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7</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зарубежной литературы</w:t>
            </w:r>
          </w:p>
        </w:tc>
        <w:tc>
          <w:tcPr>
            <w:tcW w:w="2115" w:type="dxa"/>
          </w:tcPr>
          <w:p w:rsidR="00633888" w:rsidRPr="00AF29A5" w:rsidRDefault="00855AD0"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5</w:t>
            </w:r>
          </w:p>
        </w:tc>
      </w:tr>
      <w:tr w:rsidR="00EF3E0D" w:rsidRPr="00AF29A5" w:rsidTr="00633888">
        <w:trPr>
          <w:trHeight w:val="435"/>
        </w:trPr>
        <w:tc>
          <w:tcPr>
            <w:tcW w:w="1129" w:type="dxa"/>
          </w:tcPr>
          <w:p w:rsidR="00EF3E0D" w:rsidRDefault="00EF3E0D"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8</w:t>
            </w:r>
          </w:p>
        </w:tc>
        <w:tc>
          <w:tcPr>
            <w:tcW w:w="6107" w:type="dxa"/>
          </w:tcPr>
          <w:p w:rsidR="00EF3E0D" w:rsidRPr="00633888" w:rsidRDefault="00EF3E0D" w:rsidP="00C61028">
            <w:pPr>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Заключительный урок</w:t>
            </w:r>
          </w:p>
        </w:tc>
        <w:tc>
          <w:tcPr>
            <w:tcW w:w="2115" w:type="dxa"/>
          </w:tcPr>
          <w:p w:rsidR="00EF3E0D" w:rsidRDefault="00EF3E0D"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AF29A5" w:rsidRPr="00AF29A5" w:rsidTr="00C61028">
        <w:trPr>
          <w:trHeight w:val="339"/>
        </w:trPr>
        <w:tc>
          <w:tcPr>
            <w:tcW w:w="1129" w:type="dxa"/>
          </w:tcPr>
          <w:p w:rsidR="00AF29A5" w:rsidRPr="00AF29A5" w:rsidRDefault="00AF29A5" w:rsidP="00C61028">
            <w:pPr>
              <w:keepNext/>
              <w:keepLines/>
              <w:ind w:right="240"/>
              <w:jc w:val="both"/>
              <w:outlineLvl w:val="0"/>
              <w:rPr>
                <w:rFonts w:ascii="Times New Roman" w:hAnsi="Times New Roman" w:cs="Times New Roman"/>
                <w:bCs/>
                <w:sz w:val="28"/>
                <w:szCs w:val="28"/>
              </w:rPr>
            </w:pPr>
          </w:p>
        </w:tc>
        <w:tc>
          <w:tcPr>
            <w:tcW w:w="6107" w:type="dxa"/>
          </w:tcPr>
          <w:p w:rsidR="00AF29A5" w:rsidRPr="00AF29A5" w:rsidRDefault="00AF29A5" w:rsidP="00C61028">
            <w:pPr>
              <w:keepNext/>
              <w:keepLines/>
              <w:ind w:right="240"/>
              <w:outlineLvl w:val="0"/>
              <w:rPr>
                <w:rFonts w:ascii="Times New Roman" w:eastAsia="Calibri" w:hAnsi="Times New Roman" w:cs="Times New Roman"/>
                <w:b/>
                <w:sz w:val="28"/>
                <w:szCs w:val="28"/>
              </w:rPr>
            </w:pPr>
            <w:r w:rsidRPr="00AF29A5">
              <w:rPr>
                <w:rFonts w:ascii="Times New Roman" w:eastAsia="Calibri" w:hAnsi="Times New Roman" w:cs="Times New Roman"/>
                <w:b/>
                <w:sz w:val="28"/>
                <w:szCs w:val="28"/>
              </w:rPr>
              <w:t>Итого</w:t>
            </w:r>
          </w:p>
        </w:tc>
        <w:tc>
          <w:tcPr>
            <w:tcW w:w="2115" w:type="dxa"/>
          </w:tcPr>
          <w:p w:rsidR="00AF29A5" w:rsidRPr="00AF29A5" w:rsidRDefault="00633888" w:rsidP="00C61028">
            <w:pPr>
              <w:keepNext/>
              <w:keepLines/>
              <w:ind w:right="240"/>
              <w:jc w:val="center"/>
              <w:outlineLvl w:val="0"/>
              <w:rPr>
                <w:rFonts w:ascii="Times New Roman" w:hAnsi="Times New Roman" w:cs="Times New Roman"/>
                <w:b/>
                <w:bCs/>
                <w:sz w:val="28"/>
                <w:szCs w:val="28"/>
              </w:rPr>
            </w:pPr>
            <w:r>
              <w:rPr>
                <w:rFonts w:ascii="Times New Roman" w:hAnsi="Times New Roman" w:cs="Times New Roman"/>
                <w:b/>
                <w:bCs/>
                <w:sz w:val="28"/>
                <w:szCs w:val="28"/>
              </w:rPr>
              <w:t>70</w:t>
            </w:r>
          </w:p>
        </w:tc>
      </w:tr>
    </w:tbl>
    <w:p w:rsidR="00AF29A5" w:rsidRPr="00AF29A5" w:rsidRDefault="00AF29A5" w:rsidP="00C61028">
      <w:pPr>
        <w:widowControl w:val="0"/>
        <w:overflowPunct w:val="0"/>
        <w:autoSpaceDE w:val="0"/>
        <w:autoSpaceDN w:val="0"/>
        <w:adjustRightInd w:val="0"/>
        <w:spacing w:after="0" w:line="240" w:lineRule="auto"/>
        <w:ind w:firstLine="709"/>
        <w:textAlignment w:val="baseline"/>
        <w:rPr>
          <w:rFonts w:ascii="Times New Roman" w:eastAsia="Calibri" w:hAnsi="Times New Roman" w:cs="Times New Roman"/>
          <w:b/>
          <w:sz w:val="28"/>
          <w:szCs w:val="28"/>
        </w:rPr>
      </w:pPr>
      <w:r>
        <w:rPr>
          <w:rFonts w:ascii="Times New Roman" w:eastAsia="Times New Roman" w:hAnsi="Times New Roman" w:cs="Times New Roman"/>
          <w:b/>
          <w:caps/>
          <w:sz w:val="28"/>
          <w:szCs w:val="28"/>
          <w:lang w:eastAsia="ru-RU"/>
        </w:rPr>
        <w:t>9</w:t>
      </w:r>
      <w:r w:rsidRPr="00AF29A5">
        <w:rPr>
          <w:rFonts w:ascii="Times New Roman" w:eastAsia="Times New Roman" w:hAnsi="Times New Roman" w:cs="Times New Roman"/>
          <w:b/>
          <w:caps/>
          <w:sz w:val="28"/>
          <w:szCs w:val="28"/>
          <w:lang w:eastAsia="ru-RU"/>
        </w:rPr>
        <w:t xml:space="preserve"> КЛАСС</w:t>
      </w:r>
    </w:p>
    <w:tbl>
      <w:tblPr>
        <w:tblStyle w:val="a3"/>
        <w:tblpPr w:leftFromText="180" w:rightFromText="180" w:vertAnchor="text" w:horzAnchor="margin" w:tblpXSpec="center" w:tblpY="171"/>
        <w:tblW w:w="9351" w:type="dxa"/>
        <w:tblLayout w:type="fixed"/>
        <w:tblLook w:val="04A0" w:firstRow="1" w:lastRow="0" w:firstColumn="1" w:lastColumn="0" w:noHBand="0" w:noVBand="1"/>
      </w:tblPr>
      <w:tblGrid>
        <w:gridCol w:w="1129"/>
        <w:gridCol w:w="6107"/>
        <w:gridCol w:w="2115"/>
      </w:tblGrid>
      <w:tr w:rsidR="00AF29A5" w:rsidRPr="00AF29A5" w:rsidTr="00633888">
        <w:tc>
          <w:tcPr>
            <w:tcW w:w="1129"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w:t>
            </w:r>
          </w:p>
        </w:tc>
        <w:tc>
          <w:tcPr>
            <w:tcW w:w="6107"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Раздел</w:t>
            </w:r>
          </w:p>
        </w:tc>
        <w:tc>
          <w:tcPr>
            <w:tcW w:w="2115" w:type="dxa"/>
          </w:tcPr>
          <w:p w:rsidR="00AF29A5" w:rsidRPr="00AF29A5" w:rsidRDefault="00AF29A5" w:rsidP="00C61028">
            <w:pPr>
              <w:keepNext/>
              <w:keepLines/>
              <w:ind w:right="240"/>
              <w:jc w:val="center"/>
              <w:outlineLvl w:val="0"/>
              <w:rPr>
                <w:rFonts w:ascii="Times New Roman" w:hAnsi="Times New Roman" w:cs="Times New Roman"/>
                <w:b/>
                <w:bCs/>
                <w:sz w:val="28"/>
                <w:szCs w:val="28"/>
              </w:rPr>
            </w:pPr>
            <w:r w:rsidRPr="00AF29A5">
              <w:rPr>
                <w:rFonts w:ascii="Times New Roman" w:hAnsi="Times New Roman" w:cs="Times New Roman"/>
                <w:b/>
                <w:bCs/>
                <w:sz w:val="28"/>
                <w:szCs w:val="28"/>
              </w:rPr>
              <w:t>Кол-во часов</w:t>
            </w:r>
          </w:p>
        </w:tc>
      </w:tr>
      <w:tr w:rsidR="00633888" w:rsidRPr="00AF29A5" w:rsidTr="00C61028">
        <w:trPr>
          <w:trHeight w:val="328"/>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r w:rsidRPr="00AF29A5">
              <w:rPr>
                <w:rFonts w:ascii="Times New Roman" w:hAnsi="Times New Roman" w:cs="Times New Roman"/>
                <w:bCs/>
                <w:sz w:val="28"/>
                <w:szCs w:val="28"/>
              </w:rPr>
              <w:t>1</w:t>
            </w:r>
          </w:p>
        </w:tc>
        <w:tc>
          <w:tcPr>
            <w:tcW w:w="6107" w:type="dxa"/>
          </w:tcPr>
          <w:p w:rsidR="00633888" w:rsidRPr="00633888" w:rsidRDefault="00633888" w:rsidP="00C61028">
            <w:pPr>
              <w:contextualSpacing/>
              <w:jc w:val="both"/>
              <w:rPr>
                <w:rFonts w:ascii="Times New Roman" w:eastAsia="Times New Roman" w:hAnsi="Times New Roman" w:cs="Times New Roman"/>
                <w:bCs/>
                <w:color w:val="000000"/>
                <w:sz w:val="28"/>
                <w:szCs w:val="28"/>
                <w:lang w:eastAsia="ru-RU"/>
              </w:rPr>
            </w:pPr>
            <w:r w:rsidRPr="00633888">
              <w:rPr>
                <w:rFonts w:ascii="Times New Roman" w:eastAsia="Times New Roman" w:hAnsi="Times New Roman" w:cs="Times New Roman"/>
                <w:bCs/>
                <w:color w:val="000000"/>
                <w:sz w:val="28"/>
                <w:szCs w:val="28"/>
                <w:lang w:eastAsia="ru-RU"/>
              </w:rPr>
              <w:t>Введение</w:t>
            </w:r>
          </w:p>
        </w:tc>
        <w:tc>
          <w:tcPr>
            <w:tcW w:w="2115" w:type="dxa"/>
          </w:tcPr>
          <w:p w:rsidR="00633888" w:rsidRPr="00AF29A5" w:rsidRDefault="001926A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633888" w:rsidRPr="00AF29A5" w:rsidTr="00633888">
        <w:tc>
          <w:tcPr>
            <w:tcW w:w="1129" w:type="dxa"/>
          </w:tcPr>
          <w:p w:rsidR="00633888" w:rsidRPr="00AF29A5" w:rsidRDefault="00404B36"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2</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древнерусской литературы</w:t>
            </w:r>
          </w:p>
        </w:tc>
        <w:tc>
          <w:tcPr>
            <w:tcW w:w="2115" w:type="dxa"/>
          </w:tcPr>
          <w:p w:rsidR="00633888" w:rsidRPr="00AF29A5" w:rsidRDefault="00F94418"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3</w:t>
            </w:r>
          </w:p>
        </w:tc>
      </w:tr>
      <w:tr w:rsidR="00633888" w:rsidRPr="00AF29A5" w:rsidTr="00633888">
        <w:tc>
          <w:tcPr>
            <w:tcW w:w="1129" w:type="dxa"/>
          </w:tcPr>
          <w:p w:rsidR="00633888" w:rsidRPr="00AF29A5" w:rsidRDefault="00404B36"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3</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color w:val="000000"/>
                <w:sz w:val="28"/>
                <w:szCs w:val="28"/>
                <w:lang w:eastAsia="ru-RU"/>
              </w:rPr>
              <w:t>Из русской литературы XVIII века</w:t>
            </w:r>
          </w:p>
        </w:tc>
        <w:tc>
          <w:tcPr>
            <w:tcW w:w="2115" w:type="dxa"/>
          </w:tcPr>
          <w:p w:rsidR="00633888" w:rsidRPr="00AF29A5" w:rsidRDefault="00F94418"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9</w:t>
            </w:r>
          </w:p>
        </w:tc>
      </w:tr>
      <w:tr w:rsidR="00633888" w:rsidRPr="00AF29A5" w:rsidTr="00633888">
        <w:trPr>
          <w:trHeight w:val="435"/>
        </w:trPr>
        <w:tc>
          <w:tcPr>
            <w:tcW w:w="1129" w:type="dxa"/>
          </w:tcPr>
          <w:p w:rsidR="00633888" w:rsidRPr="00AF29A5" w:rsidRDefault="00404B36"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4</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XIX века</w:t>
            </w:r>
          </w:p>
        </w:tc>
        <w:tc>
          <w:tcPr>
            <w:tcW w:w="2115" w:type="dxa"/>
          </w:tcPr>
          <w:p w:rsidR="00633888" w:rsidRPr="00AF29A5" w:rsidRDefault="00F94418"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57</w:t>
            </w:r>
          </w:p>
        </w:tc>
      </w:tr>
      <w:tr w:rsidR="00633888" w:rsidRPr="00AF29A5" w:rsidTr="00633888">
        <w:trPr>
          <w:trHeight w:val="435"/>
        </w:trPr>
        <w:tc>
          <w:tcPr>
            <w:tcW w:w="1129" w:type="dxa"/>
          </w:tcPr>
          <w:p w:rsidR="00633888" w:rsidRPr="00AF29A5" w:rsidRDefault="00404B36"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5</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русской литературы XX века</w:t>
            </w:r>
          </w:p>
        </w:tc>
        <w:tc>
          <w:tcPr>
            <w:tcW w:w="2115" w:type="dxa"/>
          </w:tcPr>
          <w:p w:rsidR="00633888" w:rsidRPr="00AF29A5" w:rsidRDefault="00210603"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27</w:t>
            </w:r>
          </w:p>
        </w:tc>
      </w:tr>
      <w:tr w:rsidR="00633888" w:rsidRPr="00AF29A5" w:rsidTr="00633888">
        <w:trPr>
          <w:trHeight w:val="435"/>
        </w:trPr>
        <w:tc>
          <w:tcPr>
            <w:tcW w:w="1129" w:type="dxa"/>
          </w:tcPr>
          <w:p w:rsidR="00633888" w:rsidRPr="00AF29A5" w:rsidRDefault="00404B36"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6</w:t>
            </w:r>
          </w:p>
        </w:tc>
        <w:tc>
          <w:tcPr>
            <w:tcW w:w="6107" w:type="dxa"/>
          </w:tcPr>
          <w:p w:rsidR="00633888" w:rsidRPr="00633888" w:rsidRDefault="00633888" w:rsidP="00C61028">
            <w:pPr>
              <w:contextualSpacing/>
              <w:jc w:val="both"/>
              <w:rPr>
                <w:rFonts w:ascii="Times New Roman" w:eastAsia="Times New Roman" w:hAnsi="Times New Roman" w:cs="Times New Roman"/>
                <w:sz w:val="28"/>
                <w:szCs w:val="28"/>
                <w:lang w:eastAsia="ru-RU"/>
              </w:rPr>
            </w:pPr>
            <w:r w:rsidRPr="00633888">
              <w:rPr>
                <w:rFonts w:ascii="Times New Roman" w:eastAsia="Times New Roman" w:hAnsi="Times New Roman" w:cs="Times New Roman"/>
                <w:bCs/>
                <w:sz w:val="28"/>
                <w:szCs w:val="28"/>
                <w:lang w:eastAsia="ru-RU"/>
              </w:rPr>
              <w:t>Из зарубежной литературы</w:t>
            </w:r>
          </w:p>
        </w:tc>
        <w:tc>
          <w:tcPr>
            <w:tcW w:w="2115" w:type="dxa"/>
          </w:tcPr>
          <w:p w:rsidR="00633888" w:rsidRPr="00AF29A5" w:rsidRDefault="00210603"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4</w:t>
            </w:r>
          </w:p>
        </w:tc>
      </w:tr>
      <w:tr w:rsidR="001926AC" w:rsidRPr="00AF29A5" w:rsidTr="00633888">
        <w:trPr>
          <w:trHeight w:val="435"/>
        </w:trPr>
        <w:tc>
          <w:tcPr>
            <w:tcW w:w="1129" w:type="dxa"/>
          </w:tcPr>
          <w:p w:rsidR="001926AC" w:rsidRDefault="001926AC" w:rsidP="00C61028">
            <w:pPr>
              <w:keepNext/>
              <w:keepLines/>
              <w:ind w:right="240"/>
              <w:jc w:val="both"/>
              <w:outlineLvl w:val="0"/>
              <w:rPr>
                <w:rFonts w:ascii="Times New Roman" w:hAnsi="Times New Roman" w:cs="Times New Roman"/>
                <w:bCs/>
                <w:sz w:val="28"/>
                <w:szCs w:val="28"/>
              </w:rPr>
            </w:pPr>
            <w:r>
              <w:rPr>
                <w:rFonts w:ascii="Times New Roman" w:hAnsi="Times New Roman" w:cs="Times New Roman"/>
                <w:bCs/>
                <w:sz w:val="28"/>
                <w:szCs w:val="28"/>
              </w:rPr>
              <w:t>7</w:t>
            </w:r>
          </w:p>
        </w:tc>
        <w:tc>
          <w:tcPr>
            <w:tcW w:w="6107" w:type="dxa"/>
          </w:tcPr>
          <w:p w:rsidR="001926AC" w:rsidRPr="00633888" w:rsidRDefault="001926AC" w:rsidP="00C61028">
            <w:pPr>
              <w:contextualSpacing/>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Заключительный урок</w:t>
            </w:r>
          </w:p>
        </w:tc>
        <w:tc>
          <w:tcPr>
            <w:tcW w:w="2115" w:type="dxa"/>
          </w:tcPr>
          <w:p w:rsidR="001926AC" w:rsidRPr="00AF29A5" w:rsidRDefault="001926AC" w:rsidP="00C61028">
            <w:pPr>
              <w:keepNext/>
              <w:keepLines/>
              <w:ind w:right="240"/>
              <w:jc w:val="center"/>
              <w:outlineLvl w:val="0"/>
              <w:rPr>
                <w:rFonts w:ascii="Times New Roman" w:hAnsi="Times New Roman" w:cs="Times New Roman"/>
                <w:bCs/>
                <w:sz w:val="28"/>
                <w:szCs w:val="28"/>
              </w:rPr>
            </w:pPr>
            <w:r>
              <w:rPr>
                <w:rFonts w:ascii="Times New Roman" w:hAnsi="Times New Roman" w:cs="Times New Roman"/>
                <w:bCs/>
                <w:sz w:val="28"/>
                <w:szCs w:val="28"/>
              </w:rPr>
              <w:t>1</w:t>
            </w:r>
          </w:p>
        </w:tc>
      </w:tr>
      <w:tr w:rsidR="00633888" w:rsidRPr="00AF29A5" w:rsidTr="00C61028">
        <w:trPr>
          <w:trHeight w:val="383"/>
        </w:trPr>
        <w:tc>
          <w:tcPr>
            <w:tcW w:w="1129" w:type="dxa"/>
          </w:tcPr>
          <w:p w:rsidR="00633888" w:rsidRPr="00AF29A5" w:rsidRDefault="00633888" w:rsidP="00C61028">
            <w:pPr>
              <w:keepNext/>
              <w:keepLines/>
              <w:ind w:right="240"/>
              <w:jc w:val="both"/>
              <w:outlineLvl w:val="0"/>
              <w:rPr>
                <w:rFonts w:ascii="Times New Roman" w:hAnsi="Times New Roman" w:cs="Times New Roman"/>
                <w:bCs/>
                <w:sz w:val="28"/>
                <w:szCs w:val="28"/>
              </w:rPr>
            </w:pPr>
          </w:p>
        </w:tc>
        <w:tc>
          <w:tcPr>
            <w:tcW w:w="6107" w:type="dxa"/>
          </w:tcPr>
          <w:p w:rsidR="00633888" w:rsidRPr="00AF29A5" w:rsidRDefault="00633888" w:rsidP="00C61028">
            <w:pPr>
              <w:keepNext/>
              <w:keepLines/>
              <w:ind w:right="240"/>
              <w:outlineLvl w:val="0"/>
              <w:rPr>
                <w:rFonts w:ascii="Times New Roman" w:eastAsia="Calibri" w:hAnsi="Times New Roman" w:cs="Times New Roman"/>
                <w:b/>
                <w:sz w:val="28"/>
                <w:szCs w:val="28"/>
              </w:rPr>
            </w:pPr>
            <w:r w:rsidRPr="00AF29A5">
              <w:rPr>
                <w:rFonts w:ascii="Times New Roman" w:eastAsia="Calibri" w:hAnsi="Times New Roman" w:cs="Times New Roman"/>
                <w:b/>
                <w:sz w:val="28"/>
                <w:szCs w:val="28"/>
              </w:rPr>
              <w:t>Итого</w:t>
            </w:r>
          </w:p>
        </w:tc>
        <w:tc>
          <w:tcPr>
            <w:tcW w:w="2115" w:type="dxa"/>
          </w:tcPr>
          <w:p w:rsidR="00633888" w:rsidRPr="00AF29A5" w:rsidRDefault="00633888" w:rsidP="00C61028">
            <w:pPr>
              <w:keepNext/>
              <w:keepLines/>
              <w:ind w:right="240"/>
              <w:jc w:val="center"/>
              <w:outlineLvl w:val="0"/>
              <w:rPr>
                <w:rFonts w:ascii="Times New Roman" w:hAnsi="Times New Roman" w:cs="Times New Roman"/>
                <w:b/>
                <w:bCs/>
                <w:sz w:val="28"/>
                <w:szCs w:val="28"/>
              </w:rPr>
            </w:pPr>
            <w:r>
              <w:rPr>
                <w:rFonts w:ascii="Times New Roman" w:hAnsi="Times New Roman" w:cs="Times New Roman"/>
                <w:b/>
                <w:bCs/>
                <w:sz w:val="28"/>
                <w:szCs w:val="28"/>
              </w:rPr>
              <w:t>102</w:t>
            </w:r>
          </w:p>
        </w:tc>
      </w:tr>
    </w:tbl>
    <w:p w:rsidR="00AF29A5" w:rsidRPr="00AF29A5" w:rsidRDefault="00AF29A5" w:rsidP="00C61028">
      <w:pPr>
        <w:spacing w:after="0" w:line="240" w:lineRule="auto"/>
        <w:ind w:firstLine="567"/>
        <w:contextualSpacing/>
        <w:rPr>
          <w:rFonts w:ascii="Times New Roman" w:eastAsia="Times New Roman" w:hAnsi="Times New Roman" w:cs="Times New Roman"/>
          <w:sz w:val="28"/>
          <w:szCs w:val="28"/>
          <w:lang w:eastAsia="ru-RU"/>
        </w:rPr>
      </w:pPr>
    </w:p>
    <w:sectPr w:rsidR="00AF29A5" w:rsidRPr="00AF29A5" w:rsidSect="00971A0F">
      <w:pgSz w:w="12240" w:h="15840"/>
      <w:pgMar w:top="567" w:right="850" w:bottom="56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Microsoft Sans Serif">
    <w:panose1 w:val="020B0604020202020204"/>
    <w:charset w:val="CC"/>
    <w:family w:val="swiss"/>
    <w:pitch w:val="variable"/>
    <w:sig w:usb0="E5002EFF" w:usb1="C000605B" w:usb2="00000029" w:usb3="00000000" w:csb0="000101FF" w:csb1="00000000"/>
  </w:font>
  <w:font w:name="TimesNewRomanPSMT">
    <w:altName w:val="MS Gothic"/>
    <w:panose1 w:val="00000000000000000000"/>
    <w:charset w:val="80"/>
    <w:family w:val="auto"/>
    <w:notTrueType/>
    <w:pitch w:val="default"/>
    <w:sig w:usb0="00000000" w:usb1="08070000" w:usb2="00000010" w:usb3="00000000" w:csb0="00020001" w:csb1="00000000"/>
  </w:font>
  <w:font w:name="TimesNewRomanPS-ItalicMT">
    <w:altName w:val="MS Gothic"/>
    <w:panose1 w:val="00000000000000000000"/>
    <w:charset w:val="80"/>
    <w:family w:val="auto"/>
    <w:notTrueType/>
    <w:pitch w:val="default"/>
    <w:sig w:usb0="00000000" w:usb1="08070000" w:usb2="00000010" w:usb3="00000000" w:csb0="00020000" w:csb1="00000000"/>
  </w:font>
  <w:font w:name="Lucida Sans Unicode">
    <w:panose1 w:val="020B0602030504020204"/>
    <w:charset w:val="CC"/>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5"/>
    <w:lvl w:ilvl="0">
      <w:start w:val="1"/>
      <w:numFmt w:val="upperRoman"/>
      <w:lvlText w:val="%1."/>
      <w:lvlJc w:val="left"/>
      <w:pPr>
        <w:tabs>
          <w:tab w:val="num" w:pos="0"/>
        </w:tabs>
        <w:ind w:left="1080" w:hanging="720"/>
      </w:pPr>
      <w:rPr>
        <w:rFonts w:ascii="Times New Roman" w:hAnsi="Times New Roman" w:cs="Times New Roman"/>
        <w:sz w:val="28"/>
      </w:rPr>
    </w:lvl>
  </w:abstractNum>
  <w:abstractNum w:abstractNumId="1">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8E1F97"/>
    <w:multiLevelType w:val="multilevel"/>
    <w:tmpl w:val="25CC9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31365B"/>
    <w:multiLevelType w:val="multilevel"/>
    <w:tmpl w:val="E7FEB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86122B"/>
    <w:multiLevelType w:val="multilevel"/>
    <w:tmpl w:val="7D582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D333B8B"/>
    <w:multiLevelType w:val="hybridMultilevel"/>
    <w:tmpl w:val="EBD0416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9">
    <w:nsid w:val="3C07296D"/>
    <w:multiLevelType w:val="multilevel"/>
    <w:tmpl w:val="EA14C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C693C9E"/>
    <w:multiLevelType w:val="multilevel"/>
    <w:tmpl w:val="568A5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1BE6765"/>
    <w:multiLevelType w:val="multilevel"/>
    <w:tmpl w:val="A088F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5">
    <w:nsid w:val="48F1088E"/>
    <w:multiLevelType w:val="multilevel"/>
    <w:tmpl w:val="B8B69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A1D0903"/>
    <w:multiLevelType w:val="multilevel"/>
    <w:tmpl w:val="F15E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2D62592"/>
    <w:multiLevelType w:val="hybridMultilevel"/>
    <w:tmpl w:val="EEC217CC"/>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33B504F"/>
    <w:multiLevelType w:val="multilevel"/>
    <w:tmpl w:val="5B5C71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9F55B02"/>
    <w:multiLevelType w:val="multilevel"/>
    <w:tmpl w:val="659A5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ACD2B26"/>
    <w:multiLevelType w:val="hybridMultilevel"/>
    <w:tmpl w:val="8B4A1A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BD549DB"/>
    <w:multiLevelType w:val="hybridMultilevel"/>
    <w:tmpl w:val="469E84CC"/>
    <w:lvl w:ilvl="0" w:tplc="0419000F">
      <w:start w:val="1"/>
      <w:numFmt w:val="decimal"/>
      <w:lvlText w:val="%1."/>
      <w:lvlJc w:val="left"/>
      <w:pPr>
        <w:tabs>
          <w:tab w:val="num" w:pos="644"/>
        </w:tabs>
        <w:ind w:left="644" w:hanging="360"/>
      </w:pPr>
      <w:rPr>
        <w:rFonts w:cs="Times New Roman"/>
      </w:rPr>
    </w:lvl>
    <w:lvl w:ilvl="1" w:tplc="04190019" w:tentative="1">
      <w:start w:val="1"/>
      <w:numFmt w:val="lowerLetter"/>
      <w:lvlText w:val="%2."/>
      <w:lvlJc w:val="left"/>
      <w:pPr>
        <w:tabs>
          <w:tab w:val="num" w:pos="1299"/>
        </w:tabs>
        <w:ind w:left="1299" w:hanging="360"/>
      </w:pPr>
      <w:rPr>
        <w:rFonts w:cs="Times New Roman"/>
      </w:rPr>
    </w:lvl>
    <w:lvl w:ilvl="2" w:tplc="0419001B" w:tentative="1">
      <w:start w:val="1"/>
      <w:numFmt w:val="lowerRoman"/>
      <w:lvlText w:val="%3."/>
      <w:lvlJc w:val="right"/>
      <w:pPr>
        <w:tabs>
          <w:tab w:val="num" w:pos="2019"/>
        </w:tabs>
        <w:ind w:left="2019" w:hanging="180"/>
      </w:pPr>
      <w:rPr>
        <w:rFonts w:cs="Times New Roman"/>
      </w:rPr>
    </w:lvl>
    <w:lvl w:ilvl="3" w:tplc="0419000F" w:tentative="1">
      <w:start w:val="1"/>
      <w:numFmt w:val="decimal"/>
      <w:lvlText w:val="%4."/>
      <w:lvlJc w:val="left"/>
      <w:pPr>
        <w:tabs>
          <w:tab w:val="num" w:pos="2739"/>
        </w:tabs>
        <w:ind w:left="2739" w:hanging="360"/>
      </w:pPr>
      <w:rPr>
        <w:rFonts w:cs="Times New Roman"/>
      </w:rPr>
    </w:lvl>
    <w:lvl w:ilvl="4" w:tplc="04190019" w:tentative="1">
      <w:start w:val="1"/>
      <w:numFmt w:val="lowerLetter"/>
      <w:lvlText w:val="%5."/>
      <w:lvlJc w:val="left"/>
      <w:pPr>
        <w:tabs>
          <w:tab w:val="num" w:pos="3459"/>
        </w:tabs>
        <w:ind w:left="3459" w:hanging="360"/>
      </w:pPr>
      <w:rPr>
        <w:rFonts w:cs="Times New Roman"/>
      </w:rPr>
    </w:lvl>
    <w:lvl w:ilvl="5" w:tplc="0419001B" w:tentative="1">
      <w:start w:val="1"/>
      <w:numFmt w:val="lowerRoman"/>
      <w:lvlText w:val="%6."/>
      <w:lvlJc w:val="right"/>
      <w:pPr>
        <w:tabs>
          <w:tab w:val="num" w:pos="4179"/>
        </w:tabs>
        <w:ind w:left="4179" w:hanging="180"/>
      </w:pPr>
      <w:rPr>
        <w:rFonts w:cs="Times New Roman"/>
      </w:rPr>
    </w:lvl>
    <w:lvl w:ilvl="6" w:tplc="0419000F" w:tentative="1">
      <w:start w:val="1"/>
      <w:numFmt w:val="decimal"/>
      <w:lvlText w:val="%7."/>
      <w:lvlJc w:val="left"/>
      <w:pPr>
        <w:tabs>
          <w:tab w:val="num" w:pos="4899"/>
        </w:tabs>
        <w:ind w:left="4899" w:hanging="360"/>
      </w:pPr>
      <w:rPr>
        <w:rFonts w:cs="Times New Roman"/>
      </w:rPr>
    </w:lvl>
    <w:lvl w:ilvl="7" w:tplc="04190019" w:tentative="1">
      <w:start w:val="1"/>
      <w:numFmt w:val="lowerLetter"/>
      <w:lvlText w:val="%8."/>
      <w:lvlJc w:val="left"/>
      <w:pPr>
        <w:tabs>
          <w:tab w:val="num" w:pos="5619"/>
        </w:tabs>
        <w:ind w:left="5619" w:hanging="360"/>
      </w:pPr>
      <w:rPr>
        <w:rFonts w:cs="Times New Roman"/>
      </w:rPr>
    </w:lvl>
    <w:lvl w:ilvl="8" w:tplc="0419001B" w:tentative="1">
      <w:start w:val="1"/>
      <w:numFmt w:val="lowerRoman"/>
      <w:lvlText w:val="%9."/>
      <w:lvlJc w:val="right"/>
      <w:pPr>
        <w:tabs>
          <w:tab w:val="num" w:pos="6339"/>
        </w:tabs>
        <w:ind w:left="6339" w:hanging="180"/>
      </w:pPr>
      <w:rPr>
        <w:rFonts w:cs="Times New Roman"/>
      </w:rPr>
    </w:lvl>
  </w:abstractNum>
  <w:abstractNum w:abstractNumId="24">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60B1226D"/>
    <w:multiLevelType w:val="hybridMultilevel"/>
    <w:tmpl w:val="609A8B0A"/>
    <w:lvl w:ilvl="0" w:tplc="0324D704">
      <w:start w:val="1"/>
      <w:numFmt w:val="decimal"/>
      <w:lvlText w:val="%1."/>
      <w:lvlJc w:val="left"/>
      <w:pPr>
        <w:ind w:left="927" w:hanging="360"/>
      </w:pPr>
      <w:rPr>
        <w:rFonts w:eastAsia="Times New Roman"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74813F8B"/>
    <w:multiLevelType w:val="multilevel"/>
    <w:tmpl w:val="CE0E7F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
  </w:num>
  <w:num w:numId="3">
    <w:abstractNumId w:val="2"/>
  </w:num>
  <w:num w:numId="4">
    <w:abstractNumId w:val="14"/>
  </w:num>
  <w:num w:numId="5">
    <w:abstractNumId w:val="24"/>
  </w:num>
  <w:num w:numId="6">
    <w:abstractNumId w:val="26"/>
  </w:num>
  <w:num w:numId="7">
    <w:abstractNumId w:val="3"/>
  </w:num>
  <w:num w:numId="8">
    <w:abstractNumId w:val="20"/>
  </w:num>
  <w:num w:numId="9">
    <w:abstractNumId w:val="13"/>
  </w:num>
  <w:num w:numId="10">
    <w:abstractNumId w:val="4"/>
  </w:num>
  <w:num w:numId="11">
    <w:abstractNumId w:val="21"/>
  </w:num>
  <w:num w:numId="12">
    <w:abstractNumId w:val="10"/>
  </w:num>
  <w:num w:numId="13">
    <w:abstractNumId w:val="16"/>
  </w:num>
  <w:num w:numId="14">
    <w:abstractNumId w:val="9"/>
  </w:num>
  <w:num w:numId="15">
    <w:abstractNumId w:val="6"/>
  </w:num>
  <w:num w:numId="16">
    <w:abstractNumId w:val="11"/>
  </w:num>
  <w:num w:numId="17">
    <w:abstractNumId w:val="19"/>
  </w:num>
  <w:num w:numId="18">
    <w:abstractNumId w:val="5"/>
  </w:num>
  <w:num w:numId="19">
    <w:abstractNumId w:val="18"/>
  </w:num>
  <w:num w:numId="20">
    <w:abstractNumId w:val="7"/>
  </w:num>
  <w:num w:numId="21">
    <w:abstractNumId w:val="1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25"/>
  </w:num>
  <w:num w:numId="25">
    <w:abstractNumId w:val="17"/>
  </w:num>
  <w:num w:numId="26">
    <w:abstractNumId w:val="22"/>
  </w:num>
  <w:num w:numId="27">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37E"/>
    <w:rsid w:val="000160E6"/>
    <w:rsid w:val="00032BFC"/>
    <w:rsid w:val="00037F3A"/>
    <w:rsid w:val="00041F88"/>
    <w:rsid w:val="00051E2D"/>
    <w:rsid w:val="00053293"/>
    <w:rsid w:val="00060A6E"/>
    <w:rsid w:val="000625F1"/>
    <w:rsid w:val="000719DB"/>
    <w:rsid w:val="00071C4B"/>
    <w:rsid w:val="000736DA"/>
    <w:rsid w:val="00077FBA"/>
    <w:rsid w:val="0008101B"/>
    <w:rsid w:val="00084801"/>
    <w:rsid w:val="00086D81"/>
    <w:rsid w:val="000A3E3B"/>
    <w:rsid w:val="000A5C58"/>
    <w:rsid w:val="000B4188"/>
    <w:rsid w:val="000B560D"/>
    <w:rsid w:val="000D284C"/>
    <w:rsid w:val="000D51F2"/>
    <w:rsid w:val="000D72A0"/>
    <w:rsid w:val="000E0E0F"/>
    <w:rsid w:val="000F686B"/>
    <w:rsid w:val="001061FD"/>
    <w:rsid w:val="00106604"/>
    <w:rsid w:val="00142ECD"/>
    <w:rsid w:val="00164534"/>
    <w:rsid w:val="00184BF5"/>
    <w:rsid w:val="001926AC"/>
    <w:rsid w:val="0019660C"/>
    <w:rsid w:val="001A4023"/>
    <w:rsid w:val="001A4E1A"/>
    <w:rsid w:val="001B2C71"/>
    <w:rsid w:val="001B49AD"/>
    <w:rsid w:val="001C0C4B"/>
    <w:rsid w:val="001C1FD1"/>
    <w:rsid w:val="001C234D"/>
    <w:rsid w:val="001C50FE"/>
    <w:rsid w:val="001E5ACB"/>
    <w:rsid w:val="001E7CBB"/>
    <w:rsid w:val="001F75BF"/>
    <w:rsid w:val="002037D4"/>
    <w:rsid w:val="00210603"/>
    <w:rsid w:val="00214B0F"/>
    <w:rsid w:val="00216AD5"/>
    <w:rsid w:val="002203B6"/>
    <w:rsid w:val="00222D62"/>
    <w:rsid w:val="00223B61"/>
    <w:rsid w:val="002250D1"/>
    <w:rsid w:val="0022592C"/>
    <w:rsid w:val="00242106"/>
    <w:rsid w:val="002441A3"/>
    <w:rsid w:val="002472B5"/>
    <w:rsid w:val="00252318"/>
    <w:rsid w:val="00254B5E"/>
    <w:rsid w:val="00262E95"/>
    <w:rsid w:val="002713BB"/>
    <w:rsid w:val="00276723"/>
    <w:rsid w:val="0027721D"/>
    <w:rsid w:val="00280C01"/>
    <w:rsid w:val="00291B2A"/>
    <w:rsid w:val="002A2E23"/>
    <w:rsid w:val="002A6B68"/>
    <w:rsid w:val="002A751B"/>
    <w:rsid w:val="002B18DD"/>
    <w:rsid w:val="002C2788"/>
    <w:rsid w:val="002C3CB8"/>
    <w:rsid w:val="002E4B1C"/>
    <w:rsid w:val="00301FD2"/>
    <w:rsid w:val="0030604C"/>
    <w:rsid w:val="00310630"/>
    <w:rsid w:val="0031188B"/>
    <w:rsid w:val="00322EC8"/>
    <w:rsid w:val="00330088"/>
    <w:rsid w:val="0033171E"/>
    <w:rsid w:val="003335FC"/>
    <w:rsid w:val="00353139"/>
    <w:rsid w:val="003726B6"/>
    <w:rsid w:val="0037649F"/>
    <w:rsid w:val="00381A3C"/>
    <w:rsid w:val="0038654F"/>
    <w:rsid w:val="00396424"/>
    <w:rsid w:val="003A4707"/>
    <w:rsid w:val="003B7DCF"/>
    <w:rsid w:val="00404B36"/>
    <w:rsid w:val="004155BA"/>
    <w:rsid w:val="00462B4D"/>
    <w:rsid w:val="0048521A"/>
    <w:rsid w:val="004939D8"/>
    <w:rsid w:val="004A5196"/>
    <w:rsid w:val="004B5A4D"/>
    <w:rsid w:val="004C08D6"/>
    <w:rsid w:val="004D447B"/>
    <w:rsid w:val="004D771C"/>
    <w:rsid w:val="004E5FE2"/>
    <w:rsid w:val="0052144F"/>
    <w:rsid w:val="00527502"/>
    <w:rsid w:val="00533287"/>
    <w:rsid w:val="00540325"/>
    <w:rsid w:val="005453B6"/>
    <w:rsid w:val="00551352"/>
    <w:rsid w:val="00553724"/>
    <w:rsid w:val="005710D5"/>
    <w:rsid w:val="00573346"/>
    <w:rsid w:val="00573784"/>
    <w:rsid w:val="00582497"/>
    <w:rsid w:val="005A1109"/>
    <w:rsid w:val="005B1346"/>
    <w:rsid w:val="005C365C"/>
    <w:rsid w:val="005E0AE9"/>
    <w:rsid w:val="005E58CA"/>
    <w:rsid w:val="005E7A37"/>
    <w:rsid w:val="00605531"/>
    <w:rsid w:val="0061708C"/>
    <w:rsid w:val="00633888"/>
    <w:rsid w:val="00633B4D"/>
    <w:rsid w:val="006534A6"/>
    <w:rsid w:val="00662D91"/>
    <w:rsid w:val="0066732E"/>
    <w:rsid w:val="00693944"/>
    <w:rsid w:val="00694551"/>
    <w:rsid w:val="006D4F0A"/>
    <w:rsid w:val="006D5126"/>
    <w:rsid w:val="006D5749"/>
    <w:rsid w:val="006F741D"/>
    <w:rsid w:val="00700293"/>
    <w:rsid w:val="0071499A"/>
    <w:rsid w:val="00733D65"/>
    <w:rsid w:val="00763ED2"/>
    <w:rsid w:val="007734BA"/>
    <w:rsid w:val="00793618"/>
    <w:rsid w:val="007967DE"/>
    <w:rsid w:val="00796DCF"/>
    <w:rsid w:val="007A3E9D"/>
    <w:rsid w:val="007B3189"/>
    <w:rsid w:val="007B4454"/>
    <w:rsid w:val="007B7E97"/>
    <w:rsid w:val="007D1C35"/>
    <w:rsid w:val="007E54FC"/>
    <w:rsid w:val="007F1F1F"/>
    <w:rsid w:val="00811718"/>
    <w:rsid w:val="00813FB4"/>
    <w:rsid w:val="008170CF"/>
    <w:rsid w:val="00827070"/>
    <w:rsid w:val="00855AD0"/>
    <w:rsid w:val="00860ED3"/>
    <w:rsid w:val="00873DB3"/>
    <w:rsid w:val="00881C3D"/>
    <w:rsid w:val="0088346C"/>
    <w:rsid w:val="00890DE1"/>
    <w:rsid w:val="008B11FC"/>
    <w:rsid w:val="008B34BC"/>
    <w:rsid w:val="008C14CF"/>
    <w:rsid w:val="008C5AF6"/>
    <w:rsid w:val="008D489B"/>
    <w:rsid w:val="008E6907"/>
    <w:rsid w:val="00911407"/>
    <w:rsid w:val="00917BD0"/>
    <w:rsid w:val="00926125"/>
    <w:rsid w:val="00927584"/>
    <w:rsid w:val="0093068C"/>
    <w:rsid w:val="009329F2"/>
    <w:rsid w:val="009372C0"/>
    <w:rsid w:val="00950917"/>
    <w:rsid w:val="009551FE"/>
    <w:rsid w:val="009709BE"/>
    <w:rsid w:val="00971A0F"/>
    <w:rsid w:val="00975DAA"/>
    <w:rsid w:val="00994754"/>
    <w:rsid w:val="009A6985"/>
    <w:rsid w:val="009A6B33"/>
    <w:rsid w:val="009E443C"/>
    <w:rsid w:val="00A07A4E"/>
    <w:rsid w:val="00A14CC3"/>
    <w:rsid w:val="00A20152"/>
    <w:rsid w:val="00A33537"/>
    <w:rsid w:val="00A70C6D"/>
    <w:rsid w:val="00A74C5A"/>
    <w:rsid w:val="00AA389C"/>
    <w:rsid w:val="00AC0EF9"/>
    <w:rsid w:val="00AC4878"/>
    <w:rsid w:val="00AC7702"/>
    <w:rsid w:val="00AE3140"/>
    <w:rsid w:val="00AE537E"/>
    <w:rsid w:val="00AF1134"/>
    <w:rsid w:val="00AF29A5"/>
    <w:rsid w:val="00B06522"/>
    <w:rsid w:val="00B12E4D"/>
    <w:rsid w:val="00B33D94"/>
    <w:rsid w:val="00B601FD"/>
    <w:rsid w:val="00B670B5"/>
    <w:rsid w:val="00B90147"/>
    <w:rsid w:val="00B90C2A"/>
    <w:rsid w:val="00BA58C3"/>
    <w:rsid w:val="00BB2747"/>
    <w:rsid w:val="00BB73B5"/>
    <w:rsid w:val="00BC1F8A"/>
    <w:rsid w:val="00BF034C"/>
    <w:rsid w:val="00BF184A"/>
    <w:rsid w:val="00BF2B6F"/>
    <w:rsid w:val="00C138B9"/>
    <w:rsid w:val="00C26638"/>
    <w:rsid w:val="00C57DDA"/>
    <w:rsid w:val="00C61028"/>
    <w:rsid w:val="00C862F5"/>
    <w:rsid w:val="00C86A93"/>
    <w:rsid w:val="00CB2877"/>
    <w:rsid w:val="00CC0085"/>
    <w:rsid w:val="00CD017C"/>
    <w:rsid w:val="00CD3BCA"/>
    <w:rsid w:val="00CD7491"/>
    <w:rsid w:val="00CF3592"/>
    <w:rsid w:val="00CF3E1E"/>
    <w:rsid w:val="00CF418B"/>
    <w:rsid w:val="00CF4E0E"/>
    <w:rsid w:val="00D005D8"/>
    <w:rsid w:val="00D11BAA"/>
    <w:rsid w:val="00D25A49"/>
    <w:rsid w:val="00D30F26"/>
    <w:rsid w:val="00D51812"/>
    <w:rsid w:val="00D6652A"/>
    <w:rsid w:val="00D70150"/>
    <w:rsid w:val="00D7648B"/>
    <w:rsid w:val="00D83F3A"/>
    <w:rsid w:val="00D928CD"/>
    <w:rsid w:val="00DA0065"/>
    <w:rsid w:val="00DA0532"/>
    <w:rsid w:val="00DA38A0"/>
    <w:rsid w:val="00DB1E1D"/>
    <w:rsid w:val="00DB3B78"/>
    <w:rsid w:val="00DB7A02"/>
    <w:rsid w:val="00DD11AF"/>
    <w:rsid w:val="00DD3DBA"/>
    <w:rsid w:val="00DD6356"/>
    <w:rsid w:val="00DE320D"/>
    <w:rsid w:val="00DF2541"/>
    <w:rsid w:val="00E04784"/>
    <w:rsid w:val="00E15EEE"/>
    <w:rsid w:val="00E2635D"/>
    <w:rsid w:val="00E30872"/>
    <w:rsid w:val="00E31F1C"/>
    <w:rsid w:val="00E608F8"/>
    <w:rsid w:val="00E60A50"/>
    <w:rsid w:val="00E672E7"/>
    <w:rsid w:val="00E9282C"/>
    <w:rsid w:val="00E94FAE"/>
    <w:rsid w:val="00EA171E"/>
    <w:rsid w:val="00EB0955"/>
    <w:rsid w:val="00EB3AE1"/>
    <w:rsid w:val="00EF090E"/>
    <w:rsid w:val="00EF2F05"/>
    <w:rsid w:val="00EF3E0D"/>
    <w:rsid w:val="00F10421"/>
    <w:rsid w:val="00F24177"/>
    <w:rsid w:val="00F365B9"/>
    <w:rsid w:val="00F459ED"/>
    <w:rsid w:val="00F5360F"/>
    <w:rsid w:val="00F57DBE"/>
    <w:rsid w:val="00F57FF3"/>
    <w:rsid w:val="00F757A2"/>
    <w:rsid w:val="00F94418"/>
    <w:rsid w:val="00FA1244"/>
    <w:rsid w:val="00FA19B4"/>
    <w:rsid w:val="00FB1620"/>
    <w:rsid w:val="00FC6BFD"/>
    <w:rsid w:val="00FF07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04C"/>
  </w:style>
  <w:style w:type="paragraph" w:styleId="2">
    <w:name w:val="heading 2"/>
    <w:basedOn w:val="a"/>
    <w:link w:val="20"/>
    <w:qFormat/>
    <w:rsid w:val="00D928CD"/>
    <w:pPr>
      <w:spacing w:after="0" w:line="360" w:lineRule="auto"/>
      <w:ind w:firstLine="709"/>
      <w:jc w:val="both"/>
      <w:outlineLvl w:val="1"/>
    </w:pPr>
    <w:rPr>
      <w:rFonts w:ascii="Times New Roman" w:eastAsia="@Arial Unicode MS" w:hAnsi="Times New Roman" w:cs="Times New Roman"/>
      <w:b/>
      <w:bCs/>
      <w:sz w:val="28"/>
      <w:szCs w:val="28"/>
      <w:lang w:eastAsia="ru-RU"/>
    </w:rPr>
  </w:style>
  <w:style w:type="paragraph" w:styleId="3">
    <w:name w:val="heading 3"/>
    <w:basedOn w:val="a"/>
    <w:next w:val="a"/>
    <w:link w:val="30"/>
    <w:uiPriority w:val="9"/>
    <w:semiHidden/>
    <w:unhideWhenUsed/>
    <w:qFormat/>
    <w:rsid w:val="00D928CD"/>
    <w:pPr>
      <w:keepNext/>
      <w:keepLines/>
      <w:spacing w:before="200" w:after="0"/>
      <w:outlineLvl w:val="2"/>
    </w:pPr>
    <w:rPr>
      <w:rFonts w:ascii="Cambria" w:eastAsia="Times New Roman" w:hAnsi="Cambria" w:cs="Times New Roman"/>
      <w:color w:val="243F6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38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A2E23"/>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2A2E23"/>
    <w:rPr>
      <w:rFonts w:ascii="Segoe UI" w:hAnsi="Segoe UI" w:cs="Segoe UI"/>
      <w:sz w:val="18"/>
      <w:szCs w:val="18"/>
    </w:rPr>
  </w:style>
  <w:style w:type="paragraph" w:customStyle="1" w:styleId="c4">
    <w:name w:val="c4"/>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4A5196"/>
  </w:style>
  <w:style w:type="paragraph" w:customStyle="1" w:styleId="c22">
    <w:name w:val="c22"/>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4A5196"/>
  </w:style>
  <w:style w:type="character" w:customStyle="1" w:styleId="c35">
    <w:name w:val="c35"/>
    <w:basedOn w:val="a0"/>
    <w:rsid w:val="004A5196"/>
  </w:style>
  <w:style w:type="character" w:customStyle="1" w:styleId="20">
    <w:name w:val="Заголовок 2 Знак"/>
    <w:basedOn w:val="a0"/>
    <w:link w:val="2"/>
    <w:rsid w:val="00D928CD"/>
    <w:rPr>
      <w:rFonts w:ascii="Times New Roman" w:eastAsia="@Arial Unicode MS" w:hAnsi="Times New Roman" w:cs="Times New Roman"/>
      <w:b/>
      <w:bCs/>
      <w:sz w:val="28"/>
      <w:szCs w:val="28"/>
      <w:lang w:eastAsia="ru-RU"/>
    </w:rPr>
  </w:style>
  <w:style w:type="paragraph" w:customStyle="1" w:styleId="31">
    <w:name w:val="Заголовок 31"/>
    <w:basedOn w:val="a"/>
    <w:next w:val="a"/>
    <w:uiPriority w:val="9"/>
    <w:semiHidden/>
    <w:unhideWhenUsed/>
    <w:qFormat/>
    <w:rsid w:val="00D928CD"/>
    <w:pPr>
      <w:keepNext/>
      <w:keepLines/>
      <w:widowControl w:val="0"/>
      <w:autoSpaceDE w:val="0"/>
      <w:autoSpaceDN w:val="0"/>
      <w:adjustRightInd w:val="0"/>
      <w:spacing w:before="40" w:after="0" w:line="240" w:lineRule="auto"/>
      <w:outlineLvl w:val="2"/>
    </w:pPr>
    <w:rPr>
      <w:rFonts w:ascii="Cambria" w:eastAsia="Times New Roman" w:hAnsi="Cambria" w:cs="Times New Roman"/>
      <w:color w:val="243F60"/>
      <w:sz w:val="24"/>
      <w:szCs w:val="24"/>
      <w:lang w:eastAsia="ru-RU"/>
    </w:rPr>
  </w:style>
  <w:style w:type="numbering" w:customStyle="1" w:styleId="1">
    <w:name w:val="Нет списка1"/>
    <w:next w:val="a2"/>
    <w:uiPriority w:val="99"/>
    <w:semiHidden/>
    <w:unhideWhenUsed/>
    <w:rsid w:val="00D928CD"/>
  </w:style>
  <w:style w:type="paragraph" w:styleId="a6">
    <w:name w:val="Body Text"/>
    <w:basedOn w:val="a"/>
    <w:link w:val="a7"/>
    <w:unhideWhenUsed/>
    <w:rsid w:val="00D928CD"/>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7">
    <w:name w:val="Основной текст Знак"/>
    <w:basedOn w:val="a0"/>
    <w:link w:val="a6"/>
    <w:rsid w:val="00D928CD"/>
    <w:rPr>
      <w:rFonts w:ascii="Times New Roman" w:eastAsia="Times New Roman" w:hAnsi="Times New Roman" w:cs="Times New Roman"/>
      <w:color w:val="000000"/>
      <w:sz w:val="28"/>
      <w:szCs w:val="20"/>
      <w:lang w:eastAsia="ru-RU"/>
    </w:rPr>
  </w:style>
  <w:style w:type="numbering" w:customStyle="1" w:styleId="11">
    <w:name w:val="Нет списка11"/>
    <w:next w:val="a2"/>
    <w:uiPriority w:val="99"/>
    <w:semiHidden/>
    <w:unhideWhenUsed/>
    <w:rsid w:val="00D928CD"/>
  </w:style>
  <w:style w:type="paragraph" w:styleId="a8">
    <w:name w:val="Normal (Web)"/>
    <w:basedOn w:val="a"/>
    <w:uiPriority w:val="99"/>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Абзац списка1"/>
    <w:basedOn w:val="a"/>
    <w:rsid w:val="00D928CD"/>
    <w:pPr>
      <w:spacing w:after="0" w:line="240" w:lineRule="auto"/>
      <w:ind w:left="720"/>
    </w:pPr>
    <w:rPr>
      <w:rFonts w:ascii="Times New Roman" w:eastAsia="Calibri" w:hAnsi="Times New Roman" w:cs="Times New Roman"/>
      <w:sz w:val="24"/>
      <w:szCs w:val="24"/>
      <w:lang w:eastAsia="ru-RU"/>
    </w:rPr>
  </w:style>
  <w:style w:type="paragraph" w:styleId="a9">
    <w:name w:val="List Paragraph"/>
    <w:basedOn w:val="a"/>
    <w:link w:val="aa"/>
    <w:uiPriority w:val="99"/>
    <w:qFormat/>
    <w:rsid w:val="00D928C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uiPriority w:val="99"/>
    <w:rsid w:val="00D928CD"/>
    <w:rPr>
      <w:rFonts w:ascii="Times New Roman" w:hAnsi="Times New Roman" w:cs="Times New Roman"/>
      <w:sz w:val="24"/>
      <w:szCs w:val="24"/>
      <w:u w:val="none"/>
      <w:effect w:val="none"/>
    </w:rPr>
  </w:style>
  <w:style w:type="character" w:customStyle="1" w:styleId="dash0421005f0442005f0440005f043e005f0433005f0438005f0439005f005fchar1char1">
    <w:name w:val="dash0421_005f0442_005f0440_005f043e_005f0433_005f0438_005f0439_005f_005fchar1__char1"/>
    <w:uiPriority w:val="99"/>
    <w:rsid w:val="00D928CD"/>
    <w:rPr>
      <w:rFonts w:cs="Times New Roman"/>
      <w:b/>
      <w:bCs/>
    </w:rPr>
  </w:style>
  <w:style w:type="paragraph" w:styleId="ab">
    <w:name w:val="No Spacing"/>
    <w:qFormat/>
    <w:rsid w:val="00D928CD"/>
    <w:pPr>
      <w:spacing w:after="0" w:line="240" w:lineRule="auto"/>
    </w:pPr>
    <w:rPr>
      <w:rFonts w:ascii="Times New Roman" w:eastAsia="Times New Roman" w:hAnsi="Times New Roman" w:cs="Times New Roman"/>
      <w:sz w:val="24"/>
      <w:szCs w:val="24"/>
      <w:lang w:eastAsia="ru-RU"/>
    </w:rPr>
  </w:style>
  <w:style w:type="paragraph" w:customStyle="1" w:styleId="c1">
    <w:name w:val="c1"/>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928CD"/>
  </w:style>
  <w:style w:type="paragraph" w:customStyle="1" w:styleId="c2">
    <w:name w:val="c2"/>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8">
    <w:name w:val="Body text8"/>
    <w:basedOn w:val="a0"/>
    <w:uiPriority w:val="99"/>
    <w:rsid w:val="00D928CD"/>
    <w:rPr>
      <w:rFonts w:ascii="Times New Roman" w:hAnsi="Times New Roman" w:cs="Times New Roman"/>
      <w:sz w:val="19"/>
      <w:szCs w:val="19"/>
      <w:shd w:val="clear" w:color="auto" w:fill="FFFFFF"/>
    </w:rPr>
  </w:style>
  <w:style w:type="character" w:customStyle="1" w:styleId="Bodytext6">
    <w:name w:val="Body text6"/>
    <w:basedOn w:val="a0"/>
    <w:uiPriority w:val="99"/>
    <w:rsid w:val="00D928CD"/>
    <w:rPr>
      <w:rFonts w:ascii="Times New Roman" w:hAnsi="Times New Roman" w:cs="Times New Roman"/>
      <w:sz w:val="19"/>
      <w:szCs w:val="19"/>
      <w:shd w:val="clear" w:color="auto" w:fill="FFFFFF"/>
    </w:rPr>
  </w:style>
  <w:style w:type="character" w:customStyle="1" w:styleId="12">
    <w:name w:val="Основной текст1"/>
    <w:basedOn w:val="a0"/>
    <w:uiPriority w:val="99"/>
    <w:rsid w:val="00D928CD"/>
    <w:rPr>
      <w:rFonts w:ascii="Times New Roman" w:hAnsi="Times New Roman" w:cs="Times New Roman"/>
      <w:sz w:val="19"/>
      <w:szCs w:val="19"/>
      <w:shd w:val="clear" w:color="auto" w:fill="FFFFFF"/>
    </w:rPr>
  </w:style>
  <w:style w:type="character" w:customStyle="1" w:styleId="Bodytext7">
    <w:name w:val="Body text7"/>
    <w:basedOn w:val="a0"/>
    <w:uiPriority w:val="99"/>
    <w:rsid w:val="00D928CD"/>
    <w:rPr>
      <w:rFonts w:ascii="Times New Roman" w:hAnsi="Times New Roman" w:cs="Times New Roman"/>
      <w:sz w:val="19"/>
      <w:szCs w:val="19"/>
      <w:shd w:val="clear" w:color="auto" w:fill="FFFFFF"/>
    </w:rPr>
  </w:style>
  <w:style w:type="paragraph" w:styleId="32">
    <w:name w:val="Body Text Indent 3"/>
    <w:basedOn w:val="a"/>
    <w:link w:val="33"/>
    <w:uiPriority w:val="99"/>
    <w:unhideWhenUsed/>
    <w:rsid w:val="00D928CD"/>
    <w:pPr>
      <w:spacing w:after="120" w:line="240" w:lineRule="auto"/>
      <w:ind w:left="283"/>
    </w:pPr>
    <w:rPr>
      <w:rFonts w:ascii="Times New Roman" w:eastAsia="Times New Roman" w:hAnsi="Times New Roman" w:cs="Times New Roman"/>
      <w:sz w:val="16"/>
      <w:szCs w:val="16"/>
      <w:lang w:eastAsia="ru-RU"/>
    </w:rPr>
  </w:style>
  <w:style w:type="character" w:customStyle="1" w:styleId="33">
    <w:name w:val="Основной текст с отступом 3 Знак"/>
    <w:basedOn w:val="a0"/>
    <w:link w:val="32"/>
    <w:uiPriority w:val="99"/>
    <w:rsid w:val="00D928CD"/>
    <w:rPr>
      <w:rFonts w:ascii="Times New Roman" w:eastAsia="Times New Roman" w:hAnsi="Times New Roman" w:cs="Times New Roman"/>
      <w:sz w:val="16"/>
      <w:szCs w:val="16"/>
      <w:lang w:eastAsia="ru-RU"/>
    </w:rPr>
  </w:style>
  <w:style w:type="character" w:customStyle="1" w:styleId="30">
    <w:name w:val="Заголовок 3 Знак"/>
    <w:basedOn w:val="a0"/>
    <w:link w:val="3"/>
    <w:uiPriority w:val="9"/>
    <w:semiHidden/>
    <w:rsid w:val="00D928CD"/>
    <w:rPr>
      <w:rFonts w:ascii="Cambria" w:eastAsia="Times New Roman" w:hAnsi="Cambria" w:cs="Times New Roman"/>
      <w:color w:val="243F60"/>
      <w:sz w:val="24"/>
      <w:szCs w:val="24"/>
      <w:lang w:eastAsia="ru-RU"/>
    </w:rPr>
  </w:style>
  <w:style w:type="paragraph" w:customStyle="1" w:styleId="c18">
    <w:name w:val="c1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7">
    <w:name w:val="c37"/>
    <w:basedOn w:val="a0"/>
    <w:rsid w:val="00D928CD"/>
  </w:style>
  <w:style w:type="character" w:customStyle="1" w:styleId="c21">
    <w:name w:val="c21"/>
    <w:basedOn w:val="a0"/>
    <w:rsid w:val="00D928CD"/>
  </w:style>
  <w:style w:type="paragraph" w:customStyle="1" w:styleId="ac">
    <w:name w:val="Стиль"/>
    <w:rsid w:val="00D928CD"/>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9">
    <w:name w:val="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c50">
    <w:name w:val="c1 c8 c2 c50"/>
    <w:basedOn w:val="a0"/>
    <w:rsid w:val="00D928CD"/>
  </w:style>
  <w:style w:type="character" w:customStyle="1" w:styleId="c1c2">
    <w:name w:val="c1 c2"/>
    <w:basedOn w:val="a0"/>
    <w:rsid w:val="00D928CD"/>
  </w:style>
  <w:style w:type="paragraph" w:customStyle="1" w:styleId="c6c37">
    <w:name w:val="c6 c3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
    <w:name w:val="c1 c8 c2"/>
    <w:basedOn w:val="a0"/>
    <w:rsid w:val="00D928CD"/>
  </w:style>
  <w:style w:type="character" w:customStyle="1" w:styleId="c5c1c2">
    <w:name w:val="c5 c1 c2"/>
    <w:basedOn w:val="a0"/>
    <w:rsid w:val="00D928CD"/>
  </w:style>
  <w:style w:type="numbering" w:customStyle="1" w:styleId="111">
    <w:name w:val="Нет списка111"/>
    <w:next w:val="a2"/>
    <w:uiPriority w:val="99"/>
    <w:semiHidden/>
    <w:unhideWhenUsed/>
    <w:rsid w:val="00D928CD"/>
  </w:style>
  <w:style w:type="table" w:customStyle="1" w:styleId="13">
    <w:name w:val="Сетка таблицы1"/>
    <w:basedOn w:val="a1"/>
    <w:next w:val="a3"/>
    <w:uiPriority w:val="59"/>
    <w:rsid w:val="00D928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D928CD"/>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c3">
    <w:name w:val="c3"/>
    <w:basedOn w:val="a0"/>
    <w:rsid w:val="00D928CD"/>
  </w:style>
  <w:style w:type="paragraph" w:customStyle="1" w:styleId="c7">
    <w:name w:val="c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928CD"/>
  </w:style>
  <w:style w:type="character" w:styleId="ad">
    <w:name w:val="Strong"/>
    <w:uiPriority w:val="22"/>
    <w:qFormat/>
    <w:rsid w:val="00D928CD"/>
    <w:rPr>
      <w:b/>
      <w:bCs/>
    </w:rPr>
  </w:style>
  <w:style w:type="character" w:styleId="ae">
    <w:name w:val="Emphasis"/>
    <w:uiPriority w:val="20"/>
    <w:qFormat/>
    <w:rsid w:val="00D928CD"/>
    <w:rPr>
      <w:i/>
      <w:iCs/>
    </w:rPr>
  </w:style>
  <w:style w:type="character" w:customStyle="1" w:styleId="c15">
    <w:name w:val="c15"/>
    <w:basedOn w:val="a0"/>
    <w:rsid w:val="00D928CD"/>
  </w:style>
  <w:style w:type="character" w:styleId="af">
    <w:name w:val="Hyperlink"/>
    <w:uiPriority w:val="99"/>
    <w:unhideWhenUsed/>
    <w:rsid w:val="00D928CD"/>
    <w:rPr>
      <w:color w:val="0000FF"/>
      <w:u w:val="single"/>
    </w:rPr>
  </w:style>
  <w:style w:type="paragraph" w:customStyle="1" w:styleId="Default">
    <w:name w:val="Default"/>
    <w:rsid w:val="00D928CD"/>
    <w:pPr>
      <w:autoSpaceDE w:val="0"/>
      <w:autoSpaceDN w:val="0"/>
      <w:adjustRightInd w:val="0"/>
      <w:spacing w:after="0" w:line="240" w:lineRule="auto"/>
    </w:pPr>
    <w:rPr>
      <w:rFonts w:ascii="Calibri" w:eastAsia="Calibri" w:hAnsi="Calibri" w:cs="Calibri"/>
      <w:color w:val="000000"/>
      <w:sz w:val="24"/>
      <w:szCs w:val="24"/>
    </w:rPr>
  </w:style>
  <w:style w:type="paragraph" w:customStyle="1" w:styleId="c20">
    <w:name w:val="c2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1">
    <w:name w:val="FR1"/>
    <w:rsid w:val="00D928CD"/>
    <w:pPr>
      <w:widowControl w:val="0"/>
      <w:suppressAutoHyphens/>
      <w:autoSpaceDE w:val="0"/>
      <w:spacing w:after="0" w:line="372" w:lineRule="auto"/>
      <w:ind w:left="1280" w:right="1000"/>
      <w:jc w:val="center"/>
    </w:pPr>
    <w:rPr>
      <w:rFonts w:ascii="Arial" w:eastAsia="Arial" w:hAnsi="Arial" w:cs="Arial"/>
      <w:b/>
      <w:bCs/>
      <w:sz w:val="20"/>
      <w:szCs w:val="20"/>
      <w:lang w:eastAsia="ar-SA"/>
    </w:rPr>
  </w:style>
  <w:style w:type="character" w:styleId="af0">
    <w:name w:val="FollowedHyperlink"/>
    <w:uiPriority w:val="99"/>
    <w:semiHidden/>
    <w:unhideWhenUsed/>
    <w:rsid w:val="00D928CD"/>
    <w:rPr>
      <w:color w:val="800080"/>
      <w:u w:val="single"/>
    </w:rPr>
  </w:style>
  <w:style w:type="paragraph" w:customStyle="1" w:styleId="font5">
    <w:name w:val="font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font6">
    <w:name w:val="font6"/>
    <w:basedOn w:val="a"/>
    <w:rsid w:val="00D928CD"/>
    <w:pP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font7">
    <w:name w:val="font7"/>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8">
    <w:name w:val="font8"/>
    <w:basedOn w:val="a"/>
    <w:rsid w:val="00D928CD"/>
    <w:pP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font9">
    <w:name w:val="font9"/>
    <w:basedOn w:val="a"/>
    <w:rsid w:val="00D928CD"/>
    <w:pPr>
      <w:spacing w:before="100" w:beforeAutospacing="1" w:after="100" w:afterAutospacing="1" w:line="240" w:lineRule="auto"/>
    </w:pPr>
    <w:rPr>
      <w:rFonts w:ascii="Cambria" w:eastAsia="Times New Roman" w:hAnsi="Cambria" w:cs="Times New Roman"/>
      <w:i/>
      <w:iCs/>
      <w:color w:val="000000"/>
      <w:sz w:val="18"/>
      <w:szCs w:val="18"/>
      <w:lang w:eastAsia="ru-RU"/>
    </w:rPr>
  </w:style>
  <w:style w:type="paragraph" w:customStyle="1" w:styleId="font10">
    <w:name w:val="font10"/>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11">
    <w:name w:val="font11"/>
    <w:basedOn w:val="a"/>
    <w:rsid w:val="00D928CD"/>
    <w:pPr>
      <w:spacing w:before="100" w:beforeAutospacing="1" w:after="100" w:afterAutospacing="1" w:line="240" w:lineRule="auto"/>
    </w:pPr>
    <w:rPr>
      <w:rFonts w:ascii="Consolas" w:eastAsia="Times New Roman" w:hAnsi="Consolas" w:cs="Times New Roman"/>
      <w:color w:val="000000"/>
      <w:sz w:val="18"/>
      <w:szCs w:val="18"/>
      <w:lang w:eastAsia="ru-RU"/>
    </w:rPr>
  </w:style>
  <w:style w:type="paragraph" w:customStyle="1" w:styleId="font12">
    <w:name w:val="font12"/>
    <w:basedOn w:val="a"/>
    <w:rsid w:val="00D928CD"/>
    <w:pPr>
      <w:spacing w:before="100" w:beforeAutospacing="1" w:after="100" w:afterAutospacing="1" w:line="240" w:lineRule="auto"/>
    </w:pPr>
    <w:rPr>
      <w:rFonts w:ascii="Cambria" w:eastAsia="Times New Roman" w:hAnsi="Cambria" w:cs="Times New Roman"/>
      <w:color w:val="000000"/>
      <w:sz w:val="18"/>
      <w:szCs w:val="18"/>
      <w:lang w:eastAsia="ru-RU"/>
    </w:rPr>
  </w:style>
  <w:style w:type="paragraph" w:customStyle="1" w:styleId="xl65">
    <w:name w:val="xl6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6">
    <w:name w:val="xl66"/>
    <w:basedOn w:val="a"/>
    <w:rsid w:val="00D928CD"/>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67">
    <w:name w:val="xl6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68">
    <w:name w:val="xl6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9">
    <w:name w:val="xl69"/>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0">
    <w:name w:val="xl7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71">
    <w:name w:val="xl7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18"/>
      <w:szCs w:val="18"/>
      <w:lang w:eastAsia="ru-RU"/>
    </w:rPr>
  </w:style>
  <w:style w:type="paragraph" w:customStyle="1" w:styleId="xl72">
    <w:name w:val="xl72"/>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3">
    <w:name w:val="xl73"/>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4">
    <w:name w:val="xl7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75">
    <w:name w:val="xl7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6">
    <w:name w:val="xl7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7">
    <w:name w:val="xl7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8">
    <w:name w:val="xl7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9">
    <w:name w:val="xl7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80">
    <w:name w:val="xl80"/>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18"/>
      <w:szCs w:val="18"/>
      <w:lang w:eastAsia="ru-RU"/>
    </w:rPr>
  </w:style>
  <w:style w:type="paragraph" w:customStyle="1" w:styleId="xl81">
    <w:name w:val="xl81"/>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82">
    <w:name w:val="xl82"/>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Consolas" w:eastAsia="Times New Roman" w:hAnsi="Consolas" w:cs="Times New Roman"/>
      <w:color w:val="000000"/>
      <w:sz w:val="18"/>
      <w:szCs w:val="18"/>
      <w:lang w:eastAsia="ru-RU"/>
    </w:rPr>
  </w:style>
  <w:style w:type="paragraph" w:customStyle="1" w:styleId="xl83">
    <w:name w:val="xl83"/>
    <w:basedOn w:val="a"/>
    <w:rsid w:val="00D928CD"/>
    <w:pPr>
      <w:shd w:val="clear" w:color="000000"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84">
    <w:name w:val="xl8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ru-RU"/>
    </w:rPr>
  </w:style>
  <w:style w:type="paragraph" w:customStyle="1" w:styleId="xl85">
    <w:name w:val="xl8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86">
    <w:name w:val="xl8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87">
    <w:name w:val="xl87"/>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88">
    <w:name w:val="xl88"/>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89">
    <w:name w:val="xl8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0">
    <w:name w:val="xl9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91">
    <w:name w:val="xl9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92">
    <w:name w:val="xl9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3">
    <w:name w:val="xl93"/>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4">
    <w:name w:val="xl94"/>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95">
    <w:name w:val="xl95"/>
    <w:basedOn w:val="a"/>
    <w:rsid w:val="00D928CD"/>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6">
    <w:name w:val="xl96"/>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97">
    <w:name w:val="xl97"/>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98">
    <w:name w:val="xl9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9">
    <w:name w:val="xl99"/>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100">
    <w:name w:val="xl10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eastAsia="ru-RU"/>
    </w:rPr>
  </w:style>
  <w:style w:type="paragraph" w:customStyle="1" w:styleId="xl101">
    <w:name w:val="xl10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xl102">
    <w:name w:val="xl10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xl103">
    <w:name w:val="xl103"/>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04">
    <w:name w:val="xl10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ahoma" w:eastAsia="Times New Roman" w:hAnsi="Tahoma" w:cs="Tahoma"/>
      <w:sz w:val="18"/>
      <w:szCs w:val="18"/>
      <w:lang w:eastAsia="ru-RU"/>
    </w:rPr>
  </w:style>
  <w:style w:type="paragraph" w:customStyle="1" w:styleId="xl105">
    <w:name w:val="xl10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lang w:eastAsia="ru-RU"/>
    </w:rPr>
  </w:style>
  <w:style w:type="paragraph" w:customStyle="1" w:styleId="xl106">
    <w:name w:val="xl106"/>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07">
    <w:name w:val="xl107"/>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8">
    <w:name w:val="xl108"/>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9">
    <w:name w:val="xl109"/>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10">
    <w:name w:val="xl110"/>
    <w:basedOn w:val="a"/>
    <w:rsid w:val="00D928CD"/>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eastAsia="ru-RU"/>
    </w:rPr>
  </w:style>
  <w:style w:type="paragraph" w:customStyle="1" w:styleId="xl111">
    <w:name w:val="xl111"/>
    <w:basedOn w:val="a"/>
    <w:rsid w:val="00D928CD"/>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12">
    <w:name w:val="xl112"/>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3">
    <w:name w:val="xl113"/>
    <w:basedOn w:val="a"/>
    <w:rsid w:val="00D928CD"/>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4">
    <w:name w:val="xl114"/>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5">
    <w:name w:val="xl115"/>
    <w:basedOn w:val="a"/>
    <w:rsid w:val="00D928CD"/>
    <w:pPr>
      <w:pBdr>
        <w:top w:val="single" w:sz="4" w:space="0" w:color="auto"/>
        <w:left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6">
    <w:name w:val="xl116"/>
    <w:basedOn w:val="a"/>
    <w:rsid w:val="00D928CD"/>
    <w:pPr>
      <w:pBdr>
        <w:top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7">
    <w:name w:val="xl117"/>
    <w:basedOn w:val="a"/>
    <w:rsid w:val="00D928CD"/>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8">
    <w:name w:val="xl118"/>
    <w:basedOn w:val="a"/>
    <w:rsid w:val="00D928CD"/>
    <w:pPr>
      <w:pBdr>
        <w:left w:val="single" w:sz="4" w:space="0" w:color="auto"/>
      </w:pBd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19">
    <w:name w:val="xl119"/>
    <w:basedOn w:val="a"/>
    <w:rsid w:val="00D928CD"/>
    <w:pP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0">
    <w:name w:val="xl12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1">
    <w:name w:val="xl121"/>
    <w:basedOn w:val="a"/>
    <w:rsid w:val="00D928CD"/>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2">
    <w:name w:val="xl122"/>
    <w:basedOn w:val="a"/>
    <w:rsid w:val="00D928CD"/>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3">
    <w:name w:val="xl123"/>
    <w:basedOn w:val="a"/>
    <w:rsid w:val="00D928CD"/>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4">
    <w:name w:val="xl124"/>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5">
    <w:name w:val="xl125"/>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6">
    <w:name w:val="xl126"/>
    <w:basedOn w:val="a"/>
    <w:rsid w:val="00D928C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7">
    <w:name w:val="xl127"/>
    <w:basedOn w:val="a"/>
    <w:rsid w:val="00D928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c5c9">
    <w:name w:val="c5 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c13">
    <w:name w:val="c3 c13"/>
    <w:basedOn w:val="a0"/>
    <w:rsid w:val="00D928CD"/>
  </w:style>
  <w:style w:type="paragraph" w:customStyle="1" w:styleId="c5c10">
    <w:name w:val="c5 c1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8">
    <w:name w:val="c7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
    <w:name w:val="c4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1">
    <w:name w:val="Основной текст_"/>
    <w:rsid w:val="00D928CD"/>
    <w:rPr>
      <w:rFonts w:ascii="Times New Roman" w:eastAsia="Times New Roman" w:hAnsi="Times New Roman"/>
      <w:shd w:val="clear" w:color="auto" w:fill="FFFFFF"/>
    </w:rPr>
  </w:style>
  <w:style w:type="character" w:customStyle="1" w:styleId="aa">
    <w:name w:val="Абзац списка Знак"/>
    <w:link w:val="a9"/>
    <w:uiPriority w:val="99"/>
    <w:locked/>
    <w:rsid w:val="00D928CD"/>
    <w:rPr>
      <w:rFonts w:ascii="Times New Roman" w:eastAsia="Times New Roman" w:hAnsi="Times New Roman" w:cs="Times New Roman"/>
      <w:sz w:val="24"/>
      <w:szCs w:val="24"/>
      <w:lang w:eastAsia="ru-RU"/>
    </w:rPr>
  </w:style>
  <w:style w:type="paragraph" w:styleId="21">
    <w:name w:val="Body Text Indent 2"/>
    <w:basedOn w:val="a"/>
    <w:link w:val="22"/>
    <w:uiPriority w:val="99"/>
    <w:semiHidden/>
    <w:unhideWhenUsed/>
    <w:rsid w:val="00D928CD"/>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D928CD"/>
    <w:rPr>
      <w:rFonts w:ascii="Times New Roman" w:eastAsia="Times New Roman" w:hAnsi="Times New Roman" w:cs="Times New Roman"/>
      <w:sz w:val="20"/>
      <w:szCs w:val="20"/>
      <w:lang w:eastAsia="ru-RU"/>
    </w:rPr>
  </w:style>
  <w:style w:type="character" w:styleId="af2">
    <w:name w:val="footnote reference"/>
    <w:uiPriority w:val="99"/>
    <w:rsid w:val="00D928CD"/>
    <w:rPr>
      <w:vertAlign w:val="superscript"/>
    </w:rPr>
  </w:style>
  <w:style w:type="paragraph" w:styleId="af3">
    <w:name w:val="footnote text"/>
    <w:aliases w:val="Знак6,F1"/>
    <w:basedOn w:val="a"/>
    <w:link w:val="af4"/>
    <w:uiPriority w:val="99"/>
    <w:rsid w:val="00D928CD"/>
    <w:pPr>
      <w:spacing w:after="0" w:line="240" w:lineRule="auto"/>
    </w:pPr>
    <w:rPr>
      <w:rFonts w:ascii="Times New Roman" w:eastAsia="Times New Roman" w:hAnsi="Times New Roman" w:cs="Times New Roman"/>
      <w:sz w:val="20"/>
      <w:szCs w:val="20"/>
      <w:lang w:eastAsia="ru-RU"/>
    </w:rPr>
  </w:style>
  <w:style w:type="character" w:customStyle="1" w:styleId="af4">
    <w:name w:val="Текст сноски Знак"/>
    <w:aliases w:val="Знак6 Знак,F1 Знак"/>
    <w:basedOn w:val="a0"/>
    <w:link w:val="af3"/>
    <w:uiPriority w:val="99"/>
    <w:rsid w:val="00D928CD"/>
    <w:rPr>
      <w:rFonts w:ascii="Times New Roman" w:eastAsia="Times New Roman" w:hAnsi="Times New Roman" w:cs="Times New Roman"/>
      <w:sz w:val="20"/>
      <w:szCs w:val="20"/>
      <w:lang w:eastAsia="ru-RU"/>
    </w:rPr>
  </w:style>
  <w:style w:type="paragraph" w:customStyle="1" w:styleId="western">
    <w:name w:val="western"/>
    <w:basedOn w:val="a"/>
    <w:rsid w:val="00D928CD"/>
    <w:pPr>
      <w:spacing w:before="100" w:beforeAutospacing="1" w:after="115" w:line="240" w:lineRule="auto"/>
      <w:ind w:firstLine="706"/>
      <w:jc w:val="both"/>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rsid w:val="00D928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D928CD"/>
    <w:rPr>
      <w:rFonts w:ascii="Courier New" w:eastAsia="Times New Roman" w:hAnsi="Courier New" w:cs="Times New Roman"/>
      <w:sz w:val="20"/>
      <w:szCs w:val="20"/>
      <w:lang w:eastAsia="ru-RU"/>
    </w:rPr>
  </w:style>
  <w:style w:type="character" w:customStyle="1" w:styleId="poemyear">
    <w:name w:val="poemyear"/>
    <w:basedOn w:val="a0"/>
    <w:rsid w:val="00D928CD"/>
  </w:style>
  <w:style w:type="character" w:customStyle="1" w:styleId="st">
    <w:name w:val="st"/>
    <w:basedOn w:val="a0"/>
    <w:rsid w:val="00D928CD"/>
  </w:style>
  <w:style w:type="character" w:customStyle="1" w:styleId="line">
    <w:name w:val="line"/>
    <w:basedOn w:val="a0"/>
    <w:rsid w:val="00D928CD"/>
  </w:style>
  <w:style w:type="paragraph" w:customStyle="1" w:styleId="23">
    <w:name w:val="?????2"/>
    <w:basedOn w:val="a"/>
    <w:rsid w:val="00D928CD"/>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rPr>
  </w:style>
  <w:style w:type="character" w:customStyle="1" w:styleId="310">
    <w:name w:val="Заголовок 3 Знак1"/>
    <w:basedOn w:val="a0"/>
    <w:uiPriority w:val="9"/>
    <w:semiHidden/>
    <w:rsid w:val="00D928CD"/>
    <w:rPr>
      <w:rFonts w:asciiTheme="majorHAnsi" w:eastAsiaTheme="majorEastAsia" w:hAnsiTheme="majorHAnsi" w:cstheme="majorBidi"/>
      <w:b/>
      <w:bCs/>
      <w:color w:val="4472C4" w:themeColor="accent1"/>
    </w:rPr>
  </w:style>
  <w:style w:type="character" w:customStyle="1" w:styleId="FontStyle13">
    <w:name w:val="Font Style13"/>
    <w:basedOn w:val="a0"/>
    <w:rsid w:val="007B3189"/>
    <w:rPr>
      <w:rFonts w:ascii="Microsoft Sans Serif" w:hAnsi="Microsoft Sans Serif" w:cs="Microsoft Sans Serif"/>
      <w:sz w:val="16"/>
      <w:szCs w:val="16"/>
    </w:rPr>
  </w:style>
  <w:style w:type="paragraph" w:customStyle="1" w:styleId="c10">
    <w:name w:val="c10"/>
    <w:basedOn w:val="a"/>
    <w:rsid w:val="000736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ull">
    <w:name w:val="full"/>
    <w:basedOn w:val="a0"/>
    <w:rsid w:val="002B18D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04C"/>
  </w:style>
  <w:style w:type="paragraph" w:styleId="2">
    <w:name w:val="heading 2"/>
    <w:basedOn w:val="a"/>
    <w:link w:val="20"/>
    <w:qFormat/>
    <w:rsid w:val="00D928CD"/>
    <w:pPr>
      <w:spacing w:after="0" w:line="360" w:lineRule="auto"/>
      <w:ind w:firstLine="709"/>
      <w:jc w:val="both"/>
      <w:outlineLvl w:val="1"/>
    </w:pPr>
    <w:rPr>
      <w:rFonts w:ascii="Times New Roman" w:eastAsia="@Arial Unicode MS" w:hAnsi="Times New Roman" w:cs="Times New Roman"/>
      <w:b/>
      <w:bCs/>
      <w:sz w:val="28"/>
      <w:szCs w:val="28"/>
      <w:lang w:eastAsia="ru-RU"/>
    </w:rPr>
  </w:style>
  <w:style w:type="paragraph" w:styleId="3">
    <w:name w:val="heading 3"/>
    <w:basedOn w:val="a"/>
    <w:next w:val="a"/>
    <w:link w:val="30"/>
    <w:uiPriority w:val="9"/>
    <w:semiHidden/>
    <w:unhideWhenUsed/>
    <w:qFormat/>
    <w:rsid w:val="00D928CD"/>
    <w:pPr>
      <w:keepNext/>
      <w:keepLines/>
      <w:spacing w:before="200" w:after="0"/>
      <w:outlineLvl w:val="2"/>
    </w:pPr>
    <w:rPr>
      <w:rFonts w:ascii="Cambria" w:eastAsia="Times New Roman" w:hAnsi="Cambria" w:cs="Times New Roman"/>
      <w:color w:val="243F6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38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A2E23"/>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2A2E23"/>
    <w:rPr>
      <w:rFonts w:ascii="Segoe UI" w:hAnsi="Segoe UI" w:cs="Segoe UI"/>
      <w:sz w:val="18"/>
      <w:szCs w:val="18"/>
    </w:rPr>
  </w:style>
  <w:style w:type="paragraph" w:customStyle="1" w:styleId="c4">
    <w:name w:val="c4"/>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4A5196"/>
  </w:style>
  <w:style w:type="paragraph" w:customStyle="1" w:styleId="c22">
    <w:name w:val="c22"/>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4A5196"/>
  </w:style>
  <w:style w:type="character" w:customStyle="1" w:styleId="c35">
    <w:name w:val="c35"/>
    <w:basedOn w:val="a0"/>
    <w:rsid w:val="004A5196"/>
  </w:style>
  <w:style w:type="character" w:customStyle="1" w:styleId="20">
    <w:name w:val="Заголовок 2 Знак"/>
    <w:basedOn w:val="a0"/>
    <w:link w:val="2"/>
    <w:rsid w:val="00D928CD"/>
    <w:rPr>
      <w:rFonts w:ascii="Times New Roman" w:eastAsia="@Arial Unicode MS" w:hAnsi="Times New Roman" w:cs="Times New Roman"/>
      <w:b/>
      <w:bCs/>
      <w:sz w:val="28"/>
      <w:szCs w:val="28"/>
      <w:lang w:eastAsia="ru-RU"/>
    </w:rPr>
  </w:style>
  <w:style w:type="paragraph" w:customStyle="1" w:styleId="31">
    <w:name w:val="Заголовок 31"/>
    <w:basedOn w:val="a"/>
    <w:next w:val="a"/>
    <w:uiPriority w:val="9"/>
    <w:semiHidden/>
    <w:unhideWhenUsed/>
    <w:qFormat/>
    <w:rsid w:val="00D928CD"/>
    <w:pPr>
      <w:keepNext/>
      <w:keepLines/>
      <w:widowControl w:val="0"/>
      <w:autoSpaceDE w:val="0"/>
      <w:autoSpaceDN w:val="0"/>
      <w:adjustRightInd w:val="0"/>
      <w:spacing w:before="40" w:after="0" w:line="240" w:lineRule="auto"/>
      <w:outlineLvl w:val="2"/>
    </w:pPr>
    <w:rPr>
      <w:rFonts w:ascii="Cambria" w:eastAsia="Times New Roman" w:hAnsi="Cambria" w:cs="Times New Roman"/>
      <w:color w:val="243F60"/>
      <w:sz w:val="24"/>
      <w:szCs w:val="24"/>
      <w:lang w:eastAsia="ru-RU"/>
    </w:rPr>
  </w:style>
  <w:style w:type="numbering" w:customStyle="1" w:styleId="1">
    <w:name w:val="Нет списка1"/>
    <w:next w:val="a2"/>
    <w:uiPriority w:val="99"/>
    <w:semiHidden/>
    <w:unhideWhenUsed/>
    <w:rsid w:val="00D928CD"/>
  </w:style>
  <w:style w:type="paragraph" w:styleId="a6">
    <w:name w:val="Body Text"/>
    <w:basedOn w:val="a"/>
    <w:link w:val="a7"/>
    <w:unhideWhenUsed/>
    <w:rsid w:val="00D928CD"/>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7">
    <w:name w:val="Основной текст Знак"/>
    <w:basedOn w:val="a0"/>
    <w:link w:val="a6"/>
    <w:rsid w:val="00D928CD"/>
    <w:rPr>
      <w:rFonts w:ascii="Times New Roman" w:eastAsia="Times New Roman" w:hAnsi="Times New Roman" w:cs="Times New Roman"/>
      <w:color w:val="000000"/>
      <w:sz w:val="28"/>
      <w:szCs w:val="20"/>
      <w:lang w:eastAsia="ru-RU"/>
    </w:rPr>
  </w:style>
  <w:style w:type="numbering" w:customStyle="1" w:styleId="11">
    <w:name w:val="Нет списка11"/>
    <w:next w:val="a2"/>
    <w:uiPriority w:val="99"/>
    <w:semiHidden/>
    <w:unhideWhenUsed/>
    <w:rsid w:val="00D928CD"/>
  </w:style>
  <w:style w:type="paragraph" w:styleId="a8">
    <w:name w:val="Normal (Web)"/>
    <w:basedOn w:val="a"/>
    <w:uiPriority w:val="99"/>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Абзац списка1"/>
    <w:basedOn w:val="a"/>
    <w:rsid w:val="00D928CD"/>
    <w:pPr>
      <w:spacing w:after="0" w:line="240" w:lineRule="auto"/>
      <w:ind w:left="720"/>
    </w:pPr>
    <w:rPr>
      <w:rFonts w:ascii="Times New Roman" w:eastAsia="Calibri" w:hAnsi="Times New Roman" w:cs="Times New Roman"/>
      <w:sz w:val="24"/>
      <w:szCs w:val="24"/>
      <w:lang w:eastAsia="ru-RU"/>
    </w:rPr>
  </w:style>
  <w:style w:type="paragraph" w:styleId="a9">
    <w:name w:val="List Paragraph"/>
    <w:basedOn w:val="a"/>
    <w:link w:val="aa"/>
    <w:uiPriority w:val="99"/>
    <w:qFormat/>
    <w:rsid w:val="00D928C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uiPriority w:val="99"/>
    <w:rsid w:val="00D928CD"/>
    <w:rPr>
      <w:rFonts w:ascii="Times New Roman" w:hAnsi="Times New Roman" w:cs="Times New Roman"/>
      <w:sz w:val="24"/>
      <w:szCs w:val="24"/>
      <w:u w:val="none"/>
      <w:effect w:val="none"/>
    </w:rPr>
  </w:style>
  <w:style w:type="character" w:customStyle="1" w:styleId="dash0421005f0442005f0440005f043e005f0433005f0438005f0439005f005fchar1char1">
    <w:name w:val="dash0421_005f0442_005f0440_005f043e_005f0433_005f0438_005f0439_005f_005fchar1__char1"/>
    <w:uiPriority w:val="99"/>
    <w:rsid w:val="00D928CD"/>
    <w:rPr>
      <w:rFonts w:cs="Times New Roman"/>
      <w:b/>
      <w:bCs/>
    </w:rPr>
  </w:style>
  <w:style w:type="paragraph" w:styleId="ab">
    <w:name w:val="No Spacing"/>
    <w:qFormat/>
    <w:rsid w:val="00D928CD"/>
    <w:pPr>
      <w:spacing w:after="0" w:line="240" w:lineRule="auto"/>
    </w:pPr>
    <w:rPr>
      <w:rFonts w:ascii="Times New Roman" w:eastAsia="Times New Roman" w:hAnsi="Times New Roman" w:cs="Times New Roman"/>
      <w:sz w:val="24"/>
      <w:szCs w:val="24"/>
      <w:lang w:eastAsia="ru-RU"/>
    </w:rPr>
  </w:style>
  <w:style w:type="paragraph" w:customStyle="1" w:styleId="c1">
    <w:name w:val="c1"/>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928CD"/>
  </w:style>
  <w:style w:type="paragraph" w:customStyle="1" w:styleId="c2">
    <w:name w:val="c2"/>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8">
    <w:name w:val="Body text8"/>
    <w:basedOn w:val="a0"/>
    <w:uiPriority w:val="99"/>
    <w:rsid w:val="00D928CD"/>
    <w:rPr>
      <w:rFonts w:ascii="Times New Roman" w:hAnsi="Times New Roman" w:cs="Times New Roman"/>
      <w:sz w:val="19"/>
      <w:szCs w:val="19"/>
      <w:shd w:val="clear" w:color="auto" w:fill="FFFFFF"/>
    </w:rPr>
  </w:style>
  <w:style w:type="character" w:customStyle="1" w:styleId="Bodytext6">
    <w:name w:val="Body text6"/>
    <w:basedOn w:val="a0"/>
    <w:uiPriority w:val="99"/>
    <w:rsid w:val="00D928CD"/>
    <w:rPr>
      <w:rFonts w:ascii="Times New Roman" w:hAnsi="Times New Roman" w:cs="Times New Roman"/>
      <w:sz w:val="19"/>
      <w:szCs w:val="19"/>
      <w:shd w:val="clear" w:color="auto" w:fill="FFFFFF"/>
    </w:rPr>
  </w:style>
  <w:style w:type="character" w:customStyle="1" w:styleId="12">
    <w:name w:val="Основной текст1"/>
    <w:basedOn w:val="a0"/>
    <w:uiPriority w:val="99"/>
    <w:rsid w:val="00D928CD"/>
    <w:rPr>
      <w:rFonts w:ascii="Times New Roman" w:hAnsi="Times New Roman" w:cs="Times New Roman"/>
      <w:sz w:val="19"/>
      <w:szCs w:val="19"/>
      <w:shd w:val="clear" w:color="auto" w:fill="FFFFFF"/>
    </w:rPr>
  </w:style>
  <w:style w:type="character" w:customStyle="1" w:styleId="Bodytext7">
    <w:name w:val="Body text7"/>
    <w:basedOn w:val="a0"/>
    <w:uiPriority w:val="99"/>
    <w:rsid w:val="00D928CD"/>
    <w:rPr>
      <w:rFonts w:ascii="Times New Roman" w:hAnsi="Times New Roman" w:cs="Times New Roman"/>
      <w:sz w:val="19"/>
      <w:szCs w:val="19"/>
      <w:shd w:val="clear" w:color="auto" w:fill="FFFFFF"/>
    </w:rPr>
  </w:style>
  <w:style w:type="paragraph" w:styleId="32">
    <w:name w:val="Body Text Indent 3"/>
    <w:basedOn w:val="a"/>
    <w:link w:val="33"/>
    <w:uiPriority w:val="99"/>
    <w:unhideWhenUsed/>
    <w:rsid w:val="00D928CD"/>
    <w:pPr>
      <w:spacing w:after="120" w:line="240" w:lineRule="auto"/>
      <w:ind w:left="283"/>
    </w:pPr>
    <w:rPr>
      <w:rFonts w:ascii="Times New Roman" w:eastAsia="Times New Roman" w:hAnsi="Times New Roman" w:cs="Times New Roman"/>
      <w:sz w:val="16"/>
      <w:szCs w:val="16"/>
      <w:lang w:eastAsia="ru-RU"/>
    </w:rPr>
  </w:style>
  <w:style w:type="character" w:customStyle="1" w:styleId="33">
    <w:name w:val="Основной текст с отступом 3 Знак"/>
    <w:basedOn w:val="a0"/>
    <w:link w:val="32"/>
    <w:uiPriority w:val="99"/>
    <w:rsid w:val="00D928CD"/>
    <w:rPr>
      <w:rFonts w:ascii="Times New Roman" w:eastAsia="Times New Roman" w:hAnsi="Times New Roman" w:cs="Times New Roman"/>
      <w:sz w:val="16"/>
      <w:szCs w:val="16"/>
      <w:lang w:eastAsia="ru-RU"/>
    </w:rPr>
  </w:style>
  <w:style w:type="character" w:customStyle="1" w:styleId="30">
    <w:name w:val="Заголовок 3 Знак"/>
    <w:basedOn w:val="a0"/>
    <w:link w:val="3"/>
    <w:uiPriority w:val="9"/>
    <w:semiHidden/>
    <w:rsid w:val="00D928CD"/>
    <w:rPr>
      <w:rFonts w:ascii="Cambria" w:eastAsia="Times New Roman" w:hAnsi="Cambria" w:cs="Times New Roman"/>
      <w:color w:val="243F60"/>
      <w:sz w:val="24"/>
      <w:szCs w:val="24"/>
      <w:lang w:eastAsia="ru-RU"/>
    </w:rPr>
  </w:style>
  <w:style w:type="paragraph" w:customStyle="1" w:styleId="c18">
    <w:name w:val="c1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7">
    <w:name w:val="c37"/>
    <w:basedOn w:val="a0"/>
    <w:rsid w:val="00D928CD"/>
  </w:style>
  <w:style w:type="character" w:customStyle="1" w:styleId="c21">
    <w:name w:val="c21"/>
    <w:basedOn w:val="a0"/>
    <w:rsid w:val="00D928CD"/>
  </w:style>
  <w:style w:type="paragraph" w:customStyle="1" w:styleId="ac">
    <w:name w:val="Стиль"/>
    <w:rsid w:val="00D928CD"/>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9">
    <w:name w:val="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c50">
    <w:name w:val="c1 c8 c2 c50"/>
    <w:basedOn w:val="a0"/>
    <w:rsid w:val="00D928CD"/>
  </w:style>
  <w:style w:type="character" w:customStyle="1" w:styleId="c1c2">
    <w:name w:val="c1 c2"/>
    <w:basedOn w:val="a0"/>
    <w:rsid w:val="00D928CD"/>
  </w:style>
  <w:style w:type="paragraph" w:customStyle="1" w:styleId="c6c37">
    <w:name w:val="c6 c3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
    <w:name w:val="c1 c8 c2"/>
    <w:basedOn w:val="a0"/>
    <w:rsid w:val="00D928CD"/>
  </w:style>
  <w:style w:type="character" w:customStyle="1" w:styleId="c5c1c2">
    <w:name w:val="c5 c1 c2"/>
    <w:basedOn w:val="a0"/>
    <w:rsid w:val="00D928CD"/>
  </w:style>
  <w:style w:type="numbering" w:customStyle="1" w:styleId="111">
    <w:name w:val="Нет списка111"/>
    <w:next w:val="a2"/>
    <w:uiPriority w:val="99"/>
    <w:semiHidden/>
    <w:unhideWhenUsed/>
    <w:rsid w:val="00D928CD"/>
  </w:style>
  <w:style w:type="table" w:customStyle="1" w:styleId="13">
    <w:name w:val="Сетка таблицы1"/>
    <w:basedOn w:val="a1"/>
    <w:next w:val="a3"/>
    <w:uiPriority w:val="59"/>
    <w:rsid w:val="00D928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D928CD"/>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c3">
    <w:name w:val="c3"/>
    <w:basedOn w:val="a0"/>
    <w:rsid w:val="00D928CD"/>
  </w:style>
  <w:style w:type="paragraph" w:customStyle="1" w:styleId="c7">
    <w:name w:val="c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928CD"/>
  </w:style>
  <w:style w:type="character" w:styleId="ad">
    <w:name w:val="Strong"/>
    <w:uiPriority w:val="22"/>
    <w:qFormat/>
    <w:rsid w:val="00D928CD"/>
    <w:rPr>
      <w:b/>
      <w:bCs/>
    </w:rPr>
  </w:style>
  <w:style w:type="character" w:styleId="ae">
    <w:name w:val="Emphasis"/>
    <w:uiPriority w:val="20"/>
    <w:qFormat/>
    <w:rsid w:val="00D928CD"/>
    <w:rPr>
      <w:i/>
      <w:iCs/>
    </w:rPr>
  </w:style>
  <w:style w:type="character" w:customStyle="1" w:styleId="c15">
    <w:name w:val="c15"/>
    <w:basedOn w:val="a0"/>
    <w:rsid w:val="00D928CD"/>
  </w:style>
  <w:style w:type="character" w:styleId="af">
    <w:name w:val="Hyperlink"/>
    <w:uiPriority w:val="99"/>
    <w:unhideWhenUsed/>
    <w:rsid w:val="00D928CD"/>
    <w:rPr>
      <w:color w:val="0000FF"/>
      <w:u w:val="single"/>
    </w:rPr>
  </w:style>
  <w:style w:type="paragraph" w:customStyle="1" w:styleId="Default">
    <w:name w:val="Default"/>
    <w:rsid w:val="00D928CD"/>
    <w:pPr>
      <w:autoSpaceDE w:val="0"/>
      <w:autoSpaceDN w:val="0"/>
      <w:adjustRightInd w:val="0"/>
      <w:spacing w:after="0" w:line="240" w:lineRule="auto"/>
    </w:pPr>
    <w:rPr>
      <w:rFonts w:ascii="Calibri" w:eastAsia="Calibri" w:hAnsi="Calibri" w:cs="Calibri"/>
      <w:color w:val="000000"/>
      <w:sz w:val="24"/>
      <w:szCs w:val="24"/>
    </w:rPr>
  </w:style>
  <w:style w:type="paragraph" w:customStyle="1" w:styleId="c20">
    <w:name w:val="c2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1">
    <w:name w:val="FR1"/>
    <w:rsid w:val="00D928CD"/>
    <w:pPr>
      <w:widowControl w:val="0"/>
      <w:suppressAutoHyphens/>
      <w:autoSpaceDE w:val="0"/>
      <w:spacing w:after="0" w:line="372" w:lineRule="auto"/>
      <w:ind w:left="1280" w:right="1000"/>
      <w:jc w:val="center"/>
    </w:pPr>
    <w:rPr>
      <w:rFonts w:ascii="Arial" w:eastAsia="Arial" w:hAnsi="Arial" w:cs="Arial"/>
      <w:b/>
      <w:bCs/>
      <w:sz w:val="20"/>
      <w:szCs w:val="20"/>
      <w:lang w:eastAsia="ar-SA"/>
    </w:rPr>
  </w:style>
  <w:style w:type="character" w:styleId="af0">
    <w:name w:val="FollowedHyperlink"/>
    <w:uiPriority w:val="99"/>
    <w:semiHidden/>
    <w:unhideWhenUsed/>
    <w:rsid w:val="00D928CD"/>
    <w:rPr>
      <w:color w:val="800080"/>
      <w:u w:val="single"/>
    </w:rPr>
  </w:style>
  <w:style w:type="paragraph" w:customStyle="1" w:styleId="font5">
    <w:name w:val="font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font6">
    <w:name w:val="font6"/>
    <w:basedOn w:val="a"/>
    <w:rsid w:val="00D928CD"/>
    <w:pP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font7">
    <w:name w:val="font7"/>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8">
    <w:name w:val="font8"/>
    <w:basedOn w:val="a"/>
    <w:rsid w:val="00D928CD"/>
    <w:pP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font9">
    <w:name w:val="font9"/>
    <w:basedOn w:val="a"/>
    <w:rsid w:val="00D928CD"/>
    <w:pPr>
      <w:spacing w:before="100" w:beforeAutospacing="1" w:after="100" w:afterAutospacing="1" w:line="240" w:lineRule="auto"/>
    </w:pPr>
    <w:rPr>
      <w:rFonts w:ascii="Cambria" w:eastAsia="Times New Roman" w:hAnsi="Cambria" w:cs="Times New Roman"/>
      <w:i/>
      <w:iCs/>
      <w:color w:val="000000"/>
      <w:sz w:val="18"/>
      <w:szCs w:val="18"/>
      <w:lang w:eastAsia="ru-RU"/>
    </w:rPr>
  </w:style>
  <w:style w:type="paragraph" w:customStyle="1" w:styleId="font10">
    <w:name w:val="font10"/>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11">
    <w:name w:val="font11"/>
    <w:basedOn w:val="a"/>
    <w:rsid w:val="00D928CD"/>
    <w:pPr>
      <w:spacing w:before="100" w:beforeAutospacing="1" w:after="100" w:afterAutospacing="1" w:line="240" w:lineRule="auto"/>
    </w:pPr>
    <w:rPr>
      <w:rFonts w:ascii="Consolas" w:eastAsia="Times New Roman" w:hAnsi="Consolas" w:cs="Times New Roman"/>
      <w:color w:val="000000"/>
      <w:sz w:val="18"/>
      <w:szCs w:val="18"/>
      <w:lang w:eastAsia="ru-RU"/>
    </w:rPr>
  </w:style>
  <w:style w:type="paragraph" w:customStyle="1" w:styleId="font12">
    <w:name w:val="font12"/>
    <w:basedOn w:val="a"/>
    <w:rsid w:val="00D928CD"/>
    <w:pPr>
      <w:spacing w:before="100" w:beforeAutospacing="1" w:after="100" w:afterAutospacing="1" w:line="240" w:lineRule="auto"/>
    </w:pPr>
    <w:rPr>
      <w:rFonts w:ascii="Cambria" w:eastAsia="Times New Roman" w:hAnsi="Cambria" w:cs="Times New Roman"/>
      <w:color w:val="000000"/>
      <w:sz w:val="18"/>
      <w:szCs w:val="18"/>
      <w:lang w:eastAsia="ru-RU"/>
    </w:rPr>
  </w:style>
  <w:style w:type="paragraph" w:customStyle="1" w:styleId="xl65">
    <w:name w:val="xl6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6">
    <w:name w:val="xl66"/>
    <w:basedOn w:val="a"/>
    <w:rsid w:val="00D928CD"/>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67">
    <w:name w:val="xl6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68">
    <w:name w:val="xl6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9">
    <w:name w:val="xl69"/>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0">
    <w:name w:val="xl7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71">
    <w:name w:val="xl7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18"/>
      <w:szCs w:val="18"/>
      <w:lang w:eastAsia="ru-RU"/>
    </w:rPr>
  </w:style>
  <w:style w:type="paragraph" w:customStyle="1" w:styleId="xl72">
    <w:name w:val="xl72"/>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3">
    <w:name w:val="xl73"/>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4">
    <w:name w:val="xl7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75">
    <w:name w:val="xl7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6">
    <w:name w:val="xl7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7">
    <w:name w:val="xl7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8">
    <w:name w:val="xl7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9">
    <w:name w:val="xl7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80">
    <w:name w:val="xl80"/>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18"/>
      <w:szCs w:val="18"/>
      <w:lang w:eastAsia="ru-RU"/>
    </w:rPr>
  </w:style>
  <w:style w:type="paragraph" w:customStyle="1" w:styleId="xl81">
    <w:name w:val="xl81"/>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82">
    <w:name w:val="xl82"/>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Consolas" w:eastAsia="Times New Roman" w:hAnsi="Consolas" w:cs="Times New Roman"/>
      <w:color w:val="000000"/>
      <w:sz w:val="18"/>
      <w:szCs w:val="18"/>
      <w:lang w:eastAsia="ru-RU"/>
    </w:rPr>
  </w:style>
  <w:style w:type="paragraph" w:customStyle="1" w:styleId="xl83">
    <w:name w:val="xl83"/>
    <w:basedOn w:val="a"/>
    <w:rsid w:val="00D928CD"/>
    <w:pPr>
      <w:shd w:val="clear" w:color="000000"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84">
    <w:name w:val="xl8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ru-RU"/>
    </w:rPr>
  </w:style>
  <w:style w:type="paragraph" w:customStyle="1" w:styleId="xl85">
    <w:name w:val="xl8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86">
    <w:name w:val="xl8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87">
    <w:name w:val="xl87"/>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88">
    <w:name w:val="xl88"/>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89">
    <w:name w:val="xl8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0">
    <w:name w:val="xl9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91">
    <w:name w:val="xl9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92">
    <w:name w:val="xl9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3">
    <w:name w:val="xl93"/>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4">
    <w:name w:val="xl94"/>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95">
    <w:name w:val="xl95"/>
    <w:basedOn w:val="a"/>
    <w:rsid w:val="00D928CD"/>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6">
    <w:name w:val="xl96"/>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97">
    <w:name w:val="xl97"/>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98">
    <w:name w:val="xl9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9">
    <w:name w:val="xl99"/>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100">
    <w:name w:val="xl10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eastAsia="ru-RU"/>
    </w:rPr>
  </w:style>
  <w:style w:type="paragraph" w:customStyle="1" w:styleId="xl101">
    <w:name w:val="xl10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xl102">
    <w:name w:val="xl10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xl103">
    <w:name w:val="xl103"/>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04">
    <w:name w:val="xl10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ahoma" w:eastAsia="Times New Roman" w:hAnsi="Tahoma" w:cs="Tahoma"/>
      <w:sz w:val="18"/>
      <w:szCs w:val="18"/>
      <w:lang w:eastAsia="ru-RU"/>
    </w:rPr>
  </w:style>
  <w:style w:type="paragraph" w:customStyle="1" w:styleId="xl105">
    <w:name w:val="xl10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lang w:eastAsia="ru-RU"/>
    </w:rPr>
  </w:style>
  <w:style w:type="paragraph" w:customStyle="1" w:styleId="xl106">
    <w:name w:val="xl106"/>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07">
    <w:name w:val="xl107"/>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8">
    <w:name w:val="xl108"/>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9">
    <w:name w:val="xl109"/>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10">
    <w:name w:val="xl110"/>
    <w:basedOn w:val="a"/>
    <w:rsid w:val="00D928CD"/>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eastAsia="ru-RU"/>
    </w:rPr>
  </w:style>
  <w:style w:type="paragraph" w:customStyle="1" w:styleId="xl111">
    <w:name w:val="xl111"/>
    <w:basedOn w:val="a"/>
    <w:rsid w:val="00D928CD"/>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12">
    <w:name w:val="xl112"/>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3">
    <w:name w:val="xl113"/>
    <w:basedOn w:val="a"/>
    <w:rsid w:val="00D928CD"/>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4">
    <w:name w:val="xl114"/>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5">
    <w:name w:val="xl115"/>
    <w:basedOn w:val="a"/>
    <w:rsid w:val="00D928CD"/>
    <w:pPr>
      <w:pBdr>
        <w:top w:val="single" w:sz="4" w:space="0" w:color="auto"/>
        <w:left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6">
    <w:name w:val="xl116"/>
    <w:basedOn w:val="a"/>
    <w:rsid w:val="00D928CD"/>
    <w:pPr>
      <w:pBdr>
        <w:top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7">
    <w:name w:val="xl117"/>
    <w:basedOn w:val="a"/>
    <w:rsid w:val="00D928CD"/>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8">
    <w:name w:val="xl118"/>
    <w:basedOn w:val="a"/>
    <w:rsid w:val="00D928CD"/>
    <w:pPr>
      <w:pBdr>
        <w:left w:val="single" w:sz="4" w:space="0" w:color="auto"/>
      </w:pBd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19">
    <w:name w:val="xl119"/>
    <w:basedOn w:val="a"/>
    <w:rsid w:val="00D928CD"/>
    <w:pP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0">
    <w:name w:val="xl12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1">
    <w:name w:val="xl121"/>
    <w:basedOn w:val="a"/>
    <w:rsid w:val="00D928CD"/>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2">
    <w:name w:val="xl122"/>
    <w:basedOn w:val="a"/>
    <w:rsid w:val="00D928CD"/>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3">
    <w:name w:val="xl123"/>
    <w:basedOn w:val="a"/>
    <w:rsid w:val="00D928CD"/>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4">
    <w:name w:val="xl124"/>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5">
    <w:name w:val="xl125"/>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6">
    <w:name w:val="xl126"/>
    <w:basedOn w:val="a"/>
    <w:rsid w:val="00D928C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7">
    <w:name w:val="xl127"/>
    <w:basedOn w:val="a"/>
    <w:rsid w:val="00D928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c5c9">
    <w:name w:val="c5 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c13">
    <w:name w:val="c3 c13"/>
    <w:basedOn w:val="a0"/>
    <w:rsid w:val="00D928CD"/>
  </w:style>
  <w:style w:type="paragraph" w:customStyle="1" w:styleId="c5c10">
    <w:name w:val="c5 c1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8">
    <w:name w:val="c7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
    <w:name w:val="c4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1">
    <w:name w:val="Основной текст_"/>
    <w:rsid w:val="00D928CD"/>
    <w:rPr>
      <w:rFonts w:ascii="Times New Roman" w:eastAsia="Times New Roman" w:hAnsi="Times New Roman"/>
      <w:shd w:val="clear" w:color="auto" w:fill="FFFFFF"/>
    </w:rPr>
  </w:style>
  <w:style w:type="character" w:customStyle="1" w:styleId="aa">
    <w:name w:val="Абзац списка Знак"/>
    <w:link w:val="a9"/>
    <w:uiPriority w:val="99"/>
    <w:locked/>
    <w:rsid w:val="00D928CD"/>
    <w:rPr>
      <w:rFonts w:ascii="Times New Roman" w:eastAsia="Times New Roman" w:hAnsi="Times New Roman" w:cs="Times New Roman"/>
      <w:sz w:val="24"/>
      <w:szCs w:val="24"/>
      <w:lang w:eastAsia="ru-RU"/>
    </w:rPr>
  </w:style>
  <w:style w:type="paragraph" w:styleId="21">
    <w:name w:val="Body Text Indent 2"/>
    <w:basedOn w:val="a"/>
    <w:link w:val="22"/>
    <w:uiPriority w:val="99"/>
    <w:semiHidden/>
    <w:unhideWhenUsed/>
    <w:rsid w:val="00D928CD"/>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D928CD"/>
    <w:rPr>
      <w:rFonts w:ascii="Times New Roman" w:eastAsia="Times New Roman" w:hAnsi="Times New Roman" w:cs="Times New Roman"/>
      <w:sz w:val="20"/>
      <w:szCs w:val="20"/>
      <w:lang w:eastAsia="ru-RU"/>
    </w:rPr>
  </w:style>
  <w:style w:type="character" w:styleId="af2">
    <w:name w:val="footnote reference"/>
    <w:uiPriority w:val="99"/>
    <w:rsid w:val="00D928CD"/>
    <w:rPr>
      <w:vertAlign w:val="superscript"/>
    </w:rPr>
  </w:style>
  <w:style w:type="paragraph" w:styleId="af3">
    <w:name w:val="footnote text"/>
    <w:aliases w:val="Знак6,F1"/>
    <w:basedOn w:val="a"/>
    <w:link w:val="af4"/>
    <w:uiPriority w:val="99"/>
    <w:rsid w:val="00D928CD"/>
    <w:pPr>
      <w:spacing w:after="0" w:line="240" w:lineRule="auto"/>
    </w:pPr>
    <w:rPr>
      <w:rFonts w:ascii="Times New Roman" w:eastAsia="Times New Roman" w:hAnsi="Times New Roman" w:cs="Times New Roman"/>
      <w:sz w:val="20"/>
      <w:szCs w:val="20"/>
      <w:lang w:eastAsia="ru-RU"/>
    </w:rPr>
  </w:style>
  <w:style w:type="character" w:customStyle="1" w:styleId="af4">
    <w:name w:val="Текст сноски Знак"/>
    <w:aliases w:val="Знак6 Знак,F1 Знак"/>
    <w:basedOn w:val="a0"/>
    <w:link w:val="af3"/>
    <w:uiPriority w:val="99"/>
    <w:rsid w:val="00D928CD"/>
    <w:rPr>
      <w:rFonts w:ascii="Times New Roman" w:eastAsia="Times New Roman" w:hAnsi="Times New Roman" w:cs="Times New Roman"/>
      <w:sz w:val="20"/>
      <w:szCs w:val="20"/>
      <w:lang w:eastAsia="ru-RU"/>
    </w:rPr>
  </w:style>
  <w:style w:type="paragraph" w:customStyle="1" w:styleId="western">
    <w:name w:val="western"/>
    <w:basedOn w:val="a"/>
    <w:rsid w:val="00D928CD"/>
    <w:pPr>
      <w:spacing w:before="100" w:beforeAutospacing="1" w:after="115" w:line="240" w:lineRule="auto"/>
      <w:ind w:firstLine="706"/>
      <w:jc w:val="both"/>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rsid w:val="00D928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D928CD"/>
    <w:rPr>
      <w:rFonts w:ascii="Courier New" w:eastAsia="Times New Roman" w:hAnsi="Courier New" w:cs="Times New Roman"/>
      <w:sz w:val="20"/>
      <w:szCs w:val="20"/>
      <w:lang w:eastAsia="ru-RU"/>
    </w:rPr>
  </w:style>
  <w:style w:type="character" w:customStyle="1" w:styleId="poemyear">
    <w:name w:val="poemyear"/>
    <w:basedOn w:val="a0"/>
    <w:rsid w:val="00D928CD"/>
  </w:style>
  <w:style w:type="character" w:customStyle="1" w:styleId="st">
    <w:name w:val="st"/>
    <w:basedOn w:val="a0"/>
    <w:rsid w:val="00D928CD"/>
  </w:style>
  <w:style w:type="character" w:customStyle="1" w:styleId="line">
    <w:name w:val="line"/>
    <w:basedOn w:val="a0"/>
    <w:rsid w:val="00D928CD"/>
  </w:style>
  <w:style w:type="paragraph" w:customStyle="1" w:styleId="23">
    <w:name w:val="?????2"/>
    <w:basedOn w:val="a"/>
    <w:rsid w:val="00D928CD"/>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rPr>
  </w:style>
  <w:style w:type="character" w:customStyle="1" w:styleId="310">
    <w:name w:val="Заголовок 3 Знак1"/>
    <w:basedOn w:val="a0"/>
    <w:uiPriority w:val="9"/>
    <w:semiHidden/>
    <w:rsid w:val="00D928CD"/>
    <w:rPr>
      <w:rFonts w:asciiTheme="majorHAnsi" w:eastAsiaTheme="majorEastAsia" w:hAnsiTheme="majorHAnsi" w:cstheme="majorBidi"/>
      <w:b/>
      <w:bCs/>
      <w:color w:val="4472C4" w:themeColor="accent1"/>
    </w:rPr>
  </w:style>
  <w:style w:type="character" w:customStyle="1" w:styleId="FontStyle13">
    <w:name w:val="Font Style13"/>
    <w:basedOn w:val="a0"/>
    <w:rsid w:val="007B3189"/>
    <w:rPr>
      <w:rFonts w:ascii="Microsoft Sans Serif" w:hAnsi="Microsoft Sans Serif" w:cs="Microsoft Sans Serif"/>
      <w:sz w:val="16"/>
      <w:szCs w:val="16"/>
    </w:rPr>
  </w:style>
  <w:style w:type="paragraph" w:customStyle="1" w:styleId="c10">
    <w:name w:val="c10"/>
    <w:basedOn w:val="a"/>
    <w:rsid w:val="000736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ull">
    <w:name w:val="full"/>
    <w:basedOn w:val="a0"/>
    <w:rsid w:val="002B18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47922">
      <w:bodyDiv w:val="1"/>
      <w:marLeft w:val="0"/>
      <w:marRight w:val="0"/>
      <w:marTop w:val="0"/>
      <w:marBottom w:val="0"/>
      <w:divBdr>
        <w:top w:val="none" w:sz="0" w:space="0" w:color="auto"/>
        <w:left w:val="none" w:sz="0" w:space="0" w:color="auto"/>
        <w:bottom w:val="none" w:sz="0" w:space="0" w:color="auto"/>
        <w:right w:val="none" w:sz="0" w:space="0" w:color="auto"/>
      </w:divBdr>
    </w:div>
    <w:div w:id="110249849">
      <w:bodyDiv w:val="1"/>
      <w:marLeft w:val="0"/>
      <w:marRight w:val="0"/>
      <w:marTop w:val="0"/>
      <w:marBottom w:val="0"/>
      <w:divBdr>
        <w:top w:val="none" w:sz="0" w:space="0" w:color="auto"/>
        <w:left w:val="none" w:sz="0" w:space="0" w:color="auto"/>
        <w:bottom w:val="none" w:sz="0" w:space="0" w:color="auto"/>
        <w:right w:val="none" w:sz="0" w:space="0" w:color="auto"/>
      </w:divBdr>
    </w:div>
    <w:div w:id="115174245">
      <w:bodyDiv w:val="1"/>
      <w:marLeft w:val="0"/>
      <w:marRight w:val="0"/>
      <w:marTop w:val="0"/>
      <w:marBottom w:val="0"/>
      <w:divBdr>
        <w:top w:val="none" w:sz="0" w:space="0" w:color="auto"/>
        <w:left w:val="none" w:sz="0" w:space="0" w:color="auto"/>
        <w:bottom w:val="none" w:sz="0" w:space="0" w:color="auto"/>
        <w:right w:val="none" w:sz="0" w:space="0" w:color="auto"/>
      </w:divBdr>
    </w:div>
    <w:div w:id="130635235">
      <w:bodyDiv w:val="1"/>
      <w:marLeft w:val="0"/>
      <w:marRight w:val="0"/>
      <w:marTop w:val="0"/>
      <w:marBottom w:val="0"/>
      <w:divBdr>
        <w:top w:val="none" w:sz="0" w:space="0" w:color="auto"/>
        <w:left w:val="none" w:sz="0" w:space="0" w:color="auto"/>
        <w:bottom w:val="none" w:sz="0" w:space="0" w:color="auto"/>
        <w:right w:val="none" w:sz="0" w:space="0" w:color="auto"/>
      </w:divBdr>
    </w:div>
    <w:div w:id="223177955">
      <w:bodyDiv w:val="1"/>
      <w:marLeft w:val="0"/>
      <w:marRight w:val="0"/>
      <w:marTop w:val="0"/>
      <w:marBottom w:val="0"/>
      <w:divBdr>
        <w:top w:val="none" w:sz="0" w:space="0" w:color="auto"/>
        <w:left w:val="none" w:sz="0" w:space="0" w:color="auto"/>
        <w:bottom w:val="none" w:sz="0" w:space="0" w:color="auto"/>
        <w:right w:val="none" w:sz="0" w:space="0" w:color="auto"/>
      </w:divBdr>
    </w:div>
    <w:div w:id="251553224">
      <w:bodyDiv w:val="1"/>
      <w:marLeft w:val="0"/>
      <w:marRight w:val="0"/>
      <w:marTop w:val="0"/>
      <w:marBottom w:val="0"/>
      <w:divBdr>
        <w:top w:val="none" w:sz="0" w:space="0" w:color="auto"/>
        <w:left w:val="none" w:sz="0" w:space="0" w:color="auto"/>
        <w:bottom w:val="none" w:sz="0" w:space="0" w:color="auto"/>
        <w:right w:val="none" w:sz="0" w:space="0" w:color="auto"/>
      </w:divBdr>
      <w:divsChild>
        <w:div w:id="1755586004">
          <w:marLeft w:val="0"/>
          <w:marRight w:val="0"/>
          <w:marTop w:val="0"/>
          <w:marBottom w:val="0"/>
          <w:divBdr>
            <w:top w:val="none" w:sz="0" w:space="0" w:color="auto"/>
            <w:left w:val="none" w:sz="0" w:space="0" w:color="auto"/>
            <w:bottom w:val="none" w:sz="0" w:space="0" w:color="auto"/>
            <w:right w:val="none" w:sz="0" w:space="0" w:color="auto"/>
          </w:divBdr>
        </w:div>
        <w:div w:id="1835729440">
          <w:marLeft w:val="0"/>
          <w:marRight w:val="0"/>
          <w:marTop w:val="0"/>
          <w:marBottom w:val="0"/>
          <w:divBdr>
            <w:top w:val="none" w:sz="0" w:space="0" w:color="auto"/>
            <w:left w:val="none" w:sz="0" w:space="0" w:color="auto"/>
            <w:bottom w:val="none" w:sz="0" w:space="0" w:color="auto"/>
            <w:right w:val="none" w:sz="0" w:space="0" w:color="auto"/>
          </w:divBdr>
        </w:div>
        <w:div w:id="2126465426">
          <w:marLeft w:val="0"/>
          <w:marRight w:val="0"/>
          <w:marTop w:val="0"/>
          <w:marBottom w:val="0"/>
          <w:divBdr>
            <w:top w:val="none" w:sz="0" w:space="0" w:color="auto"/>
            <w:left w:val="none" w:sz="0" w:space="0" w:color="auto"/>
            <w:bottom w:val="none" w:sz="0" w:space="0" w:color="auto"/>
            <w:right w:val="none" w:sz="0" w:space="0" w:color="auto"/>
          </w:divBdr>
        </w:div>
        <w:div w:id="222836960">
          <w:marLeft w:val="0"/>
          <w:marRight w:val="0"/>
          <w:marTop w:val="0"/>
          <w:marBottom w:val="0"/>
          <w:divBdr>
            <w:top w:val="none" w:sz="0" w:space="0" w:color="auto"/>
            <w:left w:val="none" w:sz="0" w:space="0" w:color="auto"/>
            <w:bottom w:val="none" w:sz="0" w:space="0" w:color="auto"/>
            <w:right w:val="none" w:sz="0" w:space="0" w:color="auto"/>
          </w:divBdr>
        </w:div>
        <w:div w:id="2113355215">
          <w:marLeft w:val="0"/>
          <w:marRight w:val="0"/>
          <w:marTop w:val="0"/>
          <w:marBottom w:val="0"/>
          <w:divBdr>
            <w:top w:val="none" w:sz="0" w:space="0" w:color="auto"/>
            <w:left w:val="none" w:sz="0" w:space="0" w:color="auto"/>
            <w:bottom w:val="none" w:sz="0" w:space="0" w:color="auto"/>
            <w:right w:val="none" w:sz="0" w:space="0" w:color="auto"/>
          </w:divBdr>
        </w:div>
        <w:div w:id="1215001500">
          <w:marLeft w:val="0"/>
          <w:marRight w:val="0"/>
          <w:marTop w:val="0"/>
          <w:marBottom w:val="0"/>
          <w:divBdr>
            <w:top w:val="none" w:sz="0" w:space="0" w:color="auto"/>
            <w:left w:val="none" w:sz="0" w:space="0" w:color="auto"/>
            <w:bottom w:val="none" w:sz="0" w:space="0" w:color="auto"/>
            <w:right w:val="none" w:sz="0" w:space="0" w:color="auto"/>
          </w:divBdr>
        </w:div>
        <w:div w:id="1096437530">
          <w:marLeft w:val="0"/>
          <w:marRight w:val="0"/>
          <w:marTop w:val="0"/>
          <w:marBottom w:val="0"/>
          <w:divBdr>
            <w:top w:val="none" w:sz="0" w:space="0" w:color="auto"/>
            <w:left w:val="none" w:sz="0" w:space="0" w:color="auto"/>
            <w:bottom w:val="none" w:sz="0" w:space="0" w:color="auto"/>
            <w:right w:val="none" w:sz="0" w:space="0" w:color="auto"/>
          </w:divBdr>
        </w:div>
        <w:div w:id="1186793984">
          <w:marLeft w:val="0"/>
          <w:marRight w:val="0"/>
          <w:marTop w:val="0"/>
          <w:marBottom w:val="0"/>
          <w:divBdr>
            <w:top w:val="none" w:sz="0" w:space="0" w:color="auto"/>
            <w:left w:val="none" w:sz="0" w:space="0" w:color="auto"/>
            <w:bottom w:val="none" w:sz="0" w:space="0" w:color="auto"/>
            <w:right w:val="none" w:sz="0" w:space="0" w:color="auto"/>
          </w:divBdr>
        </w:div>
        <w:div w:id="800535595">
          <w:marLeft w:val="0"/>
          <w:marRight w:val="0"/>
          <w:marTop w:val="0"/>
          <w:marBottom w:val="0"/>
          <w:divBdr>
            <w:top w:val="none" w:sz="0" w:space="0" w:color="auto"/>
            <w:left w:val="none" w:sz="0" w:space="0" w:color="auto"/>
            <w:bottom w:val="none" w:sz="0" w:space="0" w:color="auto"/>
            <w:right w:val="none" w:sz="0" w:space="0" w:color="auto"/>
          </w:divBdr>
        </w:div>
        <w:div w:id="1975518558">
          <w:marLeft w:val="0"/>
          <w:marRight w:val="0"/>
          <w:marTop w:val="0"/>
          <w:marBottom w:val="0"/>
          <w:divBdr>
            <w:top w:val="none" w:sz="0" w:space="0" w:color="auto"/>
            <w:left w:val="none" w:sz="0" w:space="0" w:color="auto"/>
            <w:bottom w:val="none" w:sz="0" w:space="0" w:color="auto"/>
            <w:right w:val="none" w:sz="0" w:space="0" w:color="auto"/>
          </w:divBdr>
        </w:div>
        <w:div w:id="1601178804">
          <w:marLeft w:val="0"/>
          <w:marRight w:val="0"/>
          <w:marTop w:val="0"/>
          <w:marBottom w:val="0"/>
          <w:divBdr>
            <w:top w:val="none" w:sz="0" w:space="0" w:color="auto"/>
            <w:left w:val="none" w:sz="0" w:space="0" w:color="auto"/>
            <w:bottom w:val="none" w:sz="0" w:space="0" w:color="auto"/>
            <w:right w:val="none" w:sz="0" w:space="0" w:color="auto"/>
          </w:divBdr>
        </w:div>
        <w:div w:id="1910268457">
          <w:marLeft w:val="0"/>
          <w:marRight w:val="0"/>
          <w:marTop w:val="0"/>
          <w:marBottom w:val="0"/>
          <w:divBdr>
            <w:top w:val="none" w:sz="0" w:space="0" w:color="auto"/>
            <w:left w:val="none" w:sz="0" w:space="0" w:color="auto"/>
            <w:bottom w:val="none" w:sz="0" w:space="0" w:color="auto"/>
            <w:right w:val="none" w:sz="0" w:space="0" w:color="auto"/>
          </w:divBdr>
        </w:div>
        <w:div w:id="1733388205">
          <w:marLeft w:val="0"/>
          <w:marRight w:val="0"/>
          <w:marTop w:val="0"/>
          <w:marBottom w:val="0"/>
          <w:divBdr>
            <w:top w:val="none" w:sz="0" w:space="0" w:color="auto"/>
            <w:left w:val="none" w:sz="0" w:space="0" w:color="auto"/>
            <w:bottom w:val="none" w:sz="0" w:space="0" w:color="auto"/>
            <w:right w:val="none" w:sz="0" w:space="0" w:color="auto"/>
          </w:divBdr>
        </w:div>
      </w:divsChild>
    </w:div>
    <w:div w:id="263000302">
      <w:bodyDiv w:val="1"/>
      <w:marLeft w:val="0"/>
      <w:marRight w:val="0"/>
      <w:marTop w:val="0"/>
      <w:marBottom w:val="0"/>
      <w:divBdr>
        <w:top w:val="none" w:sz="0" w:space="0" w:color="auto"/>
        <w:left w:val="none" w:sz="0" w:space="0" w:color="auto"/>
        <w:bottom w:val="none" w:sz="0" w:space="0" w:color="auto"/>
        <w:right w:val="none" w:sz="0" w:space="0" w:color="auto"/>
      </w:divBdr>
    </w:div>
    <w:div w:id="451288951">
      <w:bodyDiv w:val="1"/>
      <w:marLeft w:val="0"/>
      <w:marRight w:val="0"/>
      <w:marTop w:val="0"/>
      <w:marBottom w:val="0"/>
      <w:divBdr>
        <w:top w:val="none" w:sz="0" w:space="0" w:color="auto"/>
        <w:left w:val="none" w:sz="0" w:space="0" w:color="auto"/>
        <w:bottom w:val="none" w:sz="0" w:space="0" w:color="auto"/>
        <w:right w:val="none" w:sz="0" w:space="0" w:color="auto"/>
      </w:divBdr>
    </w:div>
    <w:div w:id="452528374">
      <w:bodyDiv w:val="1"/>
      <w:marLeft w:val="0"/>
      <w:marRight w:val="0"/>
      <w:marTop w:val="0"/>
      <w:marBottom w:val="0"/>
      <w:divBdr>
        <w:top w:val="none" w:sz="0" w:space="0" w:color="auto"/>
        <w:left w:val="none" w:sz="0" w:space="0" w:color="auto"/>
        <w:bottom w:val="none" w:sz="0" w:space="0" w:color="auto"/>
        <w:right w:val="none" w:sz="0" w:space="0" w:color="auto"/>
      </w:divBdr>
    </w:div>
    <w:div w:id="452672134">
      <w:bodyDiv w:val="1"/>
      <w:marLeft w:val="0"/>
      <w:marRight w:val="0"/>
      <w:marTop w:val="0"/>
      <w:marBottom w:val="0"/>
      <w:divBdr>
        <w:top w:val="none" w:sz="0" w:space="0" w:color="auto"/>
        <w:left w:val="none" w:sz="0" w:space="0" w:color="auto"/>
        <w:bottom w:val="none" w:sz="0" w:space="0" w:color="auto"/>
        <w:right w:val="none" w:sz="0" w:space="0" w:color="auto"/>
      </w:divBdr>
    </w:div>
    <w:div w:id="457527397">
      <w:bodyDiv w:val="1"/>
      <w:marLeft w:val="0"/>
      <w:marRight w:val="0"/>
      <w:marTop w:val="0"/>
      <w:marBottom w:val="0"/>
      <w:divBdr>
        <w:top w:val="none" w:sz="0" w:space="0" w:color="auto"/>
        <w:left w:val="none" w:sz="0" w:space="0" w:color="auto"/>
        <w:bottom w:val="none" w:sz="0" w:space="0" w:color="auto"/>
        <w:right w:val="none" w:sz="0" w:space="0" w:color="auto"/>
      </w:divBdr>
    </w:div>
    <w:div w:id="464199733">
      <w:bodyDiv w:val="1"/>
      <w:marLeft w:val="0"/>
      <w:marRight w:val="0"/>
      <w:marTop w:val="0"/>
      <w:marBottom w:val="0"/>
      <w:divBdr>
        <w:top w:val="none" w:sz="0" w:space="0" w:color="auto"/>
        <w:left w:val="none" w:sz="0" w:space="0" w:color="auto"/>
        <w:bottom w:val="none" w:sz="0" w:space="0" w:color="auto"/>
        <w:right w:val="none" w:sz="0" w:space="0" w:color="auto"/>
      </w:divBdr>
      <w:divsChild>
        <w:div w:id="240456572">
          <w:marLeft w:val="0"/>
          <w:marRight w:val="0"/>
          <w:marTop w:val="0"/>
          <w:marBottom w:val="0"/>
          <w:divBdr>
            <w:top w:val="none" w:sz="0" w:space="0" w:color="auto"/>
            <w:left w:val="none" w:sz="0" w:space="0" w:color="auto"/>
            <w:bottom w:val="none" w:sz="0" w:space="0" w:color="auto"/>
            <w:right w:val="none" w:sz="0" w:space="0" w:color="auto"/>
          </w:divBdr>
          <w:divsChild>
            <w:div w:id="1489981920">
              <w:marLeft w:val="420"/>
              <w:marRight w:val="420"/>
              <w:marTop w:val="300"/>
              <w:marBottom w:val="1200"/>
              <w:divBdr>
                <w:top w:val="none" w:sz="0" w:space="0" w:color="auto"/>
                <w:left w:val="none" w:sz="0" w:space="0" w:color="auto"/>
                <w:bottom w:val="none" w:sz="0" w:space="0" w:color="auto"/>
                <w:right w:val="none" w:sz="0" w:space="0" w:color="auto"/>
              </w:divBdr>
              <w:divsChild>
                <w:div w:id="29302367">
                  <w:marLeft w:val="4610"/>
                  <w:marRight w:val="4610"/>
                  <w:marTop w:val="150"/>
                  <w:marBottom w:val="150"/>
                  <w:divBdr>
                    <w:top w:val="none" w:sz="0" w:space="0" w:color="auto"/>
                    <w:left w:val="none" w:sz="0" w:space="0" w:color="auto"/>
                    <w:bottom w:val="none" w:sz="0" w:space="0" w:color="auto"/>
                    <w:right w:val="none" w:sz="0" w:space="0" w:color="auto"/>
                  </w:divBdr>
                  <w:divsChild>
                    <w:div w:id="1884444548">
                      <w:marLeft w:val="0"/>
                      <w:marRight w:val="0"/>
                      <w:marTop w:val="0"/>
                      <w:marBottom w:val="0"/>
                      <w:divBdr>
                        <w:top w:val="none" w:sz="0" w:space="0" w:color="auto"/>
                        <w:left w:val="none" w:sz="0" w:space="0" w:color="auto"/>
                        <w:bottom w:val="none" w:sz="0" w:space="0" w:color="auto"/>
                        <w:right w:val="none" w:sz="0" w:space="0" w:color="auto"/>
                      </w:divBdr>
                      <w:divsChild>
                        <w:div w:id="9281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08359">
                  <w:marLeft w:val="4610"/>
                  <w:marRight w:val="4610"/>
                  <w:marTop w:val="150"/>
                  <w:marBottom w:val="150"/>
                  <w:divBdr>
                    <w:top w:val="none" w:sz="0" w:space="0" w:color="auto"/>
                    <w:left w:val="none" w:sz="0" w:space="0" w:color="auto"/>
                    <w:bottom w:val="none" w:sz="0" w:space="0" w:color="auto"/>
                    <w:right w:val="none" w:sz="0" w:space="0" w:color="auto"/>
                  </w:divBdr>
                  <w:divsChild>
                    <w:div w:id="775833705">
                      <w:marLeft w:val="0"/>
                      <w:marRight w:val="0"/>
                      <w:marTop w:val="0"/>
                      <w:marBottom w:val="0"/>
                      <w:divBdr>
                        <w:top w:val="none" w:sz="0" w:space="0" w:color="auto"/>
                        <w:left w:val="none" w:sz="0" w:space="0" w:color="auto"/>
                        <w:bottom w:val="none" w:sz="0" w:space="0" w:color="auto"/>
                        <w:right w:val="none" w:sz="0" w:space="0" w:color="auto"/>
                      </w:divBdr>
                      <w:divsChild>
                        <w:div w:id="106333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5">
                  <w:marLeft w:val="4610"/>
                  <w:marRight w:val="4610"/>
                  <w:marTop w:val="150"/>
                  <w:marBottom w:val="150"/>
                  <w:divBdr>
                    <w:top w:val="none" w:sz="0" w:space="0" w:color="auto"/>
                    <w:left w:val="none" w:sz="0" w:space="0" w:color="auto"/>
                    <w:bottom w:val="none" w:sz="0" w:space="0" w:color="auto"/>
                    <w:right w:val="none" w:sz="0" w:space="0" w:color="auto"/>
                  </w:divBdr>
                  <w:divsChild>
                    <w:div w:id="442192985">
                      <w:marLeft w:val="0"/>
                      <w:marRight w:val="0"/>
                      <w:marTop w:val="0"/>
                      <w:marBottom w:val="0"/>
                      <w:divBdr>
                        <w:top w:val="none" w:sz="0" w:space="0" w:color="auto"/>
                        <w:left w:val="none" w:sz="0" w:space="0" w:color="auto"/>
                        <w:bottom w:val="none" w:sz="0" w:space="0" w:color="auto"/>
                        <w:right w:val="none" w:sz="0" w:space="0" w:color="auto"/>
                      </w:divBdr>
                      <w:divsChild>
                        <w:div w:id="53269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608650">
                  <w:marLeft w:val="4610"/>
                  <w:marRight w:val="4610"/>
                  <w:marTop w:val="150"/>
                  <w:marBottom w:val="150"/>
                  <w:divBdr>
                    <w:top w:val="none" w:sz="0" w:space="0" w:color="auto"/>
                    <w:left w:val="none" w:sz="0" w:space="0" w:color="auto"/>
                    <w:bottom w:val="none" w:sz="0" w:space="0" w:color="auto"/>
                    <w:right w:val="none" w:sz="0" w:space="0" w:color="auto"/>
                  </w:divBdr>
                  <w:divsChild>
                    <w:div w:id="1593273956">
                      <w:marLeft w:val="0"/>
                      <w:marRight w:val="0"/>
                      <w:marTop w:val="0"/>
                      <w:marBottom w:val="0"/>
                      <w:divBdr>
                        <w:top w:val="none" w:sz="0" w:space="0" w:color="auto"/>
                        <w:left w:val="none" w:sz="0" w:space="0" w:color="auto"/>
                        <w:bottom w:val="none" w:sz="0" w:space="0" w:color="auto"/>
                        <w:right w:val="none" w:sz="0" w:space="0" w:color="auto"/>
                      </w:divBdr>
                      <w:divsChild>
                        <w:div w:id="180106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271650">
                  <w:marLeft w:val="4610"/>
                  <w:marRight w:val="4610"/>
                  <w:marTop w:val="150"/>
                  <w:marBottom w:val="150"/>
                  <w:divBdr>
                    <w:top w:val="none" w:sz="0" w:space="0" w:color="auto"/>
                    <w:left w:val="none" w:sz="0" w:space="0" w:color="auto"/>
                    <w:bottom w:val="none" w:sz="0" w:space="0" w:color="auto"/>
                    <w:right w:val="none" w:sz="0" w:space="0" w:color="auto"/>
                  </w:divBdr>
                  <w:divsChild>
                    <w:div w:id="1737581649">
                      <w:marLeft w:val="0"/>
                      <w:marRight w:val="0"/>
                      <w:marTop w:val="0"/>
                      <w:marBottom w:val="0"/>
                      <w:divBdr>
                        <w:top w:val="none" w:sz="0" w:space="0" w:color="auto"/>
                        <w:left w:val="none" w:sz="0" w:space="0" w:color="auto"/>
                        <w:bottom w:val="none" w:sz="0" w:space="0" w:color="auto"/>
                        <w:right w:val="none" w:sz="0" w:space="0" w:color="auto"/>
                      </w:divBdr>
                      <w:divsChild>
                        <w:div w:id="104394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121645">
                  <w:marLeft w:val="4610"/>
                  <w:marRight w:val="4610"/>
                  <w:marTop w:val="150"/>
                  <w:marBottom w:val="150"/>
                  <w:divBdr>
                    <w:top w:val="none" w:sz="0" w:space="0" w:color="auto"/>
                    <w:left w:val="none" w:sz="0" w:space="0" w:color="auto"/>
                    <w:bottom w:val="none" w:sz="0" w:space="0" w:color="auto"/>
                    <w:right w:val="none" w:sz="0" w:space="0" w:color="auto"/>
                  </w:divBdr>
                  <w:divsChild>
                    <w:div w:id="1276326689">
                      <w:marLeft w:val="0"/>
                      <w:marRight w:val="0"/>
                      <w:marTop w:val="0"/>
                      <w:marBottom w:val="0"/>
                      <w:divBdr>
                        <w:top w:val="none" w:sz="0" w:space="0" w:color="auto"/>
                        <w:left w:val="none" w:sz="0" w:space="0" w:color="auto"/>
                        <w:bottom w:val="none" w:sz="0" w:space="0" w:color="auto"/>
                        <w:right w:val="none" w:sz="0" w:space="0" w:color="auto"/>
                      </w:divBdr>
                      <w:divsChild>
                        <w:div w:id="7025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4879">
                  <w:marLeft w:val="4610"/>
                  <w:marRight w:val="4610"/>
                  <w:marTop w:val="150"/>
                  <w:marBottom w:val="150"/>
                  <w:divBdr>
                    <w:top w:val="none" w:sz="0" w:space="0" w:color="auto"/>
                    <w:left w:val="none" w:sz="0" w:space="0" w:color="auto"/>
                    <w:bottom w:val="none" w:sz="0" w:space="0" w:color="auto"/>
                    <w:right w:val="none" w:sz="0" w:space="0" w:color="auto"/>
                  </w:divBdr>
                  <w:divsChild>
                    <w:div w:id="1686907891">
                      <w:marLeft w:val="0"/>
                      <w:marRight w:val="0"/>
                      <w:marTop w:val="0"/>
                      <w:marBottom w:val="0"/>
                      <w:divBdr>
                        <w:top w:val="none" w:sz="0" w:space="0" w:color="auto"/>
                        <w:left w:val="none" w:sz="0" w:space="0" w:color="auto"/>
                        <w:bottom w:val="none" w:sz="0" w:space="0" w:color="auto"/>
                        <w:right w:val="none" w:sz="0" w:space="0" w:color="auto"/>
                      </w:divBdr>
                      <w:divsChild>
                        <w:div w:id="196280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319002">
                  <w:marLeft w:val="4610"/>
                  <w:marRight w:val="4610"/>
                  <w:marTop w:val="150"/>
                  <w:marBottom w:val="150"/>
                  <w:divBdr>
                    <w:top w:val="none" w:sz="0" w:space="0" w:color="auto"/>
                    <w:left w:val="none" w:sz="0" w:space="0" w:color="auto"/>
                    <w:bottom w:val="none" w:sz="0" w:space="0" w:color="auto"/>
                    <w:right w:val="none" w:sz="0" w:space="0" w:color="auto"/>
                  </w:divBdr>
                  <w:divsChild>
                    <w:div w:id="1136800182">
                      <w:marLeft w:val="0"/>
                      <w:marRight w:val="0"/>
                      <w:marTop w:val="0"/>
                      <w:marBottom w:val="0"/>
                      <w:divBdr>
                        <w:top w:val="none" w:sz="0" w:space="0" w:color="auto"/>
                        <w:left w:val="none" w:sz="0" w:space="0" w:color="auto"/>
                        <w:bottom w:val="none" w:sz="0" w:space="0" w:color="auto"/>
                        <w:right w:val="none" w:sz="0" w:space="0" w:color="auto"/>
                      </w:divBdr>
                      <w:divsChild>
                        <w:div w:id="16011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791968">
                  <w:marLeft w:val="4610"/>
                  <w:marRight w:val="4610"/>
                  <w:marTop w:val="150"/>
                  <w:marBottom w:val="150"/>
                  <w:divBdr>
                    <w:top w:val="none" w:sz="0" w:space="0" w:color="auto"/>
                    <w:left w:val="none" w:sz="0" w:space="0" w:color="auto"/>
                    <w:bottom w:val="none" w:sz="0" w:space="0" w:color="auto"/>
                    <w:right w:val="none" w:sz="0" w:space="0" w:color="auto"/>
                  </w:divBdr>
                  <w:divsChild>
                    <w:div w:id="942231188">
                      <w:marLeft w:val="0"/>
                      <w:marRight w:val="0"/>
                      <w:marTop w:val="0"/>
                      <w:marBottom w:val="0"/>
                      <w:divBdr>
                        <w:top w:val="none" w:sz="0" w:space="0" w:color="auto"/>
                        <w:left w:val="none" w:sz="0" w:space="0" w:color="auto"/>
                        <w:bottom w:val="none" w:sz="0" w:space="0" w:color="auto"/>
                        <w:right w:val="none" w:sz="0" w:space="0" w:color="auto"/>
                      </w:divBdr>
                      <w:divsChild>
                        <w:div w:id="21424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2341">
                  <w:marLeft w:val="4610"/>
                  <w:marRight w:val="4610"/>
                  <w:marTop w:val="150"/>
                  <w:marBottom w:val="150"/>
                  <w:divBdr>
                    <w:top w:val="none" w:sz="0" w:space="0" w:color="auto"/>
                    <w:left w:val="none" w:sz="0" w:space="0" w:color="auto"/>
                    <w:bottom w:val="none" w:sz="0" w:space="0" w:color="auto"/>
                    <w:right w:val="none" w:sz="0" w:space="0" w:color="auto"/>
                  </w:divBdr>
                  <w:divsChild>
                    <w:div w:id="306741101">
                      <w:marLeft w:val="0"/>
                      <w:marRight w:val="0"/>
                      <w:marTop w:val="0"/>
                      <w:marBottom w:val="0"/>
                      <w:divBdr>
                        <w:top w:val="none" w:sz="0" w:space="0" w:color="auto"/>
                        <w:left w:val="none" w:sz="0" w:space="0" w:color="auto"/>
                        <w:bottom w:val="none" w:sz="0" w:space="0" w:color="auto"/>
                        <w:right w:val="none" w:sz="0" w:space="0" w:color="auto"/>
                      </w:divBdr>
                      <w:divsChild>
                        <w:div w:id="207488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2341">
                  <w:marLeft w:val="4610"/>
                  <w:marRight w:val="4610"/>
                  <w:marTop w:val="150"/>
                  <w:marBottom w:val="150"/>
                  <w:divBdr>
                    <w:top w:val="none" w:sz="0" w:space="0" w:color="auto"/>
                    <w:left w:val="none" w:sz="0" w:space="0" w:color="auto"/>
                    <w:bottom w:val="none" w:sz="0" w:space="0" w:color="auto"/>
                    <w:right w:val="none" w:sz="0" w:space="0" w:color="auto"/>
                  </w:divBdr>
                  <w:divsChild>
                    <w:div w:id="1145659623">
                      <w:marLeft w:val="0"/>
                      <w:marRight w:val="0"/>
                      <w:marTop w:val="0"/>
                      <w:marBottom w:val="0"/>
                      <w:divBdr>
                        <w:top w:val="none" w:sz="0" w:space="0" w:color="auto"/>
                        <w:left w:val="none" w:sz="0" w:space="0" w:color="auto"/>
                        <w:bottom w:val="none" w:sz="0" w:space="0" w:color="auto"/>
                        <w:right w:val="none" w:sz="0" w:space="0" w:color="auto"/>
                      </w:divBdr>
                      <w:divsChild>
                        <w:div w:id="15082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97847">
                  <w:marLeft w:val="4610"/>
                  <w:marRight w:val="4610"/>
                  <w:marTop w:val="150"/>
                  <w:marBottom w:val="150"/>
                  <w:divBdr>
                    <w:top w:val="none" w:sz="0" w:space="0" w:color="auto"/>
                    <w:left w:val="none" w:sz="0" w:space="0" w:color="auto"/>
                    <w:bottom w:val="none" w:sz="0" w:space="0" w:color="auto"/>
                    <w:right w:val="none" w:sz="0" w:space="0" w:color="auto"/>
                  </w:divBdr>
                  <w:divsChild>
                    <w:div w:id="1055348256">
                      <w:marLeft w:val="0"/>
                      <w:marRight w:val="0"/>
                      <w:marTop w:val="0"/>
                      <w:marBottom w:val="0"/>
                      <w:divBdr>
                        <w:top w:val="none" w:sz="0" w:space="0" w:color="auto"/>
                        <w:left w:val="none" w:sz="0" w:space="0" w:color="auto"/>
                        <w:bottom w:val="none" w:sz="0" w:space="0" w:color="auto"/>
                        <w:right w:val="none" w:sz="0" w:space="0" w:color="auto"/>
                      </w:divBdr>
                      <w:divsChild>
                        <w:div w:id="2491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253141">
                  <w:marLeft w:val="4610"/>
                  <w:marRight w:val="4610"/>
                  <w:marTop w:val="150"/>
                  <w:marBottom w:val="150"/>
                  <w:divBdr>
                    <w:top w:val="none" w:sz="0" w:space="0" w:color="auto"/>
                    <w:left w:val="none" w:sz="0" w:space="0" w:color="auto"/>
                    <w:bottom w:val="none" w:sz="0" w:space="0" w:color="auto"/>
                    <w:right w:val="none" w:sz="0" w:space="0" w:color="auto"/>
                  </w:divBdr>
                  <w:divsChild>
                    <w:div w:id="1933126891">
                      <w:marLeft w:val="0"/>
                      <w:marRight w:val="0"/>
                      <w:marTop w:val="0"/>
                      <w:marBottom w:val="0"/>
                      <w:divBdr>
                        <w:top w:val="none" w:sz="0" w:space="0" w:color="auto"/>
                        <w:left w:val="none" w:sz="0" w:space="0" w:color="auto"/>
                        <w:bottom w:val="none" w:sz="0" w:space="0" w:color="auto"/>
                        <w:right w:val="none" w:sz="0" w:space="0" w:color="auto"/>
                      </w:divBdr>
                      <w:divsChild>
                        <w:div w:id="96288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871684">
                  <w:marLeft w:val="4610"/>
                  <w:marRight w:val="4610"/>
                  <w:marTop w:val="150"/>
                  <w:marBottom w:val="150"/>
                  <w:divBdr>
                    <w:top w:val="none" w:sz="0" w:space="0" w:color="auto"/>
                    <w:left w:val="none" w:sz="0" w:space="0" w:color="auto"/>
                    <w:bottom w:val="none" w:sz="0" w:space="0" w:color="auto"/>
                    <w:right w:val="none" w:sz="0" w:space="0" w:color="auto"/>
                  </w:divBdr>
                  <w:divsChild>
                    <w:div w:id="144664311">
                      <w:marLeft w:val="0"/>
                      <w:marRight w:val="0"/>
                      <w:marTop w:val="0"/>
                      <w:marBottom w:val="0"/>
                      <w:divBdr>
                        <w:top w:val="none" w:sz="0" w:space="0" w:color="auto"/>
                        <w:left w:val="none" w:sz="0" w:space="0" w:color="auto"/>
                        <w:bottom w:val="none" w:sz="0" w:space="0" w:color="auto"/>
                        <w:right w:val="none" w:sz="0" w:space="0" w:color="auto"/>
                      </w:divBdr>
                      <w:divsChild>
                        <w:div w:id="83823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07996">
                  <w:marLeft w:val="4610"/>
                  <w:marRight w:val="4610"/>
                  <w:marTop w:val="150"/>
                  <w:marBottom w:val="150"/>
                  <w:divBdr>
                    <w:top w:val="none" w:sz="0" w:space="0" w:color="auto"/>
                    <w:left w:val="none" w:sz="0" w:space="0" w:color="auto"/>
                    <w:bottom w:val="none" w:sz="0" w:space="0" w:color="auto"/>
                    <w:right w:val="none" w:sz="0" w:space="0" w:color="auto"/>
                  </w:divBdr>
                  <w:divsChild>
                    <w:div w:id="1690184225">
                      <w:marLeft w:val="0"/>
                      <w:marRight w:val="0"/>
                      <w:marTop w:val="0"/>
                      <w:marBottom w:val="0"/>
                      <w:divBdr>
                        <w:top w:val="none" w:sz="0" w:space="0" w:color="auto"/>
                        <w:left w:val="none" w:sz="0" w:space="0" w:color="auto"/>
                        <w:bottom w:val="none" w:sz="0" w:space="0" w:color="auto"/>
                        <w:right w:val="none" w:sz="0" w:space="0" w:color="auto"/>
                      </w:divBdr>
                      <w:divsChild>
                        <w:div w:id="58387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03321">
                  <w:marLeft w:val="4610"/>
                  <w:marRight w:val="4610"/>
                  <w:marTop w:val="150"/>
                  <w:marBottom w:val="150"/>
                  <w:divBdr>
                    <w:top w:val="none" w:sz="0" w:space="0" w:color="auto"/>
                    <w:left w:val="none" w:sz="0" w:space="0" w:color="auto"/>
                    <w:bottom w:val="none" w:sz="0" w:space="0" w:color="auto"/>
                    <w:right w:val="none" w:sz="0" w:space="0" w:color="auto"/>
                  </w:divBdr>
                  <w:divsChild>
                    <w:div w:id="1348293269">
                      <w:marLeft w:val="0"/>
                      <w:marRight w:val="0"/>
                      <w:marTop w:val="0"/>
                      <w:marBottom w:val="0"/>
                      <w:divBdr>
                        <w:top w:val="none" w:sz="0" w:space="0" w:color="auto"/>
                        <w:left w:val="none" w:sz="0" w:space="0" w:color="auto"/>
                        <w:bottom w:val="none" w:sz="0" w:space="0" w:color="auto"/>
                        <w:right w:val="none" w:sz="0" w:space="0" w:color="auto"/>
                      </w:divBdr>
                      <w:divsChild>
                        <w:div w:id="76680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07638">
                  <w:marLeft w:val="4610"/>
                  <w:marRight w:val="4610"/>
                  <w:marTop w:val="150"/>
                  <w:marBottom w:val="150"/>
                  <w:divBdr>
                    <w:top w:val="none" w:sz="0" w:space="0" w:color="auto"/>
                    <w:left w:val="none" w:sz="0" w:space="0" w:color="auto"/>
                    <w:bottom w:val="none" w:sz="0" w:space="0" w:color="auto"/>
                    <w:right w:val="none" w:sz="0" w:space="0" w:color="auto"/>
                  </w:divBdr>
                  <w:divsChild>
                    <w:div w:id="1057630870">
                      <w:marLeft w:val="0"/>
                      <w:marRight w:val="0"/>
                      <w:marTop w:val="0"/>
                      <w:marBottom w:val="0"/>
                      <w:divBdr>
                        <w:top w:val="none" w:sz="0" w:space="0" w:color="auto"/>
                        <w:left w:val="none" w:sz="0" w:space="0" w:color="auto"/>
                        <w:bottom w:val="none" w:sz="0" w:space="0" w:color="auto"/>
                        <w:right w:val="none" w:sz="0" w:space="0" w:color="auto"/>
                      </w:divBdr>
                      <w:divsChild>
                        <w:div w:id="122548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677514">
                  <w:marLeft w:val="4610"/>
                  <w:marRight w:val="4610"/>
                  <w:marTop w:val="150"/>
                  <w:marBottom w:val="150"/>
                  <w:divBdr>
                    <w:top w:val="none" w:sz="0" w:space="0" w:color="auto"/>
                    <w:left w:val="none" w:sz="0" w:space="0" w:color="auto"/>
                    <w:bottom w:val="none" w:sz="0" w:space="0" w:color="auto"/>
                    <w:right w:val="none" w:sz="0" w:space="0" w:color="auto"/>
                  </w:divBdr>
                  <w:divsChild>
                    <w:div w:id="225846069">
                      <w:marLeft w:val="0"/>
                      <w:marRight w:val="0"/>
                      <w:marTop w:val="0"/>
                      <w:marBottom w:val="0"/>
                      <w:divBdr>
                        <w:top w:val="none" w:sz="0" w:space="0" w:color="auto"/>
                        <w:left w:val="none" w:sz="0" w:space="0" w:color="auto"/>
                        <w:bottom w:val="none" w:sz="0" w:space="0" w:color="auto"/>
                        <w:right w:val="none" w:sz="0" w:space="0" w:color="auto"/>
                      </w:divBdr>
                      <w:divsChild>
                        <w:div w:id="52771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446263">
                  <w:marLeft w:val="4610"/>
                  <w:marRight w:val="4610"/>
                  <w:marTop w:val="150"/>
                  <w:marBottom w:val="150"/>
                  <w:divBdr>
                    <w:top w:val="none" w:sz="0" w:space="0" w:color="auto"/>
                    <w:left w:val="none" w:sz="0" w:space="0" w:color="auto"/>
                    <w:bottom w:val="none" w:sz="0" w:space="0" w:color="auto"/>
                    <w:right w:val="none" w:sz="0" w:space="0" w:color="auto"/>
                  </w:divBdr>
                  <w:divsChild>
                    <w:div w:id="542520976">
                      <w:marLeft w:val="0"/>
                      <w:marRight w:val="0"/>
                      <w:marTop w:val="0"/>
                      <w:marBottom w:val="0"/>
                      <w:divBdr>
                        <w:top w:val="none" w:sz="0" w:space="0" w:color="auto"/>
                        <w:left w:val="none" w:sz="0" w:space="0" w:color="auto"/>
                        <w:bottom w:val="none" w:sz="0" w:space="0" w:color="auto"/>
                        <w:right w:val="none" w:sz="0" w:space="0" w:color="auto"/>
                      </w:divBdr>
                      <w:divsChild>
                        <w:div w:id="143065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494679">
                  <w:marLeft w:val="4610"/>
                  <w:marRight w:val="4610"/>
                  <w:marTop w:val="150"/>
                  <w:marBottom w:val="150"/>
                  <w:divBdr>
                    <w:top w:val="none" w:sz="0" w:space="0" w:color="auto"/>
                    <w:left w:val="none" w:sz="0" w:space="0" w:color="auto"/>
                    <w:bottom w:val="none" w:sz="0" w:space="0" w:color="auto"/>
                    <w:right w:val="none" w:sz="0" w:space="0" w:color="auto"/>
                  </w:divBdr>
                  <w:divsChild>
                    <w:div w:id="1180460982">
                      <w:marLeft w:val="0"/>
                      <w:marRight w:val="0"/>
                      <w:marTop w:val="0"/>
                      <w:marBottom w:val="0"/>
                      <w:divBdr>
                        <w:top w:val="none" w:sz="0" w:space="0" w:color="auto"/>
                        <w:left w:val="none" w:sz="0" w:space="0" w:color="auto"/>
                        <w:bottom w:val="none" w:sz="0" w:space="0" w:color="auto"/>
                        <w:right w:val="none" w:sz="0" w:space="0" w:color="auto"/>
                      </w:divBdr>
                      <w:divsChild>
                        <w:div w:id="974530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096360">
                  <w:marLeft w:val="4610"/>
                  <w:marRight w:val="4610"/>
                  <w:marTop w:val="150"/>
                  <w:marBottom w:val="150"/>
                  <w:divBdr>
                    <w:top w:val="none" w:sz="0" w:space="0" w:color="auto"/>
                    <w:left w:val="none" w:sz="0" w:space="0" w:color="auto"/>
                    <w:bottom w:val="none" w:sz="0" w:space="0" w:color="auto"/>
                    <w:right w:val="none" w:sz="0" w:space="0" w:color="auto"/>
                  </w:divBdr>
                  <w:divsChild>
                    <w:div w:id="2087723653">
                      <w:marLeft w:val="0"/>
                      <w:marRight w:val="0"/>
                      <w:marTop w:val="0"/>
                      <w:marBottom w:val="0"/>
                      <w:divBdr>
                        <w:top w:val="none" w:sz="0" w:space="0" w:color="auto"/>
                        <w:left w:val="none" w:sz="0" w:space="0" w:color="auto"/>
                        <w:bottom w:val="none" w:sz="0" w:space="0" w:color="auto"/>
                        <w:right w:val="none" w:sz="0" w:space="0" w:color="auto"/>
                      </w:divBdr>
                      <w:divsChild>
                        <w:div w:id="132974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98996">
                  <w:marLeft w:val="0"/>
                  <w:marRight w:val="0"/>
                  <w:marTop w:val="450"/>
                  <w:marBottom w:val="300"/>
                  <w:divBdr>
                    <w:top w:val="none" w:sz="0" w:space="0" w:color="auto"/>
                    <w:left w:val="none" w:sz="0" w:space="0" w:color="auto"/>
                    <w:bottom w:val="none" w:sz="0" w:space="0" w:color="auto"/>
                    <w:right w:val="none" w:sz="0" w:space="0" w:color="auto"/>
                  </w:divBdr>
                </w:div>
                <w:div w:id="1845777461">
                  <w:marLeft w:val="4610"/>
                  <w:marRight w:val="4610"/>
                  <w:marTop w:val="150"/>
                  <w:marBottom w:val="150"/>
                  <w:divBdr>
                    <w:top w:val="none" w:sz="0" w:space="0" w:color="auto"/>
                    <w:left w:val="none" w:sz="0" w:space="0" w:color="auto"/>
                    <w:bottom w:val="none" w:sz="0" w:space="0" w:color="auto"/>
                    <w:right w:val="none" w:sz="0" w:space="0" w:color="auto"/>
                  </w:divBdr>
                  <w:divsChild>
                    <w:div w:id="1393892747">
                      <w:marLeft w:val="0"/>
                      <w:marRight w:val="0"/>
                      <w:marTop w:val="0"/>
                      <w:marBottom w:val="0"/>
                      <w:divBdr>
                        <w:top w:val="none" w:sz="0" w:space="0" w:color="auto"/>
                        <w:left w:val="none" w:sz="0" w:space="0" w:color="auto"/>
                        <w:bottom w:val="none" w:sz="0" w:space="0" w:color="auto"/>
                        <w:right w:val="none" w:sz="0" w:space="0" w:color="auto"/>
                      </w:divBdr>
                      <w:divsChild>
                        <w:div w:id="130438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591119">
                  <w:marLeft w:val="4610"/>
                  <w:marRight w:val="4610"/>
                  <w:marTop w:val="150"/>
                  <w:marBottom w:val="150"/>
                  <w:divBdr>
                    <w:top w:val="none" w:sz="0" w:space="0" w:color="auto"/>
                    <w:left w:val="none" w:sz="0" w:space="0" w:color="auto"/>
                    <w:bottom w:val="none" w:sz="0" w:space="0" w:color="auto"/>
                    <w:right w:val="none" w:sz="0" w:space="0" w:color="auto"/>
                  </w:divBdr>
                  <w:divsChild>
                    <w:div w:id="1857226528">
                      <w:marLeft w:val="0"/>
                      <w:marRight w:val="0"/>
                      <w:marTop w:val="0"/>
                      <w:marBottom w:val="0"/>
                      <w:divBdr>
                        <w:top w:val="none" w:sz="0" w:space="0" w:color="auto"/>
                        <w:left w:val="none" w:sz="0" w:space="0" w:color="auto"/>
                        <w:bottom w:val="none" w:sz="0" w:space="0" w:color="auto"/>
                        <w:right w:val="none" w:sz="0" w:space="0" w:color="auto"/>
                      </w:divBdr>
                      <w:divsChild>
                        <w:div w:id="74903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472707">
                  <w:marLeft w:val="4610"/>
                  <w:marRight w:val="4610"/>
                  <w:marTop w:val="150"/>
                  <w:marBottom w:val="150"/>
                  <w:divBdr>
                    <w:top w:val="none" w:sz="0" w:space="0" w:color="auto"/>
                    <w:left w:val="none" w:sz="0" w:space="0" w:color="auto"/>
                    <w:bottom w:val="none" w:sz="0" w:space="0" w:color="auto"/>
                    <w:right w:val="none" w:sz="0" w:space="0" w:color="auto"/>
                  </w:divBdr>
                  <w:divsChild>
                    <w:div w:id="1549221305">
                      <w:marLeft w:val="0"/>
                      <w:marRight w:val="0"/>
                      <w:marTop w:val="0"/>
                      <w:marBottom w:val="0"/>
                      <w:divBdr>
                        <w:top w:val="none" w:sz="0" w:space="0" w:color="auto"/>
                        <w:left w:val="none" w:sz="0" w:space="0" w:color="auto"/>
                        <w:bottom w:val="none" w:sz="0" w:space="0" w:color="auto"/>
                        <w:right w:val="none" w:sz="0" w:space="0" w:color="auto"/>
                      </w:divBdr>
                      <w:divsChild>
                        <w:div w:id="177347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720469">
                  <w:marLeft w:val="4610"/>
                  <w:marRight w:val="4610"/>
                  <w:marTop w:val="150"/>
                  <w:marBottom w:val="150"/>
                  <w:divBdr>
                    <w:top w:val="none" w:sz="0" w:space="0" w:color="auto"/>
                    <w:left w:val="none" w:sz="0" w:space="0" w:color="auto"/>
                    <w:bottom w:val="none" w:sz="0" w:space="0" w:color="auto"/>
                    <w:right w:val="none" w:sz="0" w:space="0" w:color="auto"/>
                  </w:divBdr>
                  <w:divsChild>
                    <w:div w:id="1935820811">
                      <w:marLeft w:val="0"/>
                      <w:marRight w:val="0"/>
                      <w:marTop w:val="0"/>
                      <w:marBottom w:val="0"/>
                      <w:divBdr>
                        <w:top w:val="none" w:sz="0" w:space="0" w:color="auto"/>
                        <w:left w:val="none" w:sz="0" w:space="0" w:color="auto"/>
                        <w:bottom w:val="none" w:sz="0" w:space="0" w:color="auto"/>
                        <w:right w:val="none" w:sz="0" w:space="0" w:color="auto"/>
                      </w:divBdr>
                      <w:divsChild>
                        <w:div w:id="184820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624433">
                  <w:marLeft w:val="4610"/>
                  <w:marRight w:val="4610"/>
                  <w:marTop w:val="150"/>
                  <w:marBottom w:val="150"/>
                  <w:divBdr>
                    <w:top w:val="none" w:sz="0" w:space="0" w:color="auto"/>
                    <w:left w:val="none" w:sz="0" w:space="0" w:color="auto"/>
                    <w:bottom w:val="none" w:sz="0" w:space="0" w:color="auto"/>
                    <w:right w:val="none" w:sz="0" w:space="0" w:color="auto"/>
                  </w:divBdr>
                  <w:divsChild>
                    <w:div w:id="693113533">
                      <w:marLeft w:val="0"/>
                      <w:marRight w:val="0"/>
                      <w:marTop w:val="0"/>
                      <w:marBottom w:val="0"/>
                      <w:divBdr>
                        <w:top w:val="none" w:sz="0" w:space="0" w:color="auto"/>
                        <w:left w:val="none" w:sz="0" w:space="0" w:color="auto"/>
                        <w:bottom w:val="none" w:sz="0" w:space="0" w:color="auto"/>
                        <w:right w:val="none" w:sz="0" w:space="0" w:color="auto"/>
                      </w:divBdr>
                      <w:divsChild>
                        <w:div w:id="9111997">
                          <w:marLeft w:val="0"/>
                          <w:marRight w:val="0"/>
                          <w:marTop w:val="0"/>
                          <w:marBottom w:val="0"/>
                          <w:divBdr>
                            <w:top w:val="none" w:sz="0" w:space="0" w:color="auto"/>
                            <w:left w:val="none" w:sz="0" w:space="0" w:color="auto"/>
                            <w:bottom w:val="none" w:sz="0" w:space="0" w:color="auto"/>
                            <w:right w:val="none" w:sz="0" w:space="0" w:color="auto"/>
                          </w:divBdr>
                        </w:div>
                        <w:div w:id="194655392">
                          <w:marLeft w:val="0"/>
                          <w:marRight w:val="0"/>
                          <w:marTop w:val="0"/>
                          <w:marBottom w:val="0"/>
                          <w:divBdr>
                            <w:top w:val="none" w:sz="0" w:space="0" w:color="auto"/>
                            <w:left w:val="none" w:sz="0" w:space="0" w:color="auto"/>
                            <w:bottom w:val="none" w:sz="0" w:space="0" w:color="auto"/>
                            <w:right w:val="none" w:sz="0" w:space="0" w:color="auto"/>
                          </w:divBdr>
                        </w:div>
                        <w:div w:id="301350842">
                          <w:marLeft w:val="0"/>
                          <w:marRight w:val="0"/>
                          <w:marTop w:val="0"/>
                          <w:marBottom w:val="0"/>
                          <w:divBdr>
                            <w:top w:val="none" w:sz="0" w:space="0" w:color="auto"/>
                            <w:left w:val="none" w:sz="0" w:space="0" w:color="auto"/>
                            <w:bottom w:val="none" w:sz="0" w:space="0" w:color="auto"/>
                            <w:right w:val="none" w:sz="0" w:space="0" w:color="auto"/>
                          </w:divBdr>
                        </w:div>
                        <w:div w:id="302395900">
                          <w:marLeft w:val="0"/>
                          <w:marRight w:val="0"/>
                          <w:marTop w:val="0"/>
                          <w:marBottom w:val="0"/>
                          <w:divBdr>
                            <w:top w:val="none" w:sz="0" w:space="0" w:color="auto"/>
                            <w:left w:val="none" w:sz="0" w:space="0" w:color="auto"/>
                            <w:bottom w:val="none" w:sz="0" w:space="0" w:color="auto"/>
                            <w:right w:val="none" w:sz="0" w:space="0" w:color="auto"/>
                          </w:divBdr>
                        </w:div>
                        <w:div w:id="394161318">
                          <w:marLeft w:val="0"/>
                          <w:marRight w:val="0"/>
                          <w:marTop w:val="0"/>
                          <w:marBottom w:val="0"/>
                          <w:divBdr>
                            <w:top w:val="none" w:sz="0" w:space="0" w:color="auto"/>
                            <w:left w:val="none" w:sz="0" w:space="0" w:color="auto"/>
                            <w:bottom w:val="none" w:sz="0" w:space="0" w:color="auto"/>
                            <w:right w:val="none" w:sz="0" w:space="0" w:color="auto"/>
                          </w:divBdr>
                        </w:div>
                        <w:div w:id="400295242">
                          <w:marLeft w:val="0"/>
                          <w:marRight w:val="0"/>
                          <w:marTop w:val="0"/>
                          <w:marBottom w:val="0"/>
                          <w:divBdr>
                            <w:top w:val="none" w:sz="0" w:space="0" w:color="auto"/>
                            <w:left w:val="none" w:sz="0" w:space="0" w:color="auto"/>
                            <w:bottom w:val="none" w:sz="0" w:space="0" w:color="auto"/>
                            <w:right w:val="none" w:sz="0" w:space="0" w:color="auto"/>
                          </w:divBdr>
                        </w:div>
                        <w:div w:id="435364947">
                          <w:marLeft w:val="0"/>
                          <w:marRight w:val="0"/>
                          <w:marTop w:val="0"/>
                          <w:marBottom w:val="0"/>
                          <w:divBdr>
                            <w:top w:val="none" w:sz="0" w:space="0" w:color="auto"/>
                            <w:left w:val="none" w:sz="0" w:space="0" w:color="auto"/>
                            <w:bottom w:val="none" w:sz="0" w:space="0" w:color="auto"/>
                            <w:right w:val="none" w:sz="0" w:space="0" w:color="auto"/>
                          </w:divBdr>
                        </w:div>
                        <w:div w:id="760952319">
                          <w:marLeft w:val="0"/>
                          <w:marRight w:val="0"/>
                          <w:marTop w:val="0"/>
                          <w:marBottom w:val="0"/>
                          <w:divBdr>
                            <w:top w:val="none" w:sz="0" w:space="0" w:color="auto"/>
                            <w:left w:val="none" w:sz="0" w:space="0" w:color="auto"/>
                            <w:bottom w:val="none" w:sz="0" w:space="0" w:color="auto"/>
                            <w:right w:val="none" w:sz="0" w:space="0" w:color="auto"/>
                          </w:divBdr>
                        </w:div>
                        <w:div w:id="811869709">
                          <w:marLeft w:val="0"/>
                          <w:marRight w:val="0"/>
                          <w:marTop w:val="0"/>
                          <w:marBottom w:val="0"/>
                          <w:divBdr>
                            <w:top w:val="none" w:sz="0" w:space="0" w:color="auto"/>
                            <w:left w:val="none" w:sz="0" w:space="0" w:color="auto"/>
                            <w:bottom w:val="none" w:sz="0" w:space="0" w:color="auto"/>
                            <w:right w:val="none" w:sz="0" w:space="0" w:color="auto"/>
                          </w:divBdr>
                        </w:div>
                        <w:div w:id="815730257">
                          <w:marLeft w:val="0"/>
                          <w:marRight w:val="0"/>
                          <w:marTop w:val="0"/>
                          <w:marBottom w:val="0"/>
                          <w:divBdr>
                            <w:top w:val="none" w:sz="0" w:space="0" w:color="auto"/>
                            <w:left w:val="none" w:sz="0" w:space="0" w:color="auto"/>
                            <w:bottom w:val="none" w:sz="0" w:space="0" w:color="auto"/>
                            <w:right w:val="none" w:sz="0" w:space="0" w:color="auto"/>
                          </w:divBdr>
                        </w:div>
                        <w:div w:id="822283749">
                          <w:marLeft w:val="0"/>
                          <w:marRight w:val="0"/>
                          <w:marTop w:val="0"/>
                          <w:marBottom w:val="0"/>
                          <w:divBdr>
                            <w:top w:val="none" w:sz="0" w:space="0" w:color="auto"/>
                            <w:left w:val="none" w:sz="0" w:space="0" w:color="auto"/>
                            <w:bottom w:val="none" w:sz="0" w:space="0" w:color="auto"/>
                            <w:right w:val="none" w:sz="0" w:space="0" w:color="auto"/>
                          </w:divBdr>
                        </w:div>
                        <w:div w:id="924149282">
                          <w:marLeft w:val="0"/>
                          <w:marRight w:val="0"/>
                          <w:marTop w:val="0"/>
                          <w:marBottom w:val="0"/>
                          <w:divBdr>
                            <w:top w:val="none" w:sz="0" w:space="0" w:color="auto"/>
                            <w:left w:val="none" w:sz="0" w:space="0" w:color="auto"/>
                            <w:bottom w:val="none" w:sz="0" w:space="0" w:color="auto"/>
                            <w:right w:val="none" w:sz="0" w:space="0" w:color="auto"/>
                          </w:divBdr>
                        </w:div>
                        <w:div w:id="993339327">
                          <w:marLeft w:val="0"/>
                          <w:marRight w:val="0"/>
                          <w:marTop w:val="0"/>
                          <w:marBottom w:val="0"/>
                          <w:divBdr>
                            <w:top w:val="none" w:sz="0" w:space="0" w:color="auto"/>
                            <w:left w:val="none" w:sz="0" w:space="0" w:color="auto"/>
                            <w:bottom w:val="none" w:sz="0" w:space="0" w:color="auto"/>
                            <w:right w:val="none" w:sz="0" w:space="0" w:color="auto"/>
                          </w:divBdr>
                        </w:div>
                        <w:div w:id="1008403911">
                          <w:marLeft w:val="0"/>
                          <w:marRight w:val="0"/>
                          <w:marTop w:val="0"/>
                          <w:marBottom w:val="0"/>
                          <w:divBdr>
                            <w:top w:val="none" w:sz="0" w:space="0" w:color="auto"/>
                            <w:left w:val="none" w:sz="0" w:space="0" w:color="auto"/>
                            <w:bottom w:val="none" w:sz="0" w:space="0" w:color="auto"/>
                            <w:right w:val="none" w:sz="0" w:space="0" w:color="auto"/>
                          </w:divBdr>
                        </w:div>
                        <w:div w:id="1015771073">
                          <w:marLeft w:val="0"/>
                          <w:marRight w:val="0"/>
                          <w:marTop w:val="0"/>
                          <w:marBottom w:val="0"/>
                          <w:divBdr>
                            <w:top w:val="none" w:sz="0" w:space="0" w:color="auto"/>
                            <w:left w:val="none" w:sz="0" w:space="0" w:color="auto"/>
                            <w:bottom w:val="none" w:sz="0" w:space="0" w:color="auto"/>
                            <w:right w:val="none" w:sz="0" w:space="0" w:color="auto"/>
                          </w:divBdr>
                        </w:div>
                        <w:div w:id="1095172604">
                          <w:marLeft w:val="0"/>
                          <w:marRight w:val="0"/>
                          <w:marTop w:val="0"/>
                          <w:marBottom w:val="0"/>
                          <w:divBdr>
                            <w:top w:val="none" w:sz="0" w:space="0" w:color="auto"/>
                            <w:left w:val="none" w:sz="0" w:space="0" w:color="auto"/>
                            <w:bottom w:val="none" w:sz="0" w:space="0" w:color="auto"/>
                            <w:right w:val="none" w:sz="0" w:space="0" w:color="auto"/>
                          </w:divBdr>
                        </w:div>
                        <w:div w:id="1126238018">
                          <w:marLeft w:val="0"/>
                          <w:marRight w:val="0"/>
                          <w:marTop w:val="0"/>
                          <w:marBottom w:val="0"/>
                          <w:divBdr>
                            <w:top w:val="none" w:sz="0" w:space="0" w:color="auto"/>
                            <w:left w:val="none" w:sz="0" w:space="0" w:color="auto"/>
                            <w:bottom w:val="none" w:sz="0" w:space="0" w:color="auto"/>
                            <w:right w:val="none" w:sz="0" w:space="0" w:color="auto"/>
                          </w:divBdr>
                        </w:div>
                        <w:div w:id="1251963432">
                          <w:marLeft w:val="0"/>
                          <w:marRight w:val="0"/>
                          <w:marTop w:val="0"/>
                          <w:marBottom w:val="0"/>
                          <w:divBdr>
                            <w:top w:val="none" w:sz="0" w:space="0" w:color="auto"/>
                            <w:left w:val="none" w:sz="0" w:space="0" w:color="auto"/>
                            <w:bottom w:val="none" w:sz="0" w:space="0" w:color="auto"/>
                            <w:right w:val="none" w:sz="0" w:space="0" w:color="auto"/>
                          </w:divBdr>
                        </w:div>
                        <w:div w:id="1285768570">
                          <w:marLeft w:val="0"/>
                          <w:marRight w:val="0"/>
                          <w:marTop w:val="0"/>
                          <w:marBottom w:val="0"/>
                          <w:divBdr>
                            <w:top w:val="none" w:sz="0" w:space="0" w:color="auto"/>
                            <w:left w:val="none" w:sz="0" w:space="0" w:color="auto"/>
                            <w:bottom w:val="none" w:sz="0" w:space="0" w:color="auto"/>
                            <w:right w:val="none" w:sz="0" w:space="0" w:color="auto"/>
                          </w:divBdr>
                        </w:div>
                        <w:div w:id="1294630459">
                          <w:marLeft w:val="0"/>
                          <w:marRight w:val="0"/>
                          <w:marTop w:val="0"/>
                          <w:marBottom w:val="0"/>
                          <w:divBdr>
                            <w:top w:val="none" w:sz="0" w:space="0" w:color="auto"/>
                            <w:left w:val="none" w:sz="0" w:space="0" w:color="auto"/>
                            <w:bottom w:val="none" w:sz="0" w:space="0" w:color="auto"/>
                            <w:right w:val="none" w:sz="0" w:space="0" w:color="auto"/>
                          </w:divBdr>
                        </w:div>
                        <w:div w:id="1351226540">
                          <w:marLeft w:val="0"/>
                          <w:marRight w:val="0"/>
                          <w:marTop w:val="0"/>
                          <w:marBottom w:val="0"/>
                          <w:divBdr>
                            <w:top w:val="none" w:sz="0" w:space="0" w:color="auto"/>
                            <w:left w:val="none" w:sz="0" w:space="0" w:color="auto"/>
                            <w:bottom w:val="none" w:sz="0" w:space="0" w:color="auto"/>
                            <w:right w:val="none" w:sz="0" w:space="0" w:color="auto"/>
                          </w:divBdr>
                        </w:div>
                        <w:div w:id="1501001965">
                          <w:marLeft w:val="0"/>
                          <w:marRight w:val="0"/>
                          <w:marTop w:val="0"/>
                          <w:marBottom w:val="0"/>
                          <w:divBdr>
                            <w:top w:val="none" w:sz="0" w:space="0" w:color="auto"/>
                            <w:left w:val="none" w:sz="0" w:space="0" w:color="auto"/>
                            <w:bottom w:val="none" w:sz="0" w:space="0" w:color="auto"/>
                            <w:right w:val="none" w:sz="0" w:space="0" w:color="auto"/>
                          </w:divBdr>
                        </w:div>
                        <w:div w:id="1547065657">
                          <w:marLeft w:val="0"/>
                          <w:marRight w:val="0"/>
                          <w:marTop w:val="0"/>
                          <w:marBottom w:val="0"/>
                          <w:divBdr>
                            <w:top w:val="none" w:sz="0" w:space="0" w:color="auto"/>
                            <w:left w:val="none" w:sz="0" w:space="0" w:color="auto"/>
                            <w:bottom w:val="none" w:sz="0" w:space="0" w:color="auto"/>
                            <w:right w:val="none" w:sz="0" w:space="0" w:color="auto"/>
                          </w:divBdr>
                        </w:div>
                        <w:div w:id="1549343300">
                          <w:marLeft w:val="0"/>
                          <w:marRight w:val="0"/>
                          <w:marTop w:val="0"/>
                          <w:marBottom w:val="0"/>
                          <w:divBdr>
                            <w:top w:val="none" w:sz="0" w:space="0" w:color="auto"/>
                            <w:left w:val="none" w:sz="0" w:space="0" w:color="auto"/>
                            <w:bottom w:val="none" w:sz="0" w:space="0" w:color="auto"/>
                            <w:right w:val="none" w:sz="0" w:space="0" w:color="auto"/>
                          </w:divBdr>
                        </w:div>
                        <w:div w:id="1700937310">
                          <w:marLeft w:val="0"/>
                          <w:marRight w:val="0"/>
                          <w:marTop w:val="0"/>
                          <w:marBottom w:val="0"/>
                          <w:divBdr>
                            <w:top w:val="none" w:sz="0" w:space="0" w:color="auto"/>
                            <w:left w:val="none" w:sz="0" w:space="0" w:color="auto"/>
                            <w:bottom w:val="none" w:sz="0" w:space="0" w:color="auto"/>
                            <w:right w:val="none" w:sz="0" w:space="0" w:color="auto"/>
                          </w:divBdr>
                        </w:div>
                        <w:div w:id="1750077389">
                          <w:marLeft w:val="0"/>
                          <w:marRight w:val="0"/>
                          <w:marTop w:val="0"/>
                          <w:marBottom w:val="0"/>
                          <w:divBdr>
                            <w:top w:val="none" w:sz="0" w:space="0" w:color="auto"/>
                            <w:left w:val="none" w:sz="0" w:space="0" w:color="auto"/>
                            <w:bottom w:val="none" w:sz="0" w:space="0" w:color="auto"/>
                            <w:right w:val="none" w:sz="0" w:space="0" w:color="auto"/>
                          </w:divBdr>
                        </w:div>
                        <w:div w:id="1841657208">
                          <w:marLeft w:val="0"/>
                          <w:marRight w:val="0"/>
                          <w:marTop w:val="0"/>
                          <w:marBottom w:val="0"/>
                          <w:divBdr>
                            <w:top w:val="none" w:sz="0" w:space="0" w:color="auto"/>
                            <w:left w:val="none" w:sz="0" w:space="0" w:color="auto"/>
                            <w:bottom w:val="none" w:sz="0" w:space="0" w:color="auto"/>
                            <w:right w:val="none" w:sz="0" w:space="0" w:color="auto"/>
                          </w:divBdr>
                        </w:div>
                        <w:div w:id="2002811100">
                          <w:marLeft w:val="0"/>
                          <w:marRight w:val="0"/>
                          <w:marTop w:val="0"/>
                          <w:marBottom w:val="0"/>
                          <w:divBdr>
                            <w:top w:val="none" w:sz="0" w:space="0" w:color="auto"/>
                            <w:left w:val="none" w:sz="0" w:space="0" w:color="auto"/>
                            <w:bottom w:val="none" w:sz="0" w:space="0" w:color="auto"/>
                            <w:right w:val="none" w:sz="0" w:space="0" w:color="auto"/>
                          </w:divBdr>
                        </w:div>
                      </w:divsChild>
                    </w:div>
                    <w:div w:id="900364745">
                      <w:marLeft w:val="0"/>
                      <w:marRight w:val="0"/>
                      <w:marTop w:val="0"/>
                      <w:marBottom w:val="0"/>
                      <w:divBdr>
                        <w:top w:val="none" w:sz="0" w:space="0" w:color="auto"/>
                        <w:left w:val="none" w:sz="0" w:space="0" w:color="auto"/>
                        <w:bottom w:val="none" w:sz="0" w:space="0" w:color="auto"/>
                        <w:right w:val="none" w:sz="0" w:space="0" w:color="auto"/>
                      </w:divBdr>
                      <w:divsChild>
                        <w:div w:id="7047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14301">
                  <w:marLeft w:val="4610"/>
                  <w:marRight w:val="4610"/>
                  <w:marTop w:val="150"/>
                  <w:marBottom w:val="150"/>
                  <w:divBdr>
                    <w:top w:val="none" w:sz="0" w:space="0" w:color="auto"/>
                    <w:left w:val="none" w:sz="0" w:space="0" w:color="auto"/>
                    <w:bottom w:val="none" w:sz="0" w:space="0" w:color="auto"/>
                    <w:right w:val="none" w:sz="0" w:space="0" w:color="auto"/>
                  </w:divBdr>
                  <w:divsChild>
                    <w:div w:id="503084590">
                      <w:marLeft w:val="0"/>
                      <w:marRight w:val="0"/>
                      <w:marTop w:val="0"/>
                      <w:marBottom w:val="0"/>
                      <w:divBdr>
                        <w:top w:val="none" w:sz="0" w:space="0" w:color="auto"/>
                        <w:left w:val="none" w:sz="0" w:space="0" w:color="auto"/>
                        <w:bottom w:val="none" w:sz="0" w:space="0" w:color="auto"/>
                        <w:right w:val="none" w:sz="0" w:space="0" w:color="auto"/>
                      </w:divBdr>
                      <w:divsChild>
                        <w:div w:id="17738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067888">
                  <w:marLeft w:val="4610"/>
                  <w:marRight w:val="4610"/>
                  <w:marTop w:val="150"/>
                  <w:marBottom w:val="150"/>
                  <w:divBdr>
                    <w:top w:val="none" w:sz="0" w:space="0" w:color="auto"/>
                    <w:left w:val="none" w:sz="0" w:space="0" w:color="auto"/>
                    <w:bottom w:val="none" w:sz="0" w:space="0" w:color="auto"/>
                    <w:right w:val="none" w:sz="0" w:space="0" w:color="auto"/>
                  </w:divBdr>
                  <w:divsChild>
                    <w:div w:id="1947694181">
                      <w:marLeft w:val="0"/>
                      <w:marRight w:val="0"/>
                      <w:marTop w:val="0"/>
                      <w:marBottom w:val="0"/>
                      <w:divBdr>
                        <w:top w:val="none" w:sz="0" w:space="0" w:color="auto"/>
                        <w:left w:val="none" w:sz="0" w:space="0" w:color="auto"/>
                        <w:bottom w:val="none" w:sz="0" w:space="0" w:color="auto"/>
                        <w:right w:val="none" w:sz="0" w:space="0" w:color="auto"/>
                      </w:divBdr>
                      <w:divsChild>
                        <w:div w:id="185507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193740">
              <w:marLeft w:val="0"/>
              <w:marRight w:val="0"/>
              <w:marTop w:val="0"/>
              <w:marBottom w:val="0"/>
              <w:divBdr>
                <w:top w:val="none" w:sz="0" w:space="0" w:color="auto"/>
                <w:left w:val="none" w:sz="0" w:space="0" w:color="auto"/>
                <w:bottom w:val="none" w:sz="0" w:space="0" w:color="auto"/>
                <w:right w:val="none" w:sz="0" w:space="0" w:color="auto"/>
              </w:divBdr>
              <w:divsChild>
                <w:div w:id="82772236">
                  <w:marLeft w:val="0"/>
                  <w:marRight w:val="0"/>
                  <w:marTop w:val="0"/>
                  <w:marBottom w:val="0"/>
                  <w:divBdr>
                    <w:top w:val="none" w:sz="0" w:space="0" w:color="auto"/>
                    <w:left w:val="none" w:sz="0" w:space="0" w:color="auto"/>
                    <w:bottom w:val="none" w:sz="0" w:space="0" w:color="auto"/>
                    <w:right w:val="none" w:sz="0" w:space="0" w:color="auto"/>
                  </w:divBdr>
                </w:div>
                <w:div w:id="1450392599">
                  <w:marLeft w:val="0"/>
                  <w:marRight w:val="0"/>
                  <w:marTop w:val="0"/>
                  <w:marBottom w:val="0"/>
                  <w:divBdr>
                    <w:top w:val="none" w:sz="0" w:space="0" w:color="auto"/>
                    <w:left w:val="none" w:sz="0" w:space="0" w:color="auto"/>
                    <w:bottom w:val="none" w:sz="0" w:space="0" w:color="auto"/>
                    <w:right w:val="none" w:sz="0" w:space="0" w:color="auto"/>
                  </w:divBdr>
                  <w:divsChild>
                    <w:div w:id="192148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15569">
              <w:marLeft w:val="0"/>
              <w:marRight w:val="0"/>
              <w:marTop w:val="0"/>
              <w:marBottom w:val="0"/>
              <w:divBdr>
                <w:top w:val="none" w:sz="0" w:space="0" w:color="auto"/>
                <w:left w:val="none" w:sz="0" w:space="0" w:color="auto"/>
                <w:bottom w:val="none" w:sz="0" w:space="0" w:color="auto"/>
                <w:right w:val="none" w:sz="0" w:space="0" w:color="auto"/>
              </w:divBdr>
            </w:div>
          </w:divsChild>
        </w:div>
        <w:div w:id="1150707025">
          <w:marLeft w:val="-18913"/>
          <w:marRight w:val="0"/>
          <w:marTop w:val="0"/>
          <w:marBottom w:val="0"/>
          <w:divBdr>
            <w:top w:val="none" w:sz="0" w:space="0" w:color="auto"/>
            <w:left w:val="none" w:sz="0" w:space="0" w:color="auto"/>
            <w:bottom w:val="none" w:sz="0" w:space="0" w:color="auto"/>
            <w:right w:val="none" w:sz="0" w:space="0" w:color="auto"/>
          </w:divBdr>
          <w:divsChild>
            <w:div w:id="1768310857">
              <w:marLeft w:val="0"/>
              <w:marRight w:val="0"/>
              <w:marTop w:val="0"/>
              <w:marBottom w:val="0"/>
              <w:divBdr>
                <w:top w:val="none" w:sz="0" w:space="0" w:color="auto"/>
                <w:left w:val="none" w:sz="0" w:space="0" w:color="auto"/>
                <w:bottom w:val="none" w:sz="0" w:space="0" w:color="auto"/>
                <w:right w:val="none" w:sz="0" w:space="0" w:color="auto"/>
              </w:divBdr>
            </w:div>
          </w:divsChild>
        </w:div>
        <w:div w:id="1217738289">
          <w:marLeft w:val="-18913"/>
          <w:marRight w:val="0"/>
          <w:marTop w:val="0"/>
          <w:marBottom w:val="0"/>
          <w:divBdr>
            <w:top w:val="none" w:sz="0" w:space="0" w:color="auto"/>
            <w:left w:val="none" w:sz="0" w:space="0" w:color="auto"/>
            <w:bottom w:val="none" w:sz="0" w:space="0" w:color="auto"/>
            <w:right w:val="none" w:sz="0" w:space="0" w:color="auto"/>
          </w:divBdr>
          <w:divsChild>
            <w:div w:id="1984578533">
              <w:marLeft w:val="0"/>
              <w:marRight w:val="0"/>
              <w:marTop w:val="0"/>
              <w:marBottom w:val="0"/>
              <w:divBdr>
                <w:top w:val="none" w:sz="0" w:space="0" w:color="auto"/>
                <w:left w:val="none" w:sz="0" w:space="0" w:color="auto"/>
                <w:bottom w:val="none" w:sz="0" w:space="0" w:color="auto"/>
                <w:right w:val="none" w:sz="0" w:space="0" w:color="auto"/>
              </w:divBdr>
            </w:div>
          </w:divsChild>
        </w:div>
        <w:div w:id="1514880254">
          <w:marLeft w:val="-18913"/>
          <w:marRight w:val="0"/>
          <w:marTop w:val="0"/>
          <w:marBottom w:val="0"/>
          <w:divBdr>
            <w:top w:val="single" w:sz="6" w:space="0" w:color="auto"/>
            <w:left w:val="single" w:sz="6" w:space="0" w:color="auto"/>
            <w:bottom w:val="single" w:sz="6" w:space="0" w:color="auto"/>
            <w:right w:val="single" w:sz="6" w:space="0" w:color="auto"/>
          </w:divBdr>
          <w:divsChild>
            <w:div w:id="564875726">
              <w:marLeft w:val="0"/>
              <w:marRight w:val="0"/>
              <w:marTop w:val="0"/>
              <w:marBottom w:val="0"/>
              <w:divBdr>
                <w:top w:val="none" w:sz="0" w:space="0" w:color="auto"/>
                <w:left w:val="none" w:sz="0" w:space="0" w:color="auto"/>
                <w:bottom w:val="none" w:sz="0" w:space="0" w:color="auto"/>
                <w:right w:val="none" w:sz="0" w:space="0" w:color="auto"/>
              </w:divBdr>
              <w:divsChild>
                <w:div w:id="1279869504">
                  <w:marLeft w:val="0"/>
                  <w:marRight w:val="0"/>
                  <w:marTop w:val="0"/>
                  <w:marBottom w:val="0"/>
                  <w:divBdr>
                    <w:top w:val="none" w:sz="0" w:space="0" w:color="auto"/>
                    <w:left w:val="none" w:sz="0" w:space="0" w:color="auto"/>
                    <w:bottom w:val="none" w:sz="0" w:space="0" w:color="auto"/>
                    <w:right w:val="none" w:sz="0" w:space="0" w:color="auto"/>
                  </w:divBdr>
                </w:div>
              </w:divsChild>
            </w:div>
            <w:div w:id="992292109">
              <w:marLeft w:val="0"/>
              <w:marRight w:val="0"/>
              <w:marTop w:val="0"/>
              <w:marBottom w:val="0"/>
              <w:divBdr>
                <w:top w:val="none" w:sz="0" w:space="0" w:color="auto"/>
                <w:left w:val="none" w:sz="0" w:space="0" w:color="auto"/>
                <w:bottom w:val="none" w:sz="0" w:space="0" w:color="auto"/>
                <w:right w:val="none" w:sz="0" w:space="0" w:color="auto"/>
              </w:divBdr>
            </w:div>
            <w:div w:id="1995645906">
              <w:marLeft w:val="0"/>
              <w:marRight w:val="0"/>
              <w:marTop w:val="0"/>
              <w:marBottom w:val="0"/>
              <w:divBdr>
                <w:top w:val="none" w:sz="0" w:space="0" w:color="auto"/>
                <w:left w:val="none" w:sz="0" w:space="0" w:color="auto"/>
                <w:bottom w:val="none" w:sz="0" w:space="0" w:color="auto"/>
                <w:right w:val="none" w:sz="0" w:space="0" w:color="auto"/>
              </w:divBdr>
              <w:divsChild>
                <w:div w:id="1967423477">
                  <w:marLeft w:val="0"/>
                  <w:marRight w:val="0"/>
                  <w:marTop w:val="0"/>
                  <w:marBottom w:val="0"/>
                  <w:divBdr>
                    <w:top w:val="none" w:sz="0" w:space="0" w:color="auto"/>
                    <w:left w:val="none" w:sz="0" w:space="0" w:color="auto"/>
                    <w:bottom w:val="none" w:sz="0" w:space="0" w:color="auto"/>
                    <w:right w:val="none" w:sz="0" w:space="0" w:color="auto"/>
                  </w:divBdr>
                  <w:divsChild>
                    <w:div w:id="116971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788560">
      <w:bodyDiv w:val="1"/>
      <w:marLeft w:val="0"/>
      <w:marRight w:val="0"/>
      <w:marTop w:val="0"/>
      <w:marBottom w:val="0"/>
      <w:divBdr>
        <w:top w:val="none" w:sz="0" w:space="0" w:color="auto"/>
        <w:left w:val="none" w:sz="0" w:space="0" w:color="auto"/>
        <w:bottom w:val="none" w:sz="0" w:space="0" w:color="auto"/>
        <w:right w:val="none" w:sz="0" w:space="0" w:color="auto"/>
      </w:divBdr>
    </w:div>
    <w:div w:id="537930931">
      <w:bodyDiv w:val="1"/>
      <w:marLeft w:val="0"/>
      <w:marRight w:val="0"/>
      <w:marTop w:val="0"/>
      <w:marBottom w:val="0"/>
      <w:divBdr>
        <w:top w:val="none" w:sz="0" w:space="0" w:color="auto"/>
        <w:left w:val="none" w:sz="0" w:space="0" w:color="auto"/>
        <w:bottom w:val="none" w:sz="0" w:space="0" w:color="auto"/>
        <w:right w:val="none" w:sz="0" w:space="0" w:color="auto"/>
      </w:divBdr>
    </w:div>
    <w:div w:id="684096448">
      <w:bodyDiv w:val="1"/>
      <w:marLeft w:val="0"/>
      <w:marRight w:val="0"/>
      <w:marTop w:val="0"/>
      <w:marBottom w:val="0"/>
      <w:divBdr>
        <w:top w:val="none" w:sz="0" w:space="0" w:color="auto"/>
        <w:left w:val="none" w:sz="0" w:space="0" w:color="auto"/>
        <w:bottom w:val="none" w:sz="0" w:space="0" w:color="auto"/>
        <w:right w:val="none" w:sz="0" w:space="0" w:color="auto"/>
      </w:divBdr>
    </w:div>
    <w:div w:id="718016767">
      <w:bodyDiv w:val="1"/>
      <w:marLeft w:val="0"/>
      <w:marRight w:val="0"/>
      <w:marTop w:val="0"/>
      <w:marBottom w:val="0"/>
      <w:divBdr>
        <w:top w:val="none" w:sz="0" w:space="0" w:color="auto"/>
        <w:left w:val="none" w:sz="0" w:space="0" w:color="auto"/>
        <w:bottom w:val="none" w:sz="0" w:space="0" w:color="auto"/>
        <w:right w:val="none" w:sz="0" w:space="0" w:color="auto"/>
      </w:divBdr>
    </w:div>
    <w:div w:id="809634083">
      <w:bodyDiv w:val="1"/>
      <w:marLeft w:val="0"/>
      <w:marRight w:val="0"/>
      <w:marTop w:val="0"/>
      <w:marBottom w:val="0"/>
      <w:divBdr>
        <w:top w:val="none" w:sz="0" w:space="0" w:color="auto"/>
        <w:left w:val="none" w:sz="0" w:space="0" w:color="auto"/>
        <w:bottom w:val="none" w:sz="0" w:space="0" w:color="auto"/>
        <w:right w:val="none" w:sz="0" w:space="0" w:color="auto"/>
      </w:divBdr>
    </w:div>
    <w:div w:id="881093871">
      <w:bodyDiv w:val="1"/>
      <w:marLeft w:val="0"/>
      <w:marRight w:val="0"/>
      <w:marTop w:val="0"/>
      <w:marBottom w:val="0"/>
      <w:divBdr>
        <w:top w:val="none" w:sz="0" w:space="0" w:color="auto"/>
        <w:left w:val="none" w:sz="0" w:space="0" w:color="auto"/>
        <w:bottom w:val="none" w:sz="0" w:space="0" w:color="auto"/>
        <w:right w:val="none" w:sz="0" w:space="0" w:color="auto"/>
      </w:divBdr>
    </w:div>
    <w:div w:id="885683342">
      <w:bodyDiv w:val="1"/>
      <w:marLeft w:val="0"/>
      <w:marRight w:val="0"/>
      <w:marTop w:val="0"/>
      <w:marBottom w:val="0"/>
      <w:divBdr>
        <w:top w:val="none" w:sz="0" w:space="0" w:color="auto"/>
        <w:left w:val="none" w:sz="0" w:space="0" w:color="auto"/>
        <w:bottom w:val="none" w:sz="0" w:space="0" w:color="auto"/>
        <w:right w:val="none" w:sz="0" w:space="0" w:color="auto"/>
      </w:divBdr>
    </w:div>
    <w:div w:id="896277582">
      <w:bodyDiv w:val="1"/>
      <w:marLeft w:val="0"/>
      <w:marRight w:val="0"/>
      <w:marTop w:val="0"/>
      <w:marBottom w:val="0"/>
      <w:divBdr>
        <w:top w:val="none" w:sz="0" w:space="0" w:color="auto"/>
        <w:left w:val="none" w:sz="0" w:space="0" w:color="auto"/>
        <w:bottom w:val="none" w:sz="0" w:space="0" w:color="auto"/>
        <w:right w:val="none" w:sz="0" w:space="0" w:color="auto"/>
      </w:divBdr>
    </w:div>
    <w:div w:id="953903792">
      <w:bodyDiv w:val="1"/>
      <w:marLeft w:val="0"/>
      <w:marRight w:val="0"/>
      <w:marTop w:val="0"/>
      <w:marBottom w:val="0"/>
      <w:divBdr>
        <w:top w:val="none" w:sz="0" w:space="0" w:color="auto"/>
        <w:left w:val="none" w:sz="0" w:space="0" w:color="auto"/>
        <w:bottom w:val="none" w:sz="0" w:space="0" w:color="auto"/>
        <w:right w:val="none" w:sz="0" w:space="0" w:color="auto"/>
      </w:divBdr>
    </w:div>
    <w:div w:id="1011445722">
      <w:bodyDiv w:val="1"/>
      <w:marLeft w:val="0"/>
      <w:marRight w:val="0"/>
      <w:marTop w:val="0"/>
      <w:marBottom w:val="0"/>
      <w:divBdr>
        <w:top w:val="none" w:sz="0" w:space="0" w:color="auto"/>
        <w:left w:val="none" w:sz="0" w:space="0" w:color="auto"/>
        <w:bottom w:val="none" w:sz="0" w:space="0" w:color="auto"/>
        <w:right w:val="none" w:sz="0" w:space="0" w:color="auto"/>
      </w:divBdr>
    </w:div>
    <w:div w:id="1037970992">
      <w:bodyDiv w:val="1"/>
      <w:marLeft w:val="0"/>
      <w:marRight w:val="0"/>
      <w:marTop w:val="0"/>
      <w:marBottom w:val="0"/>
      <w:divBdr>
        <w:top w:val="none" w:sz="0" w:space="0" w:color="auto"/>
        <w:left w:val="none" w:sz="0" w:space="0" w:color="auto"/>
        <w:bottom w:val="none" w:sz="0" w:space="0" w:color="auto"/>
        <w:right w:val="none" w:sz="0" w:space="0" w:color="auto"/>
      </w:divBdr>
    </w:div>
    <w:div w:id="1101030803">
      <w:bodyDiv w:val="1"/>
      <w:marLeft w:val="0"/>
      <w:marRight w:val="0"/>
      <w:marTop w:val="0"/>
      <w:marBottom w:val="0"/>
      <w:divBdr>
        <w:top w:val="none" w:sz="0" w:space="0" w:color="auto"/>
        <w:left w:val="none" w:sz="0" w:space="0" w:color="auto"/>
        <w:bottom w:val="none" w:sz="0" w:space="0" w:color="auto"/>
        <w:right w:val="none" w:sz="0" w:space="0" w:color="auto"/>
      </w:divBdr>
      <w:divsChild>
        <w:div w:id="3557726">
          <w:marLeft w:val="0"/>
          <w:marRight w:val="0"/>
          <w:marTop w:val="0"/>
          <w:marBottom w:val="0"/>
          <w:divBdr>
            <w:top w:val="none" w:sz="0" w:space="0" w:color="auto"/>
            <w:left w:val="none" w:sz="0" w:space="0" w:color="auto"/>
            <w:bottom w:val="none" w:sz="0" w:space="0" w:color="auto"/>
            <w:right w:val="none" w:sz="0" w:space="0" w:color="auto"/>
          </w:divBdr>
        </w:div>
      </w:divsChild>
    </w:div>
    <w:div w:id="1273056945">
      <w:bodyDiv w:val="1"/>
      <w:marLeft w:val="0"/>
      <w:marRight w:val="0"/>
      <w:marTop w:val="0"/>
      <w:marBottom w:val="0"/>
      <w:divBdr>
        <w:top w:val="none" w:sz="0" w:space="0" w:color="auto"/>
        <w:left w:val="none" w:sz="0" w:space="0" w:color="auto"/>
        <w:bottom w:val="none" w:sz="0" w:space="0" w:color="auto"/>
        <w:right w:val="none" w:sz="0" w:space="0" w:color="auto"/>
      </w:divBdr>
    </w:div>
    <w:div w:id="1281455259">
      <w:bodyDiv w:val="1"/>
      <w:marLeft w:val="0"/>
      <w:marRight w:val="0"/>
      <w:marTop w:val="0"/>
      <w:marBottom w:val="0"/>
      <w:divBdr>
        <w:top w:val="none" w:sz="0" w:space="0" w:color="auto"/>
        <w:left w:val="none" w:sz="0" w:space="0" w:color="auto"/>
        <w:bottom w:val="none" w:sz="0" w:space="0" w:color="auto"/>
        <w:right w:val="none" w:sz="0" w:space="0" w:color="auto"/>
      </w:divBdr>
    </w:div>
    <w:div w:id="1369143619">
      <w:bodyDiv w:val="1"/>
      <w:marLeft w:val="0"/>
      <w:marRight w:val="0"/>
      <w:marTop w:val="0"/>
      <w:marBottom w:val="0"/>
      <w:divBdr>
        <w:top w:val="none" w:sz="0" w:space="0" w:color="auto"/>
        <w:left w:val="none" w:sz="0" w:space="0" w:color="auto"/>
        <w:bottom w:val="none" w:sz="0" w:space="0" w:color="auto"/>
        <w:right w:val="none" w:sz="0" w:space="0" w:color="auto"/>
      </w:divBdr>
    </w:div>
    <w:div w:id="1479375263">
      <w:bodyDiv w:val="1"/>
      <w:marLeft w:val="0"/>
      <w:marRight w:val="0"/>
      <w:marTop w:val="0"/>
      <w:marBottom w:val="0"/>
      <w:divBdr>
        <w:top w:val="none" w:sz="0" w:space="0" w:color="auto"/>
        <w:left w:val="none" w:sz="0" w:space="0" w:color="auto"/>
        <w:bottom w:val="none" w:sz="0" w:space="0" w:color="auto"/>
        <w:right w:val="none" w:sz="0" w:space="0" w:color="auto"/>
      </w:divBdr>
    </w:div>
    <w:div w:id="1485733679">
      <w:bodyDiv w:val="1"/>
      <w:marLeft w:val="0"/>
      <w:marRight w:val="0"/>
      <w:marTop w:val="0"/>
      <w:marBottom w:val="0"/>
      <w:divBdr>
        <w:top w:val="none" w:sz="0" w:space="0" w:color="auto"/>
        <w:left w:val="none" w:sz="0" w:space="0" w:color="auto"/>
        <w:bottom w:val="none" w:sz="0" w:space="0" w:color="auto"/>
        <w:right w:val="none" w:sz="0" w:space="0" w:color="auto"/>
      </w:divBdr>
    </w:div>
    <w:div w:id="1532378938">
      <w:bodyDiv w:val="1"/>
      <w:marLeft w:val="0"/>
      <w:marRight w:val="0"/>
      <w:marTop w:val="0"/>
      <w:marBottom w:val="0"/>
      <w:divBdr>
        <w:top w:val="none" w:sz="0" w:space="0" w:color="auto"/>
        <w:left w:val="none" w:sz="0" w:space="0" w:color="auto"/>
        <w:bottom w:val="none" w:sz="0" w:space="0" w:color="auto"/>
        <w:right w:val="none" w:sz="0" w:space="0" w:color="auto"/>
      </w:divBdr>
    </w:div>
    <w:div w:id="1545755940">
      <w:bodyDiv w:val="1"/>
      <w:marLeft w:val="0"/>
      <w:marRight w:val="0"/>
      <w:marTop w:val="0"/>
      <w:marBottom w:val="0"/>
      <w:divBdr>
        <w:top w:val="none" w:sz="0" w:space="0" w:color="auto"/>
        <w:left w:val="none" w:sz="0" w:space="0" w:color="auto"/>
        <w:bottom w:val="none" w:sz="0" w:space="0" w:color="auto"/>
        <w:right w:val="none" w:sz="0" w:space="0" w:color="auto"/>
      </w:divBdr>
    </w:div>
    <w:div w:id="1576548120">
      <w:bodyDiv w:val="1"/>
      <w:marLeft w:val="0"/>
      <w:marRight w:val="0"/>
      <w:marTop w:val="0"/>
      <w:marBottom w:val="0"/>
      <w:divBdr>
        <w:top w:val="none" w:sz="0" w:space="0" w:color="auto"/>
        <w:left w:val="none" w:sz="0" w:space="0" w:color="auto"/>
        <w:bottom w:val="none" w:sz="0" w:space="0" w:color="auto"/>
        <w:right w:val="none" w:sz="0" w:space="0" w:color="auto"/>
      </w:divBdr>
    </w:div>
    <w:div w:id="1641301931">
      <w:bodyDiv w:val="1"/>
      <w:marLeft w:val="0"/>
      <w:marRight w:val="0"/>
      <w:marTop w:val="0"/>
      <w:marBottom w:val="0"/>
      <w:divBdr>
        <w:top w:val="none" w:sz="0" w:space="0" w:color="auto"/>
        <w:left w:val="none" w:sz="0" w:space="0" w:color="auto"/>
        <w:bottom w:val="none" w:sz="0" w:space="0" w:color="auto"/>
        <w:right w:val="none" w:sz="0" w:space="0" w:color="auto"/>
      </w:divBdr>
    </w:div>
    <w:div w:id="1720468260">
      <w:bodyDiv w:val="1"/>
      <w:marLeft w:val="0"/>
      <w:marRight w:val="0"/>
      <w:marTop w:val="0"/>
      <w:marBottom w:val="0"/>
      <w:divBdr>
        <w:top w:val="none" w:sz="0" w:space="0" w:color="auto"/>
        <w:left w:val="none" w:sz="0" w:space="0" w:color="auto"/>
        <w:bottom w:val="none" w:sz="0" w:space="0" w:color="auto"/>
        <w:right w:val="none" w:sz="0" w:space="0" w:color="auto"/>
      </w:divBdr>
    </w:div>
    <w:div w:id="1760323059">
      <w:bodyDiv w:val="1"/>
      <w:marLeft w:val="0"/>
      <w:marRight w:val="0"/>
      <w:marTop w:val="0"/>
      <w:marBottom w:val="0"/>
      <w:divBdr>
        <w:top w:val="none" w:sz="0" w:space="0" w:color="auto"/>
        <w:left w:val="none" w:sz="0" w:space="0" w:color="auto"/>
        <w:bottom w:val="none" w:sz="0" w:space="0" w:color="auto"/>
        <w:right w:val="none" w:sz="0" w:space="0" w:color="auto"/>
      </w:divBdr>
    </w:div>
    <w:div w:id="1782987470">
      <w:bodyDiv w:val="1"/>
      <w:marLeft w:val="0"/>
      <w:marRight w:val="0"/>
      <w:marTop w:val="0"/>
      <w:marBottom w:val="0"/>
      <w:divBdr>
        <w:top w:val="none" w:sz="0" w:space="0" w:color="auto"/>
        <w:left w:val="none" w:sz="0" w:space="0" w:color="auto"/>
        <w:bottom w:val="none" w:sz="0" w:space="0" w:color="auto"/>
        <w:right w:val="none" w:sz="0" w:space="0" w:color="auto"/>
      </w:divBdr>
    </w:div>
    <w:div w:id="1806005815">
      <w:bodyDiv w:val="1"/>
      <w:marLeft w:val="0"/>
      <w:marRight w:val="0"/>
      <w:marTop w:val="0"/>
      <w:marBottom w:val="0"/>
      <w:divBdr>
        <w:top w:val="none" w:sz="0" w:space="0" w:color="auto"/>
        <w:left w:val="none" w:sz="0" w:space="0" w:color="auto"/>
        <w:bottom w:val="none" w:sz="0" w:space="0" w:color="auto"/>
        <w:right w:val="none" w:sz="0" w:space="0" w:color="auto"/>
      </w:divBdr>
    </w:div>
    <w:div w:id="1891842893">
      <w:bodyDiv w:val="1"/>
      <w:marLeft w:val="0"/>
      <w:marRight w:val="0"/>
      <w:marTop w:val="0"/>
      <w:marBottom w:val="0"/>
      <w:divBdr>
        <w:top w:val="none" w:sz="0" w:space="0" w:color="auto"/>
        <w:left w:val="none" w:sz="0" w:space="0" w:color="auto"/>
        <w:bottom w:val="none" w:sz="0" w:space="0" w:color="auto"/>
        <w:right w:val="none" w:sz="0" w:space="0" w:color="auto"/>
      </w:divBdr>
    </w:div>
    <w:div w:id="1905066541">
      <w:bodyDiv w:val="1"/>
      <w:marLeft w:val="0"/>
      <w:marRight w:val="0"/>
      <w:marTop w:val="0"/>
      <w:marBottom w:val="0"/>
      <w:divBdr>
        <w:top w:val="none" w:sz="0" w:space="0" w:color="auto"/>
        <w:left w:val="none" w:sz="0" w:space="0" w:color="auto"/>
        <w:bottom w:val="none" w:sz="0" w:space="0" w:color="auto"/>
        <w:right w:val="none" w:sz="0" w:space="0" w:color="auto"/>
      </w:divBdr>
    </w:div>
    <w:div w:id="1914117964">
      <w:bodyDiv w:val="1"/>
      <w:marLeft w:val="0"/>
      <w:marRight w:val="0"/>
      <w:marTop w:val="0"/>
      <w:marBottom w:val="0"/>
      <w:divBdr>
        <w:top w:val="none" w:sz="0" w:space="0" w:color="auto"/>
        <w:left w:val="none" w:sz="0" w:space="0" w:color="auto"/>
        <w:bottom w:val="none" w:sz="0" w:space="0" w:color="auto"/>
        <w:right w:val="none" w:sz="0" w:space="0" w:color="auto"/>
      </w:divBdr>
    </w:div>
    <w:div w:id="1916429313">
      <w:bodyDiv w:val="1"/>
      <w:marLeft w:val="0"/>
      <w:marRight w:val="0"/>
      <w:marTop w:val="0"/>
      <w:marBottom w:val="0"/>
      <w:divBdr>
        <w:top w:val="none" w:sz="0" w:space="0" w:color="auto"/>
        <w:left w:val="none" w:sz="0" w:space="0" w:color="auto"/>
        <w:bottom w:val="none" w:sz="0" w:space="0" w:color="auto"/>
        <w:right w:val="none" w:sz="0" w:space="0" w:color="auto"/>
      </w:divBdr>
    </w:div>
    <w:div w:id="1935699792">
      <w:bodyDiv w:val="1"/>
      <w:marLeft w:val="0"/>
      <w:marRight w:val="0"/>
      <w:marTop w:val="0"/>
      <w:marBottom w:val="0"/>
      <w:divBdr>
        <w:top w:val="none" w:sz="0" w:space="0" w:color="auto"/>
        <w:left w:val="none" w:sz="0" w:space="0" w:color="auto"/>
        <w:bottom w:val="none" w:sz="0" w:space="0" w:color="auto"/>
        <w:right w:val="none" w:sz="0" w:space="0" w:color="auto"/>
      </w:divBdr>
    </w:div>
    <w:div w:id="2057269155">
      <w:bodyDiv w:val="1"/>
      <w:marLeft w:val="0"/>
      <w:marRight w:val="0"/>
      <w:marTop w:val="0"/>
      <w:marBottom w:val="0"/>
      <w:divBdr>
        <w:top w:val="none" w:sz="0" w:space="0" w:color="auto"/>
        <w:left w:val="none" w:sz="0" w:space="0" w:color="auto"/>
        <w:bottom w:val="none" w:sz="0" w:space="0" w:color="auto"/>
        <w:right w:val="none" w:sz="0" w:space="0" w:color="auto"/>
      </w:divBdr>
    </w:div>
    <w:div w:id="2064911817">
      <w:bodyDiv w:val="1"/>
      <w:marLeft w:val="0"/>
      <w:marRight w:val="0"/>
      <w:marTop w:val="0"/>
      <w:marBottom w:val="0"/>
      <w:divBdr>
        <w:top w:val="none" w:sz="0" w:space="0" w:color="auto"/>
        <w:left w:val="none" w:sz="0" w:space="0" w:color="auto"/>
        <w:bottom w:val="none" w:sz="0" w:space="0" w:color="auto"/>
        <w:right w:val="none" w:sz="0" w:space="0" w:color="auto"/>
      </w:divBdr>
    </w:div>
    <w:div w:id="2080899550">
      <w:bodyDiv w:val="1"/>
      <w:marLeft w:val="0"/>
      <w:marRight w:val="0"/>
      <w:marTop w:val="0"/>
      <w:marBottom w:val="0"/>
      <w:divBdr>
        <w:top w:val="none" w:sz="0" w:space="0" w:color="auto"/>
        <w:left w:val="none" w:sz="0" w:space="0" w:color="auto"/>
        <w:bottom w:val="none" w:sz="0" w:space="0" w:color="auto"/>
        <w:right w:val="none" w:sz="0" w:space="0" w:color="auto"/>
      </w:divBdr>
    </w:div>
    <w:div w:id="211702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A6701B-7E39-48CE-96B9-BC7C4BA58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1</Pages>
  <Words>11126</Words>
  <Characters>63424</Characters>
  <Application>Microsoft Office Word</Application>
  <DocSecurity>0</DocSecurity>
  <Lines>528</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Ренат Ибатов</dc:creator>
  <cp:lastModifiedBy>Teachers</cp:lastModifiedBy>
  <cp:revision>73</cp:revision>
  <cp:lastPrinted>2018-09-14T06:30:00Z</cp:lastPrinted>
  <dcterms:created xsi:type="dcterms:W3CDTF">2020-01-30T18:23:00Z</dcterms:created>
  <dcterms:modified xsi:type="dcterms:W3CDTF">2020-03-02T12:15:00Z</dcterms:modified>
</cp:coreProperties>
</file>