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03A" w:rsidRPr="00690B2F" w:rsidRDefault="007B603A" w:rsidP="00082B7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7B603A" w:rsidRPr="00690B2F" w:rsidRDefault="007B603A" w:rsidP="00082B7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>«Средняя общеобразовательная школа № 132</w:t>
      </w:r>
    </w:p>
    <w:p w:rsidR="007B603A" w:rsidRPr="00690B2F" w:rsidRDefault="007B603A" w:rsidP="00082B7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 с углубленным изучением иностранных языков»</w:t>
      </w:r>
    </w:p>
    <w:p w:rsidR="007B603A" w:rsidRPr="00690B2F" w:rsidRDefault="007B603A" w:rsidP="00082B7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 </w:t>
      </w:r>
      <w:proofErr w:type="gramStart"/>
      <w:r w:rsidRPr="00690B2F">
        <w:rPr>
          <w:b/>
          <w:bCs/>
          <w:sz w:val="28"/>
          <w:szCs w:val="28"/>
        </w:rPr>
        <w:t>Ново-Савиновского</w:t>
      </w:r>
      <w:proofErr w:type="gramEnd"/>
      <w:r w:rsidRPr="00690B2F">
        <w:rPr>
          <w:b/>
          <w:bCs/>
          <w:sz w:val="28"/>
          <w:szCs w:val="28"/>
        </w:rPr>
        <w:t xml:space="preserve"> района города Казани РТ</w:t>
      </w:r>
    </w:p>
    <w:p w:rsidR="007B603A" w:rsidRPr="00690B2F" w:rsidRDefault="007B603A" w:rsidP="00082B79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7B603A" w:rsidRPr="00690B2F" w:rsidRDefault="007B603A" w:rsidP="00082B79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tbl>
      <w:tblPr>
        <w:tblW w:w="11199" w:type="dxa"/>
        <w:tblInd w:w="-601" w:type="dxa"/>
        <w:tblBorders>
          <w:insideH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63"/>
        <w:gridCol w:w="3826"/>
        <w:gridCol w:w="4110"/>
      </w:tblGrid>
      <w:tr w:rsidR="007B603A" w:rsidRPr="00690B2F" w:rsidTr="007517CB">
        <w:trPr>
          <w:trHeight w:val="1980"/>
        </w:trPr>
        <w:tc>
          <w:tcPr>
            <w:tcW w:w="3263" w:type="dxa"/>
            <w:shd w:val="clear" w:color="auto" w:fill="FFFFFF"/>
          </w:tcPr>
          <w:p w:rsidR="007B603A" w:rsidRPr="00690B2F" w:rsidRDefault="007B603A" w:rsidP="00082B79">
            <w:pPr>
              <w:autoSpaceDE w:val="0"/>
              <w:autoSpaceDN w:val="0"/>
              <w:adjustRightInd w:val="0"/>
              <w:jc w:val="both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«Рассмотрено»</w:t>
            </w:r>
          </w:p>
          <w:p w:rsidR="007B603A" w:rsidRPr="00690B2F" w:rsidRDefault="007B603A" w:rsidP="00082B79">
            <w:pPr>
              <w:autoSpaceDE w:val="0"/>
              <w:autoSpaceDN w:val="0"/>
              <w:adjustRightInd w:val="0"/>
              <w:jc w:val="both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Руководитель  МО</w:t>
            </w:r>
          </w:p>
          <w:p w:rsidR="007B603A" w:rsidRPr="00690B2F" w:rsidRDefault="007B603A" w:rsidP="00082B79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</w:p>
          <w:p w:rsidR="007B603A" w:rsidRPr="00690B2F" w:rsidRDefault="007B603A" w:rsidP="00082B79">
            <w:pPr>
              <w:autoSpaceDE w:val="0"/>
              <w:autoSpaceDN w:val="0"/>
              <w:adjustRightInd w:val="0"/>
              <w:jc w:val="both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>__________/ Горячева О.В.</w:t>
            </w:r>
          </w:p>
          <w:p w:rsidR="007B603A" w:rsidRPr="00690B2F" w:rsidRDefault="007B603A" w:rsidP="00082B79">
            <w:pPr>
              <w:autoSpaceDE w:val="0"/>
              <w:autoSpaceDN w:val="0"/>
              <w:adjustRightInd w:val="0"/>
              <w:jc w:val="both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      ФИО</w:t>
            </w:r>
          </w:p>
          <w:p w:rsidR="007B603A" w:rsidRPr="00690B2F" w:rsidRDefault="007B603A" w:rsidP="00082B79">
            <w:pPr>
              <w:autoSpaceDE w:val="0"/>
              <w:autoSpaceDN w:val="0"/>
              <w:adjustRightInd w:val="0"/>
              <w:jc w:val="both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Протокол </w:t>
            </w:r>
            <w:r w:rsidR="000C59E6">
              <w:rPr>
                <w:b/>
                <w:bCs/>
                <w:lang w:val="en-US" w:eastAsia="en-US"/>
              </w:rPr>
              <w:t>№</w:t>
            </w:r>
            <w:r w:rsidR="009C7610">
              <w:rPr>
                <w:b/>
                <w:bCs/>
                <w:lang w:eastAsia="en-US"/>
              </w:rPr>
              <w:t>1</w:t>
            </w:r>
            <w:r w:rsidR="000C59E6">
              <w:rPr>
                <w:b/>
                <w:bCs/>
                <w:lang w:eastAsia="en-US"/>
              </w:rPr>
              <w:t xml:space="preserve">  </w:t>
            </w:r>
            <w:proofErr w:type="gramStart"/>
            <w:r w:rsidRPr="00690B2F">
              <w:rPr>
                <w:b/>
                <w:bCs/>
                <w:lang w:eastAsia="en-US"/>
              </w:rPr>
              <w:t>от</w:t>
            </w:r>
            <w:proofErr w:type="gramEnd"/>
          </w:p>
          <w:p w:rsidR="007B603A" w:rsidRPr="00690B2F" w:rsidRDefault="007B603A" w:rsidP="00082B79">
            <w:pPr>
              <w:autoSpaceDE w:val="0"/>
              <w:autoSpaceDN w:val="0"/>
              <w:adjustRightInd w:val="0"/>
              <w:jc w:val="both"/>
              <w:rPr>
                <w:lang w:val="en-US"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</w:t>
            </w:r>
            <w:r w:rsidR="009C7610" w:rsidRPr="00164F17">
              <w:rPr>
                <w:b/>
                <w:bCs/>
                <w:lang w:val="en-US" w:eastAsia="en-US"/>
              </w:rPr>
              <w:t>«</w:t>
            </w:r>
            <w:r w:rsidR="009C7610" w:rsidRPr="00164F17">
              <w:rPr>
                <w:b/>
                <w:bCs/>
                <w:lang w:eastAsia="en-US"/>
              </w:rPr>
              <w:t xml:space="preserve"> </w:t>
            </w:r>
            <w:r w:rsidR="009C7610">
              <w:rPr>
                <w:b/>
                <w:bCs/>
                <w:lang w:eastAsia="en-US"/>
              </w:rPr>
              <w:t>02</w:t>
            </w:r>
            <w:r w:rsidR="009C7610" w:rsidRPr="00164F17">
              <w:rPr>
                <w:b/>
                <w:bCs/>
                <w:lang w:eastAsia="en-US"/>
              </w:rPr>
              <w:t xml:space="preserve"> </w:t>
            </w:r>
            <w:r w:rsidR="009C7610" w:rsidRPr="00164F17">
              <w:rPr>
                <w:b/>
                <w:bCs/>
                <w:lang w:val="en-US" w:eastAsia="en-US"/>
              </w:rPr>
              <w:t xml:space="preserve">» </w:t>
            </w:r>
            <w:r w:rsidR="009C7610">
              <w:rPr>
                <w:b/>
                <w:bCs/>
                <w:lang w:eastAsia="en-US"/>
              </w:rPr>
              <w:t xml:space="preserve">   09</w:t>
            </w:r>
            <w:r w:rsidR="009C7610" w:rsidRPr="00164F17">
              <w:rPr>
                <w:b/>
                <w:bCs/>
                <w:lang w:eastAsia="en-US"/>
              </w:rPr>
              <w:t xml:space="preserve">     </w:t>
            </w:r>
            <w:r w:rsidR="009C7610" w:rsidRPr="00164F17">
              <w:rPr>
                <w:b/>
                <w:bCs/>
                <w:lang w:val="en-US" w:eastAsia="en-US"/>
              </w:rPr>
              <w:t>201</w:t>
            </w:r>
            <w:r w:rsidR="009C7610" w:rsidRPr="00164F17">
              <w:rPr>
                <w:b/>
                <w:bCs/>
                <w:lang w:eastAsia="en-US"/>
              </w:rPr>
              <w:t>9 г.</w:t>
            </w:r>
          </w:p>
        </w:tc>
        <w:tc>
          <w:tcPr>
            <w:tcW w:w="3826" w:type="dxa"/>
            <w:shd w:val="clear" w:color="auto" w:fill="FFFFFF"/>
          </w:tcPr>
          <w:p w:rsidR="007B603A" w:rsidRPr="00690B2F" w:rsidRDefault="007B603A" w:rsidP="00082B79">
            <w:pPr>
              <w:autoSpaceDE w:val="0"/>
              <w:autoSpaceDN w:val="0"/>
              <w:adjustRightInd w:val="0"/>
              <w:jc w:val="both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  «Согласовано»</w:t>
            </w:r>
          </w:p>
          <w:p w:rsidR="007B603A" w:rsidRPr="00690B2F" w:rsidRDefault="007B603A" w:rsidP="00082B79">
            <w:pPr>
              <w:autoSpaceDE w:val="0"/>
              <w:autoSpaceDN w:val="0"/>
              <w:adjustRightInd w:val="0"/>
              <w:jc w:val="both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Заместитель директора по УР</w:t>
            </w:r>
          </w:p>
          <w:p w:rsidR="007B603A" w:rsidRPr="00690B2F" w:rsidRDefault="007B603A" w:rsidP="00082B79">
            <w:pPr>
              <w:autoSpaceDE w:val="0"/>
              <w:autoSpaceDN w:val="0"/>
              <w:adjustRightInd w:val="0"/>
              <w:jc w:val="both"/>
              <w:rPr>
                <w:lang w:eastAsia="en-US"/>
              </w:rPr>
            </w:pPr>
          </w:p>
          <w:p w:rsidR="007B603A" w:rsidRPr="00690B2F" w:rsidRDefault="007B603A" w:rsidP="00082B79">
            <w:pPr>
              <w:autoSpaceDE w:val="0"/>
              <w:autoSpaceDN w:val="0"/>
              <w:adjustRightInd w:val="0"/>
              <w:jc w:val="both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>____________/ Курочкина Н.А..</w:t>
            </w:r>
          </w:p>
          <w:p w:rsidR="007B603A" w:rsidRPr="00690B2F" w:rsidRDefault="007B603A" w:rsidP="00082B79">
            <w:pPr>
              <w:autoSpaceDE w:val="0"/>
              <w:autoSpaceDN w:val="0"/>
              <w:adjustRightInd w:val="0"/>
              <w:jc w:val="both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ФИО</w:t>
            </w:r>
          </w:p>
          <w:p w:rsidR="007B603A" w:rsidRPr="00690B2F" w:rsidRDefault="007B603A" w:rsidP="00082B79">
            <w:pPr>
              <w:autoSpaceDE w:val="0"/>
              <w:autoSpaceDN w:val="0"/>
              <w:adjustRightInd w:val="0"/>
              <w:jc w:val="both"/>
              <w:rPr>
                <w:lang w:val="en-US" w:eastAsia="en-US"/>
              </w:rPr>
            </w:pPr>
          </w:p>
          <w:p w:rsidR="007B603A" w:rsidRPr="00690B2F" w:rsidRDefault="009C7610" w:rsidP="00082B79">
            <w:pPr>
              <w:autoSpaceDE w:val="0"/>
              <w:autoSpaceDN w:val="0"/>
              <w:adjustRightInd w:val="0"/>
              <w:jc w:val="both"/>
              <w:rPr>
                <w:lang w:val="en-US"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          </w:t>
            </w:r>
            <w:r w:rsidRPr="00164F17">
              <w:rPr>
                <w:b/>
                <w:bCs/>
                <w:lang w:val="en-US" w:eastAsia="en-US"/>
              </w:rPr>
              <w:t>«</w:t>
            </w:r>
            <w:r>
              <w:rPr>
                <w:b/>
                <w:bCs/>
                <w:lang w:eastAsia="en-US"/>
              </w:rPr>
              <w:t xml:space="preserve"> </w:t>
            </w:r>
            <w:proofErr w:type="gramStart"/>
            <w:r>
              <w:rPr>
                <w:b/>
                <w:bCs/>
                <w:lang w:eastAsia="en-US"/>
              </w:rPr>
              <w:t>02</w:t>
            </w:r>
            <w:r w:rsidRPr="00164F17">
              <w:rPr>
                <w:b/>
                <w:bCs/>
                <w:lang w:eastAsia="en-US"/>
              </w:rPr>
              <w:t xml:space="preserve">  </w:t>
            </w:r>
            <w:r w:rsidRPr="00164F17">
              <w:rPr>
                <w:b/>
                <w:bCs/>
                <w:lang w:val="en-US" w:eastAsia="en-US"/>
              </w:rPr>
              <w:t>»</w:t>
            </w:r>
            <w:proofErr w:type="gramEnd"/>
            <w:r w:rsidRPr="00164F17">
              <w:rPr>
                <w:b/>
                <w:bCs/>
                <w:lang w:val="en-US" w:eastAsia="en-US"/>
              </w:rPr>
              <w:t xml:space="preserve">  </w:t>
            </w:r>
            <w:r>
              <w:rPr>
                <w:b/>
                <w:bCs/>
                <w:lang w:eastAsia="en-US"/>
              </w:rPr>
              <w:t>09</w:t>
            </w:r>
            <w:r w:rsidRPr="00164F17">
              <w:rPr>
                <w:b/>
                <w:bCs/>
                <w:lang w:eastAsia="en-US"/>
              </w:rPr>
              <w:t xml:space="preserve">    </w:t>
            </w:r>
            <w:r w:rsidRPr="00164F17">
              <w:rPr>
                <w:b/>
                <w:bCs/>
                <w:lang w:val="en-US" w:eastAsia="en-US"/>
              </w:rPr>
              <w:t>201</w:t>
            </w:r>
            <w:r w:rsidRPr="00164F17">
              <w:rPr>
                <w:b/>
                <w:bCs/>
                <w:lang w:eastAsia="en-US"/>
              </w:rPr>
              <w:t>9г.</w:t>
            </w:r>
          </w:p>
        </w:tc>
        <w:tc>
          <w:tcPr>
            <w:tcW w:w="4110" w:type="dxa"/>
            <w:shd w:val="clear" w:color="auto" w:fill="FFFFFF"/>
            <w:hideMark/>
          </w:tcPr>
          <w:p w:rsidR="007B603A" w:rsidRPr="00690B2F" w:rsidRDefault="007B603A" w:rsidP="00082B79">
            <w:pPr>
              <w:autoSpaceDE w:val="0"/>
              <w:autoSpaceDN w:val="0"/>
              <w:adjustRightInd w:val="0"/>
              <w:jc w:val="both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 «Утверждено»</w:t>
            </w:r>
          </w:p>
          <w:p w:rsidR="007B603A" w:rsidRPr="00690B2F" w:rsidRDefault="007B603A" w:rsidP="00082B79">
            <w:pPr>
              <w:autoSpaceDE w:val="0"/>
              <w:autoSpaceDN w:val="0"/>
              <w:adjustRightInd w:val="0"/>
              <w:jc w:val="both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 Директор МБОУ</w:t>
            </w:r>
          </w:p>
          <w:p w:rsidR="007B603A" w:rsidRPr="00690B2F" w:rsidRDefault="007B603A" w:rsidP="00082B79">
            <w:pPr>
              <w:autoSpaceDE w:val="0"/>
              <w:autoSpaceDN w:val="0"/>
              <w:adjustRightInd w:val="0"/>
              <w:jc w:val="both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«Школа №132»</w:t>
            </w:r>
          </w:p>
          <w:p w:rsidR="007B603A" w:rsidRPr="00690B2F" w:rsidRDefault="007B603A" w:rsidP="00082B79">
            <w:pPr>
              <w:autoSpaceDE w:val="0"/>
              <w:autoSpaceDN w:val="0"/>
              <w:adjustRightInd w:val="0"/>
              <w:jc w:val="both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>_________________/ Осипова О.А.</w:t>
            </w:r>
          </w:p>
          <w:p w:rsidR="00565188" w:rsidRDefault="007B603A" w:rsidP="00082B79">
            <w:pPr>
              <w:autoSpaceDE w:val="0"/>
              <w:autoSpaceDN w:val="0"/>
              <w:adjustRightInd w:val="0"/>
              <w:jc w:val="both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         </w:t>
            </w:r>
            <w:r w:rsidR="009C7610">
              <w:rPr>
                <w:b/>
                <w:bCs/>
                <w:lang w:eastAsia="en-US"/>
              </w:rPr>
              <w:t xml:space="preserve">                        </w:t>
            </w:r>
            <w:r w:rsidRPr="00690B2F">
              <w:rPr>
                <w:b/>
                <w:bCs/>
                <w:lang w:eastAsia="en-US"/>
              </w:rPr>
              <w:t xml:space="preserve"> ФИО</w:t>
            </w:r>
          </w:p>
          <w:p w:rsidR="007B603A" w:rsidRPr="00565188" w:rsidRDefault="009C7610" w:rsidP="00082B79">
            <w:pPr>
              <w:autoSpaceDE w:val="0"/>
              <w:autoSpaceDN w:val="0"/>
              <w:adjustRightInd w:val="0"/>
              <w:jc w:val="both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>Приказ  №</w:t>
            </w:r>
            <w:r>
              <w:rPr>
                <w:b/>
                <w:bCs/>
                <w:lang w:eastAsia="en-US"/>
              </w:rPr>
              <w:t>238-О</w:t>
            </w:r>
            <w:r w:rsidRPr="00164F17">
              <w:rPr>
                <w:b/>
                <w:bCs/>
                <w:lang w:eastAsia="en-US"/>
              </w:rPr>
              <w:t xml:space="preserve">  от « </w:t>
            </w:r>
            <w:r>
              <w:rPr>
                <w:b/>
                <w:bCs/>
                <w:lang w:eastAsia="en-US"/>
              </w:rPr>
              <w:t>02</w:t>
            </w:r>
            <w:r w:rsidRPr="00164F17">
              <w:rPr>
                <w:b/>
                <w:bCs/>
                <w:lang w:eastAsia="en-US"/>
              </w:rPr>
              <w:t xml:space="preserve"> »</w:t>
            </w:r>
            <w:r>
              <w:rPr>
                <w:b/>
                <w:bCs/>
                <w:lang w:eastAsia="en-US"/>
              </w:rPr>
              <w:t xml:space="preserve"> 09  </w:t>
            </w:r>
            <w:r w:rsidRPr="00164F17">
              <w:rPr>
                <w:b/>
                <w:bCs/>
                <w:lang w:eastAsia="en-US"/>
              </w:rPr>
              <w:t>201</w:t>
            </w:r>
            <w:r>
              <w:rPr>
                <w:b/>
                <w:bCs/>
                <w:lang w:eastAsia="en-US"/>
              </w:rPr>
              <w:t>9</w:t>
            </w:r>
            <w:r w:rsidRPr="00164F17">
              <w:rPr>
                <w:b/>
                <w:bCs/>
                <w:lang w:eastAsia="en-US"/>
              </w:rPr>
              <w:t xml:space="preserve"> г.</w:t>
            </w:r>
          </w:p>
        </w:tc>
      </w:tr>
    </w:tbl>
    <w:p w:rsidR="007B603A" w:rsidRPr="00690B2F" w:rsidRDefault="007B603A" w:rsidP="00082B7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7B603A" w:rsidRPr="00690B2F" w:rsidRDefault="007B603A" w:rsidP="00082B7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7B603A" w:rsidRPr="00690B2F" w:rsidRDefault="007B603A" w:rsidP="00082B7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7B603A" w:rsidRPr="00690B2F" w:rsidRDefault="007B603A" w:rsidP="00082B7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7B603A" w:rsidRDefault="007B603A" w:rsidP="00082B7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565188" w:rsidRDefault="00565188" w:rsidP="00082B7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565188" w:rsidRDefault="00565188" w:rsidP="00082B7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565188" w:rsidRPr="00690B2F" w:rsidRDefault="00565188" w:rsidP="00082B7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7B603A" w:rsidRPr="00690B2F" w:rsidRDefault="007B603A" w:rsidP="00082B7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7B603A" w:rsidRPr="00690B2F" w:rsidRDefault="007B603A" w:rsidP="00082B7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565188" w:rsidRPr="00690B2F" w:rsidRDefault="00565188" w:rsidP="00CF1AB6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РАБОЧАЯ ПРОГРАММА</w:t>
      </w:r>
    </w:p>
    <w:p w:rsidR="00565188" w:rsidRPr="00690B2F" w:rsidRDefault="00565188" w:rsidP="00CF1AB6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по предмету «</w:t>
      </w:r>
      <w:r w:rsidR="00AF4591">
        <w:rPr>
          <w:b/>
          <w:bCs/>
          <w:sz w:val="28"/>
          <w:szCs w:val="28"/>
        </w:rPr>
        <w:t>Технология</w:t>
      </w:r>
      <w:r>
        <w:rPr>
          <w:b/>
          <w:bCs/>
          <w:sz w:val="28"/>
          <w:szCs w:val="28"/>
        </w:rPr>
        <w:t>»</w:t>
      </w:r>
    </w:p>
    <w:p w:rsidR="00565188" w:rsidRDefault="00565188" w:rsidP="00CF1AB6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для уровня начального общего образования</w:t>
      </w:r>
    </w:p>
    <w:p w:rsidR="00565188" w:rsidRDefault="00565188" w:rsidP="00082B7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565188" w:rsidRPr="00690B2F" w:rsidRDefault="00565188" w:rsidP="00082B79">
      <w:pPr>
        <w:autoSpaceDE w:val="0"/>
        <w:autoSpaceDN w:val="0"/>
        <w:adjustRightInd w:val="0"/>
        <w:ind w:left="8687"/>
        <w:jc w:val="both"/>
        <w:rPr>
          <w:sz w:val="28"/>
          <w:szCs w:val="28"/>
        </w:rPr>
      </w:pPr>
    </w:p>
    <w:p w:rsidR="00565188" w:rsidRPr="00690B2F" w:rsidRDefault="00565188" w:rsidP="00082B79">
      <w:pPr>
        <w:autoSpaceDE w:val="0"/>
        <w:autoSpaceDN w:val="0"/>
        <w:adjustRightInd w:val="0"/>
        <w:ind w:left="8687"/>
        <w:jc w:val="both"/>
        <w:rPr>
          <w:sz w:val="28"/>
          <w:szCs w:val="28"/>
        </w:rPr>
      </w:pPr>
    </w:p>
    <w:p w:rsidR="00565188" w:rsidRPr="00690B2F" w:rsidRDefault="00565188" w:rsidP="00082B79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65188" w:rsidRPr="00690B2F" w:rsidRDefault="00565188" w:rsidP="00082B79">
      <w:pPr>
        <w:autoSpaceDE w:val="0"/>
        <w:autoSpaceDN w:val="0"/>
        <w:adjustRightInd w:val="0"/>
        <w:ind w:left="8687"/>
        <w:jc w:val="both"/>
        <w:rPr>
          <w:sz w:val="28"/>
          <w:szCs w:val="28"/>
        </w:rPr>
      </w:pPr>
    </w:p>
    <w:p w:rsidR="00565188" w:rsidRPr="00690B2F" w:rsidRDefault="00565188" w:rsidP="00082B79">
      <w:pPr>
        <w:autoSpaceDE w:val="0"/>
        <w:autoSpaceDN w:val="0"/>
        <w:adjustRightInd w:val="0"/>
        <w:ind w:left="8687"/>
        <w:jc w:val="both"/>
        <w:rPr>
          <w:sz w:val="28"/>
          <w:szCs w:val="28"/>
        </w:rPr>
      </w:pPr>
    </w:p>
    <w:p w:rsidR="00565188" w:rsidRPr="00690B2F" w:rsidRDefault="00565188" w:rsidP="00082B79">
      <w:pPr>
        <w:autoSpaceDE w:val="0"/>
        <w:autoSpaceDN w:val="0"/>
        <w:adjustRightInd w:val="0"/>
        <w:ind w:left="8687"/>
        <w:jc w:val="both"/>
        <w:rPr>
          <w:sz w:val="28"/>
          <w:szCs w:val="28"/>
        </w:rPr>
      </w:pPr>
    </w:p>
    <w:p w:rsidR="00565188" w:rsidRPr="00690B2F" w:rsidRDefault="00565188" w:rsidP="00082B79">
      <w:pPr>
        <w:autoSpaceDE w:val="0"/>
        <w:autoSpaceDN w:val="0"/>
        <w:adjustRightInd w:val="0"/>
        <w:ind w:left="8687"/>
        <w:jc w:val="both"/>
        <w:rPr>
          <w:sz w:val="28"/>
          <w:szCs w:val="28"/>
        </w:rPr>
      </w:pPr>
    </w:p>
    <w:p w:rsidR="00565188" w:rsidRPr="00690B2F" w:rsidRDefault="00565188" w:rsidP="00082B79">
      <w:pPr>
        <w:autoSpaceDE w:val="0"/>
        <w:autoSpaceDN w:val="0"/>
        <w:adjustRightInd w:val="0"/>
        <w:ind w:left="8687"/>
        <w:jc w:val="both"/>
        <w:rPr>
          <w:sz w:val="28"/>
          <w:szCs w:val="28"/>
        </w:rPr>
      </w:pPr>
    </w:p>
    <w:p w:rsidR="00565188" w:rsidRPr="00690B2F" w:rsidRDefault="00565188" w:rsidP="00082B79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565188" w:rsidRDefault="00565188" w:rsidP="00082B79">
      <w:pPr>
        <w:autoSpaceDE w:val="0"/>
        <w:autoSpaceDN w:val="0"/>
        <w:adjustRightInd w:val="0"/>
        <w:ind w:left="8687"/>
        <w:jc w:val="both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</w:t>
      </w:r>
    </w:p>
    <w:p w:rsidR="00565188" w:rsidRDefault="00565188" w:rsidP="00082B7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565188" w:rsidRPr="00690B2F" w:rsidRDefault="00565188" w:rsidP="00CF1AB6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>Рассмотрено на заседании                                                                                                                                       педагогического совета.</w:t>
      </w:r>
    </w:p>
    <w:p w:rsidR="00565188" w:rsidRDefault="00565188" w:rsidP="00CF1AB6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Протокол №1</w:t>
      </w:r>
      <w:r w:rsidRPr="00690B2F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</w:t>
      </w:r>
      <w:r>
        <w:rPr>
          <w:b/>
          <w:bCs/>
          <w:sz w:val="28"/>
          <w:szCs w:val="28"/>
        </w:rPr>
        <w:t xml:space="preserve">          </w:t>
      </w:r>
      <w:r w:rsidRPr="00164F17">
        <w:rPr>
          <w:b/>
          <w:bCs/>
          <w:sz w:val="28"/>
          <w:szCs w:val="28"/>
        </w:rPr>
        <w:t>от</w:t>
      </w:r>
      <w:r>
        <w:rPr>
          <w:b/>
          <w:bCs/>
          <w:sz w:val="28"/>
          <w:szCs w:val="28"/>
        </w:rPr>
        <w:t xml:space="preserve"> </w:t>
      </w:r>
      <w:r w:rsidRPr="00164F17">
        <w:rPr>
          <w:b/>
          <w:bCs/>
          <w:sz w:val="28"/>
          <w:szCs w:val="28"/>
        </w:rPr>
        <w:t xml:space="preserve">« </w:t>
      </w:r>
      <w:r>
        <w:rPr>
          <w:b/>
          <w:bCs/>
          <w:sz w:val="28"/>
          <w:szCs w:val="28"/>
        </w:rPr>
        <w:t>31</w:t>
      </w:r>
      <w:r w:rsidRPr="00164F17">
        <w:rPr>
          <w:b/>
          <w:bCs/>
          <w:sz w:val="28"/>
          <w:szCs w:val="28"/>
        </w:rPr>
        <w:t xml:space="preserve"> »  </w:t>
      </w:r>
      <w:r>
        <w:rPr>
          <w:b/>
          <w:bCs/>
          <w:sz w:val="28"/>
          <w:szCs w:val="28"/>
        </w:rPr>
        <w:t>августа</w:t>
      </w:r>
      <w:r w:rsidRPr="00164F17">
        <w:rPr>
          <w:b/>
          <w:bCs/>
          <w:sz w:val="28"/>
          <w:szCs w:val="28"/>
        </w:rPr>
        <w:t xml:space="preserve"> 2019г</w:t>
      </w:r>
    </w:p>
    <w:p w:rsidR="00565188" w:rsidRDefault="00565188" w:rsidP="00082B7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565188" w:rsidRDefault="00565188" w:rsidP="00082B7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565188" w:rsidRDefault="00565188" w:rsidP="00082B79">
      <w:pPr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</w:p>
    <w:p w:rsidR="00417CE5" w:rsidRPr="00565188" w:rsidRDefault="00565188" w:rsidP="002B10FC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Казань – 2019 год</w:t>
      </w:r>
    </w:p>
    <w:p w:rsidR="00A87BE1" w:rsidRPr="00A87BE1" w:rsidRDefault="00A87BE1" w:rsidP="00082B79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A87BE1">
        <w:rPr>
          <w:rFonts w:eastAsia="Calibri"/>
          <w:sz w:val="28"/>
          <w:szCs w:val="28"/>
          <w:lang w:eastAsia="en-US"/>
        </w:rPr>
        <w:lastRenderedPageBreak/>
        <w:t xml:space="preserve">Рабочая программа по </w:t>
      </w:r>
      <w:r w:rsidR="0067549C">
        <w:rPr>
          <w:rFonts w:eastAsia="Calibri"/>
          <w:sz w:val="28"/>
          <w:szCs w:val="28"/>
          <w:lang w:eastAsia="en-US"/>
        </w:rPr>
        <w:t>технологии</w:t>
      </w:r>
      <w:r w:rsidRPr="00A87BE1">
        <w:rPr>
          <w:rFonts w:eastAsia="Calibri"/>
          <w:sz w:val="28"/>
          <w:szCs w:val="28"/>
          <w:lang w:eastAsia="en-US"/>
        </w:rPr>
        <w:t xml:space="preserve"> ориентирована на учащихся 1-4 классов и разработана на основе следующих документов:</w:t>
      </w:r>
    </w:p>
    <w:p w:rsidR="00FE5809" w:rsidRDefault="00FE5809" w:rsidP="00082B79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164F17">
        <w:rPr>
          <w:rFonts w:ascii="Times New Roman" w:hAnsi="Times New Roman"/>
          <w:sz w:val="28"/>
          <w:szCs w:val="28"/>
        </w:rPr>
        <w:t>1. Федеральный государственный образовательный стандарт начального общего образования (</w:t>
      </w:r>
      <w:r>
        <w:rPr>
          <w:rFonts w:ascii="Times New Roman" w:hAnsi="Times New Roman"/>
          <w:sz w:val="28"/>
          <w:szCs w:val="28"/>
        </w:rPr>
        <w:t xml:space="preserve">Приказ </w:t>
      </w:r>
      <w:proofErr w:type="spellStart"/>
      <w:r w:rsidRPr="00E70110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E70110">
        <w:rPr>
          <w:rFonts w:ascii="Times New Roman" w:hAnsi="Times New Roman"/>
          <w:sz w:val="28"/>
          <w:szCs w:val="28"/>
        </w:rPr>
        <w:t xml:space="preserve"> Р</w:t>
      </w:r>
      <w:r>
        <w:rPr>
          <w:rFonts w:ascii="Times New Roman" w:hAnsi="Times New Roman"/>
          <w:sz w:val="28"/>
          <w:szCs w:val="28"/>
        </w:rPr>
        <w:t>оссии от 06.10.2009 N 373</w:t>
      </w:r>
      <w:r>
        <w:rPr>
          <w:rFonts w:ascii="Times New Roman" w:hAnsi="Times New Roman"/>
          <w:sz w:val="28"/>
          <w:szCs w:val="28"/>
        </w:rPr>
        <w:br/>
        <w:t>(ред</w:t>
      </w:r>
      <w:proofErr w:type="gramStart"/>
      <w:r>
        <w:rPr>
          <w:rFonts w:ascii="Times New Roman" w:hAnsi="Times New Roman"/>
          <w:sz w:val="28"/>
          <w:szCs w:val="28"/>
        </w:rPr>
        <w:t>.о</w:t>
      </w:r>
      <w:proofErr w:type="gramEnd"/>
      <w:r>
        <w:rPr>
          <w:rFonts w:ascii="Times New Roman" w:hAnsi="Times New Roman"/>
          <w:sz w:val="28"/>
          <w:szCs w:val="28"/>
        </w:rPr>
        <w:t>т</w:t>
      </w:r>
      <w:r w:rsidRPr="00E70110">
        <w:rPr>
          <w:rFonts w:ascii="Times New Roman" w:hAnsi="Times New Roman"/>
          <w:sz w:val="28"/>
          <w:szCs w:val="28"/>
        </w:rPr>
        <w:t>31.12.2015)</w:t>
      </w:r>
      <w:r>
        <w:rPr>
          <w:rFonts w:ascii="Times New Roman" w:hAnsi="Times New Roman"/>
          <w:sz w:val="28"/>
          <w:szCs w:val="28"/>
        </w:rPr>
        <w:t>.</w:t>
      </w:r>
      <w:r w:rsidRPr="00E70110">
        <w:rPr>
          <w:rFonts w:ascii="Times New Roman" w:hAnsi="Times New Roman"/>
          <w:sz w:val="28"/>
          <w:szCs w:val="28"/>
        </w:rPr>
        <w:br/>
      </w:r>
      <w:r w:rsidRPr="00164F17">
        <w:rPr>
          <w:rFonts w:ascii="Times New Roman" w:hAnsi="Times New Roman"/>
          <w:sz w:val="28"/>
          <w:szCs w:val="28"/>
        </w:rPr>
        <w:t xml:space="preserve">2. </w:t>
      </w:r>
      <w:r>
        <w:rPr>
          <w:rFonts w:ascii="Times New Roman" w:hAnsi="Times New Roman"/>
          <w:sz w:val="28"/>
          <w:szCs w:val="28"/>
        </w:rPr>
        <w:t>О</w:t>
      </w:r>
      <w:r w:rsidRPr="00164F17">
        <w:rPr>
          <w:rFonts w:ascii="Times New Roman" w:hAnsi="Times New Roman"/>
          <w:sz w:val="28"/>
          <w:szCs w:val="28"/>
        </w:rPr>
        <w:t xml:space="preserve">сновная образовательная программа </w:t>
      </w:r>
      <w:r>
        <w:rPr>
          <w:rFonts w:ascii="Times New Roman" w:hAnsi="Times New Roman"/>
          <w:sz w:val="28"/>
          <w:szCs w:val="28"/>
        </w:rPr>
        <w:t>началь</w:t>
      </w:r>
      <w:r w:rsidRPr="00164F17">
        <w:rPr>
          <w:rFonts w:ascii="Times New Roman" w:hAnsi="Times New Roman"/>
          <w:sz w:val="28"/>
          <w:szCs w:val="28"/>
        </w:rPr>
        <w:t xml:space="preserve">ного общего образования </w:t>
      </w:r>
      <w:r>
        <w:rPr>
          <w:rFonts w:ascii="Times New Roman" w:hAnsi="Times New Roman"/>
          <w:sz w:val="28"/>
          <w:szCs w:val="28"/>
        </w:rPr>
        <w:t xml:space="preserve">МБОУ «СОШ №132 с углубленным изучением иностранных языков». </w:t>
      </w:r>
    </w:p>
    <w:p w:rsidR="00565188" w:rsidRPr="00164F17" w:rsidRDefault="000C59E6" w:rsidP="00082B79">
      <w:pPr>
        <w:pStyle w:val="a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C2969">
        <w:rPr>
          <w:sz w:val="28"/>
          <w:szCs w:val="28"/>
        </w:rPr>
        <w:t>3.</w:t>
      </w:r>
      <w:r w:rsidR="00A87BE1" w:rsidRPr="00A87BE1">
        <w:rPr>
          <w:rFonts w:eastAsiaTheme="minorHAnsi" w:cstheme="minorBidi"/>
          <w:color w:val="000000" w:themeColor="text1"/>
        </w:rPr>
        <w:t xml:space="preserve"> </w:t>
      </w:r>
      <w:proofErr w:type="spellStart"/>
      <w:r w:rsidR="00565188">
        <w:rPr>
          <w:rFonts w:ascii="Times New Roman" w:eastAsia="Times New Roman" w:hAnsi="Times New Roman"/>
          <w:sz w:val="28"/>
          <w:szCs w:val="28"/>
          <w:lang w:eastAsia="ru-RU"/>
        </w:rPr>
        <w:t>Учебно</w:t>
      </w:r>
      <w:proofErr w:type="spellEnd"/>
      <w:r w:rsidR="00565188">
        <w:rPr>
          <w:rFonts w:ascii="Times New Roman" w:eastAsia="Times New Roman" w:hAnsi="Times New Roman"/>
          <w:sz w:val="28"/>
          <w:szCs w:val="28"/>
          <w:lang w:eastAsia="ru-RU"/>
        </w:rPr>
        <w:t xml:space="preserve"> – методический комплекс:</w:t>
      </w:r>
    </w:p>
    <w:p w:rsidR="00565188" w:rsidRPr="000C59E6" w:rsidRDefault="00565188" w:rsidP="00082B79">
      <w:pPr>
        <w:jc w:val="both"/>
        <w:rPr>
          <w:color w:val="FF0000"/>
          <w:sz w:val="28"/>
          <w:szCs w:val="28"/>
        </w:rPr>
      </w:pPr>
      <w:proofErr w:type="spellStart"/>
      <w:r>
        <w:rPr>
          <w:sz w:val="28"/>
          <w:szCs w:val="28"/>
        </w:rPr>
        <w:t>Цирулик</w:t>
      </w:r>
      <w:proofErr w:type="spellEnd"/>
      <w:r>
        <w:rPr>
          <w:sz w:val="28"/>
          <w:szCs w:val="28"/>
        </w:rPr>
        <w:t xml:space="preserve"> Н.А. Технология.1</w:t>
      </w:r>
      <w:r w:rsidRPr="00690B2F">
        <w:rPr>
          <w:sz w:val="28"/>
          <w:szCs w:val="28"/>
        </w:rPr>
        <w:t xml:space="preserve"> класс.- М.:  Дом Федорова, 20</w:t>
      </w:r>
      <w:r>
        <w:rPr>
          <w:sz w:val="28"/>
          <w:szCs w:val="28"/>
        </w:rPr>
        <w:t>17</w:t>
      </w:r>
      <w:r w:rsidRPr="00690B2F">
        <w:rPr>
          <w:sz w:val="28"/>
          <w:szCs w:val="28"/>
        </w:rPr>
        <w:t>.</w:t>
      </w:r>
    </w:p>
    <w:p w:rsidR="00565188" w:rsidRPr="000C59E6" w:rsidRDefault="00565188" w:rsidP="00082B79">
      <w:pPr>
        <w:jc w:val="both"/>
        <w:rPr>
          <w:color w:val="FF0000"/>
          <w:sz w:val="28"/>
          <w:szCs w:val="28"/>
        </w:rPr>
      </w:pPr>
      <w:proofErr w:type="spellStart"/>
      <w:r w:rsidRPr="00690B2F">
        <w:rPr>
          <w:sz w:val="28"/>
          <w:szCs w:val="28"/>
        </w:rPr>
        <w:t>Цирулик</w:t>
      </w:r>
      <w:proofErr w:type="spellEnd"/>
      <w:r w:rsidRPr="00690B2F">
        <w:rPr>
          <w:sz w:val="28"/>
          <w:szCs w:val="28"/>
        </w:rPr>
        <w:t xml:space="preserve"> Н.А. Технология.2 класс.- М.:  Дом Федорова, 20</w:t>
      </w:r>
      <w:r>
        <w:rPr>
          <w:sz w:val="28"/>
          <w:szCs w:val="28"/>
        </w:rPr>
        <w:t>17</w:t>
      </w:r>
      <w:r w:rsidRPr="00690B2F">
        <w:rPr>
          <w:sz w:val="28"/>
          <w:szCs w:val="28"/>
        </w:rPr>
        <w:t>.</w:t>
      </w:r>
    </w:p>
    <w:p w:rsidR="00565188" w:rsidRDefault="00565188" w:rsidP="00082B79">
      <w:pPr>
        <w:jc w:val="both"/>
        <w:rPr>
          <w:sz w:val="28"/>
          <w:szCs w:val="28"/>
        </w:rPr>
      </w:pPr>
      <w:proofErr w:type="spellStart"/>
      <w:r w:rsidRPr="00690B2F">
        <w:rPr>
          <w:sz w:val="28"/>
          <w:szCs w:val="28"/>
        </w:rPr>
        <w:t>Цирулик</w:t>
      </w:r>
      <w:proofErr w:type="spellEnd"/>
      <w:r w:rsidRPr="00690B2F">
        <w:rPr>
          <w:sz w:val="28"/>
          <w:szCs w:val="28"/>
        </w:rPr>
        <w:t xml:space="preserve"> Н.А. Технология.</w:t>
      </w:r>
      <w:r w:rsidRPr="00A87BE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3 </w:t>
      </w:r>
      <w:r w:rsidRPr="00690B2F">
        <w:rPr>
          <w:sz w:val="28"/>
          <w:szCs w:val="28"/>
        </w:rPr>
        <w:t xml:space="preserve">класс </w:t>
      </w:r>
      <w:proofErr w:type="gramStart"/>
      <w:r w:rsidRPr="00690B2F">
        <w:rPr>
          <w:sz w:val="28"/>
          <w:szCs w:val="28"/>
        </w:rPr>
        <w:t>-М</w:t>
      </w:r>
      <w:proofErr w:type="gramEnd"/>
      <w:r w:rsidRPr="00690B2F">
        <w:rPr>
          <w:sz w:val="28"/>
          <w:szCs w:val="28"/>
        </w:rPr>
        <w:t xml:space="preserve">.:  Дом Федорова, </w:t>
      </w:r>
      <w:r>
        <w:rPr>
          <w:sz w:val="28"/>
          <w:szCs w:val="28"/>
        </w:rPr>
        <w:t>2017.</w:t>
      </w:r>
    </w:p>
    <w:p w:rsidR="00565188" w:rsidRDefault="00565188" w:rsidP="00082B79">
      <w:pPr>
        <w:jc w:val="both"/>
        <w:rPr>
          <w:sz w:val="28"/>
          <w:szCs w:val="28"/>
        </w:rPr>
      </w:pPr>
      <w:proofErr w:type="spellStart"/>
      <w:r w:rsidRPr="00690B2F">
        <w:rPr>
          <w:sz w:val="28"/>
          <w:szCs w:val="28"/>
        </w:rPr>
        <w:t>Цирулик</w:t>
      </w:r>
      <w:proofErr w:type="spellEnd"/>
      <w:r w:rsidRPr="00690B2F">
        <w:rPr>
          <w:sz w:val="28"/>
          <w:szCs w:val="28"/>
        </w:rPr>
        <w:t xml:space="preserve"> Н.А. Техноло</w:t>
      </w:r>
      <w:r>
        <w:rPr>
          <w:sz w:val="28"/>
          <w:szCs w:val="28"/>
        </w:rPr>
        <w:t xml:space="preserve">гия. 4 </w:t>
      </w:r>
      <w:r w:rsidRPr="00690B2F">
        <w:rPr>
          <w:sz w:val="28"/>
          <w:szCs w:val="28"/>
        </w:rPr>
        <w:t>класс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-М</w:t>
      </w:r>
      <w:proofErr w:type="gramEnd"/>
      <w:r>
        <w:rPr>
          <w:sz w:val="28"/>
          <w:szCs w:val="28"/>
        </w:rPr>
        <w:t>.:  . Дом Федорова 2017.</w:t>
      </w:r>
    </w:p>
    <w:p w:rsidR="00FE5809" w:rsidRPr="003C2969" w:rsidRDefault="00FE5809" w:rsidP="00082B79">
      <w:pPr>
        <w:pStyle w:val="a7"/>
        <w:ind w:firstLine="708"/>
        <w:jc w:val="both"/>
        <w:rPr>
          <w:rFonts w:ascii="Times New Roman" w:hAnsi="Times New Roman"/>
          <w:sz w:val="28"/>
          <w:szCs w:val="28"/>
        </w:rPr>
      </w:pPr>
      <w:r w:rsidRPr="003C2969">
        <w:rPr>
          <w:rFonts w:ascii="Times New Roman" w:hAnsi="Times New Roman"/>
          <w:sz w:val="28"/>
          <w:szCs w:val="28"/>
        </w:rPr>
        <w:t xml:space="preserve">Программой отводится </w:t>
      </w:r>
      <w:r>
        <w:rPr>
          <w:rFonts w:ascii="Times New Roman" w:hAnsi="Times New Roman"/>
          <w:sz w:val="28"/>
          <w:szCs w:val="28"/>
        </w:rPr>
        <w:t xml:space="preserve">на изучение технологии 135 </w:t>
      </w:r>
      <w:r w:rsidRPr="003C2969">
        <w:rPr>
          <w:rFonts w:ascii="Times New Roman" w:hAnsi="Times New Roman"/>
          <w:sz w:val="28"/>
          <w:szCs w:val="28"/>
        </w:rPr>
        <w:t>часов, которые распределяются по классам следующим образом:</w:t>
      </w:r>
    </w:p>
    <w:p w:rsidR="00FE5809" w:rsidRPr="003C2969" w:rsidRDefault="00FE5809" w:rsidP="00082B79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класс – 33 часа (1 час</w:t>
      </w:r>
      <w:r w:rsidRPr="003C2969">
        <w:rPr>
          <w:rFonts w:ascii="Times New Roman" w:hAnsi="Times New Roman"/>
          <w:sz w:val="28"/>
          <w:szCs w:val="28"/>
        </w:rPr>
        <w:t xml:space="preserve"> в неделю), </w:t>
      </w:r>
    </w:p>
    <w:p w:rsidR="00FE5809" w:rsidRPr="003C2969" w:rsidRDefault="00FE5809" w:rsidP="00082B79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 класс - 34 часов (1 час</w:t>
      </w:r>
      <w:r w:rsidRPr="003C2969">
        <w:rPr>
          <w:rFonts w:ascii="Times New Roman" w:hAnsi="Times New Roman"/>
          <w:sz w:val="28"/>
          <w:szCs w:val="28"/>
        </w:rPr>
        <w:t xml:space="preserve"> в неделю), </w:t>
      </w:r>
    </w:p>
    <w:p w:rsidR="00FE5809" w:rsidRPr="003C2969" w:rsidRDefault="00FE5809" w:rsidP="00082B79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 класс – 34 часов (1 час</w:t>
      </w:r>
      <w:r w:rsidRPr="003C2969">
        <w:rPr>
          <w:rFonts w:ascii="Times New Roman" w:hAnsi="Times New Roman"/>
          <w:sz w:val="28"/>
          <w:szCs w:val="28"/>
        </w:rPr>
        <w:t xml:space="preserve"> в неделю), </w:t>
      </w:r>
    </w:p>
    <w:p w:rsidR="00FE5809" w:rsidRPr="003C2969" w:rsidRDefault="00FE5809" w:rsidP="00082B79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 класс - 34 часов (1 час</w:t>
      </w:r>
      <w:r w:rsidRPr="003C2969">
        <w:rPr>
          <w:rFonts w:ascii="Times New Roman" w:hAnsi="Times New Roman"/>
          <w:sz w:val="28"/>
          <w:szCs w:val="28"/>
        </w:rPr>
        <w:t xml:space="preserve"> в неделю).</w:t>
      </w:r>
    </w:p>
    <w:p w:rsidR="00417CE5" w:rsidRPr="00690B2F" w:rsidRDefault="00417CE5" w:rsidP="00082B79">
      <w:pPr>
        <w:jc w:val="both"/>
        <w:rPr>
          <w:sz w:val="28"/>
          <w:szCs w:val="28"/>
        </w:rPr>
      </w:pPr>
    </w:p>
    <w:p w:rsidR="00AF4591" w:rsidRDefault="00AF4591" w:rsidP="00CF1AB6">
      <w:pPr>
        <w:jc w:val="center"/>
        <w:rPr>
          <w:b/>
          <w:caps/>
          <w:szCs w:val="28"/>
        </w:rPr>
      </w:pPr>
      <w:r w:rsidRPr="00A25E41">
        <w:rPr>
          <w:b/>
          <w:caps/>
          <w:szCs w:val="28"/>
        </w:rPr>
        <w:t>Планируемые результаты освоения учебного предмета</w:t>
      </w:r>
    </w:p>
    <w:p w:rsidR="00AF4591" w:rsidRPr="00A25E41" w:rsidRDefault="00AF4591" w:rsidP="00082B79">
      <w:pPr>
        <w:jc w:val="both"/>
        <w:rPr>
          <w:b/>
          <w:caps/>
          <w:szCs w:val="28"/>
        </w:rPr>
      </w:pPr>
    </w:p>
    <w:p w:rsidR="00AF4591" w:rsidRPr="00A25E41" w:rsidRDefault="00AF4591" w:rsidP="00082B79">
      <w:pPr>
        <w:pStyle w:val="s1"/>
        <w:spacing w:before="0" w:beforeAutospacing="0" w:after="0" w:afterAutospacing="0"/>
        <w:jc w:val="both"/>
        <w:rPr>
          <w:b/>
          <w:color w:val="FF0000"/>
          <w:sz w:val="28"/>
          <w:szCs w:val="28"/>
        </w:rPr>
      </w:pPr>
      <w:r w:rsidRPr="00A25E41">
        <w:rPr>
          <w:b/>
          <w:sz w:val="28"/>
          <w:szCs w:val="28"/>
        </w:rPr>
        <w:t xml:space="preserve">1. Личностные результаты освоения основной образовательной программы </w:t>
      </w:r>
      <w:r>
        <w:rPr>
          <w:b/>
          <w:sz w:val="28"/>
          <w:szCs w:val="28"/>
        </w:rPr>
        <w:t>началь</w:t>
      </w:r>
      <w:r w:rsidRPr="00A25E41">
        <w:rPr>
          <w:b/>
          <w:sz w:val="28"/>
          <w:szCs w:val="28"/>
        </w:rPr>
        <w:t>ного общего образования:</w:t>
      </w:r>
    </w:p>
    <w:p w:rsidR="00D62B89" w:rsidRPr="00690B2F" w:rsidRDefault="00D62B89" w:rsidP="00082B79">
      <w:pPr>
        <w:contextualSpacing/>
        <w:jc w:val="both"/>
        <w:rPr>
          <w:sz w:val="28"/>
          <w:szCs w:val="28"/>
          <w:lang w:eastAsia="en-US"/>
        </w:rPr>
      </w:pPr>
      <w:r w:rsidRPr="00690B2F">
        <w:rPr>
          <w:sz w:val="28"/>
          <w:szCs w:val="28"/>
          <w:lang w:eastAsia="en-US"/>
        </w:rPr>
        <w:t>       результатами изучения технологии являются воспитание и развитие социально и личностно значимых качеств, индивидуально-личностных позиций, ценностных установок, раскрывающих отношение к труду, систему норм и правил межличностного общения, обеспечивающую успешность совместной деятельности.</w:t>
      </w:r>
    </w:p>
    <w:p w:rsidR="00AF4591" w:rsidRPr="00A25E41" w:rsidRDefault="00AF4591" w:rsidP="00082B79">
      <w:pPr>
        <w:pStyle w:val="s1"/>
        <w:spacing w:before="0" w:beforeAutospacing="0" w:after="0" w:afterAutospacing="0"/>
        <w:jc w:val="both"/>
        <w:rPr>
          <w:b/>
          <w:sz w:val="28"/>
          <w:szCs w:val="28"/>
        </w:rPr>
      </w:pPr>
      <w:r w:rsidRPr="00A25E41">
        <w:rPr>
          <w:b/>
          <w:sz w:val="28"/>
          <w:szCs w:val="28"/>
        </w:rPr>
        <w:t xml:space="preserve">2. </w:t>
      </w:r>
      <w:proofErr w:type="spellStart"/>
      <w:r w:rsidRPr="00A25E41">
        <w:rPr>
          <w:b/>
          <w:sz w:val="28"/>
          <w:szCs w:val="28"/>
        </w:rPr>
        <w:t>Метапредметные</w:t>
      </w:r>
      <w:proofErr w:type="spellEnd"/>
      <w:r w:rsidRPr="00A25E41">
        <w:rPr>
          <w:b/>
          <w:sz w:val="28"/>
          <w:szCs w:val="28"/>
        </w:rPr>
        <w:t xml:space="preserve"> результаты освоения основной образовательной программы </w:t>
      </w:r>
      <w:r>
        <w:rPr>
          <w:b/>
          <w:sz w:val="28"/>
          <w:szCs w:val="28"/>
        </w:rPr>
        <w:t>началь</w:t>
      </w:r>
      <w:r w:rsidRPr="00A25E41">
        <w:rPr>
          <w:b/>
          <w:sz w:val="28"/>
          <w:szCs w:val="28"/>
        </w:rPr>
        <w:t>ного общего образования:</w:t>
      </w:r>
    </w:p>
    <w:p w:rsidR="00D62B89" w:rsidRPr="00690B2F" w:rsidRDefault="00D62B89" w:rsidP="00082B79">
      <w:pPr>
        <w:contextualSpacing/>
        <w:jc w:val="both"/>
        <w:rPr>
          <w:sz w:val="28"/>
          <w:szCs w:val="28"/>
          <w:lang w:eastAsia="en-US"/>
        </w:rPr>
      </w:pPr>
      <w:r w:rsidRPr="00690B2F">
        <w:rPr>
          <w:sz w:val="28"/>
          <w:szCs w:val="28"/>
          <w:lang w:eastAsia="en-US"/>
        </w:rPr>
        <w:t>        результатами изучения технологии является освоение учащимися универсальных способов деятельности, применимых как в рамках образовательного процесса, так и в реальных жизненных ситуациях.</w:t>
      </w:r>
    </w:p>
    <w:p w:rsidR="00793B42" w:rsidRPr="00793B42" w:rsidRDefault="00793B42" w:rsidP="00082B79">
      <w:pPr>
        <w:jc w:val="both"/>
        <w:rPr>
          <w:b/>
          <w:sz w:val="28"/>
          <w:szCs w:val="28"/>
        </w:rPr>
      </w:pPr>
      <w:r w:rsidRPr="00793B42">
        <w:rPr>
          <w:b/>
          <w:sz w:val="28"/>
          <w:szCs w:val="28"/>
        </w:rPr>
        <w:t>3. Предметные результаты освоения основной образовательной программы основного общего образования:</w:t>
      </w:r>
    </w:p>
    <w:p w:rsidR="00AF4591" w:rsidRPr="00793B42" w:rsidRDefault="00AF4591" w:rsidP="00082B79">
      <w:pPr>
        <w:jc w:val="both"/>
        <w:rPr>
          <w:b/>
          <w:szCs w:val="28"/>
        </w:rPr>
      </w:pPr>
      <w:r w:rsidRPr="00AF4591">
        <w:rPr>
          <w:color w:val="22272F"/>
          <w:sz w:val="28"/>
          <w:szCs w:val="28"/>
        </w:rPr>
        <w:t>1) получение первоначальных представлений о созидательном и нравственном значении труда в жизни человека и общества; о мире профессий и важности правильного выбора профессии;</w:t>
      </w:r>
    </w:p>
    <w:p w:rsidR="00AF4591" w:rsidRPr="00AF4591" w:rsidRDefault="00AF4591" w:rsidP="00082B79">
      <w:pPr>
        <w:pStyle w:val="s1"/>
        <w:shd w:val="clear" w:color="auto" w:fill="FFFFFF"/>
        <w:spacing w:before="0" w:beforeAutospacing="0" w:after="0" w:afterAutospacing="0"/>
        <w:jc w:val="both"/>
        <w:rPr>
          <w:color w:val="22272F"/>
          <w:sz w:val="28"/>
          <w:szCs w:val="28"/>
        </w:rPr>
      </w:pPr>
      <w:r w:rsidRPr="00AF4591">
        <w:rPr>
          <w:color w:val="22272F"/>
          <w:sz w:val="28"/>
          <w:szCs w:val="28"/>
        </w:rPr>
        <w:t>2) усвоение первоначальных представлений о материальной культуре как продукте предметно-преобразующей деятельности человека;</w:t>
      </w:r>
    </w:p>
    <w:p w:rsidR="00AF4591" w:rsidRPr="00AF4591" w:rsidRDefault="00AF4591" w:rsidP="00082B79">
      <w:pPr>
        <w:pStyle w:val="s1"/>
        <w:shd w:val="clear" w:color="auto" w:fill="FFFFFF"/>
        <w:spacing w:before="0" w:beforeAutospacing="0" w:after="0" w:afterAutospacing="0"/>
        <w:jc w:val="both"/>
        <w:rPr>
          <w:color w:val="22272F"/>
          <w:sz w:val="28"/>
          <w:szCs w:val="28"/>
        </w:rPr>
      </w:pPr>
      <w:r w:rsidRPr="00AF4591">
        <w:rPr>
          <w:color w:val="22272F"/>
          <w:sz w:val="28"/>
          <w:szCs w:val="28"/>
        </w:rPr>
        <w:t>3) приобретение навыков самообслуживания; овладение технологическими приемами ручной обработки материалов; усвоение правил техники безопасности;</w:t>
      </w:r>
    </w:p>
    <w:p w:rsidR="00AF4591" w:rsidRPr="00AF4591" w:rsidRDefault="00AF4591" w:rsidP="00082B79">
      <w:pPr>
        <w:pStyle w:val="s1"/>
        <w:shd w:val="clear" w:color="auto" w:fill="FFFFFF"/>
        <w:spacing w:before="0" w:beforeAutospacing="0" w:after="0" w:afterAutospacing="0"/>
        <w:jc w:val="both"/>
        <w:rPr>
          <w:color w:val="22272F"/>
          <w:sz w:val="28"/>
          <w:szCs w:val="28"/>
        </w:rPr>
      </w:pPr>
      <w:proofErr w:type="gramStart"/>
      <w:r w:rsidRPr="00AF4591">
        <w:rPr>
          <w:color w:val="22272F"/>
          <w:sz w:val="28"/>
          <w:szCs w:val="28"/>
        </w:rPr>
        <w:t xml:space="preserve">4) использование приобретенных знаний и умений для творческого решения несложных конструкторских, художественно-конструкторских </w:t>
      </w:r>
      <w:r w:rsidRPr="00AF4591">
        <w:rPr>
          <w:color w:val="22272F"/>
          <w:sz w:val="28"/>
          <w:szCs w:val="28"/>
        </w:rPr>
        <w:lastRenderedPageBreak/>
        <w:t>(дизайнерских), технологических и организационных задач;</w:t>
      </w:r>
      <w:r>
        <w:rPr>
          <w:color w:val="22272F"/>
          <w:sz w:val="28"/>
          <w:szCs w:val="28"/>
        </w:rPr>
        <w:t xml:space="preserve">                               </w:t>
      </w:r>
      <w:r w:rsidRPr="00AF4591">
        <w:rPr>
          <w:color w:val="22272F"/>
          <w:sz w:val="28"/>
          <w:szCs w:val="28"/>
        </w:rPr>
        <w:t>5) приобретение первоначальных навыков совместной продуктивной деятельности, сотрудничества, взаимопомощи, планирования и организации;</w:t>
      </w:r>
      <w:r>
        <w:rPr>
          <w:color w:val="22272F"/>
          <w:sz w:val="28"/>
          <w:szCs w:val="28"/>
        </w:rPr>
        <w:t xml:space="preserve">  </w:t>
      </w:r>
      <w:r w:rsidRPr="00AF4591">
        <w:rPr>
          <w:color w:val="22272F"/>
          <w:sz w:val="28"/>
          <w:szCs w:val="28"/>
        </w:rPr>
        <w:t>6) приобретение первоначальных знаний о правилах создания предметной и информационной среды и умений применять их для выполнения учебно-познавательных и проектных художественно-конструкторских задач.</w:t>
      </w:r>
      <w:proofErr w:type="gramEnd"/>
    </w:p>
    <w:p w:rsidR="00113C80" w:rsidRPr="00793B42" w:rsidRDefault="00113C80" w:rsidP="00082B79">
      <w:pPr>
        <w:contextualSpacing/>
        <w:jc w:val="both"/>
        <w:rPr>
          <w:b/>
          <w:sz w:val="28"/>
          <w:shd w:val="clear" w:color="auto" w:fill="FFFFFF"/>
        </w:rPr>
      </w:pPr>
      <w:r w:rsidRPr="00793B42">
        <w:rPr>
          <w:b/>
          <w:sz w:val="28"/>
          <w:shd w:val="clear" w:color="auto" w:fill="FFFFFF"/>
        </w:rPr>
        <w:t xml:space="preserve">Общекультурные и </w:t>
      </w:r>
      <w:proofErr w:type="spellStart"/>
      <w:r w:rsidRPr="00793B42">
        <w:rPr>
          <w:b/>
          <w:sz w:val="28"/>
          <w:shd w:val="clear" w:color="auto" w:fill="FFFFFF"/>
        </w:rPr>
        <w:t>общетрудовые</w:t>
      </w:r>
      <w:proofErr w:type="spellEnd"/>
      <w:r w:rsidRPr="00793B42">
        <w:rPr>
          <w:b/>
          <w:sz w:val="28"/>
          <w:shd w:val="clear" w:color="auto" w:fill="FFFFFF"/>
        </w:rPr>
        <w:t xml:space="preserve"> компетенции. Основы культуры труда, самообслуживание</w:t>
      </w:r>
    </w:p>
    <w:p w:rsidR="00113C80" w:rsidRPr="00793B42" w:rsidRDefault="00113C80" w:rsidP="00082B79">
      <w:pPr>
        <w:tabs>
          <w:tab w:val="left" w:pos="6237"/>
        </w:tabs>
        <w:ind w:firstLine="709"/>
        <w:jc w:val="both"/>
        <w:rPr>
          <w:b/>
          <w:sz w:val="28"/>
          <w:shd w:val="clear" w:color="auto" w:fill="FFFFFF"/>
        </w:rPr>
      </w:pPr>
      <w:r w:rsidRPr="00793B42">
        <w:rPr>
          <w:b/>
          <w:sz w:val="28"/>
          <w:shd w:val="clear" w:color="auto" w:fill="FFFFFF"/>
        </w:rPr>
        <w:t>Выпускник научится:</w:t>
      </w:r>
    </w:p>
    <w:p w:rsidR="00113C80" w:rsidRDefault="00113C80" w:rsidP="00082B79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называть наиболее распространённые в своём регионе традиционные народные промыслы и ремёсла, современные профессии (в том числе профессии своих родителей) и описывать их особенности;</w:t>
      </w:r>
    </w:p>
    <w:p w:rsidR="00113C80" w:rsidRDefault="00113C80" w:rsidP="00082B79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 — и руководствоваться ими в своей продуктивной деятельности;</w:t>
      </w:r>
    </w:p>
    <w:p w:rsidR="00113C80" w:rsidRDefault="00113C80" w:rsidP="00082B79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анализировать предлагаемую информацию, планировать предстоящую практическую работу, осуществлять корректировку хода практической работы, самоконтроль выполняемых практических действий;</w:t>
      </w:r>
    </w:p>
    <w:p w:rsidR="00113C80" w:rsidRDefault="00113C80" w:rsidP="00082B79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организовывать своё рабочее место в зависимости от вида работы, выполнять доступные действия по самообслуживанию и доступные виды домашнего труда.</w:t>
      </w:r>
    </w:p>
    <w:p w:rsidR="00113C80" w:rsidRPr="00793B42" w:rsidRDefault="00113C80" w:rsidP="00082B79">
      <w:pPr>
        <w:tabs>
          <w:tab w:val="left" w:pos="6237"/>
        </w:tabs>
        <w:ind w:firstLine="709"/>
        <w:jc w:val="both"/>
        <w:rPr>
          <w:b/>
          <w:sz w:val="28"/>
          <w:shd w:val="clear" w:color="auto" w:fill="FFFFFF"/>
        </w:rPr>
      </w:pPr>
      <w:r w:rsidRPr="00793B42">
        <w:rPr>
          <w:b/>
          <w:sz w:val="28"/>
          <w:shd w:val="clear" w:color="auto" w:fill="FFFFFF"/>
        </w:rPr>
        <w:t>Выпускник получит возможность научиться:</w:t>
      </w:r>
    </w:p>
    <w:p w:rsidR="00113C80" w:rsidRDefault="00113C80" w:rsidP="00082B79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>•  уважительно относиться к труду людей;</w:t>
      </w:r>
    </w:p>
    <w:p w:rsidR="00113C80" w:rsidRDefault="00113C80" w:rsidP="00082B79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</w:t>
      </w:r>
      <w:r>
        <w:rPr>
          <w:i/>
          <w:sz w:val="28"/>
          <w:shd w:val="clear" w:color="auto" w:fill="FFFFFF"/>
        </w:rPr>
        <w:t>понимать культурно-историческую ценность традиций, отражённых в предметном мире, и уважать их;</w:t>
      </w:r>
    </w:p>
    <w:p w:rsidR="00113C80" w:rsidRDefault="00113C80" w:rsidP="00082B79">
      <w:pPr>
        <w:tabs>
          <w:tab w:val="left" w:pos="6237"/>
        </w:tabs>
        <w:ind w:firstLine="709"/>
        <w:jc w:val="both"/>
        <w:rPr>
          <w:i/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</w:t>
      </w:r>
      <w:r>
        <w:rPr>
          <w:i/>
          <w:sz w:val="28"/>
          <w:shd w:val="clear" w:color="auto" w:fill="FFFFFF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 (изделия, комплексные работы, социальные услуги).</w:t>
      </w:r>
    </w:p>
    <w:p w:rsidR="00113C80" w:rsidRPr="00793B42" w:rsidRDefault="00113C80" w:rsidP="00082B79">
      <w:pPr>
        <w:tabs>
          <w:tab w:val="left" w:pos="6237"/>
        </w:tabs>
        <w:ind w:firstLine="709"/>
        <w:jc w:val="both"/>
        <w:rPr>
          <w:b/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 xml:space="preserve"> </w:t>
      </w:r>
      <w:r w:rsidRPr="00793B42">
        <w:rPr>
          <w:b/>
          <w:sz w:val="28"/>
          <w:shd w:val="clear" w:color="auto" w:fill="FFFFFF"/>
        </w:rPr>
        <w:t>Технология ручной обработки материалов. Элементы графической грамоты</w:t>
      </w:r>
    </w:p>
    <w:p w:rsidR="00113C80" w:rsidRPr="00793B42" w:rsidRDefault="00113C80" w:rsidP="00082B79">
      <w:pPr>
        <w:tabs>
          <w:tab w:val="left" w:pos="6237"/>
        </w:tabs>
        <w:ind w:firstLine="709"/>
        <w:jc w:val="both"/>
        <w:rPr>
          <w:b/>
          <w:sz w:val="28"/>
          <w:shd w:val="clear" w:color="auto" w:fill="FFFFFF"/>
        </w:rPr>
      </w:pPr>
      <w:r w:rsidRPr="00793B42">
        <w:rPr>
          <w:b/>
          <w:sz w:val="28"/>
          <w:shd w:val="clear" w:color="auto" w:fill="FFFFFF"/>
        </w:rPr>
        <w:t>Выпускник научится:</w:t>
      </w:r>
    </w:p>
    <w:p w:rsidR="00113C80" w:rsidRDefault="00113C80" w:rsidP="00082B79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на основе полученных представлений о многообразии материалов, их видах, свойствах, происхождении, практическом применении в жизни осознанно подбирать доступные в обработке материалы для изделий по декоративно-художественным и конструктивным свойствам в соответствии с поставленной задачей;</w:t>
      </w:r>
    </w:p>
    <w:p w:rsidR="00113C80" w:rsidRDefault="00113C80" w:rsidP="00082B79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деталей, их выделении из заготовки, формообразовании, сборке и отделке изделия; экономно расходовать используемые материалы;</w:t>
      </w:r>
    </w:p>
    <w:p w:rsidR="00113C80" w:rsidRDefault="00113C80" w:rsidP="00082B79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proofErr w:type="gramStart"/>
      <w:r>
        <w:rPr>
          <w:sz w:val="28"/>
          <w:shd w:val="clear" w:color="auto" w:fill="FFFFFF"/>
        </w:rPr>
        <w:lastRenderedPageBreak/>
        <w:t>•    применять приёмы рациональной безопасной работы ручными инструментами: чертёжными (линейка, угольник, циркуль), режущими (ножницы) и колющими (швейная игла);</w:t>
      </w:r>
      <w:proofErr w:type="gramEnd"/>
    </w:p>
    <w:p w:rsidR="00113C80" w:rsidRDefault="00113C80" w:rsidP="00082B79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выполнять символические действия моделирования и преобразования модели и работать с простейшей технической документацией: распознавать простейшие чертежи и эскизы, читать их и выполнять разметку с опорой на них; изготавливать плоскостные и объёмные изделия по простейшим чертежам, эскизам, схемам, рисункам.</w:t>
      </w:r>
    </w:p>
    <w:p w:rsidR="00113C80" w:rsidRPr="00793B42" w:rsidRDefault="00113C80" w:rsidP="00082B79">
      <w:pPr>
        <w:tabs>
          <w:tab w:val="left" w:pos="6237"/>
        </w:tabs>
        <w:ind w:firstLine="709"/>
        <w:jc w:val="both"/>
        <w:rPr>
          <w:b/>
          <w:sz w:val="28"/>
          <w:shd w:val="clear" w:color="auto" w:fill="FFFFFF"/>
        </w:rPr>
      </w:pPr>
      <w:r w:rsidRPr="00793B42">
        <w:rPr>
          <w:b/>
          <w:sz w:val="28"/>
          <w:shd w:val="clear" w:color="auto" w:fill="FFFFFF"/>
        </w:rPr>
        <w:t>Выпускник получит возможность научиться:</w:t>
      </w:r>
    </w:p>
    <w:p w:rsidR="00113C80" w:rsidRDefault="00113C80" w:rsidP="00082B79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</w:t>
      </w:r>
      <w:r>
        <w:rPr>
          <w:i/>
          <w:sz w:val="28"/>
          <w:shd w:val="clear" w:color="auto" w:fill="FFFFFF"/>
        </w:rPr>
        <w:t>отбирать и выстраивать оптимальную технологическую последовательность реализации собственного или предложенного учителем замысла;</w:t>
      </w:r>
    </w:p>
    <w:p w:rsidR="00113C80" w:rsidRDefault="00113C80" w:rsidP="00082B79">
      <w:pPr>
        <w:tabs>
          <w:tab w:val="left" w:pos="6237"/>
        </w:tabs>
        <w:ind w:firstLine="709"/>
        <w:jc w:val="both"/>
        <w:rPr>
          <w:i/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</w:t>
      </w:r>
      <w:r>
        <w:rPr>
          <w:i/>
          <w:sz w:val="28"/>
          <w:shd w:val="clear" w:color="auto" w:fill="FFFFFF"/>
        </w:rPr>
        <w:t xml:space="preserve">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декоративно-художественной задачей. </w:t>
      </w:r>
    </w:p>
    <w:p w:rsidR="00793B42" w:rsidRPr="00793B42" w:rsidRDefault="00113C80" w:rsidP="00082B79">
      <w:pPr>
        <w:tabs>
          <w:tab w:val="left" w:pos="6237"/>
        </w:tabs>
        <w:ind w:firstLine="709"/>
        <w:jc w:val="both"/>
        <w:rPr>
          <w:b/>
          <w:sz w:val="28"/>
          <w:shd w:val="clear" w:color="auto" w:fill="FFFFFF"/>
        </w:rPr>
      </w:pPr>
      <w:r w:rsidRPr="00793B42">
        <w:rPr>
          <w:b/>
          <w:sz w:val="28"/>
          <w:shd w:val="clear" w:color="auto" w:fill="FFFFFF"/>
        </w:rPr>
        <w:t xml:space="preserve"> Конструирование и моделирование </w:t>
      </w:r>
    </w:p>
    <w:p w:rsidR="00113C80" w:rsidRPr="00793B42" w:rsidRDefault="00113C80" w:rsidP="00082B79">
      <w:pPr>
        <w:tabs>
          <w:tab w:val="left" w:pos="6237"/>
        </w:tabs>
        <w:ind w:firstLine="709"/>
        <w:jc w:val="both"/>
        <w:rPr>
          <w:b/>
          <w:sz w:val="28"/>
          <w:shd w:val="clear" w:color="auto" w:fill="FFFFFF"/>
        </w:rPr>
      </w:pPr>
      <w:r w:rsidRPr="00793B42">
        <w:rPr>
          <w:b/>
          <w:sz w:val="28"/>
          <w:shd w:val="clear" w:color="auto" w:fill="FFFFFF"/>
        </w:rPr>
        <w:t>Выпускник научится:</w:t>
      </w:r>
    </w:p>
    <w:p w:rsidR="00113C80" w:rsidRDefault="00113C80" w:rsidP="00082B79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анализировать устройство изделия: выделять детали,  форму, определять взаимное расположение, виды соединения  деталей;</w:t>
      </w:r>
    </w:p>
    <w:p w:rsidR="00113C80" w:rsidRDefault="00113C80" w:rsidP="00082B79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решать простейшие задачи конструктивного характера по изменению вида и способа соединения деталей: на достраивание, придание новых свойств конструкции, а также другие доступные и сходные по сложности задачи;</w:t>
      </w:r>
    </w:p>
    <w:p w:rsidR="00113C80" w:rsidRDefault="00113C80" w:rsidP="00082B79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изготавливать несложные конструкции изделий по рисунку, простейшему чертежу или эскизу, образцу и доступным заданным условиям.</w:t>
      </w:r>
    </w:p>
    <w:p w:rsidR="00113C80" w:rsidRPr="00793B42" w:rsidRDefault="00113C80" w:rsidP="00082B79">
      <w:pPr>
        <w:tabs>
          <w:tab w:val="left" w:pos="6237"/>
        </w:tabs>
        <w:ind w:firstLine="709"/>
        <w:jc w:val="both"/>
        <w:rPr>
          <w:b/>
          <w:sz w:val="28"/>
          <w:shd w:val="clear" w:color="auto" w:fill="FFFFFF"/>
        </w:rPr>
      </w:pPr>
      <w:r w:rsidRPr="00793B42">
        <w:rPr>
          <w:b/>
          <w:sz w:val="28"/>
          <w:shd w:val="clear" w:color="auto" w:fill="FFFFFF"/>
        </w:rPr>
        <w:t>Выпускник получит возможность научиться:</w:t>
      </w:r>
    </w:p>
    <w:p w:rsidR="00113C80" w:rsidRDefault="00113C80" w:rsidP="00082B79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</w:t>
      </w:r>
      <w:r>
        <w:rPr>
          <w:i/>
          <w:sz w:val="28"/>
          <w:shd w:val="clear" w:color="auto" w:fill="FFFFFF"/>
        </w:rPr>
        <w:t>соотносить объёмную конструкцию,  основанную на правильных геометрических формах,  с изображениями развёрток;</w:t>
      </w:r>
    </w:p>
    <w:p w:rsidR="00113C80" w:rsidRDefault="00113C80" w:rsidP="00082B79">
      <w:pPr>
        <w:tabs>
          <w:tab w:val="left" w:pos="6237"/>
        </w:tabs>
        <w:ind w:firstLine="709"/>
        <w:jc w:val="both"/>
        <w:rPr>
          <w:i/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</w:t>
      </w:r>
      <w:r>
        <w:rPr>
          <w:i/>
          <w:sz w:val="28"/>
          <w:shd w:val="clear" w:color="auto" w:fill="FFFFFF"/>
        </w:rPr>
        <w:t>создавать мысленный образ конструкции с целью решения определённой конструкторской задачи или передачи определённой художественно-эстетической информации воплощать этот образ в материале.</w:t>
      </w:r>
    </w:p>
    <w:p w:rsidR="00793B42" w:rsidRDefault="00113C80" w:rsidP="00082B79">
      <w:pPr>
        <w:tabs>
          <w:tab w:val="left" w:pos="6237"/>
        </w:tabs>
        <w:ind w:firstLine="709"/>
        <w:jc w:val="both"/>
        <w:rPr>
          <w:b/>
          <w:sz w:val="28"/>
          <w:shd w:val="clear" w:color="auto" w:fill="FFFFFF"/>
        </w:rPr>
      </w:pPr>
      <w:r w:rsidRPr="00793B42">
        <w:rPr>
          <w:b/>
          <w:i/>
          <w:sz w:val="28"/>
          <w:shd w:val="clear" w:color="auto" w:fill="FFFFFF"/>
        </w:rPr>
        <w:t xml:space="preserve"> </w:t>
      </w:r>
      <w:r w:rsidRPr="00793B42">
        <w:rPr>
          <w:b/>
          <w:sz w:val="28"/>
          <w:shd w:val="clear" w:color="auto" w:fill="FFFFFF"/>
        </w:rPr>
        <w:t>Практика работы на компьютере</w:t>
      </w:r>
      <w:r w:rsidRPr="00793B42">
        <w:rPr>
          <w:b/>
          <w:i/>
          <w:sz w:val="28"/>
          <w:shd w:val="clear" w:color="auto" w:fill="FFFFFF"/>
        </w:rPr>
        <w:t xml:space="preserve"> </w:t>
      </w:r>
    </w:p>
    <w:p w:rsidR="00113C80" w:rsidRPr="00793B42" w:rsidRDefault="00113C80" w:rsidP="00082B79">
      <w:pPr>
        <w:tabs>
          <w:tab w:val="left" w:pos="6237"/>
        </w:tabs>
        <w:ind w:firstLine="709"/>
        <w:jc w:val="both"/>
        <w:rPr>
          <w:b/>
          <w:sz w:val="28"/>
          <w:shd w:val="clear" w:color="auto" w:fill="FFFFFF"/>
        </w:rPr>
      </w:pPr>
      <w:r w:rsidRPr="00793B42">
        <w:rPr>
          <w:b/>
          <w:sz w:val="28"/>
          <w:shd w:val="clear" w:color="auto" w:fill="FFFFFF"/>
        </w:rPr>
        <w:t>Выпускник научится:</w:t>
      </w:r>
    </w:p>
    <w:p w:rsidR="00113C80" w:rsidRDefault="00113C80" w:rsidP="00082B79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соблюдать безопасные приёмы труда, пользоваться персональным компьютером для воспроизведения и поиска необходимой информации в ресурсе компьютера, для решения доступных конструкторско-технологических задач;</w:t>
      </w:r>
    </w:p>
    <w:p w:rsidR="00113C80" w:rsidRDefault="00113C80" w:rsidP="00082B79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использовать простейшие приёмы работы с готовыми электронными ресурсами: активировать, читать информацию, выполнять задания;</w:t>
      </w:r>
    </w:p>
    <w:p w:rsidR="00113C80" w:rsidRDefault="00113C80" w:rsidP="00082B79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создавать небольшие тексты, использовать рисунки из ресурса компьютера, программы </w:t>
      </w:r>
      <w:proofErr w:type="spellStart"/>
      <w:r>
        <w:rPr>
          <w:sz w:val="28"/>
          <w:shd w:val="clear" w:color="auto" w:fill="FFFFFF"/>
        </w:rPr>
        <w:t>Word</w:t>
      </w:r>
      <w:proofErr w:type="spellEnd"/>
      <w:r>
        <w:rPr>
          <w:sz w:val="28"/>
          <w:shd w:val="clear" w:color="auto" w:fill="FFFFFF"/>
        </w:rPr>
        <w:t xml:space="preserve"> и </w:t>
      </w:r>
      <w:proofErr w:type="spellStart"/>
      <w:r>
        <w:rPr>
          <w:sz w:val="28"/>
          <w:shd w:val="clear" w:color="auto" w:fill="FFFFFF"/>
        </w:rPr>
        <w:t>Power</w:t>
      </w:r>
      <w:proofErr w:type="spellEnd"/>
      <w:r>
        <w:rPr>
          <w:sz w:val="28"/>
          <w:shd w:val="clear" w:color="auto" w:fill="FFFFFF"/>
        </w:rPr>
        <w:t xml:space="preserve"> </w:t>
      </w:r>
      <w:proofErr w:type="spellStart"/>
      <w:r>
        <w:rPr>
          <w:sz w:val="28"/>
          <w:shd w:val="clear" w:color="auto" w:fill="FFFFFF"/>
        </w:rPr>
        <w:t>Point</w:t>
      </w:r>
      <w:proofErr w:type="spellEnd"/>
      <w:r>
        <w:rPr>
          <w:sz w:val="28"/>
          <w:shd w:val="clear" w:color="auto" w:fill="FFFFFF"/>
        </w:rPr>
        <w:t>.</w:t>
      </w:r>
    </w:p>
    <w:p w:rsidR="00113C80" w:rsidRPr="00793B42" w:rsidRDefault="00113C80" w:rsidP="00082B79">
      <w:pPr>
        <w:tabs>
          <w:tab w:val="left" w:pos="6237"/>
        </w:tabs>
        <w:ind w:firstLine="709"/>
        <w:jc w:val="both"/>
        <w:rPr>
          <w:b/>
          <w:sz w:val="28"/>
          <w:shd w:val="clear" w:color="auto" w:fill="FFFFFF"/>
        </w:rPr>
      </w:pPr>
      <w:r w:rsidRPr="00793B42">
        <w:rPr>
          <w:b/>
          <w:sz w:val="28"/>
          <w:shd w:val="clear" w:color="auto" w:fill="FFFFFF"/>
        </w:rPr>
        <w:t>Выпускник получит возможность научиться:</w:t>
      </w:r>
    </w:p>
    <w:p w:rsidR="00113C80" w:rsidRDefault="00113C80" w:rsidP="00082B79">
      <w:pPr>
        <w:tabs>
          <w:tab w:val="left" w:pos="6237"/>
        </w:tabs>
        <w:ind w:firstLine="709"/>
        <w:jc w:val="both"/>
        <w:rPr>
          <w:i/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</w:t>
      </w:r>
      <w:r>
        <w:rPr>
          <w:i/>
          <w:sz w:val="28"/>
          <w:shd w:val="clear" w:color="auto" w:fill="FFFFFF"/>
        </w:rPr>
        <w:t>пользоваться доступными приёмами работы с готовой текстовой, визуальной, звуковой информацией в сеть. Интернет, а также познакомится с доступными способами её получения, хранения, переработки.</w:t>
      </w:r>
    </w:p>
    <w:p w:rsidR="00565188" w:rsidRDefault="00565188" w:rsidP="00082B79">
      <w:pPr>
        <w:tabs>
          <w:tab w:val="left" w:pos="-567"/>
          <w:tab w:val="right" w:leader="dot" w:pos="9639"/>
        </w:tabs>
        <w:ind w:right="139"/>
        <w:contextualSpacing/>
        <w:jc w:val="both"/>
        <w:rPr>
          <w:sz w:val="28"/>
          <w:szCs w:val="28"/>
        </w:rPr>
      </w:pPr>
    </w:p>
    <w:p w:rsidR="00565188" w:rsidRDefault="000A7E04" w:rsidP="00082B79">
      <w:pPr>
        <w:tabs>
          <w:tab w:val="left" w:pos="-567"/>
          <w:tab w:val="right" w:leader="dot" w:pos="9639"/>
        </w:tabs>
        <w:ind w:right="13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565188" w:rsidRPr="000F0909">
        <w:rPr>
          <w:sz w:val="28"/>
          <w:szCs w:val="28"/>
        </w:rPr>
        <w:t xml:space="preserve">Требования к результатам освоения </w:t>
      </w:r>
      <w:r w:rsidR="00565188" w:rsidRPr="007D47F3">
        <w:rPr>
          <w:sz w:val="28"/>
          <w:szCs w:val="28"/>
        </w:rPr>
        <w:t>слабослышащими и позднооглохшими</w:t>
      </w:r>
      <w:r w:rsidR="00565188">
        <w:rPr>
          <w:sz w:val="28"/>
          <w:szCs w:val="28"/>
        </w:rPr>
        <w:t>,</w:t>
      </w:r>
      <w:r w:rsidR="00565188" w:rsidRPr="000F0909">
        <w:rPr>
          <w:sz w:val="28"/>
          <w:szCs w:val="28"/>
        </w:rPr>
        <w:t xml:space="preserve"> слабовидящими обучающимися</w:t>
      </w:r>
      <w:r w:rsidR="00565188">
        <w:rPr>
          <w:sz w:val="28"/>
          <w:szCs w:val="28"/>
        </w:rPr>
        <w:t xml:space="preserve">, </w:t>
      </w:r>
      <w:r w:rsidR="00565188" w:rsidRPr="000F0909">
        <w:rPr>
          <w:sz w:val="28"/>
          <w:szCs w:val="28"/>
        </w:rPr>
        <w:t xml:space="preserve"> с задержкой психического развития</w:t>
      </w:r>
      <w:r w:rsidR="00565188">
        <w:rPr>
          <w:sz w:val="28"/>
          <w:szCs w:val="28"/>
        </w:rPr>
        <w:t xml:space="preserve">, </w:t>
      </w:r>
      <w:r w:rsidR="00565188" w:rsidRPr="000F0909">
        <w:rPr>
          <w:sz w:val="28"/>
          <w:szCs w:val="28"/>
        </w:rPr>
        <w:t>с нарушениями опорно-двигательного аппарата</w:t>
      </w:r>
      <w:r w:rsidR="00565188">
        <w:rPr>
          <w:sz w:val="28"/>
          <w:szCs w:val="28"/>
        </w:rPr>
        <w:t xml:space="preserve">, </w:t>
      </w:r>
      <w:r w:rsidR="00565188" w:rsidRPr="000F0909">
        <w:rPr>
          <w:sz w:val="28"/>
          <w:szCs w:val="28"/>
        </w:rPr>
        <w:t>с расстройствами аутистического спектра</w:t>
      </w:r>
      <w:r w:rsidR="00565188">
        <w:rPr>
          <w:sz w:val="28"/>
          <w:szCs w:val="28"/>
        </w:rPr>
        <w:t xml:space="preserve">, </w:t>
      </w:r>
      <w:r w:rsidR="00565188" w:rsidRPr="000F0909">
        <w:rPr>
          <w:kern w:val="2"/>
          <w:sz w:val="28"/>
          <w:szCs w:val="28"/>
        </w:rPr>
        <w:t>с тяжелыми нарушениями речи</w:t>
      </w:r>
      <w:r w:rsidR="00565188" w:rsidRPr="000F0909">
        <w:rPr>
          <w:sz w:val="28"/>
          <w:szCs w:val="28"/>
        </w:rPr>
        <w:t xml:space="preserve"> АООП НОО (личностным, </w:t>
      </w:r>
      <w:proofErr w:type="spellStart"/>
      <w:r w:rsidR="00565188" w:rsidRPr="000F0909">
        <w:rPr>
          <w:sz w:val="28"/>
          <w:szCs w:val="28"/>
        </w:rPr>
        <w:t>метапредметным</w:t>
      </w:r>
      <w:proofErr w:type="spellEnd"/>
      <w:r w:rsidR="00565188" w:rsidRPr="000F0909">
        <w:rPr>
          <w:sz w:val="28"/>
          <w:szCs w:val="28"/>
        </w:rPr>
        <w:t xml:space="preserve">, предметным) полностью соответствуют требованиям к результатам, представленным в ФГОС НОО. </w:t>
      </w:r>
    </w:p>
    <w:p w:rsidR="00690B2F" w:rsidRPr="00690B2F" w:rsidRDefault="00690B2F" w:rsidP="00082B79">
      <w:pPr>
        <w:jc w:val="both"/>
        <w:rPr>
          <w:sz w:val="28"/>
          <w:szCs w:val="28"/>
        </w:rPr>
      </w:pPr>
    </w:p>
    <w:p w:rsidR="00CC37AA" w:rsidRPr="00332EA9" w:rsidRDefault="00332EA9" w:rsidP="00332EA9">
      <w:pPr>
        <w:pStyle w:val="ad"/>
        <w:spacing w:line="240" w:lineRule="auto"/>
        <w:ind w:firstLine="454"/>
        <w:jc w:val="center"/>
        <w:rPr>
          <w:rFonts w:ascii="Times New Roman" w:hAnsi="Times New Roman"/>
          <w:b/>
          <w:color w:val="auto"/>
          <w:sz w:val="28"/>
          <w:szCs w:val="28"/>
        </w:rPr>
      </w:pPr>
      <w:r>
        <w:rPr>
          <w:rFonts w:ascii="Times New Roman" w:hAnsi="Times New Roman"/>
          <w:b/>
          <w:color w:val="auto"/>
          <w:sz w:val="28"/>
          <w:szCs w:val="28"/>
        </w:rPr>
        <w:t>СОДЕРЖАНИЕ УЧЕБНОГО ПРЕДМЕТА</w:t>
      </w:r>
      <w:bookmarkStart w:id="0" w:name="_GoBack"/>
      <w:bookmarkEnd w:id="0"/>
    </w:p>
    <w:p w:rsidR="00417CE5" w:rsidRPr="00690B2F" w:rsidRDefault="00417CE5" w:rsidP="00082B79">
      <w:pPr>
        <w:ind w:firstLine="709"/>
        <w:jc w:val="both"/>
        <w:rPr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Общекультурные и </w:t>
      </w:r>
      <w:proofErr w:type="spellStart"/>
      <w:r w:rsidRPr="00690B2F">
        <w:rPr>
          <w:b/>
          <w:bCs/>
          <w:sz w:val="28"/>
          <w:szCs w:val="28"/>
        </w:rPr>
        <w:t>общетрудовые</w:t>
      </w:r>
      <w:proofErr w:type="spellEnd"/>
      <w:r w:rsidRPr="00690B2F">
        <w:rPr>
          <w:b/>
          <w:bCs/>
          <w:sz w:val="28"/>
          <w:szCs w:val="28"/>
        </w:rPr>
        <w:t xml:space="preserve"> компетенции (знания, умения и способы деятельности). Основы культу</w:t>
      </w:r>
      <w:r w:rsidR="00793B42">
        <w:rPr>
          <w:b/>
          <w:bCs/>
          <w:sz w:val="28"/>
          <w:szCs w:val="28"/>
        </w:rPr>
        <w:t xml:space="preserve">ры труда, самообслуживания </w:t>
      </w:r>
    </w:p>
    <w:p w:rsidR="00417CE5" w:rsidRPr="00690B2F" w:rsidRDefault="00417CE5" w:rsidP="00082B79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Трудовая деятельность и ее значение в жизни человека. Рукотворный мир как результат труда человека; разнообразие предметов рукотворного мира (</w:t>
      </w:r>
      <w:r w:rsidRPr="00690B2F">
        <w:rPr>
          <w:i/>
          <w:iCs/>
          <w:sz w:val="28"/>
          <w:szCs w:val="28"/>
        </w:rPr>
        <w:t>архитектура,</w:t>
      </w:r>
      <w:r w:rsidRPr="00690B2F">
        <w:rPr>
          <w:sz w:val="28"/>
          <w:szCs w:val="28"/>
        </w:rPr>
        <w:t>        техника, предметы быта и декоративно-прикладного искусства и т. д.).</w:t>
      </w:r>
    </w:p>
    <w:p w:rsidR="00417CE5" w:rsidRPr="00690B2F" w:rsidRDefault="00417CE5" w:rsidP="00082B79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Бережное отношение к природе как источнику сырьевых ресурсов. Мастера и их профессии; </w:t>
      </w:r>
      <w:r w:rsidRPr="00690B2F">
        <w:rPr>
          <w:i/>
          <w:iCs/>
          <w:sz w:val="28"/>
          <w:szCs w:val="28"/>
        </w:rPr>
        <w:t>традиции и творчество мастера в создании предметной среды (общее представление).</w:t>
      </w:r>
    </w:p>
    <w:p w:rsidR="00417CE5" w:rsidRPr="00690B2F" w:rsidRDefault="00417CE5" w:rsidP="00082B79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 </w:t>
      </w:r>
      <w:r w:rsidRPr="00690B2F">
        <w:rPr>
          <w:i/>
          <w:iCs/>
          <w:sz w:val="28"/>
          <w:szCs w:val="28"/>
        </w:rPr>
        <w:t>распределение рабочего времени</w:t>
      </w:r>
      <w:r w:rsidRPr="00690B2F">
        <w:rPr>
          <w:sz w:val="28"/>
          <w:szCs w:val="28"/>
        </w:rPr>
        <w:t>. Отбор и анализ информации (из учебника и других дидактических материалов), ее использование в организации работы. Контроль и корректировка хода работы.</w:t>
      </w:r>
    </w:p>
    <w:p w:rsidR="00417CE5" w:rsidRPr="00690B2F" w:rsidRDefault="00417CE5" w:rsidP="00082B79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Работа в малых группах, осуществление сотрудничества, выполнение социальных ролей (руководитель и подчиненный).</w:t>
      </w:r>
    </w:p>
    <w:p w:rsidR="00417CE5" w:rsidRPr="00690B2F" w:rsidRDefault="00417CE5" w:rsidP="00082B79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 xml:space="preserve">Элементарная творческая и проектная деятельность (создание замысла, его детализация и воплощение). Несложные коллективные, групповые и </w:t>
      </w:r>
      <w:proofErr w:type="gramStart"/>
      <w:r w:rsidRPr="00690B2F">
        <w:rPr>
          <w:sz w:val="28"/>
          <w:szCs w:val="28"/>
        </w:rPr>
        <w:t>индивидуальные проекты</w:t>
      </w:r>
      <w:proofErr w:type="gramEnd"/>
      <w:r w:rsidRPr="00690B2F">
        <w:rPr>
          <w:sz w:val="28"/>
          <w:szCs w:val="28"/>
        </w:rPr>
        <w:t xml:space="preserve">. </w:t>
      </w:r>
      <w:proofErr w:type="gramStart"/>
      <w:r w:rsidRPr="00690B2F">
        <w:rPr>
          <w:sz w:val="28"/>
          <w:szCs w:val="28"/>
        </w:rPr>
        <w:t>Результат проектной деятельности — изделия, услуги (например, помощь ветеранам, пенсионерам, инвалидам), праздники и т. п.</w:t>
      </w:r>
      <w:proofErr w:type="gramEnd"/>
    </w:p>
    <w:p w:rsidR="00CC37AA" w:rsidRDefault="00417CE5" w:rsidP="007517CB">
      <w:pPr>
        <w:ind w:firstLine="709"/>
        <w:jc w:val="both"/>
        <w:rPr>
          <w:b/>
          <w:bCs/>
          <w:sz w:val="28"/>
          <w:szCs w:val="28"/>
        </w:rPr>
      </w:pPr>
      <w:r w:rsidRPr="00690B2F">
        <w:rPr>
          <w:sz w:val="28"/>
          <w:szCs w:val="28"/>
        </w:rPr>
        <w:t>Выполнение доступных видов работ по самообслуживанию, домашнему труду, оказание доступных видов помощи малышам, взрослым и сверстникам.</w:t>
      </w:r>
      <w:r w:rsidRPr="00690B2F">
        <w:rPr>
          <w:b/>
          <w:bCs/>
          <w:sz w:val="28"/>
          <w:szCs w:val="28"/>
        </w:rPr>
        <w:t xml:space="preserve"> </w:t>
      </w:r>
    </w:p>
    <w:p w:rsidR="00417CE5" w:rsidRPr="00690B2F" w:rsidRDefault="00417CE5" w:rsidP="00082B79">
      <w:pPr>
        <w:ind w:firstLine="709"/>
        <w:jc w:val="both"/>
        <w:rPr>
          <w:sz w:val="28"/>
          <w:szCs w:val="28"/>
        </w:rPr>
      </w:pPr>
      <w:r w:rsidRPr="00690B2F">
        <w:rPr>
          <w:b/>
          <w:bCs/>
          <w:sz w:val="28"/>
          <w:szCs w:val="28"/>
        </w:rPr>
        <w:t>Технология ручной обработки материалов</w:t>
      </w:r>
      <w:r w:rsidR="00CC37AA">
        <w:rPr>
          <w:sz w:val="28"/>
          <w:szCs w:val="28"/>
        </w:rPr>
        <w:t xml:space="preserve">. </w:t>
      </w:r>
      <w:r w:rsidRPr="00690B2F">
        <w:rPr>
          <w:b/>
          <w:bCs/>
          <w:sz w:val="28"/>
          <w:szCs w:val="28"/>
        </w:rPr>
        <w:t>Элементы графической грамоты</w:t>
      </w:r>
    </w:p>
    <w:p w:rsidR="00417CE5" w:rsidRPr="00690B2F" w:rsidRDefault="00417CE5" w:rsidP="00082B79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Общее понятие о материалах, их происхождении. Исследование элементарных физических, механических и технологических свойств доступных материалов.</w:t>
      </w:r>
    </w:p>
    <w:p w:rsidR="00417CE5" w:rsidRPr="00690B2F" w:rsidRDefault="00417CE5" w:rsidP="00082B79">
      <w:pPr>
        <w:ind w:firstLine="709"/>
        <w:jc w:val="both"/>
        <w:rPr>
          <w:sz w:val="28"/>
          <w:szCs w:val="28"/>
        </w:rPr>
      </w:pPr>
      <w:r w:rsidRPr="00690B2F">
        <w:rPr>
          <w:i/>
          <w:iCs/>
          <w:sz w:val="28"/>
          <w:szCs w:val="28"/>
        </w:rPr>
        <w:t>Многообразие материалов</w:t>
      </w:r>
      <w:r w:rsidRPr="00690B2F">
        <w:rPr>
          <w:sz w:val="28"/>
          <w:szCs w:val="28"/>
        </w:rPr>
        <w:t> </w:t>
      </w:r>
      <w:r w:rsidRPr="00690B2F">
        <w:rPr>
          <w:i/>
          <w:iCs/>
          <w:sz w:val="28"/>
          <w:szCs w:val="28"/>
        </w:rPr>
        <w:t>и их практическое применение в жизни. </w:t>
      </w:r>
      <w:r w:rsidRPr="00690B2F">
        <w:rPr>
          <w:sz w:val="28"/>
          <w:szCs w:val="28"/>
        </w:rPr>
        <w:t>Подготовка материалов к работе. Экономное расходование материалов.</w:t>
      </w:r>
    </w:p>
    <w:p w:rsidR="00417CE5" w:rsidRPr="00690B2F" w:rsidRDefault="00417CE5" w:rsidP="00082B79">
      <w:pPr>
        <w:ind w:firstLine="709"/>
        <w:jc w:val="both"/>
        <w:rPr>
          <w:sz w:val="28"/>
          <w:szCs w:val="28"/>
        </w:rPr>
      </w:pPr>
      <w:r w:rsidRPr="00690B2F">
        <w:rPr>
          <w:i/>
          <w:iCs/>
          <w:sz w:val="28"/>
          <w:szCs w:val="28"/>
        </w:rPr>
        <w:lastRenderedPageBreak/>
        <w:t>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</w:t>
      </w:r>
      <w:r w:rsidRPr="00690B2F">
        <w:rPr>
          <w:sz w:val="28"/>
          <w:szCs w:val="28"/>
        </w:rPr>
        <w:t> </w:t>
      </w:r>
      <w:r w:rsidRPr="00690B2F">
        <w:rPr>
          <w:i/>
          <w:iCs/>
          <w:sz w:val="28"/>
          <w:szCs w:val="28"/>
        </w:rPr>
        <w:t>назначения изделия</w:t>
      </w:r>
      <w:r w:rsidRPr="00690B2F">
        <w:rPr>
          <w:sz w:val="28"/>
          <w:szCs w:val="28"/>
        </w:rPr>
        <w:t>.</w:t>
      </w:r>
    </w:p>
    <w:p w:rsidR="00417CE5" w:rsidRPr="00690B2F" w:rsidRDefault="00417CE5" w:rsidP="00082B79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Инструменты и приспособления для обработки материалов (знание названий используемых инструментов), выполнение приемов их рационального и безопасного использования.</w:t>
      </w:r>
    </w:p>
    <w:p w:rsidR="00417CE5" w:rsidRPr="00690B2F" w:rsidRDefault="00417CE5" w:rsidP="00082B79">
      <w:pPr>
        <w:ind w:firstLine="709"/>
        <w:jc w:val="both"/>
        <w:rPr>
          <w:sz w:val="28"/>
          <w:szCs w:val="28"/>
        </w:rPr>
      </w:pPr>
      <w:r w:rsidRPr="00690B2F">
        <w:rPr>
          <w:i/>
          <w:iCs/>
          <w:sz w:val="28"/>
          <w:szCs w:val="28"/>
        </w:rPr>
        <w:t>Общее представление о технологическом процессе: анализ</w:t>
      </w:r>
      <w:r w:rsidRPr="00690B2F">
        <w:rPr>
          <w:sz w:val="28"/>
          <w:szCs w:val="28"/>
        </w:rPr>
        <w:t> </w:t>
      </w:r>
      <w:r w:rsidRPr="00690B2F">
        <w:rPr>
          <w:i/>
          <w:iCs/>
          <w:sz w:val="28"/>
          <w:szCs w:val="28"/>
        </w:rPr>
        <w:t>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</w:t>
      </w:r>
      <w:r w:rsidRPr="00690B2F">
        <w:rPr>
          <w:sz w:val="28"/>
          <w:szCs w:val="28"/>
        </w:rPr>
        <w:t> </w:t>
      </w:r>
      <w:r w:rsidRPr="00690B2F">
        <w:rPr>
          <w:i/>
          <w:iCs/>
          <w:sz w:val="28"/>
          <w:szCs w:val="28"/>
        </w:rPr>
        <w:t>и изменений.</w:t>
      </w:r>
      <w:r w:rsidRPr="00690B2F">
        <w:rPr>
          <w:sz w:val="28"/>
          <w:szCs w:val="28"/>
        </w:rPr>
        <w:t> </w:t>
      </w:r>
      <w:proofErr w:type="gramStart"/>
      <w:r w:rsidRPr="00690B2F">
        <w:rPr>
          <w:sz w:val="28"/>
          <w:szCs w:val="28"/>
        </w:rPr>
        <w:t>Называние и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 линейки, угольника, циркуля), выделение деталей (отрывание, резание ножницами, канцелярским ножом), </w:t>
      </w:r>
      <w:r w:rsidRPr="00690B2F">
        <w:rPr>
          <w:i/>
          <w:iCs/>
          <w:sz w:val="28"/>
          <w:szCs w:val="28"/>
        </w:rPr>
        <w:t>простейшая обработка</w:t>
      </w:r>
      <w:r w:rsidRPr="00690B2F">
        <w:rPr>
          <w:sz w:val="28"/>
          <w:szCs w:val="28"/>
        </w:rPr>
        <w:t> (</w:t>
      </w:r>
      <w:r w:rsidRPr="00690B2F">
        <w:rPr>
          <w:i/>
          <w:iCs/>
          <w:sz w:val="28"/>
          <w:szCs w:val="28"/>
        </w:rPr>
        <w:t>шлифование и др.</w:t>
      </w:r>
      <w:r w:rsidRPr="00690B2F">
        <w:rPr>
          <w:sz w:val="28"/>
          <w:szCs w:val="28"/>
        </w:rPr>
        <w:t>), формообразование деталей (сгибание, складывание и др.), сборка деталей (клеевое, ниточное, проволочное, винтовое и др. виды соединения), отделка изделия или его деталей (окрашивание, вышивка, аппликация и</w:t>
      </w:r>
      <w:proofErr w:type="gramEnd"/>
      <w:r w:rsidRPr="00690B2F">
        <w:rPr>
          <w:sz w:val="28"/>
          <w:szCs w:val="28"/>
        </w:rPr>
        <w:t xml:space="preserve"> др.).</w:t>
      </w:r>
    </w:p>
    <w:p w:rsidR="00CC37AA" w:rsidRPr="007517CB" w:rsidRDefault="00417CE5" w:rsidP="007517CB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 xml:space="preserve">Использование измерений и построений для решения практических задач. Виды условных графических изображений: рисунок, простейший чертеж, эскиз, развертка, схема (их узнавание). </w:t>
      </w:r>
      <w:proofErr w:type="gramStart"/>
      <w:r w:rsidRPr="00690B2F">
        <w:rPr>
          <w:sz w:val="28"/>
          <w:szCs w:val="28"/>
        </w:rPr>
        <w:t>Назначение линий чертежа (контур, линия надреза, сгиба, размерная, осевая, центровая, </w:t>
      </w:r>
      <w:r w:rsidRPr="00690B2F">
        <w:rPr>
          <w:i/>
          <w:iCs/>
          <w:sz w:val="28"/>
          <w:szCs w:val="28"/>
        </w:rPr>
        <w:t>разрыва</w:t>
      </w:r>
      <w:r w:rsidRPr="00690B2F">
        <w:rPr>
          <w:sz w:val="28"/>
          <w:szCs w:val="28"/>
        </w:rPr>
        <w:t>).</w:t>
      </w:r>
      <w:proofErr w:type="gramEnd"/>
      <w:r w:rsidRPr="00690B2F">
        <w:rPr>
          <w:sz w:val="28"/>
          <w:szCs w:val="28"/>
        </w:rPr>
        <w:t xml:space="preserve"> В начальной школе могут использоваться любые доступные в обработке учащимся экологически безопасные материалы (природные, бумажные, текстильные, синтетические и др.), материалы, используемые в декоративно-прикладном творчестве региона, в котором проживают школьники. Чтение условных графических изображений. Разметка деталей с опорой на простейший чертеж, эскиз. Изготовление изделий по рисунку, простейшему чертежу или эскизу, схеме.</w:t>
      </w:r>
    </w:p>
    <w:p w:rsidR="00417CE5" w:rsidRPr="00690B2F" w:rsidRDefault="00417CE5" w:rsidP="00082B79">
      <w:pPr>
        <w:ind w:firstLine="709"/>
        <w:jc w:val="both"/>
        <w:rPr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Конструирование и моделирование </w:t>
      </w:r>
    </w:p>
    <w:p w:rsidR="00417CE5" w:rsidRPr="00690B2F" w:rsidRDefault="00417CE5" w:rsidP="00082B79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Общее представление о мире техники (транспорт, машины и механизмы). Изделие, деталь изделия (общее представление). Понятие о конструкции изделия;        </w:t>
      </w:r>
      <w:r w:rsidRPr="00690B2F">
        <w:rPr>
          <w:i/>
          <w:iCs/>
          <w:sz w:val="28"/>
          <w:szCs w:val="28"/>
        </w:rPr>
        <w:t>различные виды конструкций и способы их сборки.</w:t>
      </w:r>
      <w:r w:rsidRPr="00690B2F">
        <w:rPr>
          <w:sz w:val="28"/>
          <w:szCs w:val="28"/>
        </w:rPr>
        <w:t>        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</w:r>
    </w:p>
    <w:p w:rsidR="00082B79" w:rsidRPr="007517CB" w:rsidRDefault="00417CE5" w:rsidP="007517CB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Конструирование и моделирование изделий из различных материалов по образцу, рисунку, простейшему чертежу или эскизу и </w:t>
      </w:r>
      <w:r w:rsidRPr="00690B2F">
        <w:rPr>
          <w:i/>
          <w:iCs/>
          <w:sz w:val="28"/>
          <w:szCs w:val="28"/>
        </w:rPr>
        <w:t>по заданным условиям</w:t>
      </w:r>
      <w:r w:rsidRPr="00690B2F">
        <w:rPr>
          <w:sz w:val="28"/>
          <w:szCs w:val="28"/>
        </w:rPr>
        <w:t> (</w:t>
      </w:r>
      <w:r w:rsidRPr="00690B2F">
        <w:rPr>
          <w:i/>
          <w:iCs/>
          <w:sz w:val="28"/>
          <w:szCs w:val="28"/>
        </w:rPr>
        <w:t>технико-технологическим, функциональным, декоративно-художественным</w:t>
      </w:r>
      <w:r w:rsidRPr="00690B2F">
        <w:rPr>
          <w:sz w:val="28"/>
          <w:szCs w:val="28"/>
        </w:rPr>
        <w:t>        и пр.).</w:t>
      </w:r>
    </w:p>
    <w:p w:rsidR="00417CE5" w:rsidRPr="00690B2F" w:rsidRDefault="00417CE5" w:rsidP="00082B79">
      <w:pPr>
        <w:ind w:firstLine="709"/>
        <w:jc w:val="both"/>
        <w:rPr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Практика работы на компьютере </w:t>
      </w:r>
    </w:p>
    <w:p w:rsidR="00417CE5" w:rsidRPr="00690B2F" w:rsidRDefault="00417CE5" w:rsidP="00082B79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Информация, ее отбор, анализ и систематизация. Способы получения, хранения, переработки информации.</w:t>
      </w:r>
    </w:p>
    <w:p w:rsidR="00417CE5" w:rsidRPr="00690B2F" w:rsidRDefault="00417CE5" w:rsidP="00082B79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lastRenderedPageBreak/>
        <w:t>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        </w:t>
      </w:r>
      <w:r w:rsidRPr="00690B2F">
        <w:rPr>
          <w:i/>
          <w:iCs/>
          <w:sz w:val="28"/>
          <w:szCs w:val="28"/>
        </w:rPr>
        <w:t>общее</w:t>
      </w:r>
      <w:r w:rsidRPr="00690B2F">
        <w:rPr>
          <w:sz w:val="28"/>
          <w:szCs w:val="28"/>
        </w:rPr>
        <w:t> </w:t>
      </w:r>
      <w:r w:rsidRPr="00690B2F">
        <w:rPr>
          <w:i/>
          <w:iCs/>
          <w:sz w:val="28"/>
          <w:szCs w:val="28"/>
        </w:rPr>
        <w:t>представление о правилах клавиатурного письма, </w:t>
      </w:r>
      <w:r w:rsidRPr="00690B2F">
        <w:rPr>
          <w:sz w:val="28"/>
          <w:szCs w:val="28"/>
        </w:rPr>
        <w:t>пользование мышью, использование простейших средств текстового редактора.        </w:t>
      </w:r>
      <w:r w:rsidRPr="00690B2F">
        <w:rPr>
          <w:i/>
          <w:iCs/>
          <w:sz w:val="28"/>
          <w:szCs w:val="28"/>
        </w:rPr>
        <w:t>Простейшие приемы поиска информации: по ключевым словам, каталогам.</w:t>
      </w:r>
      <w:r w:rsidRPr="00690B2F">
        <w:rPr>
          <w:sz w:val="28"/>
          <w:szCs w:val="28"/>
        </w:rPr>
        <w:t>        Соблюдение безопасных приемов труда при работе на компьютере; бережное отношение к техническим устройствам. Работа с ЦОР (цифровыми образовательными ресурсами), готовыми материалами на электронных носителях (С</w:t>
      </w:r>
      <w:proofErr w:type="gramStart"/>
      <w:r w:rsidRPr="00690B2F">
        <w:rPr>
          <w:sz w:val="28"/>
          <w:szCs w:val="28"/>
        </w:rPr>
        <w:t>D</w:t>
      </w:r>
      <w:proofErr w:type="gramEnd"/>
      <w:r w:rsidRPr="00690B2F">
        <w:rPr>
          <w:sz w:val="28"/>
          <w:szCs w:val="28"/>
        </w:rPr>
        <w:t>).</w:t>
      </w:r>
    </w:p>
    <w:p w:rsidR="00B43039" w:rsidRPr="0069615D" w:rsidRDefault="00417CE5" w:rsidP="0069615D">
      <w:pPr>
        <w:ind w:firstLine="709"/>
        <w:jc w:val="both"/>
        <w:rPr>
          <w:sz w:val="28"/>
          <w:szCs w:val="28"/>
        </w:rPr>
      </w:pPr>
      <w:proofErr w:type="gramStart"/>
      <w:r w:rsidRPr="00690B2F">
        <w:rPr>
          <w:sz w:val="28"/>
          <w:szCs w:val="28"/>
        </w:rPr>
        <w:t>Работа с простыми информационными объектами (текст, таблица, схема, рисунок): преобразование, создание, сохранение, удаление.</w:t>
      </w:r>
      <w:proofErr w:type="gramEnd"/>
      <w:r w:rsidRPr="00690B2F">
        <w:rPr>
          <w:sz w:val="28"/>
          <w:szCs w:val="28"/>
        </w:rPr>
        <w:t xml:space="preserve"> Создание небольшого текста по интересной детям тематике. Вывод текста на </w:t>
      </w:r>
      <w:proofErr w:type="spellStart"/>
      <w:r w:rsidRPr="00690B2F">
        <w:rPr>
          <w:sz w:val="28"/>
          <w:szCs w:val="28"/>
        </w:rPr>
        <w:t>принтер</w:t>
      </w:r>
      <w:proofErr w:type="gramStart"/>
      <w:r w:rsidRPr="00690B2F">
        <w:rPr>
          <w:sz w:val="28"/>
          <w:szCs w:val="28"/>
        </w:rPr>
        <w:t>.</w:t>
      </w:r>
      <w:r w:rsidRPr="00690B2F">
        <w:rPr>
          <w:i/>
          <w:iCs/>
          <w:sz w:val="28"/>
          <w:szCs w:val="28"/>
        </w:rPr>
        <w:t>И</w:t>
      </w:r>
      <w:proofErr w:type="gramEnd"/>
      <w:r w:rsidRPr="00690B2F">
        <w:rPr>
          <w:i/>
          <w:iCs/>
          <w:sz w:val="28"/>
          <w:szCs w:val="28"/>
        </w:rPr>
        <w:t>спользование</w:t>
      </w:r>
      <w:proofErr w:type="spellEnd"/>
      <w:r w:rsidRPr="00690B2F">
        <w:rPr>
          <w:i/>
          <w:iCs/>
          <w:sz w:val="28"/>
          <w:szCs w:val="28"/>
        </w:rPr>
        <w:t xml:space="preserve"> рисунков из ресурса компьютера, программ </w:t>
      </w:r>
      <w:proofErr w:type="spellStart"/>
      <w:r w:rsidRPr="00690B2F">
        <w:rPr>
          <w:i/>
          <w:iCs/>
          <w:sz w:val="28"/>
          <w:szCs w:val="28"/>
        </w:rPr>
        <w:t>Word</w:t>
      </w:r>
      <w:proofErr w:type="spellEnd"/>
      <w:r w:rsidRPr="00690B2F">
        <w:rPr>
          <w:i/>
          <w:iCs/>
          <w:sz w:val="28"/>
          <w:szCs w:val="28"/>
        </w:rPr>
        <w:t xml:space="preserve"> и </w:t>
      </w:r>
      <w:proofErr w:type="spellStart"/>
      <w:r w:rsidRPr="00690B2F">
        <w:rPr>
          <w:i/>
          <w:iCs/>
          <w:sz w:val="28"/>
          <w:szCs w:val="28"/>
        </w:rPr>
        <w:t>Power</w:t>
      </w:r>
      <w:proofErr w:type="spellEnd"/>
      <w:r w:rsidRPr="00690B2F">
        <w:rPr>
          <w:i/>
          <w:iCs/>
          <w:sz w:val="28"/>
          <w:szCs w:val="28"/>
        </w:rPr>
        <w:t xml:space="preserve"> </w:t>
      </w:r>
      <w:proofErr w:type="spellStart"/>
      <w:r w:rsidRPr="00690B2F">
        <w:rPr>
          <w:i/>
          <w:iCs/>
          <w:sz w:val="28"/>
          <w:szCs w:val="28"/>
        </w:rPr>
        <w:t>Point</w:t>
      </w:r>
      <w:proofErr w:type="spellEnd"/>
      <w:r w:rsidRPr="00690B2F">
        <w:rPr>
          <w:i/>
          <w:iCs/>
          <w:sz w:val="28"/>
          <w:szCs w:val="28"/>
        </w:rPr>
        <w:t>.</w:t>
      </w:r>
    </w:p>
    <w:p w:rsidR="00206D5C" w:rsidRPr="0069615D" w:rsidRDefault="00206D5C" w:rsidP="00206D5C">
      <w:pPr>
        <w:pStyle w:val="3"/>
        <w:spacing w:before="0"/>
        <w:ind w:firstLine="709"/>
        <w:rPr>
          <w:caps/>
          <w:szCs w:val="28"/>
        </w:rPr>
      </w:pPr>
      <w:bookmarkStart w:id="1" w:name="0"/>
      <w:bookmarkStart w:id="2" w:name="6eeb235b6e14d60ab00864c27b750f79fd5f6d99"/>
      <w:bookmarkEnd w:id="1"/>
      <w:bookmarkEnd w:id="2"/>
      <w:r w:rsidRPr="0069615D">
        <w:rPr>
          <w:caps/>
          <w:szCs w:val="28"/>
        </w:rPr>
        <w:t>Тематическое планирование</w:t>
      </w:r>
    </w:p>
    <w:p w:rsidR="00206D5C" w:rsidRPr="0069615D" w:rsidRDefault="00206D5C" w:rsidP="00206D5C">
      <w:pPr>
        <w:jc w:val="center"/>
        <w:rPr>
          <w:b/>
          <w:sz w:val="28"/>
          <w:szCs w:val="28"/>
        </w:rPr>
      </w:pPr>
    </w:p>
    <w:p w:rsidR="00206D5C" w:rsidRPr="0069615D" w:rsidRDefault="00206D5C" w:rsidP="00206D5C">
      <w:pPr>
        <w:jc w:val="center"/>
        <w:rPr>
          <w:b/>
          <w:sz w:val="28"/>
          <w:szCs w:val="28"/>
        </w:rPr>
      </w:pPr>
      <w:r w:rsidRPr="0069615D">
        <w:rPr>
          <w:b/>
          <w:sz w:val="28"/>
          <w:szCs w:val="28"/>
        </w:rPr>
        <w:t>1 класс</w:t>
      </w:r>
    </w:p>
    <w:tbl>
      <w:tblPr>
        <w:tblW w:w="1020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654"/>
      </w:tblGrid>
      <w:tr w:rsidR="0069615D" w:rsidRPr="0069615D" w:rsidTr="00F12808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06D5C" w:rsidRPr="0069615D" w:rsidRDefault="00206D5C" w:rsidP="00206D5C">
            <w:pPr>
              <w:jc w:val="center"/>
            </w:pPr>
            <w:r w:rsidRPr="0069615D">
              <w:rPr>
                <w:lang w:val="en-US"/>
              </w:rPr>
              <w:t xml:space="preserve">№ </w:t>
            </w:r>
            <w:r w:rsidRPr="0069615D"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06D5C" w:rsidRPr="0069615D" w:rsidRDefault="00206D5C" w:rsidP="00206D5C">
            <w:pPr>
              <w:jc w:val="center"/>
            </w:pPr>
            <w:r w:rsidRPr="0069615D">
              <w:t>Название раздела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06D5C" w:rsidRPr="0069615D" w:rsidRDefault="00206D5C" w:rsidP="00206D5C">
            <w:pPr>
              <w:jc w:val="center"/>
            </w:pPr>
            <w:r w:rsidRPr="0069615D">
              <w:t xml:space="preserve">Кол-во часов </w:t>
            </w:r>
          </w:p>
        </w:tc>
      </w:tr>
      <w:tr w:rsidR="0069615D" w:rsidRPr="0069615D" w:rsidTr="00F12808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06D5C" w:rsidRPr="0069615D" w:rsidRDefault="00206D5C" w:rsidP="00206D5C">
            <w:pPr>
              <w:jc w:val="center"/>
              <w:rPr>
                <w:lang w:val="en-US"/>
              </w:rPr>
            </w:pPr>
            <w:r w:rsidRPr="0069615D">
              <w:rPr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06D5C" w:rsidRPr="0069615D" w:rsidRDefault="0069615D" w:rsidP="0069615D">
            <w:pPr>
              <w:autoSpaceDE w:val="0"/>
              <w:autoSpaceDN w:val="0"/>
              <w:adjustRightInd w:val="0"/>
              <w:jc w:val="both"/>
              <w:textAlignment w:val="center"/>
            </w:pPr>
            <w:r w:rsidRPr="0069615D">
              <w:rPr>
                <w:bCs/>
              </w:rPr>
              <w:t xml:space="preserve">Общекультурные и </w:t>
            </w:r>
            <w:proofErr w:type="spellStart"/>
            <w:r w:rsidRPr="0069615D">
              <w:rPr>
                <w:bCs/>
              </w:rPr>
              <w:t>общетрудовые</w:t>
            </w:r>
            <w:proofErr w:type="spellEnd"/>
            <w:r w:rsidRPr="0069615D">
              <w:rPr>
                <w:bCs/>
              </w:rPr>
              <w:t xml:space="preserve"> компетенции. Основы культуры труда, самообслуживания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06D5C" w:rsidRPr="0069615D" w:rsidRDefault="0069615D" w:rsidP="00206D5C">
            <w:pPr>
              <w:jc w:val="center"/>
            </w:pPr>
            <w:r w:rsidRPr="0069615D">
              <w:t>11</w:t>
            </w:r>
          </w:p>
        </w:tc>
      </w:tr>
      <w:tr w:rsidR="0069615D" w:rsidRPr="0069615D" w:rsidTr="00F12808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06D5C" w:rsidRPr="0069615D" w:rsidRDefault="00206D5C" w:rsidP="00206D5C">
            <w:pPr>
              <w:jc w:val="center"/>
              <w:rPr>
                <w:lang w:val="en-US"/>
              </w:rPr>
            </w:pPr>
            <w:r w:rsidRPr="0069615D">
              <w:rPr>
                <w:lang w:val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06D5C" w:rsidRPr="0069615D" w:rsidRDefault="0069615D" w:rsidP="0069615D">
            <w:pPr>
              <w:autoSpaceDE w:val="0"/>
              <w:autoSpaceDN w:val="0"/>
              <w:adjustRightInd w:val="0"/>
              <w:jc w:val="both"/>
              <w:textAlignment w:val="center"/>
            </w:pPr>
            <w:r w:rsidRPr="0069615D">
              <w:rPr>
                <w:bCs/>
              </w:rPr>
              <w:t>Технология ручной обработки материалов. Элементы графической грамоты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06D5C" w:rsidRPr="0069615D" w:rsidRDefault="00206D5C" w:rsidP="00206D5C">
            <w:pPr>
              <w:jc w:val="center"/>
            </w:pPr>
            <w:r w:rsidRPr="0069615D">
              <w:t>1</w:t>
            </w:r>
            <w:r w:rsidR="0069615D" w:rsidRPr="0069615D">
              <w:t>6</w:t>
            </w:r>
          </w:p>
        </w:tc>
      </w:tr>
      <w:tr w:rsidR="0069615D" w:rsidRPr="0069615D" w:rsidTr="00F12808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206D5C">
            <w:pPr>
              <w:jc w:val="center"/>
              <w:rPr>
                <w:lang w:val="en-US"/>
              </w:rPr>
            </w:pPr>
            <w:r w:rsidRPr="0069615D">
              <w:rPr>
                <w:lang w:val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69615D">
            <w:pPr>
              <w:autoSpaceDE w:val="0"/>
              <w:autoSpaceDN w:val="0"/>
              <w:adjustRightInd w:val="0"/>
              <w:jc w:val="both"/>
              <w:textAlignment w:val="center"/>
            </w:pPr>
            <w:r w:rsidRPr="0069615D">
              <w:rPr>
                <w:bCs/>
              </w:rPr>
              <w:t>Конструирование и моделирование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206D5C">
            <w:pPr>
              <w:jc w:val="center"/>
            </w:pPr>
            <w:r w:rsidRPr="0069615D">
              <w:t>6</w:t>
            </w:r>
          </w:p>
        </w:tc>
      </w:tr>
      <w:tr w:rsidR="0069615D" w:rsidRPr="0069615D" w:rsidTr="00F12808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06D5C" w:rsidRPr="0069615D" w:rsidRDefault="00206D5C" w:rsidP="00206D5C">
            <w:pPr>
              <w:jc w:val="center"/>
              <w:rPr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06D5C" w:rsidRPr="0069615D" w:rsidRDefault="00206D5C" w:rsidP="00206D5C">
            <w:pPr>
              <w:rPr>
                <w:b/>
              </w:rPr>
            </w:pPr>
            <w:r w:rsidRPr="0069615D">
              <w:rPr>
                <w:b/>
              </w:rPr>
              <w:t>ИТОГО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06D5C" w:rsidRPr="0069615D" w:rsidRDefault="00206D5C" w:rsidP="00206D5C">
            <w:pPr>
              <w:jc w:val="center"/>
              <w:rPr>
                <w:b/>
              </w:rPr>
            </w:pPr>
            <w:r w:rsidRPr="0069615D">
              <w:rPr>
                <w:b/>
                <w:lang w:val="en-US"/>
              </w:rPr>
              <w:t>3</w:t>
            </w:r>
            <w:r w:rsidRPr="0069615D">
              <w:rPr>
                <w:b/>
              </w:rPr>
              <w:t>3</w:t>
            </w:r>
          </w:p>
        </w:tc>
      </w:tr>
    </w:tbl>
    <w:p w:rsidR="00206D5C" w:rsidRPr="0069615D" w:rsidRDefault="00206D5C" w:rsidP="00206D5C">
      <w:pPr>
        <w:rPr>
          <w:b/>
          <w:sz w:val="28"/>
          <w:szCs w:val="28"/>
        </w:rPr>
      </w:pPr>
    </w:p>
    <w:p w:rsidR="00206D5C" w:rsidRPr="0069615D" w:rsidRDefault="00206D5C" w:rsidP="00206D5C">
      <w:pPr>
        <w:jc w:val="center"/>
        <w:rPr>
          <w:b/>
          <w:sz w:val="28"/>
          <w:szCs w:val="28"/>
        </w:rPr>
      </w:pPr>
      <w:r w:rsidRPr="0069615D">
        <w:rPr>
          <w:b/>
          <w:sz w:val="28"/>
          <w:szCs w:val="28"/>
        </w:rPr>
        <w:t>2 класс</w:t>
      </w:r>
    </w:p>
    <w:tbl>
      <w:tblPr>
        <w:tblW w:w="1020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654"/>
      </w:tblGrid>
      <w:tr w:rsidR="0069615D" w:rsidRPr="0069615D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</w:pPr>
            <w:r w:rsidRPr="0069615D">
              <w:rPr>
                <w:lang w:val="en-US"/>
              </w:rPr>
              <w:t xml:space="preserve">№ </w:t>
            </w:r>
            <w:r w:rsidRPr="0069615D"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</w:pPr>
            <w:r w:rsidRPr="0069615D">
              <w:t>Название раздела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</w:pPr>
            <w:r w:rsidRPr="0069615D">
              <w:t xml:space="preserve">Кол-во часов </w:t>
            </w:r>
          </w:p>
        </w:tc>
      </w:tr>
      <w:tr w:rsidR="0069615D" w:rsidRPr="0069615D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  <w:rPr>
                <w:lang w:val="en-US"/>
              </w:rPr>
            </w:pPr>
            <w:r w:rsidRPr="0069615D">
              <w:rPr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autoSpaceDE w:val="0"/>
              <w:autoSpaceDN w:val="0"/>
              <w:adjustRightInd w:val="0"/>
              <w:jc w:val="both"/>
              <w:textAlignment w:val="center"/>
            </w:pPr>
            <w:r w:rsidRPr="0069615D">
              <w:rPr>
                <w:bCs/>
              </w:rPr>
              <w:t xml:space="preserve">Общекультурные и </w:t>
            </w:r>
            <w:proofErr w:type="spellStart"/>
            <w:r w:rsidRPr="0069615D">
              <w:rPr>
                <w:bCs/>
              </w:rPr>
              <w:t>общетрудовые</w:t>
            </w:r>
            <w:proofErr w:type="spellEnd"/>
            <w:r w:rsidRPr="0069615D">
              <w:rPr>
                <w:bCs/>
              </w:rPr>
              <w:t xml:space="preserve"> компетенции. Основы культуры труда, самообслуживания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</w:pPr>
            <w:r>
              <w:t>7</w:t>
            </w:r>
          </w:p>
        </w:tc>
      </w:tr>
      <w:tr w:rsidR="0069615D" w:rsidRPr="0069615D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  <w:rPr>
                <w:lang w:val="en-US"/>
              </w:rPr>
            </w:pPr>
            <w:r w:rsidRPr="0069615D">
              <w:rPr>
                <w:lang w:val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autoSpaceDE w:val="0"/>
              <w:autoSpaceDN w:val="0"/>
              <w:adjustRightInd w:val="0"/>
              <w:jc w:val="both"/>
              <w:textAlignment w:val="center"/>
            </w:pPr>
            <w:r w:rsidRPr="0069615D">
              <w:rPr>
                <w:bCs/>
              </w:rPr>
              <w:t>Технология ручной обработки материалов. Элементы графической грамоты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</w:pPr>
            <w:r w:rsidRPr="0069615D">
              <w:t>1</w:t>
            </w:r>
            <w:r>
              <w:t>3</w:t>
            </w:r>
          </w:p>
        </w:tc>
      </w:tr>
      <w:tr w:rsidR="0069615D" w:rsidRPr="0069615D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  <w:rPr>
                <w:lang w:val="en-US"/>
              </w:rPr>
            </w:pPr>
            <w:r w:rsidRPr="0069615D">
              <w:rPr>
                <w:lang w:val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autoSpaceDE w:val="0"/>
              <w:autoSpaceDN w:val="0"/>
              <w:adjustRightInd w:val="0"/>
              <w:jc w:val="both"/>
              <w:textAlignment w:val="center"/>
            </w:pPr>
            <w:r w:rsidRPr="0069615D">
              <w:rPr>
                <w:bCs/>
              </w:rPr>
              <w:t>Конструирование и моделирование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</w:pPr>
            <w:r>
              <w:t>14</w:t>
            </w:r>
          </w:p>
        </w:tc>
      </w:tr>
      <w:tr w:rsidR="0069615D" w:rsidRPr="0069615D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  <w:rPr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rPr>
                <w:b/>
              </w:rPr>
            </w:pPr>
            <w:r w:rsidRPr="0069615D">
              <w:rPr>
                <w:b/>
              </w:rPr>
              <w:t>ИТОГО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  <w:rPr>
                <w:b/>
              </w:rPr>
            </w:pPr>
            <w:r w:rsidRPr="0069615D">
              <w:rPr>
                <w:b/>
                <w:lang w:val="en-US"/>
              </w:rPr>
              <w:t>3</w:t>
            </w:r>
            <w:r>
              <w:rPr>
                <w:b/>
              </w:rPr>
              <w:t>4</w:t>
            </w:r>
          </w:p>
        </w:tc>
      </w:tr>
    </w:tbl>
    <w:p w:rsidR="00206D5C" w:rsidRPr="0069615D" w:rsidRDefault="00206D5C" w:rsidP="0069615D">
      <w:pPr>
        <w:rPr>
          <w:sz w:val="28"/>
          <w:szCs w:val="28"/>
          <w:lang w:eastAsia="en-US"/>
        </w:rPr>
      </w:pPr>
    </w:p>
    <w:p w:rsidR="00206D5C" w:rsidRPr="0069615D" w:rsidRDefault="00206D5C" w:rsidP="0069615D">
      <w:pPr>
        <w:jc w:val="center"/>
        <w:rPr>
          <w:b/>
          <w:sz w:val="28"/>
          <w:szCs w:val="28"/>
          <w:lang w:eastAsia="en-US"/>
        </w:rPr>
      </w:pPr>
      <w:r w:rsidRPr="0069615D">
        <w:rPr>
          <w:b/>
          <w:sz w:val="28"/>
          <w:szCs w:val="28"/>
          <w:lang w:eastAsia="en-US"/>
        </w:rPr>
        <w:t>3 класс</w:t>
      </w:r>
    </w:p>
    <w:tbl>
      <w:tblPr>
        <w:tblW w:w="1020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654"/>
      </w:tblGrid>
      <w:tr w:rsidR="0069615D" w:rsidRPr="0069615D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</w:pPr>
            <w:r w:rsidRPr="0069615D">
              <w:rPr>
                <w:lang w:val="en-US"/>
              </w:rPr>
              <w:t xml:space="preserve">№ </w:t>
            </w:r>
            <w:r w:rsidRPr="0069615D"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</w:pPr>
            <w:r w:rsidRPr="0069615D">
              <w:t>Название раздела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</w:pPr>
            <w:r w:rsidRPr="0069615D">
              <w:t xml:space="preserve">Кол-во часов </w:t>
            </w:r>
          </w:p>
        </w:tc>
      </w:tr>
      <w:tr w:rsidR="0069615D" w:rsidRPr="0069615D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  <w:rPr>
                <w:lang w:val="en-US"/>
              </w:rPr>
            </w:pPr>
            <w:r w:rsidRPr="0069615D">
              <w:rPr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autoSpaceDE w:val="0"/>
              <w:autoSpaceDN w:val="0"/>
              <w:adjustRightInd w:val="0"/>
              <w:jc w:val="both"/>
              <w:textAlignment w:val="center"/>
            </w:pPr>
            <w:r w:rsidRPr="0069615D">
              <w:rPr>
                <w:bCs/>
              </w:rPr>
              <w:t xml:space="preserve">Общекультурные и </w:t>
            </w:r>
            <w:proofErr w:type="spellStart"/>
            <w:r w:rsidRPr="0069615D">
              <w:rPr>
                <w:bCs/>
              </w:rPr>
              <w:t>общетрудовые</w:t>
            </w:r>
            <w:proofErr w:type="spellEnd"/>
            <w:r w:rsidRPr="0069615D">
              <w:rPr>
                <w:bCs/>
              </w:rPr>
              <w:t xml:space="preserve"> компетенции. Основы культуры труда, самообслуживания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</w:pPr>
            <w:r>
              <w:t>10</w:t>
            </w:r>
          </w:p>
        </w:tc>
      </w:tr>
      <w:tr w:rsidR="0069615D" w:rsidRPr="0069615D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  <w:rPr>
                <w:lang w:val="en-US"/>
              </w:rPr>
            </w:pPr>
            <w:r w:rsidRPr="0069615D">
              <w:rPr>
                <w:lang w:val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autoSpaceDE w:val="0"/>
              <w:autoSpaceDN w:val="0"/>
              <w:adjustRightInd w:val="0"/>
              <w:jc w:val="both"/>
              <w:textAlignment w:val="center"/>
            </w:pPr>
            <w:r w:rsidRPr="0069615D">
              <w:rPr>
                <w:bCs/>
              </w:rPr>
              <w:t>Технология ручной обработки материалов. Элементы графической грамоты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</w:pPr>
            <w:r w:rsidRPr="0069615D">
              <w:t>16</w:t>
            </w:r>
          </w:p>
        </w:tc>
      </w:tr>
      <w:tr w:rsidR="0069615D" w:rsidRPr="0069615D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  <w:rPr>
                <w:lang w:val="en-US"/>
              </w:rPr>
            </w:pPr>
            <w:r w:rsidRPr="0069615D">
              <w:rPr>
                <w:lang w:val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autoSpaceDE w:val="0"/>
              <w:autoSpaceDN w:val="0"/>
              <w:adjustRightInd w:val="0"/>
              <w:jc w:val="both"/>
              <w:textAlignment w:val="center"/>
            </w:pPr>
            <w:r w:rsidRPr="0069615D">
              <w:rPr>
                <w:bCs/>
              </w:rPr>
              <w:t>Конструирование и моделирование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</w:pPr>
            <w:r>
              <w:t>4</w:t>
            </w:r>
          </w:p>
        </w:tc>
      </w:tr>
      <w:tr w:rsidR="0069615D" w:rsidRPr="0069615D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</w:pPr>
            <w:r w:rsidRPr="0069615D">
              <w:t>4.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autoSpaceDE w:val="0"/>
              <w:autoSpaceDN w:val="0"/>
              <w:adjustRightInd w:val="0"/>
              <w:jc w:val="both"/>
              <w:textAlignment w:val="center"/>
              <w:rPr>
                <w:bCs/>
              </w:rPr>
            </w:pPr>
            <w:r w:rsidRPr="0069615D">
              <w:rPr>
                <w:bCs/>
              </w:rPr>
              <w:t>Практика работы на компьютере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</w:pPr>
            <w:r>
              <w:t>4</w:t>
            </w:r>
          </w:p>
        </w:tc>
      </w:tr>
      <w:tr w:rsidR="0069615D" w:rsidRPr="0069615D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  <w:rPr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rPr>
                <w:b/>
              </w:rPr>
            </w:pPr>
            <w:r w:rsidRPr="0069615D">
              <w:rPr>
                <w:b/>
              </w:rPr>
              <w:t>ИТОГО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  <w:rPr>
                <w:b/>
              </w:rPr>
            </w:pPr>
            <w:r w:rsidRPr="0069615D">
              <w:rPr>
                <w:b/>
                <w:lang w:val="en-US"/>
              </w:rPr>
              <w:t>3</w:t>
            </w:r>
            <w:r>
              <w:rPr>
                <w:b/>
              </w:rPr>
              <w:t>4</w:t>
            </w:r>
          </w:p>
        </w:tc>
      </w:tr>
    </w:tbl>
    <w:p w:rsidR="0069615D" w:rsidRDefault="0069615D" w:rsidP="0069615D">
      <w:pPr>
        <w:rPr>
          <w:b/>
          <w:sz w:val="28"/>
          <w:szCs w:val="28"/>
          <w:lang w:eastAsia="en-US"/>
        </w:rPr>
      </w:pPr>
    </w:p>
    <w:p w:rsidR="0069615D" w:rsidRDefault="0069615D" w:rsidP="0069615D">
      <w:pPr>
        <w:jc w:val="center"/>
        <w:rPr>
          <w:b/>
          <w:sz w:val="28"/>
          <w:szCs w:val="28"/>
          <w:lang w:eastAsia="en-US"/>
        </w:rPr>
      </w:pPr>
    </w:p>
    <w:p w:rsidR="0069615D" w:rsidRDefault="0069615D" w:rsidP="0069615D">
      <w:pPr>
        <w:jc w:val="center"/>
        <w:rPr>
          <w:b/>
          <w:sz w:val="28"/>
          <w:szCs w:val="28"/>
          <w:lang w:eastAsia="en-US"/>
        </w:rPr>
      </w:pPr>
    </w:p>
    <w:p w:rsidR="0069615D" w:rsidRDefault="0069615D" w:rsidP="0069615D">
      <w:pPr>
        <w:jc w:val="center"/>
        <w:rPr>
          <w:b/>
          <w:sz w:val="28"/>
          <w:szCs w:val="28"/>
          <w:lang w:eastAsia="en-US"/>
        </w:rPr>
      </w:pPr>
    </w:p>
    <w:p w:rsidR="00206D5C" w:rsidRPr="0069615D" w:rsidRDefault="00206D5C" w:rsidP="0069615D">
      <w:pPr>
        <w:jc w:val="center"/>
        <w:rPr>
          <w:b/>
          <w:sz w:val="28"/>
          <w:szCs w:val="28"/>
          <w:lang w:eastAsia="en-US"/>
        </w:rPr>
      </w:pPr>
      <w:r w:rsidRPr="0069615D">
        <w:rPr>
          <w:b/>
          <w:sz w:val="28"/>
          <w:szCs w:val="28"/>
          <w:lang w:eastAsia="en-US"/>
        </w:rPr>
        <w:lastRenderedPageBreak/>
        <w:t>4 класс</w:t>
      </w:r>
    </w:p>
    <w:tbl>
      <w:tblPr>
        <w:tblW w:w="1020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654"/>
      </w:tblGrid>
      <w:tr w:rsidR="0069615D" w:rsidRPr="0069615D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69615D">
            <w:pPr>
              <w:jc w:val="center"/>
            </w:pPr>
            <w:r w:rsidRPr="0069615D">
              <w:rPr>
                <w:lang w:val="en-US"/>
              </w:rPr>
              <w:t xml:space="preserve">№ </w:t>
            </w:r>
            <w:r w:rsidRPr="0069615D"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69615D">
            <w:pPr>
              <w:jc w:val="center"/>
            </w:pPr>
            <w:r w:rsidRPr="0069615D">
              <w:t>Название раздела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69615D">
            <w:pPr>
              <w:jc w:val="center"/>
            </w:pPr>
            <w:r w:rsidRPr="0069615D">
              <w:t xml:space="preserve">Кол-во часов </w:t>
            </w:r>
          </w:p>
        </w:tc>
      </w:tr>
      <w:tr w:rsidR="0069615D" w:rsidRPr="0069615D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69615D">
            <w:pPr>
              <w:jc w:val="center"/>
              <w:rPr>
                <w:lang w:val="en-US"/>
              </w:rPr>
            </w:pPr>
            <w:r w:rsidRPr="0069615D">
              <w:rPr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69615D">
            <w:pPr>
              <w:autoSpaceDE w:val="0"/>
              <w:autoSpaceDN w:val="0"/>
              <w:adjustRightInd w:val="0"/>
              <w:jc w:val="both"/>
              <w:textAlignment w:val="center"/>
            </w:pPr>
            <w:r w:rsidRPr="0069615D">
              <w:rPr>
                <w:bCs/>
              </w:rPr>
              <w:t xml:space="preserve">Общекультурные и </w:t>
            </w:r>
            <w:proofErr w:type="spellStart"/>
            <w:r w:rsidRPr="0069615D">
              <w:rPr>
                <w:bCs/>
              </w:rPr>
              <w:t>общетрудовые</w:t>
            </w:r>
            <w:proofErr w:type="spellEnd"/>
            <w:r w:rsidRPr="0069615D">
              <w:rPr>
                <w:bCs/>
              </w:rPr>
              <w:t xml:space="preserve"> компетенции. Основы культуры труда, самообслуживания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69615D">
            <w:pPr>
              <w:jc w:val="center"/>
            </w:pPr>
            <w:r>
              <w:t>10</w:t>
            </w:r>
          </w:p>
        </w:tc>
      </w:tr>
      <w:tr w:rsidR="0069615D" w:rsidRPr="0069615D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  <w:rPr>
                <w:lang w:val="en-US"/>
              </w:rPr>
            </w:pPr>
            <w:r w:rsidRPr="0069615D">
              <w:rPr>
                <w:lang w:val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autoSpaceDE w:val="0"/>
              <w:autoSpaceDN w:val="0"/>
              <w:adjustRightInd w:val="0"/>
              <w:jc w:val="both"/>
              <w:textAlignment w:val="center"/>
            </w:pPr>
            <w:r w:rsidRPr="0069615D">
              <w:rPr>
                <w:bCs/>
              </w:rPr>
              <w:t>Технология ручной обработки материалов. Элементы графической грамоты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</w:pPr>
            <w:r w:rsidRPr="0069615D">
              <w:t>1</w:t>
            </w:r>
            <w:r>
              <w:t>2</w:t>
            </w:r>
          </w:p>
        </w:tc>
      </w:tr>
      <w:tr w:rsidR="0069615D" w:rsidRPr="0069615D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  <w:rPr>
                <w:lang w:val="en-US"/>
              </w:rPr>
            </w:pPr>
            <w:r w:rsidRPr="0069615D">
              <w:rPr>
                <w:lang w:val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autoSpaceDE w:val="0"/>
              <w:autoSpaceDN w:val="0"/>
              <w:adjustRightInd w:val="0"/>
              <w:jc w:val="both"/>
              <w:textAlignment w:val="center"/>
            </w:pPr>
            <w:r w:rsidRPr="0069615D">
              <w:rPr>
                <w:bCs/>
              </w:rPr>
              <w:t>Конструирование и моделирование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</w:pPr>
            <w:r>
              <w:t>8</w:t>
            </w:r>
          </w:p>
        </w:tc>
      </w:tr>
      <w:tr w:rsidR="0069615D" w:rsidRPr="0069615D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</w:pPr>
            <w:r w:rsidRPr="0069615D">
              <w:t>4.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autoSpaceDE w:val="0"/>
              <w:autoSpaceDN w:val="0"/>
              <w:adjustRightInd w:val="0"/>
              <w:jc w:val="both"/>
              <w:textAlignment w:val="center"/>
              <w:rPr>
                <w:bCs/>
              </w:rPr>
            </w:pPr>
            <w:r w:rsidRPr="0069615D">
              <w:rPr>
                <w:bCs/>
              </w:rPr>
              <w:t>Практика работы на компьютере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</w:pPr>
            <w:r>
              <w:t>4</w:t>
            </w:r>
          </w:p>
        </w:tc>
      </w:tr>
      <w:tr w:rsidR="0069615D" w:rsidRPr="0069615D" w:rsidTr="00403A89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  <w:rPr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rPr>
                <w:b/>
              </w:rPr>
            </w:pPr>
            <w:r w:rsidRPr="0069615D">
              <w:rPr>
                <w:b/>
              </w:rPr>
              <w:t>ИТОГО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69615D" w:rsidRPr="0069615D" w:rsidRDefault="0069615D" w:rsidP="00403A89">
            <w:pPr>
              <w:jc w:val="center"/>
              <w:rPr>
                <w:b/>
              </w:rPr>
            </w:pPr>
            <w:r w:rsidRPr="0069615D">
              <w:rPr>
                <w:b/>
                <w:lang w:val="en-US"/>
              </w:rPr>
              <w:t>3</w:t>
            </w:r>
            <w:r>
              <w:rPr>
                <w:b/>
              </w:rPr>
              <w:t>4</w:t>
            </w:r>
          </w:p>
        </w:tc>
      </w:tr>
    </w:tbl>
    <w:p w:rsidR="00113C80" w:rsidRPr="0069615D" w:rsidRDefault="00113C80" w:rsidP="00082B79">
      <w:pPr>
        <w:jc w:val="both"/>
        <w:rPr>
          <w:b/>
          <w:sz w:val="28"/>
          <w:szCs w:val="28"/>
        </w:rPr>
      </w:pPr>
    </w:p>
    <w:p w:rsidR="00113C80" w:rsidRPr="0069615D" w:rsidRDefault="00113C80" w:rsidP="00082B79">
      <w:pPr>
        <w:jc w:val="both"/>
        <w:rPr>
          <w:b/>
          <w:sz w:val="28"/>
          <w:szCs w:val="28"/>
        </w:rPr>
      </w:pPr>
    </w:p>
    <w:p w:rsidR="00113C80" w:rsidRPr="0069615D" w:rsidRDefault="00113C80" w:rsidP="00082B79">
      <w:pPr>
        <w:jc w:val="both"/>
        <w:rPr>
          <w:b/>
          <w:sz w:val="28"/>
          <w:szCs w:val="28"/>
        </w:rPr>
      </w:pPr>
    </w:p>
    <w:p w:rsidR="00113C80" w:rsidRPr="0069615D" w:rsidRDefault="00113C80" w:rsidP="00082B79">
      <w:pPr>
        <w:jc w:val="both"/>
        <w:rPr>
          <w:b/>
          <w:sz w:val="28"/>
          <w:szCs w:val="28"/>
        </w:rPr>
      </w:pPr>
    </w:p>
    <w:p w:rsidR="00891F06" w:rsidRPr="0069615D" w:rsidRDefault="00891F06" w:rsidP="00891F06">
      <w:pPr>
        <w:spacing w:after="200"/>
        <w:ind w:left="720"/>
        <w:contextualSpacing/>
        <w:rPr>
          <w:rFonts w:eastAsiaTheme="minorHAnsi" w:cstheme="minorBidi"/>
          <w:b/>
          <w:lang w:val="tt-RU" w:eastAsia="en-US"/>
        </w:rPr>
      </w:pPr>
    </w:p>
    <w:p w:rsidR="00891F06" w:rsidRPr="0069615D" w:rsidRDefault="00891F06" w:rsidP="00891F06">
      <w:pPr>
        <w:jc w:val="center"/>
        <w:rPr>
          <w:rFonts w:eastAsiaTheme="minorHAnsi"/>
          <w:b/>
          <w:lang w:eastAsia="en-US"/>
        </w:rPr>
      </w:pPr>
    </w:p>
    <w:p w:rsidR="00891F06" w:rsidRPr="0069615D" w:rsidRDefault="00891F06" w:rsidP="00891F06">
      <w:pPr>
        <w:jc w:val="center"/>
        <w:rPr>
          <w:rFonts w:eastAsiaTheme="minorHAnsi"/>
          <w:b/>
          <w:lang w:eastAsia="en-US"/>
        </w:rPr>
      </w:pPr>
    </w:p>
    <w:p w:rsidR="00891F06" w:rsidRPr="0069615D" w:rsidRDefault="00891F06" w:rsidP="00891F06">
      <w:pPr>
        <w:jc w:val="center"/>
        <w:rPr>
          <w:rFonts w:eastAsiaTheme="minorHAnsi"/>
          <w:b/>
          <w:lang w:eastAsia="en-US"/>
        </w:rPr>
      </w:pPr>
    </w:p>
    <w:p w:rsidR="00113C80" w:rsidRPr="0069615D" w:rsidRDefault="00113C80" w:rsidP="00082B79">
      <w:pPr>
        <w:jc w:val="both"/>
        <w:rPr>
          <w:b/>
          <w:sz w:val="28"/>
          <w:szCs w:val="28"/>
        </w:rPr>
      </w:pPr>
    </w:p>
    <w:p w:rsidR="00113C80" w:rsidRPr="0069615D" w:rsidRDefault="00113C80" w:rsidP="00082B79">
      <w:pPr>
        <w:jc w:val="both"/>
        <w:rPr>
          <w:b/>
          <w:sz w:val="28"/>
          <w:szCs w:val="28"/>
        </w:rPr>
      </w:pPr>
    </w:p>
    <w:p w:rsidR="00113C80" w:rsidRPr="0069615D" w:rsidRDefault="00113C80" w:rsidP="00082B79">
      <w:pPr>
        <w:jc w:val="both"/>
        <w:rPr>
          <w:b/>
          <w:sz w:val="28"/>
          <w:szCs w:val="28"/>
        </w:rPr>
      </w:pPr>
    </w:p>
    <w:p w:rsidR="00113C80" w:rsidRPr="00522A07" w:rsidRDefault="00113C80" w:rsidP="00082B79">
      <w:pPr>
        <w:jc w:val="both"/>
        <w:rPr>
          <w:b/>
          <w:color w:val="FF0000"/>
          <w:sz w:val="28"/>
          <w:szCs w:val="28"/>
        </w:rPr>
      </w:pPr>
    </w:p>
    <w:p w:rsidR="00113C80" w:rsidRPr="00522A07" w:rsidRDefault="00113C80" w:rsidP="00082B79">
      <w:pPr>
        <w:jc w:val="both"/>
        <w:rPr>
          <w:b/>
          <w:color w:val="FF0000"/>
          <w:sz w:val="28"/>
          <w:szCs w:val="28"/>
        </w:rPr>
      </w:pPr>
    </w:p>
    <w:p w:rsidR="00113C80" w:rsidRPr="00522A07" w:rsidRDefault="00113C80" w:rsidP="00082B79">
      <w:pPr>
        <w:jc w:val="both"/>
        <w:rPr>
          <w:b/>
          <w:color w:val="FF0000"/>
          <w:sz w:val="28"/>
          <w:szCs w:val="28"/>
        </w:rPr>
      </w:pPr>
    </w:p>
    <w:p w:rsidR="00113C80" w:rsidRPr="00522A07" w:rsidRDefault="00113C80" w:rsidP="00082B79">
      <w:pPr>
        <w:jc w:val="both"/>
        <w:rPr>
          <w:b/>
          <w:color w:val="FF0000"/>
          <w:sz w:val="28"/>
          <w:szCs w:val="28"/>
        </w:rPr>
      </w:pPr>
    </w:p>
    <w:p w:rsidR="00113C80" w:rsidRPr="00522A07" w:rsidRDefault="00113C80" w:rsidP="00082B79">
      <w:pPr>
        <w:jc w:val="both"/>
        <w:rPr>
          <w:b/>
          <w:color w:val="FF0000"/>
          <w:sz w:val="28"/>
          <w:szCs w:val="28"/>
        </w:rPr>
      </w:pPr>
    </w:p>
    <w:p w:rsidR="00113C80" w:rsidRPr="00522A07" w:rsidRDefault="00113C80" w:rsidP="00082B79">
      <w:pPr>
        <w:jc w:val="both"/>
        <w:rPr>
          <w:b/>
          <w:color w:val="FF0000"/>
          <w:sz w:val="28"/>
          <w:szCs w:val="28"/>
        </w:rPr>
      </w:pPr>
    </w:p>
    <w:p w:rsidR="00113C80" w:rsidRPr="00522A07" w:rsidRDefault="00113C80" w:rsidP="00082B79">
      <w:pPr>
        <w:jc w:val="both"/>
        <w:rPr>
          <w:b/>
          <w:color w:val="FF0000"/>
          <w:sz w:val="28"/>
          <w:szCs w:val="28"/>
        </w:rPr>
      </w:pPr>
    </w:p>
    <w:p w:rsidR="00113C80" w:rsidRPr="00522A07" w:rsidRDefault="00113C80" w:rsidP="00082B79">
      <w:pPr>
        <w:jc w:val="both"/>
        <w:rPr>
          <w:b/>
          <w:color w:val="FF0000"/>
          <w:sz w:val="28"/>
          <w:szCs w:val="28"/>
        </w:rPr>
      </w:pPr>
    </w:p>
    <w:p w:rsidR="00113C80" w:rsidRPr="00522A07" w:rsidRDefault="00113C80" w:rsidP="00082B79">
      <w:pPr>
        <w:jc w:val="both"/>
        <w:rPr>
          <w:b/>
          <w:color w:val="FF0000"/>
          <w:sz w:val="28"/>
          <w:szCs w:val="28"/>
        </w:rPr>
      </w:pPr>
    </w:p>
    <w:p w:rsidR="0067549C" w:rsidRPr="00522A07" w:rsidRDefault="0067549C" w:rsidP="00082B79">
      <w:pPr>
        <w:jc w:val="both"/>
        <w:rPr>
          <w:b/>
          <w:color w:val="FF0000"/>
          <w:sz w:val="28"/>
          <w:szCs w:val="28"/>
        </w:rPr>
      </w:pPr>
    </w:p>
    <w:p w:rsidR="0067549C" w:rsidRPr="00522A07" w:rsidRDefault="0067549C" w:rsidP="00082B79">
      <w:pPr>
        <w:jc w:val="both"/>
        <w:rPr>
          <w:b/>
          <w:color w:val="FF0000"/>
          <w:sz w:val="28"/>
          <w:szCs w:val="28"/>
        </w:rPr>
      </w:pPr>
    </w:p>
    <w:p w:rsidR="00113C80" w:rsidRPr="00522A07" w:rsidRDefault="00113C80" w:rsidP="00082B79">
      <w:pPr>
        <w:jc w:val="both"/>
        <w:rPr>
          <w:b/>
          <w:color w:val="FF0000"/>
          <w:sz w:val="28"/>
          <w:szCs w:val="28"/>
        </w:rPr>
      </w:pPr>
    </w:p>
    <w:sectPr w:rsidR="00113C80" w:rsidRPr="00522A07" w:rsidSect="00565188">
      <w:pgSz w:w="11906" w:h="16838"/>
      <w:pgMar w:top="1134" w:right="1265" w:bottom="1135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B8B" w:rsidRDefault="00B35B8B" w:rsidP="00AF4591">
      <w:r>
        <w:separator/>
      </w:r>
    </w:p>
  </w:endnote>
  <w:endnote w:type="continuationSeparator" w:id="0">
    <w:p w:rsidR="00B35B8B" w:rsidRDefault="00B35B8B" w:rsidP="00AF4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B8B" w:rsidRDefault="00B35B8B" w:rsidP="00AF4591">
      <w:r>
        <w:separator/>
      </w:r>
    </w:p>
  </w:footnote>
  <w:footnote w:type="continuationSeparator" w:id="0">
    <w:p w:rsidR="00B35B8B" w:rsidRDefault="00B35B8B" w:rsidP="00AF45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05FBA"/>
    <w:multiLevelType w:val="multilevel"/>
    <w:tmpl w:val="35881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C056E1"/>
    <w:multiLevelType w:val="multilevel"/>
    <w:tmpl w:val="8112F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7EE15D0"/>
    <w:multiLevelType w:val="hybridMultilevel"/>
    <w:tmpl w:val="CAE417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FA3681"/>
    <w:multiLevelType w:val="hybridMultilevel"/>
    <w:tmpl w:val="846EDCD6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FF63BA2"/>
    <w:multiLevelType w:val="hybridMultilevel"/>
    <w:tmpl w:val="CAE417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F443F9"/>
    <w:multiLevelType w:val="multilevel"/>
    <w:tmpl w:val="EFE824D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2B96927"/>
    <w:multiLevelType w:val="hybridMultilevel"/>
    <w:tmpl w:val="923C98CE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9600E91"/>
    <w:multiLevelType w:val="hybridMultilevel"/>
    <w:tmpl w:val="E99A4BB8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9D30304"/>
    <w:multiLevelType w:val="hybridMultilevel"/>
    <w:tmpl w:val="819A7B26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2951CD2"/>
    <w:multiLevelType w:val="hybridMultilevel"/>
    <w:tmpl w:val="CAE417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830448"/>
    <w:multiLevelType w:val="multilevel"/>
    <w:tmpl w:val="C576D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10"/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6"/>
  </w:num>
  <w:num w:numId="10">
    <w:abstractNumId w:val="3"/>
  </w:num>
  <w:num w:numId="11">
    <w:abstractNumId w:val="7"/>
  </w:num>
  <w:num w:numId="12">
    <w:abstractNumId w:val="8"/>
  </w:num>
  <w:num w:numId="13">
    <w:abstractNumId w:val="2"/>
  </w:num>
  <w:num w:numId="14">
    <w:abstractNumId w:val="9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03A"/>
    <w:rsid w:val="000602D5"/>
    <w:rsid w:val="00082B79"/>
    <w:rsid w:val="000A7E04"/>
    <w:rsid w:val="000C59E6"/>
    <w:rsid w:val="00113C80"/>
    <w:rsid w:val="001C4E7A"/>
    <w:rsid w:val="00206D5C"/>
    <w:rsid w:val="002572E9"/>
    <w:rsid w:val="002B10FC"/>
    <w:rsid w:val="002D5063"/>
    <w:rsid w:val="00332EA9"/>
    <w:rsid w:val="00360A87"/>
    <w:rsid w:val="00417CE5"/>
    <w:rsid w:val="00432C9E"/>
    <w:rsid w:val="00522A07"/>
    <w:rsid w:val="00565188"/>
    <w:rsid w:val="00594BB8"/>
    <w:rsid w:val="005E2F20"/>
    <w:rsid w:val="0067549C"/>
    <w:rsid w:val="00690B2F"/>
    <w:rsid w:val="0069615D"/>
    <w:rsid w:val="007517CB"/>
    <w:rsid w:val="00793B42"/>
    <w:rsid w:val="007B603A"/>
    <w:rsid w:val="00826F42"/>
    <w:rsid w:val="00891F06"/>
    <w:rsid w:val="00892B41"/>
    <w:rsid w:val="008F042D"/>
    <w:rsid w:val="0092156F"/>
    <w:rsid w:val="00987B3F"/>
    <w:rsid w:val="009B5A59"/>
    <w:rsid w:val="009C7610"/>
    <w:rsid w:val="00A37D22"/>
    <w:rsid w:val="00A5051D"/>
    <w:rsid w:val="00A75283"/>
    <w:rsid w:val="00A87BE1"/>
    <w:rsid w:val="00AF4591"/>
    <w:rsid w:val="00B35B8B"/>
    <w:rsid w:val="00B42077"/>
    <w:rsid w:val="00B43039"/>
    <w:rsid w:val="00B6339E"/>
    <w:rsid w:val="00CC37AA"/>
    <w:rsid w:val="00CF1AB6"/>
    <w:rsid w:val="00D359F0"/>
    <w:rsid w:val="00D62B89"/>
    <w:rsid w:val="00F07F2B"/>
    <w:rsid w:val="00FE5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0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17CE5"/>
  </w:style>
  <w:style w:type="character" w:customStyle="1" w:styleId="a3">
    <w:name w:val="Абзац списка Знак"/>
    <w:basedOn w:val="a0"/>
    <w:link w:val="a4"/>
    <w:uiPriority w:val="99"/>
    <w:locked/>
    <w:rsid w:val="00417CE5"/>
  </w:style>
  <w:style w:type="paragraph" w:styleId="a4">
    <w:name w:val="List Paragraph"/>
    <w:basedOn w:val="a"/>
    <w:link w:val="a3"/>
    <w:uiPriority w:val="99"/>
    <w:qFormat/>
    <w:rsid w:val="00417CE5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5">
    <w:name w:val="Strong"/>
    <w:basedOn w:val="a0"/>
    <w:uiPriority w:val="22"/>
    <w:qFormat/>
    <w:rsid w:val="00417CE5"/>
    <w:rPr>
      <w:b/>
      <w:bCs/>
    </w:rPr>
  </w:style>
  <w:style w:type="table" w:styleId="a6">
    <w:name w:val="Table Grid"/>
    <w:basedOn w:val="a1"/>
    <w:uiPriority w:val="39"/>
    <w:rsid w:val="00417C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6"/>
    <w:uiPriority w:val="59"/>
    <w:rsid w:val="00417CE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1">
    <w:name w:val="Без интервала1"/>
    <w:rsid w:val="000C59E6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7">
    <w:name w:val="No Spacing"/>
    <w:uiPriority w:val="1"/>
    <w:qFormat/>
    <w:rsid w:val="000C59E6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header"/>
    <w:basedOn w:val="a"/>
    <w:link w:val="a9"/>
    <w:uiPriority w:val="99"/>
    <w:unhideWhenUsed/>
    <w:rsid w:val="00AF459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F459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AF459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F459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AF4591"/>
    <w:pPr>
      <w:spacing w:before="100" w:beforeAutospacing="1" w:after="100" w:afterAutospacing="1"/>
    </w:pPr>
  </w:style>
  <w:style w:type="paragraph" w:customStyle="1" w:styleId="3">
    <w:name w:val="Заголовок 3+"/>
    <w:basedOn w:val="a"/>
    <w:uiPriority w:val="99"/>
    <w:rsid w:val="00206D5C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  <w:sz w:val="28"/>
      <w:szCs w:val="20"/>
    </w:rPr>
  </w:style>
  <w:style w:type="character" w:customStyle="1" w:styleId="FontStyle41">
    <w:name w:val="Font Style41"/>
    <w:uiPriority w:val="99"/>
    <w:rsid w:val="00B43039"/>
    <w:rPr>
      <w:rFonts w:ascii="Century Gothic" w:hAnsi="Century Gothic" w:cs="Century Gothic"/>
      <w:b/>
      <w:bCs/>
      <w:sz w:val="24"/>
      <w:szCs w:val="24"/>
    </w:rPr>
  </w:style>
  <w:style w:type="character" w:customStyle="1" w:styleId="FontStyle45">
    <w:name w:val="Font Style45"/>
    <w:uiPriority w:val="99"/>
    <w:rsid w:val="00B43039"/>
    <w:rPr>
      <w:rFonts w:ascii="Times New Roman" w:hAnsi="Times New Roman" w:cs="Times New Roman"/>
      <w:sz w:val="18"/>
      <w:szCs w:val="18"/>
    </w:rPr>
  </w:style>
  <w:style w:type="paragraph" w:customStyle="1" w:styleId="Style4">
    <w:name w:val="Style4"/>
    <w:basedOn w:val="a"/>
    <w:uiPriority w:val="99"/>
    <w:rsid w:val="00B43039"/>
    <w:pPr>
      <w:widowControl w:val="0"/>
      <w:autoSpaceDE w:val="0"/>
      <w:autoSpaceDN w:val="0"/>
      <w:adjustRightInd w:val="0"/>
      <w:spacing w:line="240" w:lineRule="exact"/>
      <w:ind w:firstLine="293"/>
      <w:jc w:val="both"/>
    </w:pPr>
    <w:rPr>
      <w:rFonts w:ascii="Calibri" w:hAnsi="Calibri"/>
    </w:rPr>
  </w:style>
  <w:style w:type="table" w:customStyle="1" w:styleId="2">
    <w:name w:val="Сетка таблицы2"/>
    <w:basedOn w:val="a1"/>
    <w:next w:val="a6"/>
    <w:uiPriority w:val="59"/>
    <w:rsid w:val="00891F0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c">
    <w:name w:val="Основной Знак"/>
    <w:link w:val="ad"/>
    <w:locked/>
    <w:rsid w:val="00332EA9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d">
    <w:name w:val="Основной"/>
    <w:basedOn w:val="a"/>
    <w:link w:val="ac"/>
    <w:rsid w:val="00332EA9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0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17CE5"/>
  </w:style>
  <w:style w:type="character" w:customStyle="1" w:styleId="a3">
    <w:name w:val="Абзац списка Знак"/>
    <w:basedOn w:val="a0"/>
    <w:link w:val="a4"/>
    <w:uiPriority w:val="99"/>
    <w:locked/>
    <w:rsid w:val="00417CE5"/>
  </w:style>
  <w:style w:type="paragraph" w:styleId="a4">
    <w:name w:val="List Paragraph"/>
    <w:basedOn w:val="a"/>
    <w:link w:val="a3"/>
    <w:uiPriority w:val="99"/>
    <w:qFormat/>
    <w:rsid w:val="00417CE5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5">
    <w:name w:val="Strong"/>
    <w:basedOn w:val="a0"/>
    <w:uiPriority w:val="22"/>
    <w:qFormat/>
    <w:rsid w:val="00417CE5"/>
    <w:rPr>
      <w:b/>
      <w:bCs/>
    </w:rPr>
  </w:style>
  <w:style w:type="table" w:styleId="a6">
    <w:name w:val="Table Grid"/>
    <w:basedOn w:val="a1"/>
    <w:uiPriority w:val="39"/>
    <w:rsid w:val="00417C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6"/>
    <w:uiPriority w:val="59"/>
    <w:rsid w:val="00417CE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1">
    <w:name w:val="Без интервала1"/>
    <w:rsid w:val="000C59E6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7">
    <w:name w:val="No Spacing"/>
    <w:uiPriority w:val="1"/>
    <w:qFormat/>
    <w:rsid w:val="000C59E6"/>
    <w:pPr>
      <w:spacing w:after="0" w:line="240" w:lineRule="auto"/>
    </w:pPr>
    <w:rPr>
      <w:rFonts w:ascii="Calibri" w:eastAsia="Calibri" w:hAnsi="Calibri" w:cs="Times New Roman"/>
    </w:rPr>
  </w:style>
  <w:style w:type="paragraph" w:styleId="a8">
    <w:name w:val="header"/>
    <w:basedOn w:val="a"/>
    <w:link w:val="a9"/>
    <w:uiPriority w:val="99"/>
    <w:unhideWhenUsed/>
    <w:rsid w:val="00AF4591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F459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AF4591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F459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AF4591"/>
    <w:pPr>
      <w:spacing w:before="100" w:beforeAutospacing="1" w:after="100" w:afterAutospacing="1"/>
    </w:pPr>
  </w:style>
  <w:style w:type="paragraph" w:customStyle="1" w:styleId="3">
    <w:name w:val="Заголовок 3+"/>
    <w:basedOn w:val="a"/>
    <w:uiPriority w:val="99"/>
    <w:rsid w:val="00206D5C"/>
    <w:pPr>
      <w:widowControl w:val="0"/>
      <w:overflowPunct w:val="0"/>
      <w:autoSpaceDE w:val="0"/>
      <w:autoSpaceDN w:val="0"/>
      <w:adjustRightInd w:val="0"/>
      <w:spacing w:before="240"/>
      <w:jc w:val="center"/>
      <w:textAlignment w:val="baseline"/>
    </w:pPr>
    <w:rPr>
      <w:b/>
      <w:sz w:val="28"/>
      <w:szCs w:val="20"/>
    </w:rPr>
  </w:style>
  <w:style w:type="character" w:customStyle="1" w:styleId="FontStyle41">
    <w:name w:val="Font Style41"/>
    <w:uiPriority w:val="99"/>
    <w:rsid w:val="00B43039"/>
    <w:rPr>
      <w:rFonts w:ascii="Century Gothic" w:hAnsi="Century Gothic" w:cs="Century Gothic"/>
      <w:b/>
      <w:bCs/>
      <w:sz w:val="24"/>
      <w:szCs w:val="24"/>
    </w:rPr>
  </w:style>
  <w:style w:type="character" w:customStyle="1" w:styleId="FontStyle45">
    <w:name w:val="Font Style45"/>
    <w:uiPriority w:val="99"/>
    <w:rsid w:val="00B43039"/>
    <w:rPr>
      <w:rFonts w:ascii="Times New Roman" w:hAnsi="Times New Roman" w:cs="Times New Roman"/>
      <w:sz w:val="18"/>
      <w:szCs w:val="18"/>
    </w:rPr>
  </w:style>
  <w:style w:type="paragraph" w:customStyle="1" w:styleId="Style4">
    <w:name w:val="Style4"/>
    <w:basedOn w:val="a"/>
    <w:uiPriority w:val="99"/>
    <w:rsid w:val="00B43039"/>
    <w:pPr>
      <w:widowControl w:val="0"/>
      <w:autoSpaceDE w:val="0"/>
      <w:autoSpaceDN w:val="0"/>
      <w:adjustRightInd w:val="0"/>
      <w:spacing w:line="240" w:lineRule="exact"/>
      <w:ind w:firstLine="293"/>
      <w:jc w:val="both"/>
    </w:pPr>
    <w:rPr>
      <w:rFonts w:ascii="Calibri" w:hAnsi="Calibri"/>
    </w:rPr>
  </w:style>
  <w:style w:type="table" w:customStyle="1" w:styleId="2">
    <w:name w:val="Сетка таблицы2"/>
    <w:basedOn w:val="a1"/>
    <w:next w:val="a6"/>
    <w:uiPriority w:val="59"/>
    <w:rsid w:val="00891F0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c">
    <w:name w:val="Основной Знак"/>
    <w:link w:val="ad"/>
    <w:locked/>
    <w:rsid w:val="00332EA9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d">
    <w:name w:val="Основной"/>
    <w:basedOn w:val="a"/>
    <w:link w:val="ac"/>
    <w:rsid w:val="00332EA9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49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5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2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2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0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8</Pages>
  <Words>2312</Words>
  <Characters>13179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VilkovaLP</dc:creator>
  <cp:lastModifiedBy>VilkovaLP</cp:lastModifiedBy>
  <cp:revision>6</cp:revision>
  <cp:lastPrinted>2020-01-29T10:31:00Z</cp:lastPrinted>
  <dcterms:created xsi:type="dcterms:W3CDTF">2020-02-10T08:34:00Z</dcterms:created>
  <dcterms:modified xsi:type="dcterms:W3CDTF">2020-02-10T14:59:00Z</dcterms:modified>
</cp:coreProperties>
</file>