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249" w:rsidRPr="00133862" w:rsidRDefault="00B109F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454378" cy="8877300"/>
            <wp:effectExtent l="19050" t="0" r="357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378" cy="887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022"/>
        <w:gridCol w:w="2314"/>
        <w:gridCol w:w="141"/>
        <w:gridCol w:w="426"/>
        <w:gridCol w:w="283"/>
        <w:gridCol w:w="3402"/>
        <w:gridCol w:w="659"/>
        <w:gridCol w:w="930"/>
      </w:tblGrid>
      <w:tr w:rsidR="00260249" w:rsidTr="004D15CA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 w:rsidP="00B109F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Проконтролировать, что учителя отразили в рабочих программах требования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предметных концепций по биологии, ОДНКНР и экологическому образованию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учебного предмета «Биология», учебного курса «ОДНКНР».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НОО («Окружающий мир», «Технология»).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ы ООО и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СОО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4D15C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Проверить соответствие дополнительных общеобразовательных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общеразвивающих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 требованиям порядка организации и осуществления образовательной деятельности по дополнительным общеобразовательным программам и другим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нормативным правовым актам в сфере образования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Дополнительные общеобразовательные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общеразвивающие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соответствуют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нормативным правовым актам в сфере образования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Tr="004D15CA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локальные нормативные акты школы, убедиться, что они соответствуют нормативным правовым актам в сфере образования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 нормативные акты школы соответствуют нормативным правовым актам в сфере образования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УВР</w:t>
            </w:r>
          </w:p>
        </w:tc>
      </w:tr>
      <w:tr w:rsidR="00260249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и утвердить локальный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акт, который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будет регулировать правила использования государственных символов РФ в школе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локальный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___________________________________________________________________________________________________________________________________________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инструктаж всех работников перед началом нового учебного года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Работники проинструктированы, ошибки организации исправлены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замдиректора по АХР,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специалист по охране труда и безопасности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 выполнение санитарно-гигиенических требований к организации образовательного процесса, требований охраны труда, соблюдение техники безопасности, пожарной безопасности, антитеррористической защищенности объекта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Условия, в которых проходит образовательная деятельность, соответствуют санитарным нормам, требованиям охраны труда, техники безопасности, пожарной безопасности и антитеррористической защищенности объекта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АХР, специалист по охране труда и безопасности, замдиректора по УВР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Разработать план мониторинга здоровья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 202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год. Подготовить план с учетом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 мониторинга прошлого учебного года. Внести в план мероприятия по профилактике травматизма и заболеваний обучающихся, запланировать психологическую и эмоциональную диагностику состояния обучающихся, взаимодействие с родителями для определения уровня здоровья обучающихся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Разработан план мониторинга здоровья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замдиректора по АХР, классные руководители, педагоги физической культуры, педагог-психолог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 соответствие учебных пособий ФПУ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УМК,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используются в школе, входят в ФПУ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заведующий библиотекой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Проконтролировать, все ли обучающиеся обеспечены бесплатной учебной литературой, проверить ее состояние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учебными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пособиями</w:t>
            </w:r>
            <w:proofErr w:type="spellEnd"/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заведующий библиотекой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работу школьного интерне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т-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соединения, списки разрешенных для доступа сайтов на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учебных компьютерах, провести диагностику безопасности и качества информационно-образовательной среды и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ИКТ-ресурсов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школы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Обеспечены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безопасность и качество школьного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интернет-соединения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ИКТ-ресурсов</w:t>
            </w:r>
            <w:proofErr w:type="spellEnd"/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технический специалист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Проверить организацию специальных образовательных условий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 с ОВЗ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Специальные образовательные условия соответствуют потребностям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ОВЗ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АХР, замдиректора по УР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план методической работы школы на 2022/23 учебный год, убедиться, что в него включены мероприятия по методической поддержке реализации ООП по новым ФГОС НОО и ООО, внедрению новых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предметных концепций по биологии, ОДНКНР и экологическому образованию, организации и проведению внеурочных занятий «Разговоры о важном», формированию функциональной грамотности обучающихся, введению в образовательный процесс государственных символов РФ, совершенствованию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ИКТ-компетенций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учителей, организации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работы с педагогами по требованиям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профстандарта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повышению квалификации, прохождению аттестации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методической работы школы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Председатель МСШ, замдиректора по УР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составление плана работы педагога-психолога на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учебный год, проверить, что он разработан с учетом ООП уровней образования и в нем прописаны цели, задачи и приоритетные направления работы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Разработан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работы педагога-психолога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ВР, педагог-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психолог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составление плана работы социального педагога на учебный год, проверить, что он разработан с учетом ООП уровней образования и в нем прописаны цели, задачи и приоритетные направления работы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 план работы социального педагога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ВР, социальный педагог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Актуализировать</w:t>
            </w:r>
          </w:p>
          <w:p w:rsidR="00260249" w:rsidRPr="00133862" w:rsidRDefault="00133862" w:rsidP="004D15C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дорожную карту перехода на новые Ф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НОО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ООО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учетом начала реализации ООП по новым Ф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НОО и ООО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Скорректирована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дорожная карта перехода на новые Ф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НОО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ООО</w:t>
            </w:r>
            <w:proofErr w:type="gramEnd"/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группы, замдиректора по УР, директор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информационное сопровождение участников образовательных отношений по вопросам начала реализации ООП по новым Ф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 НОО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ООО</w:t>
            </w:r>
            <w:proofErr w:type="gramEnd"/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 проинформированы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внедрении новых стандартов в школе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информационное сопровождение участников образовательных отношений по вопросам патриотического воспитания, в том числе организации и проведения церемонии поднятия/спуска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осударственно флага РФ, внеурочных занятий «Разговоры о важном»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Билет в будущее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Участники образовательных отношений проинформированы: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о стандарте церемонии поднятия/спуска Государственного флага РФ и особенностях проведения ее в школе;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 особенностях организации и проведения цикла внеурочных занятий «Разговоры 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важном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«Билет в будущее»</w:t>
            </w:r>
          </w:p>
          <w:p w:rsidR="00260249" w:rsidRPr="00133862" w:rsidRDefault="002602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Замдиректора по ВР, советник директора по воспитанию</w:t>
            </w:r>
          </w:p>
        </w:tc>
      </w:tr>
      <w:tr w:rsidR="00260249" w:rsidTr="00133862">
        <w:tc>
          <w:tcPr>
            <w:tcW w:w="91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b/>
                <w:bCs/>
                <w:color w:val="252525"/>
                <w:spacing w:val="-2"/>
                <w:sz w:val="48"/>
                <w:szCs w:val="48"/>
              </w:rPr>
              <w:lastRenderedPageBreak/>
              <w:t>СЕНТЯБРЬ</w:t>
            </w:r>
          </w:p>
        </w:tc>
      </w:tr>
      <w:tr w:rsidR="00260249" w:rsidTr="004D15CA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 образовательных результатов обучающихся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план-график мониторинга предметных результатов на 2022/23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учебный год. Запланировать входные, тематические, промежуточные и итоговые диагностические работы, анализ их результатов и корректирование работы педагогического коллектива.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дополнительную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неуспевающими и слабоуспевающими обучающимися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 план-график мониторинга предметных результатов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4D15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результаты ГИА-202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составить план контроля подготовки к ГИА-202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учетом дат проведения пробного и итогового сочинения, итогового собеседования, предполагаемых дат проведения ГИА-202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контроля подготовки к ГИА-202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руководители ШМО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 w:rsidP="004D15CA">
            <w:pPr>
              <w:rPr>
                <w:lang w:val="ru-RU"/>
              </w:rPr>
            </w:pP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 w:rsidP="004D15CA">
            <w:pPr>
              <w:rPr>
                <w:lang w:val="ru-RU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B109F5" w:rsidRDefault="00260249" w:rsidP="004D15CA">
            <w:pPr>
              <w:rPr>
                <w:lang w:val="ru-RU"/>
              </w:rPr>
            </w:pP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B109F5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план-график мониторинга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 на 2022/23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учебный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год. Проследить, что в него включены мероприятия разного уровня (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внутришкольные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муниципальные, региональные, федеральные, независимые исследования), что каждое мероприятие направлено на контроль развития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регулятивных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познавательных или коммуникативных УУД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Разработан план-график 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замдиректора по ВР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план по формированию функциональной грамотности на 2022/23 учебный год. Включить в план мероприятия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повышению уровня компетентности педагогов в вопросах функциональной грамотности, диагностике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сформированности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развитию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функциональной грамотности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 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формированию функциональной грамотности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замдиректора по ВР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план мониторинга адаптации обучающихся 1-х, 5-х, 10-х классов на 202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учебный год. Включить в план мероприятия по взаимодействию с родителями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психологическому сопровождению и контролю обучающихся группы риска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Разработан план мониторинга адаптации обучающихся 1-х, 5-х, 10-х классов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Замдиректора по УР, педагог-психолог, социальный педагог,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классные руководители 1-х, 5-х, 10-х классов</w:t>
            </w:r>
          </w:p>
        </w:tc>
      </w:tr>
      <w:tr w:rsidR="00260249" w:rsidRPr="00B109F5" w:rsidTr="004D15CA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план мониторинга качества преподавания учебных предметов на 202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год. Запланировать посещение уроков, чтобы проследить за внедрением предметных концепций по биологии, ОДНКНР и экологическому образованию,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проконтролировать, как педагоги учли результаты ВПР, ГИА, НОКО,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Общероссийской оценки по модели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PISA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работе, включили сложные задания в уроки, как молодые педагоги и вновь прибывшие специалисты организуют урочную деятельность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 план мониторинга качества преподавания учебных предметов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 ШМО, замдиректора по УВР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мониторинг внеурочных занятий «Разговоры о важном»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proofErr w:type="gramEnd"/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Билет в будущее»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чтобы проконтролировать качество их проведения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Разработан план посещения занятий «Разговоры 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важном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«Билет в будущее»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ВР, советник директора по воспитанию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работу педагогического коллектива с одаренными обучающимися на 202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4D1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учебный год, разработать программу работы с одаренными детьми, график мероприятий по подготовке учеников к олимпиадам и конкурсам</w:t>
            </w:r>
            <w:proofErr w:type="gramEnd"/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Разработаны программа работы с одаренными детьми и график мероприятий по подготовке учеников к олимпиадам и конкурсам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педагог-психолог, классные руководители, руководители ШМО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Проанализировать данные 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зачисленных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 в школьные кружки и клубы внеурочной деятельности. Проверить, учтены ли запросы обучающихся и родителей по организации внеурочной деятельности на учебный год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Внеурочная деятельность организована в соответствии с запросами обучающихся и родителей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классные руководители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Проанализировать данные 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зачисленных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 в школьные кружки и секции дополнительного образования. Проверить, учтены ли запросы обучающихся и родителей по организации дополнительного образования на учебный год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Дополнительное образование организовано в соответствии с запросами обучающихся и родителей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ВР, классные руководители</w:t>
            </w:r>
          </w:p>
        </w:tc>
      </w:tr>
      <w:tr w:rsidR="00260249" w:rsidRPr="00B109F5" w:rsidTr="004D15CA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Качество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условий, обеспечивающих образовательную деятельность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Проанализировать состояние сайта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школы на соответствие требованиям приказа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Рособрнадзора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14.08.2020 № 831.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Проследить за обновлением информации на сайте, в том числе за размещением информации об условиях питания учеников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Сайт школы соответствует требованиям приказа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Рособрнадзора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12.01.2022 №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24.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Информация на сайте обновляется регулярно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4D15C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Замдиректора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 УР, технический специалист</w:t>
            </w:r>
          </w:p>
        </w:tc>
      </w:tr>
      <w:tr w:rsidR="00260249" w:rsidRPr="00B109F5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Организовать работу системы наставничества по модели «Учитель – учитель» для молодых и вновь прибывших специалистов в новом учебном году в соответствии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школьным локальным актом и программой наставничества. Утвердить наставников и подопечных, определить зоны ответственности при выполнении обязанностей и формы отчетности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 наставничества разработана и утверждена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приказом, сформированы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данных наставников и наставляемых, разработаны индивидуальные планы развития под руководством наставника</w:t>
            </w:r>
          </w:p>
        </w:tc>
        <w:tc>
          <w:tcPr>
            <w:tcW w:w="93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УР, председатель МСШ</w:t>
            </w:r>
          </w:p>
        </w:tc>
      </w:tr>
      <w:tr w:rsidR="00260249" w:rsidTr="004D15CA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Провести анкетирование родителей обучающихся, чтобы оценить качество работы педагогического коллектива, включая своевременность и качество информирования о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реализации ООП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="00EC7B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ОП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НОО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ООО</w:t>
            </w:r>
            <w:proofErr w:type="gramEnd"/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Анкетирование выявило высокий уровень качества работы педагогического коллектива с родителями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 </w:t>
            </w:r>
          </w:p>
        </w:tc>
      </w:tr>
      <w:tr w:rsidR="00260249" w:rsidTr="00133862">
        <w:tc>
          <w:tcPr>
            <w:tcW w:w="91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b/>
                <w:bCs/>
                <w:color w:val="252525"/>
                <w:spacing w:val="-2"/>
                <w:sz w:val="48"/>
                <w:szCs w:val="48"/>
              </w:rPr>
              <w:lastRenderedPageBreak/>
              <w:t>ОКТЯБРЬ</w:t>
            </w:r>
          </w:p>
        </w:tc>
      </w:tr>
      <w:tr w:rsidR="00260249" w:rsidTr="00EC7B2D">
        <w:trPr>
          <w:trHeight w:val="1455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 образовательных результатов обучающихся</w:t>
            </w: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плана-графика мониторинга предметных результатов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1-й четверти,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подвести промежуточные итоги мониторинга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предметных результатов</w:t>
            </w:r>
          </w:p>
        </w:tc>
        <w:tc>
          <w:tcPr>
            <w:tcW w:w="4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плана-графика мониторинга предметных результатов на 1-ю четверть реализованы в полном объеме, промежуточные итоги мониторинга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предметных результатов отражены в аналитической справке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RPr="00B109F5" w:rsidTr="00EC7B2D">
        <w:trPr>
          <w:trHeight w:val="1455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 мониторинга адаптации обучающихся 1-х, 5-х, 10-х классов в 1-й четверти, подвести промежуточные итоги мониторинга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адаптации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параллелям</w:t>
            </w:r>
          </w:p>
        </w:tc>
        <w:tc>
          <w:tcPr>
            <w:tcW w:w="4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плана мониторинга адаптации обучающихся 1-х, 5-х, 10-х классов на 1-ю четверть реализованы в полном объеме, промежуточные итоги мониторинга адаптации обучающихся отражены в аналитических справках по параллелям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1-х, 5-х, 10-х классов</w:t>
            </w:r>
            <w:proofErr w:type="gramEnd"/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педагог-психолог, социальный педагог, классные руководители 1-х, 5-х, 10-х классов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работу педагогического коллектива с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 риска,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неуспевающими и низкомотивированными обучающимися</w:t>
            </w:r>
          </w:p>
        </w:tc>
        <w:tc>
          <w:tcPr>
            <w:tcW w:w="4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 регулярно проводят мероприятия, направленные на повышение успеваемости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мотивации обучающихся, мероприятия по профилактике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нарушений и пропусков занятий с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 риска, неуспевающими и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низкомотивированными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обучающимися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замдиректора по ВР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объем реализации рабочих программ учебных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предметов, курсов в 1-й четверти, соответствие проведенных занятий планированию</w:t>
            </w:r>
          </w:p>
        </w:tc>
        <w:tc>
          <w:tcPr>
            <w:tcW w:w="4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Рабочие программы учебных предметов, курсов реализованы в полном объеме в 1-й четверти,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занятия проходили в соответствии с планированием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УВР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объем реализации рабочих программ воспитания в 1-й четверти, соответствие проведенных мероприятий по воспитанию календарным планам воспитательной работы</w:t>
            </w:r>
          </w:p>
        </w:tc>
        <w:tc>
          <w:tcPr>
            <w:tcW w:w="4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воспитания реализованы в полном объеме в 1-й четверти, мероприятия по воспитанию проходили в соответствии с календарными планами воспитательной работы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объем реализации рабочих программ курсов внеурочной деятельности в 1-й четверти, соответствие проведенных внеурочных мероприятий планам внеурочной деятельности</w:t>
            </w:r>
          </w:p>
        </w:tc>
        <w:tc>
          <w:tcPr>
            <w:tcW w:w="4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курсов внеурочной деятельности реализованы в полном объеме в 1-й четверти, мероприятия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 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проходили в соответствии с планами внеурочной деятельности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объем реализации дополнительных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общеразвивающих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 в 1-й четверти</w:t>
            </w:r>
          </w:p>
        </w:tc>
        <w:tc>
          <w:tcPr>
            <w:tcW w:w="4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Дополнительные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общеразвивающие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программы реализованы в полном объеме в 1-й четверти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Проверить, как педагоги организуют изучение государственных символов РФ на уроках</w:t>
            </w:r>
          </w:p>
        </w:tc>
        <w:tc>
          <w:tcPr>
            <w:tcW w:w="4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 указали в тематическом планировании темы и включают в содержание уроков информацию о государственном флаге, гимне или гербе России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 условий, обеспечивающих образовательную деятельность</w:t>
            </w:r>
          </w:p>
          <w:p w:rsidR="00260249" w:rsidRDefault="002602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Проверить, как функционирует система наставничества по модели «Учитель – учитель», скорректировать ее работу при необходимости</w:t>
            </w:r>
          </w:p>
        </w:tc>
        <w:tc>
          <w:tcPr>
            <w:tcW w:w="4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Система наставничества по модели «Учитель – учитель» скорректирована по результатам проверки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руководители ШМО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качество психолого-педагогического сопровождения образовательного процесса в 1-й четверти</w:t>
            </w:r>
          </w:p>
        </w:tc>
        <w:tc>
          <w:tcPr>
            <w:tcW w:w="4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итогам контроля оформлен аналитический отчет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Проконтролировать, что мероприятия, которые проводил социальный 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1-й четверти, проходили согласно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плану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социального педагога</w:t>
            </w:r>
          </w:p>
        </w:tc>
        <w:tc>
          <w:tcPr>
            <w:tcW w:w="4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Социальный педагог проводил мероприятия в 1-й четверти в соответствии с планом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результаты анкетирования, опросов обучающихся и их родителей по вопросам качества взаимодействия семьи и школы</w:t>
            </w:r>
          </w:p>
        </w:tc>
        <w:tc>
          <w:tcPr>
            <w:tcW w:w="4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семьи и школы скорректировано по итогам анализа результатов анкетирования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УВР, педагог-психолог</w:t>
            </w:r>
          </w:p>
        </w:tc>
      </w:tr>
      <w:tr w:rsidR="00260249" w:rsidTr="00133862">
        <w:tc>
          <w:tcPr>
            <w:tcW w:w="91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b/>
                <w:bCs/>
                <w:color w:val="252525"/>
                <w:spacing w:val="-2"/>
                <w:sz w:val="48"/>
                <w:szCs w:val="48"/>
              </w:rPr>
              <w:t>НОЯБРЬ</w:t>
            </w:r>
          </w:p>
        </w:tc>
      </w:tr>
      <w:tr w:rsidR="00260249" w:rsidRPr="00B109F5" w:rsidTr="00EC7B2D">
        <w:trPr>
          <w:trHeight w:val="835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 образовательных результатов обучающихся</w:t>
            </w: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выполнение мероприятий 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контроля подготовки к ГИА в сентябре–ноябре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подготовке к ГИА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сентябре–ноябре проходил в соответствии с планом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руководители ШМО</w:t>
            </w:r>
          </w:p>
        </w:tc>
      </w:tr>
      <w:tr w:rsidR="00260249" w:rsidRPr="00B109F5" w:rsidTr="00EC7B2D">
        <w:trPr>
          <w:trHeight w:val="835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выполнение мероприятий плана-графика 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 в сентябре–ноябре, подвести промежуточные итоги 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План-график 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реализован в полном объеме в сентябре–ноябре, промежуточные итоги 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 отражены в аналитических справках по уровням образования: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НОО, ООО и СОО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замдиректора по ВР</w:t>
            </w:r>
          </w:p>
        </w:tc>
      </w:tr>
      <w:tr w:rsidR="00260249" w:rsidTr="00EC7B2D">
        <w:trPr>
          <w:trHeight w:val="835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 по формированию функциональной грамотности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сентябре–ноябре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сентября-ноября плана по формированию функциональной грамотности реализованы в полном объеме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УВР</w:t>
            </w:r>
          </w:p>
        </w:tc>
      </w:tr>
      <w:tr w:rsidR="00260249" w:rsidTr="00EC7B2D">
        <w:trPr>
          <w:trHeight w:val="835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опросы, анкетирование, чтобы оценить долю родителей, удовлетворенных качеством образовательных результатов обучающихся.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педагогов, образовательная деятельность которых не удовлетворяет родителей, с результатом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анализа с целью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коррекции организации образовательного процесса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Большинство родителей удовлетворено качеством образовательных результатов обучающихся, педагоги, образовательная деятельность которых не удовлетворяет родителей, ознакомлены с результатом анализа с целью коррекции организации образовательного процесса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Качество реализации образовательной деятельности</w:t>
            </w: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Выявить с помощью анкетирования и опросов степень удовлетворенности обучающихся и родителей качеством преподавания предметов, по которым обучающиеся показали низкие результаты на промежуточной аттестации.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 педагогов, качество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преподавания которых не удовлетворяет родителей, с результатом анализа с целью коррекции качества преподавания предметов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Большинство родителей удовлетворено качеством преподавания предметов,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 преподавания которых не удовлетворяет родителей, ознакомлены с результатом анализа с целью коррекции качества преподавания предметов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классные руководители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работу педагогического коллектива с одаренными обучающимися, реализацию программы работы с одаренными детьми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сентябрь–ноябрь, проведение мероприятий по подготовке учеников к олимпиадам и конкурсам согласно графику</w:t>
            </w:r>
            <w:proofErr w:type="gram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 работы педагогов с одаренными детьми реализована в полном объеме за сентябрь–ноябрь, подготовка одаренных обучающихся к олимпиадам и конкурсам проходит согласно графику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педагог-психолог, классные руководители, руководители ШМО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выполнение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 плана мониторинга качества преподавания учебных предметов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сентябре–ноябре, подвести промежуточные итоги мониторинга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качества преподавания учебных предметов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Мероприятия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 мониторинга качества преподавания учебных предметов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сентябрь–ноябрь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реализованы в полном объеме, промежуточные итоги мониторинга качества преподавания учебных предметов отражены в аналитических справках по результатам проведения мероприятий плана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 ШМО, замдиректора по УВР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Качество условий,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обеспечивающих образовательную деятельность</w:t>
            </w: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Проконтролировать выполнение мероприятий плана методической работы 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сентябре–ноябре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плана методической работы школы реализованы в полном объеме в сентябре–ноябре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Председатель МСШ, замдиректора по УВР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 мониторинга здоровья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сентябре–ноябре, подвести промежуточные итоги мониторинга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 обучающихся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Мероприятия плана мониторинга здоровья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сентябрь–ноябрь реализованы в полном объеме, промежуточные итоги мониторинга здоровья обучающихся отражены в аналитической справке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замдиректора по АХР, классные руководители, педагоги физической культуры, педагог-психолог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анкетирование родителей обучающихся, чтобы оценить качество работы педагогического коллектива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Анкетирование выявило высокий уровень качества работы педагогического коллектива с родителями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УВР</w:t>
            </w:r>
          </w:p>
        </w:tc>
      </w:tr>
      <w:tr w:rsidR="00260249" w:rsidTr="00133862">
        <w:tc>
          <w:tcPr>
            <w:tcW w:w="91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b/>
                <w:bCs/>
                <w:color w:val="252525"/>
                <w:spacing w:val="-2"/>
                <w:sz w:val="48"/>
                <w:szCs w:val="48"/>
              </w:rPr>
              <w:t>ДЕКАБРЬ</w:t>
            </w:r>
          </w:p>
        </w:tc>
      </w:tr>
      <w:tr w:rsidR="00260249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 образовательных результатов обучающихся</w:t>
            </w: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плана-графика мониторинга предметных результатов во 2-й четверти, подвести промежуточные итоги мониторинга предметных результатов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плана-графика мониторинга предметных результатов на 2-ю четверть реализованы в полном объеме, промежуточные итоги мониторинга предметных результатов отражены в аналитической справке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 мониторинга адаптации обучающихся 1-х, 5-х, 10-х классов во 2-й четверти, подвести промежуточные итоги мониторинга адаптации обучающихся по параллелям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плана мониторинга адаптации обучающихся 1-х, 5-х, 10-х классов на 2-ю четверть реализованы в полном объеме, промежуточные итоги мониторинга адаптации обучающихся отражены в аналитических справках по параллелям 1-х, 5-х, 10-х классов</w:t>
            </w:r>
            <w:proofErr w:type="gramEnd"/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педагог-психолог, социальный педагог, классные руководители 1-х, 5-х, 10-х классов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личностных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личностных результатов организован согласно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приказу о мониторинге личностных результатов учеников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УР, педагог-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психолог, классные руководители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работу педагогического коллектива с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 риска,</w:t>
            </w:r>
          </w:p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неуспевающими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низкомотивированными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spellEnd"/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Педагоги регулярно проводят мероприятия, направленные на повышение успеваемости и мотивации обучающихся, мероприятия по профилактике нарушений и пропусков занятий с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 риска, неуспевающими и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низкомотивированными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обучающимися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замдиректора по ВР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объем реализации рабочих программ учебных предметов, курсов во 2-й четверти, соответствие проведенных занятий планированию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учебных предметов, курсов реализованы в полном объеме во 2-й четверти, занятия проходили в соответствии с планированием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объем реализации рабочих программ воспитания во 2-й четверти, соответствие проведенных мероприятий по воспитанию календарным планам воспитательной работы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воспитания реализованы в полном объеме во 2-й четверти, мероприятия по воспитанию проходили в соответствии с календарными планами воспитательной работы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объем реализации рабочих программ курсов внеурочной деятельности во 2-й четверти, соответствие проведенных внеурочных мероприятий планам внеурочной деятельности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курсов внеурочной деятельности реализованы в полном объеме во 2-й четверти, мероприятия по внеурочной деятельности проходили в соответствии с планами внеурочной деятельности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УВР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объем реализации дополнительных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общеразвивающих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 во 2-й четверти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Дополнительные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общеразвивающие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программы реализованы в полном объеме во 2-й четверти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результаты мониторинга организации и проведения внеурочных занятий «Разговоры о важном» в первом полугодии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 программа внеурочной деятельности «Разговоры о важном» реализована в первом полугодии в полном объеме</w:t>
            </w:r>
            <w:proofErr w:type="gramEnd"/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ВР, советник директора по воспитанию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Проверить, как функционирует система наставничества по модели «Учитель – учитель», скорректировать ее работу при необходимости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Система наставничества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скорректирована по результатам проверки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руководители ШМО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соответствие проводимых педагогом-психологом мероприятий в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полугодии плану 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педагога-психолога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Педагог-психолог проводил мероприятия в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полугодии в соответствии с планом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Проконтролировать, что мероприятия, которые проводил социальный педагог во 2-й четверти, проходили согласно плану работы социального педагога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Социальный педагог проводил мероприятия во 2-й четверти в соответствии с планом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Проанализировать результаты анкетирования, опросов обучающихся и их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родителей по вопросам качества взаимодействия семьи и школы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Взаимодействие семьи и школы скорректировано по итогам анализа результатов анкетирования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УВР, педагог-психолог</w:t>
            </w:r>
          </w:p>
        </w:tc>
      </w:tr>
      <w:tr w:rsidR="00260249" w:rsidTr="00133862">
        <w:tc>
          <w:tcPr>
            <w:tcW w:w="91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b/>
                <w:bCs/>
                <w:color w:val="252525"/>
                <w:spacing w:val="-2"/>
                <w:sz w:val="48"/>
                <w:szCs w:val="48"/>
              </w:rPr>
              <w:lastRenderedPageBreak/>
              <w:t>ЯНВАРЬ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 образовательных результатов обучающихся</w:t>
            </w:r>
          </w:p>
          <w:p w:rsidR="00260249" w:rsidRDefault="002602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260249" w:rsidRDefault="00260249"/>
          <w:p w:rsidR="00260249" w:rsidRDefault="001338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выполнение мероприятий плана контроля подготовки к ГИА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декабре–январе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мероприятий по подготовке к ГИА в декабре–январе проходил в соответствии с планом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руководители ШМО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 по формированию функциональной грамотности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I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полугодии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Мероприятия плана по формированию функциональной грамотности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полугодия реализованы в полном объеме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опросы, анкетирование, чтобы оценить долю родителей, удовлетворенных качеством образовательных результатов обучающихся.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 педагогов, образовательная деятельность которых не удовлетворяет родителей, с результатом анализа с целью коррекции организации образовательного процесса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Большинство родителей удовлетворено качеством образовательных результатов обучающихся, педагоги, образовательная деятельность которых не удовлетворяет родителей, ознакомлены с результатом анализа с целью коррекции организации образовательного процесса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 реализации образов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ательной деятельности</w:t>
            </w: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Выявить с помощью анкетирования и опросов степень удовлетворенности обучающихся и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родителей качеством преподавания предметов, по которым обучающиеся показали низкие результаты на промежуточной аттестации.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 педагогов, качество преподавания которых не удовлетворяет родителей, с результатом анализа с целью коррекции качества преподавания предметов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Большинство родителей удовлетворено качеством преподавания предметов, педагоги, качество преподавания которых не удовлетворяет родителей,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ознакомлены с результатом анализа с целью коррекции качества преподавания предметов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Замдиректора по УР, классные руководители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Выявить степень удовлетворенности обучающихся и родителей внеурочной деятельностью с помощью анализа опросов и анкетирования.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 педагогов, внеурочная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деятельность которых не удовлетворяет родителей, с результатом анализа с целью коррекции внеурочной деятельности во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полугодии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Большинство обучающихся и родителей удовлетворено внеурочной деятельностью, педагоги, внеурочная деятельность которых не удовлетворяет родителей, ознакомлены с результатом анализа с целью коррекции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внеурочной деятельности во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полугодии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руководители, замдиректора по УР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Выявить степень удовлетворенности обучающихся и родителей услугами дополнительного образования с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помощью анализа опросов и анкетирования.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 педагогов дополнительного образования,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деятельность которых не удовлетворяет обучающихся и родителей, с результатом анализа с целью коррекции дополнительного образования во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полугодии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Большинство обучающихся и родителей удовлетворено услугами дополнительного образования, педагоги дополнительного образования, деятельность которых не удовлетворяет родителей,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ознакомлены с результатом анализа с целью коррекции дополнительного образования во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полугодии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Классные руководители, замдиректора по ВР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Качество условий, обеспечивающих образовательную деятельность</w:t>
            </w:r>
            <w:r w:rsidRPr="00133862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 готовность школы к началу второго учебного полугодия, проконтролировать выполнение требований охраны труда, соблюдение техники безопасности, пожарной безопасности, антитеррористической защищенности объекта, санитарно-гигиенических требований к организации образовательного процесса, в том числе СП 3.1/2.4.3598-20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Условия, в которых проходит образовательная деятельность, соответствуют требованиям охраны труда, техники безопасности, пожарной безопасности и антитеррористической защищенности объекта,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санитарным нормам,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том числе СП 3.1/2.4.3598-20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АХР, замдиректора по УВР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 организацию специальных образовательных условий для обучающихся с ОВЗ, в том числе для проведения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внеурочных занятий «Разговоры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важном»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Соответствие специальных образовательных условий потребностям обучающихся с ОВЗ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АХР, замдиректора по УВР, замдиректора по ВР, советник директора по воспитанию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работу школьного интерне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т-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соединения, списки разрешенных для доступа сайтов на учебных компьютерах, провести диагностику безопасности и качества информационно-образовательной среды и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ИКТ-ресурсов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школы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Обеспечены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безопасность и качество школьного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интернет-соединения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ИКТ-ресурсов</w:t>
            </w:r>
            <w:proofErr w:type="spellEnd"/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технический специалист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состояние сайта школы на соответствие требованиям законодательства РФ, проследить за обновлением информации на сайте</w:t>
            </w:r>
          </w:p>
        </w:tc>
        <w:tc>
          <w:tcPr>
            <w:tcW w:w="41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 школы соответствует требованиям законодательства РФ, информация на сайте обновляется регулярно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технический специалист</w:t>
            </w:r>
          </w:p>
        </w:tc>
      </w:tr>
      <w:tr w:rsidR="00260249" w:rsidTr="00133862">
        <w:tc>
          <w:tcPr>
            <w:tcW w:w="91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b/>
                <w:bCs/>
                <w:color w:val="252525"/>
                <w:spacing w:val="-2"/>
                <w:sz w:val="48"/>
                <w:szCs w:val="48"/>
              </w:rPr>
              <w:t>ФЕВРАЛЬ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 образовательных результатов обучающихся</w:t>
            </w: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выполнение мероприятий плана-графика 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 в декабре–феврале, подвести промежуточные итоги 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План-график 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 реализован в полном объеме в декабре–феврале, промежуточные итоги 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 отражены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аналитических справках по уровням образования: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НОО, ООО и СОО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замдиректора по ВР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выполнение мероприятий плана мониторинга адаптации обучающихся 1-х, 5-х, 10-х классов в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январе–феврале, подвести промежуточные итоги мониторинга адаптации обучающихся по параллелям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Мероприятия плана мониторинга адаптации обучающихся 1-х, 5-х, 10-х классов на январь–февраль реализованы в полном объеме, промежуточные итоги мониторинга адаптации обучающихся отражены в аналитических справках по параллелям 1-х, 5-х, 10-х классов</w:t>
            </w:r>
            <w:proofErr w:type="gramEnd"/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педагог-психол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ог, социальный педагог, классные руководители 1-х, 5-х, 10-х классов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работу педагогического коллектива с одаренными обучающимися, реализацию программы работы с одаренными детьми за декабрь–февраль, проведение мероприятий по подготовке учеников к олимпиадам и конкурсам согласно графику</w:t>
            </w:r>
            <w:proofErr w:type="gramEnd"/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 работы педагогов с одаренными детьми реализована в полном объеме за декабрь–февраль, подготовка одаренных обучающихся к олимпиадам и конкурсам проходит согласно графику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педагог-психолог, классные руководители, руководители ШМО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плана внедрения концепций преподавания биологии, ОДНКНР и концепции экологического образования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внедрения концепций преподавания биологии, ОДНКНР и концепции экологического образования за сентябрь-февраль реализованы в полном объеме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выполнение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 плана мониторинга качества преподавания учебных предметов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декабре–феврале, подвести промежуточные итоги мониторинга качества преподавания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учебных предметов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Мероприятия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 мониторинга качества преподавания учебных предметов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 декабрь–февраль реализованы в полном объеме, промежуточные итоги мониторинга качества преподавания учебных предметов отражены в аналитических справках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результатам проведения мероприятий плана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 ШМО, замдиректора по УР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обеспечивающих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образовательную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деятельность</w:t>
            </w:r>
          </w:p>
          <w:p w:rsidR="00260249" w:rsidRDefault="00260249"/>
          <w:p w:rsidR="00260249" w:rsidRDefault="001338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 методической работы школы в декабре–феврале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плана методической работы школы реализованы в полном объеме в декабре–феврале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Председатель МСШ, замдиректора по УР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дорожной карты перехода на новые Ф</w:t>
            </w:r>
            <w:r w:rsidR="00EC7B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НОО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ООО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_________________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Мероприятия по внедрению новых стандартов проходят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дорожной картой перехода на новые Ф</w:t>
            </w:r>
            <w:r w:rsidR="00EC7B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НОО и ООО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группы, замдиректора по УВР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 мониторинга здоровья обучающихся в декабре–феврале, подвести промежуточные итоги мониторинга здоровья обучающихся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Мероприятия плана мониторинга здоровья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 декабрь–февраль реализованы в полном объеме, промежуточные итоги мониторинга здоровья обучающихся отражены в аналитической справке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замдиректора по АХР, классные руководители, педагоги физической культуры, педагог-психолог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анкетирование родителей обучающихся, чтобы оценить качество работы педагогического коллектива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Анкетирование выявило высокий уровень качества работы педагогического коллектива с родителями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УВР</w:t>
            </w:r>
          </w:p>
        </w:tc>
      </w:tr>
      <w:tr w:rsidR="00260249" w:rsidTr="00133862">
        <w:tc>
          <w:tcPr>
            <w:tcW w:w="91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b/>
                <w:bCs/>
                <w:color w:val="252525"/>
                <w:spacing w:val="-2"/>
                <w:sz w:val="48"/>
                <w:szCs w:val="48"/>
              </w:rPr>
              <w:lastRenderedPageBreak/>
              <w:t>МАРТ</w:t>
            </w:r>
          </w:p>
        </w:tc>
      </w:tr>
      <w:tr w:rsidR="00260249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 образовательных результатов обучающихся</w:t>
            </w: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плана-графика мониторинга предметных результатов в 3-й четверти, подвести промежуточные итоги мониторинга предметных результатов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плана-графика мониторинга предметных результатов на 3-ю четверть реализованы в полном объеме, промежуточные итоги мониторинга предметных результатов отражены в аналитической справке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 по формированию функциональной грамотности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январе–марте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января-марта плана по формированию функциональной грамотности реализованы в полном объеме.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опросы, анкетирование, чтобы оценить долю родителей, удовлетворенных качеством образовательных результатов обучающихся.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 педагогов, образовательная деятельность которых не удовлетворяет родителей, с результатом анализа с целью коррекции организации образовательного процесса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Большинство родителей удовлетворено качеством образовательных результатов обучающихся, педагоги, образовательная деятельность которых не удовлетворяет родителей, ознакомлены с результатом анализа с целью коррекции организации образовательного процесса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RPr="00B109F5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 реализации образов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ательной деятельности</w:t>
            </w: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Проконтролировать работу педагогического коллектива с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группы риска,</w:t>
            </w:r>
          </w:p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неуспевающими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низкомотивированными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spellEnd"/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Педагоги регулярно проводят мероприятия, направленные на повышение успеваемости и мотивации обучающихся, мероприятия по профилактике нарушений и пропусков занятий с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 риска,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неуспевающими и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низкомотивированными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обучающимися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C7B2D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Замдиректора по УР, замдиректора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 ВР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объем реализации рабочих программ учебных предметов, курсов в 3-й четверти, соответствие проведенных занятий планированию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учебных предметов, курсов реализованы в полном объеме в 3-й четверти, занятия проходили в соответствии с планированием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объем реализации рабочих программ воспитания в 3-й четверти, соответствие проведенных мероприятий по воспитанию календарным планам воспитательной работы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воспитания реализованы в полном объеме в 3-й четверти, мероприятия по воспитанию проходили в соответствии с календарными планами воспитательной работы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объем реализации рабочих программ курсов внеурочной деятельности в 3-й четверти, соответствие проведенных внеурочных мероприятий планам внеурочной деятельности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курсов внеурочной деятельности реализованы в полном объеме в 3-й четверти, мероприятия по внеурочной деятельности проходили в соответствии с планами внеурочной деятельности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C7B2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объем реализации дополнительных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общеразвивающих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 в 3-й четверти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Дополнительные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общеразвивающие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программы реализованы в полном объеме в 3-й четверти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Tr="00EC7B2D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 условий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, обеспечивающих образовательную деятельность</w:t>
            </w: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Проанализировать качество психолого-педагогического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сопровождения образовательного процесса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3-й четверти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 итогам контроля оформлен аналитический отчет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Проконтролировать, что мероприятия, которые проводил социальный педагог в 3-й четверти, проходили согласно плану работы социального педагога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Социальный педагог проводил мероприятия в 3-й четверти в соответствии с планом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Проверить, как функционирует система наставничества по модели «Учитель 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учитель», скорректировать ее работу при необходимости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Система наставничества скорректирована по результатам проверки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руководители ШМО</w:t>
            </w:r>
          </w:p>
        </w:tc>
      </w:tr>
      <w:tr w:rsidR="00260249" w:rsidRPr="00B109F5" w:rsidTr="00EC7B2D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результаты анкетирования, опросов обучающихся и их родителей по вопросам качества взаимодействия семьи и школы</w:t>
            </w:r>
          </w:p>
        </w:tc>
        <w:tc>
          <w:tcPr>
            <w:tcW w:w="47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 семьи и школы скорректировано по итогам анализа результатов анкетирования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УВР, педагог-психолог</w:t>
            </w:r>
          </w:p>
        </w:tc>
      </w:tr>
      <w:tr w:rsidR="00260249" w:rsidTr="00133862">
        <w:tc>
          <w:tcPr>
            <w:tcW w:w="91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b/>
                <w:bCs/>
                <w:color w:val="252525"/>
                <w:spacing w:val="-2"/>
                <w:sz w:val="48"/>
                <w:szCs w:val="48"/>
              </w:rPr>
              <w:t>АПРЕЛЬ</w:t>
            </w:r>
          </w:p>
        </w:tc>
      </w:tr>
      <w:tr w:rsidR="00260249" w:rsidRPr="00B109F5" w:rsidTr="00E77391">
        <w:trPr>
          <w:trHeight w:val="835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 образовательных результатов обучающихся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выполнение мероприятий плана контроля подготовки к ГИА в феврале–апреле, определить уровень готовности обучающихся к ГИА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мероприятий по подготовке к ГИА в феврале–апреле проходил в соответствии с планом, уровень готовности обучающихся к ГИА отражен в аналитических справках по параллелям 9-х и 11-х классов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руководители ШМО</w:t>
            </w:r>
          </w:p>
        </w:tc>
      </w:tr>
      <w:tr w:rsidR="00260249" w:rsidRPr="00B109F5" w:rsidTr="00E77391">
        <w:trPr>
          <w:trHeight w:val="835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выполнение мероприятий плана-графика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 в марте–апреле, подвести итоги 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План-график 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 реализован в полном объеме в марте–апреле, итоги мониторинга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результатов отражены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справках по уровням образования: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НОО, ООО и СОО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Замдиректора по УВР,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замдиректора по ВР</w:t>
            </w:r>
          </w:p>
        </w:tc>
      </w:tr>
      <w:tr w:rsidR="00260249" w:rsidRPr="00B109F5" w:rsidTr="00E77391">
        <w:trPr>
          <w:trHeight w:val="835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личностных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личностных результатов организован согласно приказу о мониторинге личностных результатов учеников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УВР, педагог-психолог, классные руководители</w:t>
            </w:r>
          </w:p>
        </w:tc>
      </w:tr>
      <w:tr w:rsidR="00260249" w:rsidRPr="00B109F5" w:rsidTr="00E77391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Выявить с помощью анкетирования и опросов степень удовлетворенности обучающихся и родителей качеством преподавания предметов, по которым обучающиеся показали низкие результаты на промежуточной аттестации.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 педагогов, качество преподавания которых не удовлетворяет родителей, с результатом анализа с целью коррекции качества преподавания предметов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Большинство родителей удовлетворено качеством преподавания предметов, педагоги, качество преподавания которых не удовлетворяет родителей, ознакомлены с результатом анализа с целью коррекции качества преподавания предметов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классные руководители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Выявить степень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удовлетворенности обучающихся и родителей внеурочной деятельностью с помощью анализа опросов и анкетирования, использовать их результаты при составлении проекта плана внеурочной деятельности на следующий учебный год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Родители и обучающиеся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удовлетворены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 деятельностью, составлен проект плана внеурочной деятельности на следующий учебный год с учетом запросов родителей и обучающихся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Классн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ые руководители, замдиректора по УР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Выявить степень удовлетворенности обучающихся и родителей услугами дополнительного образования с помощью анализа опросов и анкетирования,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использовать их результаты при планировании дополнительного образования на следующий учебный год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Родители и обучающиеся удовлетворены услугами дополнительного образования,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 анализа учтены при планировании дополнительного образования на следующий учебный год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руководители, замдиректора по ВР</w:t>
            </w:r>
          </w:p>
        </w:tc>
      </w:tr>
      <w:tr w:rsidR="00260249" w:rsidRPr="00B109F5" w:rsidTr="00E77391"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Оценить качество деятельности рабочей группы, созданной для внедрения новых Ф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НОО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ООО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_________________, скорректировать ее работу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 рабочей группы по внедрению новых стандартов скорректирована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группы, замдиректора по УР, замдиректора по ВР, председатель МСШ</w:t>
            </w:r>
          </w:p>
        </w:tc>
      </w:tr>
      <w:tr w:rsidR="00260249" w:rsidTr="00133862">
        <w:tc>
          <w:tcPr>
            <w:tcW w:w="91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b/>
                <w:bCs/>
                <w:color w:val="252525"/>
                <w:spacing w:val="-2"/>
                <w:sz w:val="48"/>
                <w:szCs w:val="48"/>
              </w:rPr>
              <w:t>МАЙ</w:t>
            </w:r>
          </w:p>
        </w:tc>
      </w:tr>
      <w:tr w:rsidR="00260249" w:rsidTr="00E77391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Качество образовательных результатов обучающихся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плана-графика мониторинга предметных результатов в 4-й четверти, зафиксировать результаты мониторинга предметных результатов за учебный год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плана-графика мониторинга предметных результатов на 4-ю четверть реализованы в полном объеме, результаты мониторинга предметных результатов за учебный год зафиксированы в аналитической справке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7739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 мониторинга адаптации обучающихся 1-х, 5-х, 10-х классов в марте–мае, зафиксировать результаты мониторинга адаптации обучающихся за учебный год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плана мониторинга адаптации обучающихся 1-х, 5-х, 10-х классов на март–май реализованы в полном объеме, результаты мониторинга адаптации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 учебный год зафиксированы в аналитических справках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параллелям 1-х, 5-х, 10-х классов</w:t>
            </w:r>
            <w:proofErr w:type="gramEnd"/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педагог-психолог, социальный педагог, классные руководители 1-х, 5-х, 10-х классов</w:t>
            </w:r>
          </w:p>
        </w:tc>
      </w:tr>
      <w:tr w:rsidR="00260249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 по формированию функциональной грамотности за учебный год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по формированию функциональной грамотности реализован в полном объеме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 учебный год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7739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опросы, анкетирование, чтобы оценить долю родителей, удовлетворенных качеством образовательных результатов обучающихся.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Ознакомить педагогов,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образовательная деятельность которых не удовлетворяет родителей, с результатом анализа с целью коррекции организации образовательного процесса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Большинство родителей удовлетворено качеством образовательных результатов обучающихся, педагоги, образовательная деятельность которых не удовлетворяет родителей, ознакомлены с результатом анализа с целью коррекции организации образовательного процесса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7739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RPr="00B109F5" w:rsidTr="00E77391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Качество реализации образовательной деятельности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Проанализировать результаты работы педагогического коллектива с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 риска,</w:t>
            </w:r>
          </w:p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неуспевающими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низкомотивированными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обучающимися за учебный год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Анализ результатов работы педагогического коллектива с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 риска, неуспевающими и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низкомотивированными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обучающимися за учебный год отражен в аналитической справке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замдиректора по ВР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реализацию программы работы с одаренными детьми за учебный год, проведение мероприятий по подготовке учеников к олимпиадам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конкурсам согласно графику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 работы педагогов с одаренными детьми реализована в полном объеме за учебный год, подготовка одаренных обучающихся к олимпиадам и конкурсам проходила согласно графику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педагог-психолог, классные руководители, руководители ШМО</w:t>
            </w:r>
          </w:p>
        </w:tc>
      </w:tr>
      <w:tr w:rsidR="00260249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объем реализации рабочих программ учебных предметов, курсов в 4-й четверти, соответствие проведенных занятий планированию, подвести итоги за учебный год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учебных предметов, курсов реализованы в полном объеме в 4-й четверти, занятия проходили в соответствии с планированием, подведение итогов за учебный год отражено в аналитической справке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7739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объем реализации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рабочих программ воспитания в 4-й четверти, соответствие проведенных мероприятий по воспитанию календарным планам воспитательной работы, подвести итоги за учебный год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Рабочие программы воспитания реализованы в полном объеме в 4-й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четверти, мероприятия по воспитанию проходили в соответствии с календарными планами воспитательной работы, подведение итогов за учебный год отражено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аналитической справке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объем реализации рабочих программ курсов внеурочной деятельности в 4-й четверти, соответствие проведенных внеурочных мероприятий планам внеурочной деятельности, подвести итоги за учебный год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курсов внеурочной деятельности реализованы в полном объеме в 4-й четверти, мероприятия по внеурочной деятельности проходили в соответствии с планами внеурочной деятельности, подведение итогов за учебный год отражено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аналитической справке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7739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объем реализации дополнительных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общеразвивающих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 в 4-й четверти,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подвести итоги за учебный год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Дополнительные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общеразвивающие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программы реализованы в полном объеме в 4-й четверти,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подведение итогов за учебный год отражено в аналитической справке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выполнение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 плана мониторинга качества преподавания учебных предметов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марте–мае, подвести итоги мониторинга качества преподавания учебных предметов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 учебный год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Мероприятия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 мониторинга качества преподавания учебных предметов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 март–май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реализованы в полном объеме, итоги мониторинга качества преподавания учебных предметов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год отражены в аналитической справке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 ШМО, замдиректора по УР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результаты мониторинга организации и проведения внеурочных занятий «Разговоры о важном» во втором полугодии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 программа внеурочной деятельности «Разговоры о важном» реализована во втором полугодии в полном объеме</w:t>
            </w:r>
            <w:proofErr w:type="gramEnd"/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ВР, советник директора по воспитанию</w:t>
            </w:r>
          </w:p>
        </w:tc>
      </w:tr>
      <w:tr w:rsidR="00260249" w:rsidRPr="00B109F5" w:rsidTr="00E77391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информационное сопровождение участников образовательных отношений по вопросам реализации ООП по новым Ф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НОО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ООО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школе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 образовательных отношений проинформированы об особенностях реализации новых Ф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группы, замдиректора по УР</w:t>
            </w:r>
          </w:p>
        </w:tc>
      </w:tr>
      <w:tr w:rsidR="00260249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соответствие проводимых педагогом-психологом мероприятий 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II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полугодии плану работы педагога-психолога, подвести итоги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 учебный год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Педагог-психолог проводил мероприятия во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полугодии в 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планом работы педагога-психолога, результаты работы за учебный год отражены в статистической справке и аналитическом отчете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Проконтролировать, что мероприятия, которые проводил социальный педагог в 4-й четверти, проходили согласно плану работы социального педагога, подвести итоги за учебный год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Социальный педагог проводил мероприятия в 4-й четверти в соответствии с планом, результаты работы за учебный год отражены в аналитическом отчете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Проконтролировать выполнение мероприятий плана мониторинга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здоровья обучающихся в марте–мае, подвести итоги мониторинга здоровья обучающихся за учебный год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Мероприятия плана мониторинга здоровья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 март–май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реализованы в полном объеме, результаты мониторинга здоровья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 учебный год отражены в аналитической справке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Замдиректора по УР, замдиректора по АХР,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классные руководители, педагоги физической культуры, педагог-психолог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мероприятий плана методической работы школы за учебный год,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том 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 введению в образовательный процесс </w:t>
            </w:r>
            <w:proofErr w:type="spell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госсимволов</w:t>
            </w:r>
            <w:proofErr w:type="spell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РФ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методической работы школы выполнен в полном объеме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председатель МСШ</w:t>
            </w:r>
          </w:p>
        </w:tc>
      </w:tr>
      <w:tr w:rsidR="00260249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выполнение плана внедрения концепций преподавания биологии, ОДНКНР и концепции экологического образования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плана внедрения концепций преподавания биологии, ОДНКНР и концепции экологического образования за февраль-май реализованы в полном объеме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 w:rsidP="00E7739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УР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функционирование системы наставничества за учебный год, подвести итоги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 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системы наставничества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 учебный год отражены в справке по итогам мониторинга реализации программы наставничества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УР, председатель МСШ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анкетирование родителей обучающихся, чтобы оценить качество работы педагогического коллектива, в том числе оценить качество реализации ООП по новым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НОО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ООО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1-х и 5-х классах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202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учебном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году</w:t>
            </w:r>
          </w:p>
        </w:tc>
        <w:tc>
          <w:tcPr>
            <w:tcW w:w="42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Анкетирование выявило высокий уровень качества работы педагогического коллектива с родителями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УР, руководитель рабочей группы</w:t>
            </w:r>
          </w:p>
        </w:tc>
      </w:tr>
      <w:tr w:rsidR="00260249" w:rsidTr="00133862">
        <w:tc>
          <w:tcPr>
            <w:tcW w:w="91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Default="00133862">
            <w:r>
              <w:rPr>
                <w:b/>
                <w:bCs/>
                <w:color w:val="252525"/>
                <w:spacing w:val="-2"/>
                <w:sz w:val="48"/>
                <w:szCs w:val="48"/>
              </w:rPr>
              <w:lastRenderedPageBreak/>
              <w:t>ИЮНЬ</w:t>
            </w:r>
          </w:p>
        </w:tc>
      </w:tr>
      <w:tr w:rsidR="00260249" w:rsidRPr="00B109F5" w:rsidTr="00E77391"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 условий, обеспечивающих образовательную деятельность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Проанализировать качество реализации ООП, разработанных по новым 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НОО и ООО</w:t>
            </w:r>
            <w:proofErr w:type="gramEnd"/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Запланированный на 202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объем ООП НОО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ООО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выполнен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УР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 готовность 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продолжению реализации ООП НОО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ООО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 и ООО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Школа готова к реализации ООП НОО </w:t>
            </w:r>
            <w:proofErr w:type="gramStart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ООО</w:t>
            </w:r>
            <w:proofErr w:type="gramEnd"/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новым 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ФОП 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НОО и ООО в 202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учебном году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УР, замдиректора по ВР, замдиректора по АХР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качество работы МСШ, ШМО за учебный год. Выявить позитивные изменения и проблемы, чтобы спланировать работу на новый учебный год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 контроля деятельности ШМО и МСШ за учебный год отражены в аналитической справке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Председатель МСШ, руководители ШМО, замдиректора по УВР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Оценить качество работы педагогического коллектива с обучающимися и их родителями за учебный год, определить направления, которые необходимо скорректировать на следующий учебный год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Направления работы педагогического коллектива с обучающимися и их родителями, которые необходимо скорректировать, определены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УВР, замдиректора по ВР, председатель МСШ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работу школы за год, выявить позитивную динамику и проблемы, чтобы спланировать работу на следующий учебный год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 анализ работы школы за 202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 по УВР, замдиректора по ВР, председатель МСШ, руководители ШМО</w:t>
            </w:r>
          </w:p>
        </w:tc>
      </w:tr>
      <w:tr w:rsidR="00260249" w:rsidRPr="00B109F5" w:rsidTr="00E77391"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26024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эффективность функционирования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ВСОКО за 202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учебный год, разработать проект плана функционирования ВСОКО на 202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год, включить в него мероприятия по корректированию выявленных недочетов системы</w:t>
            </w:r>
          </w:p>
        </w:tc>
        <w:tc>
          <w:tcPr>
            <w:tcW w:w="49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 w:rsidP="00E7739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эффективности функционирования ВСОКО за 202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учебный год отражен в аналитической справке, разработан проект плана функционирования ВСОКО на 202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 w:rsidR="00E77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0249" w:rsidRPr="00133862" w:rsidRDefault="00133862">
            <w:pPr>
              <w:rPr>
                <w:lang w:val="ru-RU"/>
              </w:rPr>
            </w:pPr>
            <w:r w:rsidRPr="001338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замдиректора по УВР, замдиректора по ВР, председатель МСШ</w:t>
            </w:r>
          </w:p>
        </w:tc>
      </w:tr>
    </w:tbl>
    <w:p w:rsidR="00133862" w:rsidRPr="00133862" w:rsidRDefault="00133862">
      <w:pPr>
        <w:rPr>
          <w:lang w:val="ru-RU"/>
        </w:rPr>
      </w:pPr>
    </w:p>
    <w:sectPr w:rsidR="00133862" w:rsidRPr="00133862" w:rsidSect="0026024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133862"/>
    <w:rsid w:val="00260249"/>
    <w:rsid w:val="0027691C"/>
    <w:rsid w:val="002D33B1"/>
    <w:rsid w:val="002D3591"/>
    <w:rsid w:val="003514A0"/>
    <w:rsid w:val="004D15CA"/>
    <w:rsid w:val="004F7E17"/>
    <w:rsid w:val="005A05CE"/>
    <w:rsid w:val="00653AF6"/>
    <w:rsid w:val="00B109F5"/>
    <w:rsid w:val="00B73A5A"/>
    <w:rsid w:val="00E438A1"/>
    <w:rsid w:val="00E77391"/>
    <w:rsid w:val="00EC7B2D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109F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9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35</Pages>
  <Words>7225</Words>
  <Characters>41187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dc:description>Подготовлено экспертами Актион-МЦФЭР</dc:description>
  <cp:lastModifiedBy>Учитель</cp:lastModifiedBy>
  <cp:revision>2</cp:revision>
  <cp:lastPrinted>2023-11-15T08:00:00Z</cp:lastPrinted>
  <dcterms:created xsi:type="dcterms:W3CDTF">2023-11-15T08:15:00Z</dcterms:created>
  <dcterms:modified xsi:type="dcterms:W3CDTF">2023-11-15T08:15:00Z</dcterms:modified>
</cp:coreProperties>
</file>