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591" w:rsidRDefault="00EA0591" w:rsidP="00EA059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EA0591" w:rsidRDefault="00EA0591" w:rsidP="00EA059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EA0591" w:rsidRDefault="00EA0591" w:rsidP="00EA059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:rsidR="00EA0591" w:rsidRDefault="00EA0591" w:rsidP="00EA0591">
      <w:pPr>
        <w:spacing w:after="0" w:line="240" w:lineRule="auto"/>
        <w:ind w:left="382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5B4204" w:rsidRDefault="00EA0591" w:rsidP="005B4204">
      <w:pPr>
        <w:spacing w:after="0" w:line="240" w:lineRule="auto"/>
        <w:ind w:left="609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2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Утверждаю:</w:t>
      </w:r>
    </w:p>
    <w:p w:rsidR="00EA0591" w:rsidRDefault="00EA0591" w:rsidP="005B4204">
      <w:pPr>
        <w:spacing w:after="0" w:line="240" w:lineRule="auto"/>
        <w:ind w:left="6096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5D5ADB">
      <w:pPr>
        <w:spacing w:after="0" w:line="240" w:lineRule="auto"/>
        <w:ind w:left="60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2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Директор</w:t>
      </w:r>
      <w:r w:rsidRPr="00EA05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A05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МАОУ «Гимназия №5»</w:t>
      </w:r>
    </w:p>
    <w:p w:rsidR="00EA0591" w:rsidRDefault="00EA0591" w:rsidP="005D5ADB">
      <w:pPr>
        <w:spacing w:after="0" w:line="240" w:lineRule="auto"/>
        <w:ind w:left="609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24EC" w:rsidRDefault="000524EC" w:rsidP="005D5ADB">
      <w:pPr>
        <w:spacing w:after="0" w:line="240" w:lineRule="auto"/>
        <w:ind w:left="6096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5D5ADB">
      <w:pPr>
        <w:spacing w:after="0" w:line="240" w:lineRule="auto"/>
        <w:ind w:left="60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A05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Багаутдинова</w:t>
      </w:r>
      <w:proofErr w:type="spellEnd"/>
      <w:r w:rsidRPr="00EA05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В.А.</w:t>
      </w:r>
    </w:p>
    <w:p w:rsidR="00EA0591" w:rsidRPr="00EA0591" w:rsidRDefault="00EA0591" w:rsidP="005D5AD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867F9" w:rsidRPr="00EA0591" w:rsidRDefault="00ED4430" w:rsidP="008867F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«____» _________________</w:t>
      </w:r>
      <w:r w:rsidR="0091023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2023</w:t>
      </w:r>
      <w:bookmarkStart w:id="0" w:name="_GoBack"/>
      <w:bookmarkEnd w:id="0"/>
      <w:r w:rsidR="008867F9"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г.</w:t>
      </w:r>
    </w:p>
    <w:p w:rsidR="00EA0591" w:rsidRP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A0591" w:rsidRPr="00A92769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ПЕРСПЕКТИВНЫЙ ПЛАН РАБОТЫ</w:t>
      </w:r>
    </w:p>
    <w:p w:rsidR="00EA0591" w:rsidRPr="00A92769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A0591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педагога-психолога </w:t>
      </w:r>
      <w:proofErr w:type="spellStart"/>
      <w:r w:rsidR="008E341F"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Учиной</w:t>
      </w:r>
      <w:proofErr w:type="spellEnd"/>
      <w:r w:rsidR="008E341F"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Евгении Викторовны</w:t>
      </w:r>
    </w:p>
    <w:p w:rsidR="00A92769" w:rsidRPr="00A92769" w:rsidRDefault="00A92769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A0591" w:rsidRPr="00A92769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Муниципальное автономное общеобразовательное учреждение «Гимназия №5»</w:t>
      </w:r>
    </w:p>
    <w:p w:rsidR="00EA0591" w:rsidRPr="00A92769" w:rsidRDefault="00EA0591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A0591" w:rsidRPr="00A92769" w:rsidRDefault="00A92769" w:rsidP="00EA05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 2023</w:t>
      </w:r>
      <w:r w:rsidR="00EA0591"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- 20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24</w:t>
      </w:r>
      <w:r w:rsidR="00EA0591" w:rsidRPr="00A927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EA0591" w:rsidRPr="00A92769" w:rsidRDefault="00EA0591" w:rsidP="00EA059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A0591" w:rsidRDefault="00EA059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AA76AD" w:rsidRPr="00D1525B" w:rsidRDefault="00AA76AD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A92769" w:rsidRDefault="00D1525B" w:rsidP="00D1525B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План р</w:t>
      </w:r>
      <w:r w:rsidR="00A92769" w:rsidRPr="00A927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аботы педагога-психолога на 2023-2024 учебный</w:t>
      </w:r>
      <w:r w:rsidRPr="00A9276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год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Цель</w:t>
      </w:r>
      <w:r w:rsidRPr="00D22D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способствовать созданию оптимальных условий для сохранения психологического здоровья субъектов образовательного процесса.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45947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Задачи</w:t>
      </w:r>
      <w:r w:rsidRPr="00D4594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45947" w:rsidRDefault="00D1525B" w:rsidP="00D4594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4594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Оказание своевременной психолого-педагогической поддержки.</w:t>
      </w:r>
    </w:p>
    <w:p w:rsidR="00D1525B" w:rsidRPr="00D1525B" w:rsidRDefault="00D45947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         </w:t>
      </w:r>
      <w:r w:rsidR="00D1525B"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Проведение мониторингов образовательного процесса.</w:t>
      </w:r>
    </w:p>
    <w:p w:rsidR="00D1525B" w:rsidRPr="00D45947" w:rsidRDefault="00D1525B" w:rsidP="00D4594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4594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Создание специальных социально-психологических условий для оказания помощи детям, имеющим проблемы в психологическом развитии, обучении и находящихся в социально-опасном положении.</w:t>
      </w:r>
    </w:p>
    <w:p w:rsidR="00D1525B" w:rsidRPr="00D45947" w:rsidRDefault="00D1525B" w:rsidP="00D4594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4594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Развитие умений ориентироваться в мире взрослых, занимать активную жизненную позицию, преодолевать трудности адаптации в современном обществе.</w:t>
      </w:r>
    </w:p>
    <w:p w:rsidR="00D1525B" w:rsidRPr="00D45947" w:rsidRDefault="00D1525B" w:rsidP="00D4594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4594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Повышение уровня родительской компетентности, активизация роли родителей в создании оптимальных условий развития ребенка</w:t>
      </w:r>
    </w:p>
    <w:p w:rsidR="00D1525B" w:rsidRPr="00D45947" w:rsidRDefault="00D1525B" w:rsidP="00D45947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4594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Создание и поддержание психологического климата в коллективе, развитие психолого-педагогической компетентности педагогов.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A92769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Планируемые направления в работе педагога-психолога</w:t>
      </w:r>
      <w:r w:rsidR="00A92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D1525B" w:rsidRPr="00D45947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1. Диагностика для учащихся, их родителей, педагогов, специалистов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2. Коррекционно-развивающая работа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3. Консультационная работа с учащимися, их родителями, педагогами, специалистами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4. Просветительская и профилактическая  работа 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5. Организационно-методическая работа</w:t>
      </w: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D1525B" w:rsidRPr="00D1525B" w:rsidRDefault="00D1525B" w:rsidP="00D1525B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1525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6. Экспертная деятельность</w:t>
      </w:r>
    </w:p>
    <w:p w:rsidR="00D1525B" w:rsidRDefault="00D1525B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u w:val="single"/>
          <w:lang w:eastAsia="ru-RU"/>
        </w:rPr>
      </w:pPr>
    </w:p>
    <w:p w:rsidR="00EA0591" w:rsidRPr="00A92769" w:rsidRDefault="00EA0591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92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Основные направления работы</w:t>
      </w:r>
      <w:r w:rsidR="00D45947" w:rsidRPr="00A9276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D1525B" w:rsidRPr="00A92769" w:rsidRDefault="00D1525B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EA0591" w:rsidRPr="00EA0591" w:rsidRDefault="00EA0591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5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Диагностическое.</w:t>
      </w:r>
    </w:p>
    <w:p w:rsidR="00EA0591" w:rsidRPr="00EA0591" w:rsidRDefault="00EA0591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5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Коррекционно-развивающее.</w:t>
      </w:r>
    </w:p>
    <w:p w:rsidR="00EA0591" w:rsidRPr="00EA0591" w:rsidRDefault="00EA0591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5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Консультативное.</w:t>
      </w:r>
    </w:p>
    <w:p w:rsidR="00EA0591" w:rsidRPr="00EA0591" w:rsidRDefault="00EA0591" w:rsidP="00EA05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05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Просветительское и профилактическое.</w:t>
      </w:r>
    </w:p>
    <w:p w:rsidR="00D42AD0" w:rsidRDefault="00D42AD0">
      <w:r>
        <w:br w:type="page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220"/>
        <w:gridCol w:w="1753"/>
        <w:gridCol w:w="2268"/>
      </w:tblGrid>
      <w:tr w:rsidR="00D42AD0" w:rsidRPr="00ED4430" w:rsidTr="00057F5F">
        <w:tc>
          <w:tcPr>
            <w:tcW w:w="648" w:type="dxa"/>
            <w:shd w:val="clear" w:color="auto" w:fill="auto"/>
          </w:tcPr>
          <w:p w:rsidR="00D42AD0" w:rsidRPr="00ED4430" w:rsidRDefault="00D42AD0" w:rsidP="00D42AD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№</w:t>
            </w:r>
          </w:p>
        </w:tc>
        <w:tc>
          <w:tcPr>
            <w:tcW w:w="5220" w:type="dxa"/>
            <w:shd w:val="clear" w:color="auto" w:fill="auto"/>
          </w:tcPr>
          <w:p w:rsidR="00D42AD0" w:rsidRPr="00ED4430" w:rsidRDefault="00D42AD0" w:rsidP="00D42AD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Вид деятельности</w:t>
            </w:r>
          </w:p>
        </w:tc>
        <w:tc>
          <w:tcPr>
            <w:tcW w:w="1753" w:type="dxa"/>
            <w:shd w:val="clear" w:color="auto" w:fill="auto"/>
          </w:tcPr>
          <w:p w:rsidR="00D42AD0" w:rsidRPr="00ED4430" w:rsidRDefault="00D42AD0" w:rsidP="00D42AD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 кем проводится</w:t>
            </w:r>
          </w:p>
        </w:tc>
        <w:tc>
          <w:tcPr>
            <w:tcW w:w="2268" w:type="dxa"/>
            <w:shd w:val="clear" w:color="auto" w:fill="auto"/>
          </w:tcPr>
          <w:p w:rsidR="00D42AD0" w:rsidRPr="00ED4430" w:rsidRDefault="00D42AD0" w:rsidP="00D42AD0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 проведения</w:t>
            </w:r>
          </w:p>
        </w:tc>
      </w:tr>
      <w:tr w:rsidR="00D42AD0" w:rsidRPr="00ED4430" w:rsidTr="00D42AD0">
        <w:tc>
          <w:tcPr>
            <w:tcW w:w="9889" w:type="dxa"/>
            <w:gridSpan w:val="4"/>
            <w:shd w:val="clear" w:color="auto" w:fill="auto"/>
          </w:tcPr>
          <w:p w:rsidR="00D42AD0" w:rsidRPr="00ED4430" w:rsidRDefault="00D42AD0" w:rsidP="00D42AD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D42AD0" w:rsidRPr="00ED4430" w:rsidRDefault="00D42AD0" w:rsidP="00D42AD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1.Диагностика </w:t>
            </w:r>
          </w:p>
          <w:p w:rsidR="00D42AD0" w:rsidRPr="00ED4430" w:rsidRDefault="00D42AD0" w:rsidP="00D42AD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AD0" w:rsidRPr="00ED4430" w:rsidTr="00057F5F">
        <w:trPr>
          <w:trHeight w:val="764"/>
        </w:trPr>
        <w:tc>
          <w:tcPr>
            <w:tcW w:w="648" w:type="dxa"/>
            <w:shd w:val="clear" w:color="auto" w:fill="auto"/>
          </w:tcPr>
          <w:p w:rsidR="00D42AD0" w:rsidRPr="00ED4430" w:rsidRDefault="00D42AD0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42AD0" w:rsidRPr="00ED4430" w:rsidRDefault="00D42AD0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D42AD0" w:rsidRPr="00ED4430" w:rsidRDefault="00D42AD0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 учащихся на определение эмоционально-личностной сферы</w:t>
            </w:r>
          </w:p>
        </w:tc>
        <w:tc>
          <w:tcPr>
            <w:tcW w:w="1753" w:type="dxa"/>
            <w:shd w:val="clear" w:color="auto" w:fill="auto"/>
          </w:tcPr>
          <w:p w:rsidR="00D42AD0" w:rsidRPr="00ED4430" w:rsidRDefault="00D42AD0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DF7EB3">
              <w:rPr>
                <w:rFonts w:ascii="Times New Roman" w:hAnsi="Times New Roman" w:cs="Times New Roman"/>
                <w:sz w:val="24"/>
                <w:szCs w:val="24"/>
              </w:rPr>
              <w:t>6-11-х классов</w:t>
            </w:r>
          </w:p>
          <w:p w:rsidR="00D42AD0" w:rsidRPr="00ED4430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</w:t>
            </w:r>
            <w:r w:rsidR="00D42AD0"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42AD0" w:rsidRPr="00ED4430" w:rsidRDefault="00D42AD0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D42AD0" w:rsidRPr="00ED4430" w:rsidRDefault="00D42AD0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057F5F"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 - октябрь</w:t>
            </w:r>
          </w:p>
        </w:tc>
      </w:tr>
      <w:tr w:rsidR="00057F5F" w:rsidRPr="00ED4430" w:rsidTr="00057F5F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Мониторинг по выявлению детей, склонных к употреблению 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психоактивных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веществ</w:t>
            </w:r>
            <w:r w:rsidR="00DF7E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3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CB2884" w:rsidRPr="00ED44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F7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2884"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2884" w:rsidRPr="00ED4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 w:rsidR="00DF7E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057F5F" w:rsidRPr="00ED4430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 профориентации школьников для определения в профильные классы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 9-х классов</w:t>
            </w:r>
            <w:r w:rsidR="00DF7E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</w:tr>
      <w:tr w:rsidR="00CB2884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 исследования адаптации детей начального звена, среднее звено и переход в профильные классы.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 1-х,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5-х </w:t>
            </w:r>
            <w:r w:rsidR="00F939AE" w:rsidRPr="00ED4430">
              <w:rPr>
                <w:rFonts w:ascii="Times New Roman" w:hAnsi="Times New Roman" w:cs="Times New Roman"/>
                <w:sz w:val="24"/>
                <w:szCs w:val="24"/>
              </w:rPr>
              <w:t>и 10-х классов</w:t>
            </w:r>
            <w:r w:rsidR="00DF7E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CB2884" w:rsidRPr="00ED4430" w:rsidRDefault="008E341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  <w:r w:rsidR="00DF7EB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</w:tr>
      <w:tr w:rsidR="00DF7EB3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DF7EB3" w:rsidRPr="00ED4430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  <w:shd w:val="clear" w:color="auto" w:fill="auto"/>
          </w:tcPr>
          <w:p w:rsidR="00DF7EB3" w:rsidRPr="00ED4430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уровня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аддаптации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учащихся к школьному обучению. Диагностика склонности к суицидальному поведению учащихся.</w:t>
            </w:r>
          </w:p>
        </w:tc>
        <w:tc>
          <w:tcPr>
            <w:tcW w:w="1753" w:type="dxa"/>
            <w:shd w:val="clear" w:color="auto" w:fill="auto"/>
          </w:tcPr>
          <w:p w:rsidR="00DF7EB3" w:rsidRPr="00ED4430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10-х классов.</w:t>
            </w:r>
          </w:p>
        </w:tc>
        <w:tc>
          <w:tcPr>
            <w:tcW w:w="2268" w:type="dxa"/>
            <w:shd w:val="clear" w:color="auto" w:fill="auto"/>
          </w:tcPr>
          <w:p w:rsidR="00DF7EB3" w:rsidRPr="00ED4430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– ноябрь</w:t>
            </w:r>
          </w:p>
        </w:tc>
      </w:tr>
      <w:tr w:rsidR="00DF7EB3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состояния одиночества и особенностей самооценки. Исключение суицидальных мыслей учащихся.</w:t>
            </w:r>
          </w:p>
        </w:tc>
        <w:tc>
          <w:tcPr>
            <w:tcW w:w="1753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6-11 классов.</w:t>
            </w:r>
          </w:p>
        </w:tc>
        <w:tc>
          <w:tcPr>
            <w:tcW w:w="2268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– декабрь</w:t>
            </w:r>
          </w:p>
        </w:tc>
      </w:tr>
      <w:tr w:rsidR="00DF7EB3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 психологической атмосферы в классном коллективе.</w:t>
            </w:r>
          </w:p>
        </w:tc>
        <w:tc>
          <w:tcPr>
            <w:tcW w:w="1753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5 – 11 – х классов.</w:t>
            </w:r>
          </w:p>
        </w:tc>
        <w:tc>
          <w:tcPr>
            <w:tcW w:w="2268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- февраль</w:t>
            </w:r>
          </w:p>
        </w:tc>
      </w:tr>
      <w:tr w:rsidR="00DF7EB3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20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Диагностика психических состояний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Айзенка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753" w:type="dxa"/>
            <w:shd w:val="clear" w:color="auto" w:fill="auto"/>
          </w:tcPr>
          <w:p w:rsidR="00DF7EB3" w:rsidRDefault="00DF7EB3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CC6A99">
              <w:rPr>
                <w:rFonts w:ascii="Times New Roman" w:hAnsi="Times New Roman" w:cs="Times New Roman"/>
                <w:sz w:val="24"/>
                <w:szCs w:val="24"/>
              </w:rPr>
              <w:t>9 – 10 - х классов.</w:t>
            </w:r>
          </w:p>
        </w:tc>
        <w:tc>
          <w:tcPr>
            <w:tcW w:w="2268" w:type="dxa"/>
            <w:shd w:val="clear" w:color="auto" w:fill="auto"/>
          </w:tcPr>
          <w:p w:rsidR="00DF7EB3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– март</w:t>
            </w:r>
          </w:p>
        </w:tc>
      </w:tr>
      <w:tr w:rsidR="00CC6A99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20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 профориентации учащихся.</w:t>
            </w:r>
          </w:p>
        </w:tc>
        <w:tc>
          <w:tcPr>
            <w:tcW w:w="1753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8 – 10 классов.</w:t>
            </w:r>
          </w:p>
        </w:tc>
        <w:tc>
          <w:tcPr>
            <w:tcW w:w="2268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- апрель</w:t>
            </w:r>
          </w:p>
        </w:tc>
      </w:tr>
      <w:tr w:rsidR="00CC6A99" w:rsidRPr="00ED4430" w:rsidTr="00AA76AD">
        <w:trPr>
          <w:trHeight w:val="815"/>
        </w:trPr>
        <w:tc>
          <w:tcPr>
            <w:tcW w:w="648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20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 психологической готовности к сдаче экзаменов.</w:t>
            </w:r>
          </w:p>
        </w:tc>
        <w:tc>
          <w:tcPr>
            <w:tcW w:w="1753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9, 11 классов.</w:t>
            </w:r>
          </w:p>
        </w:tc>
        <w:tc>
          <w:tcPr>
            <w:tcW w:w="2268" w:type="dxa"/>
            <w:shd w:val="clear" w:color="auto" w:fill="auto"/>
          </w:tcPr>
          <w:p w:rsidR="00CC6A99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D45947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 УУД.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CB2884" w:rsidRPr="00ED4430">
              <w:rPr>
                <w:rFonts w:ascii="Times New Roman" w:hAnsi="Times New Roman" w:cs="Times New Roman"/>
                <w:sz w:val="24"/>
                <w:szCs w:val="24"/>
              </w:rPr>
              <w:t xml:space="preserve"> 4-х классов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</w:tr>
      <w:tr w:rsidR="00CB2884" w:rsidRPr="00ED4430" w:rsidTr="00AA76AD">
        <w:trPr>
          <w:trHeight w:val="736"/>
        </w:trPr>
        <w:tc>
          <w:tcPr>
            <w:tcW w:w="648" w:type="dxa"/>
            <w:shd w:val="clear" w:color="auto" w:fill="auto"/>
          </w:tcPr>
          <w:p w:rsidR="00CB2884" w:rsidRPr="00ED4430" w:rsidRDefault="00D45947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индивидуальной диагностики детей и родителей с целью определения внутрисемейных отношений.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Дети, родители (по запросу)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9F3A41" w:rsidRPr="00ED4430" w:rsidTr="00AA76AD">
        <w:trPr>
          <w:trHeight w:val="736"/>
        </w:trPr>
        <w:tc>
          <w:tcPr>
            <w:tcW w:w="648" w:type="dxa"/>
            <w:shd w:val="clear" w:color="auto" w:fill="auto"/>
          </w:tcPr>
          <w:p w:rsidR="009F3A41" w:rsidRPr="00ED4430" w:rsidRDefault="00D45947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20" w:type="dxa"/>
            <w:shd w:val="clear" w:color="auto" w:fill="auto"/>
          </w:tcPr>
          <w:p w:rsidR="009F3A41" w:rsidRPr="00ED4430" w:rsidRDefault="009F3A41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</w:t>
            </w:r>
            <w:r w:rsidR="00CC6A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оринг общеобразовательной среды учащихся</w:t>
            </w:r>
          </w:p>
        </w:tc>
        <w:tc>
          <w:tcPr>
            <w:tcW w:w="1753" w:type="dxa"/>
            <w:shd w:val="clear" w:color="auto" w:fill="auto"/>
          </w:tcPr>
          <w:p w:rsidR="009F3A41" w:rsidRPr="00ED4430" w:rsidRDefault="009F3A41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  6-11 классы</w:t>
            </w:r>
          </w:p>
        </w:tc>
        <w:tc>
          <w:tcPr>
            <w:tcW w:w="2268" w:type="dxa"/>
            <w:shd w:val="clear" w:color="auto" w:fill="auto"/>
          </w:tcPr>
          <w:p w:rsidR="009F3A41" w:rsidRPr="00ED4430" w:rsidRDefault="009F3A41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  <w:r w:rsidR="00CC6A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май</w:t>
            </w:r>
          </w:p>
        </w:tc>
      </w:tr>
      <w:tr w:rsidR="00CB2884" w:rsidRPr="00ED4430" w:rsidTr="00D42AD0">
        <w:tc>
          <w:tcPr>
            <w:tcW w:w="9889" w:type="dxa"/>
            <w:gridSpan w:val="4"/>
            <w:shd w:val="clear" w:color="auto" w:fill="auto"/>
          </w:tcPr>
          <w:p w:rsidR="00CB2884" w:rsidRPr="00ED4430" w:rsidRDefault="00CB2884" w:rsidP="00D42AD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</w:p>
          <w:p w:rsidR="00CB2884" w:rsidRPr="00ED4430" w:rsidRDefault="00CB2884" w:rsidP="00D42AD0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2. Коррекционно – развивающая, </w:t>
            </w:r>
            <w:proofErr w:type="gramStart"/>
            <w:r w:rsidRPr="00ED443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профилактическая  работа</w:t>
            </w:r>
            <w:proofErr w:type="gramEnd"/>
          </w:p>
          <w:p w:rsidR="00CB2884" w:rsidRPr="00ED4430" w:rsidRDefault="00CB2884" w:rsidP="00D42AD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еженедельных занятий с целью коррекции и развития у учащихся познавательных процессов, коммуникативных навыков, эмоционально-волевой сферы по программе  О.В. 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Хухлаевой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«Тропинка к своему </w:t>
            </w: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Я»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1 – 4х классов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Индивидуальная коррекционная работа с учащимися, имеющими проблемы в личностном развитии, поведении и межличностных отношениях с окружающими.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  1 -11-х классов (по запросу)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Коррекционная работа  с детьми группы риска (по выявленным проблемам)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1-11-х классов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Коррекционная работа по программе </w:t>
            </w:r>
            <w:r w:rsidR="00F939AE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первичной профилактики </w:t>
            </w:r>
            <w:proofErr w:type="spellStart"/>
            <w:r w:rsidR="00F939AE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ВИЧ|СПИДа</w:t>
            </w:r>
            <w:proofErr w:type="spellEnd"/>
            <w:r w:rsidR="00F939AE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рискованного поведения  для детей старше</w:t>
            </w:r>
            <w:r w:rsidR="00CC6A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подросткового возраста «Все, что тебя касается</w:t>
            </w:r>
            <w:r w:rsidR="00F939AE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9 – 11 классов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с элементами тренинга по  психологической готовности к ЕГЭ, ГИА.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</w:t>
            </w:r>
          </w:p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 11 классы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Психокоррекция детей, родителей, учителей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B2884" w:rsidRPr="00ED4430" w:rsidTr="00057F5F">
        <w:tc>
          <w:tcPr>
            <w:tcW w:w="64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Занятия с элементами тренинга для учителей</w:t>
            </w:r>
          </w:p>
        </w:tc>
        <w:tc>
          <w:tcPr>
            <w:tcW w:w="1753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268" w:type="dxa"/>
            <w:shd w:val="clear" w:color="auto" w:fill="auto"/>
          </w:tcPr>
          <w:p w:rsidR="00CB2884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AA76AD" w:rsidRPr="00ED4430" w:rsidRDefault="00AA76AD" w:rsidP="00D45947">
      <w:pPr>
        <w:jc w:val="center"/>
        <w:rPr>
          <w:rFonts w:ascii="Times New Roman" w:hAnsi="Times New Roman" w:cs="Times New Roman"/>
          <w:sz w:val="24"/>
          <w:szCs w:val="24"/>
        </w:rPr>
      </w:pPr>
      <w:r w:rsidRPr="00ED4430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220"/>
        <w:gridCol w:w="1753"/>
        <w:gridCol w:w="142"/>
        <w:gridCol w:w="2126"/>
      </w:tblGrid>
      <w:tr w:rsidR="00057F5F" w:rsidRPr="00ED4430" w:rsidTr="00D42AD0">
        <w:tc>
          <w:tcPr>
            <w:tcW w:w="9889" w:type="dxa"/>
            <w:gridSpan w:val="5"/>
            <w:shd w:val="clear" w:color="auto" w:fill="auto"/>
          </w:tcPr>
          <w:p w:rsidR="00057F5F" w:rsidRPr="00ED4430" w:rsidRDefault="00057F5F" w:rsidP="00D42AD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57F5F" w:rsidRPr="00ED4430" w:rsidRDefault="00057F5F" w:rsidP="00D42AD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3. Консультирование</w:t>
            </w:r>
          </w:p>
          <w:p w:rsidR="00057F5F" w:rsidRPr="00ED4430" w:rsidRDefault="00057F5F" w:rsidP="00D42AD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F5F" w:rsidRPr="00ED4430" w:rsidTr="00057F5F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Консультирование родителей и педагогов по работе с детьми, направленной на </w:t>
            </w:r>
            <w:r w:rsidR="00AA76AD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готовность к школьному обучению</w:t>
            </w:r>
          </w:p>
        </w:tc>
        <w:tc>
          <w:tcPr>
            <w:tcW w:w="1753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Родители, педагоги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</w:tr>
      <w:tr w:rsidR="00057F5F" w:rsidRPr="00ED4430" w:rsidTr="00057F5F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Консультирование родителей и педагогов </w:t>
            </w:r>
            <w:r w:rsidR="00AA76AD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дезадаптированных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детях</w:t>
            </w:r>
          </w:p>
        </w:tc>
        <w:tc>
          <w:tcPr>
            <w:tcW w:w="1753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Родители, педагоги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057F5F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Консультирова</w:t>
            </w:r>
            <w:r w:rsidR="00AA76AD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ние по результатам тестирования</w:t>
            </w:r>
          </w:p>
        </w:tc>
        <w:tc>
          <w:tcPr>
            <w:tcW w:w="1753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Учащиеся, родители, педагоги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057F5F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Индивидуальная консультативная работа с учащимися, родителями и педагогами по запросу</w:t>
            </w:r>
          </w:p>
        </w:tc>
        <w:tc>
          <w:tcPr>
            <w:tcW w:w="1753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Учащиеся, педагоги, родители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057F5F" w:rsidRPr="00ED4430" w:rsidTr="00057F5F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Индивидуальное и групповое консультирование по вопросам профессиональной ориентации</w:t>
            </w:r>
          </w:p>
        </w:tc>
        <w:tc>
          <w:tcPr>
            <w:tcW w:w="1753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– IV </w:t>
            </w: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</w:tr>
      <w:tr w:rsidR="00057F5F" w:rsidRPr="00ED4430" w:rsidTr="00D42AD0">
        <w:tc>
          <w:tcPr>
            <w:tcW w:w="9889" w:type="dxa"/>
            <w:gridSpan w:val="5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4. </w:t>
            </w:r>
            <w:proofErr w:type="spellStart"/>
            <w:r w:rsidRPr="00ED443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Психопросветительская</w:t>
            </w:r>
            <w:proofErr w:type="spellEnd"/>
            <w:r w:rsidRPr="00ED4430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 и психопрофилактическая работа</w:t>
            </w:r>
            <w:r w:rsidRPr="00ED443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F5F" w:rsidRPr="00ED4430" w:rsidTr="00AA76AD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Выступления</w:t>
            </w:r>
            <w:r w:rsidR="00057F5F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педагогических советах, совещаниях при директоре, заседаниях МО.</w:t>
            </w:r>
          </w:p>
        </w:tc>
        <w:tc>
          <w:tcPr>
            <w:tcW w:w="1895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</w:t>
            </w:r>
          </w:p>
        </w:tc>
        <w:tc>
          <w:tcPr>
            <w:tcW w:w="2126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  <w:tr w:rsidR="00057F5F" w:rsidRPr="00ED4430" w:rsidTr="00AA76AD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Выступления на классных родительских собраниях.</w:t>
            </w:r>
          </w:p>
        </w:tc>
        <w:tc>
          <w:tcPr>
            <w:tcW w:w="1895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руководители, родители.</w:t>
            </w:r>
          </w:p>
        </w:tc>
        <w:tc>
          <w:tcPr>
            <w:tcW w:w="2126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</w:tr>
      <w:tr w:rsidR="00057F5F" w:rsidRPr="00ED4430" w:rsidTr="00AA76AD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E341F" w:rsidRPr="00ED4430" w:rsidRDefault="008E341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Разработка цикла статей для родителей, педагогов,  учащихся (в рамках 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психопросвещения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), оформление тематических стендов</w:t>
            </w:r>
            <w:r w:rsidR="008E341F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95" w:type="dxa"/>
            <w:gridSpan w:val="2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Педагоги, родители, учащиеся</w:t>
            </w:r>
          </w:p>
        </w:tc>
        <w:tc>
          <w:tcPr>
            <w:tcW w:w="2126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E341F" w:rsidRPr="00ED4430" w:rsidTr="00AA76AD">
        <w:tc>
          <w:tcPr>
            <w:tcW w:w="648" w:type="dxa"/>
            <w:shd w:val="clear" w:color="auto" w:fill="auto"/>
          </w:tcPr>
          <w:p w:rsidR="008E341F" w:rsidRPr="00ED4430" w:rsidRDefault="008E341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  <w:shd w:val="clear" w:color="auto" w:fill="auto"/>
          </w:tcPr>
          <w:p w:rsidR="008E341F" w:rsidRPr="00ED4430" w:rsidRDefault="008E341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тренингового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занятия с педагогическим коллективом.</w:t>
            </w:r>
          </w:p>
        </w:tc>
        <w:tc>
          <w:tcPr>
            <w:tcW w:w="1895" w:type="dxa"/>
            <w:gridSpan w:val="2"/>
            <w:shd w:val="clear" w:color="auto" w:fill="auto"/>
          </w:tcPr>
          <w:p w:rsidR="008E341F" w:rsidRPr="00ED4430" w:rsidRDefault="008E341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Педагоги, учащиеся.</w:t>
            </w:r>
          </w:p>
        </w:tc>
        <w:tc>
          <w:tcPr>
            <w:tcW w:w="2126" w:type="dxa"/>
            <w:shd w:val="clear" w:color="auto" w:fill="auto"/>
          </w:tcPr>
          <w:p w:rsidR="008E341F" w:rsidRPr="00ED4430" w:rsidRDefault="008E341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CC6A99" w:rsidRPr="00ED4430" w:rsidTr="00AA76AD">
        <w:tc>
          <w:tcPr>
            <w:tcW w:w="648" w:type="dxa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проект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895" w:type="dxa"/>
            <w:gridSpan w:val="2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9, 10-х классов</w:t>
            </w:r>
          </w:p>
        </w:tc>
        <w:tc>
          <w:tcPr>
            <w:tcW w:w="2126" w:type="dxa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март, апрель</w:t>
            </w:r>
          </w:p>
        </w:tc>
      </w:tr>
      <w:tr w:rsidR="00057F5F" w:rsidRPr="00ED4430" w:rsidTr="00D42AD0">
        <w:tc>
          <w:tcPr>
            <w:tcW w:w="9889" w:type="dxa"/>
            <w:gridSpan w:val="5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57F5F" w:rsidRPr="00D45947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45947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5. Экспертная работа.</w:t>
            </w:r>
          </w:p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психолого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медико</w:t>
            </w:r>
            <w:proofErr w:type="spellEnd"/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–п</w:t>
            </w:r>
            <w:r w:rsidR="00AA76AD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едагогических консилиумах школы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совещаниях при администрации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C6A99" w:rsidRPr="00ED4430" w:rsidTr="00D42AD0">
        <w:tc>
          <w:tcPr>
            <w:tcW w:w="648" w:type="dxa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сопровождении детей при МВД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CC6A99" w:rsidRPr="00ED4430" w:rsidRDefault="00CC6A99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057F5F" w:rsidRPr="00ED4430" w:rsidTr="00D42AD0">
        <w:tc>
          <w:tcPr>
            <w:tcW w:w="9889" w:type="dxa"/>
            <w:gridSpan w:val="5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057F5F" w:rsidRPr="00D45947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45947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6. Организационно – методическая работа.</w:t>
            </w:r>
          </w:p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научно – практических семинарах, конференциях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совещаний и методических объединений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кабинета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CB2884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Приобретение </w:t>
            </w:r>
            <w:r w:rsidR="004954CF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пособий и стимульного </w:t>
            </w:r>
            <w:r w:rsidR="004954CF"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материала.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</w:t>
            </w: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страничкой психолога в интернете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57F5F" w:rsidRPr="00ED4430" w:rsidTr="00D42AD0">
        <w:tc>
          <w:tcPr>
            <w:tcW w:w="648" w:type="dxa"/>
            <w:shd w:val="clear" w:color="auto" w:fill="auto"/>
          </w:tcPr>
          <w:p w:rsidR="00057F5F" w:rsidRPr="00ED4430" w:rsidRDefault="00057F5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Аналитический отчет о деятельности педагога-психолога за учебный год</w:t>
            </w:r>
            <w:r w:rsidR="00D459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Статистического отчета.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057F5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D45947">
              <w:rPr>
                <w:rFonts w:ascii="Times New Roman" w:hAnsi="Times New Roman" w:cs="Times New Roman"/>
                <w:sz w:val="24"/>
                <w:szCs w:val="24"/>
              </w:rPr>
              <w:t xml:space="preserve"> -июнь</w:t>
            </w:r>
          </w:p>
        </w:tc>
      </w:tr>
      <w:tr w:rsidR="004954CF" w:rsidRPr="00ED4430" w:rsidTr="00D42AD0">
        <w:tc>
          <w:tcPr>
            <w:tcW w:w="648" w:type="dxa"/>
            <w:shd w:val="clear" w:color="auto" w:fill="auto"/>
          </w:tcPr>
          <w:p w:rsidR="004954C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  <w:shd w:val="clear" w:color="auto" w:fill="auto"/>
          </w:tcPr>
          <w:p w:rsidR="004954C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составлении годового плана организации и составление индивидуального годового плана на новый учебный год.</w:t>
            </w:r>
          </w:p>
        </w:tc>
        <w:tc>
          <w:tcPr>
            <w:tcW w:w="4021" w:type="dxa"/>
            <w:gridSpan w:val="3"/>
            <w:shd w:val="clear" w:color="auto" w:fill="auto"/>
          </w:tcPr>
          <w:p w:rsidR="004954CF" w:rsidRPr="00ED4430" w:rsidRDefault="004954CF" w:rsidP="00D459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43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D45947">
              <w:rPr>
                <w:rFonts w:ascii="Times New Roman" w:hAnsi="Times New Roman" w:cs="Times New Roman"/>
                <w:sz w:val="24"/>
                <w:szCs w:val="24"/>
              </w:rPr>
              <w:t xml:space="preserve"> - июнь</w:t>
            </w:r>
          </w:p>
        </w:tc>
      </w:tr>
    </w:tbl>
    <w:p w:rsidR="008F6FAC" w:rsidRPr="00EA0591" w:rsidRDefault="008F6FAC" w:rsidP="00D45947">
      <w:pPr>
        <w:jc w:val="center"/>
        <w:rPr>
          <w:lang w:val="en-US"/>
        </w:rPr>
      </w:pPr>
    </w:p>
    <w:sectPr w:rsidR="008F6FAC" w:rsidRPr="00EA0591" w:rsidSect="00520E3C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D55EEE"/>
    <w:multiLevelType w:val="hybridMultilevel"/>
    <w:tmpl w:val="F2D69D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A0591"/>
    <w:rsid w:val="000524EC"/>
    <w:rsid w:val="00057F5F"/>
    <w:rsid w:val="00077180"/>
    <w:rsid w:val="000F3CDF"/>
    <w:rsid w:val="001D5467"/>
    <w:rsid w:val="00364244"/>
    <w:rsid w:val="003860AC"/>
    <w:rsid w:val="003C57A0"/>
    <w:rsid w:val="004954CF"/>
    <w:rsid w:val="004B60C2"/>
    <w:rsid w:val="004E7824"/>
    <w:rsid w:val="00520E3C"/>
    <w:rsid w:val="005B4204"/>
    <w:rsid w:val="005D5ADB"/>
    <w:rsid w:val="00674F7A"/>
    <w:rsid w:val="006B5D88"/>
    <w:rsid w:val="00755963"/>
    <w:rsid w:val="00790416"/>
    <w:rsid w:val="0088216A"/>
    <w:rsid w:val="008867F9"/>
    <w:rsid w:val="008E20D8"/>
    <w:rsid w:val="008E341F"/>
    <w:rsid w:val="008F6FAC"/>
    <w:rsid w:val="0091023E"/>
    <w:rsid w:val="00981274"/>
    <w:rsid w:val="009F3A41"/>
    <w:rsid w:val="00A92769"/>
    <w:rsid w:val="00AA76AD"/>
    <w:rsid w:val="00C36A3A"/>
    <w:rsid w:val="00C87834"/>
    <w:rsid w:val="00CB2884"/>
    <w:rsid w:val="00CC6A99"/>
    <w:rsid w:val="00D1525B"/>
    <w:rsid w:val="00D22DED"/>
    <w:rsid w:val="00D42AD0"/>
    <w:rsid w:val="00D45947"/>
    <w:rsid w:val="00DF7EB3"/>
    <w:rsid w:val="00EA0591"/>
    <w:rsid w:val="00ED4430"/>
    <w:rsid w:val="00F57B81"/>
    <w:rsid w:val="00F9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3A0B3"/>
  <w15:docId w15:val="{3561942C-FD8C-4E0F-863B-670703170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0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C57A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52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4E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459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4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1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2BE0A-3482-474A-9B2E-1A425D5FC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6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Teacher</cp:lastModifiedBy>
  <cp:revision>33</cp:revision>
  <cp:lastPrinted>2020-09-02T07:56:00Z</cp:lastPrinted>
  <dcterms:created xsi:type="dcterms:W3CDTF">2016-09-01T06:18:00Z</dcterms:created>
  <dcterms:modified xsi:type="dcterms:W3CDTF">2023-09-07T21:25:00Z</dcterms:modified>
</cp:coreProperties>
</file>