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6D3" w:rsidRDefault="009316D3" w:rsidP="009316D3">
      <w:pPr>
        <w:pStyle w:val="a4"/>
        <w:ind w:right="-102"/>
        <w:jc w:val="right"/>
        <w:rPr>
          <w:szCs w:val="28"/>
        </w:rPr>
      </w:pPr>
      <w:r>
        <w:rPr>
          <w:szCs w:val="28"/>
        </w:rPr>
        <w:t>Утверждаю</w:t>
      </w:r>
    </w:p>
    <w:p w:rsidR="009316D3" w:rsidRDefault="009316D3" w:rsidP="009316D3">
      <w:pPr>
        <w:pStyle w:val="a4"/>
        <w:ind w:right="-102"/>
        <w:jc w:val="right"/>
        <w:rPr>
          <w:szCs w:val="28"/>
        </w:rPr>
      </w:pPr>
      <w:r>
        <w:rPr>
          <w:szCs w:val="28"/>
        </w:rPr>
        <w:t>Директор МБОУ «СОШ№6»</w:t>
      </w:r>
    </w:p>
    <w:p w:rsidR="009316D3" w:rsidRDefault="009316D3" w:rsidP="009316D3">
      <w:pPr>
        <w:pStyle w:val="a4"/>
        <w:ind w:right="-102"/>
        <w:jc w:val="right"/>
        <w:rPr>
          <w:szCs w:val="28"/>
        </w:rPr>
      </w:pPr>
      <w:r>
        <w:rPr>
          <w:szCs w:val="28"/>
        </w:rPr>
        <w:t xml:space="preserve">_____________________ </w:t>
      </w:r>
      <w:proofErr w:type="spellStart"/>
      <w:r>
        <w:rPr>
          <w:szCs w:val="28"/>
        </w:rPr>
        <w:t>А.Ф.Шарипова</w:t>
      </w:r>
      <w:proofErr w:type="spellEnd"/>
    </w:p>
    <w:p w:rsidR="009316D3" w:rsidRDefault="009316D3" w:rsidP="009316D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316D3" w:rsidRDefault="009316D3" w:rsidP="009316D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316D3" w:rsidRDefault="009316D3" w:rsidP="009316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работы </w:t>
      </w:r>
    </w:p>
    <w:p w:rsidR="009316D3" w:rsidRDefault="009316D3" w:rsidP="009316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педагога-психолога МБОУ «СОШ№6»</w:t>
      </w:r>
    </w:p>
    <w:p w:rsidR="009316D3" w:rsidRDefault="009316D3" w:rsidP="009316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2020-2021 учебный год</w:t>
      </w:r>
    </w:p>
    <w:p w:rsidR="009316D3" w:rsidRDefault="009316D3" w:rsidP="009316D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7037" w:rsidRDefault="009316D3" w:rsidP="009316D3">
      <w:pPr>
        <w:pStyle w:val="a4"/>
        <w:spacing w:line="360" w:lineRule="auto"/>
        <w:jc w:val="both"/>
        <w:rPr>
          <w:b w:val="0"/>
          <w:bCs/>
          <w:szCs w:val="28"/>
        </w:rPr>
      </w:pPr>
      <w:r>
        <w:rPr>
          <w:szCs w:val="28"/>
        </w:rPr>
        <w:t>Цель:</w:t>
      </w:r>
      <w:r>
        <w:rPr>
          <w:b w:val="0"/>
          <w:bCs/>
          <w:szCs w:val="28"/>
        </w:rPr>
        <w:t xml:space="preserve"> </w:t>
      </w:r>
      <w:r w:rsidR="00A97037" w:rsidRPr="00A97037">
        <w:rPr>
          <w:b w:val="0"/>
          <w:bCs/>
          <w:szCs w:val="28"/>
        </w:rPr>
        <w:t>Психолого-педагогическое сопровождение учащихся в процессе обучения: создание условий для полноценного развития личности учащихся, их психологического здоровья, успешного обучения и воспитания.</w:t>
      </w:r>
    </w:p>
    <w:p w:rsidR="009316D3" w:rsidRDefault="009316D3" w:rsidP="009316D3">
      <w:pPr>
        <w:pStyle w:val="a4"/>
        <w:spacing w:line="360" w:lineRule="auto"/>
        <w:jc w:val="both"/>
        <w:rPr>
          <w:szCs w:val="28"/>
        </w:rPr>
      </w:pPr>
      <w:r>
        <w:rPr>
          <w:szCs w:val="28"/>
        </w:rPr>
        <w:t xml:space="preserve">Задачи: </w:t>
      </w:r>
    </w:p>
    <w:p w:rsidR="009316D3" w:rsidRDefault="009316D3" w:rsidP="009316D3">
      <w:pPr>
        <w:pStyle w:val="a4"/>
        <w:numPr>
          <w:ilvl w:val="0"/>
          <w:numId w:val="1"/>
        </w:numPr>
        <w:spacing w:line="360" w:lineRule="auto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>Проведение мониторингов образовательного процесса.</w:t>
      </w:r>
    </w:p>
    <w:p w:rsidR="009316D3" w:rsidRDefault="009316D3" w:rsidP="009316D3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Оказание своевременной психолого-педагогической поддержки.</w:t>
      </w:r>
    </w:p>
    <w:p w:rsidR="009316D3" w:rsidRDefault="009316D3" w:rsidP="009316D3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Создание специальных социально-психологических условий для оказания помощи детям, имеющим проблемы в психологическом развитии, обучении и находящихся в социально-опасном положении.</w:t>
      </w:r>
    </w:p>
    <w:p w:rsidR="009316D3" w:rsidRDefault="009316D3" w:rsidP="009316D3">
      <w:pPr>
        <w:pStyle w:val="a4"/>
        <w:numPr>
          <w:ilvl w:val="0"/>
          <w:numId w:val="1"/>
        </w:numPr>
        <w:spacing w:line="360" w:lineRule="auto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>Развитие умений ориентироваться в мире взрослых, занимать активную жизненную позицию, преодолевать трудности адаптации в современном обществе.</w:t>
      </w:r>
    </w:p>
    <w:p w:rsidR="009316D3" w:rsidRDefault="009316D3" w:rsidP="009316D3">
      <w:pPr>
        <w:pStyle w:val="a4"/>
        <w:numPr>
          <w:ilvl w:val="0"/>
          <w:numId w:val="1"/>
        </w:numPr>
        <w:spacing w:line="360" w:lineRule="auto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>Повышение уровня родительской компетентности, активизация роли родителей в создании оптимальных условий развития ребенка</w:t>
      </w:r>
    </w:p>
    <w:p w:rsidR="009316D3" w:rsidRDefault="009316D3" w:rsidP="009316D3">
      <w:pPr>
        <w:pStyle w:val="a4"/>
        <w:numPr>
          <w:ilvl w:val="0"/>
          <w:numId w:val="1"/>
        </w:numPr>
        <w:spacing w:line="360" w:lineRule="auto"/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>Создание и поддержание психологического климата в коллективе, развитие психолого-педагогической компетентности педагогов.</w:t>
      </w:r>
    </w:p>
    <w:p w:rsidR="009316D3" w:rsidRPr="00A97037" w:rsidRDefault="00A97037" w:rsidP="00A97037">
      <w:pPr>
        <w:pStyle w:val="a6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97037">
        <w:rPr>
          <w:rFonts w:ascii="Times New Roman" w:hAnsi="Times New Roman" w:cs="Times New Roman"/>
          <w:sz w:val="28"/>
          <w:szCs w:val="28"/>
        </w:rPr>
        <w:t>Профилактика и преодоление отклонений в личностном и социальном развитии.</w:t>
      </w:r>
    </w:p>
    <w:p w:rsidR="009316D3" w:rsidRDefault="009316D3" w:rsidP="009316D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работе используются следующие </w:t>
      </w:r>
      <w:r>
        <w:rPr>
          <w:rFonts w:ascii="Times New Roman" w:hAnsi="Times New Roman" w:cs="Times New Roman"/>
          <w:b/>
          <w:sz w:val="28"/>
          <w:szCs w:val="28"/>
        </w:rPr>
        <w:t>методы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316D3" w:rsidRDefault="009316D3" w:rsidP="009316D3">
      <w:pPr>
        <w:pStyle w:val="a6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индивидуальное и групповое консультирование учащихся, учителей-предметников, классных руководителей, родителей;</w:t>
      </w:r>
    </w:p>
    <w:p w:rsidR="009316D3" w:rsidRDefault="009316D3" w:rsidP="009316D3">
      <w:pPr>
        <w:pStyle w:val="a6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коррекционно-развивающие занятия с учащимися;</w:t>
      </w:r>
    </w:p>
    <w:p w:rsidR="009316D3" w:rsidRDefault="009316D3" w:rsidP="009316D3">
      <w:pPr>
        <w:pStyle w:val="a6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индивидуальная и групповая диагностика;</w:t>
      </w:r>
    </w:p>
    <w:p w:rsidR="009316D3" w:rsidRDefault="009316D3" w:rsidP="009316D3">
      <w:pPr>
        <w:pStyle w:val="a6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занятия с элементами тренинга,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сказкотерапии</w:t>
      </w:r>
      <w:proofErr w:type="spellEnd"/>
      <w:r>
        <w:rPr>
          <w:rFonts w:ascii="Times New Roman" w:hAnsi="Times New Roman" w:cs="Times New Roman"/>
          <w:sz w:val="28"/>
          <w:szCs w:val="28"/>
        </w:rPr>
        <w:t>, игры.</w:t>
      </w:r>
    </w:p>
    <w:p w:rsidR="009316D3" w:rsidRDefault="009316D3" w:rsidP="009316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16D3" w:rsidRDefault="009316D3" w:rsidP="009316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16D3" w:rsidRDefault="009316D3" w:rsidP="009316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Психологическая диагностика</w:t>
      </w:r>
    </w:p>
    <w:p w:rsidR="009316D3" w:rsidRDefault="009316D3" w:rsidP="009316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10875" w:type="dxa"/>
        <w:tblInd w:w="-885" w:type="dxa"/>
        <w:tblLayout w:type="fixed"/>
        <w:tblLook w:val="04A0"/>
      </w:tblPr>
      <w:tblGrid>
        <w:gridCol w:w="616"/>
        <w:gridCol w:w="1226"/>
        <w:gridCol w:w="2409"/>
        <w:gridCol w:w="141"/>
        <w:gridCol w:w="1559"/>
        <w:gridCol w:w="1524"/>
        <w:gridCol w:w="34"/>
        <w:gridCol w:w="3366"/>
      </w:tblGrid>
      <w:tr w:rsidR="009316D3" w:rsidTr="009316D3">
        <w:trPr>
          <w:trHeight w:val="1047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 проведения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Участники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Цель проведения</w:t>
            </w:r>
          </w:p>
        </w:tc>
      </w:tr>
      <w:tr w:rsidR="009316D3" w:rsidTr="009316D3">
        <w:trPr>
          <w:trHeight w:val="1840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Наблюдение за процессом адаптации  учащихся 1, 5 –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классов (целевое посещение уроков, наблюдение во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учебное время, на первичном и вторичном этапе).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сентябрь,</w:t>
            </w:r>
          </w:p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1,5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учащихся, испытывающих трудности адаптации на первичном этапе и вторичном этапе путём наблюдения.</w:t>
            </w:r>
          </w:p>
        </w:tc>
      </w:tr>
      <w:tr w:rsidR="009316D3" w:rsidTr="009316D3">
        <w:trPr>
          <w:trHeight w:val="1254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Диагностика готовности   к обучению в школе учащихся 1-х классов (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 xml:space="preserve">Психолого-педагогическая оценка готовности к началу школьного обучения авторов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en-US"/>
              </w:rPr>
              <w:t>Н.Я. Семаго, М.М. Семаго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>, 2001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) или </w:t>
            </w: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IPIPS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сентябрь-октябрь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Обработка результатов исследования, анализ,  выявление  детей не готовых к обучению, рекомендации педагогам, родителям</w:t>
            </w:r>
          </w:p>
        </w:tc>
      </w:tr>
      <w:tr w:rsidR="009316D3" w:rsidTr="009316D3">
        <w:trPr>
          <w:trHeight w:val="563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Невротизация и суицидальные наклонности. Экспресс-диагностика Л.И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Вассерман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(модификация Бойко)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8-11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детей  «группы риска»</w:t>
            </w:r>
          </w:p>
        </w:tc>
      </w:tr>
      <w:tr w:rsidR="009316D3" w:rsidTr="009316D3">
        <w:trPr>
          <w:trHeight w:val="563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Мониторинг уровня невротизации и суицидальных наклонностей учащихся «Методика </w:t>
            </w:r>
          </w:p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Л.И.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Вассермана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» для «группы риска» доп. «Экспресс-диагностика невроза К.Хека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Х.Хесса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», «Методика определения нервно-психической устойчивости, риска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дезадаптации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 стрессе «Прогноз»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8-11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Дети  «Группы риска» </w:t>
            </w:r>
          </w:p>
        </w:tc>
      </w:tr>
      <w:tr w:rsidR="009316D3" w:rsidTr="009316D3">
        <w:trPr>
          <w:trHeight w:val="563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Диагностика уровня тревожности детей.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Мониторинг определения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уровня тревожности (методика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Ч.Д.Спилбергер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, адаптация </w:t>
            </w:r>
            <w:proofErr w:type="gramEnd"/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Ю.Л. Ханина)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lastRenderedPageBreak/>
              <w:t>октябрь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2-4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детей  «группы риска»</w:t>
            </w:r>
          </w:p>
        </w:tc>
      </w:tr>
      <w:tr w:rsidR="009316D3" w:rsidTr="009316D3">
        <w:trPr>
          <w:trHeight w:val="1775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6.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Диагностика школьной тревожности учащихся 5-х  классов (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 xml:space="preserve">тест школьной тревожности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>Филлипса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>.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 xml:space="preserve"> Экспресс-методика </w:t>
            </w:r>
            <w:r>
              <w:rPr>
                <w:rFonts w:ascii="Times New Roman" w:eastAsia="Times New Roman" w:hAnsi="Times New Roman" w:cs="Times New Roman"/>
                <w:bCs/>
                <w:i/>
                <w:kern w:val="36"/>
                <w:sz w:val="28"/>
                <w:szCs w:val="28"/>
                <w:lang w:eastAsia="en-US"/>
              </w:rPr>
              <w:t>Дж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i/>
                <w:kern w:val="36"/>
                <w:sz w:val="28"/>
                <w:szCs w:val="28"/>
                <w:lang w:eastAsia="en-US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i/>
                <w:kern w:val="36"/>
                <w:sz w:val="28"/>
                <w:szCs w:val="28"/>
                <w:lang w:eastAsia="en-US"/>
              </w:rPr>
              <w:t>орено «Социометрия»)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ноябрь,</w:t>
            </w:r>
          </w:p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апрель-май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5-е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тревожных детей,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детей с проблемами адаптации к среднему звену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Диагностика адаптации учащихся 1-х классов к школьному обучению (Проективный тест «Кружочки», тест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Лусканова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«Школьная мотивация»)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ноябрь,</w:t>
            </w:r>
          </w:p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апрель-май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1-е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тревожных детей,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детей с проблемами адаптации 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Исследование детей склонных к суициду 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en-US"/>
              </w:rPr>
              <w:t>опросник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en-US"/>
              </w:rPr>
              <w:t xml:space="preserve"> суицидального риска.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en-US"/>
              </w:rPr>
              <w:t xml:space="preserve"> Модификация Т.Н. Разуваевой, Методика диагностики уровня субъективного ощущения</w:t>
            </w:r>
          </w:p>
          <w:p w:rsidR="009316D3" w:rsidRDefault="009316D3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en-US"/>
              </w:rPr>
              <w:t xml:space="preserve">Одиночества Д.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en-US"/>
              </w:rPr>
              <w:t>РасселаиМ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en-US"/>
              </w:rPr>
              <w:t xml:space="preserve">. 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en-US"/>
              </w:rPr>
              <w:t>Фергюсона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) «Группа риска»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7E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7-11</w:t>
            </w:r>
            <w:r w:rsidR="009316D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="009316D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 w:rsidR="009316D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Дети «Группы риска». ВШК, КДН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 w:rsidP="00A97037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Мониторинг психологической  безопасности в образовательной среде.</w:t>
            </w:r>
            <w:r w:rsidR="00A97037">
              <w:t xml:space="preserve"> </w:t>
            </w:r>
            <w:r w:rsidR="00A97037" w:rsidRPr="00A9703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Социально-психологическое тестирование, направленное на раннее выявление незаконного потребления ПАВ, склонность к суицидальному поведению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7E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октябр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9316D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6-11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A97037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9703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учащихся склонных к асоциальному поведению. Оказание им психологической помощи</w:t>
            </w:r>
          </w:p>
        </w:tc>
      </w:tr>
      <w:tr w:rsidR="009316D3" w:rsidTr="009316D3">
        <w:trPr>
          <w:trHeight w:val="2258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Диагностика выявления детей, склонных к терроризму и экстремизму («Методика первичной диагностики и выявление детей «группы риска» («Агрессивность», «Недоверие к людям»)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ноябрь-декабрь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7E5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8-11</w:t>
            </w:r>
            <w:r w:rsidR="009316D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="009316D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детей «группы риска»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Выявление зависимостей.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 xml:space="preserve">Методика Г.В.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Лозовой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декабрь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5-11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Выявление детей 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«группы риска»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12.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pStyle w:val="a3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Выявление учащихся склонных  к </w:t>
            </w:r>
            <w:proofErr w:type="spellStart"/>
            <w:r>
              <w:rPr>
                <w:sz w:val="28"/>
                <w:szCs w:val="28"/>
                <w:lang w:eastAsia="en-US"/>
              </w:rPr>
              <w:t>девиантному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поведению (</w:t>
            </w:r>
            <w:r>
              <w:rPr>
                <w:i/>
                <w:sz w:val="28"/>
                <w:szCs w:val="28"/>
                <w:lang w:eastAsia="en-US"/>
              </w:rPr>
              <w:t>метод наблюдения</w:t>
            </w:r>
            <w:r>
              <w:rPr>
                <w:sz w:val="28"/>
                <w:szCs w:val="28"/>
                <w:lang w:eastAsia="en-US"/>
              </w:rPr>
              <w:t xml:space="preserve">, </w:t>
            </w:r>
            <w:r>
              <w:rPr>
                <w:i/>
                <w:sz w:val="28"/>
                <w:szCs w:val="28"/>
                <w:lang w:eastAsia="en-US"/>
              </w:rPr>
              <w:t>методика «Лесенка»</w:t>
            </w:r>
            <w:proofErr w:type="gramStart"/>
            <w:r>
              <w:rPr>
                <w:i/>
                <w:sz w:val="28"/>
                <w:szCs w:val="28"/>
                <w:lang w:eastAsia="en-US"/>
              </w:rPr>
              <w:t>,</w:t>
            </w:r>
            <w:r>
              <w:rPr>
                <w:rStyle w:val="c22"/>
                <w:i/>
                <w:sz w:val="28"/>
                <w:szCs w:val="28"/>
                <w:lang w:eastAsia="en-US"/>
              </w:rPr>
              <w:t>м</w:t>
            </w:r>
            <w:proofErr w:type="gramEnd"/>
            <w:r>
              <w:rPr>
                <w:rStyle w:val="c22"/>
                <w:i/>
                <w:sz w:val="28"/>
                <w:szCs w:val="28"/>
                <w:lang w:eastAsia="en-US"/>
              </w:rPr>
              <w:t>етодика  «Наши  отношения»</w:t>
            </w:r>
            <w:r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34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3-4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Выявление учащихся склонных  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девиантности</w:t>
            </w:r>
            <w:proofErr w:type="spellEnd"/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13.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pStyle w:val="HTML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Диагностика межличностных отношений  10-х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 (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>Методика исследования межличностных взаимоотношений методом социометрии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290"/>
              </w:tabs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Определение статуса ребёнка  в классе, рекомендации педагогам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pStyle w:val="HTML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Опросник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Ауто-и-гетероагрессия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" (Е.П.Ильин)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290"/>
              </w:tabs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6-11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детей  «группы риска»</w:t>
            </w:r>
          </w:p>
        </w:tc>
      </w:tr>
      <w:tr w:rsidR="009316D3" w:rsidTr="009316D3">
        <w:trPr>
          <w:trHeight w:val="660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15.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Диагностика типа темперамента  7,8 класса  (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>опросник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>Айзенка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) 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9316D3" w:rsidRDefault="00937E5F" w:rsidP="00937E5F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6-11</w:t>
            </w:r>
            <w:r w:rsidR="009316D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="009316D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 w:rsidR="009316D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 типа темперамента, рекомендации педагогам, родителям</w:t>
            </w:r>
          </w:p>
        </w:tc>
      </w:tr>
      <w:tr w:rsidR="009316D3" w:rsidTr="009316D3">
        <w:trPr>
          <w:trHeight w:val="660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Выявление склонности  к употреблению ПАВ, наркотиков среди учащихся (</w:t>
            </w:r>
            <w:r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>Анкета «Что мы знаем о курении?», тест «Незаконченное предложение»</w:t>
            </w:r>
            <w:proofErr w:type="gramStart"/>
            <w:r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>,а</w:t>
            </w:r>
            <w:proofErr w:type="gramEnd"/>
            <w:r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 xml:space="preserve">нкета «Вредные привычки. </w:t>
            </w:r>
            <w:proofErr w:type="gramStart"/>
            <w:r>
              <w:rPr>
                <w:rStyle w:val="a8"/>
                <w:rFonts w:ascii="Times New Roman" w:hAnsi="Times New Roman" w:cs="Times New Roman"/>
                <w:b w:val="0"/>
                <w:sz w:val="28"/>
                <w:szCs w:val="28"/>
                <w:lang w:eastAsia="en-US"/>
              </w:rPr>
              <w:t>Как им противостоять?»)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8-10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Выявление учащихся  с риском употребления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ПАВ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аркотиков</w:t>
            </w:r>
            <w:proofErr w:type="spellEnd"/>
          </w:p>
        </w:tc>
      </w:tr>
      <w:tr w:rsidR="009316D3" w:rsidTr="009316D3">
        <w:trPr>
          <w:trHeight w:val="405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Отношение уч-ся 9,11 классов к ГИА и ЕГЭ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9,11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Психологическая подготовка старшеклассников к  государственной аттестации.</w:t>
            </w:r>
          </w:p>
        </w:tc>
      </w:tr>
      <w:tr w:rsidR="009316D3" w:rsidTr="009316D3">
        <w:trPr>
          <w:trHeight w:val="405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pStyle w:val="a3"/>
              <w:tabs>
                <w:tab w:val="left" w:pos="708"/>
              </w:tabs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Изучение профессиональной направленности обучающихся 9,11 классов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9,11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Определение проф. направленности 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Изучение профессиональных интересов обучающихся 7,8-х классов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7,8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Определение проф. направленности</w:t>
            </w:r>
          </w:p>
        </w:tc>
      </w:tr>
      <w:tr w:rsidR="009316D3" w:rsidTr="009316D3">
        <w:trPr>
          <w:trHeight w:val="840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Индивидуальная  диагностика учащихся, направленных на ПМПК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Обработка результатов исследования, анализ, написание характеристик</w:t>
            </w:r>
          </w:p>
        </w:tc>
      </w:tr>
      <w:tr w:rsidR="009316D3" w:rsidTr="009316D3">
        <w:trPr>
          <w:trHeight w:val="1260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21.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Диагностика уровня интеллектуального развития младших школьников при переходе в среднее звено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март-апрель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Определение уровня готовности  к обучению в 5 классе, анализ рекомендации педагогам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22.</w:t>
            </w:r>
          </w:p>
        </w:tc>
        <w:tc>
          <w:tcPr>
            <w:tcW w:w="37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Индивидуальная диагностика  будущих первоклассников (по запросу родителей)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май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юнь</w:t>
            </w:r>
          </w:p>
        </w:tc>
        <w:tc>
          <w:tcPr>
            <w:tcW w:w="15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Дошкольни</w:t>
            </w:r>
            <w:proofErr w:type="spellEnd"/>
          </w:p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9ки</w:t>
            </w:r>
          </w:p>
        </w:tc>
        <w:tc>
          <w:tcPr>
            <w:tcW w:w="34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Обработка результатов исследования, анализ,  беседа с родителями и учителем</w:t>
            </w:r>
          </w:p>
        </w:tc>
      </w:tr>
      <w:tr w:rsidR="009316D3" w:rsidTr="009316D3"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033" w:type="dxa"/>
            <w:gridSpan w:val="6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Коррекционно-развивающая работа</w:t>
            </w:r>
          </w:p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6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Содержание работы</w:t>
            </w:r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 проведения</w:t>
            </w:r>
          </w:p>
        </w:tc>
        <w:tc>
          <w:tcPr>
            <w:tcW w:w="15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Участники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Цель проведения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6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Индивидуальная и групповая работа  с учащимися по коррекции и развитию эмоционально-волевой, личностной и познавательной сферы.</w:t>
            </w:r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года</w:t>
            </w:r>
          </w:p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(по запросу и  результатам диагностики)</w:t>
            </w:r>
          </w:p>
        </w:tc>
        <w:tc>
          <w:tcPr>
            <w:tcW w:w="15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учащиеся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Нормализация психического здоровья детей</w:t>
            </w:r>
          </w:p>
        </w:tc>
      </w:tr>
      <w:tr w:rsidR="009316D3" w:rsidTr="009316D3">
        <w:trPr>
          <w:trHeight w:val="675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6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Занятия с элементами тренинга с учащимися, по программе «Живи»</w:t>
            </w:r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15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учащиеся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Нормализация психического здоровья детей</w:t>
            </w:r>
          </w:p>
        </w:tc>
      </w:tr>
      <w:tr w:rsidR="009316D3" w:rsidTr="009316D3">
        <w:trPr>
          <w:trHeight w:val="675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6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Занятия с учащимися 1-х классов по профилактике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дезадаптации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ноябрь-декабрь</w:t>
            </w:r>
          </w:p>
        </w:tc>
        <w:tc>
          <w:tcPr>
            <w:tcW w:w="15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Улучшение психологического здоровья  учащихся адаптация  к новым условиям</w:t>
            </w:r>
          </w:p>
        </w:tc>
      </w:tr>
      <w:tr w:rsidR="009316D3" w:rsidTr="009316D3">
        <w:trPr>
          <w:trHeight w:val="660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36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Коррекционно-развивающие занятия по развитию   познавательных  способностей  (внимание, память) в 1 классе.</w:t>
            </w:r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 - декабрь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Развитие  внимания, памяти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36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Занятия с учащимися 5-х классов по профилактике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дезадаптации</w:t>
            </w:r>
            <w:proofErr w:type="spellEnd"/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ноябрь-декабрь</w:t>
            </w:r>
          </w:p>
        </w:tc>
        <w:tc>
          <w:tcPr>
            <w:tcW w:w="15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Улучшение психологического здоровья  учащихся, адаптация  к новым условиям</w:t>
            </w:r>
          </w:p>
        </w:tc>
      </w:tr>
      <w:tr w:rsidR="009316D3" w:rsidTr="009316D3"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36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Занятия по коррекции межличностных отношений </w:t>
            </w:r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декабр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январь</w:t>
            </w:r>
          </w:p>
        </w:tc>
        <w:tc>
          <w:tcPr>
            <w:tcW w:w="15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Улучшение психологического климата в классах </w:t>
            </w:r>
          </w:p>
        </w:tc>
      </w:tr>
      <w:tr w:rsidR="009316D3" w:rsidTr="009316D3">
        <w:trPr>
          <w:trHeight w:val="1142"/>
        </w:trPr>
        <w:tc>
          <w:tcPr>
            <w:tcW w:w="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14.</w:t>
            </w:r>
          </w:p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Групповая  работа с учащимися  «Психологическая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подготовка к сдаче ЕГЭ»</w:t>
            </w:r>
          </w:p>
        </w:tc>
        <w:tc>
          <w:tcPr>
            <w:tcW w:w="17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февраля –</w:t>
            </w:r>
          </w:p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15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5,9,11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Обучение стратегии поведения в период сдачи ЕГЭ</w:t>
            </w:r>
          </w:p>
        </w:tc>
      </w:tr>
    </w:tbl>
    <w:p w:rsidR="009316D3" w:rsidRDefault="009316D3" w:rsidP="009316D3">
      <w:pPr>
        <w:spacing w:after="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9316D3" w:rsidRDefault="009316D3" w:rsidP="009316D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Психологическое консультирование</w:t>
      </w:r>
    </w:p>
    <w:p w:rsidR="009316D3" w:rsidRDefault="009316D3" w:rsidP="009316D3">
      <w:pPr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11156" w:type="dxa"/>
        <w:tblInd w:w="-885" w:type="dxa"/>
        <w:tblLayout w:type="fixed"/>
        <w:tblLook w:val="04A0"/>
      </w:tblPr>
      <w:tblGrid>
        <w:gridCol w:w="567"/>
        <w:gridCol w:w="236"/>
        <w:gridCol w:w="3594"/>
        <w:gridCol w:w="1561"/>
        <w:gridCol w:w="425"/>
        <w:gridCol w:w="1134"/>
        <w:gridCol w:w="3403"/>
        <w:gridCol w:w="236"/>
      </w:tblGrid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Содержание работы</w:t>
            </w:r>
          </w:p>
        </w:tc>
        <w:tc>
          <w:tcPr>
            <w:tcW w:w="1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 проведения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Участники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Цель проведения</w:t>
            </w: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Индивидуальное консультирование для учителей,  работающих в 1-х классах по результатам диагностики готовности первоклассников к обучению в школе и адаптации</w:t>
            </w:r>
          </w:p>
        </w:tc>
        <w:tc>
          <w:tcPr>
            <w:tcW w:w="1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сентябрь,</w:t>
            </w:r>
          </w:p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учителя 1кл.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Создание комфортных психологических условий  для учащихся</w:t>
            </w: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Индивидуальные консультации для классных руководителей 5-х классов по результатам  диагностики школьной тревожности  </w:t>
            </w:r>
          </w:p>
        </w:tc>
        <w:tc>
          <w:tcPr>
            <w:tcW w:w="1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сентябрь,</w:t>
            </w:r>
          </w:p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ноябрь, декабрь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уковод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 5х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Создание комфортных психологических условий  для учащихся</w:t>
            </w:r>
          </w:p>
        </w:tc>
      </w:tr>
      <w:tr w:rsidR="009316D3" w:rsidTr="00210D6B">
        <w:trPr>
          <w:gridAfter w:val="1"/>
          <w:wAfter w:w="236" w:type="dxa"/>
          <w:trHeight w:val="33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Психологическая подготовка к ЕГЭ,  индивидуальные  консультации, рекомендации по подготовке к ЕГЭ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Ноябрь-май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9,11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Уменьшение психологического напряжения, обучение стратегии  в период  сдачи ЕГЭ</w:t>
            </w: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Индивидуальные консультации по результатам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профдиагностики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учащихся 9-х и 11-х классов</w:t>
            </w:r>
          </w:p>
        </w:tc>
        <w:tc>
          <w:tcPr>
            <w:tcW w:w="1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январь,</w:t>
            </w:r>
          </w:p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9,11кл.  родители, учителя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Помощь  учащимся в выборе профессии</w:t>
            </w: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Индивидуальные консультации для учителей,  учащихся и родителей 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 результатам психологического мониторинга интеллектуальной  и личностной сферы</w:t>
            </w:r>
          </w:p>
        </w:tc>
        <w:tc>
          <w:tcPr>
            <w:tcW w:w="1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 запросу, в течение года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учителя, учащиеся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Создание комфортных психологических условий  для учащихся</w:t>
            </w: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Индивидуальные консультации для родителей учащихся, направленных на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ПМПк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родители, учащиеся</w:t>
            </w: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Определение образовательного маршрута</w:t>
            </w:r>
          </w:p>
        </w:tc>
      </w:tr>
      <w:tr w:rsidR="009316D3" w:rsidTr="00210D6B">
        <w:trPr>
          <w:gridAfter w:val="1"/>
          <w:wAfter w:w="236" w:type="dxa"/>
          <w:trHeight w:val="977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7.</w:t>
            </w:r>
          </w:p>
        </w:tc>
        <w:tc>
          <w:tcPr>
            <w:tcW w:w="38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Индивидуальные консультации для родителей, учителей, учащихся  (по запросу)</w:t>
            </w:r>
          </w:p>
        </w:tc>
        <w:tc>
          <w:tcPr>
            <w:tcW w:w="15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15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Создание комфортных психологических условий  для участников образовательного процесса</w:t>
            </w:r>
          </w:p>
        </w:tc>
      </w:tr>
      <w:tr w:rsidR="009316D3" w:rsidTr="00210D6B">
        <w:tc>
          <w:tcPr>
            <w:tcW w:w="56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9316D3" w:rsidRDefault="009316D3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035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316D3" w:rsidRDefault="009316D3">
            <w:pP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  <w:p w:rsidR="00A97037" w:rsidRDefault="00A97037" w:rsidP="00210D6B">
            <w:pPr>
              <w:ind w:left="-571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  <w:p w:rsidR="009316D3" w:rsidRDefault="009316D3">
            <w:pPr>
              <w:ind w:left="-57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Организационная работа</w:t>
            </w:r>
          </w:p>
          <w:p w:rsidR="009316D3" w:rsidRDefault="009316D3">
            <w:pPr>
              <w:ind w:left="-57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581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Содержание работы</w:t>
            </w: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 проведения</w:t>
            </w: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581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7037" w:rsidRDefault="00A97037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A9703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Посещение родительских собраний (сбор подписей родителей на согласие работы с психологом) 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9316D3" w:rsidTr="00210D6B">
        <w:trPr>
          <w:gridAfter w:val="1"/>
          <w:wAfter w:w="236" w:type="dxa"/>
          <w:trHeight w:val="1362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A97037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581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A97037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Подготовка к лекциям, семинарам, практическим занятиям, консультациям, 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консилиумах</w:t>
            </w:r>
            <w:proofErr w:type="gramEnd"/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A97037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7037" w:rsidRDefault="00A97037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81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7037" w:rsidRDefault="00A97037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Участие в заседаниях, совещаниях, педсоветах, консилиумах</w:t>
            </w: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7037" w:rsidRDefault="00A9703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581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Корректировка и составление коррекционных программ для учащихся</w:t>
            </w: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581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Обработка, анализ, обобщение  результатов  деятельности, интерпретация полученных данных</w:t>
            </w: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9316D3" w:rsidTr="00210D6B">
        <w:trPr>
          <w:gridAfter w:val="1"/>
          <w:wAfter w:w="23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581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Заполнение отчётов, документации</w:t>
            </w: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</w:tbl>
    <w:p w:rsidR="009316D3" w:rsidRDefault="009316D3" w:rsidP="00210D6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10D6B" w:rsidRDefault="00210D6B" w:rsidP="00210D6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10D6B">
        <w:rPr>
          <w:rFonts w:ascii="Times New Roman" w:hAnsi="Times New Roman" w:cs="Times New Roman"/>
          <w:b/>
          <w:sz w:val="28"/>
          <w:szCs w:val="28"/>
        </w:rPr>
        <w:t>Профориентационная</w:t>
      </w:r>
      <w:proofErr w:type="spellEnd"/>
      <w:r w:rsidRPr="00210D6B">
        <w:rPr>
          <w:rFonts w:ascii="Times New Roman" w:hAnsi="Times New Roman" w:cs="Times New Roman"/>
          <w:b/>
          <w:sz w:val="28"/>
          <w:szCs w:val="28"/>
        </w:rPr>
        <w:t xml:space="preserve"> работа</w:t>
      </w:r>
    </w:p>
    <w:p w:rsidR="00210D6B" w:rsidRDefault="00210D6B" w:rsidP="00210D6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10916" w:type="dxa"/>
        <w:tblInd w:w="-885" w:type="dxa"/>
        <w:tblLook w:val="04A0"/>
      </w:tblPr>
      <w:tblGrid>
        <w:gridCol w:w="562"/>
        <w:gridCol w:w="5011"/>
        <w:gridCol w:w="2357"/>
        <w:gridCol w:w="2986"/>
      </w:tblGrid>
      <w:tr w:rsidR="00210D6B" w:rsidRPr="00210D6B" w:rsidTr="00210D6B">
        <w:tc>
          <w:tcPr>
            <w:tcW w:w="562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11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Посещение предприятий города и  республики</w:t>
            </w:r>
          </w:p>
        </w:tc>
        <w:tc>
          <w:tcPr>
            <w:tcW w:w="2357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986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Знакомство детей с предприятиями и профессиями людей, работающих на них</w:t>
            </w:r>
          </w:p>
        </w:tc>
      </w:tr>
      <w:tr w:rsidR="00210D6B" w:rsidRPr="00210D6B" w:rsidTr="00210D6B">
        <w:tc>
          <w:tcPr>
            <w:tcW w:w="562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11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Посещение Дней открытых дверей учебных заведений города и республики</w:t>
            </w:r>
          </w:p>
        </w:tc>
        <w:tc>
          <w:tcPr>
            <w:tcW w:w="2357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учебного года </w:t>
            </w: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6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Знакомство с учебными заведениями Помощь в самоопределении</w:t>
            </w:r>
          </w:p>
        </w:tc>
      </w:tr>
      <w:tr w:rsidR="00210D6B" w:rsidRPr="00210D6B" w:rsidTr="00210D6B">
        <w:tc>
          <w:tcPr>
            <w:tcW w:w="562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11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Встречи с представителями  </w:t>
            </w:r>
            <w:proofErr w:type="spellStart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аведений</w:t>
            </w:r>
            <w:proofErr w:type="spellEnd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 города </w:t>
            </w: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учебного года </w:t>
            </w: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6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Укрепление соц</w:t>
            </w:r>
            <w:proofErr w:type="gramStart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артнерства. Знакомство с учебными заведениями города </w:t>
            </w: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0D6B" w:rsidRPr="00210D6B" w:rsidTr="00210D6B">
        <w:tc>
          <w:tcPr>
            <w:tcW w:w="562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11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«Ярмарки вакансий» </w:t>
            </w:r>
            <w:r w:rsidRPr="00210D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(Центр занятости  </w:t>
            </w:r>
            <w:proofErr w:type="gramStart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. Альметьевска) </w:t>
            </w: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Апрель  </w:t>
            </w: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6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Помощь в </w:t>
            </w:r>
            <w:r w:rsidRPr="00210D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самоопределении</w:t>
            </w:r>
          </w:p>
        </w:tc>
      </w:tr>
      <w:tr w:rsidR="00210D6B" w:rsidRPr="00210D6B" w:rsidTr="00210D6B">
        <w:tc>
          <w:tcPr>
            <w:tcW w:w="562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5011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конкурсах по профориентации </w:t>
            </w: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986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Самообразование. </w:t>
            </w: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0D6B" w:rsidRPr="00210D6B" w:rsidTr="00210D6B">
        <w:tc>
          <w:tcPr>
            <w:tcW w:w="562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11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Оформление выставок, стендов с материалами о ВУЗах и профессиях</w:t>
            </w:r>
          </w:p>
        </w:tc>
        <w:tc>
          <w:tcPr>
            <w:tcW w:w="2357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учебного года </w:t>
            </w:r>
          </w:p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6" w:type="dxa"/>
          </w:tcPr>
          <w:p w:rsidR="00210D6B" w:rsidRPr="00210D6B" w:rsidRDefault="00210D6B" w:rsidP="00210D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о вакансиях. </w:t>
            </w:r>
            <w:proofErr w:type="gramStart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Рынке</w:t>
            </w:r>
            <w:proofErr w:type="gramEnd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 труда. Рейтинге профессий и</w:t>
            </w:r>
            <w:proofErr w:type="gramStart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210D6B">
              <w:rPr>
                <w:rFonts w:ascii="Times New Roman" w:hAnsi="Times New Roman" w:cs="Times New Roman"/>
                <w:sz w:val="28"/>
                <w:szCs w:val="28"/>
              </w:rPr>
              <w:t>т.д.</w:t>
            </w:r>
          </w:p>
        </w:tc>
      </w:tr>
    </w:tbl>
    <w:p w:rsidR="00210D6B" w:rsidRDefault="00210D6B" w:rsidP="00210D6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10D6B" w:rsidRDefault="00210D6B" w:rsidP="00210D6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316D3" w:rsidRDefault="009316D3" w:rsidP="009316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Методическая работа</w:t>
      </w:r>
    </w:p>
    <w:p w:rsidR="009316D3" w:rsidRDefault="009316D3" w:rsidP="009316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10920" w:type="dxa"/>
        <w:tblInd w:w="-885" w:type="dxa"/>
        <w:tblLayout w:type="fixed"/>
        <w:tblLook w:val="04A0"/>
      </w:tblPr>
      <w:tblGrid>
        <w:gridCol w:w="567"/>
        <w:gridCol w:w="4397"/>
        <w:gridCol w:w="5956"/>
      </w:tblGrid>
      <w:tr w:rsidR="009316D3" w:rsidTr="009316D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Содержание работы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Сроки проведения</w:t>
            </w:r>
          </w:p>
        </w:tc>
      </w:tr>
      <w:tr w:rsidR="009316D3" w:rsidTr="009316D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Повышение психологических знаний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через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: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а) учёбу на психологических семинарах;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б) обмен опытом с коллегами;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в) повышение квалификации на курсах;</w:t>
            </w:r>
          </w:p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г) изучение специальной литературы.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9316D3" w:rsidTr="009316D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Участие в семинарах педагогов – психологов и совещаниях.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  <w:tr w:rsidR="009316D3" w:rsidTr="009316D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4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Комплектование и систематизация коррекционных  и развивающих  методик и  программ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16D3" w:rsidRDefault="009316D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 течение года</w:t>
            </w:r>
          </w:p>
        </w:tc>
      </w:tr>
    </w:tbl>
    <w:p w:rsidR="009316D3" w:rsidRDefault="009316D3" w:rsidP="009316D3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316D3" w:rsidRDefault="009316D3" w:rsidP="009316D3">
      <w:pPr>
        <w:spacing w:after="0"/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316D3" w:rsidRDefault="009316D3" w:rsidP="009316D3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Педагог-психолог:</w:t>
      </w:r>
    </w:p>
    <w:p w:rsidR="009316D3" w:rsidRDefault="009316D3" w:rsidP="009316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Настина Маргарита Юрьевна</w:t>
      </w:r>
    </w:p>
    <w:p w:rsidR="009316D3" w:rsidRDefault="009316D3" w:rsidP="009316D3">
      <w:pPr>
        <w:rPr>
          <w:rFonts w:ascii="Times New Roman" w:hAnsi="Times New Roman" w:cs="Times New Roman"/>
          <w:sz w:val="28"/>
          <w:szCs w:val="28"/>
        </w:rPr>
      </w:pPr>
    </w:p>
    <w:p w:rsidR="00A04572" w:rsidRDefault="00A04572"/>
    <w:sectPr w:rsidR="00A04572" w:rsidSect="00A04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D733E"/>
    <w:multiLevelType w:val="hybridMultilevel"/>
    <w:tmpl w:val="EFA885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411039"/>
    <w:multiLevelType w:val="hybridMultilevel"/>
    <w:tmpl w:val="5E1A755E"/>
    <w:lvl w:ilvl="0" w:tplc="3844E94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9316D3"/>
    <w:rsid w:val="00210D6B"/>
    <w:rsid w:val="006D068F"/>
    <w:rsid w:val="00766BBB"/>
    <w:rsid w:val="009316D3"/>
    <w:rsid w:val="00937E5F"/>
    <w:rsid w:val="00A04572"/>
    <w:rsid w:val="00A97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6D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9316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9316D3"/>
    <w:rPr>
      <w:rFonts w:ascii="Consolas" w:eastAsiaTheme="minorEastAsia" w:hAnsi="Consolas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9316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99"/>
    <w:qFormat/>
    <w:rsid w:val="009316D3"/>
    <w:pPr>
      <w:spacing w:after="0" w:line="240" w:lineRule="auto"/>
      <w:ind w:right="-104"/>
      <w:jc w:val="center"/>
    </w:pPr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a5">
    <w:name w:val="Название Знак"/>
    <w:basedOn w:val="a0"/>
    <w:link w:val="a4"/>
    <w:uiPriority w:val="99"/>
    <w:rsid w:val="009316D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6">
    <w:name w:val="List Paragraph"/>
    <w:basedOn w:val="a"/>
    <w:uiPriority w:val="34"/>
    <w:qFormat/>
    <w:rsid w:val="009316D3"/>
    <w:pPr>
      <w:ind w:left="720"/>
      <w:contextualSpacing/>
    </w:pPr>
  </w:style>
  <w:style w:type="character" w:customStyle="1" w:styleId="c22">
    <w:name w:val="c22"/>
    <w:basedOn w:val="a0"/>
    <w:rsid w:val="009316D3"/>
  </w:style>
  <w:style w:type="table" w:styleId="a7">
    <w:name w:val="Table Grid"/>
    <w:basedOn w:val="a1"/>
    <w:uiPriority w:val="59"/>
    <w:rsid w:val="009316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9316D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33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1591</Words>
  <Characters>9071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Маргарита</cp:lastModifiedBy>
  <cp:revision>6</cp:revision>
  <dcterms:created xsi:type="dcterms:W3CDTF">2020-09-07T05:14:00Z</dcterms:created>
  <dcterms:modified xsi:type="dcterms:W3CDTF">2020-09-25T09:06:00Z</dcterms:modified>
</cp:coreProperties>
</file>