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6774DB" w:rsidRPr="006774DB" w:rsidRDefault="006774DB" w:rsidP="00F323E9">
      <w:pPr>
        <w:ind w:firstLine="0"/>
        <w:rPr>
          <w:rFonts w:ascii="Times New Roman" w:hAnsi="Times New Roman" w:cs="Times New Roman"/>
          <w:color w:val="FF0000"/>
          <w:sz w:val="28"/>
          <w:szCs w:val="28"/>
        </w:rPr>
      </w:pPr>
    </w:p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Pr="00D87671" w:rsidRDefault="00D77B02" w:rsidP="00F323E9">
      <w:pPr>
        <w:ind w:firstLine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D87671">
        <w:rPr>
          <w:rFonts w:ascii="Times New Roman" w:hAnsi="Times New Roman" w:cs="Times New Roman"/>
          <w:sz w:val="28"/>
          <w:szCs w:val="28"/>
        </w:rPr>
        <w:t xml:space="preserve"> 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D8767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D87671">
        <w:rPr>
          <w:rFonts w:ascii="Times New Roman" w:hAnsi="Times New Roman" w:cs="Times New Roman"/>
          <w:sz w:val="28"/>
          <w:szCs w:val="28"/>
          <w:u w:val="single"/>
        </w:rPr>
        <w:t>Гимадеева</w:t>
      </w:r>
      <w:proofErr w:type="spellEnd"/>
      <w:r w:rsidR="00D8767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gramStart"/>
      <w:r w:rsidR="00D87671">
        <w:rPr>
          <w:rFonts w:ascii="Times New Roman" w:hAnsi="Times New Roman" w:cs="Times New Roman"/>
          <w:sz w:val="28"/>
          <w:szCs w:val="28"/>
          <w:u w:val="single"/>
        </w:rPr>
        <w:t>Гуля</w:t>
      </w:r>
      <w:proofErr w:type="gramEnd"/>
      <w:r w:rsidR="00D8767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D87671">
        <w:rPr>
          <w:rFonts w:ascii="Times New Roman" w:hAnsi="Times New Roman" w:cs="Times New Roman"/>
          <w:sz w:val="28"/>
          <w:szCs w:val="28"/>
          <w:u w:val="single"/>
        </w:rPr>
        <w:t>Рахимьяновна</w:t>
      </w:r>
      <w:proofErr w:type="spellEnd"/>
    </w:p>
    <w:p w:rsidR="00A65D7C" w:rsidRDefault="00A65D7C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кружка</w:t>
      </w:r>
      <w:r w:rsidR="00D876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87671">
        <w:rPr>
          <w:rFonts w:ascii="Times New Roman" w:hAnsi="Times New Roman" w:cs="Times New Roman"/>
          <w:sz w:val="28"/>
          <w:szCs w:val="28"/>
          <w:u w:val="single"/>
        </w:rPr>
        <w:t>«</w:t>
      </w:r>
      <w:proofErr w:type="spellStart"/>
      <w:r w:rsidR="00D87671">
        <w:rPr>
          <w:rFonts w:ascii="Times New Roman" w:hAnsi="Times New Roman" w:cs="Times New Roman"/>
          <w:sz w:val="28"/>
          <w:szCs w:val="28"/>
          <w:u w:val="single"/>
        </w:rPr>
        <w:t>Берегиня</w:t>
      </w:r>
      <w:proofErr w:type="spellEnd"/>
      <w:r w:rsidR="00D87671">
        <w:rPr>
          <w:rFonts w:ascii="Times New Roman" w:hAnsi="Times New Roman" w:cs="Times New Roman"/>
          <w:sz w:val="28"/>
          <w:szCs w:val="28"/>
          <w:u w:val="single"/>
        </w:rPr>
        <w:t>»</w:t>
      </w: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63"/>
        <w:gridCol w:w="1842"/>
        <w:gridCol w:w="2029"/>
        <w:gridCol w:w="3457"/>
        <w:gridCol w:w="2498"/>
        <w:gridCol w:w="2746"/>
        <w:gridCol w:w="2042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EB0800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753F1C" w:rsidP="00303A5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03A5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03A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453FC" w:rsidRPr="00C453FC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453FC" w:rsidRDefault="00303A52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Огород на подоконнике.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145D" w:rsidRDefault="00303A52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>
              <w:t>Можно ли вырастить  витамины</w:t>
            </w:r>
            <w:proofErr w:type="gramStart"/>
            <w:r>
              <w:t xml:space="preserve"> ?</w:t>
            </w:r>
            <w:proofErr w:type="gramEnd"/>
          </w:p>
          <w:p w:rsidR="00F3145D" w:rsidRPr="00F3145D" w:rsidRDefault="00F3145D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</w:p>
          <w:p w:rsidR="00B04CC5" w:rsidRPr="002E18E7" w:rsidRDefault="00B04CC5" w:rsidP="00F3145D">
            <w:pPr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1E65" w:rsidRPr="00573417" w:rsidRDefault="00303A52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9E2DB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https://lifehacker.ru/flat-garden/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453FC" w:rsidRDefault="00B41A6A" w:rsidP="00B41A6A">
            <w:pPr>
              <w:ind w:firstLine="0"/>
              <w:rPr>
                <w:rFonts w:ascii="Times New Roman" w:hAnsi="Times New Roman" w:cs="Times New Roman"/>
                <w:bCs/>
                <w:color w:val="444444"/>
                <w:shd w:val="clear" w:color="auto" w:fill="F4F4F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3A52" w:rsidRPr="00303A52">
              <w:rPr>
                <w:rFonts w:ascii="Times New Roman" w:hAnsi="Times New Roman" w:cs="Times New Roman"/>
                <w:bCs/>
                <w:color w:val="444444"/>
                <w:shd w:val="clear" w:color="auto" w:fill="F4F4F4"/>
              </w:rPr>
              <w:t>Проект "Огород на подоконнике с последующей высадкой в грунт"</w:t>
            </w:r>
          </w:p>
          <w:p w:rsidR="00303A52" w:rsidRPr="00303A52" w:rsidRDefault="00303A52" w:rsidP="000A19C9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  <w:color w:val="444444"/>
                <w:shd w:val="clear" w:color="auto" w:fill="F4F4F4"/>
              </w:rPr>
              <w:t xml:space="preserve">разработать </w:t>
            </w:r>
            <w:r w:rsidR="000A19C9">
              <w:rPr>
                <w:rFonts w:ascii="Times New Roman" w:hAnsi="Times New Roman" w:cs="Times New Roman"/>
                <w:bCs/>
                <w:color w:val="444444"/>
                <w:shd w:val="clear" w:color="auto" w:fill="F4F4F4"/>
              </w:rPr>
              <w:t>план действий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41A6A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41A6A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1E65" w:rsidRPr="00573417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1A6A">
              <w:rPr>
                <w:rFonts w:ascii="Times New Roman" w:hAnsi="Times New Roman" w:cs="Times New Roman"/>
                <w:sz w:val="24"/>
                <w:szCs w:val="24"/>
              </w:rPr>
              <w:c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3145D" w:rsidRPr="00B41A6A" w:rsidRDefault="00EB0800" w:rsidP="00F3145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</w:t>
            </w:r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равление выполненных заданий на </w:t>
            </w:r>
            <w:proofErr w:type="spell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 w:rsidR="003D2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31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53FC" w:rsidRPr="00F3145D" w:rsidRDefault="00AD6FDD" w:rsidP="00F3145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F3145D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gulya</w:t>
              </w:r>
              <w:r w:rsidR="00F3145D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softHyphen/>
                <w:t>_</w:t>
              </w:r>
              <w:r w:rsidR="00F3145D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gimadeeva</w:t>
              </w:r>
              <w:r w:rsidR="00F3145D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F3145D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F3145D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F3145D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="00F3145D" w:rsidRPr="00F314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41A6A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B41A6A" w:rsidP="00303A5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03A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03A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0A19C9" w:rsidP="000A19C9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Эко - тропа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Pr="00F3145D" w:rsidRDefault="000A19C9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тропы, их значение!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965F16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="000A19C9" w:rsidRPr="009E2DB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https://verhovye.ru/deyatelnost/rekreacionnoe-proektirovanie/ekologicheskie-tropy/</w:t>
              </w:r>
            </w:hyperlink>
            <w:r w:rsidR="000A19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19C9" w:rsidRPr="000A19C9">
              <w:rPr>
                <w:rFonts w:ascii="Times New Roman" w:hAnsi="Times New Roman" w:cs="Times New Roman"/>
                <w:sz w:val="24"/>
                <w:szCs w:val="24"/>
              </w:rPr>
              <w:cr/>
            </w:r>
            <w:r w:rsidR="000A19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0A19C9" w:rsidP="000A19C9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схему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экологической тропы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пришкольном участке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нашей гимназии</w:t>
            </w:r>
            <w:r w:rsidR="003E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41A6A" w:rsidRDefault="00B41A6A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445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9" w:history="1">
              <w:r w:rsidR="003E77B4" w:rsidRPr="009E2DB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https://eco.rosuchebnik.ru/history/ekologicheskaya-tropa-moey-shkoly-421894/</w:t>
              </w:r>
            </w:hyperlink>
            <w:r w:rsidR="003E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E77B4" w:rsidRDefault="003E77B4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Pr="00B41A6A" w:rsidRDefault="00965F16" w:rsidP="00965F1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41A6A" w:rsidRDefault="00AD6FDD" w:rsidP="00965F16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965F16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gulya</w:t>
              </w:r>
              <w:r w:rsidR="00965F16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softHyphen/>
                <w:t>_</w:t>
              </w:r>
              <w:r w:rsidR="00965F16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gimadeeva</w:t>
              </w:r>
              <w:r w:rsidR="00965F16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965F16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965F16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965F16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965F16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965F16" w:rsidP="00303A5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03A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03A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.2020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965F16" w:rsidP="003E77B4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3E77B4">
              <w:rPr>
                <w:rFonts w:ascii="Times New Roman" w:eastAsia="Calibri" w:hAnsi="Times New Roman" w:cs="Times New Roman"/>
                <w:sz w:val="24"/>
                <w:szCs w:val="24"/>
              </w:rPr>
              <w:t>Паспорт пришкольного участка»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AD6FDD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чего нужен паспорт пришкольного участка.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AD6FDD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9E2DB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https://zen.yandex.ru/media/activityedu/blagoustroistvo-i-ozelenenie-territorii-shkoly-o-chem-vajno-pomnit-5e1ffcf65d636200acbcf012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3E77B4" w:rsidP="00965F1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паспорта </w:t>
            </w:r>
            <w:r w:rsidR="00AD6FDD">
              <w:rPr>
                <w:sz w:val="24"/>
                <w:szCs w:val="24"/>
              </w:rPr>
              <w:t xml:space="preserve"> пришкольного </w:t>
            </w:r>
            <w:r>
              <w:rPr>
                <w:sz w:val="24"/>
                <w:szCs w:val="24"/>
              </w:rPr>
              <w:t>участка.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65F16" w:rsidRDefault="00AD6FDD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План школьного участка, рисунок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Pr="00B41A6A" w:rsidRDefault="007A1072" w:rsidP="007A107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65F16" w:rsidRDefault="00AD6FDD" w:rsidP="007A107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7A1072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gulya</w:t>
              </w:r>
              <w:r w:rsidR="007A1072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softHyphen/>
                <w:t>_</w:t>
              </w:r>
              <w:r w:rsidR="007A1072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gimadeeva</w:t>
              </w:r>
              <w:r w:rsidR="007A1072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7A1072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7A1072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7A1072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7A1072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7A1072" w:rsidP="00303A52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303A5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03A5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AD6FDD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Что мы сделали вместе с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Берегиней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AD6FDD" w:rsidP="00F3145D">
            <w:pPr>
              <w:numPr>
                <w:ilvl w:val="0"/>
                <w:numId w:val="3"/>
              </w:numPr>
              <w:ind w:left="0"/>
              <w:jc w:val="lef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фото отчет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7A1072" w:rsidP="00A31E65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58F" w:rsidRPr="0084458F" w:rsidRDefault="00AD6FDD" w:rsidP="00AD6FDD">
            <w:pPr>
              <w:pStyle w:val="c14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>
              <w:rPr>
                <w:rStyle w:val="c36"/>
                <w:color w:val="000000"/>
                <w:bdr w:val="none" w:sz="0" w:space="0" w:color="auto" w:frame="1"/>
              </w:rPr>
              <w:t>Подготовить презентацию</w:t>
            </w:r>
          </w:p>
          <w:p w:rsidR="007A1072" w:rsidRDefault="007A1072" w:rsidP="00965F16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072" w:rsidRDefault="007A1072" w:rsidP="00B41A6A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58F" w:rsidRPr="00B41A6A" w:rsidRDefault="0084458F" w:rsidP="0084458F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7A1072" w:rsidRDefault="00AD6FDD" w:rsidP="0084458F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84458F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gulya</w:t>
              </w:r>
              <w:r w:rsidR="0084458F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softHyphen/>
                <w:t>_</w:t>
              </w:r>
              <w:r w:rsidR="0084458F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gimadeeva</w:t>
              </w:r>
              <w:r w:rsidR="0084458F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84458F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84458F" w:rsidRPr="00F3145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="0084458F" w:rsidRPr="0000739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</w:tbl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03B04"/>
    <w:multiLevelType w:val="multilevel"/>
    <w:tmpl w:val="90D0F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9C9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3A52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7B4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072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58F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5F16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6FDD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1A6A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671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45D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paragraph" w:customStyle="1" w:styleId="c14">
    <w:name w:val="c14"/>
    <w:basedOn w:val="a"/>
    <w:rsid w:val="0084458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8445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  <w:style w:type="paragraph" w:customStyle="1" w:styleId="c14">
    <w:name w:val="c14"/>
    <w:basedOn w:val="a"/>
    <w:rsid w:val="0084458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8445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77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erhovye.ru/deyatelnost/rekreacionnoe-proektirovanie/ekologicheskie-tropy/" TargetMode="External"/><Relationship Id="rId13" Type="http://schemas.openxmlformats.org/officeDocument/2006/relationships/hyperlink" Target="mailto:gulya_gimadeeva@mail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gulya_gimadeeva@mail.ru" TargetMode="External"/><Relationship Id="rId12" Type="http://schemas.openxmlformats.org/officeDocument/2006/relationships/hyperlink" Target="mailto:gulya_gimadeev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fehacker.ru/flat-garden/" TargetMode="External"/><Relationship Id="rId11" Type="http://schemas.openxmlformats.org/officeDocument/2006/relationships/hyperlink" Target="https://zen.yandex.ru/media/activityedu/blagoustroistvo-i-ozelenenie-territorii-shkoly-o-chem-vajno-pomnit-5e1ffcf65d636200acbcf01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ulya_gimadeeva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co.rosuchebnik.ru/history/ekologicheskaya-tropa-moey-shkoly-421894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Учитель</cp:lastModifiedBy>
  <cp:revision>6</cp:revision>
  <dcterms:created xsi:type="dcterms:W3CDTF">2020-04-13T14:54:00Z</dcterms:created>
  <dcterms:modified xsi:type="dcterms:W3CDTF">2020-05-03T06:46:00Z</dcterms:modified>
</cp:coreProperties>
</file>