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9F8" w:rsidRDefault="004F1D10" w:rsidP="004F1D1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Информационная карта общественного объединения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4F1D10" w:rsidTr="004F1D10">
        <w:tc>
          <w:tcPr>
            <w:tcW w:w="3114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F1D10">
              <w:rPr>
                <w:rFonts w:ascii="Times New Roman" w:hAnsi="Times New Roman" w:cs="Times New Roman"/>
                <w:sz w:val="24"/>
                <w:szCs w:val="28"/>
              </w:rPr>
              <w:t>Полное и сокращенное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название объединения</w:t>
            </w:r>
          </w:p>
        </w:tc>
        <w:tc>
          <w:tcPr>
            <w:tcW w:w="6231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Детское общественное объединение – отряд Юных Инспекторов Движения (отряд ЮИД)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Организационно-правовая форма</w:t>
            </w:r>
          </w:p>
        </w:tc>
        <w:tc>
          <w:tcPr>
            <w:tcW w:w="6231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Детское общественное объединение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 и место создания</w:t>
            </w:r>
          </w:p>
        </w:tc>
        <w:tc>
          <w:tcPr>
            <w:tcW w:w="6231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2013 год, МАОУ «СОШ №16»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Территория деятельности</w:t>
            </w:r>
          </w:p>
        </w:tc>
        <w:tc>
          <w:tcPr>
            <w:tcW w:w="6231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Город Альметьевск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район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Численность</w:t>
            </w:r>
          </w:p>
        </w:tc>
        <w:tc>
          <w:tcPr>
            <w:tcW w:w="6231" w:type="dxa"/>
          </w:tcPr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2013 год – 27 участников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2014 год – 30 участников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2015 год – 30 участников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2016 год – 32 участника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2017 год – 35 участников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на 2018 год – 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на 2019 год – 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на 2020 год – 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2021 год – 26 участников</w:t>
            </w:r>
          </w:p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2022 год – 28 участников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Цели и задачи</w:t>
            </w:r>
          </w:p>
        </w:tc>
        <w:tc>
          <w:tcPr>
            <w:tcW w:w="6231" w:type="dxa"/>
          </w:tcPr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Цели создания отряда: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пропаганда правил дорожного движения среди учащихся;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предупреждение детского дорожно-транспортного травматизма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Задачи работы отряда: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- </w:t>
            </w:r>
            <w:r w:rsidRPr="004F1D10">
              <w:rPr>
                <w:rFonts w:ascii="Times New Roman" w:hAnsi="Times New Roman" w:cs="Times New Roman"/>
                <w:sz w:val="24"/>
                <w:szCs w:val="28"/>
              </w:rPr>
              <w:t>пропаганда здорового образа жизни;</w:t>
            </w:r>
          </w:p>
          <w:p w:rsidR="004F1D10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привлечение детей и подростков к участию в пропаганде Правил дорожного движения на улицах и дорогах среди сверстников;</w:t>
            </w:r>
          </w:p>
          <w:p w:rsidR="004F1D10" w:rsidRPr="008B5981" w:rsidRDefault="004F1D10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вовлечение детей и подростков в от</w:t>
            </w:r>
            <w:r w:rsidR="008B5981">
              <w:rPr>
                <w:rFonts w:ascii="Times New Roman" w:hAnsi="Times New Roman" w:cs="Times New Roman"/>
                <w:sz w:val="24"/>
                <w:szCs w:val="28"/>
              </w:rPr>
              <w:t>ряды юных инспекторов движения.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Основные направления деятельности</w:t>
            </w:r>
          </w:p>
        </w:tc>
        <w:tc>
          <w:tcPr>
            <w:tcW w:w="6231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Информационная деятельность</w:t>
            </w:r>
          </w:p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Пропагандистская деятельность</w:t>
            </w:r>
          </w:p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Патрульная деятельность</w:t>
            </w:r>
          </w:p>
          <w:p w:rsidR="008B5981" w:rsidRPr="004F1D10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Шефская деятельность</w:t>
            </w:r>
          </w:p>
        </w:tc>
      </w:tr>
      <w:tr w:rsidR="004F1D10" w:rsidTr="004F1D10">
        <w:tc>
          <w:tcPr>
            <w:tcW w:w="3114" w:type="dxa"/>
          </w:tcPr>
          <w:p w:rsidR="004F1D10" w:rsidRPr="004F1D10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Структура</w:t>
            </w:r>
          </w:p>
        </w:tc>
        <w:tc>
          <w:tcPr>
            <w:tcW w:w="6231" w:type="dxa"/>
          </w:tcPr>
          <w:p w:rsidR="008B5981" w:rsidRPr="004F1D10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Отряд изучает правила дорожного движения, следит за поведением учащихся на дороге, организует мероприятия по ПДД, выявляет нарушителей и проводят с ними профилактические беседы с участием отряда «Закон и порядок».</w:t>
            </w:r>
          </w:p>
        </w:tc>
      </w:tr>
      <w:tr w:rsidR="008B5981" w:rsidTr="004F1D10">
        <w:tc>
          <w:tcPr>
            <w:tcW w:w="3114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Символика</w:t>
            </w:r>
          </w:p>
        </w:tc>
        <w:tc>
          <w:tcPr>
            <w:tcW w:w="6231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Значок «ЮИД», голубой галстук</w:t>
            </w:r>
          </w:p>
        </w:tc>
      </w:tr>
      <w:tr w:rsidR="008B5981" w:rsidTr="004F1D10">
        <w:tc>
          <w:tcPr>
            <w:tcW w:w="3114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Юридический адрес</w:t>
            </w:r>
          </w:p>
        </w:tc>
        <w:tc>
          <w:tcPr>
            <w:tcW w:w="6231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г. Альметьевск, проспект Габдуллы Тукая, 11А</w:t>
            </w:r>
          </w:p>
        </w:tc>
      </w:tr>
      <w:tr w:rsidR="008B5981" w:rsidTr="004F1D10">
        <w:tc>
          <w:tcPr>
            <w:tcW w:w="3114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Фактический адрес</w:t>
            </w:r>
          </w:p>
        </w:tc>
        <w:tc>
          <w:tcPr>
            <w:tcW w:w="6231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г. Альметьевск, проспект Габдуллы Тукая, 11А</w:t>
            </w:r>
          </w:p>
        </w:tc>
      </w:tr>
      <w:tr w:rsidR="008B5981" w:rsidTr="004F1D10">
        <w:tc>
          <w:tcPr>
            <w:tcW w:w="3114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Руководитель</w:t>
            </w:r>
          </w:p>
        </w:tc>
        <w:tc>
          <w:tcPr>
            <w:tcW w:w="6231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Бикбова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Светлана Николаевна</w:t>
            </w:r>
          </w:p>
        </w:tc>
      </w:tr>
      <w:tr w:rsidR="008B5981" w:rsidTr="004F1D10">
        <w:tc>
          <w:tcPr>
            <w:tcW w:w="3114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Номер телефона, факс</w:t>
            </w:r>
          </w:p>
        </w:tc>
        <w:tc>
          <w:tcPr>
            <w:tcW w:w="6231" w:type="dxa"/>
          </w:tcPr>
          <w:p w:rsidR="008B5981" w:rsidRDefault="008B5981" w:rsidP="004F1D1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+7(8553) 32-52-21</w:t>
            </w:r>
            <w:bookmarkStart w:id="0" w:name="_GoBack"/>
            <w:bookmarkEnd w:id="0"/>
          </w:p>
        </w:tc>
      </w:tr>
    </w:tbl>
    <w:p w:rsidR="004F1D10" w:rsidRPr="004F1D10" w:rsidRDefault="004F1D10" w:rsidP="008B598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F1D10" w:rsidRPr="004F1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D10"/>
    <w:rsid w:val="004729F8"/>
    <w:rsid w:val="004F1D10"/>
    <w:rsid w:val="008B5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9CBB0"/>
  <w15:chartTrackingRefBased/>
  <w15:docId w15:val="{1DD8B727-941F-47B0-9849-019FAA49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"СОШ №16" г.Альметьевск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2022-09-21T07:52:00Z</dcterms:created>
  <dcterms:modified xsi:type="dcterms:W3CDTF">2022-09-21T08:08:00Z</dcterms:modified>
</cp:coreProperties>
</file>