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779" w:rsidRDefault="00D81779" w:rsidP="00156516">
      <w:pPr>
        <w:jc w:val="both"/>
      </w:pPr>
    </w:p>
    <w:p w:rsidR="001D0892" w:rsidRDefault="009D3B3F" w:rsidP="00156516">
      <w:pPr>
        <w:jc w:val="both"/>
      </w:pPr>
      <w:r>
        <w:t>В соответствии с планом Управления образования 9</w:t>
      </w:r>
      <w:r w:rsidR="00FB649B">
        <w:t xml:space="preserve"> апреля 2021 </w:t>
      </w:r>
      <w:r>
        <w:t>года на</w:t>
      </w:r>
      <w:r w:rsidR="00FB649B">
        <w:t xml:space="preserve"> базе структурного подразделения "</w:t>
      </w:r>
      <w:proofErr w:type="spellStart"/>
      <w:r w:rsidR="00FB649B">
        <w:t>Экоцентр</w:t>
      </w:r>
      <w:proofErr w:type="spellEnd"/>
      <w:r w:rsidR="00FB649B">
        <w:t xml:space="preserve"> ДОМ" состоялась городская экологическая конференция работников образования.</w:t>
      </w:r>
      <w:r w:rsidR="00156516">
        <w:t xml:space="preserve"> </w:t>
      </w:r>
      <w:r>
        <w:t>В пленарном заседании конференции приняли участие</w:t>
      </w:r>
      <w:r w:rsidR="00156516">
        <w:t xml:space="preserve"> </w:t>
      </w:r>
      <w:proofErr w:type="spellStart"/>
      <w:r w:rsidR="00156516" w:rsidRPr="00156516">
        <w:t>Валиуллин</w:t>
      </w:r>
      <w:proofErr w:type="spellEnd"/>
      <w:r w:rsidR="00156516" w:rsidRPr="00156516">
        <w:t xml:space="preserve"> Дамир </w:t>
      </w:r>
      <w:proofErr w:type="spellStart"/>
      <w:r w:rsidR="00156516" w:rsidRPr="00156516">
        <w:t>Фаргатович</w:t>
      </w:r>
      <w:proofErr w:type="spellEnd"/>
      <w:r w:rsidR="00156516" w:rsidRPr="00156516">
        <w:t xml:space="preserve"> – начальник Управления информационных систем экологического просвещения Министерства экологии и природных ресурсов Республики Татарстан</w:t>
      </w:r>
      <w:r w:rsidR="00156516">
        <w:t xml:space="preserve">,  </w:t>
      </w:r>
      <w:r w:rsidR="00156516" w:rsidRPr="00156516">
        <w:t>Минакова Елена Анатольевна – доцент Института фундаментальной медицины и биологии КФУ, куратор национального проекта «Экология» Комиссии Президиума Регионального Политического Совета партии «Единая Россия», председатель регионального отделения общероссийской общественной организации «Центр экологической политики и культуры» в Республике Татарстан</w:t>
      </w:r>
      <w:r w:rsidR="00156516">
        <w:t>.</w:t>
      </w:r>
      <w:r w:rsidR="00FB649B">
        <w:t xml:space="preserve"> В рамках конференции были организованы 2 </w:t>
      </w:r>
      <w:r w:rsidR="00156516">
        <w:t>секции: дошкольная</w:t>
      </w:r>
      <w:r w:rsidR="00FB649B">
        <w:t xml:space="preserve"> </w:t>
      </w:r>
      <w:r w:rsidR="00156516">
        <w:t xml:space="preserve">секция по теме </w:t>
      </w:r>
      <w:r w:rsidR="00FB649B">
        <w:t xml:space="preserve">"Формирование экологической культуры дошкольников", секция школ и </w:t>
      </w:r>
      <w:r w:rsidR="001D0892">
        <w:t xml:space="preserve">учреждений </w:t>
      </w:r>
      <w:r w:rsidR="00FB649B">
        <w:t xml:space="preserve">дополнительного образования </w:t>
      </w:r>
      <w:r w:rsidR="001D0892">
        <w:t xml:space="preserve">по </w:t>
      </w:r>
      <w:r w:rsidR="00FB649B">
        <w:t>теме "Экологическое обр</w:t>
      </w:r>
      <w:r w:rsidR="00156516">
        <w:t>азование: традиции и инновации".</w:t>
      </w:r>
    </w:p>
    <w:p w:rsidR="00156516" w:rsidRDefault="00156516" w:rsidP="00156516">
      <w:pPr>
        <w:jc w:val="both"/>
      </w:pPr>
      <w:r>
        <w:t>Коллеги поделились опытом организации</w:t>
      </w:r>
      <w:r w:rsidR="001D0892">
        <w:t xml:space="preserve"> экологической работы с детьми: сетевое взаимодействие в реализации экологических образовательных проектов, организация инновационной деятельности в рамках реализации общественных модулей экологического профиля, </w:t>
      </w:r>
      <w:r w:rsidR="001D0892" w:rsidRPr="00156516">
        <w:t>исследовательские</w:t>
      </w:r>
      <w:r w:rsidRPr="00156516">
        <w:t xml:space="preserve"> проекты, экспериментальные работы </w:t>
      </w:r>
      <w:r>
        <w:t>и</w:t>
      </w:r>
      <w:r w:rsidRPr="00156516">
        <w:t xml:space="preserve"> работы практической направленности для активации самостоятельной деятельности учащихся</w:t>
      </w:r>
      <w:r w:rsidR="001D0892">
        <w:t xml:space="preserve">, развитие детского общественного экологического движения – экологическое </w:t>
      </w:r>
      <w:proofErr w:type="spellStart"/>
      <w:r w:rsidR="001D0892">
        <w:t>волонтёрство</w:t>
      </w:r>
      <w:proofErr w:type="spellEnd"/>
      <w:r w:rsidR="001D0892">
        <w:t xml:space="preserve">. </w:t>
      </w:r>
      <w:r w:rsidRPr="00156516">
        <w:t>С точки зрения экологического образования для устойчивого развития обязательным элементом каждого мероприятия является посыл к будущему</w:t>
      </w:r>
      <w:r>
        <w:t xml:space="preserve">. </w:t>
      </w:r>
      <w:r w:rsidR="00D81779">
        <w:t>Конференция прошла на высоком организационном уровне</w:t>
      </w:r>
      <w:r w:rsidR="00D81779">
        <w:t xml:space="preserve">. </w:t>
      </w:r>
      <w:bookmarkStart w:id="0" w:name="_GoBack"/>
      <w:bookmarkEnd w:id="0"/>
      <w:r w:rsidR="00D81779">
        <w:t xml:space="preserve">Благодарим всех </w:t>
      </w:r>
      <w:r>
        <w:t>за активное участие!</w:t>
      </w:r>
      <w:r w:rsidRPr="00156516">
        <w:t xml:space="preserve"> </w:t>
      </w:r>
    </w:p>
    <w:p w:rsidR="00D81779" w:rsidRDefault="00D81779" w:rsidP="00156516">
      <w:pPr>
        <w:jc w:val="both"/>
      </w:pPr>
      <w:r w:rsidRPr="00D81779">
        <w:rPr>
          <w:noProof/>
          <w:lang w:eastAsia="ru-RU"/>
        </w:rPr>
        <w:drawing>
          <wp:inline distT="0" distB="0" distL="0" distR="0">
            <wp:extent cx="5594350" cy="4195763"/>
            <wp:effectExtent l="0" t="0" r="6350" b="0"/>
            <wp:docPr id="1" name="Рисунок 1" descr="C:\Users\1\Downloads\IMG_8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IMG_86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787" cy="4196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779" w:rsidRDefault="00D81779" w:rsidP="00156516">
      <w:pPr>
        <w:jc w:val="both"/>
      </w:pPr>
    </w:p>
    <w:p w:rsidR="00156516" w:rsidRDefault="00156516" w:rsidP="00156516">
      <w:pPr>
        <w:jc w:val="both"/>
      </w:pPr>
    </w:p>
    <w:p w:rsidR="00156516" w:rsidRDefault="00156516"/>
    <w:sectPr w:rsidR="001565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20"/>
    <w:rsid w:val="00156516"/>
    <w:rsid w:val="001D0892"/>
    <w:rsid w:val="005B7520"/>
    <w:rsid w:val="009D3B3F"/>
    <w:rsid w:val="00BE1D67"/>
    <w:rsid w:val="00C579E3"/>
    <w:rsid w:val="00D81779"/>
    <w:rsid w:val="00FB5ACE"/>
    <w:rsid w:val="00FB6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C1AD62-010B-4EF6-9580-88A84C185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2021-04-12T13:20:00Z</dcterms:created>
  <dcterms:modified xsi:type="dcterms:W3CDTF">2021-04-13T07:41:00Z</dcterms:modified>
</cp:coreProperties>
</file>