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DB6" w:rsidRDefault="00870DB6" w:rsidP="00870DB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52522D" wp14:editId="11274B7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DB6" w:rsidRPr="001B0DB6" w:rsidRDefault="00870DB6" w:rsidP="00870DB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870DB6" w:rsidRPr="001B0DB6" w:rsidRDefault="00870DB6" w:rsidP="00870DB6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870DB6" w:rsidRPr="00557B07" w:rsidRDefault="00870DB6" w:rsidP="00870DB6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870DB6" w:rsidRPr="00D55735" w:rsidRDefault="00870DB6" w:rsidP="00870DB6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70DB6" w:rsidRPr="001B0DB6" w:rsidRDefault="00870DB6" w:rsidP="00870DB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870DB6" w:rsidRPr="001B0DB6" w:rsidRDefault="00870DB6" w:rsidP="00870DB6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870DB6" w:rsidRPr="001B0DB6" w:rsidRDefault="00870DB6" w:rsidP="00870DB6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870DB6" w:rsidRPr="009E6C41" w:rsidRDefault="00870DB6" w:rsidP="00870DB6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870DB6" w:rsidRDefault="00870DB6" w:rsidP="00870DB6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870DB6" w:rsidRPr="00F322B5" w:rsidRDefault="00870DB6" w:rsidP="00870DB6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2522D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870DB6" w:rsidRPr="001B0DB6" w:rsidRDefault="00870DB6" w:rsidP="00870DB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870DB6" w:rsidRPr="001B0DB6" w:rsidRDefault="00870DB6" w:rsidP="00870DB6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870DB6" w:rsidRPr="00557B07" w:rsidRDefault="00870DB6" w:rsidP="00870DB6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870DB6" w:rsidRPr="00D55735" w:rsidRDefault="00870DB6" w:rsidP="00870DB6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870DB6" w:rsidRPr="001B0DB6" w:rsidRDefault="00870DB6" w:rsidP="00870DB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870DB6" w:rsidRPr="001B0DB6" w:rsidRDefault="00870DB6" w:rsidP="00870DB6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870DB6" w:rsidRPr="001B0DB6" w:rsidRDefault="00870DB6" w:rsidP="00870DB6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870DB6" w:rsidRPr="009E6C41" w:rsidRDefault="00870DB6" w:rsidP="00870DB6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870DB6" w:rsidRDefault="00870DB6" w:rsidP="00870DB6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870DB6" w:rsidRPr="00F322B5" w:rsidRDefault="00870DB6" w:rsidP="00870DB6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870DB6" w:rsidRDefault="00870DB6" w:rsidP="00870DB6"/>
    <w:p w:rsidR="00870DB6" w:rsidRDefault="00870DB6" w:rsidP="00870DB6"/>
    <w:p w:rsidR="00870DB6" w:rsidRDefault="00870DB6" w:rsidP="00870DB6"/>
    <w:p w:rsidR="00870DB6" w:rsidRDefault="00870DB6" w:rsidP="00870DB6"/>
    <w:p w:rsidR="00870DB6" w:rsidRPr="004045E9" w:rsidRDefault="00870DB6" w:rsidP="00870DB6">
      <w:pPr>
        <w:rPr>
          <w:b/>
          <w:bCs/>
          <w:sz w:val="32"/>
          <w:szCs w:val="32"/>
        </w:rPr>
      </w:pPr>
    </w:p>
    <w:p w:rsidR="00870DB6" w:rsidRDefault="00870DB6" w:rsidP="00870DB6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870DB6" w:rsidRPr="00D55735" w:rsidRDefault="00870DB6" w:rsidP="00870DB6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870DB6" w:rsidRPr="00D55735" w:rsidRDefault="00870DB6" w:rsidP="00870DB6">
      <w:pPr>
        <w:ind w:right="707"/>
        <w:rPr>
          <w:b/>
          <w:bCs/>
          <w:sz w:val="14"/>
          <w:szCs w:val="14"/>
          <w:lang w:val="tt-RU"/>
        </w:rPr>
      </w:pPr>
    </w:p>
    <w:p w:rsidR="00870DB6" w:rsidRPr="00D55735" w:rsidRDefault="00870DB6" w:rsidP="00870DB6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870DB6" w:rsidRPr="00D55735" w:rsidRDefault="00870DB6" w:rsidP="00870DB6">
      <w:pPr>
        <w:rPr>
          <w:sz w:val="4"/>
          <w:lang w:val="tt-RU"/>
        </w:rPr>
      </w:pPr>
    </w:p>
    <w:p w:rsidR="00870DB6" w:rsidRPr="00E465BA" w:rsidRDefault="00870DB6" w:rsidP="00870DB6">
      <w:pPr>
        <w:rPr>
          <w:sz w:val="16"/>
        </w:rPr>
      </w:pPr>
    </w:p>
    <w:p w:rsidR="00870DB6" w:rsidRDefault="00870DB6" w:rsidP="00870DB6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870DB6" w:rsidRDefault="00870DB6" w:rsidP="00870DB6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70DB6" w:rsidRDefault="00870DB6" w:rsidP="00870DB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870DB6" w:rsidRDefault="00870DB6" w:rsidP="00870DB6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870DB6" w:rsidRPr="00171F4D" w:rsidRDefault="00870DB6" w:rsidP="00870DB6">
      <w:pPr>
        <w:rPr>
          <w:rFonts w:eastAsia="Calibri"/>
          <w:color w:val="000000"/>
          <w:sz w:val="24"/>
          <w:szCs w:val="24"/>
        </w:rPr>
      </w:pPr>
    </w:p>
    <w:p w:rsidR="00870DB6" w:rsidRDefault="00870DB6" w:rsidP="00870DB6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870DB6" w:rsidRPr="00D141F1" w:rsidRDefault="00870DB6" w:rsidP="00870DB6">
      <w:pPr>
        <w:jc w:val="center"/>
        <w:rPr>
          <w:b/>
          <w:sz w:val="28"/>
          <w:szCs w:val="24"/>
        </w:rPr>
      </w:pPr>
    </w:p>
    <w:p w:rsidR="00870DB6" w:rsidRPr="00EE657F" w:rsidRDefault="00870DB6" w:rsidP="00870D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</w:t>
      </w:r>
      <w:r w:rsidRPr="00EE657F">
        <w:rPr>
          <w:sz w:val="28"/>
          <w:szCs w:val="28"/>
        </w:rPr>
        <w:t xml:space="preserve"> образования и науки Республики Татарстан </w:t>
      </w:r>
      <w:r>
        <w:rPr>
          <w:sz w:val="28"/>
          <w:szCs w:val="28"/>
        </w:rPr>
        <w:t xml:space="preserve">направляет письмо </w:t>
      </w:r>
      <w:r>
        <w:rPr>
          <w:sz w:val="28"/>
          <w:szCs w:val="28"/>
        </w:rPr>
        <w:t>Общероссийского общественного движения</w:t>
      </w:r>
      <w:r w:rsidRPr="00870DB6">
        <w:rPr>
          <w:sz w:val="28"/>
          <w:szCs w:val="28"/>
        </w:rPr>
        <w:t xml:space="preserve"> «Одарённые дети – будущее России»</w:t>
      </w:r>
      <w:r>
        <w:rPr>
          <w:sz w:val="28"/>
          <w:szCs w:val="28"/>
        </w:rPr>
        <w:t>» от 23.11.2021 №12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>О Московском Международном форуме «Одаренные дети».</w:t>
      </w:r>
    </w:p>
    <w:p w:rsidR="00870DB6" w:rsidRPr="00A32703" w:rsidRDefault="00870DB6" w:rsidP="00870DB6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870DB6" w:rsidRPr="00A32703" w:rsidRDefault="00870DB6" w:rsidP="00870DB6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7</w:t>
      </w:r>
      <w:r w:rsidRPr="00A32703">
        <w:rPr>
          <w:sz w:val="28"/>
          <w:szCs w:val="28"/>
        </w:rPr>
        <w:t xml:space="preserve"> л. в 1 экз.</w:t>
      </w:r>
    </w:p>
    <w:p w:rsidR="00870DB6" w:rsidRDefault="00870DB6" w:rsidP="00870DB6">
      <w:pPr>
        <w:shd w:val="clear" w:color="auto" w:fill="FFFFFF"/>
        <w:rPr>
          <w:sz w:val="28"/>
          <w:szCs w:val="28"/>
        </w:rPr>
      </w:pPr>
    </w:p>
    <w:p w:rsidR="00870DB6" w:rsidRPr="00402D45" w:rsidRDefault="00870DB6" w:rsidP="00870DB6">
      <w:pPr>
        <w:shd w:val="clear" w:color="auto" w:fill="FFFFFF"/>
        <w:rPr>
          <w:sz w:val="28"/>
          <w:szCs w:val="28"/>
        </w:rPr>
      </w:pPr>
    </w:p>
    <w:p w:rsidR="00870DB6" w:rsidRDefault="00870DB6" w:rsidP="00870DB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bookmarkStart w:id="0" w:name="_GoBack"/>
      <w:bookmarkEnd w:id="0"/>
      <w:proofErr w:type="spellEnd"/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Default="00870DB6" w:rsidP="00870DB6">
      <w:pPr>
        <w:rPr>
          <w:sz w:val="24"/>
          <w:szCs w:val="24"/>
        </w:rPr>
      </w:pPr>
    </w:p>
    <w:p w:rsidR="00870DB6" w:rsidRPr="0059633D" w:rsidRDefault="00870DB6" w:rsidP="00870DB6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870DB6" w:rsidRDefault="00870DB6" w:rsidP="00870DB6">
      <w:pPr>
        <w:rPr>
          <w:sz w:val="24"/>
          <w:szCs w:val="24"/>
          <w:lang w:val="tt-RU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870DB6" w:rsidRDefault="00870DB6" w:rsidP="00870DB6"/>
    <w:p w:rsidR="00E239DD" w:rsidRDefault="00E239DD"/>
    <w:sectPr w:rsidR="00E239DD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B6"/>
    <w:rsid w:val="00870DB6"/>
    <w:rsid w:val="00E2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CA0F"/>
  <w15:chartTrackingRefBased/>
  <w15:docId w15:val="{03EFECF9-9752-4134-B77E-E1303230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DB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2021-12-06T14:32:00Z</dcterms:created>
  <dcterms:modified xsi:type="dcterms:W3CDTF">2021-12-06T14:34:00Z</dcterms:modified>
</cp:coreProperties>
</file>