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F90D94">
        <w:rPr>
          <w:b/>
          <w:sz w:val="24"/>
          <w:szCs w:val="24"/>
        </w:rPr>
        <w:t xml:space="preserve">  обучающихся 5</w:t>
      </w:r>
      <w:r w:rsidR="00CC075E">
        <w:rPr>
          <w:b/>
          <w:sz w:val="24"/>
          <w:szCs w:val="24"/>
        </w:rPr>
        <w:t xml:space="preserve"> классов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B4652F">
        <w:rPr>
          <w:b/>
          <w:sz w:val="24"/>
          <w:szCs w:val="24"/>
        </w:rPr>
        <w:t>8</w:t>
      </w:r>
      <w:r w:rsidR="008D46EA">
        <w:rPr>
          <w:b/>
          <w:sz w:val="24"/>
          <w:szCs w:val="24"/>
        </w:rPr>
        <w:t xml:space="preserve"> 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 xml:space="preserve">ру в сфере образования и науки и по приказу МО и Н РТ </w:t>
      </w:r>
      <w:r w:rsidR="008D46EA">
        <w:rPr>
          <w:sz w:val="22"/>
        </w:rPr>
        <w:t>№ под 05-56  от 21.02.2018</w:t>
      </w:r>
      <w:r w:rsidR="00B4652F" w:rsidRPr="00771E3E">
        <w:rPr>
          <w:sz w:val="22"/>
        </w:rPr>
        <w:t xml:space="preserve">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B4652F" w:rsidRPr="00771E3E">
        <w:rPr>
          <w:sz w:val="22"/>
        </w:rPr>
        <w:t>8</w:t>
      </w:r>
      <w:r w:rsidR="00410D78" w:rsidRPr="00771E3E">
        <w:rPr>
          <w:sz w:val="22"/>
        </w:rPr>
        <w:t xml:space="preserve"> учебном</w:t>
      </w:r>
      <w:r w:rsidRPr="00771E3E">
        <w:rPr>
          <w:sz w:val="22"/>
        </w:rPr>
        <w:t xml:space="preserve">  были организованы п</w:t>
      </w:r>
      <w:r w:rsidR="00F90D94" w:rsidRPr="00771E3E">
        <w:rPr>
          <w:sz w:val="22"/>
        </w:rPr>
        <w:t>роведение ВПР  для обучающихся 5 класса</w:t>
      </w:r>
      <w:proofErr w:type="gramStart"/>
      <w:r w:rsidR="00F90D94" w:rsidRPr="00771E3E">
        <w:rPr>
          <w:sz w:val="22"/>
        </w:rPr>
        <w:t xml:space="preserve"> </w:t>
      </w:r>
      <w:r w:rsidR="008E3C18" w:rsidRPr="00771E3E">
        <w:rPr>
          <w:sz w:val="22"/>
        </w:rPr>
        <w:t>:</w:t>
      </w:r>
      <w:proofErr w:type="gramEnd"/>
      <w:r w:rsidR="008E3C18" w:rsidRPr="00771E3E">
        <w:rPr>
          <w:sz w:val="22"/>
        </w:rPr>
        <w:t xml:space="preserve"> </w:t>
      </w:r>
      <w:r w:rsidR="00F90D94" w:rsidRPr="00771E3E">
        <w:rPr>
          <w:sz w:val="22"/>
        </w:rPr>
        <w:t>26</w:t>
      </w:r>
      <w:r w:rsidR="00AC1FEE" w:rsidRPr="00771E3E">
        <w:rPr>
          <w:sz w:val="22"/>
        </w:rPr>
        <w:t xml:space="preserve">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8D46EA">
        <w:rPr>
          <w:sz w:val="22"/>
        </w:rPr>
        <w:t>8</w:t>
      </w:r>
      <w:r w:rsidR="00B4652F" w:rsidRPr="00771E3E">
        <w:rPr>
          <w:sz w:val="22"/>
        </w:rPr>
        <w:t xml:space="preserve"> </w:t>
      </w:r>
      <w:r w:rsidRPr="00771E3E">
        <w:rPr>
          <w:sz w:val="22"/>
        </w:rPr>
        <w:t>года - по</w:t>
      </w:r>
      <w:r w:rsidR="00F90D94" w:rsidRPr="00771E3E">
        <w:rPr>
          <w:sz w:val="22"/>
        </w:rPr>
        <w:t xml:space="preserve"> учебному предмету «Биология»</w:t>
      </w:r>
      <w:r w:rsidRPr="00771E3E">
        <w:rPr>
          <w:sz w:val="22"/>
        </w:rPr>
        <w:t>.</w:t>
      </w: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Pr="00771E3E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AE1B1F" w:rsidRPr="00771E3E" w:rsidRDefault="00AE1B1F" w:rsidP="00AE1B1F">
      <w:pPr>
        <w:pStyle w:val="38"/>
        <w:shd w:val="clear" w:color="auto" w:fill="auto"/>
        <w:spacing w:after="0" w:line="220" w:lineRule="exact"/>
        <w:ind w:left="100"/>
        <w:jc w:val="left"/>
        <w:rPr>
          <w:sz w:val="22"/>
        </w:rPr>
      </w:pPr>
    </w:p>
    <w:p w:rsidR="00AE1B1F" w:rsidRPr="00771E3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2"/>
        </w:rPr>
      </w:pPr>
      <w:r w:rsidRPr="00771E3E">
        <w:rPr>
          <w:b/>
          <w:sz w:val="22"/>
        </w:rPr>
        <w:t xml:space="preserve">Охват участия </w:t>
      </w:r>
      <w:r w:rsidR="00CC075E" w:rsidRPr="00771E3E">
        <w:rPr>
          <w:b/>
          <w:sz w:val="22"/>
        </w:rPr>
        <w:t xml:space="preserve"> </w:t>
      </w:r>
    </w:p>
    <w:p w:rsidR="00AE1B1F" w:rsidRPr="00771E3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2"/>
        </w:rPr>
      </w:pPr>
    </w:p>
    <w:p w:rsidR="00AE1B1F" w:rsidRPr="00771E3E" w:rsidRDefault="00AE1B1F" w:rsidP="00AE1B1F">
      <w:pPr>
        <w:rPr>
          <w:sz w:val="22"/>
        </w:rPr>
      </w:pPr>
    </w:p>
    <w:p w:rsidR="00F90D94" w:rsidRPr="00771E3E" w:rsidRDefault="00D5398F" w:rsidP="00F90D94">
      <w:pPr>
        <w:ind w:left="-426" w:firstLine="426"/>
        <w:rPr>
          <w:sz w:val="22"/>
        </w:rPr>
      </w:pPr>
      <w:r w:rsidRPr="00771E3E">
        <w:rPr>
          <w:sz w:val="22"/>
        </w:rPr>
        <w:t xml:space="preserve"> </w:t>
      </w:r>
      <w:r w:rsidR="00F1443E" w:rsidRPr="00771E3E">
        <w:rPr>
          <w:sz w:val="22"/>
        </w:rPr>
        <w:t xml:space="preserve"> Всероссийских проверочных </w:t>
      </w:r>
      <w:proofErr w:type="gramStart"/>
      <w:r w:rsidR="00F1443E" w:rsidRPr="00771E3E">
        <w:rPr>
          <w:sz w:val="22"/>
        </w:rPr>
        <w:t>работах</w:t>
      </w:r>
      <w:proofErr w:type="gramEnd"/>
      <w:r w:rsidR="00F1443E" w:rsidRPr="00771E3E">
        <w:rPr>
          <w:sz w:val="22"/>
        </w:rPr>
        <w:t xml:space="preserve"> прин</w:t>
      </w:r>
      <w:r w:rsidR="00F90D94" w:rsidRPr="00771E3E">
        <w:rPr>
          <w:sz w:val="22"/>
        </w:rPr>
        <w:t>имали участие 118</w:t>
      </w:r>
      <w:r w:rsidR="00F1443E" w:rsidRPr="00771E3E">
        <w:rPr>
          <w:sz w:val="22"/>
        </w:rPr>
        <w:t xml:space="preserve"> учащихся.</w:t>
      </w:r>
    </w:p>
    <w:p w:rsidR="00F90D94" w:rsidRPr="00771E3E" w:rsidRDefault="00F90D94" w:rsidP="007D3BC3">
      <w:pPr>
        <w:ind w:left="-426" w:firstLine="426"/>
        <w:jc w:val="center"/>
        <w:rPr>
          <w:rFonts w:cs="Times New Roman"/>
          <w:b/>
          <w:sz w:val="22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68"/>
        <w:gridCol w:w="170"/>
        <w:gridCol w:w="171"/>
        <w:gridCol w:w="4380"/>
        <w:gridCol w:w="682"/>
        <w:gridCol w:w="455"/>
        <w:gridCol w:w="455"/>
        <w:gridCol w:w="456"/>
        <w:gridCol w:w="455"/>
        <w:gridCol w:w="1251"/>
      </w:tblGrid>
      <w:tr w:rsidR="00F90D94" w:rsidRPr="00771E3E" w:rsidTr="00F90D94">
        <w:trPr>
          <w:trHeight w:hRule="exact" w:val="624"/>
        </w:trPr>
        <w:tc>
          <w:tcPr>
            <w:tcW w:w="4889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ОО</w:t>
            </w:r>
          </w:p>
        </w:tc>
        <w:tc>
          <w:tcPr>
            <w:tcW w:w="6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Кол-во уч.</w:t>
            </w:r>
          </w:p>
        </w:tc>
        <w:tc>
          <w:tcPr>
            <w:tcW w:w="18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Распределение групп баллов </w:t>
            </w:r>
            <w:proofErr w:type="gramStart"/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</w:t>
            </w:r>
            <w:proofErr w:type="gramEnd"/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 %</w:t>
            </w:r>
          </w:p>
        </w:tc>
        <w:tc>
          <w:tcPr>
            <w:tcW w:w="12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Качество знаний</w:t>
            </w:r>
          </w:p>
        </w:tc>
      </w:tr>
      <w:tr w:rsidR="00F90D94" w:rsidRPr="00771E3E" w:rsidTr="00F90D94">
        <w:trPr>
          <w:trHeight w:hRule="exact" w:val="454"/>
        </w:trPr>
        <w:tc>
          <w:tcPr>
            <w:tcW w:w="4889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6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1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22"/>
                <w:lang w:eastAsia="ru-RU"/>
              </w:rPr>
            </w:pPr>
          </w:p>
        </w:tc>
      </w:tr>
      <w:tr w:rsidR="00F90D94" w:rsidRPr="00771E3E" w:rsidTr="00F90D94">
        <w:trPr>
          <w:trHeight w:hRule="exact" w:val="89"/>
        </w:trPr>
        <w:tc>
          <w:tcPr>
            <w:tcW w:w="864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</w:tr>
      <w:tr w:rsidR="00F90D94" w:rsidRPr="00771E3E" w:rsidTr="00F90D94">
        <w:trPr>
          <w:trHeight w:hRule="exact" w:val="435"/>
        </w:trPr>
        <w:tc>
          <w:tcPr>
            <w:tcW w:w="4889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Вся выборка</w:t>
            </w:r>
          </w:p>
        </w:tc>
        <w:tc>
          <w:tcPr>
            <w:tcW w:w="68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1261448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2.5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35.5</w:t>
            </w:r>
          </w:p>
        </w:tc>
        <w:tc>
          <w:tcPr>
            <w:tcW w:w="45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51.4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10.5</w:t>
            </w:r>
          </w:p>
        </w:tc>
        <w:tc>
          <w:tcPr>
            <w:tcW w:w="125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</w:tr>
      <w:tr w:rsidR="00F90D94" w:rsidRPr="00771E3E" w:rsidTr="00F90D94">
        <w:trPr>
          <w:trHeight w:hRule="exact" w:val="315"/>
        </w:trPr>
        <w:tc>
          <w:tcPr>
            <w:tcW w:w="1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72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Республика Татарстан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34028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0.89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30</w:t>
            </w:r>
          </w:p>
        </w:tc>
        <w:tc>
          <w:tcPr>
            <w:tcW w:w="4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57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12.2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69,2</w:t>
            </w:r>
          </w:p>
        </w:tc>
      </w:tr>
      <w:tr w:rsidR="00F90D94" w:rsidRPr="00771E3E" w:rsidTr="00F90D94">
        <w:trPr>
          <w:trHeight w:hRule="exact" w:val="300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55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proofErr w:type="spellStart"/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Новошешминский</w:t>
            </w:r>
            <w:proofErr w:type="spellEnd"/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 xml:space="preserve"> муниципальный район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118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33.9</w:t>
            </w:r>
          </w:p>
        </w:tc>
        <w:tc>
          <w:tcPr>
            <w:tcW w:w="4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55.1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11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66,1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Акбуринская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Новошешминская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15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6.7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66,7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"Петропавловская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50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16.7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50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Новошешминская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гимназия"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26.7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56.7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16.7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73,4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Черемуховская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16.7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83.3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83,3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МОУ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Чувашско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-Чебоксарская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66.7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66,7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Утяшкинская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9.1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72.7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18.2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90,9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"Екатерининская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80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80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"Ленинская СОШ"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55.6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11.1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44.4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Краснооктябрьская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75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25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25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"Архангельская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66.7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66,7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"Сл. 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Волчинская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66.7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66,7</w:t>
            </w:r>
          </w:p>
        </w:tc>
      </w:tr>
      <w:tr w:rsidR="00F90D94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Шахмайкинская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90D94" w:rsidRPr="00771E3E" w:rsidRDefault="00F90D94" w:rsidP="00F90D94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66.6</w:t>
            </w:r>
          </w:p>
        </w:tc>
      </w:tr>
      <w:tr w:rsidR="00A04C59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F90D9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Тубылгытауская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55.6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11.1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F505C3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44,4</w:t>
            </w:r>
          </w:p>
        </w:tc>
      </w:tr>
      <w:tr w:rsidR="00A04C59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"Просто-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Челнинсая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</w:tr>
      <w:tr w:rsidR="00A04C59" w:rsidRPr="00771E3E" w:rsidTr="00F90D94">
        <w:trPr>
          <w:trHeight w:hRule="exact" w:val="567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Зиреклинский</w:t>
            </w:r>
            <w:proofErr w:type="spellEnd"/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лицей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75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25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4C59" w:rsidRPr="00771E3E" w:rsidRDefault="00A04C59" w:rsidP="00A04C5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71E3E">
              <w:rPr>
                <w:rFonts w:eastAsiaTheme="minorEastAsia" w:cs="Times New Roman"/>
                <w:color w:val="000000"/>
                <w:sz w:val="22"/>
                <w:lang w:eastAsia="ru-RU"/>
              </w:rPr>
              <w:t>25</w:t>
            </w:r>
          </w:p>
        </w:tc>
      </w:tr>
    </w:tbl>
    <w:p w:rsidR="00F90D94" w:rsidRPr="00771E3E" w:rsidRDefault="00F90D94" w:rsidP="00EC74B0">
      <w:pPr>
        <w:rPr>
          <w:rFonts w:cs="Times New Roman"/>
          <w:b/>
          <w:sz w:val="22"/>
        </w:rPr>
      </w:pPr>
    </w:p>
    <w:p w:rsidR="00F90D94" w:rsidRPr="00771E3E" w:rsidRDefault="00EC74B0" w:rsidP="008A43B7">
      <w:pPr>
        <w:ind w:left="-426" w:firstLine="426"/>
        <w:rPr>
          <w:sz w:val="22"/>
        </w:rPr>
      </w:pPr>
      <w:r w:rsidRPr="00771E3E">
        <w:rPr>
          <w:sz w:val="22"/>
        </w:rPr>
        <w:t xml:space="preserve">Низкие результаты по биологии в  Краснооктябрьский ООШ  и </w:t>
      </w:r>
      <w:proofErr w:type="spellStart"/>
      <w:r w:rsidRPr="00771E3E">
        <w:rPr>
          <w:sz w:val="22"/>
        </w:rPr>
        <w:t>Зиреклинский</w:t>
      </w:r>
      <w:proofErr w:type="spellEnd"/>
      <w:r w:rsidRPr="00771E3E">
        <w:rPr>
          <w:sz w:val="22"/>
        </w:rPr>
        <w:t xml:space="preserve"> лицей.    Средний процент выполнения учащимися группы баллов на оценку «5» -  11%,  на оценку «4»- 55,1% , на оценку «3»- 33,9%, на оценку «2»-  0% . Качество знаний  ВПР по биологии составляет  66,1%. Результаты ниже данного показателя в школах: </w:t>
      </w:r>
      <w:proofErr w:type="spellStart"/>
      <w:r w:rsidRPr="00771E3E">
        <w:rPr>
          <w:sz w:val="22"/>
        </w:rPr>
        <w:t>Тубылгытауская</w:t>
      </w:r>
      <w:proofErr w:type="spellEnd"/>
      <w:r w:rsidRPr="00771E3E">
        <w:rPr>
          <w:sz w:val="22"/>
        </w:rPr>
        <w:t xml:space="preserve"> ООШ</w:t>
      </w:r>
      <w:r w:rsidR="002D576C" w:rsidRPr="00771E3E">
        <w:rPr>
          <w:sz w:val="22"/>
        </w:rPr>
        <w:t xml:space="preserve"> </w:t>
      </w:r>
      <w:r w:rsidRPr="00771E3E">
        <w:rPr>
          <w:sz w:val="22"/>
        </w:rPr>
        <w:t xml:space="preserve">Ленинская СОШ и </w:t>
      </w:r>
      <w:proofErr w:type="spellStart"/>
      <w:r w:rsidRPr="00771E3E">
        <w:rPr>
          <w:sz w:val="22"/>
        </w:rPr>
        <w:t>Петропавлоская</w:t>
      </w:r>
      <w:proofErr w:type="spellEnd"/>
      <w:r w:rsidRPr="00771E3E">
        <w:rPr>
          <w:sz w:val="22"/>
        </w:rPr>
        <w:t xml:space="preserve"> ООШ.</w:t>
      </w:r>
    </w:p>
    <w:p w:rsidR="0046170B" w:rsidRPr="003247FA" w:rsidRDefault="00417438" w:rsidP="003247FA">
      <w:pPr>
        <w:ind w:left="-426" w:firstLine="426"/>
        <w:rPr>
          <w:b/>
          <w:sz w:val="22"/>
        </w:rPr>
      </w:pPr>
      <w:r w:rsidRPr="00771E3E">
        <w:rPr>
          <w:b/>
          <w:sz w:val="22"/>
        </w:rPr>
        <w:t xml:space="preserve"> </w:t>
      </w:r>
      <w:bookmarkStart w:id="0" w:name="_GoBack"/>
      <w:bookmarkEnd w:id="0"/>
      <w:r w:rsidR="00771E3E">
        <w:rPr>
          <w:sz w:val="24"/>
          <w:szCs w:val="24"/>
        </w:rPr>
        <w:t>В</w:t>
      </w:r>
      <w:r w:rsidR="0046170B" w:rsidRPr="00771E3E">
        <w:rPr>
          <w:sz w:val="24"/>
          <w:szCs w:val="24"/>
        </w:rPr>
        <w:t xml:space="preserve"> целом мониторинговые исследования проводились объективно.</w:t>
      </w:r>
      <w:r w:rsidR="0046170B" w:rsidRPr="00771E3E">
        <w:rPr>
          <w:b/>
          <w:sz w:val="24"/>
          <w:szCs w:val="24"/>
        </w:rPr>
        <w:t xml:space="preserve"> </w:t>
      </w:r>
      <w:r w:rsidR="0046170B" w:rsidRPr="00771E3E">
        <w:rPr>
          <w:sz w:val="24"/>
          <w:szCs w:val="24"/>
        </w:rPr>
        <w:t>Гистограмма соответствия отметок за выполненную работу и отметок по журналу.</w:t>
      </w:r>
    </w:p>
    <w:tbl>
      <w:tblPr>
        <w:tblW w:w="10804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  <w:gridCol w:w="4436"/>
      </w:tblGrid>
      <w:tr w:rsidR="008A43B7" w:rsidRPr="008A43B7" w:rsidTr="008A43B7">
        <w:trPr>
          <w:trHeight w:hRule="exact" w:val="932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8A43B7" w:rsidRPr="008A43B7" w:rsidTr="008A43B7">
        <w:trPr>
          <w:trHeight w:hRule="exact" w:val="493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8A43B7" w:rsidRPr="008A43B7" w:rsidTr="008A43B7">
        <w:trPr>
          <w:trHeight w:hRule="exact" w:val="3727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6AA9E33" wp14:editId="1A83E964">
                  <wp:extent cx="7791450" cy="278898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0" cy="278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3B7" w:rsidRPr="008A43B7" w:rsidTr="008A43B7">
        <w:trPr>
          <w:trHeight w:hRule="exact" w:val="55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4436" w:type="dxa"/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8A43B7" w:rsidRPr="008A43B7" w:rsidTr="008A43B7">
        <w:trPr>
          <w:gridAfter w:val="1"/>
          <w:wAfter w:w="4436" w:type="dxa"/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Понизили 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( </w:t>
            </w:r>
            <w:proofErr w:type="spellStart"/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.&lt; </w:t>
            </w:r>
            <w:proofErr w:type="spell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8A43B7" w:rsidRPr="008A43B7" w:rsidTr="008A43B7">
        <w:trPr>
          <w:gridAfter w:val="1"/>
          <w:wAfter w:w="4436" w:type="dxa"/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Подтвердил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и(</w:t>
            </w:r>
            <w:proofErr w:type="spellStart"/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.=</w:t>
            </w:r>
            <w:proofErr w:type="spell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65</w:t>
            </w:r>
          </w:p>
        </w:tc>
      </w:tr>
      <w:tr w:rsidR="008A43B7" w:rsidRPr="008A43B7" w:rsidTr="008A43B7">
        <w:trPr>
          <w:gridAfter w:val="1"/>
          <w:wAfter w:w="4436" w:type="dxa"/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Повысили (</w:t>
            </w:r>
            <w:proofErr w:type="spell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&gt; </w:t>
            </w:r>
            <w:proofErr w:type="spell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8A43B7" w:rsidRPr="008A43B7" w:rsidTr="008A43B7">
        <w:trPr>
          <w:gridAfter w:val="1"/>
          <w:wAfter w:w="4436" w:type="dxa"/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8A43B7" w:rsidRDefault="008A43B7" w:rsidP="008A43B7">
      <w:pPr>
        <w:rPr>
          <w:color w:val="FF0000"/>
          <w:sz w:val="24"/>
          <w:szCs w:val="24"/>
        </w:rPr>
      </w:pPr>
    </w:p>
    <w:tbl>
      <w:tblPr>
        <w:tblW w:w="11371" w:type="dxa"/>
        <w:tblInd w:w="-1426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19"/>
        <w:gridCol w:w="3015"/>
        <w:gridCol w:w="4380"/>
        <w:gridCol w:w="568"/>
        <w:gridCol w:w="455"/>
        <w:gridCol w:w="740"/>
        <w:gridCol w:w="512"/>
        <w:gridCol w:w="284"/>
        <w:gridCol w:w="398"/>
      </w:tblGrid>
      <w:tr w:rsidR="008A43B7" w:rsidRPr="008A43B7" w:rsidTr="008A43B7">
        <w:trPr>
          <w:trHeight w:hRule="exact" w:val="273"/>
        </w:trPr>
        <w:tc>
          <w:tcPr>
            <w:tcW w:w="1137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Достижение планируемых результатов в соответствии с ПООП ООО</w:t>
            </w:r>
          </w:p>
        </w:tc>
      </w:tr>
      <w:tr w:rsidR="008A43B7" w:rsidRPr="008A43B7" w:rsidTr="008A43B7">
        <w:trPr>
          <w:trHeight w:hRule="exact" w:val="56"/>
        </w:trPr>
        <w:tc>
          <w:tcPr>
            <w:tcW w:w="1137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219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Блоки ПООП ООО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219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4"/>
                <w:szCs w:val="14"/>
                <w:lang w:eastAsia="ru-RU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righ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выпускник научится / 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получит возможность научиться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4"/>
                <w:szCs w:val="14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4"/>
                <w:szCs w:val="14"/>
                <w:lang w:eastAsia="ru-RU"/>
              </w:rPr>
            </w:pPr>
          </w:p>
        </w:tc>
        <w:tc>
          <w:tcPr>
            <w:tcW w:w="1252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4"/>
                <w:szCs w:val="14"/>
                <w:lang w:eastAsia="ru-RU"/>
              </w:rPr>
            </w:pPr>
          </w:p>
        </w:tc>
        <w:tc>
          <w:tcPr>
            <w:tcW w:w="28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4"/>
                <w:szCs w:val="14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274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или проверяемые требования (умения) в соответствии с ФГОС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164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0"/>
                <w:szCs w:val="10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0"/>
                <w:szCs w:val="1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0"/>
                <w:szCs w:val="10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0"/>
                <w:szCs w:val="10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479"/>
        </w:trPr>
        <w:tc>
          <w:tcPr>
            <w:tcW w:w="841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118 уч.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34028 уч.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1261448 уч.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задач;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1(2)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595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1(3)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45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274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 xml:space="preserve">Умение определять понятия, создавать обобщения; 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653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формирование первоначальных систематизированных представлений о биологических объектах, процессах, явлениях, закономерностях. Сравнивать биологические объекты (растения, животные), процессы жизнедеятельности; делать выводы и умозаключения на основе сравнения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 xml:space="preserve">Умение классифицировать, самостоятельно выбирать основания и критерии для классификации; 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51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653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 </w:t>
            </w:r>
            <w:proofErr w:type="gramStart"/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</w:t>
            </w:r>
            <w:proofErr w:type="gramEnd"/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595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70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48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6(2)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89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406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6(3)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274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7(1)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Умение осознанно использовать речевые средства в соответствии с задачей коммуникации;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43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957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7(2)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Сравнивать биологические объекты (растения, животные), процессы жизнедеятельности; делать выводы на основе сравнения / создавать собственные письменные и устные сообщения о растениях, животных на основе нескольких источников информации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выводы.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47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653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</w:t>
            </w: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508"/>
        </w:trPr>
        <w:tc>
          <w:tcPr>
            <w:tcW w:w="10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Формирование представлений о значении биологических наук в решении проблем необходимости рационального природопользования. Знать и аргументировать основные правила поведения в природе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8A43B7" w:rsidRPr="008A43B7" w:rsidTr="008A43B7">
        <w:trPr>
          <w:gridAfter w:val="1"/>
          <w:wAfter w:w="398" w:type="dxa"/>
          <w:trHeight w:hRule="exact" w:val="580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10K1</w:t>
            </w:r>
          </w:p>
        </w:tc>
        <w:tc>
          <w:tcPr>
            <w:tcW w:w="739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i/>
                <w:iCs/>
                <w:color w:val="000000"/>
                <w:sz w:val="16"/>
                <w:szCs w:val="16"/>
                <w:lang w:eastAsia="ru-RU"/>
              </w:rPr>
              <w:t>Умение осознанно использовать речевые средства в соответствии с задачей коммуникации; планирование и регуляция своей деятельности; владение устной и письменной речью, монологической контекстной речью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69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70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39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10K2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Формирование представлений о значении биологических наук в решении проблем необходимости рационального природопользования.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61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</w:tr>
      <w:tr w:rsidR="008A43B7" w:rsidRPr="008A43B7" w:rsidTr="008A43B7">
        <w:trPr>
          <w:gridAfter w:val="1"/>
          <w:wAfter w:w="398" w:type="dxa"/>
          <w:trHeight w:hRule="exact" w:val="274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10K3</w:t>
            </w:r>
          </w:p>
        </w:tc>
        <w:tc>
          <w:tcPr>
            <w:tcW w:w="739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Раскрывать роль биологии в практической деятельности людей.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8A43B7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A43B7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33</w:t>
            </w:r>
          </w:p>
        </w:tc>
      </w:tr>
    </w:tbl>
    <w:p w:rsidR="008A43B7" w:rsidRDefault="008A43B7" w:rsidP="008A43B7">
      <w:pPr>
        <w:rPr>
          <w:color w:val="FF0000"/>
          <w:sz w:val="24"/>
          <w:szCs w:val="24"/>
        </w:rPr>
      </w:pPr>
    </w:p>
    <w:p w:rsidR="00216FF8" w:rsidRPr="00216FF8" w:rsidRDefault="00216FF8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sz w:val="22"/>
          <w:lang w:eastAsia="ru-RU"/>
        </w:rPr>
      </w:pPr>
      <w:r w:rsidRPr="00216FF8">
        <w:rPr>
          <w:rFonts w:eastAsia="Times New Roman" w:cs="Times New Roman"/>
          <w:b/>
          <w:bCs/>
          <w:sz w:val="22"/>
          <w:lang w:eastAsia="ru-RU"/>
        </w:rPr>
        <w:t xml:space="preserve">На достаточном уровне </w:t>
      </w:r>
      <w:proofErr w:type="gramStart"/>
      <w:r w:rsidRPr="00216FF8">
        <w:rPr>
          <w:rFonts w:eastAsia="Times New Roman" w:cs="Times New Roman"/>
          <w:b/>
          <w:bCs/>
          <w:sz w:val="22"/>
          <w:lang w:eastAsia="ru-RU"/>
        </w:rPr>
        <w:t>развиты</w:t>
      </w:r>
      <w:proofErr w:type="gramEnd"/>
      <w:r w:rsidRPr="00216FF8">
        <w:rPr>
          <w:rFonts w:eastAsia="Times New Roman" w:cs="Times New Roman"/>
          <w:b/>
          <w:bCs/>
          <w:sz w:val="22"/>
          <w:lang w:eastAsia="ru-RU"/>
        </w:rPr>
        <w:t xml:space="preserve"> в 5-х классах следующие предметные УУД:</w:t>
      </w:r>
    </w:p>
    <w:p w:rsidR="00475010" w:rsidRDefault="003A6683" w:rsidP="00475010">
      <w:pPr>
        <w:tabs>
          <w:tab w:val="left" w:pos="-426"/>
          <w:tab w:val="left" w:pos="-142"/>
        </w:tabs>
        <w:rPr>
          <w:sz w:val="24"/>
          <w:szCs w:val="24"/>
        </w:rPr>
      </w:pPr>
      <w:r w:rsidRPr="00D254BD">
        <w:rPr>
          <w:sz w:val="24"/>
          <w:szCs w:val="24"/>
        </w:rPr>
        <w:t xml:space="preserve">Наибольшее число </w:t>
      </w:r>
      <w:r w:rsidR="001C0D3B">
        <w:rPr>
          <w:sz w:val="24"/>
          <w:szCs w:val="24"/>
        </w:rPr>
        <w:t xml:space="preserve">участников ВПР по </w:t>
      </w:r>
      <w:r w:rsidR="00C20C45">
        <w:rPr>
          <w:sz w:val="24"/>
          <w:szCs w:val="24"/>
        </w:rPr>
        <w:t xml:space="preserve"> биологии</w:t>
      </w:r>
      <w:r w:rsidRPr="00D254BD">
        <w:rPr>
          <w:sz w:val="24"/>
          <w:szCs w:val="24"/>
        </w:rPr>
        <w:t xml:space="preserve"> успешно выполнили </w:t>
      </w:r>
      <w:r w:rsidR="00105883" w:rsidRPr="00D254BD">
        <w:rPr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задания</w:t>
      </w:r>
    </w:p>
    <w:p w:rsidR="00475010" w:rsidRDefault="00475010" w:rsidP="00475010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>
        <w:rPr>
          <w:sz w:val="24"/>
          <w:szCs w:val="24"/>
        </w:rPr>
        <w:t>-у</w:t>
      </w:r>
      <w:r w:rsidRPr="00475010">
        <w:rPr>
          <w:sz w:val="24"/>
          <w:szCs w:val="24"/>
        </w:rPr>
        <w:t>мение создавать, применять и преобразовывать знаки и символы, модели и схемы для решения</w:t>
      </w:r>
      <w:r w:rsidR="00315328">
        <w:rPr>
          <w:sz w:val="24"/>
          <w:szCs w:val="24"/>
        </w:rPr>
        <w:t xml:space="preserve"> учебных и познавательных задач (92%).</w:t>
      </w:r>
    </w:p>
    <w:p w:rsidR="00475010" w:rsidRDefault="00475010" w:rsidP="00315328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>
        <w:rPr>
          <w:sz w:val="24"/>
          <w:szCs w:val="24"/>
        </w:rPr>
        <w:t>-</w:t>
      </w:r>
      <w:r w:rsidRPr="00475010">
        <w:rPr>
          <w:sz w:val="24"/>
          <w:szCs w:val="24"/>
        </w:rPr>
        <w:t xml:space="preserve"> </w:t>
      </w:r>
      <w:r w:rsidR="00315328">
        <w:rPr>
          <w:sz w:val="24"/>
          <w:szCs w:val="24"/>
        </w:rPr>
        <w:t>у</w:t>
      </w:r>
      <w:r w:rsidR="00315328" w:rsidRPr="00315328">
        <w:rPr>
          <w:sz w:val="24"/>
          <w:szCs w:val="24"/>
        </w:rPr>
        <w:t xml:space="preserve">мение устанавливать причинно-следственные связи, строить логическое рассуждение, умозаключение (индуктивное, дедуктивное и по аналогии) и делать </w:t>
      </w:r>
      <w:proofErr w:type="spellStart"/>
      <w:r w:rsidR="00315328" w:rsidRPr="00315328">
        <w:rPr>
          <w:sz w:val="24"/>
          <w:szCs w:val="24"/>
        </w:rPr>
        <w:t>выводы</w:t>
      </w:r>
      <w:proofErr w:type="gramStart"/>
      <w:r w:rsidR="00315328">
        <w:rPr>
          <w:sz w:val="24"/>
          <w:szCs w:val="24"/>
        </w:rPr>
        <w:t>,о</w:t>
      </w:r>
      <w:proofErr w:type="gramEnd"/>
      <w:r w:rsidR="00315328" w:rsidRPr="00315328">
        <w:rPr>
          <w:sz w:val="24"/>
          <w:szCs w:val="24"/>
        </w:rPr>
        <w:t>писывать</w:t>
      </w:r>
      <w:proofErr w:type="spellEnd"/>
      <w:r w:rsidR="00315328" w:rsidRPr="00315328">
        <w:rPr>
          <w:sz w:val="24"/>
          <w:szCs w:val="24"/>
        </w:rPr>
        <w:t xml:space="preserve"> и использовать приемы выращивания и размножения культурных растений, ухода за ними</w:t>
      </w:r>
      <w:r w:rsidR="00315328">
        <w:rPr>
          <w:sz w:val="24"/>
          <w:szCs w:val="24"/>
        </w:rPr>
        <w:t xml:space="preserve"> (72%)</w:t>
      </w:r>
    </w:p>
    <w:p w:rsidR="00DF025F" w:rsidRDefault="00DF025F" w:rsidP="00DF025F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>
        <w:rPr>
          <w:sz w:val="24"/>
          <w:szCs w:val="24"/>
        </w:rPr>
        <w:t>-у</w:t>
      </w:r>
      <w:r w:rsidRPr="00DF025F">
        <w:rPr>
          <w:sz w:val="24"/>
          <w:szCs w:val="24"/>
        </w:rPr>
        <w:t xml:space="preserve">мение создавать, применять и преобразовывать знаки и символы, модели и схемы для решения </w:t>
      </w:r>
      <w:r>
        <w:rPr>
          <w:sz w:val="24"/>
          <w:szCs w:val="24"/>
        </w:rPr>
        <w:t xml:space="preserve">учебных и познавательных задач, </w:t>
      </w:r>
      <w:r w:rsidRPr="00DF025F">
        <w:rPr>
          <w:sz w:val="24"/>
          <w:szCs w:val="24"/>
        </w:rPr>
        <w:t>приобретение опыта использования методов биологической науки и проведения несложных биологических экспериментов</w:t>
      </w:r>
      <w:r>
        <w:rPr>
          <w:sz w:val="24"/>
          <w:szCs w:val="24"/>
        </w:rPr>
        <w:t xml:space="preserve"> для изучения живых организмов. </w:t>
      </w:r>
      <w:r w:rsidRPr="00DF025F">
        <w:rPr>
          <w:sz w:val="24"/>
          <w:szCs w:val="24"/>
        </w:rPr>
        <w:t>Использовать методы биологической науки: наблюдать и описывать биологические объекты и процессы</w:t>
      </w:r>
      <w:r>
        <w:rPr>
          <w:sz w:val="24"/>
          <w:szCs w:val="24"/>
        </w:rPr>
        <w:t xml:space="preserve"> (75%)</w:t>
      </w:r>
    </w:p>
    <w:p w:rsidR="00216FF8" w:rsidRDefault="00216FF8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  <w:r w:rsidRPr="00216FF8">
        <w:rPr>
          <w:rFonts w:eastAsia="Times New Roman" w:cs="Times New Roman"/>
          <w:b/>
          <w:bCs/>
          <w:sz w:val="22"/>
          <w:lang w:eastAsia="ru-RU"/>
        </w:rPr>
        <w:t>Недостаточно сформированы следующие предметные УУД:</w:t>
      </w:r>
    </w:p>
    <w:p w:rsidR="00216FF8" w:rsidRPr="00216FF8" w:rsidRDefault="00216FF8" w:rsidP="00216FF8">
      <w:pPr>
        <w:rPr>
          <w:rFonts w:cs="Times New Roman"/>
          <w:sz w:val="22"/>
          <w:lang w:eastAsia="ru-RU"/>
        </w:rPr>
      </w:pPr>
      <w:r>
        <w:rPr>
          <w:lang w:eastAsia="ru-RU"/>
        </w:rPr>
        <w:t>-</w:t>
      </w:r>
      <w:r w:rsidRPr="00216FF8">
        <w:rPr>
          <w:rFonts w:cs="Times New Roman"/>
          <w:sz w:val="22"/>
          <w:lang w:eastAsia="ru-RU"/>
        </w:rPr>
        <w:t xml:space="preserve">Умение классифицировать, самостоятельно выбирать основания и критерии для классификации; </w:t>
      </w:r>
    </w:p>
    <w:p w:rsidR="00216FF8" w:rsidRDefault="00216FF8" w:rsidP="00216FF8">
      <w:pPr>
        <w:rPr>
          <w:rFonts w:cs="Times New Roman"/>
          <w:sz w:val="22"/>
          <w:lang w:eastAsia="ru-RU"/>
        </w:rPr>
      </w:pPr>
      <w:r w:rsidRPr="00216FF8">
        <w:rPr>
          <w:rFonts w:cs="Times New Roman"/>
          <w:sz w:val="22"/>
          <w:lang w:eastAsia="ru-RU"/>
        </w:rPr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</w:r>
      <w:proofErr w:type="gramStart"/>
      <w:r w:rsidRPr="00216FF8">
        <w:rPr>
          <w:rFonts w:cs="Times New Roman"/>
          <w:sz w:val="22"/>
          <w:lang w:eastAsia="ru-RU"/>
        </w:rPr>
        <w:t>.</w:t>
      </w:r>
      <w:proofErr w:type="gramEnd"/>
      <w:r w:rsidRPr="00216FF8">
        <w:rPr>
          <w:rFonts w:cs="Times New Roman"/>
          <w:sz w:val="22"/>
          <w:lang w:eastAsia="ru-RU"/>
        </w:rPr>
        <w:t xml:space="preserve">  </w:t>
      </w:r>
      <w:proofErr w:type="gramStart"/>
      <w:r w:rsidRPr="00216FF8">
        <w:rPr>
          <w:rFonts w:cs="Times New Roman"/>
          <w:sz w:val="22"/>
          <w:lang w:eastAsia="ru-RU"/>
        </w:rPr>
        <w:t>р</w:t>
      </w:r>
      <w:proofErr w:type="gramEnd"/>
      <w:r w:rsidRPr="00216FF8">
        <w:rPr>
          <w:rFonts w:cs="Times New Roman"/>
          <w:sz w:val="22"/>
          <w:lang w:eastAsia="ru-RU"/>
        </w:rPr>
        <w:t>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</w:t>
      </w:r>
      <w:r>
        <w:rPr>
          <w:rFonts w:cs="Times New Roman"/>
          <w:sz w:val="22"/>
          <w:lang w:eastAsia="ru-RU"/>
        </w:rPr>
        <w:t xml:space="preserve"> (42%);</w:t>
      </w:r>
    </w:p>
    <w:p w:rsidR="00216FF8" w:rsidRPr="00216FF8" w:rsidRDefault="00216FF8" w:rsidP="00216FF8">
      <w:pPr>
        <w:rPr>
          <w:rFonts w:cs="Times New Roman"/>
          <w:sz w:val="22"/>
          <w:lang w:eastAsia="ru-RU"/>
        </w:rPr>
      </w:pPr>
      <w:r>
        <w:rPr>
          <w:rFonts w:cs="Times New Roman"/>
          <w:sz w:val="22"/>
          <w:lang w:eastAsia="ru-RU"/>
        </w:rPr>
        <w:t>-</w:t>
      </w:r>
      <w:r w:rsidRPr="00216FF8">
        <w:rPr>
          <w:rFonts w:cs="Times New Roman"/>
          <w:sz w:val="22"/>
          <w:lang w:eastAsia="ru-RU"/>
        </w:rPr>
        <w:t xml:space="preserve">Умение устанавливать причинно-следственные связи, строить </w:t>
      </w:r>
      <w:proofErr w:type="gramStart"/>
      <w:r w:rsidRPr="00216FF8">
        <w:rPr>
          <w:rFonts w:cs="Times New Roman"/>
          <w:sz w:val="22"/>
          <w:lang w:eastAsia="ru-RU"/>
        </w:rPr>
        <w:t>логическое рассуждение</w:t>
      </w:r>
      <w:proofErr w:type="gramEnd"/>
      <w:r w:rsidRPr="00216FF8">
        <w:rPr>
          <w:rFonts w:cs="Times New Roman"/>
          <w:sz w:val="22"/>
          <w:lang w:eastAsia="ru-RU"/>
        </w:rPr>
        <w:t>, умозаключение (индуктивное, дедуктивное и по аналогии) и делать выводы.</w:t>
      </w:r>
    </w:p>
    <w:p w:rsidR="00216FF8" w:rsidRPr="00216FF8" w:rsidRDefault="00216FF8" w:rsidP="00216FF8">
      <w:pPr>
        <w:rPr>
          <w:rFonts w:cs="Times New Roman"/>
          <w:sz w:val="22"/>
          <w:lang w:eastAsia="ru-RU"/>
        </w:rPr>
      </w:pPr>
      <w:r w:rsidRPr="00216FF8">
        <w:rPr>
          <w:rFonts w:cs="Times New Roman"/>
          <w:sz w:val="22"/>
          <w:lang w:eastAsia="ru-RU"/>
        </w:rPr>
        <w:lastRenderedPageBreak/>
        <w:t xml:space="preserve">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</w:t>
      </w:r>
    </w:p>
    <w:p w:rsidR="00216FF8" w:rsidRPr="00216FF8" w:rsidRDefault="00216FF8" w:rsidP="00216FF8">
      <w:pPr>
        <w:rPr>
          <w:rFonts w:cs="Times New Roman"/>
          <w:sz w:val="22"/>
          <w:lang w:eastAsia="ru-RU"/>
        </w:rPr>
      </w:pPr>
      <w:r w:rsidRPr="00216FF8">
        <w:rPr>
          <w:rFonts w:cs="Times New Roman"/>
          <w:sz w:val="22"/>
          <w:lang w:eastAsia="ru-RU"/>
        </w:rPr>
        <w:t>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>
        <w:rPr>
          <w:rFonts w:cs="Times New Roman"/>
          <w:sz w:val="22"/>
          <w:lang w:eastAsia="ru-RU"/>
        </w:rPr>
        <w:t>.</w:t>
      </w:r>
    </w:p>
    <w:p w:rsidR="00216FF8" w:rsidRPr="00216FF8" w:rsidRDefault="00216FF8" w:rsidP="00216FF8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771E3E" w:rsidRDefault="00771E3E" w:rsidP="00771E3E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bCs/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 По итогам  проверочных работ можно </w:t>
      </w:r>
      <w:r>
        <w:rPr>
          <w:sz w:val="24"/>
          <w:szCs w:val="24"/>
        </w:rPr>
        <w:t>сделать вывод, что большинство пятиклассников</w:t>
      </w:r>
      <w:r w:rsidRPr="00D254BD">
        <w:rPr>
          <w:sz w:val="24"/>
          <w:szCs w:val="24"/>
        </w:rPr>
        <w:t xml:space="preserve"> в целом успешно осваивают программу начального общего образования в соответствии с ФГОС. 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771E3E" w:rsidRPr="00771E3E" w:rsidRDefault="00771E3E" w:rsidP="00771E3E">
      <w:pPr>
        <w:rPr>
          <w:sz w:val="22"/>
          <w:lang w:eastAsia="ru-RU"/>
        </w:rPr>
      </w:pPr>
    </w:p>
    <w:p w:rsidR="00216FF8" w:rsidRPr="00771E3E" w:rsidRDefault="00216FF8" w:rsidP="00771E3E">
      <w:pPr>
        <w:rPr>
          <w:rFonts w:eastAsiaTheme="minorEastAsia"/>
          <w:iCs/>
          <w:color w:val="000000"/>
          <w:sz w:val="22"/>
          <w:lang w:eastAsia="ru-RU"/>
        </w:rPr>
      </w:pPr>
    </w:p>
    <w:p w:rsidR="00DD7399" w:rsidRPr="00771E3E" w:rsidRDefault="00DD7399" w:rsidP="00771E3E">
      <w:pPr>
        <w:rPr>
          <w:sz w:val="22"/>
        </w:rPr>
      </w:pPr>
      <w:r w:rsidRPr="00771E3E">
        <w:rPr>
          <w:sz w:val="22"/>
        </w:rPr>
        <w:t xml:space="preserve">  </w:t>
      </w:r>
    </w:p>
    <w:p w:rsidR="00ED29F3" w:rsidRPr="00771E3E" w:rsidRDefault="00ED29F3" w:rsidP="00771E3E">
      <w:pPr>
        <w:rPr>
          <w:sz w:val="22"/>
        </w:rPr>
      </w:pP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</w:t>
      </w:r>
      <w:r w:rsidR="00073F09">
        <w:rPr>
          <w:rFonts w:cs="Times New Roman"/>
          <w:sz w:val="24"/>
          <w:szCs w:val="24"/>
        </w:rPr>
        <w:t>одист по учебным дисциплинам</w:t>
      </w: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556A57" w:rsidRPr="004C478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</w:t>
      </w:r>
      <w:r w:rsidR="001A6B70">
        <w:rPr>
          <w:rFonts w:cs="Times New Roman"/>
          <w:sz w:val="24"/>
          <w:szCs w:val="24"/>
        </w:rPr>
        <w:t xml:space="preserve"> района РТ» ______________</w:t>
      </w:r>
      <w:r w:rsidR="00073F09">
        <w:rPr>
          <w:rFonts w:cs="Times New Roman"/>
          <w:sz w:val="24"/>
          <w:szCs w:val="24"/>
        </w:rPr>
        <w:t xml:space="preserve"> Л.М</w:t>
      </w:r>
      <w:proofErr w:type="gramStart"/>
      <w:r w:rsidR="00073F09">
        <w:rPr>
          <w:rFonts w:cs="Times New Roman"/>
          <w:sz w:val="24"/>
          <w:szCs w:val="24"/>
        </w:rPr>
        <w:t xml:space="preserve"> .</w:t>
      </w:r>
      <w:proofErr w:type="gramEnd"/>
      <w:r w:rsidR="00073F09">
        <w:rPr>
          <w:rFonts w:cs="Times New Roman"/>
          <w:sz w:val="24"/>
          <w:szCs w:val="24"/>
        </w:rPr>
        <w:t>Наумова</w:t>
      </w:r>
    </w:p>
    <w:sectPr w:rsidR="00556A57" w:rsidRPr="004C478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F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105883"/>
    <w:rsid w:val="001203D2"/>
    <w:rsid w:val="00151853"/>
    <w:rsid w:val="00154E0D"/>
    <w:rsid w:val="0015754E"/>
    <w:rsid w:val="001667F8"/>
    <w:rsid w:val="001716BB"/>
    <w:rsid w:val="00171EA9"/>
    <w:rsid w:val="0017732B"/>
    <w:rsid w:val="00193D11"/>
    <w:rsid w:val="00196749"/>
    <w:rsid w:val="001A6B70"/>
    <w:rsid w:val="001B212F"/>
    <w:rsid w:val="001C0D3B"/>
    <w:rsid w:val="001E16F0"/>
    <w:rsid w:val="001F3772"/>
    <w:rsid w:val="00216FF8"/>
    <w:rsid w:val="0023012E"/>
    <w:rsid w:val="00244DFB"/>
    <w:rsid w:val="00252492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314BB7"/>
    <w:rsid w:val="00315328"/>
    <w:rsid w:val="003247FA"/>
    <w:rsid w:val="003A317B"/>
    <w:rsid w:val="003A3C48"/>
    <w:rsid w:val="003A6683"/>
    <w:rsid w:val="003B0359"/>
    <w:rsid w:val="003B2DE2"/>
    <w:rsid w:val="003C1281"/>
    <w:rsid w:val="003D1C35"/>
    <w:rsid w:val="003E436F"/>
    <w:rsid w:val="003F31C3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5DFD"/>
    <w:rsid w:val="0054478E"/>
    <w:rsid w:val="00556A57"/>
    <w:rsid w:val="005616D6"/>
    <w:rsid w:val="005650CF"/>
    <w:rsid w:val="00581FC2"/>
    <w:rsid w:val="00583EE3"/>
    <w:rsid w:val="005D1879"/>
    <w:rsid w:val="005D712E"/>
    <w:rsid w:val="005F7D44"/>
    <w:rsid w:val="00600D38"/>
    <w:rsid w:val="006136CB"/>
    <w:rsid w:val="00622879"/>
    <w:rsid w:val="00634571"/>
    <w:rsid w:val="006400CD"/>
    <w:rsid w:val="00647AA5"/>
    <w:rsid w:val="006564C8"/>
    <w:rsid w:val="00667E54"/>
    <w:rsid w:val="00667F39"/>
    <w:rsid w:val="006C71C0"/>
    <w:rsid w:val="0071416B"/>
    <w:rsid w:val="0071584F"/>
    <w:rsid w:val="00741332"/>
    <w:rsid w:val="007462C3"/>
    <w:rsid w:val="00771E3E"/>
    <w:rsid w:val="00786C02"/>
    <w:rsid w:val="007971A8"/>
    <w:rsid w:val="007B1646"/>
    <w:rsid w:val="007D0BDD"/>
    <w:rsid w:val="007D1481"/>
    <w:rsid w:val="007D3BC3"/>
    <w:rsid w:val="007F54AD"/>
    <w:rsid w:val="007F5EC7"/>
    <w:rsid w:val="007F6259"/>
    <w:rsid w:val="00806B07"/>
    <w:rsid w:val="0082186A"/>
    <w:rsid w:val="00843828"/>
    <w:rsid w:val="00855ADC"/>
    <w:rsid w:val="008A43B7"/>
    <w:rsid w:val="008C5EAB"/>
    <w:rsid w:val="008D46EA"/>
    <w:rsid w:val="008E1A2C"/>
    <w:rsid w:val="008E3C18"/>
    <w:rsid w:val="008E7A13"/>
    <w:rsid w:val="008F3489"/>
    <w:rsid w:val="008F3902"/>
    <w:rsid w:val="00913A8D"/>
    <w:rsid w:val="0094671B"/>
    <w:rsid w:val="00951195"/>
    <w:rsid w:val="0096000E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57D3"/>
    <w:rsid w:val="00AA65B8"/>
    <w:rsid w:val="00AC1FEE"/>
    <w:rsid w:val="00AD063B"/>
    <w:rsid w:val="00AE1B1F"/>
    <w:rsid w:val="00B0169F"/>
    <w:rsid w:val="00B01B08"/>
    <w:rsid w:val="00B338ED"/>
    <w:rsid w:val="00B4652F"/>
    <w:rsid w:val="00B50330"/>
    <w:rsid w:val="00B5155A"/>
    <w:rsid w:val="00B91DF7"/>
    <w:rsid w:val="00B97183"/>
    <w:rsid w:val="00BC0150"/>
    <w:rsid w:val="00BD3E16"/>
    <w:rsid w:val="00BF1E1E"/>
    <w:rsid w:val="00C12FD8"/>
    <w:rsid w:val="00C20C45"/>
    <w:rsid w:val="00C6055A"/>
    <w:rsid w:val="00CB6104"/>
    <w:rsid w:val="00CC075E"/>
    <w:rsid w:val="00CC21EB"/>
    <w:rsid w:val="00CD1F48"/>
    <w:rsid w:val="00CD5460"/>
    <w:rsid w:val="00D00813"/>
    <w:rsid w:val="00D14C6C"/>
    <w:rsid w:val="00D254BD"/>
    <w:rsid w:val="00D36B0F"/>
    <w:rsid w:val="00D42ED7"/>
    <w:rsid w:val="00D436A2"/>
    <w:rsid w:val="00D4652B"/>
    <w:rsid w:val="00D4756F"/>
    <w:rsid w:val="00D538B5"/>
    <w:rsid w:val="00D5398F"/>
    <w:rsid w:val="00DA47BA"/>
    <w:rsid w:val="00DA7D00"/>
    <w:rsid w:val="00DC74C7"/>
    <w:rsid w:val="00DD6472"/>
    <w:rsid w:val="00DD7399"/>
    <w:rsid w:val="00DF025F"/>
    <w:rsid w:val="00DF7AD4"/>
    <w:rsid w:val="00E04A55"/>
    <w:rsid w:val="00E27A1D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655F"/>
    <w:rsid w:val="00F805BC"/>
    <w:rsid w:val="00F90D94"/>
    <w:rsid w:val="00F94CFA"/>
    <w:rsid w:val="00FB3E61"/>
    <w:rsid w:val="00FE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5D317-F5D9-4441-B908-E2FC47D5D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</TotalTime>
  <Pages>1</Pages>
  <Words>1459</Words>
  <Characters>8321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40</cp:revision>
  <cp:lastPrinted>2019-12-09T08:19:00Z</cp:lastPrinted>
  <dcterms:created xsi:type="dcterms:W3CDTF">2016-05-31T11:53:00Z</dcterms:created>
  <dcterms:modified xsi:type="dcterms:W3CDTF">2020-07-21T11:25:00Z</dcterms:modified>
</cp:coreProperties>
</file>