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06D" w:rsidRPr="003B64B4" w:rsidRDefault="0098106D" w:rsidP="00804E59">
      <w:pPr>
        <w:spacing w:after="0" w:line="240" w:lineRule="auto"/>
        <w:jc w:val="right"/>
        <w:rPr>
          <w:rFonts w:ascii="Times New Roman" w:hAnsi="Times New Roman"/>
        </w:rPr>
      </w:pPr>
      <w:r w:rsidRPr="003B64B4">
        <w:rPr>
          <w:rFonts w:ascii="Times New Roman" w:hAnsi="Times New Roman"/>
        </w:rPr>
        <w:t>Приложение 1</w:t>
      </w:r>
    </w:p>
    <w:p w:rsidR="003B64B4" w:rsidRPr="003B64B4" w:rsidRDefault="003B64B4" w:rsidP="00804E59">
      <w:pPr>
        <w:widowControl w:val="0"/>
        <w:spacing w:after="0" w:line="240" w:lineRule="auto"/>
        <w:jc w:val="right"/>
        <w:rPr>
          <w:rFonts w:ascii="Times New Roman" w:eastAsia="Courier New" w:hAnsi="Times New Roman"/>
          <w:color w:val="000000"/>
          <w:sz w:val="24"/>
          <w:szCs w:val="24"/>
        </w:rPr>
      </w:pPr>
      <w:r w:rsidRPr="003B64B4">
        <w:rPr>
          <w:rFonts w:ascii="Times New Roman" w:eastAsia="Courier New" w:hAnsi="Times New Roman"/>
          <w:color w:val="000000"/>
          <w:sz w:val="24"/>
          <w:szCs w:val="24"/>
        </w:rPr>
        <w:t>к приказу МКУ «Управление образования»</w:t>
      </w:r>
    </w:p>
    <w:p w:rsidR="003B64B4" w:rsidRPr="003B64B4" w:rsidRDefault="003B64B4" w:rsidP="00804E59">
      <w:pPr>
        <w:widowControl w:val="0"/>
        <w:spacing w:after="0" w:line="240" w:lineRule="auto"/>
        <w:jc w:val="right"/>
        <w:rPr>
          <w:rFonts w:ascii="Times New Roman" w:eastAsia="Courier New" w:hAnsi="Times New Roman"/>
          <w:color w:val="000000"/>
          <w:sz w:val="24"/>
          <w:szCs w:val="24"/>
        </w:rPr>
      </w:pPr>
      <w:r w:rsidRPr="003B64B4">
        <w:rPr>
          <w:rFonts w:ascii="Times New Roman" w:eastAsia="Courier New" w:hAnsi="Times New Roman"/>
          <w:color w:val="000000"/>
          <w:sz w:val="24"/>
          <w:szCs w:val="24"/>
        </w:rPr>
        <w:t xml:space="preserve">от 10.09.2020 г. №690 </w:t>
      </w:r>
    </w:p>
    <w:p w:rsidR="003B64B4" w:rsidRPr="003B64B4" w:rsidRDefault="003B64B4" w:rsidP="0098106D">
      <w:pPr>
        <w:jc w:val="right"/>
        <w:rPr>
          <w:rFonts w:ascii="Times New Roman" w:hAnsi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740"/>
        <w:gridCol w:w="4046"/>
      </w:tblGrid>
      <w:tr w:rsidR="00D23B2B" w:rsidRPr="003B64B4" w:rsidTr="003D0651">
        <w:tc>
          <w:tcPr>
            <w:tcW w:w="10740" w:type="dxa"/>
            <w:shd w:val="clear" w:color="auto" w:fill="auto"/>
          </w:tcPr>
          <w:p w:rsidR="00D23B2B" w:rsidRPr="003B64B4" w:rsidRDefault="00D23B2B" w:rsidP="0098106D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4046" w:type="dxa"/>
            <w:shd w:val="clear" w:color="auto" w:fill="auto"/>
          </w:tcPr>
          <w:p w:rsidR="0098106D" w:rsidRPr="003B64B4" w:rsidRDefault="0098106D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1BA9" w:rsidRPr="003B64B4" w:rsidRDefault="00261BA9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64B4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261BA9" w:rsidRPr="003B64B4" w:rsidRDefault="00261BA9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64B4">
              <w:rPr>
                <w:rFonts w:ascii="Times New Roman" w:hAnsi="Times New Roman"/>
                <w:sz w:val="28"/>
                <w:szCs w:val="28"/>
              </w:rPr>
              <w:t xml:space="preserve">Заместитель руководителя исполнительного комитета </w:t>
            </w:r>
            <w:proofErr w:type="spellStart"/>
            <w:r w:rsidRPr="003B64B4">
              <w:rPr>
                <w:rFonts w:ascii="Times New Roman" w:hAnsi="Times New Roman"/>
                <w:sz w:val="28"/>
                <w:szCs w:val="28"/>
              </w:rPr>
              <w:t>Чистопольского</w:t>
            </w:r>
            <w:proofErr w:type="spellEnd"/>
            <w:r w:rsidRPr="003B64B4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 по образованию – </w:t>
            </w:r>
          </w:p>
          <w:p w:rsidR="00261BA9" w:rsidRPr="003B64B4" w:rsidRDefault="002E0E6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64B4">
              <w:rPr>
                <w:rFonts w:ascii="Times New Roman" w:hAnsi="Times New Roman"/>
                <w:sz w:val="28"/>
                <w:szCs w:val="28"/>
              </w:rPr>
              <w:t xml:space="preserve">начальник </w:t>
            </w:r>
            <w:r w:rsidR="00261BA9" w:rsidRPr="003B64B4">
              <w:rPr>
                <w:rFonts w:ascii="Times New Roman" w:hAnsi="Times New Roman"/>
                <w:sz w:val="28"/>
                <w:szCs w:val="28"/>
              </w:rPr>
              <w:t>Управления образования</w:t>
            </w:r>
          </w:p>
          <w:p w:rsidR="00261BA9" w:rsidRPr="003B64B4" w:rsidRDefault="00261BA9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B64B4">
              <w:rPr>
                <w:rFonts w:ascii="Times New Roman" w:hAnsi="Times New Roman"/>
                <w:sz w:val="28"/>
                <w:szCs w:val="28"/>
              </w:rPr>
              <w:t>О.В.Купцова</w:t>
            </w:r>
            <w:proofErr w:type="spellEnd"/>
          </w:p>
          <w:p w:rsidR="00D23B2B" w:rsidRPr="003B64B4" w:rsidRDefault="00261BA9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64B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1A3A60" w:rsidRDefault="001A3A60"/>
    <w:p w:rsidR="00D23B2B" w:rsidRPr="000D245B" w:rsidRDefault="00D23B2B" w:rsidP="000D245B">
      <w:pPr>
        <w:jc w:val="center"/>
        <w:rPr>
          <w:rFonts w:ascii="Times New Roman" w:hAnsi="Times New Roman"/>
          <w:sz w:val="28"/>
          <w:szCs w:val="28"/>
        </w:rPr>
      </w:pPr>
      <w:r w:rsidRPr="000D245B">
        <w:rPr>
          <w:rFonts w:ascii="Times New Roman" w:hAnsi="Times New Roman"/>
          <w:sz w:val="28"/>
          <w:szCs w:val="28"/>
        </w:rPr>
        <w:t>ПЛАН МЕРОПРИЯТИЙ</w:t>
      </w:r>
    </w:p>
    <w:p w:rsidR="00D23B2B" w:rsidRPr="000D245B" w:rsidRDefault="00D23B2B" w:rsidP="000D245B">
      <w:pPr>
        <w:jc w:val="center"/>
        <w:rPr>
          <w:rFonts w:ascii="Times New Roman" w:hAnsi="Times New Roman"/>
          <w:sz w:val="28"/>
          <w:szCs w:val="28"/>
        </w:rPr>
      </w:pPr>
      <w:r w:rsidRPr="000D245B">
        <w:rPr>
          <w:rFonts w:ascii="Times New Roman" w:hAnsi="Times New Roman"/>
          <w:sz w:val="28"/>
          <w:szCs w:val="28"/>
        </w:rPr>
        <w:t>по реализации Концепции преподавания учебного предмета «</w:t>
      </w:r>
      <w:r w:rsidR="00B3485D">
        <w:rPr>
          <w:rFonts w:ascii="Times New Roman" w:hAnsi="Times New Roman"/>
          <w:sz w:val="28"/>
          <w:szCs w:val="28"/>
        </w:rPr>
        <w:t>Обществознание</w:t>
      </w:r>
      <w:r w:rsidRPr="000D245B">
        <w:rPr>
          <w:rFonts w:ascii="Times New Roman" w:hAnsi="Times New Roman"/>
          <w:sz w:val="28"/>
          <w:szCs w:val="28"/>
        </w:rPr>
        <w:t xml:space="preserve">» в общеобразовательных организациях </w:t>
      </w:r>
      <w:proofErr w:type="spellStart"/>
      <w:r w:rsidR="006D4D7A">
        <w:rPr>
          <w:rFonts w:ascii="Times New Roman" w:hAnsi="Times New Roman"/>
          <w:sz w:val="28"/>
          <w:szCs w:val="28"/>
        </w:rPr>
        <w:t>Чистопольского</w:t>
      </w:r>
      <w:proofErr w:type="spellEnd"/>
      <w:r w:rsidR="006D4D7A">
        <w:rPr>
          <w:rFonts w:ascii="Times New Roman" w:hAnsi="Times New Roman"/>
          <w:sz w:val="28"/>
          <w:szCs w:val="28"/>
        </w:rPr>
        <w:t xml:space="preserve"> муниципального района </w:t>
      </w:r>
      <w:r w:rsidRPr="000D245B">
        <w:rPr>
          <w:rFonts w:ascii="Times New Roman" w:hAnsi="Times New Roman"/>
          <w:sz w:val="28"/>
          <w:szCs w:val="28"/>
        </w:rPr>
        <w:t>на 2020</w:t>
      </w:r>
      <w:r w:rsidR="00B3485D">
        <w:rPr>
          <w:rFonts w:ascii="Times New Roman" w:hAnsi="Times New Roman"/>
          <w:sz w:val="28"/>
          <w:szCs w:val="28"/>
        </w:rPr>
        <w:t xml:space="preserve"> – </w:t>
      </w:r>
      <w:r w:rsidRPr="000D245B">
        <w:rPr>
          <w:rFonts w:ascii="Times New Roman" w:hAnsi="Times New Roman"/>
          <w:sz w:val="28"/>
          <w:szCs w:val="28"/>
        </w:rPr>
        <w:t>2024</w:t>
      </w:r>
      <w:r w:rsidR="00B3485D">
        <w:rPr>
          <w:rFonts w:ascii="Times New Roman" w:hAnsi="Times New Roman"/>
          <w:sz w:val="28"/>
          <w:szCs w:val="28"/>
        </w:rPr>
        <w:t xml:space="preserve"> </w:t>
      </w:r>
      <w:r w:rsidRPr="000D245B">
        <w:rPr>
          <w:rFonts w:ascii="Times New Roman" w:hAnsi="Times New Roman"/>
          <w:sz w:val="28"/>
          <w:szCs w:val="28"/>
        </w:rPr>
        <w:t xml:space="preserve"> годы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17"/>
        <w:gridCol w:w="5097"/>
        <w:gridCol w:w="2957"/>
        <w:gridCol w:w="2957"/>
        <w:gridCol w:w="2958"/>
      </w:tblGrid>
      <w:tr w:rsidR="007E3CD5" w:rsidRPr="003D0651" w:rsidTr="003D0651">
        <w:tc>
          <w:tcPr>
            <w:tcW w:w="817" w:type="dxa"/>
            <w:shd w:val="clear" w:color="auto" w:fill="FFFFFF"/>
          </w:tcPr>
          <w:p w:rsidR="00D23B2B" w:rsidRPr="003D0651" w:rsidRDefault="00D23B2B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D23B2B" w:rsidRPr="003D0651" w:rsidRDefault="00D23B2B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D0651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3D0651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5097" w:type="dxa"/>
            <w:shd w:val="clear" w:color="auto" w:fill="FFFFFF"/>
          </w:tcPr>
          <w:p w:rsidR="00D23B2B" w:rsidRPr="003D0651" w:rsidRDefault="00D23B2B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2957" w:type="dxa"/>
            <w:shd w:val="clear" w:color="auto" w:fill="FFFFFF"/>
          </w:tcPr>
          <w:p w:rsidR="00D23B2B" w:rsidRPr="003D0651" w:rsidRDefault="00D23B2B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957" w:type="dxa"/>
            <w:shd w:val="clear" w:color="auto" w:fill="FFFFFF"/>
          </w:tcPr>
          <w:p w:rsidR="00D23B2B" w:rsidRPr="003D0651" w:rsidRDefault="00D23B2B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958" w:type="dxa"/>
            <w:shd w:val="clear" w:color="auto" w:fill="FFFFFF"/>
          </w:tcPr>
          <w:p w:rsidR="00D23B2B" w:rsidRPr="003D0651" w:rsidRDefault="00D23B2B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Планируемый результат</w:t>
            </w:r>
          </w:p>
        </w:tc>
      </w:tr>
      <w:tr w:rsidR="00504CAD" w:rsidRPr="003D0651" w:rsidTr="003D0651">
        <w:tc>
          <w:tcPr>
            <w:tcW w:w="14786" w:type="dxa"/>
            <w:gridSpan w:val="5"/>
            <w:shd w:val="clear" w:color="auto" w:fill="FFFFFF"/>
          </w:tcPr>
          <w:p w:rsidR="00504CAD" w:rsidRPr="003D0651" w:rsidRDefault="00504CAD" w:rsidP="003D0651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504CAD" w:rsidRPr="003D0651" w:rsidRDefault="000D245B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5097" w:type="dxa"/>
            <w:shd w:val="clear" w:color="auto" w:fill="FFFFFF"/>
          </w:tcPr>
          <w:p w:rsidR="00504CAD" w:rsidRPr="003D0651" w:rsidRDefault="00504CAD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Разработка и утверждение плана мероприятий по реализации Концепции отделами (управлениями) образования </w:t>
            </w:r>
          </w:p>
          <w:p w:rsidR="00504CAD" w:rsidRPr="003D0651" w:rsidRDefault="00504CAD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муниципальных образований</w:t>
            </w:r>
          </w:p>
          <w:p w:rsidR="00504CAD" w:rsidRPr="003D0651" w:rsidRDefault="00504CAD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2957" w:type="dxa"/>
            <w:shd w:val="clear" w:color="auto" w:fill="FFFFFF"/>
          </w:tcPr>
          <w:p w:rsidR="00504CAD" w:rsidRPr="003D0651" w:rsidRDefault="00E0420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</w:t>
            </w:r>
          </w:p>
        </w:tc>
        <w:tc>
          <w:tcPr>
            <w:tcW w:w="2957" w:type="dxa"/>
            <w:shd w:val="clear" w:color="auto" w:fill="FFFFFF"/>
          </w:tcPr>
          <w:p w:rsidR="00504CAD" w:rsidRPr="003D0651" w:rsidRDefault="00504CAD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2020 год</w:t>
            </w:r>
          </w:p>
          <w:p w:rsidR="00A27229" w:rsidRPr="003D0651" w:rsidRDefault="00A27229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r w:rsidRPr="003D0651">
              <w:rPr>
                <w:rFonts w:ascii="Times New Roman" w:hAnsi="Times New Roman"/>
                <w:sz w:val="28"/>
                <w:szCs w:val="28"/>
              </w:rPr>
              <w:t>квартал</w:t>
            </w:r>
          </w:p>
        </w:tc>
        <w:tc>
          <w:tcPr>
            <w:tcW w:w="2958" w:type="dxa"/>
            <w:shd w:val="clear" w:color="auto" w:fill="FFFFFF"/>
          </w:tcPr>
          <w:p w:rsidR="00504CAD" w:rsidRPr="003D0651" w:rsidRDefault="00F01B76" w:rsidP="006E68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</w:t>
            </w:r>
            <w:r w:rsidR="00CF145E" w:rsidRPr="003D065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E689B">
              <w:rPr>
                <w:rFonts w:ascii="Times New Roman" w:hAnsi="Times New Roman"/>
                <w:sz w:val="28"/>
                <w:szCs w:val="28"/>
              </w:rPr>
              <w:t xml:space="preserve">муниципального перспективного </w:t>
            </w:r>
            <w:r>
              <w:rPr>
                <w:rFonts w:ascii="Times New Roman" w:hAnsi="Times New Roman"/>
                <w:sz w:val="28"/>
                <w:szCs w:val="28"/>
              </w:rPr>
              <w:t>плана</w:t>
            </w:r>
            <w:r w:rsidR="006E689B">
              <w:rPr>
                <w:rFonts w:ascii="Times New Roman" w:hAnsi="Times New Roman"/>
                <w:sz w:val="28"/>
                <w:szCs w:val="28"/>
              </w:rPr>
              <w:t xml:space="preserve"> работы по</w:t>
            </w:r>
            <w:r w:rsidR="00CF145E" w:rsidRPr="003D0651">
              <w:rPr>
                <w:rFonts w:ascii="Times New Roman" w:hAnsi="Times New Roman"/>
                <w:sz w:val="28"/>
                <w:szCs w:val="28"/>
              </w:rPr>
              <w:t xml:space="preserve"> реализации Концепции </w:t>
            </w:r>
            <w:r w:rsidR="006E689B" w:rsidRPr="000D245B">
              <w:rPr>
                <w:rFonts w:ascii="Times New Roman" w:hAnsi="Times New Roman"/>
                <w:sz w:val="28"/>
                <w:szCs w:val="28"/>
              </w:rPr>
              <w:t xml:space="preserve">преподавания </w:t>
            </w:r>
            <w:r w:rsidR="006E689B" w:rsidRPr="000D245B">
              <w:rPr>
                <w:rFonts w:ascii="Times New Roman" w:hAnsi="Times New Roman"/>
                <w:sz w:val="28"/>
                <w:szCs w:val="28"/>
              </w:rPr>
              <w:lastRenderedPageBreak/>
              <w:t>учебного предмета «</w:t>
            </w:r>
            <w:r w:rsidR="006E689B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</w:tr>
      <w:tr w:rsidR="00E148B8" w:rsidRPr="003D0651" w:rsidTr="003D0651">
        <w:tc>
          <w:tcPr>
            <w:tcW w:w="14786" w:type="dxa"/>
            <w:gridSpan w:val="5"/>
            <w:shd w:val="clear" w:color="auto" w:fill="FFFFFF"/>
          </w:tcPr>
          <w:p w:rsidR="00E148B8" w:rsidRPr="003D0651" w:rsidRDefault="000D245B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2. </w:t>
            </w:r>
            <w:r w:rsidR="00E148B8" w:rsidRPr="003D0651">
              <w:rPr>
                <w:rFonts w:ascii="Times New Roman" w:hAnsi="Times New Roman"/>
                <w:sz w:val="28"/>
                <w:szCs w:val="28"/>
              </w:rPr>
              <w:t>Общесистемные мероприятия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E148B8" w:rsidRPr="003D0651" w:rsidRDefault="000D245B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5097" w:type="dxa"/>
            <w:shd w:val="clear" w:color="auto" w:fill="FFFFFF"/>
          </w:tcPr>
          <w:p w:rsidR="00E148B8" w:rsidRPr="003D0651" w:rsidRDefault="00807831" w:rsidP="005C4F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Заседание </w:t>
            </w:r>
            <w:r w:rsidR="005C4F53">
              <w:rPr>
                <w:rFonts w:ascii="Times New Roman" w:hAnsi="Times New Roman"/>
                <w:sz w:val="28"/>
                <w:szCs w:val="28"/>
              </w:rPr>
              <w:t>рабочих групп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продвижению</w:t>
            </w:r>
            <w:r w:rsidR="00E148B8" w:rsidRPr="003D0651">
              <w:rPr>
                <w:rFonts w:ascii="Times New Roman" w:hAnsi="Times New Roman"/>
                <w:sz w:val="28"/>
                <w:szCs w:val="28"/>
              </w:rPr>
              <w:t xml:space="preserve"> лучших практик преподавания учебного предмета «</w:t>
            </w:r>
            <w:r w:rsidR="00B3485D" w:rsidRPr="003D0651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  <w:r w:rsidR="00E148B8" w:rsidRPr="003D065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957" w:type="dxa"/>
            <w:shd w:val="clear" w:color="auto" w:fill="FFFFFF"/>
          </w:tcPr>
          <w:p w:rsidR="00E148B8" w:rsidRPr="003D0651" w:rsidRDefault="00105B2D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МКУ «Управление образования ИК ЧМР РТ», </w:t>
            </w:r>
            <w:r w:rsidR="00E148B8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 w:rsidR="00AE16A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E148B8" w:rsidRPr="003D0651" w:rsidRDefault="00E148B8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</w:t>
            </w:r>
            <w:r w:rsidR="000D245B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2024</w:t>
            </w:r>
            <w:r w:rsidR="000D245B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A27229" w:rsidRPr="003D0651" w:rsidRDefault="00A27229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III квартал ежегодно</w:t>
            </w:r>
          </w:p>
        </w:tc>
        <w:tc>
          <w:tcPr>
            <w:tcW w:w="2958" w:type="dxa"/>
            <w:shd w:val="clear" w:color="auto" w:fill="FFFFFF"/>
          </w:tcPr>
          <w:p w:rsidR="00E148B8" w:rsidRPr="003D0651" w:rsidRDefault="00605ED3" w:rsidP="005C4F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Заседания методического объединения учителей истории, а</w:t>
            </w:r>
            <w:r w:rsidR="002329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ктуализация </w:t>
            </w:r>
            <w:r w:rsidR="00EB2C3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рабочих </w:t>
            </w:r>
            <w:r w:rsidR="002329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групп</w:t>
            </w:r>
            <w:r w:rsidR="005C4F5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E148B8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части продвижения лучших практик преподавания учебного предмета «</w:t>
            </w:r>
            <w:r w:rsidR="00B3485D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Обществознание</w:t>
            </w:r>
            <w:r w:rsidR="00E148B8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E148B8" w:rsidRPr="003D0651" w:rsidRDefault="000D245B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5097" w:type="dxa"/>
            <w:shd w:val="clear" w:color="auto" w:fill="FFFFFF"/>
          </w:tcPr>
          <w:p w:rsidR="00E148B8" w:rsidRPr="003D0651" w:rsidRDefault="003E1AF3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Форум</w:t>
            </w:r>
            <w:r w:rsidR="00D65F1A">
              <w:rPr>
                <w:rFonts w:ascii="Times New Roman" w:hAnsi="Times New Roman"/>
                <w:sz w:val="28"/>
                <w:szCs w:val="28"/>
              </w:rPr>
              <w:t xml:space="preserve"> учителей </w:t>
            </w:r>
            <w:r w:rsidR="00B3485D" w:rsidRPr="003D0651">
              <w:rPr>
                <w:rFonts w:ascii="Times New Roman" w:hAnsi="Times New Roman"/>
                <w:sz w:val="28"/>
                <w:szCs w:val="28"/>
              </w:rPr>
              <w:t>обществознания и истории</w:t>
            </w:r>
            <w:r w:rsidR="00E148B8" w:rsidRPr="003D0651">
              <w:rPr>
                <w:rFonts w:ascii="Times New Roman" w:hAnsi="Times New Roman"/>
                <w:sz w:val="28"/>
                <w:szCs w:val="28"/>
              </w:rPr>
              <w:t>, руководителей районных методических объединений</w:t>
            </w:r>
          </w:p>
        </w:tc>
        <w:tc>
          <w:tcPr>
            <w:tcW w:w="2957" w:type="dxa"/>
            <w:shd w:val="clear" w:color="auto" w:fill="FFFFFF"/>
          </w:tcPr>
          <w:p w:rsidR="008A7131" w:rsidRPr="002E0E6C" w:rsidRDefault="002E0E6C" w:rsidP="008A71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МО и Н РТ, </w:t>
            </w:r>
            <w:r w:rsidR="008A7131"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</w:t>
            </w:r>
            <w:r w:rsidR="00FD11EE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AE16AA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 w:rsidR="00AE16A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E148B8" w:rsidRPr="003D0651" w:rsidRDefault="00E148B8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</w:t>
            </w:r>
            <w:r w:rsidR="000D245B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2024</w:t>
            </w:r>
            <w:r w:rsidR="000D245B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A27229" w:rsidRPr="003D0651" w:rsidRDefault="00A27229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E148B8" w:rsidRPr="003D0651" w:rsidRDefault="00E148B8" w:rsidP="003D065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Консолидация профессионального, интеллектуального и социально-общественного потенциала педагогического сообщества 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E148B8" w:rsidRPr="003D0651" w:rsidRDefault="000D245B" w:rsidP="003D065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5097" w:type="dxa"/>
            <w:shd w:val="clear" w:color="auto" w:fill="FFFFFF"/>
          </w:tcPr>
          <w:p w:rsidR="00E148B8" w:rsidRPr="003D0651" w:rsidRDefault="00E148B8" w:rsidP="003D065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Поддержка общественно-профессиональных сообществ учителей </w:t>
            </w:r>
            <w:r w:rsidR="00B66729" w:rsidRPr="003D0651">
              <w:rPr>
                <w:rFonts w:ascii="Times New Roman" w:hAnsi="Times New Roman"/>
                <w:color w:val="000000"/>
                <w:sz w:val="28"/>
                <w:szCs w:val="28"/>
              </w:rPr>
              <w:t>истории и обществознания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57" w:type="dxa"/>
            <w:shd w:val="clear" w:color="auto" w:fill="FFFFFF"/>
          </w:tcPr>
          <w:p w:rsidR="00901F6F" w:rsidRDefault="00901F6F" w:rsidP="00901F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</w:t>
            </w:r>
          </w:p>
          <w:p w:rsidR="00E148B8" w:rsidRPr="003D0651" w:rsidRDefault="00E148B8" w:rsidP="003D065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957" w:type="dxa"/>
            <w:shd w:val="clear" w:color="auto" w:fill="FFFFFF"/>
          </w:tcPr>
          <w:p w:rsidR="00E148B8" w:rsidRPr="003D0651" w:rsidRDefault="00E148B8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</w:t>
            </w:r>
            <w:r w:rsidR="000D245B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2024</w:t>
            </w:r>
            <w:r w:rsidR="000D245B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A27229" w:rsidRPr="003D0651" w:rsidRDefault="002E0E6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</w:t>
            </w:r>
            <w:r w:rsidR="00A27229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8" w:type="dxa"/>
            <w:shd w:val="clear" w:color="auto" w:fill="FFFFFF"/>
          </w:tcPr>
          <w:p w:rsidR="00E148B8" w:rsidRPr="003D0651" w:rsidRDefault="00605ED3" w:rsidP="003D065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творческих групп по повышению</w:t>
            </w:r>
            <w:r w:rsidR="006262DD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эффективности взаимодействия </w:t>
            </w:r>
            <w:r w:rsidR="002329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учителей истории </w:t>
            </w:r>
            <w:r w:rsidR="00B66729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 обществознания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B3485D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</w:t>
            </w:r>
            <w:r w:rsidR="00FC2153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B3485D" w:rsidRPr="003D0651" w:rsidRDefault="00B3485D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Создание открытой специализированной профессиональной сети, содержащей методические материалы, описание лучших практик, </w:t>
            </w:r>
            <w:r w:rsidRPr="003D065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курсы повышения квалификации, профессиональные форумы, дистанционный обмен опытом </w:t>
            </w:r>
          </w:p>
        </w:tc>
        <w:tc>
          <w:tcPr>
            <w:tcW w:w="2957" w:type="dxa"/>
            <w:shd w:val="clear" w:color="auto" w:fill="FFFFFF"/>
          </w:tcPr>
          <w:p w:rsidR="00556A8F" w:rsidRDefault="00556A8F" w:rsidP="00556A8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МКУ «Управление образования ИК ЧМР РТ»,</w:t>
            </w:r>
          </w:p>
          <w:p w:rsidR="00B3485D" w:rsidRPr="003D0651" w:rsidRDefault="00556A8F" w:rsidP="00556A8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общеобразовательные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B3485D" w:rsidRPr="003D0651" w:rsidRDefault="00B3485D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2020 – 2022 годы</w:t>
            </w:r>
          </w:p>
          <w:p w:rsidR="00B3485D" w:rsidRPr="003D0651" w:rsidRDefault="00B3485D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2958" w:type="dxa"/>
            <w:shd w:val="clear" w:color="auto" w:fill="FFFFFF"/>
          </w:tcPr>
          <w:p w:rsidR="00B3485D" w:rsidRPr="00F17255" w:rsidRDefault="0023293A" w:rsidP="00F1725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Актуализация профессиональной сети</w:t>
            </w:r>
            <w:r w:rsidR="00556A8F">
              <w:rPr>
                <w:rFonts w:ascii="Times New Roman" w:hAnsi="Times New Roman"/>
                <w:sz w:val="28"/>
                <w:szCs w:val="28"/>
              </w:rPr>
              <w:t xml:space="preserve"> в сетевом сообществе на сайте</w:t>
            </w:r>
            <w:r w:rsidR="00F172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17255" w:rsidRPr="00F17255">
              <w:rPr>
                <w:rFonts w:ascii="Times New Roman" w:hAnsi="Times New Roman"/>
                <w:color w:val="0070C0"/>
                <w:sz w:val="28"/>
                <w:szCs w:val="28"/>
                <w:lang w:val="en-US"/>
              </w:rPr>
              <w:lastRenderedPageBreak/>
              <w:t>edu</w:t>
            </w:r>
            <w:proofErr w:type="spellEnd"/>
            <w:r w:rsidR="00F17255" w:rsidRPr="00F17255">
              <w:rPr>
                <w:rFonts w:ascii="Times New Roman" w:hAnsi="Times New Roman"/>
                <w:color w:val="0070C0"/>
                <w:sz w:val="28"/>
                <w:szCs w:val="28"/>
              </w:rPr>
              <w:t>.</w:t>
            </w:r>
            <w:proofErr w:type="spellStart"/>
            <w:r w:rsidR="00F17255" w:rsidRPr="00F17255">
              <w:rPr>
                <w:rFonts w:ascii="Times New Roman" w:hAnsi="Times New Roman"/>
                <w:color w:val="0070C0"/>
                <w:sz w:val="28"/>
                <w:szCs w:val="28"/>
                <w:lang w:val="en-US"/>
              </w:rPr>
              <w:t>tatar</w:t>
            </w:r>
            <w:proofErr w:type="spellEnd"/>
            <w:r w:rsidR="00F17255" w:rsidRPr="00F17255">
              <w:rPr>
                <w:rFonts w:ascii="Times New Roman" w:hAnsi="Times New Roman"/>
                <w:color w:val="0070C0"/>
                <w:sz w:val="28"/>
                <w:szCs w:val="28"/>
              </w:rPr>
              <w:t>.</w:t>
            </w:r>
            <w:proofErr w:type="spellStart"/>
            <w:r w:rsidR="00F17255" w:rsidRPr="00F17255">
              <w:rPr>
                <w:rFonts w:ascii="Times New Roman" w:hAnsi="Times New Roman"/>
                <w:color w:val="0070C0"/>
                <w:sz w:val="28"/>
                <w:szCs w:val="28"/>
                <w:lang w:val="en-US"/>
              </w:rPr>
              <w:t>ru</w:t>
            </w:r>
            <w:proofErr w:type="spellEnd"/>
            <w:r w:rsidR="00462FB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B3485D" w:rsidRPr="003D0651">
              <w:rPr>
                <w:rFonts w:ascii="Times New Roman" w:hAnsi="Times New Roman"/>
                <w:sz w:val="28"/>
                <w:szCs w:val="28"/>
              </w:rPr>
              <w:t>содержащая методические материалы, описание лучших практик, курсы повышения квалификации, профессиональные форумы, дистанционный обмен опытом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B3485D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2.5</w:t>
            </w:r>
            <w:r w:rsidR="00FC2153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75535F" w:rsidRPr="0075535F" w:rsidRDefault="00B3485D" w:rsidP="0075535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Организация и проведение семинаров по содержательным компонентам Концепции с привлечением </w:t>
            </w:r>
            <w:r w:rsidR="0075535F">
              <w:rPr>
                <w:rFonts w:ascii="Times New Roman" w:hAnsi="Times New Roman"/>
                <w:sz w:val="28"/>
                <w:szCs w:val="28"/>
              </w:rPr>
              <w:t xml:space="preserve">научных сотрудников </w:t>
            </w:r>
            <w:r w:rsidR="0075535F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ГАОУ ДПО «ИРО РТ»,</w:t>
            </w:r>
          </w:p>
          <w:p w:rsidR="00B3485D" w:rsidRPr="003D0651" w:rsidRDefault="00B3485D" w:rsidP="007553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в том числе с использованием возможностей информационно-телекоммуникационной сети «Интернет»</w:t>
            </w:r>
          </w:p>
        </w:tc>
        <w:tc>
          <w:tcPr>
            <w:tcW w:w="2957" w:type="dxa"/>
            <w:shd w:val="clear" w:color="auto" w:fill="FFFFFF"/>
          </w:tcPr>
          <w:p w:rsidR="0075535F" w:rsidRDefault="0075535F" w:rsidP="0075535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ГАОУ ДПО «ИРО РТ»,</w:t>
            </w:r>
          </w:p>
          <w:p w:rsidR="00B3485D" w:rsidRPr="006E689B" w:rsidRDefault="0075535F" w:rsidP="0075535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6E689B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B3485D" w:rsidRPr="003D0651" w:rsidRDefault="006F250A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6F250A" w:rsidRPr="003D0651" w:rsidRDefault="006E689B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</w:t>
            </w:r>
            <w:r w:rsidR="006F250A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B3485D" w:rsidRPr="003D0651" w:rsidRDefault="006E689B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100% о</w:t>
            </w:r>
            <w:r w:rsidR="005A4BE4" w:rsidRPr="003D0651">
              <w:rPr>
                <w:rFonts w:ascii="Times New Roman" w:hAnsi="Times New Roman"/>
                <w:sz w:val="28"/>
                <w:szCs w:val="28"/>
              </w:rPr>
              <w:t xml:space="preserve">хват учителей обществознания, использующих современные методики преподавания курса 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345AFA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2.6</w:t>
            </w:r>
            <w:r w:rsidR="00345AFA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345AFA" w:rsidRPr="003D0651" w:rsidRDefault="00345AFA" w:rsidP="003D06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Обеспечение методического сопровождения республиканского и регионального этапа всероссийских олимпиад школьников по дисциплинам, составляющим предметную область «Обществознание»</w:t>
            </w:r>
          </w:p>
        </w:tc>
        <w:tc>
          <w:tcPr>
            <w:tcW w:w="2957" w:type="dxa"/>
            <w:shd w:val="clear" w:color="auto" w:fill="FFFFFF"/>
          </w:tcPr>
          <w:p w:rsidR="00345AFA" w:rsidRPr="006E689B" w:rsidRDefault="00345AFA" w:rsidP="006E689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ГАОУ «РОЦ» МО и Н РТ, </w:t>
            </w:r>
            <w:r w:rsidR="00BD0B75"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6E689B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BD0B75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 w:rsidR="00BD0B75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345AFA" w:rsidRPr="003D0651" w:rsidRDefault="00345AFA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 (постоянно)</w:t>
            </w:r>
          </w:p>
        </w:tc>
        <w:tc>
          <w:tcPr>
            <w:tcW w:w="2958" w:type="dxa"/>
            <w:shd w:val="clear" w:color="auto" w:fill="FFFFFF"/>
          </w:tcPr>
          <w:p w:rsidR="00345AFA" w:rsidRPr="003D0651" w:rsidRDefault="00345AFA" w:rsidP="003D06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Организационное и методическое сопровождение </w:t>
            </w:r>
            <w:r w:rsidR="006E689B">
              <w:rPr>
                <w:rFonts w:ascii="Times New Roman" w:hAnsi="Times New Roman"/>
                <w:sz w:val="28"/>
                <w:szCs w:val="28"/>
              </w:rPr>
              <w:t xml:space="preserve">научно-практических конференций, </w:t>
            </w:r>
            <w:r w:rsidRPr="003D0651">
              <w:rPr>
                <w:rFonts w:ascii="Times New Roman" w:hAnsi="Times New Roman"/>
                <w:sz w:val="28"/>
                <w:szCs w:val="28"/>
              </w:rPr>
              <w:t>конкурсов, олимпиад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2.7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E33848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Систематизация и углубление знаний обучающихся общеобразовательных организаций посредством проведения </w:t>
            </w:r>
            <w:r w:rsidR="00E338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УТС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по преподаванию учебного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предмета «Обществознание» в рамках проведения профильных смен</w:t>
            </w:r>
          </w:p>
        </w:tc>
        <w:tc>
          <w:tcPr>
            <w:tcW w:w="2957" w:type="dxa"/>
            <w:shd w:val="clear" w:color="auto" w:fill="FFFFFF"/>
          </w:tcPr>
          <w:p w:rsidR="00C655A5" w:rsidRDefault="00C655A5" w:rsidP="00C655A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МКУ «Управление образования ИК ЧМР РТ»,</w:t>
            </w:r>
          </w:p>
          <w:p w:rsidR="00FE7DFC" w:rsidRPr="003D0651" w:rsidRDefault="00C655A5" w:rsidP="00C655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общеобразовательные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2020 – 2024 годы 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Увеличение количества обучающихся</w:t>
            </w:r>
            <w:r w:rsidR="006E689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на 4%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, зан</w:t>
            </w:r>
            <w:r w:rsidR="00C8033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явших призовые </w:t>
            </w:r>
            <w:r w:rsidR="00C8033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места в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конкурсах, олимпиадах различного уровня</w:t>
            </w:r>
          </w:p>
        </w:tc>
      </w:tr>
      <w:tr w:rsidR="00FE7DFC" w:rsidRPr="003D0651" w:rsidTr="003D0651">
        <w:tc>
          <w:tcPr>
            <w:tcW w:w="14786" w:type="dxa"/>
            <w:gridSpan w:val="5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3. Содержание образовательных программ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Совершенствование проведения учебно-тренировочных сборов для участников всероссийской олимпиады школьников по истории и обществознанию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ГАОУ «РОЦ» </w:t>
            </w:r>
            <w:proofErr w:type="spellStart"/>
            <w:r w:rsidRPr="003D0651">
              <w:rPr>
                <w:rFonts w:ascii="Times New Roman" w:hAnsi="Times New Roman"/>
                <w:sz w:val="28"/>
                <w:szCs w:val="28"/>
              </w:rPr>
              <w:t>МОиН</w:t>
            </w:r>
            <w:proofErr w:type="spellEnd"/>
            <w:r w:rsidRPr="003D0651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FE7DFC" w:rsidP="003D0651">
            <w:pPr>
              <w:spacing w:after="0" w:line="240" w:lineRule="auto"/>
              <w:jc w:val="center"/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2E0E6C" w:rsidP="00D65F1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Создание методических рекомендаций 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 проведению учебно-тренировочных сборов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Разработка специализированных программ в рамках подготовки обучающихся, участвовавших в олимпиадном движении Республики Татарстан </w:t>
            </w:r>
          </w:p>
        </w:tc>
        <w:tc>
          <w:tcPr>
            <w:tcW w:w="2957" w:type="dxa"/>
            <w:shd w:val="clear" w:color="auto" w:fill="FFFFFF"/>
          </w:tcPr>
          <w:p w:rsidR="00E33848" w:rsidRDefault="00FE7DFC" w:rsidP="00E3384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ГАОУ «РОЦ»</w:t>
            </w:r>
            <w:r w:rsidR="00E338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FE7DFC" w:rsidRPr="003D0651" w:rsidRDefault="002E0E6C" w:rsidP="00E3384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РТ, </w:t>
            </w:r>
            <w:r w:rsidR="00E33848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 w:rsidR="00E338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FE7DFC" w:rsidP="003D0651">
            <w:pPr>
              <w:spacing w:after="0" w:line="240" w:lineRule="auto"/>
              <w:jc w:val="center"/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124212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величение количества обучающихся</w:t>
            </w:r>
            <w:r w:rsidR="006E689B">
              <w:rPr>
                <w:rFonts w:ascii="Times New Roman" w:hAnsi="Times New Roman"/>
                <w:sz w:val="28"/>
                <w:szCs w:val="28"/>
              </w:rPr>
              <w:t xml:space="preserve"> на 5%</w:t>
            </w:r>
            <w:r w:rsidR="00D5390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25DAE">
              <w:rPr>
                <w:rFonts w:ascii="Times New Roman" w:hAnsi="Times New Roman"/>
                <w:sz w:val="28"/>
                <w:szCs w:val="28"/>
              </w:rPr>
              <w:t xml:space="preserve">принимающих </w:t>
            </w:r>
            <w:r w:rsidR="006E689B">
              <w:rPr>
                <w:rFonts w:ascii="Times New Roman" w:hAnsi="Times New Roman"/>
                <w:sz w:val="28"/>
                <w:szCs w:val="28"/>
              </w:rPr>
              <w:t xml:space="preserve">участие </w:t>
            </w:r>
            <w:r w:rsidR="00725DAE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 w:rsidR="006E689B">
              <w:rPr>
                <w:rFonts w:ascii="Times New Roman" w:hAnsi="Times New Roman"/>
                <w:sz w:val="28"/>
                <w:szCs w:val="28"/>
              </w:rPr>
              <w:t xml:space="preserve">учебно-тренировочных сборах по предмету </w:t>
            </w:r>
            <w:r w:rsidR="00BC499C">
              <w:rPr>
                <w:rFonts w:ascii="Times New Roman" w:hAnsi="Times New Roman"/>
                <w:sz w:val="28"/>
                <w:szCs w:val="28"/>
              </w:rPr>
              <w:t>«</w:t>
            </w:r>
            <w:r w:rsidR="006E689B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  <w:r w:rsidR="00BC499C">
              <w:rPr>
                <w:rFonts w:ascii="Times New Roman" w:hAnsi="Times New Roman"/>
                <w:sz w:val="28"/>
                <w:szCs w:val="28"/>
              </w:rPr>
              <w:t>»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725DAE" w:rsidP="00D21D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Обеспечение методического сопровождения 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всероссийской олимпиады школьников на различных этапах 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D21DCC" w:rsidP="00D21DC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  <w:r w:rsidR="0013155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,</w:t>
            </w:r>
            <w:r w:rsidR="00D5390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учителя истории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FE7DFC" w:rsidP="003D0651">
            <w:pPr>
              <w:spacing w:after="0" w:line="240" w:lineRule="auto"/>
              <w:jc w:val="center"/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131558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открытого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 пер</w:t>
            </w:r>
            <w:r>
              <w:rPr>
                <w:rFonts w:ascii="Times New Roman" w:hAnsi="Times New Roman"/>
                <w:sz w:val="28"/>
                <w:szCs w:val="28"/>
              </w:rPr>
              <w:t>ечня</w:t>
            </w:r>
            <w:r w:rsidR="00ED7151">
              <w:rPr>
                <w:rFonts w:ascii="Times New Roman" w:hAnsi="Times New Roman"/>
                <w:sz w:val="28"/>
                <w:szCs w:val="28"/>
              </w:rPr>
              <w:t xml:space="preserve"> литературы для подготовки </w:t>
            </w:r>
            <w:r w:rsidR="00725DAE">
              <w:rPr>
                <w:rFonts w:ascii="Times New Roman" w:hAnsi="Times New Roman"/>
                <w:sz w:val="28"/>
                <w:szCs w:val="28"/>
              </w:rPr>
              <w:t xml:space="preserve">участников 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олимпиады</w:t>
            </w:r>
          </w:p>
        </w:tc>
      </w:tr>
      <w:tr w:rsidR="00FE7DFC" w:rsidRPr="003D0651" w:rsidTr="003D0651">
        <w:tc>
          <w:tcPr>
            <w:tcW w:w="14786" w:type="dxa"/>
            <w:gridSpan w:val="5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4. Воспитание и социализация </w:t>
            </w:r>
            <w:proofErr w:type="gramStart"/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D0651">
              <w:rPr>
                <w:rFonts w:ascii="Times New Roman" w:hAnsi="Times New Roman"/>
                <w:sz w:val="28"/>
                <w:szCs w:val="28"/>
              </w:rPr>
              <w:t>Расширение участия обучающихся в общественно значимых социальных, в том числе волонтерских, проектах</w:t>
            </w:r>
            <w:proofErr w:type="gramEnd"/>
          </w:p>
        </w:tc>
        <w:tc>
          <w:tcPr>
            <w:tcW w:w="2957" w:type="dxa"/>
            <w:shd w:val="clear" w:color="auto" w:fill="FFFFFF"/>
          </w:tcPr>
          <w:p w:rsidR="00FE7DFC" w:rsidRPr="00131558" w:rsidRDefault="008D7A7E" w:rsidP="008D7A7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Увеличен</w:t>
            </w:r>
            <w:r w:rsidR="00933DD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ие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охват</w:t>
            </w:r>
            <w:r w:rsidR="00933DD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обучающихся</w:t>
            </w:r>
            <w:r w:rsidR="00BB040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на 10 %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, участвующих в общественно значимых,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социальных, в том числе волонтерских проектах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lastRenderedPageBreak/>
              <w:t>4.2.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Обеспечение эффективной интеграции рабочих программ с программой воспитания и социализации обучающихся 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6F4C50" w:rsidP="006F4C5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BC499C" w:rsidP="00933DD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Разработка </w:t>
            </w:r>
            <w:r w:rsidR="00933DD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рабочих программ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учебного предмета «Обществознание»</w:t>
            </w:r>
          </w:p>
        </w:tc>
      </w:tr>
      <w:tr w:rsidR="00FE7DFC" w:rsidRPr="003D0651" w:rsidTr="003D0651">
        <w:tc>
          <w:tcPr>
            <w:tcW w:w="14786" w:type="dxa"/>
            <w:gridSpan w:val="5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Организация и проведение целевых семинаров, мастер-классов по обновлению форм, методов, средств обучения в преподавании предмета «Обществознание»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D76C05" w:rsidP="00D76C0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FE7DFC" w:rsidP="003D0651">
            <w:pPr>
              <w:spacing w:after="0" w:line="240" w:lineRule="auto"/>
              <w:jc w:val="center"/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375DCC" w:rsidP="00C11E3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Проведение муниципальных и республиканских семинаров по п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овышен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ию</w:t>
            </w:r>
            <w:r w:rsidR="00C11E3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профессиональных компетенций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педагогических работников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Организация и проведение проблемных семинаров по средствам обучения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C11E31" w:rsidP="00C11E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2020 – 2024 годы</w:t>
            </w:r>
          </w:p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(по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BC499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Увеличение до 100%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 количество учителей обществознания, использующих современные средства обучения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BA5A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Индивидуальное сопровождение </w:t>
            </w:r>
            <w:r w:rsidR="00BA5A87">
              <w:rPr>
                <w:rFonts w:ascii="Times New Roman" w:hAnsi="Times New Roman"/>
                <w:sz w:val="28"/>
                <w:szCs w:val="28"/>
              </w:rPr>
              <w:t xml:space="preserve">педагогических </w:t>
            </w:r>
            <w:r w:rsidRPr="003D0651">
              <w:rPr>
                <w:rFonts w:ascii="Times New Roman" w:hAnsi="Times New Roman"/>
                <w:sz w:val="28"/>
                <w:szCs w:val="28"/>
              </w:rPr>
              <w:t>работников общеобразовательных организаций по реализации Концепции. Проведение тематических консультаций для педагого</w:t>
            </w:r>
            <w:r w:rsidR="00BA5A87">
              <w:rPr>
                <w:rFonts w:ascii="Times New Roman" w:hAnsi="Times New Roman"/>
                <w:sz w:val="28"/>
                <w:szCs w:val="28"/>
              </w:rPr>
              <w:t xml:space="preserve">в, образовательных </w:t>
            </w:r>
            <w:r w:rsidR="00BA5A8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организаций </w:t>
            </w:r>
            <w:r w:rsidRPr="003D0651">
              <w:rPr>
                <w:rFonts w:ascii="Times New Roman" w:hAnsi="Times New Roman"/>
                <w:sz w:val="28"/>
                <w:szCs w:val="28"/>
              </w:rPr>
              <w:t>(в том числе через онлайн консультирование)</w:t>
            </w:r>
          </w:p>
        </w:tc>
        <w:tc>
          <w:tcPr>
            <w:tcW w:w="2957" w:type="dxa"/>
            <w:shd w:val="clear" w:color="auto" w:fill="FFFFFF"/>
          </w:tcPr>
          <w:p w:rsidR="00F63189" w:rsidRDefault="00F63189" w:rsidP="00F63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МКУ «Управление образования ИК ЧМР РТ»</w:t>
            </w:r>
          </w:p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DB2673" w:rsidP="0030206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Заседания школьных</w:t>
            </w:r>
            <w:r w:rsidR="008227A2">
              <w:rPr>
                <w:rFonts w:ascii="Times New Roman" w:hAnsi="Times New Roman"/>
                <w:sz w:val="28"/>
                <w:szCs w:val="28"/>
              </w:rPr>
              <w:t xml:space="preserve">, муниципальных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методических объединений, </w:t>
            </w:r>
            <w:r w:rsidR="008227A2">
              <w:rPr>
                <w:rFonts w:ascii="Times New Roman" w:hAnsi="Times New Roman"/>
                <w:sz w:val="28"/>
                <w:szCs w:val="28"/>
              </w:rPr>
              <w:t xml:space="preserve">педагогические советы, мастер-классы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 целях повышения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 уровня владения профессиональным</w:t>
            </w:r>
            <w:r w:rsidR="008227A2">
              <w:rPr>
                <w:rFonts w:ascii="Times New Roman" w:hAnsi="Times New Roman"/>
                <w:sz w:val="28"/>
                <w:szCs w:val="28"/>
              </w:rPr>
              <w:t xml:space="preserve">и компетенциями педагогических 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работников </w:t>
            </w:r>
          </w:p>
        </w:tc>
      </w:tr>
      <w:tr w:rsidR="00FE7DFC" w:rsidRPr="003D0651" w:rsidTr="003D0651">
        <w:tc>
          <w:tcPr>
            <w:tcW w:w="14786" w:type="dxa"/>
            <w:gridSpan w:val="5"/>
            <w:shd w:val="clear" w:color="auto" w:fill="FFFFFF"/>
          </w:tcPr>
          <w:p w:rsidR="00FE7DFC" w:rsidRPr="003D0651" w:rsidRDefault="00FE7DFC" w:rsidP="003D065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6. Дополнительное образование </w:t>
            </w:r>
            <w:proofErr w:type="gramStart"/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Формирование современной системы оценивания достижений, в том числе сети региональных центров дополнительного образования (олимпиадное движение)</w:t>
            </w:r>
          </w:p>
        </w:tc>
        <w:tc>
          <w:tcPr>
            <w:tcW w:w="2957" w:type="dxa"/>
            <w:shd w:val="clear" w:color="auto" w:fill="FFFFFF"/>
          </w:tcPr>
          <w:p w:rsidR="004E34A8" w:rsidRPr="00C330AB" w:rsidRDefault="00C330AB" w:rsidP="004E34A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ГАОУ «РОЦ»</w:t>
            </w:r>
          </w:p>
          <w:p w:rsidR="00FE7DFC" w:rsidRPr="00C330AB" w:rsidRDefault="00FE7DFC" w:rsidP="00C330A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2021 годы</w:t>
            </w:r>
          </w:p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  <w:t xml:space="preserve">IV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квартал 2021 года)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3C7AAD" w:rsidP="003D065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Содержательный контроль и</w:t>
            </w:r>
            <w:r w:rsidR="005D03F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оценка предметных результатов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учащихся, </w:t>
            </w:r>
            <w:r w:rsidR="005D03F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выявление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индивидуальной динамики качества усвоения предмета «Обществознание»</w:t>
            </w:r>
          </w:p>
        </w:tc>
      </w:tr>
      <w:tr w:rsidR="00FE7DFC" w:rsidRPr="003D0651" w:rsidTr="003D0651">
        <w:tc>
          <w:tcPr>
            <w:tcW w:w="14786" w:type="dxa"/>
            <w:gridSpan w:val="5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7. Популяризация учебного предмета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25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Поддержка региональных мероприятий просветительского и образовательного характера, направленных на формирование социально активной, уважающей закон и правопорядок личности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FE7DFC" w:rsidP="00C90B7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РТ, ДПО «ИРО РТ», ГАОУ «РОЦ» </w:t>
            </w:r>
            <w:proofErr w:type="spellStart"/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РТ, </w:t>
            </w:r>
            <w:r w:rsidR="00C90B74"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C90B74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 w:rsidR="00C90B7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 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E374E6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мероприятиях различного уровня в целях п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овышен</w:t>
            </w:r>
            <w:r>
              <w:rPr>
                <w:rFonts w:ascii="Times New Roman" w:hAnsi="Times New Roman"/>
                <w:sz w:val="28"/>
                <w:szCs w:val="28"/>
              </w:rPr>
              <w:t>ия</w:t>
            </w:r>
            <w:r w:rsidR="00131558">
              <w:rPr>
                <w:rFonts w:ascii="Times New Roman" w:hAnsi="Times New Roman"/>
                <w:sz w:val="28"/>
                <w:szCs w:val="28"/>
              </w:rPr>
              <w:t xml:space="preserve"> уров</w:t>
            </w:r>
            <w:r w:rsidR="002E49A3">
              <w:rPr>
                <w:rFonts w:ascii="Times New Roman" w:hAnsi="Times New Roman"/>
                <w:sz w:val="28"/>
                <w:szCs w:val="28"/>
              </w:rPr>
              <w:t>ня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 социальной активности и гражданского правосознания обучающихся 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7.2.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Организация и проведение конкурсных мероприятий для обучающихся по учебному предмету «Обществознание»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131558" w:rsidP="003D065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РТ, 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ГАОУ ДПО «ИРО РТ», ГАОУ «РОЦ» </w:t>
            </w:r>
            <w:proofErr w:type="spellStart"/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131558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Увеличение охвата обучающихся </w:t>
            </w:r>
            <w:r w:rsidR="00131558">
              <w:rPr>
                <w:rFonts w:ascii="Times New Roman" w:hAnsi="Times New Roman"/>
                <w:sz w:val="28"/>
                <w:szCs w:val="28"/>
              </w:rPr>
              <w:t>до 70% участвующих в конкурсном движении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7.3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 xml:space="preserve">Проведение конкурсных мероприятий для учителей истории и обществознания 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131558" w:rsidP="00761FF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РТ, </w:t>
            </w:r>
            <w:r w:rsidR="00FE7DFC" w:rsidRPr="003D0651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ГАОУ ДП</w:t>
            </w:r>
            <w:r w:rsidR="00761FF2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 «ИРО РТ», ГАОУ «РОЦ» </w:t>
            </w:r>
            <w:proofErr w:type="spellStart"/>
            <w:r w:rsidR="00761FF2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 w:rsidR="00761FF2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РТ,</w:t>
            </w:r>
            <w:r w:rsidR="00144B81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761FF2"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761FF2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 w:rsidR="00761FF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131558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отдельному графику)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28312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педагогов в конкурсном движении в целях повышения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 xml:space="preserve"> престижа учителей истории и обществознания 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325FEF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7.4</w:t>
            </w:r>
            <w:r w:rsidR="00FE7DFC" w:rsidRPr="003D065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6E68A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Обобщение опыта образовательных организаций</w:t>
            </w:r>
            <w:r w:rsidR="006E68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E68A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ЧМР РТ</w:t>
            </w:r>
            <w:r w:rsidRPr="003D0651">
              <w:rPr>
                <w:rFonts w:ascii="Times New Roman" w:hAnsi="Times New Roman"/>
                <w:sz w:val="28"/>
                <w:szCs w:val="28"/>
              </w:rPr>
              <w:t xml:space="preserve"> по реализации Концепции преподавания учебного предмета «Обществознание» в рамках конференций, круглых столов</w:t>
            </w:r>
            <w:r w:rsidR="006E68AF">
              <w:rPr>
                <w:rFonts w:ascii="Times New Roman" w:hAnsi="Times New Roman"/>
                <w:sz w:val="28"/>
                <w:szCs w:val="28"/>
              </w:rPr>
              <w:t>, педагогических чтений</w:t>
            </w:r>
          </w:p>
        </w:tc>
        <w:tc>
          <w:tcPr>
            <w:tcW w:w="2957" w:type="dxa"/>
            <w:shd w:val="clear" w:color="auto" w:fill="FFFFFF"/>
          </w:tcPr>
          <w:p w:rsidR="00FE7DFC" w:rsidRPr="00131558" w:rsidRDefault="00144B81" w:rsidP="00144B8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РТ»,</w:t>
            </w:r>
            <w:r w:rsidR="0013155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FE7DFC" w:rsidRPr="003D0651" w:rsidRDefault="007E3CD5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7E3CD5" w:rsidP="007E3CD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Секционные заседания в рамках августовской конференции, проведение открытых уроков, педагогических чтений, создание сборника материалов по обобщению и распространению педагогического опыта. </w:t>
            </w:r>
          </w:p>
        </w:tc>
      </w:tr>
      <w:tr w:rsidR="00FE7DFC" w:rsidRPr="003D0651" w:rsidTr="003D0651">
        <w:tc>
          <w:tcPr>
            <w:tcW w:w="14786" w:type="dxa"/>
            <w:gridSpan w:val="5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8. Мониторинг и управление ходом реализации Концепции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8.1.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Монит</w:t>
            </w:r>
            <w:r w:rsidR="00131558">
              <w:rPr>
                <w:rFonts w:ascii="Times New Roman" w:hAnsi="Times New Roman"/>
                <w:sz w:val="28"/>
                <w:szCs w:val="28"/>
              </w:rPr>
              <w:t>оринг выполнения плана</w:t>
            </w:r>
            <w:r w:rsidRPr="003D0651">
              <w:rPr>
                <w:rFonts w:ascii="Times New Roman" w:hAnsi="Times New Roman"/>
                <w:sz w:val="28"/>
                <w:szCs w:val="28"/>
              </w:rPr>
              <w:t xml:space="preserve"> реализации Концепции</w:t>
            </w:r>
          </w:p>
        </w:tc>
        <w:tc>
          <w:tcPr>
            <w:tcW w:w="2957" w:type="dxa"/>
            <w:shd w:val="clear" w:color="auto" w:fill="FFFFFF"/>
          </w:tcPr>
          <w:p w:rsidR="00FE7DFC" w:rsidRPr="00503EF5" w:rsidRDefault="00503EF5" w:rsidP="00503EF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МКУ «Управление образования ИК ЧМР РТ»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FE7DFC" w:rsidRPr="003D0651" w:rsidRDefault="00FE7DFC" w:rsidP="003D065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131558" w:rsidP="00503EF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Подготовка отчетов 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ответственных исполнителей о ходе выполнения </w:t>
            </w:r>
            <w:r w:rsidR="00503EF5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плана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реализации Концепции</w:t>
            </w:r>
          </w:p>
        </w:tc>
      </w:tr>
      <w:tr w:rsidR="007E3CD5" w:rsidRPr="003D0651" w:rsidTr="003D0651">
        <w:tc>
          <w:tcPr>
            <w:tcW w:w="817" w:type="dxa"/>
            <w:shd w:val="clear" w:color="auto" w:fill="FFFFFF"/>
          </w:tcPr>
          <w:p w:rsidR="00FE7DFC" w:rsidRPr="003D0651" w:rsidRDefault="00FE7DFC" w:rsidP="003D0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sz w:val="28"/>
                <w:szCs w:val="28"/>
              </w:rPr>
              <w:t>8.2.</w:t>
            </w:r>
          </w:p>
        </w:tc>
        <w:tc>
          <w:tcPr>
            <w:tcW w:w="509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Обеспечение информационного </w:t>
            </w: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сопровождения мероприятий реализации Концепции </w:t>
            </w:r>
          </w:p>
        </w:tc>
        <w:tc>
          <w:tcPr>
            <w:tcW w:w="2957" w:type="dxa"/>
            <w:shd w:val="clear" w:color="auto" w:fill="FFFFFF"/>
          </w:tcPr>
          <w:p w:rsidR="00A4616F" w:rsidRDefault="00A4616F" w:rsidP="00A4616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МКУ «Управление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образования ИК ЧМР РТ»,</w:t>
            </w:r>
          </w:p>
          <w:p w:rsidR="00FE7DFC" w:rsidRPr="003D0651" w:rsidRDefault="00A4616F" w:rsidP="00A4616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ЧМР РТ</w:t>
            </w:r>
          </w:p>
        </w:tc>
        <w:tc>
          <w:tcPr>
            <w:tcW w:w="2957" w:type="dxa"/>
            <w:shd w:val="clear" w:color="auto" w:fill="FFFFFF"/>
          </w:tcPr>
          <w:p w:rsidR="00FE7DFC" w:rsidRPr="003D0651" w:rsidRDefault="00FE7DFC" w:rsidP="003D0651">
            <w:pPr>
              <w:widowControl w:val="0"/>
              <w:spacing w:after="12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2020 – 2024 годы </w:t>
            </w:r>
          </w:p>
          <w:p w:rsidR="00FE7DFC" w:rsidRPr="003D0651" w:rsidRDefault="00FE7DFC" w:rsidP="003D0651">
            <w:pPr>
              <w:widowControl w:val="0"/>
              <w:spacing w:before="120"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(постоянно)</w:t>
            </w:r>
          </w:p>
        </w:tc>
        <w:tc>
          <w:tcPr>
            <w:tcW w:w="2958" w:type="dxa"/>
            <w:shd w:val="clear" w:color="auto" w:fill="FFFFFF"/>
          </w:tcPr>
          <w:p w:rsidR="00FE7DFC" w:rsidRPr="003D0651" w:rsidRDefault="00131558" w:rsidP="006A1E8E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Размещение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информации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о мероприятиях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по </w:t>
            </w:r>
            <w:r w:rsidR="00FE7DFC" w:rsidRPr="003D065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реализации Концепции на официальных сайтах </w:t>
            </w:r>
          </w:p>
        </w:tc>
      </w:tr>
    </w:tbl>
    <w:p w:rsidR="00D23B2B" w:rsidRDefault="00D23B2B" w:rsidP="00D23B2B">
      <w:pPr>
        <w:jc w:val="center"/>
        <w:rPr>
          <w:rFonts w:ascii="Times New Roman" w:hAnsi="Times New Roman"/>
          <w:sz w:val="28"/>
          <w:szCs w:val="28"/>
        </w:rPr>
      </w:pPr>
    </w:p>
    <w:p w:rsidR="000D245B" w:rsidRPr="00D23B2B" w:rsidRDefault="000D245B" w:rsidP="000D245B">
      <w:pPr>
        <w:rPr>
          <w:rFonts w:ascii="Times New Roman" w:hAnsi="Times New Roman"/>
          <w:sz w:val="28"/>
          <w:szCs w:val="28"/>
        </w:rPr>
      </w:pPr>
    </w:p>
    <w:sectPr w:rsidR="000D245B" w:rsidRPr="00D23B2B" w:rsidSect="00220D6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537" w:rsidRDefault="00C70537" w:rsidP="00220D63">
      <w:pPr>
        <w:spacing w:after="0" w:line="240" w:lineRule="auto"/>
      </w:pPr>
      <w:r>
        <w:separator/>
      </w:r>
    </w:p>
  </w:endnote>
  <w:endnote w:type="continuationSeparator" w:id="0">
    <w:p w:rsidR="00C70537" w:rsidRDefault="00C70537" w:rsidP="00220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537" w:rsidRDefault="00C70537" w:rsidP="00220D63">
      <w:pPr>
        <w:spacing w:after="0" w:line="240" w:lineRule="auto"/>
      </w:pPr>
      <w:r>
        <w:separator/>
      </w:r>
    </w:p>
  </w:footnote>
  <w:footnote w:type="continuationSeparator" w:id="0">
    <w:p w:rsidR="00C70537" w:rsidRDefault="00C70537" w:rsidP="00220D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8FC29F3"/>
    <w:multiLevelType w:val="hybridMultilevel"/>
    <w:tmpl w:val="1A48971C"/>
    <w:lvl w:ilvl="0" w:tplc="4356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893"/>
    <w:rsid w:val="00042457"/>
    <w:rsid w:val="000873F5"/>
    <w:rsid w:val="000D245B"/>
    <w:rsid w:val="00105B2D"/>
    <w:rsid w:val="00124212"/>
    <w:rsid w:val="00131558"/>
    <w:rsid w:val="00144B81"/>
    <w:rsid w:val="001A3A60"/>
    <w:rsid w:val="002141DC"/>
    <w:rsid w:val="00220D63"/>
    <w:rsid w:val="00232180"/>
    <w:rsid w:val="0023293A"/>
    <w:rsid w:val="00261BA9"/>
    <w:rsid w:val="0028312F"/>
    <w:rsid w:val="00287595"/>
    <w:rsid w:val="002E0E6C"/>
    <w:rsid w:val="002E18CE"/>
    <w:rsid w:val="002E49A3"/>
    <w:rsid w:val="002F3C63"/>
    <w:rsid w:val="00302065"/>
    <w:rsid w:val="00320514"/>
    <w:rsid w:val="00322FC7"/>
    <w:rsid w:val="00325FEF"/>
    <w:rsid w:val="00341B41"/>
    <w:rsid w:val="00345AFA"/>
    <w:rsid w:val="00375DCC"/>
    <w:rsid w:val="00385D00"/>
    <w:rsid w:val="003929FF"/>
    <w:rsid w:val="003B15C7"/>
    <w:rsid w:val="003B64B4"/>
    <w:rsid w:val="003C3C00"/>
    <w:rsid w:val="003C7AAD"/>
    <w:rsid w:val="003D0651"/>
    <w:rsid w:val="003E1AF3"/>
    <w:rsid w:val="00412987"/>
    <w:rsid w:val="00462A9E"/>
    <w:rsid w:val="00462FBF"/>
    <w:rsid w:val="004E34A8"/>
    <w:rsid w:val="00503EF5"/>
    <w:rsid w:val="00504CAD"/>
    <w:rsid w:val="00512E50"/>
    <w:rsid w:val="00546C07"/>
    <w:rsid w:val="00556A8F"/>
    <w:rsid w:val="005A4BE4"/>
    <w:rsid w:val="005C4F53"/>
    <w:rsid w:val="005D03F3"/>
    <w:rsid w:val="005E3237"/>
    <w:rsid w:val="005F2C71"/>
    <w:rsid w:val="00605ED3"/>
    <w:rsid w:val="00615348"/>
    <w:rsid w:val="006262DD"/>
    <w:rsid w:val="006A1E8E"/>
    <w:rsid w:val="006A3612"/>
    <w:rsid w:val="006D381D"/>
    <w:rsid w:val="006D4D7A"/>
    <w:rsid w:val="006D6B8F"/>
    <w:rsid w:val="006E689B"/>
    <w:rsid w:val="006E68AF"/>
    <w:rsid w:val="006F250A"/>
    <w:rsid w:val="006F4C50"/>
    <w:rsid w:val="00725DAE"/>
    <w:rsid w:val="0075535F"/>
    <w:rsid w:val="00761FF2"/>
    <w:rsid w:val="007A3AD8"/>
    <w:rsid w:val="007C3411"/>
    <w:rsid w:val="007E3CD5"/>
    <w:rsid w:val="00804E59"/>
    <w:rsid w:val="00807831"/>
    <w:rsid w:val="00815216"/>
    <w:rsid w:val="008227A2"/>
    <w:rsid w:val="0087494F"/>
    <w:rsid w:val="008A7131"/>
    <w:rsid w:val="008D7A7E"/>
    <w:rsid w:val="00901F6F"/>
    <w:rsid w:val="00933DD1"/>
    <w:rsid w:val="00972893"/>
    <w:rsid w:val="0097581C"/>
    <w:rsid w:val="0098106D"/>
    <w:rsid w:val="009852CE"/>
    <w:rsid w:val="009E0A40"/>
    <w:rsid w:val="009E70BD"/>
    <w:rsid w:val="00A27229"/>
    <w:rsid w:val="00A41AC9"/>
    <w:rsid w:val="00A4616F"/>
    <w:rsid w:val="00A66F34"/>
    <w:rsid w:val="00AA4199"/>
    <w:rsid w:val="00AE16AA"/>
    <w:rsid w:val="00AE20C9"/>
    <w:rsid w:val="00AE210B"/>
    <w:rsid w:val="00AF17D3"/>
    <w:rsid w:val="00B02A1E"/>
    <w:rsid w:val="00B3485D"/>
    <w:rsid w:val="00B66729"/>
    <w:rsid w:val="00B71BDD"/>
    <w:rsid w:val="00B7735A"/>
    <w:rsid w:val="00BA5A87"/>
    <w:rsid w:val="00BB040C"/>
    <w:rsid w:val="00BC499C"/>
    <w:rsid w:val="00BD0B75"/>
    <w:rsid w:val="00C11E31"/>
    <w:rsid w:val="00C330AB"/>
    <w:rsid w:val="00C559C4"/>
    <w:rsid w:val="00C655A5"/>
    <w:rsid w:val="00C70537"/>
    <w:rsid w:val="00C80338"/>
    <w:rsid w:val="00C90B74"/>
    <w:rsid w:val="00C9438E"/>
    <w:rsid w:val="00CD1EFC"/>
    <w:rsid w:val="00CE50E0"/>
    <w:rsid w:val="00CF145E"/>
    <w:rsid w:val="00CF21B2"/>
    <w:rsid w:val="00D21DCC"/>
    <w:rsid w:val="00D23B2B"/>
    <w:rsid w:val="00D330A9"/>
    <w:rsid w:val="00D53907"/>
    <w:rsid w:val="00D65F1A"/>
    <w:rsid w:val="00D76C05"/>
    <w:rsid w:val="00DB2673"/>
    <w:rsid w:val="00DF05DC"/>
    <w:rsid w:val="00E0420C"/>
    <w:rsid w:val="00E12788"/>
    <w:rsid w:val="00E148B8"/>
    <w:rsid w:val="00E33848"/>
    <w:rsid w:val="00E374E6"/>
    <w:rsid w:val="00E83724"/>
    <w:rsid w:val="00EB2C3E"/>
    <w:rsid w:val="00EB6F6D"/>
    <w:rsid w:val="00ED7151"/>
    <w:rsid w:val="00EE7128"/>
    <w:rsid w:val="00F01B76"/>
    <w:rsid w:val="00F17255"/>
    <w:rsid w:val="00F46408"/>
    <w:rsid w:val="00F63189"/>
    <w:rsid w:val="00F7140D"/>
    <w:rsid w:val="00FB7295"/>
    <w:rsid w:val="00FC2153"/>
    <w:rsid w:val="00FD11EE"/>
    <w:rsid w:val="00FE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0D63"/>
  </w:style>
  <w:style w:type="paragraph" w:styleId="a7">
    <w:name w:val="footer"/>
    <w:basedOn w:val="a"/>
    <w:link w:val="a8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0D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0D63"/>
  </w:style>
  <w:style w:type="paragraph" w:styleId="a7">
    <w:name w:val="footer"/>
    <w:basedOn w:val="a"/>
    <w:link w:val="a8"/>
    <w:uiPriority w:val="99"/>
    <w:unhideWhenUsed/>
    <w:rsid w:val="00220D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0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9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2161F-5F57-40ED-8EBA-6F019D7A5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1371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Second</cp:lastModifiedBy>
  <cp:revision>28</cp:revision>
  <dcterms:created xsi:type="dcterms:W3CDTF">2020-05-21T08:55:00Z</dcterms:created>
  <dcterms:modified xsi:type="dcterms:W3CDTF">2020-08-10T07:58:00Z</dcterms:modified>
</cp:coreProperties>
</file>