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7AAE" w:rsidRDefault="008A7AAE" w:rsidP="003C6B22">
      <w:pPr>
        <w:spacing w:after="0"/>
        <w:ind w:right="283"/>
        <w:jc w:val="center"/>
        <w:rPr>
          <w:rFonts w:ascii="Times New Roman" w:hAnsi="Times New Roman" w:cs="Times New Roman"/>
          <w:b/>
          <w:sz w:val="24"/>
          <w:szCs w:val="28"/>
        </w:rPr>
      </w:pPr>
    </w:p>
    <w:p w:rsidR="00CE0FDB" w:rsidRPr="00010433" w:rsidRDefault="008A7AAE" w:rsidP="00172ABB">
      <w:pPr>
        <w:spacing w:after="0" w:line="240" w:lineRule="auto"/>
        <w:jc w:val="center"/>
        <w:rPr>
          <w:rFonts w:ascii="Times New Roman" w:hAnsi="Times New Roman" w:cs="Times New Roman"/>
          <w:b/>
          <w:bCs/>
          <w:sz w:val="24"/>
          <w:szCs w:val="24"/>
        </w:rPr>
      </w:pPr>
      <w:r w:rsidRPr="00010433">
        <w:rPr>
          <w:rFonts w:ascii="Times New Roman" w:hAnsi="Times New Roman" w:cs="Times New Roman"/>
          <w:b/>
          <w:bCs/>
          <w:sz w:val="24"/>
          <w:szCs w:val="24"/>
        </w:rPr>
        <w:t>Анализ воспитательной работы</w:t>
      </w:r>
    </w:p>
    <w:p w:rsidR="003C6B22" w:rsidRPr="00010433" w:rsidRDefault="003C6B22" w:rsidP="00172ABB">
      <w:pPr>
        <w:spacing w:after="0" w:line="240" w:lineRule="auto"/>
        <w:jc w:val="center"/>
        <w:rPr>
          <w:rFonts w:ascii="Times New Roman" w:hAnsi="Times New Roman" w:cs="Times New Roman"/>
          <w:bCs/>
          <w:sz w:val="24"/>
          <w:szCs w:val="24"/>
        </w:rPr>
      </w:pPr>
      <w:r w:rsidRPr="00010433">
        <w:rPr>
          <w:rFonts w:ascii="Times New Roman" w:hAnsi="Times New Roman" w:cs="Times New Roman"/>
          <w:bCs/>
          <w:sz w:val="24"/>
          <w:szCs w:val="24"/>
        </w:rPr>
        <w:t>ГБОУ «Лениногорская школа №14 для детей с ОВЗ»</w:t>
      </w:r>
    </w:p>
    <w:p w:rsidR="003C6B22" w:rsidRPr="00010433" w:rsidRDefault="00992E47" w:rsidP="00172ABB">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2022 – 2023</w:t>
      </w:r>
      <w:r w:rsidR="003C6B22" w:rsidRPr="00010433">
        <w:rPr>
          <w:rFonts w:ascii="Times New Roman" w:hAnsi="Times New Roman" w:cs="Times New Roman"/>
          <w:bCs/>
          <w:sz w:val="24"/>
          <w:szCs w:val="24"/>
        </w:rPr>
        <w:t xml:space="preserve"> учебный год</w:t>
      </w:r>
    </w:p>
    <w:p w:rsidR="00286491" w:rsidRDefault="00286491" w:rsidP="00286491">
      <w:pPr>
        <w:pStyle w:val="1"/>
        <w:jc w:val="right"/>
        <w:rPr>
          <w:b w:val="0"/>
          <w:sz w:val="24"/>
        </w:rPr>
      </w:pPr>
      <w:r w:rsidRPr="00286491">
        <w:rPr>
          <w:b w:val="0"/>
          <w:sz w:val="24"/>
        </w:rPr>
        <w:t xml:space="preserve">«Воспитание должно быть интегрировано </w:t>
      </w:r>
    </w:p>
    <w:p w:rsidR="00286491" w:rsidRPr="00286491" w:rsidRDefault="00286491" w:rsidP="00286491">
      <w:pPr>
        <w:pStyle w:val="1"/>
        <w:jc w:val="right"/>
        <w:rPr>
          <w:b w:val="0"/>
          <w:sz w:val="24"/>
        </w:rPr>
      </w:pPr>
      <w:r w:rsidRPr="00286491">
        <w:rPr>
          <w:b w:val="0"/>
          <w:sz w:val="24"/>
        </w:rPr>
        <w:t>в ежедневный образовательный процесс»</w:t>
      </w:r>
    </w:p>
    <w:p w:rsidR="00992E47" w:rsidRPr="00FE06CB" w:rsidRDefault="00FE06CB" w:rsidP="00FE06CB">
      <w:pPr>
        <w:spacing w:after="0" w:line="240" w:lineRule="auto"/>
        <w:jc w:val="right"/>
        <w:rPr>
          <w:rFonts w:ascii="Times New Roman" w:hAnsi="Times New Roman" w:cs="Times New Roman"/>
          <w:sz w:val="24"/>
          <w:szCs w:val="24"/>
          <w:lang w:eastAsia="ru-RU"/>
        </w:rPr>
      </w:pPr>
      <w:r>
        <w:rPr>
          <w:rFonts w:ascii="Times New Roman" w:hAnsi="Times New Roman" w:cs="Times New Roman"/>
          <w:sz w:val="24"/>
          <w:szCs w:val="24"/>
        </w:rPr>
        <w:t>Сергей Кравцов</w:t>
      </w:r>
    </w:p>
    <w:p w:rsidR="00992E47" w:rsidRPr="00E4135A" w:rsidRDefault="00205A9B" w:rsidP="00E4135A">
      <w:pPr>
        <w:spacing w:after="0" w:line="240" w:lineRule="auto"/>
        <w:ind w:firstLine="567"/>
        <w:jc w:val="both"/>
        <w:rPr>
          <w:rFonts w:ascii="Times New Roman" w:hAnsi="Times New Roman" w:cs="Times New Roman"/>
          <w:color w:val="000000" w:themeColor="text1"/>
          <w:sz w:val="24"/>
          <w:szCs w:val="24"/>
        </w:rPr>
      </w:pPr>
      <w:r w:rsidRPr="00E4135A">
        <w:rPr>
          <w:rFonts w:ascii="Times New Roman" w:hAnsi="Times New Roman" w:cs="Times New Roman"/>
          <w:sz w:val="24"/>
          <w:szCs w:val="24"/>
        </w:rPr>
        <w:t xml:space="preserve">          </w:t>
      </w:r>
      <w:r w:rsidR="00992E47" w:rsidRPr="00E4135A">
        <w:rPr>
          <w:rFonts w:ascii="Times New Roman" w:hAnsi="Times New Roman" w:cs="Times New Roman"/>
          <w:sz w:val="24"/>
          <w:szCs w:val="24"/>
        </w:rPr>
        <w:t>Воспитание подрастающего поколения стало приоритетной задачей современного</w:t>
      </w:r>
      <w:r w:rsidRPr="00E4135A">
        <w:rPr>
          <w:rFonts w:ascii="Times New Roman" w:hAnsi="Times New Roman" w:cs="Times New Roman"/>
          <w:sz w:val="24"/>
          <w:szCs w:val="24"/>
        </w:rPr>
        <w:t xml:space="preserve"> </w:t>
      </w:r>
      <w:r w:rsidR="00992E47" w:rsidRPr="00E4135A">
        <w:rPr>
          <w:rFonts w:ascii="Times New Roman" w:hAnsi="Times New Roman" w:cs="Times New Roman"/>
          <w:sz w:val="24"/>
          <w:szCs w:val="24"/>
        </w:rPr>
        <w:t>образования в нашей стране. Значительное влияние на человека оказывает социальная среда, в</w:t>
      </w:r>
      <w:r w:rsidR="002B303A" w:rsidRPr="00E4135A">
        <w:rPr>
          <w:rFonts w:ascii="Times New Roman" w:hAnsi="Times New Roman" w:cs="Times New Roman"/>
          <w:sz w:val="24"/>
          <w:szCs w:val="24"/>
        </w:rPr>
        <w:t xml:space="preserve"> </w:t>
      </w:r>
      <w:r w:rsidR="00992E47" w:rsidRPr="00E4135A">
        <w:rPr>
          <w:rFonts w:ascii="Times New Roman" w:hAnsi="Times New Roman" w:cs="Times New Roman"/>
          <w:sz w:val="24"/>
          <w:szCs w:val="24"/>
        </w:rPr>
        <w:t>которой он находится, особенности существующего на данный момент типа культуры.</w:t>
      </w:r>
      <w:r w:rsidRPr="00E4135A">
        <w:rPr>
          <w:rFonts w:ascii="Times New Roman" w:hAnsi="Times New Roman" w:cs="Times New Roman"/>
          <w:sz w:val="24"/>
          <w:szCs w:val="24"/>
        </w:rPr>
        <w:t xml:space="preserve"> </w:t>
      </w:r>
      <w:r w:rsidR="00992E47" w:rsidRPr="00E4135A">
        <w:rPr>
          <w:rFonts w:ascii="Times New Roman" w:hAnsi="Times New Roman" w:cs="Times New Roman"/>
          <w:sz w:val="24"/>
          <w:szCs w:val="24"/>
        </w:rPr>
        <w:t>Воспитание является одной из важнейших составляющих образовательного процесса наряду с</w:t>
      </w:r>
      <w:r w:rsidRPr="00E4135A">
        <w:rPr>
          <w:rFonts w:ascii="Times New Roman" w:hAnsi="Times New Roman" w:cs="Times New Roman"/>
          <w:sz w:val="24"/>
          <w:szCs w:val="24"/>
        </w:rPr>
        <w:t xml:space="preserve"> </w:t>
      </w:r>
      <w:r w:rsidR="00992E47" w:rsidRPr="00E4135A">
        <w:rPr>
          <w:rFonts w:ascii="Times New Roman" w:hAnsi="Times New Roman" w:cs="Times New Roman"/>
          <w:sz w:val="24"/>
          <w:szCs w:val="24"/>
        </w:rPr>
        <w:t>обучением. Дополняя друг друга, обучение и воспитание служат единой цели: целостному</w:t>
      </w:r>
      <w:r w:rsidR="00E4135A" w:rsidRPr="00E4135A">
        <w:rPr>
          <w:rFonts w:ascii="Times New Roman" w:hAnsi="Times New Roman" w:cs="Times New Roman"/>
          <w:sz w:val="24"/>
          <w:szCs w:val="24"/>
        </w:rPr>
        <w:t xml:space="preserve"> </w:t>
      </w:r>
      <w:r w:rsidR="00992E47" w:rsidRPr="00E4135A">
        <w:rPr>
          <w:rFonts w:ascii="Times New Roman" w:hAnsi="Times New Roman" w:cs="Times New Roman"/>
          <w:sz w:val="24"/>
          <w:szCs w:val="24"/>
        </w:rPr>
        <w:t>развитию личности школьника.</w:t>
      </w:r>
      <w:r w:rsidRPr="00E4135A">
        <w:rPr>
          <w:rFonts w:ascii="Times New Roman" w:hAnsi="Times New Roman" w:cs="Times New Roman"/>
          <w:sz w:val="24"/>
          <w:szCs w:val="24"/>
        </w:rPr>
        <w:t xml:space="preserve"> </w:t>
      </w:r>
      <w:r w:rsidR="00992E47" w:rsidRPr="00E4135A">
        <w:rPr>
          <w:rFonts w:ascii="Times New Roman" w:hAnsi="Times New Roman" w:cs="Times New Roman"/>
          <w:sz w:val="24"/>
          <w:szCs w:val="24"/>
        </w:rPr>
        <w:t>В соответствии с Концепцией духовно-нравственного воспитания российских школьников,</w:t>
      </w:r>
      <w:r w:rsidRPr="00E4135A">
        <w:rPr>
          <w:rFonts w:ascii="Times New Roman" w:hAnsi="Times New Roman" w:cs="Times New Roman"/>
          <w:sz w:val="24"/>
          <w:szCs w:val="24"/>
        </w:rPr>
        <w:t xml:space="preserve"> </w:t>
      </w:r>
      <w:r w:rsidR="00992E47" w:rsidRPr="00E4135A">
        <w:rPr>
          <w:rFonts w:ascii="Times New Roman" w:hAnsi="Times New Roman" w:cs="Times New Roman"/>
          <w:sz w:val="24"/>
          <w:szCs w:val="24"/>
        </w:rPr>
        <w:t>современный идеал личности, воспитанной в новой российс</w:t>
      </w:r>
      <w:r w:rsidRPr="00E4135A">
        <w:rPr>
          <w:rFonts w:ascii="Times New Roman" w:hAnsi="Times New Roman" w:cs="Times New Roman"/>
          <w:sz w:val="24"/>
          <w:szCs w:val="24"/>
        </w:rPr>
        <w:t xml:space="preserve">кой общеобразовательной школе, </w:t>
      </w:r>
      <w:r w:rsidR="00992E47" w:rsidRPr="00E4135A">
        <w:rPr>
          <w:rFonts w:ascii="Times New Roman" w:hAnsi="Times New Roman" w:cs="Times New Roman"/>
          <w:sz w:val="24"/>
          <w:szCs w:val="24"/>
        </w:rPr>
        <w:t>это компетентный гражданин России, осознающий ответственность за настоящее и будущее</w:t>
      </w:r>
      <w:r w:rsidRPr="00E4135A">
        <w:rPr>
          <w:rFonts w:ascii="Times New Roman" w:hAnsi="Times New Roman" w:cs="Times New Roman"/>
          <w:sz w:val="24"/>
          <w:szCs w:val="24"/>
        </w:rPr>
        <w:t xml:space="preserve"> </w:t>
      </w:r>
      <w:r w:rsidR="00992E47" w:rsidRPr="00E4135A">
        <w:rPr>
          <w:rFonts w:ascii="Times New Roman" w:hAnsi="Times New Roman" w:cs="Times New Roman"/>
          <w:sz w:val="24"/>
          <w:szCs w:val="24"/>
        </w:rPr>
        <w:t>своей Родины, воспитанный в духовных и культурн</w:t>
      </w:r>
      <w:r w:rsidR="002B303A" w:rsidRPr="00E4135A">
        <w:rPr>
          <w:rFonts w:ascii="Times New Roman" w:hAnsi="Times New Roman" w:cs="Times New Roman"/>
          <w:sz w:val="24"/>
          <w:szCs w:val="24"/>
        </w:rPr>
        <w:t>ых традициях российского народа</w:t>
      </w:r>
      <w:r w:rsidR="00992E47" w:rsidRPr="00E4135A">
        <w:rPr>
          <w:rFonts w:ascii="Times New Roman" w:hAnsi="Times New Roman" w:cs="Times New Roman"/>
          <w:sz w:val="24"/>
          <w:szCs w:val="24"/>
        </w:rPr>
        <w:t>.</w:t>
      </w:r>
      <w:r w:rsidR="00E4135A" w:rsidRPr="00E4135A">
        <w:rPr>
          <w:rFonts w:ascii="Times New Roman" w:hAnsi="Times New Roman" w:cs="Times New Roman"/>
          <w:color w:val="000000" w:themeColor="text1"/>
          <w:sz w:val="24"/>
          <w:szCs w:val="24"/>
        </w:rPr>
        <w:t xml:space="preserve"> Воспитательная система школы строится на совместных усилиях всех участников образовательного процесса: педагогов, обучающихся, родителей (законных представителей) несовершеннолетних. Школа является целостным живым организмом, в котором все взаимосвязано. В ней создаются условия социальной защищенности, психологической комфортности обучающегося и педагога, обеспечивается возможность их личностного роста и самореализации. Воспитательная система школы охватывает весь педагогический процесс, интегрирует учебные занятия, внеурочную жизнь детей.</w:t>
      </w:r>
    </w:p>
    <w:p w:rsidR="002B303A" w:rsidRPr="00101279" w:rsidRDefault="002B303A" w:rsidP="00E4135A">
      <w:p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Цель: Обеспечение позитивной динамики развития личности ребенка посредством вовлечения его в социально - значимую деятельность школы.</w:t>
      </w:r>
    </w:p>
    <w:p w:rsidR="00992E47" w:rsidRPr="00101279" w:rsidRDefault="002B303A" w:rsidP="00101279">
      <w:p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Задачи:</w:t>
      </w:r>
    </w:p>
    <w:p w:rsidR="00992E47" w:rsidRPr="00101279" w:rsidRDefault="00992E47" w:rsidP="00101279">
      <w:pPr>
        <w:pStyle w:val="a3"/>
        <w:numPr>
          <w:ilvl w:val="0"/>
          <w:numId w:val="20"/>
        </w:num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интеграция содержания различных видов деятельности обучающихся на основе</w:t>
      </w:r>
      <w:r w:rsidR="002B303A" w:rsidRPr="00101279">
        <w:rPr>
          <w:rFonts w:ascii="Times New Roman" w:hAnsi="Times New Roman" w:cs="Times New Roman"/>
          <w:sz w:val="24"/>
          <w:szCs w:val="24"/>
        </w:rPr>
        <w:t xml:space="preserve"> </w:t>
      </w:r>
      <w:r w:rsidRPr="00101279">
        <w:rPr>
          <w:rFonts w:ascii="Times New Roman" w:hAnsi="Times New Roman" w:cs="Times New Roman"/>
          <w:sz w:val="24"/>
          <w:szCs w:val="24"/>
        </w:rPr>
        <w:t>системности, целесообразности и не шаблонности воспитательной работы</w:t>
      </w:r>
      <w:r w:rsidR="003C4319" w:rsidRPr="00101279">
        <w:rPr>
          <w:rFonts w:ascii="Times New Roman" w:hAnsi="Times New Roman" w:cs="Times New Roman"/>
          <w:sz w:val="24"/>
          <w:szCs w:val="24"/>
        </w:rPr>
        <w:t>;</w:t>
      </w:r>
    </w:p>
    <w:p w:rsidR="00992E47" w:rsidRPr="00101279" w:rsidRDefault="00992E47" w:rsidP="00101279">
      <w:pPr>
        <w:pStyle w:val="a3"/>
        <w:numPr>
          <w:ilvl w:val="0"/>
          <w:numId w:val="20"/>
        </w:num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развитие и расширение сфер ответственности, как</w:t>
      </w:r>
      <w:r w:rsidR="002B303A" w:rsidRPr="00101279">
        <w:rPr>
          <w:rFonts w:ascii="Times New Roman" w:hAnsi="Times New Roman" w:cs="Times New Roman"/>
          <w:sz w:val="24"/>
          <w:szCs w:val="24"/>
        </w:rPr>
        <w:t xml:space="preserve"> </w:t>
      </w:r>
      <w:r w:rsidRPr="00101279">
        <w:rPr>
          <w:rFonts w:ascii="Times New Roman" w:hAnsi="Times New Roman" w:cs="Times New Roman"/>
          <w:sz w:val="24"/>
          <w:szCs w:val="24"/>
        </w:rPr>
        <w:t>основы социализации, социальной адаптации, творческого</w:t>
      </w:r>
      <w:r w:rsidR="003C4319" w:rsidRPr="00101279">
        <w:rPr>
          <w:rFonts w:ascii="Times New Roman" w:hAnsi="Times New Roman" w:cs="Times New Roman"/>
          <w:sz w:val="24"/>
          <w:szCs w:val="24"/>
        </w:rPr>
        <w:t xml:space="preserve"> развития каждого обучающегося;</w:t>
      </w:r>
    </w:p>
    <w:p w:rsidR="00992E47" w:rsidRPr="00101279" w:rsidRDefault="00992E47" w:rsidP="00101279">
      <w:pPr>
        <w:pStyle w:val="a3"/>
        <w:numPr>
          <w:ilvl w:val="0"/>
          <w:numId w:val="20"/>
        </w:num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создание благоприятных условий для развития социально значимых отношений</w:t>
      </w:r>
      <w:r w:rsidR="002B303A" w:rsidRPr="00101279">
        <w:rPr>
          <w:rFonts w:ascii="Times New Roman" w:hAnsi="Times New Roman" w:cs="Times New Roman"/>
          <w:sz w:val="24"/>
          <w:szCs w:val="24"/>
        </w:rPr>
        <w:t xml:space="preserve"> </w:t>
      </w:r>
      <w:r w:rsidRPr="00101279">
        <w:rPr>
          <w:rFonts w:ascii="Times New Roman" w:hAnsi="Times New Roman" w:cs="Times New Roman"/>
          <w:sz w:val="24"/>
          <w:szCs w:val="24"/>
        </w:rPr>
        <w:t>обучающихся как в классах, так и рамках образо</w:t>
      </w:r>
      <w:r w:rsidR="003C4319" w:rsidRPr="00101279">
        <w:rPr>
          <w:rFonts w:ascii="Times New Roman" w:hAnsi="Times New Roman" w:cs="Times New Roman"/>
          <w:sz w:val="24"/>
          <w:szCs w:val="24"/>
        </w:rPr>
        <w:t>вательной организацией в целом;</w:t>
      </w:r>
    </w:p>
    <w:p w:rsidR="00992E47" w:rsidRPr="00101279" w:rsidRDefault="00992E47" w:rsidP="00101279">
      <w:pPr>
        <w:pStyle w:val="a3"/>
        <w:numPr>
          <w:ilvl w:val="0"/>
          <w:numId w:val="20"/>
        </w:num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инициирование и поддержка участия классов в общешкольных ключевых делах,</w:t>
      </w:r>
      <w:r w:rsidR="002B303A" w:rsidRPr="00101279">
        <w:rPr>
          <w:rFonts w:ascii="Times New Roman" w:hAnsi="Times New Roman" w:cs="Times New Roman"/>
          <w:sz w:val="24"/>
          <w:szCs w:val="24"/>
        </w:rPr>
        <w:t xml:space="preserve"> </w:t>
      </w:r>
      <w:r w:rsidRPr="00101279">
        <w:rPr>
          <w:rFonts w:ascii="Times New Roman" w:hAnsi="Times New Roman" w:cs="Times New Roman"/>
          <w:sz w:val="24"/>
          <w:szCs w:val="24"/>
        </w:rPr>
        <w:t xml:space="preserve">оказание необходимой помощи </w:t>
      </w:r>
      <w:proofErr w:type="gramStart"/>
      <w:r w:rsidRPr="00101279">
        <w:rPr>
          <w:rFonts w:ascii="Times New Roman" w:hAnsi="Times New Roman" w:cs="Times New Roman"/>
          <w:sz w:val="24"/>
          <w:szCs w:val="24"/>
        </w:rPr>
        <w:t>обучающим</w:t>
      </w:r>
      <w:r w:rsidR="003C4319" w:rsidRPr="00101279">
        <w:rPr>
          <w:rFonts w:ascii="Times New Roman" w:hAnsi="Times New Roman" w:cs="Times New Roman"/>
          <w:sz w:val="24"/>
          <w:szCs w:val="24"/>
        </w:rPr>
        <w:t>ся</w:t>
      </w:r>
      <w:proofErr w:type="gramEnd"/>
      <w:r w:rsidR="003C4319" w:rsidRPr="00101279">
        <w:rPr>
          <w:rFonts w:ascii="Times New Roman" w:hAnsi="Times New Roman" w:cs="Times New Roman"/>
          <w:sz w:val="24"/>
          <w:szCs w:val="24"/>
        </w:rPr>
        <w:t xml:space="preserve"> в их подготовке, проведении;</w:t>
      </w:r>
    </w:p>
    <w:p w:rsidR="00992E47" w:rsidRPr="00101279" w:rsidRDefault="00992E47" w:rsidP="00101279">
      <w:pPr>
        <w:pStyle w:val="a3"/>
        <w:numPr>
          <w:ilvl w:val="0"/>
          <w:numId w:val="20"/>
        </w:num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реализация воспитательных возможностей дополнительного образования и</w:t>
      </w:r>
      <w:r w:rsidR="002B303A" w:rsidRPr="00101279">
        <w:rPr>
          <w:rFonts w:ascii="Times New Roman" w:hAnsi="Times New Roman" w:cs="Times New Roman"/>
          <w:sz w:val="24"/>
          <w:szCs w:val="24"/>
        </w:rPr>
        <w:t xml:space="preserve"> </w:t>
      </w:r>
      <w:r w:rsidRPr="00101279">
        <w:rPr>
          <w:rFonts w:ascii="Times New Roman" w:hAnsi="Times New Roman" w:cs="Times New Roman"/>
          <w:sz w:val="24"/>
          <w:szCs w:val="24"/>
        </w:rPr>
        <w:t>программ в</w:t>
      </w:r>
      <w:r w:rsidR="003C4319" w:rsidRPr="00101279">
        <w:rPr>
          <w:rFonts w:ascii="Times New Roman" w:hAnsi="Times New Roman" w:cs="Times New Roman"/>
          <w:sz w:val="24"/>
          <w:szCs w:val="24"/>
        </w:rPr>
        <w:t>неурочной деятельности;</w:t>
      </w:r>
    </w:p>
    <w:p w:rsidR="00385087" w:rsidRPr="00101279" w:rsidRDefault="00992E47" w:rsidP="00101279">
      <w:pPr>
        <w:pStyle w:val="a3"/>
        <w:numPr>
          <w:ilvl w:val="0"/>
          <w:numId w:val="20"/>
        </w:num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формирование и опыта ведения здорового образа жизни и заботы о здоровье</w:t>
      </w:r>
      <w:r w:rsidR="002B303A" w:rsidRPr="00101279">
        <w:rPr>
          <w:rFonts w:ascii="Times New Roman" w:hAnsi="Times New Roman" w:cs="Times New Roman"/>
          <w:sz w:val="24"/>
          <w:szCs w:val="24"/>
        </w:rPr>
        <w:t xml:space="preserve"> </w:t>
      </w:r>
      <w:r w:rsidR="003C4319" w:rsidRPr="00101279">
        <w:rPr>
          <w:rFonts w:ascii="Times New Roman" w:hAnsi="Times New Roman" w:cs="Times New Roman"/>
          <w:sz w:val="24"/>
          <w:szCs w:val="24"/>
        </w:rPr>
        <w:t>других людей;</w:t>
      </w:r>
    </w:p>
    <w:p w:rsidR="00385087" w:rsidRPr="00101279" w:rsidRDefault="00992E47" w:rsidP="00101279">
      <w:pPr>
        <w:pStyle w:val="a3"/>
        <w:numPr>
          <w:ilvl w:val="0"/>
          <w:numId w:val="20"/>
        </w:num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активизация работы родительских комитетов классов, участвующих в решении</w:t>
      </w:r>
      <w:r w:rsidR="002B303A" w:rsidRPr="00101279">
        <w:rPr>
          <w:rFonts w:ascii="Times New Roman" w:hAnsi="Times New Roman" w:cs="Times New Roman"/>
          <w:sz w:val="24"/>
          <w:szCs w:val="24"/>
        </w:rPr>
        <w:t xml:space="preserve"> </w:t>
      </w:r>
      <w:r w:rsidRPr="00101279">
        <w:rPr>
          <w:rFonts w:ascii="Times New Roman" w:hAnsi="Times New Roman" w:cs="Times New Roman"/>
          <w:sz w:val="24"/>
          <w:szCs w:val="24"/>
        </w:rPr>
        <w:t>вопросов воспитания и обучения обучающихся</w:t>
      </w:r>
    </w:p>
    <w:p w:rsidR="002B303A" w:rsidRPr="00101279" w:rsidRDefault="002B303A" w:rsidP="00101279">
      <w:pPr>
        <w:autoSpaceDE w:val="0"/>
        <w:autoSpaceDN w:val="0"/>
        <w:adjustRightInd w:val="0"/>
        <w:spacing w:after="0" w:line="240" w:lineRule="auto"/>
        <w:ind w:left="360"/>
        <w:jc w:val="both"/>
        <w:rPr>
          <w:rFonts w:ascii="Times New Roman" w:hAnsi="Times New Roman" w:cs="Times New Roman"/>
          <w:sz w:val="24"/>
          <w:szCs w:val="24"/>
        </w:rPr>
      </w:pPr>
      <w:r w:rsidRPr="00101279">
        <w:rPr>
          <w:rFonts w:ascii="Times New Roman" w:hAnsi="Times New Roman" w:cs="Times New Roman"/>
          <w:sz w:val="24"/>
          <w:szCs w:val="24"/>
        </w:rPr>
        <w:t xml:space="preserve">Практическая реализация цели и задач </w:t>
      </w:r>
      <w:r w:rsidRPr="00101279">
        <w:rPr>
          <w:rFonts w:ascii="Times New Roman" w:hAnsi="Times New Roman" w:cs="Times New Roman"/>
          <w:i/>
          <w:sz w:val="24"/>
          <w:szCs w:val="24"/>
        </w:rPr>
        <w:t>программы воспитания</w:t>
      </w:r>
      <w:r w:rsidRPr="00101279">
        <w:rPr>
          <w:rFonts w:ascii="Times New Roman" w:hAnsi="Times New Roman" w:cs="Times New Roman"/>
          <w:sz w:val="24"/>
          <w:szCs w:val="24"/>
        </w:rPr>
        <w:t xml:space="preserve"> ГБОУ «Лениногорская школа №14 для детей с ОВЗ» осуществляется по направлениям, каждое из них представлено в соответствующих модулях:</w:t>
      </w:r>
    </w:p>
    <w:p w:rsidR="002B303A" w:rsidRPr="00101279" w:rsidRDefault="002B303A" w:rsidP="00101279">
      <w:pPr>
        <w:pStyle w:val="a3"/>
        <w:numPr>
          <w:ilvl w:val="0"/>
          <w:numId w:val="2"/>
        </w:numPr>
        <w:spacing w:after="0" w:line="240" w:lineRule="auto"/>
        <w:jc w:val="both"/>
        <w:rPr>
          <w:rFonts w:ascii="Times New Roman" w:hAnsi="Times New Roman" w:cs="Times New Roman"/>
          <w:iCs/>
          <w:color w:val="000000"/>
          <w:w w:val="0"/>
          <w:sz w:val="24"/>
          <w:szCs w:val="24"/>
        </w:rPr>
      </w:pPr>
      <w:r w:rsidRPr="00101279">
        <w:rPr>
          <w:rFonts w:ascii="Times New Roman" w:hAnsi="Times New Roman" w:cs="Times New Roman"/>
          <w:iCs/>
          <w:color w:val="000000"/>
          <w:w w:val="0"/>
          <w:sz w:val="24"/>
          <w:szCs w:val="24"/>
        </w:rPr>
        <w:t xml:space="preserve">Модуль «Ключевые общешкольные дела» </w:t>
      </w:r>
    </w:p>
    <w:p w:rsidR="002B303A" w:rsidRPr="00101279" w:rsidRDefault="002B303A" w:rsidP="00101279">
      <w:pPr>
        <w:pStyle w:val="a3"/>
        <w:numPr>
          <w:ilvl w:val="0"/>
          <w:numId w:val="2"/>
        </w:numPr>
        <w:spacing w:after="0" w:line="240" w:lineRule="auto"/>
        <w:jc w:val="both"/>
        <w:rPr>
          <w:rFonts w:ascii="Times New Roman" w:hAnsi="Times New Roman" w:cs="Times New Roman"/>
          <w:iCs/>
          <w:color w:val="000000"/>
          <w:w w:val="0"/>
          <w:sz w:val="24"/>
          <w:szCs w:val="24"/>
        </w:rPr>
      </w:pPr>
      <w:r w:rsidRPr="00101279">
        <w:rPr>
          <w:rFonts w:ascii="Times New Roman" w:hAnsi="Times New Roman" w:cs="Times New Roman"/>
          <w:iCs/>
          <w:color w:val="000000"/>
          <w:w w:val="0"/>
          <w:sz w:val="24"/>
          <w:szCs w:val="24"/>
        </w:rPr>
        <w:t>Модуль «Классное руководство»</w:t>
      </w:r>
    </w:p>
    <w:p w:rsidR="002B303A" w:rsidRPr="00101279" w:rsidRDefault="002B303A" w:rsidP="00101279">
      <w:pPr>
        <w:pStyle w:val="a3"/>
        <w:numPr>
          <w:ilvl w:val="0"/>
          <w:numId w:val="2"/>
        </w:numPr>
        <w:spacing w:after="0" w:line="240" w:lineRule="auto"/>
        <w:jc w:val="both"/>
        <w:rPr>
          <w:rFonts w:ascii="Times New Roman" w:hAnsi="Times New Roman" w:cs="Times New Roman"/>
          <w:color w:val="000000"/>
          <w:w w:val="0"/>
          <w:sz w:val="24"/>
          <w:szCs w:val="24"/>
        </w:rPr>
      </w:pPr>
      <w:r w:rsidRPr="00101279">
        <w:rPr>
          <w:rFonts w:ascii="Times New Roman" w:hAnsi="Times New Roman" w:cs="Times New Roman"/>
          <w:color w:val="000000"/>
          <w:w w:val="0"/>
          <w:sz w:val="24"/>
          <w:szCs w:val="24"/>
        </w:rPr>
        <w:t xml:space="preserve">Модуль «Дополнительное образование» и «Курсы  внеурочной деятельности» </w:t>
      </w:r>
    </w:p>
    <w:p w:rsidR="002B303A" w:rsidRPr="00101279" w:rsidRDefault="002B303A" w:rsidP="00101279">
      <w:pPr>
        <w:pStyle w:val="a3"/>
        <w:numPr>
          <w:ilvl w:val="0"/>
          <w:numId w:val="2"/>
        </w:numPr>
        <w:spacing w:after="0" w:line="240" w:lineRule="auto"/>
        <w:jc w:val="both"/>
        <w:rPr>
          <w:rFonts w:ascii="Times New Roman" w:hAnsi="Times New Roman" w:cs="Times New Roman"/>
          <w:color w:val="000000"/>
          <w:w w:val="0"/>
          <w:sz w:val="24"/>
          <w:szCs w:val="24"/>
        </w:rPr>
      </w:pPr>
      <w:r w:rsidRPr="00101279">
        <w:rPr>
          <w:rFonts w:ascii="Times New Roman" w:hAnsi="Times New Roman" w:cs="Times New Roman"/>
          <w:color w:val="000000"/>
          <w:w w:val="0"/>
          <w:sz w:val="24"/>
          <w:szCs w:val="24"/>
        </w:rPr>
        <w:t>Модуль «Школьный урок»</w:t>
      </w:r>
    </w:p>
    <w:p w:rsidR="002B303A" w:rsidRPr="00101279" w:rsidRDefault="002B303A" w:rsidP="00101279">
      <w:pPr>
        <w:pStyle w:val="a3"/>
        <w:numPr>
          <w:ilvl w:val="0"/>
          <w:numId w:val="2"/>
        </w:numPr>
        <w:spacing w:after="0" w:line="240" w:lineRule="auto"/>
        <w:jc w:val="both"/>
        <w:rPr>
          <w:rFonts w:ascii="Times New Roman" w:hAnsi="Times New Roman" w:cs="Times New Roman"/>
          <w:iCs/>
          <w:color w:val="000000"/>
          <w:w w:val="0"/>
          <w:sz w:val="24"/>
          <w:szCs w:val="24"/>
        </w:rPr>
      </w:pPr>
      <w:r w:rsidRPr="00101279">
        <w:rPr>
          <w:rFonts w:ascii="Times New Roman" w:hAnsi="Times New Roman" w:cs="Times New Roman"/>
          <w:iCs/>
          <w:sz w:val="24"/>
          <w:szCs w:val="24"/>
        </w:rPr>
        <w:t>Модуль «Волонтерство»</w:t>
      </w:r>
      <w:r w:rsidRPr="00101279">
        <w:rPr>
          <w:rFonts w:ascii="Times New Roman" w:hAnsi="Times New Roman" w:cs="Times New Roman"/>
          <w:iCs/>
          <w:color w:val="000000"/>
          <w:w w:val="0"/>
          <w:sz w:val="24"/>
          <w:szCs w:val="24"/>
        </w:rPr>
        <w:t xml:space="preserve"> </w:t>
      </w:r>
    </w:p>
    <w:p w:rsidR="002B303A" w:rsidRPr="00101279" w:rsidRDefault="002B303A" w:rsidP="00101279">
      <w:pPr>
        <w:pStyle w:val="a3"/>
        <w:numPr>
          <w:ilvl w:val="0"/>
          <w:numId w:val="2"/>
        </w:numPr>
        <w:spacing w:after="0" w:line="240" w:lineRule="auto"/>
        <w:jc w:val="both"/>
        <w:rPr>
          <w:rFonts w:ascii="Times New Roman" w:hAnsi="Times New Roman" w:cs="Times New Roman"/>
          <w:iCs/>
          <w:color w:val="000000"/>
          <w:w w:val="0"/>
          <w:sz w:val="24"/>
          <w:szCs w:val="24"/>
        </w:rPr>
      </w:pPr>
      <w:r w:rsidRPr="00101279">
        <w:rPr>
          <w:rFonts w:ascii="Times New Roman" w:hAnsi="Times New Roman" w:cs="Times New Roman"/>
          <w:iCs/>
          <w:color w:val="000000"/>
          <w:w w:val="0"/>
          <w:sz w:val="24"/>
          <w:szCs w:val="24"/>
        </w:rPr>
        <w:t xml:space="preserve">Модуль «Экскурсии, экспедиции, походы» </w:t>
      </w:r>
    </w:p>
    <w:p w:rsidR="002B303A" w:rsidRPr="00101279" w:rsidRDefault="002B303A" w:rsidP="00101279">
      <w:pPr>
        <w:pStyle w:val="a3"/>
        <w:numPr>
          <w:ilvl w:val="0"/>
          <w:numId w:val="2"/>
        </w:numPr>
        <w:spacing w:after="0" w:line="240" w:lineRule="auto"/>
        <w:jc w:val="both"/>
        <w:rPr>
          <w:rFonts w:ascii="Times New Roman" w:hAnsi="Times New Roman" w:cs="Times New Roman"/>
          <w:color w:val="000000"/>
          <w:w w:val="0"/>
          <w:sz w:val="24"/>
          <w:szCs w:val="24"/>
        </w:rPr>
      </w:pPr>
      <w:r w:rsidRPr="00101279">
        <w:rPr>
          <w:rFonts w:ascii="Times New Roman" w:hAnsi="Times New Roman" w:cs="Times New Roman"/>
          <w:iCs/>
          <w:color w:val="000000"/>
          <w:w w:val="0"/>
          <w:sz w:val="24"/>
          <w:szCs w:val="24"/>
        </w:rPr>
        <w:t>Модуль «Профориентация»</w:t>
      </w:r>
      <w:r w:rsidRPr="00101279">
        <w:rPr>
          <w:rFonts w:ascii="Times New Roman" w:hAnsi="Times New Roman" w:cs="Times New Roman"/>
          <w:color w:val="000000"/>
          <w:w w:val="0"/>
          <w:sz w:val="24"/>
          <w:szCs w:val="24"/>
        </w:rPr>
        <w:t xml:space="preserve"> </w:t>
      </w:r>
    </w:p>
    <w:p w:rsidR="002B303A" w:rsidRPr="00101279" w:rsidRDefault="002B303A" w:rsidP="00101279">
      <w:pPr>
        <w:pStyle w:val="a3"/>
        <w:numPr>
          <w:ilvl w:val="0"/>
          <w:numId w:val="2"/>
        </w:numPr>
        <w:spacing w:after="0" w:line="240" w:lineRule="auto"/>
        <w:jc w:val="both"/>
        <w:rPr>
          <w:rFonts w:ascii="Times New Roman" w:hAnsi="Times New Roman" w:cs="Times New Roman"/>
          <w:sz w:val="24"/>
          <w:szCs w:val="24"/>
        </w:rPr>
      </w:pPr>
      <w:r w:rsidRPr="00101279">
        <w:rPr>
          <w:rFonts w:ascii="Times New Roman" w:hAnsi="Times New Roman" w:cs="Times New Roman"/>
          <w:color w:val="000000"/>
          <w:w w:val="0"/>
          <w:sz w:val="24"/>
          <w:szCs w:val="24"/>
        </w:rPr>
        <w:t xml:space="preserve">Модуль </w:t>
      </w:r>
      <w:r w:rsidRPr="00101279">
        <w:rPr>
          <w:rFonts w:ascii="Times New Roman" w:hAnsi="Times New Roman" w:cs="Times New Roman"/>
          <w:sz w:val="24"/>
          <w:szCs w:val="24"/>
        </w:rPr>
        <w:t>«Организация предметно-эстетической среды»</w:t>
      </w:r>
    </w:p>
    <w:p w:rsidR="002B303A" w:rsidRPr="00101279" w:rsidRDefault="002B303A" w:rsidP="00101279">
      <w:pPr>
        <w:pStyle w:val="a3"/>
        <w:numPr>
          <w:ilvl w:val="0"/>
          <w:numId w:val="2"/>
        </w:numPr>
        <w:spacing w:after="0" w:line="240" w:lineRule="auto"/>
        <w:jc w:val="both"/>
        <w:rPr>
          <w:rFonts w:ascii="Times New Roman" w:hAnsi="Times New Roman" w:cs="Times New Roman"/>
          <w:color w:val="000000"/>
          <w:w w:val="0"/>
          <w:sz w:val="24"/>
          <w:szCs w:val="24"/>
        </w:rPr>
      </w:pPr>
      <w:r w:rsidRPr="00101279">
        <w:rPr>
          <w:rFonts w:ascii="Times New Roman" w:hAnsi="Times New Roman" w:cs="Times New Roman"/>
          <w:color w:val="000000"/>
          <w:w w:val="0"/>
          <w:sz w:val="24"/>
          <w:szCs w:val="24"/>
        </w:rPr>
        <w:t xml:space="preserve">Модуль </w:t>
      </w:r>
      <w:r w:rsidRPr="00101279">
        <w:rPr>
          <w:rFonts w:ascii="Times New Roman" w:hAnsi="Times New Roman" w:cs="Times New Roman"/>
          <w:sz w:val="24"/>
          <w:szCs w:val="24"/>
        </w:rPr>
        <w:t xml:space="preserve">«Работа с родителями». </w:t>
      </w:r>
    </w:p>
    <w:p w:rsidR="007B5918" w:rsidRPr="00101279" w:rsidRDefault="00F15B1B"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lastRenderedPageBreak/>
        <w:t xml:space="preserve">      </w:t>
      </w:r>
      <w:r w:rsidR="00820052" w:rsidRPr="00101279">
        <w:rPr>
          <w:rFonts w:ascii="Times New Roman" w:hAnsi="Times New Roman" w:cs="Times New Roman"/>
          <w:sz w:val="24"/>
          <w:szCs w:val="24"/>
        </w:rPr>
        <w:t xml:space="preserve">В своей учебно – воспитательной деятельности педагоги школы опираются на нормативно – правовые документы  и </w:t>
      </w:r>
      <w:r w:rsidR="00D91BDB" w:rsidRPr="00101279">
        <w:rPr>
          <w:rFonts w:ascii="Times New Roman" w:hAnsi="Times New Roman" w:cs="Times New Roman"/>
          <w:sz w:val="24"/>
          <w:szCs w:val="24"/>
        </w:rPr>
        <w:t>Программу воспитания разработаннной</w:t>
      </w:r>
      <w:r w:rsidR="007B5918" w:rsidRPr="00101279">
        <w:rPr>
          <w:rFonts w:ascii="Times New Roman" w:hAnsi="Times New Roman" w:cs="Times New Roman"/>
          <w:sz w:val="24"/>
          <w:szCs w:val="24"/>
        </w:rPr>
        <w:t xml:space="preserve"> в соответствии с Федеральным Законом «Об образовании в Российской Федерац</w:t>
      </w:r>
      <w:r w:rsidR="00D70707" w:rsidRPr="00101279">
        <w:rPr>
          <w:rFonts w:ascii="Times New Roman" w:hAnsi="Times New Roman" w:cs="Times New Roman"/>
          <w:sz w:val="24"/>
          <w:szCs w:val="24"/>
        </w:rPr>
        <w:t xml:space="preserve">ии», </w:t>
      </w:r>
      <w:r w:rsidR="007B5918" w:rsidRPr="00101279">
        <w:rPr>
          <w:rFonts w:ascii="Times New Roman" w:hAnsi="Times New Roman" w:cs="Times New Roman"/>
          <w:sz w:val="24"/>
          <w:szCs w:val="24"/>
        </w:rPr>
        <w:t>К</w:t>
      </w:r>
      <w:r w:rsidR="00D70707" w:rsidRPr="00101279">
        <w:rPr>
          <w:rFonts w:ascii="Times New Roman" w:hAnsi="Times New Roman" w:cs="Times New Roman"/>
          <w:sz w:val="24"/>
          <w:szCs w:val="24"/>
        </w:rPr>
        <w:t>онвенцией ООН о правах ребенка,</w:t>
      </w:r>
      <w:r w:rsidR="00F07A64" w:rsidRPr="00101279">
        <w:rPr>
          <w:rFonts w:ascii="Times New Roman" w:hAnsi="Times New Roman" w:cs="Times New Roman"/>
          <w:sz w:val="24"/>
          <w:szCs w:val="24"/>
        </w:rPr>
        <w:t xml:space="preserve"> </w:t>
      </w:r>
      <w:r w:rsidR="007B5918" w:rsidRPr="00101279">
        <w:rPr>
          <w:rFonts w:ascii="Times New Roman" w:hAnsi="Times New Roman" w:cs="Times New Roman"/>
          <w:sz w:val="24"/>
          <w:szCs w:val="24"/>
        </w:rPr>
        <w:t>Стратегией развития воспитания в Российской Ф</w:t>
      </w:r>
      <w:r w:rsidR="00F07A64" w:rsidRPr="00101279">
        <w:rPr>
          <w:rFonts w:ascii="Times New Roman" w:hAnsi="Times New Roman" w:cs="Times New Roman"/>
          <w:sz w:val="24"/>
          <w:szCs w:val="24"/>
        </w:rPr>
        <w:t>е</w:t>
      </w:r>
      <w:r w:rsidR="00820052" w:rsidRPr="00101279">
        <w:rPr>
          <w:rFonts w:ascii="Times New Roman" w:hAnsi="Times New Roman" w:cs="Times New Roman"/>
          <w:sz w:val="24"/>
          <w:szCs w:val="24"/>
        </w:rPr>
        <w:t>дерации на период до 2025 года;</w:t>
      </w:r>
      <w:r w:rsidR="007B5918" w:rsidRPr="00101279">
        <w:rPr>
          <w:rFonts w:ascii="Times New Roman" w:hAnsi="Times New Roman" w:cs="Times New Roman"/>
          <w:sz w:val="24"/>
          <w:szCs w:val="24"/>
        </w:rPr>
        <w:t xml:space="preserve"> </w:t>
      </w:r>
      <w:r w:rsidR="00F44740" w:rsidRPr="00101279">
        <w:rPr>
          <w:rFonts w:ascii="Times New Roman" w:hAnsi="Times New Roman" w:cs="Times New Roman"/>
          <w:sz w:val="24"/>
          <w:szCs w:val="24"/>
        </w:rPr>
        <w:t xml:space="preserve">ФГОС </w:t>
      </w:r>
      <w:r w:rsidR="00F07A64" w:rsidRPr="00101279">
        <w:rPr>
          <w:rFonts w:ascii="Times New Roman" w:hAnsi="Times New Roman" w:cs="Times New Roman"/>
          <w:sz w:val="24"/>
          <w:szCs w:val="24"/>
        </w:rPr>
        <w:t xml:space="preserve">для детей с ОВЗ (с умственной отсталостью  - </w:t>
      </w:r>
      <w:r w:rsidR="007B5918" w:rsidRPr="00101279">
        <w:rPr>
          <w:rFonts w:ascii="Times New Roman" w:hAnsi="Times New Roman" w:cs="Times New Roman"/>
          <w:sz w:val="24"/>
          <w:szCs w:val="24"/>
        </w:rPr>
        <w:t>инте</w:t>
      </w:r>
      <w:r w:rsidR="00F07A64" w:rsidRPr="00101279">
        <w:rPr>
          <w:rFonts w:ascii="Times New Roman" w:hAnsi="Times New Roman" w:cs="Times New Roman"/>
          <w:sz w:val="24"/>
          <w:szCs w:val="24"/>
        </w:rPr>
        <w:t>ллектуальными  нарушениями)</w:t>
      </w:r>
      <w:r w:rsidR="00D70707" w:rsidRPr="00101279">
        <w:rPr>
          <w:rFonts w:ascii="Times New Roman" w:hAnsi="Times New Roman" w:cs="Times New Roman"/>
          <w:sz w:val="24"/>
          <w:szCs w:val="24"/>
        </w:rPr>
        <w:t>,</w:t>
      </w:r>
      <w:r w:rsidR="007B5918" w:rsidRPr="00101279">
        <w:rPr>
          <w:rFonts w:ascii="Times New Roman" w:hAnsi="Times New Roman" w:cs="Times New Roman"/>
          <w:sz w:val="24"/>
          <w:szCs w:val="24"/>
        </w:rPr>
        <w:t xml:space="preserve">  Концепцией духовно-нравственного развития и воспита</w:t>
      </w:r>
      <w:r w:rsidR="00F44740" w:rsidRPr="00101279">
        <w:rPr>
          <w:rFonts w:ascii="Times New Roman" w:hAnsi="Times New Roman" w:cs="Times New Roman"/>
          <w:sz w:val="24"/>
          <w:szCs w:val="24"/>
        </w:rPr>
        <w:t>ния личности гражданина России.</w:t>
      </w:r>
      <w:r w:rsidR="001D6E83" w:rsidRPr="00101279">
        <w:rPr>
          <w:rFonts w:ascii="Times New Roman" w:eastAsia="Times New Roman" w:hAnsi="Times New Roman" w:cs="Times New Roman"/>
          <w:sz w:val="24"/>
          <w:szCs w:val="24"/>
          <w:lang w:eastAsia="ru-RU"/>
        </w:rPr>
        <w:t xml:space="preserve"> </w:t>
      </w:r>
    </w:p>
    <w:p w:rsidR="00FA6DE4" w:rsidRPr="00101279" w:rsidRDefault="00166352" w:rsidP="00101279">
      <w:pPr>
        <w:spacing w:after="0" w:line="240" w:lineRule="auto"/>
        <w:ind w:firstLine="567"/>
        <w:jc w:val="both"/>
        <w:rPr>
          <w:rFonts w:ascii="Times New Roman" w:hAnsi="Times New Roman" w:cs="Times New Roman"/>
          <w:color w:val="000000"/>
          <w:sz w:val="24"/>
          <w:szCs w:val="24"/>
        </w:rPr>
      </w:pPr>
      <w:r w:rsidRPr="00101279">
        <w:rPr>
          <w:rStyle w:val="c13"/>
          <w:rFonts w:ascii="Times New Roman" w:hAnsi="Times New Roman" w:cs="Times New Roman"/>
          <w:sz w:val="24"/>
          <w:szCs w:val="24"/>
        </w:rPr>
        <w:t>По данным направлениям были разработаны адаптированные  основные программы, перспективное планирование, план р</w:t>
      </w:r>
      <w:r w:rsidR="005B77BF" w:rsidRPr="00101279">
        <w:rPr>
          <w:rStyle w:val="c13"/>
          <w:rFonts w:ascii="Times New Roman" w:hAnsi="Times New Roman" w:cs="Times New Roman"/>
          <w:sz w:val="24"/>
          <w:szCs w:val="24"/>
        </w:rPr>
        <w:t>аботы ШМО классных руководителей.</w:t>
      </w:r>
      <w:r w:rsidRPr="00101279">
        <w:rPr>
          <w:rStyle w:val="c13"/>
          <w:rFonts w:ascii="Times New Roman" w:hAnsi="Times New Roman" w:cs="Times New Roman"/>
          <w:sz w:val="24"/>
          <w:szCs w:val="24"/>
        </w:rPr>
        <w:t xml:space="preserve"> Насыщенность блоков строилась по принципу преемственности. Каждому возрасту соответствовал свой материал, учитывающий ведущую деятельность и мотивацию. Главное внимание в организации воспитательной работы уделялось раскрытию индивидуальных способностей, творческих начал личности ребенка. Компоненты воспитательной  работы реализовывались ч</w:t>
      </w:r>
      <w:r w:rsidR="005B77BF" w:rsidRPr="00101279">
        <w:rPr>
          <w:rStyle w:val="c13"/>
          <w:rFonts w:ascii="Times New Roman" w:hAnsi="Times New Roman" w:cs="Times New Roman"/>
          <w:sz w:val="24"/>
          <w:szCs w:val="24"/>
        </w:rPr>
        <w:t xml:space="preserve">ерез проведение классных часов, внеклассных мероприятий </w:t>
      </w:r>
      <w:r w:rsidRPr="00101279">
        <w:rPr>
          <w:rStyle w:val="c13"/>
          <w:rFonts w:ascii="Times New Roman" w:hAnsi="Times New Roman" w:cs="Times New Roman"/>
          <w:sz w:val="24"/>
          <w:szCs w:val="24"/>
        </w:rPr>
        <w:t>и коррек</w:t>
      </w:r>
      <w:r w:rsidR="005B77BF" w:rsidRPr="00101279">
        <w:rPr>
          <w:rStyle w:val="c13"/>
          <w:rFonts w:ascii="Times New Roman" w:hAnsi="Times New Roman" w:cs="Times New Roman"/>
          <w:sz w:val="24"/>
          <w:szCs w:val="24"/>
        </w:rPr>
        <w:t xml:space="preserve">ционных занятий, </w:t>
      </w:r>
      <w:r w:rsidRPr="00101279">
        <w:rPr>
          <w:rStyle w:val="c13"/>
          <w:rFonts w:ascii="Times New Roman" w:hAnsi="Times New Roman" w:cs="Times New Roman"/>
          <w:sz w:val="24"/>
          <w:szCs w:val="24"/>
        </w:rPr>
        <w:t xml:space="preserve"> КТД, общешкольных мероприятий, реализацию коллективных творческих проектов.</w:t>
      </w:r>
      <w:r w:rsidR="009D09E7" w:rsidRPr="00101279">
        <w:rPr>
          <w:rStyle w:val="c13"/>
          <w:rFonts w:ascii="Times New Roman" w:hAnsi="Times New Roman" w:cs="Times New Roman"/>
          <w:sz w:val="24"/>
          <w:szCs w:val="24"/>
        </w:rPr>
        <w:t xml:space="preserve"> </w:t>
      </w:r>
      <w:r w:rsidR="00A627B8" w:rsidRPr="00101279">
        <w:rPr>
          <w:rFonts w:ascii="Times New Roman" w:hAnsi="Times New Roman" w:cs="Times New Roman"/>
          <w:color w:val="000000"/>
          <w:sz w:val="24"/>
          <w:szCs w:val="24"/>
        </w:rPr>
        <w:t>И многие другие мероприятия, которые стали в нашей школе традициями. Без них не мыслима  школьная жизнь. Они создают особую вос</w:t>
      </w:r>
      <w:r w:rsidR="001907BF" w:rsidRPr="00101279">
        <w:rPr>
          <w:rFonts w:ascii="Times New Roman" w:hAnsi="Times New Roman" w:cs="Times New Roman"/>
          <w:color w:val="000000"/>
          <w:sz w:val="24"/>
          <w:szCs w:val="24"/>
        </w:rPr>
        <w:t>питательную среду для учащихся, с</w:t>
      </w:r>
      <w:r w:rsidR="00D91BDB" w:rsidRPr="00101279">
        <w:rPr>
          <w:rFonts w:ascii="Times New Roman" w:hAnsi="Times New Roman" w:cs="Times New Roman"/>
          <w:color w:val="000000"/>
          <w:sz w:val="24"/>
          <w:szCs w:val="24"/>
        </w:rPr>
        <w:t xml:space="preserve"> целью учить детей законам добра и справедливости, соотносить свои интересы с интересами своих товарищей, воспитывать, развивать и приумножать лучшие качества человека: патриотизм, гражданственность, гордость за свою Родину.</w:t>
      </w:r>
      <w:r w:rsidR="00A11EF1" w:rsidRPr="00101279">
        <w:rPr>
          <w:rFonts w:ascii="Times New Roman" w:hAnsi="Times New Roman" w:cs="Times New Roman"/>
          <w:color w:val="000000"/>
          <w:sz w:val="24"/>
          <w:szCs w:val="24"/>
        </w:rPr>
        <w:t xml:space="preserve"> </w:t>
      </w:r>
      <w:r w:rsidR="00A627B8" w:rsidRPr="00101279">
        <w:rPr>
          <w:rFonts w:ascii="Times New Roman" w:hAnsi="Times New Roman" w:cs="Times New Roman"/>
          <w:color w:val="000000"/>
          <w:sz w:val="24"/>
          <w:szCs w:val="24"/>
        </w:rPr>
        <w:t>Это и отдых, и свободное общение со сверстниками и педагогами, и развите способностей и интересов.</w:t>
      </w:r>
      <w:r w:rsidR="00A11EF1" w:rsidRPr="00101279">
        <w:rPr>
          <w:rFonts w:ascii="Times New Roman" w:hAnsi="Times New Roman" w:cs="Times New Roman"/>
          <w:color w:val="000000"/>
          <w:sz w:val="24"/>
          <w:szCs w:val="24"/>
        </w:rPr>
        <w:t xml:space="preserve"> Традиционные праздники проходят интересно с охватом практически всех обучающихся, но степень активности классов в жизни школы</w:t>
      </w:r>
      <w:r w:rsidR="00FA6DE4" w:rsidRPr="00101279">
        <w:rPr>
          <w:rFonts w:ascii="Times New Roman" w:hAnsi="Times New Roman" w:cs="Times New Roman"/>
          <w:color w:val="000000"/>
          <w:sz w:val="24"/>
          <w:szCs w:val="24"/>
        </w:rPr>
        <w:t xml:space="preserve">, естественно, разная.  </w:t>
      </w:r>
    </w:p>
    <w:p w:rsidR="004770D0" w:rsidRPr="00101279" w:rsidRDefault="00FA6DE4" w:rsidP="00101279">
      <w:pPr>
        <w:spacing w:after="0" w:line="240" w:lineRule="auto"/>
        <w:jc w:val="both"/>
        <w:rPr>
          <w:rFonts w:ascii="Times New Roman" w:hAnsi="Times New Roman" w:cs="Times New Roman"/>
          <w:b/>
          <w:i/>
          <w:sz w:val="24"/>
          <w:szCs w:val="24"/>
        </w:rPr>
      </w:pPr>
      <w:r w:rsidRPr="00101279">
        <w:rPr>
          <w:rFonts w:ascii="Times New Roman" w:hAnsi="Times New Roman" w:cs="Times New Roman"/>
          <w:color w:val="000000"/>
          <w:sz w:val="24"/>
          <w:szCs w:val="24"/>
        </w:rPr>
        <w:t>Самые активные</w:t>
      </w:r>
      <w:r w:rsidR="004C36D8" w:rsidRPr="00101279">
        <w:rPr>
          <w:rFonts w:ascii="Times New Roman" w:hAnsi="Times New Roman" w:cs="Times New Roman"/>
          <w:color w:val="000000"/>
          <w:sz w:val="24"/>
          <w:szCs w:val="24"/>
        </w:rPr>
        <w:t xml:space="preserve">, талантливые </w:t>
      </w:r>
      <w:r w:rsidR="00A11EF1" w:rsidRPr="00101279">
        <w:rPr>
          <w:rFonts w:ascii="Times New Roman" w:hAnsi="Times New Roman" w:cs="Times New Roman"/>
          <w:color w:val="000000"/>
          <w:sz w:val="24"/>
          <w:szCs w:val="24"/>
        </w:rPr>
        <w:t xml:space="preserve"> учащиеся</w:t>
      </w:r>
      <w:r w:rsidR="001907BF" w:rsidRPr="00101279">
        <w:rPr>
          <w:rFonts w:ascii="Times New Roman" w:hAnsi="Times New Roman" w:cs="Times New Roman"/>
          <w:color w:val="000000"/>
          <w:sz w:val="24"/>
          <w:szCs w:val="24"/>
        </w:rPr>
        <w:t xml:space="preserve"> школы</w:t>
      </w:r>
      <w:r w:rsidR="004C36D8" w:rsidRPr="00101279">
        <w:rPr>
          <w:rFonts w:ascii="Times New Roman" w:hAnsi="Times New Roman" w:cs="Times New Roman"/>
          <w:color w:val="000000"/>
          <w:sz w:val="24"/>
          <w:szCs w:val="24"/>
        </w:rPr>
        <w:t xml:space="preserve"> были </w:t>
      </w:r>
      <w:r w:rsidR="008E0D27" w:rsidRPr="00101279">
        <w:rPr>
          <w:rFonts w:ascii="Times New Roman" w:hAnsi="Times New Roman" w:cs="Times New Roman"/>
          <w:color w:val="000000"/>
          <w:sz w:val="24"/>
          <w:szCs w:val="24"/>
        </w:rPr>
        <w:t xml:space="preserve">награждены на торжественной линейке </w:t>
      </w:r>
      <w:r w:rsidR="004C36D8" w:rsidRPr="00101279">
        <w:rPr>
          <w:rFonts w:ascii="Times New Roman" w:hAnsi="Times New Roman" w:cs="Times New Roman"/>
          <w:color w:val="000000"/>
          <w:sz w:val="24"/>
          <w:szCs w:val="24"/>
        </w:rPr>
        <w:t>грамотой «Лучший ученик – 2023»</w:t>
      </w:r>
      <w:r w:rsidR="00EE1433" w:rsidRPr="00101279">
        <w:rPr>
          <w:rFonts w:ascii="Times New Roman" w:hAnsi="Times New Roman" w:cs="Times New Roman"/>
          <w:color w:val="000000"/>
          <w:sz w:val="24"/>
          <w:szCs w:val="24"/>
        </w:rPr>
        <w:t xml:space="preserve">: </w:t>
      </w:r>
      <w:r w:rsidR="00F15B1B" w:rsidRPr="00101279">
        <w:rPr>
          <w:rFonts w:ascii="Times New Roman" w:hAnsi="Times New Roman" w:cs="Times New Roman"/>
          <w:color w:val="000000"/>
          <w:sz w:val="24"/>
          <w:szCs w:val="24"/>
        </w:rPr>
        <w:t>Малякова Д.</w:t>
      </w:r>
      <w:r w:rsidR="004C36D8" w:rsidRPr="00101279">
        <w:rPr>
          <w:rFonts w:ascii="Times New Roman" w:hAnsi="Times New Roman" w:cs="Times New Roman"/>
          <w:color w:val="000000"/>
          <w:sz w:val="24"/>
          <w:szCs w:val="24"/>
        </w:rPr>
        <w:t xml:space="preserve">, </w:t>
      </w:r>
      <w:r w:rsidR="003279BD" w:rsidRPr="00101279">
        <w:rPr>
          <w:rFonts w:ascii="Times New Roman" w:hAnsi="Times New Roman" w:cs="Times New Roman"/>
          <w:color w:val="000000"/>
          <w:sz w:val="24"/>
          <w:szCs w:val="24"/>
        </w:rPr>
        <w:t xml:space="preserve"> </w:t>
      </w:r>
      <w:r w:rsidR="00F15B1B" w:rsidRPr="00101279">
        <w:rPr>
          <w:rFonts w:ascii="Times New Roman" w:hAnsi="Times New Roman" w:cs="Times New Roman"/>
          <w:color w:val="000000"/>
          <w:sz w:val="24"/>
          <w:szCs w:val="24"/>
        </w:rPr>
        <w:t xml:space="preserve">Толстов </w:t>
      </w:r>
      <w:r w:rsidR="003279BD" w:rsidRPr="00101279">
        <w:rPr>
          <w:rFonts w:ascii="Times New Roman" w:hAnsi="Times New Roman" w:cs="Times New Roman"/>
          <w:color w:val="000000"/>
          <w:sz w:val="24"/>
          <w:szCs w:val="24"/>
        </w:rPr>
        <w:t>А.</w:t>
      </w:r>
      <w:r w:rsidR="004C36D8" w:rsidRPr="00101279">
        <w:rPr>
          <w:rFonts w:ascii="Times New Roman" w:hAnsi="Times New Roman" w:cs="Times New Roman"/>
          <w:color w:val="000000"/>
          <w:sz w:val="24"/>
          <w:szCs w:val="24"/>
        </w:rPr>
        <w:t xml:space="preserve">, </w:t>
      </w:r>
      <w:r w:rsidR="001907BF" w:rsidRPr="00101279">
        <w:rPr>
          <w:rFonts w:ascii="Times New Roman" w:hAnsi="Times New Roman" w:cs="Times New Roman"/>
          <w:color w:val="000000"/>
          <w:sz w:val="24"/>
          <w:szCs w:val="24"/>
        </w:rPr>
        <w:t xml:space="preserve"> </w:t>
      </w:r>
      <w:r w:rsidR="00F15B1B" w:rsidRPr="00101279">
        <w:rPr>
          <w:rFonts w:ascii="Times New Roman" w:hAnsi="Times New Roman" w:cs="Times New Roman"/>
          <w:color w:val="000000"/>
          <w:sz w:val="24"/>
          <w:szCs w:val="24"/>
        </w:rPr>
        <w:t>Шевцова К.</w:t>
      </w:r>
      <w:r w:rsidR="004C36D8" w:rsidRPr="00101279">
        <w:rPr>
          <w:rFonts w:ascii="Times New Roman" w:hAnsi="Times New Roman" w:cs="Times New Roman"/>
          <w:color w:val="000000"/>
          <w:sz w:val="24"/>
          <w:szCs w:val="24"/>
        </w:rPr>
        <w:t xml:space="preserve">, </w:t>
      </w:r>
      <w:r w:rsidR="00133B48" w:rsidRPr="00101279">
        <w:rPr>
          <w:rFonts w:ascii="Times New Roman" w:hAnsi="Times New Roman" w:cs="Times New Roman"/>
          <w:color w:val="000000"/>
          <w:sz w:val="24"/>
          <w:szCs w:val="24"/>
        </w:rPr>
        <w:t>Садриева Л.</w:t>
      </w:r>
      <w:r w:rsidR="004C36D8" w:rsidRPr="00101279">
        <w:rPr>
          <w:rFonts w:ascii="Times New Roman" w:hAnsi="Times New Roman" w:cs="Times New Roman"/>
          <w:color w:val="000000"/>
          <w:sz w:val="24"/>
          <w:szCs w:val="24"/>
        </w:rPr>
        <w:t xml:space="preserve">, Екимов Е., </w:t>
      </w:r>
      <w:r w:rsidR="00EE1433" w:rsidRPr="00101279">
        <w:rPr>
          <w:rFonts w:ascii="Times New Roman" w:hAnsi="Times New Roman" w:cs="Times New Roman"/>
          <w:color w:val="000000"/>
          <w:sz w:val="24"/>
          <w:szCs w:val="24"/>
        </w:rPr>
        <w:t>Каримова А</w:t>
      </w:r>
      <w:r w:rsidR="004C36D8" w:rsidRPr="00101279">
        <w:rPr>
          <w:rFonts w:ascii="Times New Roman" w:hAnsi="Times New Roman" w:cs="Times New Roman"/>
          <w:color w:val="000000"/>
          <w:sz w:val="24"/>
          <w:szCs w:val="24"/>
        </w:rPr>
        <w:t>.,</w:t>
      </w:r>
      <w:r w:rsidR="00EE1433" w:rsidRPr="00101279">
        <w:rPr>
          <w:rFonts w:ascii="Times New Roman" w:hAnsi="Times New Roman" w:cs="Times New Roman"/>
          <w:color w:val="000000"/>
          <w:sz w:val="24"/>
          <w:szCs w:val="24"/>
        </w:rPr>
        <w:t xml:space="preserve"> Бострикова С.</w:t>
      </w:r>
      <w:r w:rsidR="004C36D8" w:rsidRPr="00101279">
        <w:rPr>
          <w:rFonts w:ascii="Times New Roman" w:hAnsi="Times New Roman" w:cs="Times New Roman"/>
          <w:color w:val="000000"/>
          <w:sz w:val="24"/>
          <w:szCs w:val="24"/>
        </w:rPr>
        <w:t xml:space="preserve">, </w:t>
      </w:r>
      <w:r w:rsidR="00A11EF1" w:rsidRPr="00101279">
        <w:rPr>
          <w:rFonts w:ascii="Times New Roman" w:hAnsi="Times New Roman" w:cs="Times New Roman"/>
          <w:color w:val="000000"/>
          <w:sz w:val="24"/>
          <w:szCs w:val="24"/>
        </w:rPr>
        <w:t>Мухамедияров Р.</w:t>
      </w:r>
      <w:r w:rsidR="004C36D8" w:rsidRPr="00101279">
        <w:rPr>
          <w:rFonts w:ascii="Times New Roman" w:hAnsi="Times New Roman" w:cs="Times New Roman"/>
          <w:color w:val="000000"/>
          <w:sz w:val="24"/>
          <w:szCs w:val="24"/>
        </w:rPr>
        <w:t xml:space="preserve">, Самигулина К. </w:t>
      </w:r>
      <w:r w:rsidR="00EE1433" w:rsidRPr="00101279">
        <w:rPr>
          <w:rFonts w:ascii="Times New Roman" w:hAnsi="Times New Roman" w:cs="Times New Roman"/>
          <w:color w:val="000000"/>
          <w:sz w:val="24"/>
          <w:szCs w:val="24"/>
        </w:rPr>
        <w:t xml:space="preserve">и </w:t>
      </w:r>
      <w:r w:rsidR="004C36D8" w:rsidRPr="00101279">
        <w:rPr>
          <w:rFonts w:ascii="Times New Roman" w:hAnsi="Times New Roman" w:cs="Times New Roman"/>
          <w:color w:val="000000"/>
          <w:sz w:val="24"/>
          <w:szCs w:val="24"/>
        </w:rPr>
        <w:t xml:space="preserve">Яновский И.. </w:t>
      </w:r>
      <w:r w:rsidR="003279BD" w:rsidRPr="00101279">
        <w:rPr>
          <w:rFonts w:ascii="Times New Roman" w:hAnsi="Times New Roman" w:cs="Times New Roman"/>
          <w:color w:val="000000"/>
          <w:sz w:val="24"/>
          <w:szCs w:val="24"/>
        </w:rPr>
        <w:t xml:space="preserve">По творческой активности признан </w:t>
      </w:r>
      <w:r w:rsidR="004C36D8" w:rsidRPr="00101279">
        <w:rPr>
          <w:rFonts w:ascii="Times New Roman" w:hAnsi="Times New Roman" w:cs="Times New Roman"/>
          <w:color w:val="000000"/>
          <w:sz w:val="24"/>
          <w:szCs w:val="24"/>
        </w:rPr>
        <w:t>«</w:t>
      </w:r>
      <w:r w:rsidR="003279BD" w:rsidRPr="00101279">
        <w:rPr>
          <w:rFonts w:ascii="Times New Roman" w:hAnsi="Times New Roman" w:cs="Times New Roman"/>
          <w:color w:val="000000"/>
          <w:sz w:val="24"/>
          <w:szCs w:val="24"/>
        </w:rPr>
        <w:t xml:space="preserve">Лучшим классом  года </w:t>
      </w:r>
      <w:r w:rsidR="001907BF" w:rsidRPr="00101279">
        <w:rPr>
          <w:rFonts w:ascii="Times New Roman" w:hAnsi="Times New Roman" w:cs="Times New Roman"/>
          <w:color w:val="000000"/>
          <w:sz w:val="24"/>
          <w:szCs w:val="24"/>
        </w:rPr>
        <w:t>–</w:t>
      </w:r>
      <w:r w:rsidR="00EE1433" w:rsidRPr="00101279">
        <w:rPr>
          <w:rFonts w:ascii="Times New Roman" w:hAnsi="Times New Roman" w:cs="Times New Roman"/>
          <w:color w:val="000000"/>
          <w:sz w:val="24"/>
          <w:szCs w:val="24"/>
        </w:rPr>
        <w:t xml:space="preserve"> 2023</w:t>
      </w:r>
      <w:r w:rsidR="004C36D8" w:rsidRPr="00101279">
        <w:rPr>
          <w:rFonts w:ascii="Times New Roman" w:hAnsi="Times New Roman" w:cs="Times New Roman"/>
          <w:color w:val="000000"/>
          <w:sz w:val="24"/>
          <w:szCs w:val="24"/>
        </w:rPr>
        <w:t>»</w:t>
      </w:r>
      <w:r w:rsidR="00EE1433" w:rsidRPr="00101279">
        <w:rPr>
          <w:rFonts w:ascii="Times New Roman" w:hAnsi="Times New Roman" w:cs="Times New Roman"/>
          <w:color w:val="000000"/>
          <w:sz w:val="24"/>
          <w:szCs w:val="24"/>
        </w:rPr>
        <w:t xml:space="preserve"> – 7</w:t>
      </w:r>
      <w:r w:rsidR="008E0D27" w:rsidRPr="00101279">
        <w:rPr>
          <w:rFonts w:ascii="Times New Roman" w:hAnsi="Times New Roman" w:cs="Times New Roman"/>
          <w:color w:val="000000"/>
          <w:sz w:val="24"/>
          <w:szCs w:val="24"/>
        </w:rPr>
        <w:t xml:space="preserve">а  и по спортивным достижениям </w:t>
      </w:r>
      <w:r w:rsidR="004C36D8" w:rsidRPr="00101279">
        <w:rPr>
          <w:rFonts w:ascii="Times New Roman" w:hAnsi="Times New Roman" w:cs="Times New Roman"/>
          <w:color w:val="000000"/>
          <w:sz w:val="24"/>
          <w:szCs w:val="24"/>
        </w:rPr>
        <w:t xml:space="preserve">7б классы. </w:t>
      </w:r>
      <w:r w:rsidR="004770D0" w:rsidRPr="00101279">
        <w:rPr>
          <w:rFonts w:ascii="Times New Roman" w:hAnsi="Times New Roman" w:cs="Times New Roman"/>
          <w:color w:val="000000"/>
          <w:sz w:val="24"/>
          <w:szCs w:val="24"/>
        </w:rPr>
        <w:t>Педагоги награждены г</w:t>
      </w:r>
      <w:r w:rsidR="008E0D27" w:rsidRPr="00101279">
        <w:rPr>
          <w:rFonts w:ascii="Times New Roman" w:hAnsi="Times New Roman" w:cs="Times New Roman"/>
          <w:color w:val="000000"/>
          <w:sz w:val="24"/>
          <w:szCs w:val="24"/>
        </w:rPr>
        <w:t>рамотой</w:t>
      </w:r>
      <w:r w:rsidR="003C4319" w:rsidRPr="00101279">
        <w:rPr>
          <w:rFonts w:ascii="Times New Roman" w:hAnsi="Times New Roman" w:cs="Times New Roman"/>
          <w:color w:val="000000"/>
          <w:sz w:val="24"/>
          <w:szCs w:val="24"/>
        </w:rPr>
        <w:t xml:space="preserve"> МКУ «Управления образования</w:t>
      </w:r>
      <w:r w:rsidR="004770D0" w:rsidRPr="00101279">
        <w:rPr>
          <w:rFonts w:ascii="Times New Roman" w:hAnsi="Times New Roman" w:cs="Times New Roman"/>
          <w:color w:val="000000"/>
          <w:sz w:val="24"/>
          <w:szCs w:val="24"/>
        </w:rPr>
        <w:t>» ИКМО</w:t>
      </w:r>
      <w:r w:rsidR="003C4319" w:rsidRPr="00101279">
        <w:rPr>
          <w:rFonts w:ascii="Times New Roman" w:hAnsi="Times New Roman" w:cs="Times New Roman"/>
          <w:color w:val="000000"/>
          <w:sz w:val="24"/>
          <w:szCs w:val="24"/>
        </w:rPr>
        <w:t xml:space="preserve"> «ЛМР» РТ</w:t>
      </w:r>
      <w:r w:rsidR="008E0D27" w:rsidRPr="00101279">
        <w:rPr>
          <w:rFonts w:ascii="Times New Roman" w:hAnsi="Times New Roman" w:cs="Times New Roman"/>
          <w:color w:val="000000"/>
          <w:sz w:val="24"/>
          <w:szCs w:val="24"/>
        </w:rPr>
        <w:t xml:space="preserve"> </w:t>
      </w:r>
      <w:r w:rsidR="00C12814" w:rsidRPr="00101279">
        <w:rPr>
          <w:rFonts w:ascii="Times New Roman" w:hAnsi="Times New Roman" w:cs="Times New Roman"/>
          <w:color w:val="000000"/>
          <w:sz w:val="24"/>
          <w:szCs w:val="24"/>
        </w:rPr>
        <w:t>«</w:t>
      </w:r>
      <w:r w:rsidR="00EE1433" w:rsidRPr="00101279">
        <w:rPr>
          <w:rFonts w:ascii="Times New Roman" w:hAnsi="Times New Roman" w:cs="Times New Roman"/>
          <w:color w:val="000000"/>
          <w:sz w:val="24"/>
          <w:szCs w:val="24"/>
        </w:rPr>
        <w:t xml:space="preserve"> </w:t>
      </w:r>
      <w:r w:rsidR="00C12814" w:rsidRPr="00101279">
        <w:rPr>
          <w:rFonts w:ascii="Times New Roman" w:hAnsi="Times New Roman" w:cs="Times New Roman"/>
          <w:color w:val="000000"/>
          <w:sz w:val="24"/>
          <w:szCs w:val="24"/>
        </w:rPr>
        <w:t xml:space="preserve">Лучший классный руководитель – 2023» - Маврина Ю.В., Гайнанова А.Л., Королева О.В.,  «Лучший руководитель музея» - Марисова М.С. </w:t>
      </w:r>
      <w:r w:rsidR="003C4319" w:rsidRPr="00101279">
        <w:rPr>
          <w:rFonts w:ascii="Times New Roman" w:hAnsi="Times New Roman" w:cs="Times New Roman"/>
          <w:color w:val="000000"/>
          <w:sz w:val="24"/>
          <w:szCs w:val="24"/>
        </w:rPr>
        <w:t xml:space="preserve"> </w:t>
      </w:r>
      <w:r w:rsidR="004770D0" w:rsidRPr="00101279">
        <w:rPr>
          <w:rFonts w:ascii="Times New Roman" w:hAnsi="Times New Roman" w:cs="Times New Roman"/>
          <w:sz w:val="24"/>
          <w:szCs w:val="24"/>
        </w:rPr>
        <w:t>за особые заслуги в деле воспитания подрастающего поколения, за неоценимый вклад в создание высокого престижа школы.</w:t>
      </w:r>
    </w:p>
    <w:p w:rsidR="00925ABB" w:rsidRPr="00101279" w:rsidRDefault="00A627B8" w:rsidP="00101279">
      <w:pPr>
        <w:spacing w:after="0" w:line="240" w:lineRule="auto"/>
        <w:jc w:val="both"/>
        <w:rPr>
          <w:rFonts w:ascii="Times New Roman" w:hAnsi="Times New Roman" w:cs="Times New Roman"/>
          <w:b/>
          <w:i/>
          <w:sz w:val="24"/>
          <w:szCs w:val="24"/>
        </w:rPr>
      </w:pPr>
      <w:r w:rsidRPr="00101279">
        <w:rPr>
          <w:rFonts w:ascii="Times New Roman" w:hAnsi="Times New Roman" w:cs="Times New Roman"/>
          <w:color w:val="000000"/>
          <w:sz w:val="24"/>
          <w:szCs w:val="24"/>
        </w:rPr>
        <w:t>Весь воспитательный  процесс был направлен на коррекцию недостатков психофизического развития и познавательной деятельности учащихся, а также подготовке детей с особыми образовательными потребностями к самостоятельной жизни.</w:t>
      </w:r>
      <w:r w:rsidR="00DC1B2D" w:rsidRPr="00101279">
        <w:rPr>
          <w:rFonts w:ascii="Times New Roman" w:hAnsi="Times New Roman" w:cs="Times New Roman"/>
          <w:color w:val="000000"/>
          <w:sz w:val="24"/>
          <w:szCs w:val="24"/>
        </w:rPr>
        <w:t xml:space="preserve"> </w:t>
      </w:r>
      <w:r w:rsidR="00B45AE1" w:rsidRPr="00101279">
        <w:rPr>
          <w:rFonts w:ascii="Times New Roman" w:hAnsi="Times New Roman" w:cs="Times New Roman"/>
          <w:color w:val="000000"/>
          <w:sz w:val="24"/>
          <w:szCs w:val="24"/>
        </w:rPr>
        <w:t>Такая структура воспитательной работы позволяет охватить всех учащихся школы, исходя из их склонностей и интересов, способствует всестороннему развитию личности каждого ребенка.</w:t>
      </w:r>
    </w:p>
    <w:p w:rsidR="00925ABB" w:rsidRPr="00101279" w:rsidRDefault="008A7AAE" w:rsidP="00101279">
      <w:pPr>
        <w:shd w:val="clear" w:color="auto" w:fill="FFFFFF"/>
        <w:spacing w:after="0" w:line="240" w:lineRule="auto"/>
        <w:jc w:val="both"/>
        <w:rPr>
          <w:rFonts w:ascii="Times New Roman" w:hAnsi="Times New Roman" w:cs="Times New Roman"/>
          <w:b/>
          <w:sz w:val="24"/>
          <w:szCs w:val="24"/>
        </w:rPr>
      </w:pPr>
      <w:r w:rsidRPr="00101279">
        <w:rPr>
          <w:rFonts w:ascii="Times New Roman" w:hAnsi="Times New Roman" w:cs="Times New Roman"/>
          <w:b/>
          <w:sz w:val="24"/>
          <w:szCs w:val="24"/>
        </w:rPr>
        <w:t>1.Ресурсное обеспечение сферы воспитания</w:t>
      </w:r>
    </w:p>
    <w:tbl>
      <w:tblPr>
        <w:tblStyle w:val="af6"/>
        <w:tblW w:w="0" w:type="auto"/>
        <w:tblLook w:val="04A0"/>
      </w:tblPr>
      <w:tblGrid>
        <w:gridCol w:w="967"/>
        <w:gridCol w:w="913"/>
        <w:gridCol w:w="1187"/>
        <w:gridCol w:w="1112"/>
        <w:gridCol w:w="1248"/>
        <w:gridCol w:w="1621"/>
        <w:gridCol w:w="1487"/>
        <w:gridCol w:w="1035"/>
      </w:tblGrid>
      <w:tr w:rsidR="00925ABB" w:rsidRPr="00101279" w:rsidTr="00925ABB">
        <w:tc>
          <w:tcPr>
            <w:tcW w:w="9571" w:type="dxa"/>
            <w:gridSpan w:val="8"/>
          </w:tcPr>
          <w:p w:rsidR="00925ABB" w:rsidRPr="00101279" w:rsidRDefault="00925ABB" w:rsidP="00101279">
            <w:pPr>
              <w:jc w:val="both"/>
              <w:rPr>
                <w:b/>
                <w:sz w:val="24"/>
                <w:szCs w:val="24"/>
              </w:rPr>
            </w:pPr>
            <w:r w:rsidRPr="00101279">
              <w:rPr>
                <w:sz w:val="24"/>
                <w:szCs w:val="24"/>
              </w:rPr>
              <w:t>Количество/ Ставка</w:t>
            </w:r>
          </w:p>
        </w:tc>
      </w:tr>
      <w:tr w:rsidR="00925ABB" w:rsidRPr="00101279" w:rsidTr="00925ABB">
        <w:tc>
          <w:tcPr>
            <w:tcW w:w="968" w:type="dxa"/>
          </w:tcPr>
          <w:p w:rsidR="00925ABB" w:rsidRPr="00101279" w:rsidRDefault="00925ABB" w:rsidP="00101279">
            <w:pPr>
              <w:jc w:val="both"/>
              <w:rPr>
                <w:b/>
                <w:sz w:val="24"/>
                <w:szCs w:val="24"/>
              </w:rPr>
            </w:pPr>
            <w:r w:rsidRPr="00101279">
              <w:rPr>
                <w:iCs/>
                <w:sz w:val="24"/>
                <w:szCs w:val="24"/>
              </w:rPr>
              <w:t>ЗДВР</w:t>
            </w:r>
          </w:p>
        </w:tc>
        <w:tc>
          <w:tcPr>
            <w:tcW w:w="913" w:type="dxa"/>
          </w:tcPr>
          <w:p w:rsidR="00925ABB" w:rsidRPr="00101279" w:rsidRDefault="00925ABB" w:rsidP="00101279">
            <w:pPr>
              <w:jc w:val="both"/>
              <w:rPr>
                <w:b/>
                <w:sz w:val="24"/>
                <w:szCs w:val="24"/>
              </w:rPr>
            </w:pPr>
            <w:r w:rsidRPr="00101279">
              <w:rPr>
                <w:iCs/>
                <w:sz w:val="24"/>
                <w:szCs w:val="24"/>
              </w:rPr>
              <w:t>ЗД по БОП</w:t>
            </w:r>
          </w:p>
        </w:tc>
        <w:tc>
          <w:tcPr>
            <w:tcW w:w="1187" w:type="dxa"/>
          </w:tcPr>
          <w:p w:rsidR="00925ABB" w:rsidRPr="00101279" w:rsidRDefault="00925ABB" w:rsidP="00101279">
            <w:pPr>
              <w:jc w:val="both"/>
              <w:rPr>
                <w:b/>
                <w:sz w:val="24"/>
                <w:szCs w:val="24"/>
              </w:rPr>
            </w:pPr>
            <w:r w:rsidRPr="00101279">
              <w:rPr>
                <w:iCs/>
                <w:sz w:val="24"/>
                <w:szCs w:val="24"/>
              </w:rPr>
              <w:t>педагог-психолог</w:t>
            </w:r>
          </w:p>
        </w:tc>
        <w:tc>
          <w:tcPr>
            <w:tcW w:w="1112" w:type="dxa"/>
          </w:tcPr>
          <w:p w:rsidR="00925ABB" w:rsidRPr="00101279" w:rsidRDefault="00925ABB" w:rsidP="00101279">
            <w:pPr>
              <w:jc w:val="both"/>
              <w:rPr>
                <w:b/>
                <w:sz w:val="24"/>
                <w:szCs w:val="24"/>
              </w:rPr>
            </w:pPr>
            <w:r w:rsidRPr="00101279">
              <w:rPr>
                <w:iCs/>
                <w:sz w:val="24"/>
                <w:szCs w:val="24"/>
              </w:rPr>
              <w:t>логопед</w:t>
            </w:r>
          </w:p>
        </w:tc>
        <w:tc>
          <w:tcPr>
            <w:tcW w:w="1248" w:type="dxa"/>
          </w:tcPr>
          <w:p w:rsidR="00925ABB" w:rsidRPr="00101279" w:rsidRDefault="00925ABB" w:rsidP="00101279">
            <w:pPr>
              <w:jc w:val="both"/>
              <w:rPr>
                <w:b/>
                <w:sz w:val="24"/>
                <w:szCs w:val="24"/>
              </w:rPr>
            </w:pPr>
            <w:r w:rsidRPr="00101279">
              <w:rPr>
                <w:iCs/>
                <w:sz w:val="24"/>
                <w:szCs w:val="24"/>
              </w:rPr>
              <w:t>медсестра</w:t>
            </w:r>
          </w:p>
        </w:tc>
        <w:tc>
          <w:tcPr>
            <w:tcW w:w="1621" w:type="dxa"/>
          </w:tcPr>
          <w:p w:rsidR="00925ABB" w:rsidRPr="00101279" w:rsidRDefault="00925ABB" w:rsidP="00101279">
            <w:pPr>
              <w:jc w:val="both"/>
              <w:rPr>
                <w:b/>
                <w:sz w:val="24"/>
                <w:szCs w:val="24"/>
              </w:rPr>
            </w:pPr>
            <w:r w:rsidRPr="00101279">
              <w:rPr>
                <w:iCs/>
                <w:sz w:val="24"/>
                <w:szCs w:val="24"/>
              </w:rPr>
              <w:t>библиотекарь</w:t>
            </w:r>
          </w:p>
        </w:tc>
        <w:tc>
          <w:tcPr>
            <w:tcW w:w="1487" w:type="dxa"/>
          </w:tcPr>
          <w:p w:rsidR="00925ABB" w:rsidRPr="00101279" w:rsidRDefault="00925ABB" w:rsidP="00101279">
            <w:pPr>
              <w:jc w:val="both"/>
              <w:rPr>
                <w:b/>
                <w:sz w:val="24"/>
                <w:szCs w:val="24"/>
              </w:rPr>
            </w:pPr>
            <w:r w:rsidRPr="00101279">
              <w:rPr>
                <w:iCs/>
                <w:sz w:val="24"/>
                <w:szCs w:val="24"/>
              </w:rPr>
              <w:t>педагоги доп. образования</w:t>
            </w:r>
          </w:p>
        </w:tc>
        <w:tc>
          <w:tcPr>
            <w:tcW w:w="1035" w:type="dxa"/>
          </w:tcPr>
          <w:p w:rsidR="00925ABB" w:rsidRPr="00101279" w:rsidRDefault="00925ABB" w:rsidP="00101279">
            <w:pPr>
              <w:jc w:val="both"/>
              <w:rPr>
                <w:sz w:val="24"/>
                <w:szCs w:val="24"/>
              </w:rPr>
            </w:pPr>
            <w:r w:rsidRPr="00101279">
              <w:rPr>
                <w:sz w:val="24"/>
                <w:szCs w:val="24"/>
              </w:rPr>
              <w:t>кл</w:t>
            </w:r>
            <w:proofErr w:type="gramStart"/>
            <w:r w:rsidRPr="00101279">
              <w:rPr>
                <w:sz w:val="24"/>
                <w:szCs w:val="24"/>
              </w:rPr>
              <w:t>.р</w:t>
            </w:r>
            <w:proofErr w:type="gramEnd"/>
            <w:r w:rsidRPr="00101279">
              <w:rPr>
                <w:sz w:val="24"/>
                <w:szCs w:val="24"/>
              </w:rPr>
              <w:t>ук</w:t>
            </w:r>
          </w:p>
        </w:tc>
      </w:tr>
      <w:tr w:rsidR="00925ABB" w:rsidRPr="00101279" w:rsidTr="00925ABB">
        <w:tc>
          <w:tcPr>
            <w:tcW w:w="968" w:type="dxa"/>
          </w:tcPr>
          <w:p w:rsidR="00925ABB" w:rsidRPr="00101279" w:rsidRDefault="00925ABB" w:rsidP="00101279">
            <w:pPr>
              <w:jc w:val="both"/>
              <w:rPr>
                <w:sz w:val="24"/>
                <w:szCs w:val="24"/>
              </w:rPr>
            </w:pPr>
            <w:r w:rsidRPr="00101279">
              <w:rPr>
                <w:sz w:val="24"/>
                <w:szCs w:val="24"/>
              </w:rPr>
              <w:t>1/1</w:t>
            </w:r>
          </w:p>
        </w:tc>
        <w:tc>
          <w:tcPr>
            <w:tcW w:w="913" w:type="dxa"/>
          </w:tcPr>
          <w:p w:rsidR="00925ABB" w:rsidRPr="00101279" w:rsidRDefault="00925ABB" w:rsidP="00101279">
            <w:pPr>
              <w:jc w:val="both"/>
              <w:rPr>
                <w:sz w:val="24"/>
                <w:szCs w:val="24"/>
              </w:rPr>
            </w:pPr>
            <w:r w:rsidRPr="00101279">
              <w:rPr>
                <w:sz w:val="24"/>
                <w:szCs w:val="24"/>
              </w:rPr>
              <w:t>1/0,5</w:t>
            </w:r>
          </w:p>
        </w:tc>
        <w:tc>
          <w:tcPr>
            <w:tcW w:w="1187" w:type="dxa"/>
          </w:tcPr>
          <w:p w:rsidR="00925ABB" w:rsidRPr="00101279" w:rsidRDefault="00925ABB" w:rsidP="00101279">
            <w:pPr>
              <w:jc w:val="both"/>
              <w:rPr>
                <w:sz w:val="24"/>
                <w:szCs w:val="24"/>
              </w:rPr>
            </w:pPr>
            <w:r w:rsidRPr="00101279">
              <w:rPr>
                <w:sz w:val="24"/>
                <w:szCs w:val="24"/>
              </w:rPr>
              <w:t>1/1</w:t>
            </w:r>
          </w:p>
        </w:tc>
        <w:tc>
          <w:tcPr>
            <w:tcW w:w="1112" w:type="dxa"/>
          </w:tcPr>
          <w:p w:rsidR="00925ABB" w:rsidRPr="00101279" w:rsidRDefault="00925ABB" w:rsidP="00101279">
            <w:pPr>
              <w:jc w:val="both"/>
              <w:rPr>
                <w:sz w:val="24"/>
                <w:szCs w:val="24"/>
              </w:rPr>
            </w:pPr>
            <w:r w:rsidRPr="00101279">
              <w:rPr>
                <w:sz w:val="24"/>
                <w:szCs w:val="24"/>
              </w:rPr>
              <w:t>2/2</w:t>
            </w:r>
          </w:p>
        </w:tc>
        <w:tc>
          <w:tcPr>
            <w:tcW w:w="1248" w:type="dxa"/>
          </w:tcPr>
          <w:p w:rsidR="00925ABB" w:rsidRPr="00101279" w:rsidRDefault="00925ABB" w:rsidP="00101279">
            <w:pPr>
              <w:jc w:val="both"/>
              <w:rPr>
                <w:sz w:val="24"/>
                <w:szCs w:val="24"/>
              </w:rPr>
            </w:pPr>
            <w:r w:rsidRPr="00101279">
              <w:rPr>
                <w:sz w:val="24"/>
                <w:szCs w:val="24"/>
              </w:rPr>
              <w:t>1/1</w:t>
            </w:r>
          </w:p>
        </w:tc>
        <w:tc>
          <w:tcPr>
            <w:tcW w:w="1621" w:type="dxa"/>
          </w:tcPr>
          <w:p w:rsidR="00925ABB" w:rsidRPr="00101279" w:rsidRDefault="00925ABB" w:rsidP="00101279">
            <w:pPr>
              <w:jc w:val="both"/>
              <w:rPr>
                <w:sz w:val="24"/>
                <w:szCs w:val="24"/>
              </w:rPr>
            </w:pPr>
            <w:r w:rsidRPr="00101279">
              <w:rPr>
                <w:sz w:val="24"/>
                <w:szCs w:val="24"/>
              </w:rPr>
              <w:t>1/0,5</w:t>
            </w:r>
          </w:p>
        </w:tc>
        <w:tc>
          <w:tcPr>
            <w:tcW w:w="1487" w:type="dxa"/>
          </w:tcPr>
          <w:p w:rsidR="00925ABB" w:rsidRPr="00101279" w:rsidRDefault="00925ABB" w:rsidP="00101279">
            <w:pPr>
              <w:jc w:val="both"/>
              <w:rPr>
                <w:sz w:val="24"/>
                <w:szCs w:val="24"/>
              </w:rPr>
            </w:pPr>
            <w:r w:rsidRPr="00101279">
              <w:rPr>
                <w:sz w:val="24"/>
                <w:szCs w:val="24"/>
              </w:rPr>
              <w:t>9/1,35</w:t>
            </w:r>
          </w:p>
        </w:tc>
        <w:tc>
          <w:tcPr>
            <w:tcW w:w="1035" w:type="dxa"/>
          </w:tcPr>
          <w:p w:rsidR="00925ABB" w:rsidRPr="00101279" w:rsidRDefault="00925ABB" w:rsidP="00101279">
            <w:pPr>
              <w:jc w:val="both"/>
              <w:rPr>
                <w:sz w:val="24"/>
                <w:szCs w:val="24"/>
              </w:rPr>
            </w:pPr>
            <w:r w:rsidRPr="00101279">
              <w:rPr>
                <w:sz w:val="24"/>
                <w:szCs w:val="24"/>
              </w:rPr>
              <w:t>11/11</w:t>
            </w:r>
          </w:p>
        </w:tc>
      </w:tr>
      <w:tr w:rsidR="00925ABB" w:rsidRPr="00101279" w:rsidTr="00925ABB">
        <w:tc>
          <w:tcPr>
            <w:tcW w:w="968" w:type="dxa"/>
          </w:tcPr>
          <w:p w:rsidR="00925ABB" w:rsidRPr="00101279" w:rsidRDefault="00925ABB" w:rsidP="00101279">
            <w:pPr>
              <w:jc w:val="both"/>
              <w:rPr>
                <w:sz w:val="24"/>
                <w:szCs w:val="24"/>
              </w:rPr>
            </w:pPr>
            <w:r w:rsidRPr="00101279">
              <w:rPr>
                <w:sz w:val="24"/>
                <w:szCs w:val="24"/>
              </w:rPr>
              <w:t>1/1</w:t>
            </w:r>
          </w:p>
        </w:tc>
        <w:tc>
          <w:tcPr>
            <w:tcW w:w="913" w:type="dxa"/>
          </w:tcPr>
          <w:p w:rsidR="00925ABB" w:rsidRPr="00101279" w:rsidRDefault="00925ABB" w:rsidP="00101279">
            <w:pPr>
              <w:jc w:val="both"/>
              <w:rPr>
                <w:sz w:val="24"/>
                <w:szCs w:val="24"/>
              </w:rPr>
            </w:pPr>
            <w:r w:rsidRPr="00101279">
              <w:rPr>
                <w:sz w:val="24"/>
                <w:szCs w:val="24"/>
              </w:rPr>
              <w:t>1/0,5</w:t>
            </w:r>
          </w:p>
        </w:tc>
        <w:tc>
          <w:tcPr>
            <w:tcW w:w="1187" w:type="dxa"/>
          </w:tcPr>
          <w:p w:rsidR="00925ABB" w:rsidRPr="00101279" w:rsidRDefault="00925ABB" w:rsidP="00101279">
            <w:pPr>
              <w:jc w:val="both"/>
              <w:rPr>
                <w:sz w:val="24"/>
                <w:szCs w:val="24"/>
              </w:rPr>
            </w:pPr>
            <w:r w:rsidRPr="00101279">
              <w:rPr>
                <w:sz w:val="24"/>
                <w:szCs w:val="24"/>
              </w:rPr>
              <w:t>2/1</w:t>
            </w:r>
          </w:p>
        </w:tc>
        <w:tc>
          <w:tcPr>
            <w:tcW w:w="1112" w:type="dxa"/>
          </w:tcPr>
          <w:p w:rsidR="00925ABB" w:rsidRPr="00101279" w:rsidRDefault="00925ABB" w:rsidP="00101279">
            <w:pPr>
              <w:jc w:val="both"/>
              <w:rPr>
                <w:sz w:val="24"/>
                <w:szCs w:val="24"/>
              </w:rPr>
            </w:pPr>
            <w:r w:rsidRPr="00101279">
              <w:rPr>
                <w:sz w:val="24"/>
                <w:szCs w:val="24"/>
              </w:rPr>
              <w:t>2/2</w:t>
            </w:r>
          </w:p>
        </w:tc>
        <w:tc>
          <w:tcPr>
            <w:tcW w:w="1248" w:type="dxa"/>
          </w:tcPr>
          <w:p w:rsidR="00925ABB" w:rsidRPr="00101279" w:rsidRDefault="00925ABB" w:rsidP="00101279">
            <w:pPr>
              <w:jc w:val="both"/>
              <w:rPr>
                <w:sz w:val="24"/>
                <w:szCs w:val="24"/>
              </w:rPr>
            </w:pPr>
            <w:r w:rsidRPr="00101279">
              <w:rPr>
                <w:sz w:val="24"/>
                <w:szCs w:val="24"/>
              </w:rPr>
              <w:t>1/1</w:t>
            </w:r>
          </w:p>
        </w:tc>
        <w:tc>
          <w:tcPr>
            <w:tcW w:w="1621" w:type="dxa"/>
          </w:tcPr>
          <w:p w:rsidR="00925ABB" w:rsidRPr="00101279" w:rsidRDefault="00925ABB" w:rsidP="00101279">
            <w:pPr>
              <w:jc w:val="both"/>
              <w:rPr>
                <w:sz w:val="24"/>
                <w:szCs w:val="24"/>
              </w:rPr>
            </w:pPr>
            <w:r w:rsidRPr="00101279">
              <w:rPr>
                <w:sz w:val="24"/>
                <w:szCs w:val="24"/>
              </w:rPr>
              <w:t>1/0,5</w:t>
            </w:r>
          </w:p>
        </w:tc>
        <w:tc>
          <w:tcPr>
            <w:tcW w:w="1487" w:type="dxa"/>
          </w:tcPr>
          <w:p w:rsidR="00925ABB" w:rsidRPr="00101279" w:rsidRDefault="00925ABB" w:rsidP="00101279">
            <w:pPr>
              <w:jc w:val="both"/>
              <w:rPr>
                <w:sz w:val="24"/>
                <w:szCs w:val="24"/>
              </w:rPr>
            </w:pPr>
            <w:r w:rsidRPr="00101279">
              <w:rPr>
                <w:sz w:val="24"/>
                <w:szCs w:val="24"/>
              </w:rPr>
              <w:t>10/1,35</w:t>
            </w:r>
          </w:p>
        </w:tc>
        <w:tc>
          <w:tcPr>
            <w:tcW w:w="1035" w:type="dxa"/>
          </w:tcPr>
          <w:p w:rsidR="00925ABB" w:rsidRPr="00101279" w:rsidRDefault="00925ABB" w:rsidP="00101279">
            <w:pPr>
              <w:jc w:val="both"/>
              <w:rPr>
                <w:sz w:val="24"/>
                <w:szCs w:val="24"/>
              </w:rPr>
            </w:pPr>
            <w:r w:rsidRPr="00101279">
              <w:rPr>
                <w:sz w:val="24"/>
                <w:szCs w:val="24"/>
              </w:rPr>
              <w:t>11/11</w:t>
            </w:r>
          </w:p>
        </w:tc>
      </w:tr>
      <w:tr w:rsidR="00925ABB" w:rsidRPr="00101279" w:rsidTr="00925ABB">
        <w:tc>
          <w:tcPr>
            <w:tcW w:w="968" w:type="dxa"/>
          </w:tcPr>
          <w:p w:rsidR="00925ABB" w:rsidRPr="00101279" w:rsidRDefault="00925ABB" w:rsidP="00101279">
            <w:pPr>
              <w:jc w:val="both"/>
              <w:rPr>
                <w:sz w:val="24"/>
                <w:szCs w:val="24"/>
              </w:rPr>
            </w:pPr>
            <w:r w:rsidRPr="00101279">
              <w:rPr>
                <w:sz w:val="24"/>
                <w:szCs w:val="24"/>
              </w:rPr>
              <w:t>1/1</w:t>
            </w:r>
          </w:p>
        </w:tc>
        <w:tc>
          <w:tcPr>
            <w:tcW w:w="913" w:type="dxa"/>
          </w:tcPr>
          <w:p w:rsidR="00925ABB" w:rsidRPr="00101279" w:rsidRDefault="00925ABB" w:rsidP="00101279">
            <w:pPr>
              <w:jc w:val="both"/>
              <w:rPr>
                <w:sz w:val="24"/>
                <w:szCs w:val="24"/>
              </w:rPr>
            </w:pPr>
            <w:r w:rsidRPr="00101279">
              <w:rPr>
                <w:sz w:val="24"/>
                <w:szCs w:val="24"/>
              </w:rPr>
              <w:t>1/0,5</w:t>
            </w:r>
          </w:p>
        </w:tc>
        <w:tc>
          <w:tcPr>
            <w:tcW w:w="1187" w:type="dxa"/>
          </w:tcPr>
          <w:p w:rsidR="00925ABB" w:rsidRPr="00101279" w:rsidRDefault="00925ABB" w:rsidP="00101279">
            <w:pPr>
              <w:jc w:val="both"/>
              <w:rPr>
                <w:sz w:val="24"/>
                <w:szCs w:val="24"/>
              </w:rPr>
            </w:pPr>
            <w:r w:rsidRPr="00101279">
              <w:rPr>
                <w:sz w:val="24"/>
                <w:szCs w:val="24"/>
              </w:rPr>
              <w:t>2/1</w:t>
            </w:r>
          </w:p>
        </w:tc>
        <w:tc>
          <w:tcPr>
            <w:tcW w:w="1112" w:type="dxa"/>
          </w:tcPr>
          <w:p w:rsidR="00925ABB" w:rsidRPr="00101279" w:rsidRDefault="00925ABB" w:rsidP="00101279">
            <w:pPr>
              <w:jc w:val="both"/>
              <w:rPr>
                <w:sz w:val="24"/>
                <w:szCs w:val="24"/>
              </w:rPr>
            </w:pPr>
            <w:r w:rsidRPr="00101279">
              <w:rPr>
                <w:sz w:val="24"/>
                <w:szCs w:val="24"/>
              </w:rPr>
              <w:t>2/2</w:t>
            </w:r>
          </w:p>
        </w:tc>
        <w:tc>
          <w:tcPr>
            <w:tcW w:w="1248" w:type="dxa"/>
          </w:tcPr>
          <w:p w:rsidR="00925ABB" w:rsidRPr="00101279" w:rsidRDefault="00925ABB" w:rsidP="00101279">
            <w:pPr>
              <w:jc w:val="both"/>
              <w:rPr>
                <w:sz w:val="24"/>
                <w:szCs w:val="24"/>
              </w:rPr>
            </w:pPr>
            <w:r w:rsidRPr="00101279">
              <w:rPr>
                <w:sz w:val="24"/>
                <w:szCs w:val="24"/>
              </w:rPr>
              <w:t>1/1</w:t>
            </w:r>
          </w:p>
        </w:tc>
        <w:tc>
          <w:tcPr>
            <w:tcW w:w="1621" w:type="dxa"/>
          </w:tcPr>
          <w:p w:rsidR="00925ABB" w:rsidRPr="00101279" w:rsidRDefault="00925ABB" w:rsidP="00101279">
            <w:pPr>
              <w:jc w:val="both"/>
              <w:rPr>
                <w:sz w:val="24"/>
                <w:szCs w:val="24"/>
              </w:rPr>
            </w:pPr>
            <w:r w:rsidRPr="00101279">
              <w:rPr>
                <w:sz w:val="24"/>
                <w:szCs w:val="24"/>
              </w:rPr>
              <w:t>1/0,5</w:t>
            </w:r>
          </w:p>
        </w:tc>
        <w:tc>
          <w:tcPr>
            <w:tcW w:w="1487" w:type="dxa"/>
          </w:tcPr>
          <w:p w:rsidR="00925ABB" w:rsidRPr="00101279" w:rsidRDefault="00925ABB" w:rsidP="00101279">
            <w:pPr>
              <w:jc w:val="both"/>
              <w:rPr>
                <w:sz w:val="24"/>
                <w:szCs w:val="24"/>
              </w:rPr>
            </w:pPr>
            <w:r w:rsidRPr="00101279">
              <w:rPr>
                <w:sz w:val="24"/>
                <w:szCs w:val="24"/>
              </w:rPr>
              <w:t>6/1</w:t>
            </w:r>
          </w:p>
        </w:tc>
        <w:tc>
          <w:tcPr>
            <w:tcW w:w="1035" w:type="dxa"/>
          </w:tcPr>
          <w:p w:rsidR="00925ABB" w:rsidRPr="00101279" w:rsidRDefault="00925ABB" w:rsidP="00101279">
            <w:pPr>
              <w:jc w:val="both"/>
              <w:rPr>
                <w:sz w:val="24"/>
                <w:szCs w:val="24"/>
              </w:rPr>
            </w:pPr>
            <w:r w:rsidRPr="00101279">
              <w:rPr>
                <w:sz w:val="24"/>
                <w:szCs w:val="24"/>
              </w:rPr>
              <w:t>11/11</w:t>
            </w:r>
          </w:p>
        </w:tc>
      </w:tr>
    </w:tbl>
    <w:p w:rsidR="00925ABB" w:rsidRPr="00101279" w:rsidRDefault="00925ABB" w:rsidP="00101279">
      <w:pPr>
        <w:shd w:val="clear" w:color="auto" w:fill="FFFFFF"/>
        <w:spacing w:after="0" w:line="240" w:lineRule="auto"/>
        <w:jc w:val="both"/>
        <w:rPr>
          <w:rFonts w:ascii="Times New Roman" w:hAnsi="Times New Roman" w:cs="Times New Roman"/>
          <w:b/>
          <w:sz w:val="24"/>
          <w:szCs w:val="24"/>
        </w:rPr>
      </w:pPr>
      <w:r w:rsidRPr="00101279">
        <w:rPr>
          <w:rFonts w:ascii="Times New Roman" w:hAnsi="Times New Roman" w:cs="Times New Roman"/>
          <w:b/>
          <w:sz w:val="24"/>
          <w:szCs w:val="24"/>
        </w:rPr>
        <w:t xml:space="preserve">Всего </w:t>
      </w:r>
      <w:proofErr w:type="gramStart"/>
      <w:r w:rsidRPr="00101279">
        <w:rPr>
          <w:rFonts w:ascii="Times New Roman" w:hAnsi="Times New Roman" w:cs="Times New Roman"/>
          <w:b/>
          <w:sz w:val="24"/>
          <w:szCs w:val="24"/>
        </w:rPr>
        <w:t>обучающихся</w:t>
      </w:r>
      <w:proofErr w:type="gramEnd"/>
      <w:r w:rsidRPr="00101279">
        <w:rPr>
          <w:rFonts w:ascii="Times New Roman" w:hAnsi="Times New Roman" w:cs="Times New Roman"/>
          <w:b/>
          <w:sz w:val="24"/>
          <w:szCs w:val="24"/>
        </w:rPr>
        <w:t xml:space="preserve">: </w:t>
      </w:r>
      <w:r w:rsidR="008E0D27" w:rsidRPr="00101279">
        <w:rPr>
          <w:rFonts w:ascii="Times New Roman" w:hAnsi="Times New Roman" w:cs="Times New Roman"/>
          <w:sz w:val="24"/>
          <w:szCs w:val="24"/>
        </w:rPr>
        <w:t xml:space="preserve"> (</w:t>
      </w:r>
      <w:r w:rsidRPr="00101279">
        <w:rPr>
          <w:rFonts w:ascii="Times New Roman" w:hAnsi="Times New Roman" w:cs="Times New Roman"/>
          <w:sz w:val="24"/>
          <w:szCs w:val="24"/>
        </w:rPr>
        <w:t>цифровые данные по годам)</w:t>
      </w:r>
    </w:p>
    <w:tbl>
      <w:tblPr>
        <w:tblStyle w:val="af6"/>
        <w:tblW w:w="0" w:type="auto"/>
        <w:tblLook w:val="04A0"/>
      </w:tblPr>
      <w:tblGrid>
        <w:gridCol w:w="3284"/>
        <w:gridCol w:w="2353"/>
      </w:tblGrid>
      <w:tr w:rsidR="00925ABB" w:rsidRPr="00101279" w:rsidTr="00925ABB">
        <w:tc>
          <w:tcPr>
            <w:tcW w:w="3284" w:type="dxa"/>
          </w:tcPr>
          <w:p w:rsidR="00925ABB" w:rsidRPr="00101279" w:rsidRDefault="00925ABB" w:rsidP="00101279">
            <w:pPr>
              <w:jc w:val="both"/>
              <w:rPr>
                <w:sz w:val="24"/>
                <w:szCs w:val="24"/>
              </w:rPr>
            </w:pPr>
            <w:r w:rsidRPr="00101279">
              <w:rPr>
                <w:sz w:val="24"/>
                <w:szCs w:val="24"/>
              </w:rPr>
              <w:t>год</w:t>
            </w:r>
          </w:p>
        </w:tc>
        <w:tc>
          <w:tcPr>
            <w:tcW w:w="2353" w:type="dxa"/>
          </w:tcPr>
          <w:p w:rsidR="00925ABB" w:rsidRPr="00101279" w:rsidRDefault="00925ABB" w:rsidP="00101279">
            <w:pPr>
              <w:spacing w:before="100" w:beforeAutospacing="1" w:after="100" w:afterAutospacing="1"/>
              <w:jc w:val="both"/>
              <w:rPr>
                <w:iCs/>
                <w:sz w:val="24"/>
                <w:szCs w:val="24"/>
              </w:rPr>
            </w:pPr>
            <w:r w:rsidRPr="00101279">
              <w:rPr>
                <w:iCs/>
                <w:sz w:val="24"/>
                <w:szCs w:val="24"/>
              </w:rPr>
              <w:t xml:space="preserve">обучающихся </w:t>
            </w:r>
          </w:p>
        </w:tc>
      </w:tr>
      <w:tr w:rsidR="00925ABB" w:rsidRPr="00101279" w:rsidTr="00925ABB">
        <w:tc>
          <w:tcPr>
            <w:tcW w:w="3284" w:type="dxa"/>
          </w:tcPr>
          <w:p w:rsidR="00925ABB" w:rsidRPr="00101279" w:rsidRDefault="00925ABB" w:rsidP="00101279">
            <w:pPr>
              <w:jc w:val="both"/>
              <w:rPr>
                <w:iCs/>
                <w:sz w:val="24"/>
                <w:szCs w:val="24"/>
              </w:rPr>
            </w:pPr>
            <w:r w:rsidRPr="00101279">
              <w:rPr>
                <w:iCs/>
                <w:sz w:val="24"/>
                <w:szCs w:val="24"/>
              </w:rPr>
              <w:t>2019 - 2020</w:t>
            </w:r>
          </w:p>
        </w:tc>
        <w:tc>
          <w:tcPr>
            <w:tcW w:w="2353" w:type="dxa"/>
          </w:tcPr>
          <w:p w:rsidR="00925ABB" w:rsidRPr="00101279" w:rsidRDefault="00925ABB" w:rsidP="00101279">
            <w:pPr>
              <w:jc w:val="both"/>
              <w:rPr>
                <w:sz w:val="24"/>
                <w:szCs w:val="24"/>
              </w:rPr>
            </w:pPr>
            <w:r w:rsidRPr="00101279">
              <w:rPr>
                <w:sz w:val="24"/>
                <w:szCs w:val="24"/>
              </w:rPr>
              <w:t>138/138</w:t>
            </w:r>
          </w:p>
        </w:tc>
      </w:tr>
      <w:tr w:rsidR="00925ABB" w:rsidRPr="00101279" w:rsidTr="00925ABB">
        <w:tc>
          <w:tcPr>
            <w:tcW w:w="3284" w:type="dxa"/>
          </w:tcPr>
          <w:p w:rsidR="00925ABB" w:rsidRPr="00101279" w:rsidRDefault="00925ABB" w:rsidP="00101279">
            <w:pPr>
              <w:jc w:val="both"/>
              <w:rPr>
                <w:iCs/>
                <w:sz w:val="24"/>
                <w:szCs w:val="24"/>
              </w:rPr>
            </w:pPr>
            <w:r w:rsidRPr="00101279">
              <w:rPr>
                <w:iCs/>
                <w:sz w:val="24"/>
                <w:szCs w:val="24"/>
              </w:rPr>
              <w:t>2020 - 2021</w:t>
            </w:r>
          </w:p>
        </w:tc>
        <w:tc>
          <w:tcPr>
            <w:tcW w:w="2353" w:type="dxa"/>
          </w:tcPr>
          <w:p w:rsidR="00925ABB" w:rsidRPr="00101279" w:rsidRDefault="00925ABB" w:rsidP="00101279">
            <w:pPr>
              <w:jc w:val="both"/>
              <w:rPr>
                <w:sz w:val="24"/>
                <w:szCs w:val="24"/>
              </w:rPr>
            </w:pPr>
            <w:r w:rsidRPr="00101279">
              <w:rPr>
                <w:sz w:val="24"/>
                <w:szCs w:val="24"/>
              </w:rPr>
              <w:t>143/138</w:t>
            </w:r>
          </w:p>
        </w:tc>
      </w:tr>
      <w:tr w:rsidR="00925ABB" w:rsidRPr="00101279" w:rsidTr="00925ABB">
        <w:tc>
          <w:tcPr>
            <w:tcW w:w="3284" w:type="dxa"/>
          </w:tcPr>
          <w:p w:rsidR="00925ABB" w:rsidRPr="00101279" w:rsidRDefault="00925ABB" w:rsidP="00101279">
            <w:pPr>
              <w:jc w:val="both"/>
              <w:rPr>
                <w:iCs/>
                <w:sz w:val="24"/>
                <w:szCs w:val="24"/>
              </w:rPr>
            </w:pPr>
            <w:r w:rsidRPr="00101279">
              <w:rPr>
                <w:iCs/>
                <w:sz w:val="24"/>
                <w:szCs w:val="24"/>
              </w:rPr>
              <w:t>2021 - 2022</w:t>
            </w:r>
          </w:p>
        </w:tc>
        <w:tc>
          <w:tcPr>
            <w:tcW w:w="2353" w:type="dxa"/>
          </w:tcPr>
          <w:p w:rsidR="00925ABB" w:rsidRPr="00101279" w:rsidRDefault="00925ABB" w:rsidP="00101279">
            <w:pPr>
              <w:jc w:val="both"/>
              <w:rPr>
                <w:sz w:val="24"/>
                <w:szCs w:val="24"/>
              </w:rPr>
            </w:pPr>
            <w:r w:rsidRPr="00101279">
              <w:rPr>
                <w:sz w:val="24"/>
                <w:szCs w:val="24"/>
              </w:rPr>
              <w:t>142/140</w:t>
            </w:r>
          </w:p>
        </w:tc>
      </w:tr>
      <w:tr w:rsidR="00925ABB" w:rsidRPr="00101279" w:rsidTr="00925ABB">
        <w:tc>
          <w:tcPr>
            <w:tcW w:w="3284" w:type="dxa"/>
          </w:tcPr>
          <w:p w:rsidR="00925ABB" w:rsidRPr="00101279" w:rsidRDefault="00925ABB" w:rsidP="00101279">
            <w:pPr>
              <w:jc w:val="both"/>
              <w:rPr>
                <w:iCs/>
                <w:sz w:val="24"/>
                <w:szCs w:val="24"/>
              </w:rPr>
            </w:pPr>
            <w:r w:rsidRPr="00101279">
              <w:rPr>
                <w:iCs/>
                <w:sz w:val="24"/>
                <w:szCs w:val="24"/>
              </w:rPr>
              <w:t>2022 - 2023</w:t>
            </w:r>
          </w:p>
        </w:tc>
        <w:tc>
          <w:tcPr>
            <w:tcW w:w="2353" w:type="dxa"/>
          </w:tcPr>
          <w:p w:rsidR="00925ABB" w:rsidRPr="00101279" w:rsidRDefault="00925ABB" w:rsidP="00101279">
            <w:pPr>
              <w:jc w:val="both"/>
              <w:rPr>
                <w:sz w:val="24"/>
                <w:szCs w:val="24"/>
              </w:rPr>
            </w:pPr>
            <w:r w:rsidRPr="00101279">
              <w:rPr>
                <w:sz w:val="24"/>
                <w:szCs w:val="24"/>
              </w:rPr>
              <w:t>152/147</w:t>
            </w:r>
          </w:p>
        </w:tc>
      </w:tr>
    </w:tbl>
    <w:p w:rsidR="00925ABB" w:rsidRPr="00101279" w:rsidRDefault="00925ABB" w:rsidP="00101279">
      <w:pPr>
        <w:shd w:val="clear" w:color="auto" w:fill="FFFFFF"/>
        <w:spacing w:after="0" w:line="240" w:lineRule="auto"/>
        <w:jc w:val="both"/>
        <w:rPr>
          <w:rFonts w:ascii="Times New Roman" w:hAnsi="Times New Roman" w:cs="Times New Roman"/>
          <w:b/>
          <w:sz w:val="24"/>
          <w:szCs w:val="24"/>
        </w:rPr>
      </w:pPr>
    </w:p>
    <w:p w:rsidR="001D0CCC" w:rsidRPr="00101279" w:rsidRDefault="002C7C71" w:rsidP="00101279">
      <w:pPr>
        <w:pStyle w:val="a3"/>
        <w:numPr>
          <w:ilvl w:val="1"/>
          <w:numId w:val="1"/>
        </w:numPr>
        <w:shd w:val="clear" w:color="auto" w:fill="FFFFFF"/>
        <w:spacing w:after="0" w:line="240" w:lineRule="auto"/>
        <w:jc w:val="both"/>
        <w:rPr>
          <w:rFonts w:ascii="Times New Roman" w:hAnsi="Times New Roman" w:cs="Times New Roman"/>
          <w:b/>
          <w:sz w:val="24"/>
          <w:szCs w:val="24"/>
        </w:rPr>
      </w:pPr>
      <w:r w:rsidRPr="00101279">
        <w:rPr>
          <w:rFonts w:ascii="Times New Roman" w:hAnsi="Times New Roman" w:cs="Times New Roman"/>
          <w:b/>
          <w:sz w:val="24"/>
          <w:szCs w:val="24"/>
        </w:rPr>
        <w:lastRenderedPageBreak/>
        <w:t xml:space="preserve">  </w:t>
      </w:r>
      <w:r w:rsidR="008A7AAE" w:rsidRPr="00101279">
        <w:rPr>
          <w:rFonts w:ascii="Times New Roman" w:hAnsi="Times New Roman" w:cs="Times New Roman"/>
          <w:b/>
          <w:sz w:val="24"/>
          <w:szCs w:val="24"/>
        </w:rPr>
        <w:t>Информация о кадрах сферы воспитания</w:t>
      </w:r>
    </w:p>
    <w:tbl>
      <w:tblPr>
        <w:tblStyle w:val="af6"/>
        <w:tblW w:w="9888" w:type="dxa"/>
        <w:tblInd w:w="-34" w:type="dxa"/>
        <w:tblLayout w:type="fixed"/>
        <w:tblLook w:val="04A0"/>
      </w:tblPr>
      <w:tblGrid>
        <w:gridCol w:w="3119"/>
        <w:gridCol w:w="2268"/>
        <w:gridCol w:w="992"/>
        <w:gridCol w:w="1098"/>
        <w:gridCol w:w="1406"/>
        <w:gridCol w:w="1005"/>
      </w:tblGrid>
      <w:tr w:rsidR="00925ABB" w:rsidRPr="00101279" w:rsidTr="00925ABB">
        <w:tc>
          <w:tcPr>
            <w:tcW w:w="3119" w:type="dxa"/>
          </w:tcPr>
          <w:p w:rsidR="00925ABB" w:rsidRPr="00101279" w:rsidRDefault="00925ABB" w:rsidP="00101279">
            <w:pPr>
              <w:jc w:val="both"/>
              <w:rPr>
                <w:sz w:val="24"/>
                <w:szCs w:val="24"/>
              </w:rPr>
            </w:pPr>
            <w:r w:rsidRPr="00101279">
              <w:rPr>
                <w:sz w:val="24"/>
                <w:szCs w:val="24"/>
              </w:rPr>
              <w:t>Кадры сферы воспитания</w:t>
            </w:r>
          </w:p>
        </w:tc>
        <w:tc>
          <w:tcPr>
            <w:tcW w:w="2268" w:type="dxa"/>
          </w:tcPr>
          <w:p w:rsidR="00925ABB" w:rsidRPr="00101279" w:rsidRDefault="00925ABB" w:rsidP="00101279">
            <w:pPr>
              <w:jc w:val="both"/>
              <w:rPr>
                <w:sz w:val="24"/>
                <w:szCs w:val="24"/>
              </w:rPr>
            </w:pPr>
            <w:r w:rsidRPr="00101279">
              <w:rPr>
                <w:sz w:val="24"/>
                <w:szCs w:val="24"/>
              </w:rPr>
              <w:t>ФИО</w:t>
            </w:r>
          </w:p>
          <w:p w:rsidR="00925ABB" w:rsidRPr="00101279" w:rsidRDefault="00925ABB" w:rsidP="00101279">
            <w:pPr>
              <w:jc w:val="both"/>
              <w:rPr>
                <w:sz w:val="24"/>
                <w:szCs w:val="24"/>
              </w:rPr>
            </w:pPr>
            <w:r w:rsidRPr="00101279">
              <w:rPr>
                <w:sz w:val="24"/>
                <w:szCs w:val="24"/>
              </w:rPr>
              <w:t xml:space="preserve"> </w:t>
            </w:r>
          </w:p>
        </w:tc>
        <w:tc>
          <w:tcPr>
            <w:tcW w:w="992" w:type="dxa"/>
          </w:tcPr>
          <w:p w:rsidR="00925ABB" w:rsidRPr="00101279" w:rsidRDefault="00925ABB" w:rsidP="00101279">
            <w:pPr>
              <w:jc w:val="both"/>
              <w:rPr>
                <w:sz w:val="24"/>
                <w:szCs w:val="24"/>
              </w:rPr>
            </w:pPr>
            <w:r w:rsidRPr="00101279">
              <w:rPr>
                <w:sz w:val="24"/>
                <w:szCs w:val="24"/>
              </w:rPr>
              <w:t>Дата рождения</w:t>
            </w:r>
          </w:p>
        </w:tc>
        <w:tc>
          <w:tcPr>
            <w:tcW w:w="1098" w:type="dxa"/>
          </w:tcPr>
          <w:p w:rsidR="00925ABB" w:rsidRPr="00101279" w:rsidRDefault="00925ABB" w:rsidP="00101279">
            <w:pPr>
              <w:jc w:val="both"/>
              <w:rPr>
                <w:sz w:val="24"/>
                <w:szCs w:val="24"/>
              </w:rPr>
            </w:pPr>
            <w:r w:rsidRPr="00101279">
              <w:rPr>
                <w:sz w:val="24"/>
                <w:szCs w:val="24"/>
              </w:rPr>
              <w:t>Образование</w:t>
            </w:r>
          </w:p>
        </w:tc>
        <w:tc>
          <w:tcPr>
            <w:tcW w:w="1406" w:type="dxa"/>
          </w:tcPr>
          <w:p w:rsidR="00925ABB" w:rsidRPr="00101279" w:rsidRDefault="00925ABB" w:rsidP="00101279">
            <w:pPr>
              <w:jc w:val="both"/>
              <w:rPr>
                <w:sz w:val="24"/>
                <w:szCs w:val="24"/>
              </w:rPr>
            </w:pPr>
            <w:r w:rsidRPr="00101279">
              <w:rPr>
                <w:sz w:val="24"/>
                <w:szCs w:val="24"/>
              </w:rPr>
              <w:t>Кв. категория</w:t>
            </w:r>
          </w:p>
        </w:tc>
        <w:tc>
          <w:tcPr>
            <w:tcW w:w="1005" w:type="dxa"/>
          </w:tcPr>
          <w:p w:rsidR="00925ABB" w:rsidRPr="00101279" w:rsidRDefault="00925ABB" w:rsidP="00101279">
            <w:pPr>
              <w:jc w:val="both"/>
              <w:rPr>
                <w:b/>
                <w:sz w:val="24"/>
                <w:szCs w:val="24"/>
              </w:rPr>
            </w:pPr>
            <w:r w:rsidRPr="00101279">
              <w:rPr>
                <w:sz w:val="24"/>
                <w:szCs w:val="24"/>
              </w:rPr>
              <w:t>Стаж</w:t>
            </w:r>
          </w:p>
        </w:tc>
      </w:tr>
      <w:tr w:rsidR="00925ABB" w:rsidRPr="00101279" w:rsidTr="00925ABB">
        <w:tc>
          <w:tcPr>
            <w:tcW w:w="3119" w:type="dxa"/>
          </w:tcPr>
          <w:p w:rsidR="00925ABB" w:rsidRPr="00101279" w:rsidRDefault="00925ABB" w:rsidP="00101279">
            <w:pPr>
              <w:jc w:val="both"/>
              <w:rPr>
                <w:sz w:val="24"/>
                <w:szCs w:val="24"/>
              </w:rPr>
            </w:pPr>
            <w:r w:rsidRPr="00101279">
              <w:rPr>
                <w:iCs/>
                <w:sz w:val="24"/>
                <w:szCs w:val="24"/>
              </w:rPr>
              <w:t>ЗДВР</w:t>
            </w:r>
          </w:p>
        </w:tc>
        <w:tc>
          <w:tcPr>
            <w:tcW w:w="2268" w:type="dxa"/>
          </w:tcPr>
          <w:p w:rsidR="00925ABB" w:rsidRPr="00101279" w:rsidRDefault="00925ABB" w:rsidP="00101279">
            <w:pPr>
              <w:jc w:val="both"/>
              <w:rPr>
                <w:sz w:val="24"/>
                <w:szCs w:val="24"/>
              </w:rPr>
            </w:pPr>
            <w:r w:rsidRPr="00101279">
              <w:rPr>
                <w:sz w:val="24"/>
                <w:szCs w:val="24"/>
              </w:rPr>
              <w:t>Салихова Г.Т.</w:t>
            </w:r>
          </w:p>
        </w:tc>
        <w:tc>
          <w:tcPr>
            <w:tcW w:w="992" w:type="dxa"/>
          </w:tcPr>
          <w:p w:rsidR="00925ABB" w:rsidRPr="00101279" w:rsidRDefault="00925ABB" w:rsidP="00101279">
            <w:pPr>
              <w:jc w:val="both"/>
              <w:rPr>
                <w:sz w:val="24"/>
                <w:szCs w:val="24"/>
              </w:rPr>
            </w:pPr>
            <w:r w:rsidRPr="00101279">
              <w:rPr>
                <w:sz w:val="24"/>
                <w:szCs w:val="24"/>
              </w:rPr>
              <w:t>1966</w:t>
            </w:r>
          </w:p>
        </w:tc>
        <w:tc>
          <w:tcPr>
            <w:tcW w:w="1098" w:type="dxa"/>
          </w:tcPr>
          <w:p w:rsidR="00925ABB" w:rsidRPr="00101279" w:rsidRDefault="00925ABB" w:rsidP="00101279">
            <w:pPr>
              <w:jc w:val="both"/>
              <w:rPr>
                <w:sz w:val="24"/>
                <w:szCs w:val="24"/>
              </w:rPr>
            </w:pPr>
            <w:r w:rsidRPr="00101279">
              <w:rPr>
                <w:sz w:val="24"/>
                <w:szCs w:val="24"/>
              </w:rPr>
              <w:t>высшее</w:t>
            </w:r>
          </w:p>
        </w:tc>
        <w:tc>
          <w:tcPr>
            <w:tcW w:w="1406" w:type="dxa"/>
          </w:tcPr>
          <w:p w:rsidR="00925ABB" w:rsidRPr="00101279" w:rsidRDefault="00925ABB" w:rsidP="00101279">
            <w:pPr>
              <w:jc w:val="both"/>
              <w:rPr>
                <w:sz w:val="24"/>
                <w:szCs w:val="24"/>
              </w:rPr>
            </w:pPr>
            <w:r w:rsidRPr="00101279">
              <w:rPr>
                <w:sz w:val="24"/>
                <w:szCs w:val="24"/>
              </w:rPr>
              <w:t>высшая</w:t>
            </w:r>
          </w:p>
        </w:tc>
        <w:tc>
          <w:tcPr>
            <w:tcW w:w="1005" w:type="dxa"/>
          </w:tcPr>
          <w:p w:rsidR="00925ABB" w:rsidRPr="00101279" w:rsidRDefault="00925ABB" w:rsidP="00101279">
            <w:pPr>
              <w:jc w:val="both"/>
              <w:rPr>
                <w:sz w:val="24"/>
                <w:szCs w:val="24"/>
              </w:rPr>
            </w:pPr>
            <w:r w:rsidRPr="00101279">
              <w:rPr>
                <w:sz w:val="24"/>
                <w:szCs w:val="24"/>
              </w:rPr>
              <w:t>37</w:t>
            </w:r>
          </w:p>
        </w:tc>
      </w:tr>
      <w:tr w:rsidR="00925ABB" w:rsidRPr="00101279" w:rsidTr="00925ABB">
        <w:tc>
          <w:tcPr>
            <w:tcW w:w="3119" w:type="dxa"/>
          </w:tcPr>
          <w:p w:rsidR="00925ABB" w:rsidRPr="00101279" w:rsidRDefault="00925ABB" w:rsidP="00101279">
            <w:pPr>
              <w:jc w:val="both"/>
              <w:rPr>
                <w:iCs/>
                <w:sz w:val="24"/>
                <w:szCs w:val="24"/>
              </w:rPr>
            </w:pPr>
            <w:r w:rsidRPr="00101279">
              <w:rPr>
                <w:iCs/>
                <w:sz w:val="24"/>
                <w:szCs w:val="24"/>
              </w:rPr>
              <w:t>ЗД по БОП</w:t>
            </w:r>
          </w:p>
        </w:tc>
        <w:tc>
          <w:tcPr>
            <w:tcW w:w="2268" w:type="dxa"/>
          </w:tcPr>
          <w:p w:rsidR="00925ABB" w:rsidRPr="00101279" w:rsidRDefault="00925ABB" w:rsidP="00101279">
            <w:pPr>
              <w:jc w:val="both"/>
              <w:rPr>
                <w:sz w:val="24"/>
                <w:szCs w:val="24"/>
              </w:rPr>
            </w:pPr>
            <w:r w:rsidRPr="00101279">
              <w:rPr>
                <w:sz w:val="24"/>
                <w:szCs w:val="24"/>
              </w:rPr>
              <w:t>Черкасова Е.В.</w:t>
            </w:r>
          </w:p>
        </w:tc>
        <w:tc>
          <w:tcPr>
            <w:tcW w:w="992" w:type="dxa"/>
          </w:tcPr>
          <w:p w:rsidR="00925ABB" w:rsidRPr="00101279" w:rsidRDefault="00925ABB" w:rsidP="00101279">
            <w:pPr>
              <w:jc w:val="both"/>
              <w:rPr>
                <w:sz w:val="24"/>
                <w:szCs w:val="24"/>
              </w:rPr>
            </w:pPr>
            <w:r w:rsidRPr="00101279">
              <w:rPr>
                <w:sz w:val="24"/>
                <w:szCs w:val="24"/>
              </w:rPr>
              <w:t>1986</w:t>
            </w:r>
          </w:p>
        </w:tc>
        <w:tc>
          <w:tcPr>
            <w:tcW w:w="1098" w:type="dxa"/>
          </w:tcPr>
          <w:p w:rsidR="00925ABB" w:rsidRPr="00101279" w:rsidRDefault="00925ABB" w:rsidP="00101279">
            <w:pPr>
              <w:jc w:val="both"/>
              <w:rPr>
                <w:sz w:val="24"/>
                <w:szCs w:val="24"/>
              </w:rPr>
            </w:pPr>
            <w:r w:rsidRPr="00101279">
              <w:rPr>
                <w:sz w:val="24"/>
                <w:szCs w:val="24"/>
              </w:rPr>
              <w:t>высшее</w:t>
            </w:r>
          </w:p>
        </w:tc>
        <w:tc>
          <w:tcPr>
            <w:tcW w:w="1406" w:type="dxa"/>
          </w:tcPr>
          <w:p w:rsidR="00925ABB" w:rsidRPr="00101279" w:rsidRDefault="00925ABB" w:rsidP="00101279">
            <w:pPr>
              <w:jc w:val="both"/>
              <w:rPr>
                <w:sz w:val="24"/>
                <w:szCs w:val="24"/>
              </w:rPr>
            </w:pPr>
            <w:r w:rsidRPr="00101279">
              <w:rPr>
                <w:sz w:val="24"/>
                <w:szCs w:val="24"/>
              </w:rPr>
              <w:t>1</w:t>
            </w:r>
          </w:p>
        </w:tc>
        <w:tc>
          <w:tcPr>
            <w:tcW w:w="1005" w:type="dxa"/>
          </w:tcPr>
          <w:p w:rsidR="00925ABB" w:rsidRPr="00101279" w:rsidRDefault="00925ABB" w:rsidP="00101279">
            <w:pPr>
              <w:jc w:val="both"/>
              <w:rPr>
                <w:sz w:val="24"/>
                <w:szCs w:val="24"/>
              </w:rPr>
            </w:pPr>
            <w:r w:rsidRPr="00101279">
              <w:rPr>
                <w:sz w:val="24"/>
                <w:szCs w:val="24"/>
              </w:rPr>
              <w:t>16</w:t>
            </w:r>
          </w:p>
        </w:tc>
      </w:tr>
      <w:tr w:rsidR="00925ABB" w:rsidRPr="00101279" w:rsidTr="00925ABB">
        <w:tc>
          <w:tcPr>
            <w:tcW w:w="3119" w:type="dxa"/>
          </w:tcPr>
          <w:p w:rsidR="00925ABB" w:rsidRPr="00101279" w:rsidRDefault="00925ABB" w:rsidP="00101279">
            <w:pPr>
              <w:jc w:val="both"/>
              <w:rPr>
                <w:iCs/>
                <w:sz w:val="24"/>
                <w:szCs w:val="24"/>
              </w:rPr>
            </w:pPr>
            <w:r w:rsidRPr="00101279">
              <w:rPr>
                <w:iCs/>
                <w:sz w:val="24"/>
                <w:szCs w:val="24"/>
              </w:rPr>
              <w:t>руководитель ШМО классных руководителей</w:t>
            </w:r>
          </w:p>
        </w:tc>
        <w:tc>
          <w:tcPr>
            <w:tcW w:w="2268" w:type="dxa"/>
          </w:tcPr>
          <w:p w:rsidR="00925ABB" w:rsidRPr="00101279" w:rsidRDefault="00925ABB" w:rsidP="00101279">
            <w:pPr>
              <w:jc w:val="both"/>
              <w:rPr>
                <w:sz w:val="24"/>
                <w:szCs w:val="24"/>
              </w:rPr>
            </w:pPr>
            <w:r w:rsidRPr="00101279">
              <w:rPr>
                <w:sz w:val="24"/>
                <w:szCs w:val="24"/>
              </w:rPr>
              <w:t>Гайнанова А.Л.</w:t>
            </w:r>
          </w:p>
        </w:tc>
        <w:tc>
          <w:tcPr>
            <w:tcW w:w="992" w:type="dxa"/>
          </w:tcPr>
          <w:p w:rsidR="00925ABB" w:rsidRPr="00101279" w:rsidRDefault="00925ABB" w:rsidP="00101279">
            <w:pPr>
              <w:jc w:val="both"/>
              <w:rPr>
                <w:sz w:val="24"/>
                <w:szCs w:val="24"/>
              </w:rPr>
            </w:pPr>
            <w:r w:rsidRPr="00101279">
              <w:rPr>
                <w:sz w:val="24"/>
                <w:szCs w:val="24"/>
              </w:rPr>
              <w:t>1981</w:t>
            </w:r>
          </w:p>
        </w:tc>
        <w:tc>
          <w:tcPr>
            <w:tcW w:w="1098" w:type="dxa"/>
          </w:tcPr>
          <w:p w:rsidR="00925ABB" w:rsidRPr="00101279" w:rsidRDefault="00925ABB" w:rsidP="00101279">
            <w:pPr>
              <w:jc w:val="both"/>
              <w:rPr>
                <w:sz w:val="24"/>
                <w:szCs w:val="24"/>
              </w:rPr>
            </w:pPr>
            <w:r w:rsidRPr="00101279">
              <w:rPr>
                <w:sz w:val="24"/>
                <w:szCs w:val="24"/>
              </w:rPr>
              <w:t>высшее</w:t>
            </w:r>
          </w:p>
        </w:tc>
        <w:tc>
          <w:tcPr>
            <w:tcW w:w="1406" w:type="dxa"/>
          </w:tcPr>
          <w:p w:rsidR="00925ABB" w:rsidRPr="00101279" w:rsidRDefault="00925ABB" w:rsidP="00101279">
            <w:pPr>
              <w:jc w:val="both"/>
              <w:rPr>
                <w:sz w:val="24"/>
                <w:szCs w:val="24"/>
              </w:rPr>
            </w:pPr>
            <w:r w:rsidRPr="00101279">
              <w:rPr>
                <w:sz w:val="24"/>
                <w:szCs w:val="24"/>
              </w:rPr>
              <w:t>высшая</w:t>
            </w:r>
          </w:p>
        </w:tc>
        <w:tc>
          <w:tcPr>
            <w:tcW w:w="1005" w:type="dxa"/>
          </w:tcPr>
          <w:p w:rsidR="00925ABB" w:rsidRPr="00101279" w:rsidRDefault="00925ABB" w:rsidP="00101279">
            <w:pPr>
              <w:jc w:val="both"/>
              <w:rPr>
                <w:sz w:val="24"/>
                <w:szCs w:val="24"/>
              </w:rPr>
            </w:pPr>
            <w:r w:rsidRPr="00101279">
              <w:rPr>
                <w:sz w:val="24"/>
                <w:szCs w:val="24"/>
              </w:rPr>
              <w:t>21</w:t>
            </w:r>
          </w:p>
        </w:tc>
      </w:tr>
      <w:tr w:rsidR="00925ABB" w:rsidRPr="00101279" w:rsidTr="00925ABB">
        <w:tc>
          <w:tcPr>
            <w:tcW w:w="3119" w:type="dxa"/>
          </w:tcPr>
          <w:p w:rsidR="00925ABB" w:rsidRPr="00101279" w:rsidRDefault="00925ABB" w:rsidP="00101279">
            <w:pPr>
              <w:jc w:val="both"/>
              <w:rPr>
                <w:iCs/>
                <w:sz w:val="24"/>
                <w:szCs w:val="24"/>
              </w:rPr>
            </w:pPr>
            <w:r w:rsidRPr="00101279">
              <w:rPr>
                <w:iCs/>
                <w:sz w:val="24"/>
                <w:szCs w:val="24"/>
              </w:rPr>
              <w:t>медсестра</w:t>
            </w:r>
          </w:p>
        </w:tc>
        <w:tc>
          <w:tcPr>
            <w:tcW w:w="2268" w:type="dxa"/>
          </w:tcPr>
          <w:p w:rsidR="00925ABB" w:rsidRPr="00101279" w:rsidRDefault="00925ABB" w:rsidP="00101279">
            <w:pPr>
              <w:jc w:val="both"/>
              <w:rPr>
                <w:sz w:val="24"/>
                <w:szCs w:val="24"/>
              </w:rPr>
            </w:pPr>
            <w:r w:rsidRPr="00101279">
              <w:rPr>
                <w:sz w:val="24"/>
                <w:szCs w:val="24"/>
              </w:rPr>
              <w:t>Сушкова Н.А.</w:t>
            </w:r>
          </w:p>
        </w:tc>
        <w:tc>
          <w:tcPr>
            <w:tcW w:w="992" w:type="dxa"/>
          </w:tcPr>
          <w:p w:rsidR="00925ABB" w:rsidRPr="00101279" w:rsidRDefault="00925ABB" w:rsidP="00101279">
            <w:pPr>
              <w:jc w:val="both"/>
              <w:rPr>
                <w:sz w:val="24"/>
                <w:szCs w:val="24"/>
              </w:rPr>
            </w:pPr>
            <w:r w:rsidRPr="00101279">
              <w:rPr>
                <w:sz w:val="24"/>
                <w:szCs w:val="24"/>
              </w:rPr>
              <w:t>1963</w:t>
            </w:r>
          </w:p>
        </w:tc>
        <w:tc>
          <w:tcPr>
            <w:tcW w:w="1098" w:type="dxa"/>
          </w:tcPr>
          <w:p w:rsidR="00925ABB" w:rsidRPr="00101279" w:rsidRDefault="00925ABB" w:rsidP="00101279">
            <w:pPr>
              <w:jc w:val="both"/>
              <w:rPr>
                <w:sz w:val="24"/>
                <w:szCs w:val="24"/>
              </w:rPr>
            </w:pPr>
            <w:r w:rsidRPr="00101279">
              <w:rPr>
                <w:sz w:val="24"/>
                <w:szCs w:val="24"/>
              </w:rPr>
              <w:t>среднее специальное</w:t>
            </w:r>
          </w:p>
        </w:tc>
        <w:tc>
          <w:tcPr>
            <w:tcW w:w="1406" w:type="dxa"/>
          </w:tcPr>
          <w:p w:rsidR="00925ABB" w:rsidRPr="00101279" w:rsidRDefault="00925ABB" w:rsidP="00101279">
            <w:pPr>
              <w:jc w:val="both"/>
              <w:rPr>
                <w:sz w:val="24"/>
                <w:szCs w:val="24"/>
              </w:rPr>
            </w:pPr>
            <w:r w:rsidRPr="00101279">
              <w:rPr>
                <w:sz w:val="24"/>
                <w:szCs w:val="24"/>
              </w:rPr>
              <w:t>сертификат</w:t>
            </w:r>
          </w:p>
        </w:tc>
        <w:tc>
          <w:tcPr>
            <w:tcW w:w="1005" w:type="dxa"/>
          </w:tcPr>
          <w:p w:rsidR="00925ABB" w:rsidRPr="00101279" w:rsidRDefault="00925ABB" w:rsidP="00101279">
            <w:pPr>
              <w:jc w:val="both"/>
              <w:rPr>
                <w:sz w:val="24"/>
                <w:szCs w:val="24"/>
              </w:rPr>
            </w:pPr>
            <w:r w:rsidRPr="00101279">
              <w:rPr>
                <w:sz w:val="24"/>
                <w:szCs w:val="24"/>
              </w:rPr>
              <w:t>37</w:t>
            </w:r>
          </w:p>
        </w:tc>
      </w:tr>
      <w:tr w:rsidR="00925ABB" w:rsidRPr="00101279" w:rsidTr="00925ABB">
        <w:tc>
          <w:tcPr>
            <w:tcW w:w="3119" w:type="dxa"/>
            <w:vMerge w:val="restart"/>
          </w:tcPr>
          <w:p w:rsidR="00925ABB" w:rsidRPr="00101279" w:rsidRDefault="00925ABB" w:rsidP="00101279">
            <w:pPr>
              <w:jc w:val="both"/>
              <w:rPr>
                <w:iCs/>
                <w:sz w:val="24"/>
                <w:szCs w:val="24"/>
              </w:rPr>
            </w:pPr>
            <w:r w:rsidRPr="00101279">
              <w:rPr>
                <w:iCs/>
                <w:sz w:val="24"/>
                <w:szCs w:val="24"/>
              </w:rPr>
              <w:t>педагог - психолог</w:t>
            </w:r>
          </w:p>
        </w:tc>
        <w:tc>
          <w:tcPr>
            <w:tcW w:w="2268" w:type="dxa"/>
          </w:tcPr>
          <w:p w:rsidR="00925ABB" w:rsidRPr="00101279" w:rsidRDefault="00925ABB" w:rsidP="00101279">
            <w:pPr>
              <w:jc w:val="both"/>
              <w:rPr>
                <w:sz w:val="24"/>
                <w:szCs w:val="24"/>
              </w:rPr>
            </w:pPr>
            <w:r w:rsidRPr="00101279">
              <w:rPr>
                <w:sz w:val="24"/>
                <w:szCs w:val="24"/>
              </w:rPr>
              <w:t>Сагдеева Е.В.</w:t>
            </w:r>
          </w:p>
        </w:tc>
        <w:tc>
          <w:tcPr>
            <w:tcW w:w="992" w:type="dxa"/>
          </w:tcPr>
          <w:p w:rsidR="00925ABB" w:rsidRPr="00101279" w:rsidRDefault="00925ABB" w:rsidP="00101279">
            <w:pPr>
              <w:jc w:val="both"/>
              <w:rPr>
                <w:sz w:val="24"/>
                <w:szCs w:val="24"/>
              </w:rPr>
            </w:pPr>
            <w:r w:rsidRPr="00101279">
              <w:rPr>
                <w:sz w:val="24"/>
                <w:szCs w:val="24"/>
              </w:rPr>
              <w:t>1973</w:t>
            </w:r>
          </w:p>
        </w:tc>
        <w:tc>
          <w:tcPr>
            <w:tcW w:w="1098" w:type="dxa"/>
          </w:tcPr>
          <w:p w:rsidR="00925ABB" w:rsidRPr="00101279" w:rsidRDefault="00925ABB" w:rsidP="00101279">
            <w:pPr>
              <w:jc w:val="both"/>
              <w:rPr>
                <w:sz w:val="24"/>
                <w:szCs w:val="24"/>
              </w:rPr>
            </w:pPr>
            <w:r w:rsidRPr="00101279">
              <w:rPr>
                <w:sz w:val="24"/>
                <w:szCs w:val="24"/>
              </w:rPr>
              <w:t>высшее</w:t>
            </w:r>
          </w:p>
        </w:tc>
        <w:tc>
          <w:tcPr>
            <w:tcW w:w="1406" w:type="dxa"/>
          </w:tcPr>
          <w:p w:rsidR="00925ABB" w:rsidRPr="00101279" w:rsidRDefault="00925ABB" w:rsidP="00101279">
            <w:pPr>
              <w:jc w:val="both"/>
              <w:rPr>
                <w:sz w:val="24"/>
                <w:szCs w:val="24"/>
              </w:rPr>
            </w:pPr>
            <w:r w:rsidRPr="00101279">
              <w:rPr>
                <w:sz w:val="24"/>
                <w:szCs w:val="24"/>
              </w:rPr>
              <w:t>1</w:t>
            </w:r>
          </w:p>
        </w:tc>
        <w:tc>
          <w:tcPr>
            <w:tcW w:w="1005" w:type="dxa"/>
          </w:tcPr>
          <w:p w:rsidR="00925ABB" w:rsidRPr="00101279" w:rsidRDefault="00925ABB" w:rsidP="00101279">
            <w:pPr>
              <w:jc w:val="both"/>
              <w:rPr>
                <w:sz w:val="24"/>
                <w:szCs w:val="24"/>
              </w:rPr>
            </w:pPr>
            <w:r w:rsidRPr="00101279">
              <w:rPr>
                <w:sz w:val="24"/>
                <w:szCs w:val="24"/>
              </w:rPr>
              <w:t>22</w:t>
            </w:r>
          </w:p>
        </w:tc>
      </w:tr>
      <w:tr w:rsidR="00925ABB" w:rsidRPr="00101279" w:rsidTr="00925ABB">
        <w:tc>
          <w:tcPr>
            <w:tcW w:w="3119" w:type="dxa"/>
            <w:vMerge/>
          </w:tcPr>
          <w:p w:rsidR="00925ABB" w:rsidRPr="00101279" w:rsidRDefault="00925ABB" w:rsidP="00101279">
            <w:pPr>
              <w:jc w:val="both"/>
              <w:rPr>
                <w:iCs/>
                <w:sz w:val="24"/>
                <w:szCs w:val="24"/>
              </w:rPr>
            </w:pPr>
          </w:p>
        </w:tc>
        <w:tc>
          <w:tcPr>
            <w:tcW w:w="2268" w:type="dxa"/>
          </w:tcPr>
          <w:p w:rsidR="00925ABB" w:rsidRPr="00101279" w:rsidRDefault="00925ABB" w:rsidP="00101279">
            <w:pPr>
              <w:jc w:val="both"/>
              <w:rPr>
                <w:sz w:val="24"/>
                <w:szCs w:val="24"/>
              </w:rPr>
            </w:pPr>
            <w:r w:rsidRPr="00101279">
              <w:rPr>
                <w:sz w:val="24"/>
                <w:szCs w:val="24"/>
              </w:rPr>
              <w:t>Зайнагутдинова А.Р.</w:t>
            </w:r>
          </w:p>
        </w:tc>
        <w:tc>
          <w:tcPr>
            <w:tcW w:w="992" w:type="dxa"/>
          </w:tcPr>
          <w:p w:rsidR="00925ABB" w:rsidRPr="00101279" w:rsidRDefault="00925ABB" w:rsidP="00101279">
            <w:pPr>
              <w:jc w:val="both"/>
              <w:rPr>
                <w:sz w:val="24"/>
                <w:szCs w:val="24"/>
              </w:rPr>
            </w:pPr>
            <w:r w:rsidRPr="00101279">
              <w:rPr>
                <w:sz w:val="24"/>
                <w:szCs w:val="24"/>
              </w:rPr>
              <w:t>1980</w:t>
            </w:r>
          </w:p>
        </w:tc>
        <w:tc>
          <w:tcPr>
            <w:tcW w:w="1098" w:type="dxa"/>
          </w:tcPr>
          <w:p w:rsidR="00925ABB" w:rsidRPr="00101279" w:rsidRDefault="00925ABB" w:rsidP="00101279">
            <w:pPr>
              <w:jc w:val="both"/>
              <w:rPr>
                <w:sz w:val="24"/>
                <w:szCs w:val="24"/>
              </w:rPr>
            </w:pPr>
            <w:r w:rsidRPr="00101279">
              <w:rPr>
                <w:sz w:val="24"/>
                <w:szCs w:val="24"/>
              </w:rPr>
              <w:t>высшее</w:t>
            </w:r>
          </w:p>
        </w:tc>
        <w:tc>
          <w:tcPr>
            <w:tcW w:w="1406" w:type="dxa"/>
          </w:tcPr>
          <w:p w:rsidR="00925ABB" w:rsidRPr="00101279" w:rsidRDefault="00925ABB" w:rsidP="00101279">
            <w:pPr>
              <w:jc w:val="both"/>
              <w:rPr>
                <w:sz w:val="24"/>
                <w:szCs w:val="24"/>
              </w:rPr>
            </w:pPr>
            <w:r w:rsidRPr="00101279">
              <w:rPr>
                <w:sz w:val="24"/>
                <w:szCs w:val="24"/>
              </w:rPr>
              <w:t>1</w:t>
            </w:r>
          </w:p>
        </w:tc>
        <w:tc>
          <w:tcPr>
            <w:tcW w:w="1005" w:type="dxa"/>
          </w:tcPr>
          <w:p w:rsidR="00925ABB" w:rsidRPr="00101279" w:rsidRDefault="00925ABB" w:rsidP="00101279">
            <w:pPr>
              <w:jc w:val="both"/>
              <w:rPr>
                <w:sz w:val="24"/>
                <w:szCs w:val="24"/>
              </w:rPr>
            </w:pPr>
            <w:r w:rsidRPr="00101279">
              <w:rPr>
                <w:sz w:val="24"/>
                <w:szCs w:val="24"/>
              </w:rPr>
              <w:t>17</w:t>
            </w:r>
          </w:p>
        </w:tc>
      </w:tr>
      <w:tr w:rsidR="00925ABB" w:rsidRPr="00101279" w:rsidTr="00925ABB">
        <w:tc>
          <w:tcPr>
            <w:tcW w:w="3119" w:type="dxa"/>
            <w:vMerge w:val="restart"/>
          </w:tcPr>
          <w:p w:rsidR="00925ABB" w:rsidRPr="00101279" w:rsidRDefault="00925ABB" w:rsidP="00101279">
            <w:pPr>
              <w:jc w:val="both"/>
              <w:rPr>
                <w:iCs/>
                <w:sz w:val="24"/>
                <w:szCs w:val="24"/>
              </w:rPr>
            </w:pPr>
            <w:r w:rsidRPr="00101279">
              <w:rPr>
                <w:iCs/>
                <w:sz w:val="24"/>
                <w:szCs w:val="24"/>
              </w:rPr>
              <w:t>логопед</w:t>
            </w:r>
          </w:p>
        </w:tc>
        <w:tc>
          <w:tcPr>
            <w:tcW w:w="2268" w:type="dxa"/>
          </w:tcPr>
          <w:p w:rsidR="00925ABB" w:rsidRPr="00101279" w:rsidRDefault="00925ABB" w:rsidP="00101279">
            <w:pPr>
              <w:jc w:val="both"/>
              <w:rPr>
                <w:sz w:val="24"/>
                <w:szCs w:val="24"/>
              </w:rPr>
            </w:pPr>
            <w:r w:rsidRPr="00101279">
              <w:rPr>
                <w:sz w:val="24"/>
                <w:szCs w:val="24"/>
              </w:rPr>
              <w:t>Галяутдинова Г.Н.</w:t>
            </w:r>
          </w:p>
        </w:tc>
        <w:tc>
          <w:tcPr>
            <w:tcW w:w="992" w:type="dxa"/>
          </w:tcPr>
          <w:p w:rsidR="00925ABB" w:rsidRPr="00101279" w:rsidRDefault="00925ABB" w:rsidP="00101279">
            <w:pPr>
              <w:jc w:val="both"/>
              <w:rPr>
                <w:sz w:val="24"/>
                <w:szCs w:val="24"/>
              </w:rPr>
            </w:pPr>
            <w:r w:rsidRPr="00101279">
              <w:rPr>
                <w:sz w:val="24"/>
                <w:szCs w:val="24"/>
              </w:rPr>
              <w:t>1967</w:t>
            </w:r>
          </w:p>
        </w:tc>
        <w:tc>
          <w:tcPr>
            <w:tcW w:w="1098" w:type="dxa"/>
          </w:tcPr>
          <w:p w:rsidR="00925ABB" w:rsidRPr="00101279" w:rsidRDefault="00925ABB" w:rsidP="00101279">
            <w:pPr>
              <w:jc w:val="both"/>
              <w:rPr>
                <w:sz w:val="24"/>
                <w:szCs w:val="24"/>
              </w:rPr>
            </w:pPr>
            <w:r w:rsidRPr="00101279">
              <w:rPr>
                <w:sz w:val="24"/>
                <w:szCs w:val="24"/>
              </w:rPr>
              <w:t>высшее</w:t>
            </w:r>
          </w:p>
        </w:tc>
        <w:tc>
          <w:tcPr>
            <w:tcW w:w="1406" w:type="dxa"/>
          </w:tcPr>
          <w:p w:rsidR="00925ABB" w:rsidRPr="00101279" w:rsidRDefault="00925ABB" w:rsidP="00101279">
            <w:pPr>
              <w:jc w:val="both"/>
              <w:rPr>
                <w:sz w:val="24"/>
                <w:szCs w:val="24"/>
              </w:rPr>
            </w:pPr>
            <w:r w:rsidRPr="00101279">
              <w:rPr>
                <w:sz w:val="24"/>
                <w:szCs w:val="24"/>
              </w:rPr>
              <w:t>1</w:t>
            </w:r>
          </w:p>
        </w:tc>
        <w:tc>
          <w:tcPr>
            <w:tcW w:w="1005" w:type="dxa"/>
          </w:tcPr>
          <w:p w:rsidR="00925ABB" w:rsidRPr="00101279" w:rsidRDefault="00925ABB" w:rsidP="00101279">
            <w:pPr>
              <w:jc w:val="both"/>
              <w:rPr>
                <w:sz w:val="24"/>
                <w:szCs w:val="24"/>
              </w:rPr>
            </w:pPr>
            <w:r w:rsidRPr="00101279">
              <w:rPr>
                <w:sz w:val="24"/>
                <w:szCs w:val="24"/>
              </w:rPr>
              <w:t>35</w:t>
            </w:r>
          </w:p>
        </w:tc>
      </w:tr>
      <w:tr w:rsidR="00925ABB" w:rsidRPr="00101279" w:rsidTr="00925ABB">
        <w:tc>
          <w:tcPr>
            <w:tcW w:w="3119" w:type="dxa"/>
            <w:vMerge/>
          </w:tcPr>
          <w:p w:rsidR="00925ABB" w:rsidRPr="00101279" w:rsidRDefault="00925ABB" w:rsidP="00101279">
            <w:pPr>
              <w:jc w:val="both"/>
              <w:rPr>
                <w:iCs/>
                <w:sz w:val="24"/>
                <w:szCs w:val="24"/>
              </w:rPr>
            </w:pPr>
          </w:p>
        </w:tc>
        <w:tc>
          <w:tcPr>
            <w:tcW w:w="2268" w:type="dxa"/>
          </w:tcPr>
          <w:p w:rsidR="00925ABB" w:rsidRPr="00101279" w:rsidRDefault="00925ABB" w:rsidP="00101279">
            <w:pPr>
              <w:jc w:val="both"/>
              <w:rPr>
                <w:sz w:val="24"/>
                <w:szCs w:val="24"/>
              </w:rPr>
            </w:pPr>
            <w:r w:rsidRPr="00101279">
              <w:rPr>
                <w:sz w:val="24"/>
                <w:szCs w:val="24"/>
              </w:rPr>
              <w:t>Фасхутдинова Г.А.</w:t>
            </w:r>
          </w:p>
        </w:tc>
        <w:tc>
          <w:tcPr>
            <w:tcW w:w="992" w:type="dxa"/>
          </w:tcPr>
          <w:p w:rsidR="00925ABB" w:rsidRPr="00101279" w:rsidRDefault="00925ABB" w:rsidP="00101279">
            <w:pPr>
              <w:jc w:val="both"/>
              <w:rPr>
                <w:sz w:val="24"/>
                <w:szCs w:val="24"/>
              </w:rPr>
            </w:pPr>
            <w:r w:rsidRPr="00101279">
              <w:rPr>
                <w:sz w:val="24"/>
                <w:szCs w:val="24"/>
              </w:rPr>
              <w:t>1985</w:t>
            </w:r>
          </w:p>
        </w:tc>
        <w:tc>
          <w:tcPr>
            <w:tcW w:w="1098" w:type="dxa"/>
          </w:tcPr>
          <w:p w:rsidR="00925ABB" w:rsidRPr="00101279" w:rsidRDefault="00925ABB" w:rsidP="00101279">
            <w:pPr>
              <w:jc w:val="both"/>
              <w:rPr>
                <w:sz w:val="24"/>
                <w:szCs w:val="24"/>
              </w:rPr>
            </w:pPr>
            <w:r w:rsidRPr="00101279">
              <w:rPr>
                <w:sz w:val="24"/>
                <w:szCs w:val="24"/>
              </w:rPr>
              <w:t>высшее</w:t>
            </w:r>
          </w:p>
        </w:tc>
        <w:tc>
          <w:tcPr>
            <w:tcW w:w="1406" w:type="dxa"/>
          </w:tcPr>
          <w:p w:rsidR="00925ABB" w:rsidRPr="00101279" w:rsidRDefault="00925ABB" w:rsidP="00101279">
            <w:pPr>
              <w:jc w:val="both"/>
              <w:rPr>
                <w:sz w:val="24"/>
                <w:szCs w:val="24"/>
              </w:rPr>
            </w:pPr>
            <w:r w:rsidRPr="00101279">
              <w:rPr>
                <w:sz w:val="24"/>
                <w:szCs w:val="24"/>
              </w:rPr>
              <w:t>высшая</w:t>
            </w:r>
          </w:p>
        </w:tc>
        <w:tc>
          <w:tcPr>
            <w:tcW w:w="1005" w:type="dxa"/>
          </w:tcPr>
          <w:p w:rsidR="00925ABB" w:rsidRPr="00101279" w:rsidRDefault="00925ABB" w:rsidP="00101279">
            <w:pPr>
              <w:jc w:val="both"/>
              <w:rPr>
                <w:sz w:val="24"/>
                <w:szCs w:val="24"/>
              </w:rPr>
            </w:pPr>
            <w:r w:rsidRPr="00101279">
              <w:rPr>
                <w:sz w:val="24"/>
                <w:szCs w:val="24"/>
              </w:rPr>
              <w:t>14</w:t>
            </w:r>
          </w:p>
        </w:tc>
      </w:tr>
      <w:tr w:rsidR="00925ABB" w:rsidRPr="00101279" w:rsidTr="00925ABB">
        <w:tc>
          <w:tcPr>
            <w:tcW w:w="3119" w:type="dxa"/>
          </w:tcPr>
          <w:p w:rsidR="00925ABB" w:rsidRPr="00101279" w:rsidRDefault="00925ABB" w:rsidP="00101279">
            <w:pPr>
              <w:jc w:val="both"/>
              <w:rPr>
                <w:iCs/>
                <w:sz w:val="24"/>
                <w:szCs w:val="24"/>
              </w:rPr>
            </w:pPr>
            <w:r w:rsidRPr="00101279">
              <w:rPr>
                <w:iCs/>
                <w:sz w:val="24"/>
                <w:szCs w:val="24"/>
              </w:rPr>
              <w:t>библиотекарь</w:t>
            </w:r>
          </w:p>
        </w:tc>
        <w:tc>
          <w:tcPr>
            <w:tcW w:w="2268" w:type="dxa"/>
          </w:tcPr>
          <w:p w:rsidR="00925ABB" w:rsidRPr="00101279" w:rsidRDefault="00925ABB" w:rsidP="00101279">
            <w:pPr>
              <w:jc w:val="both"/>
              <w:rPr>
                <w:sz w:val="24"/>
                <w:szCs w:val="24"/>
              </w:rPr>
            </w:pPr>
            <w:r w:rsidRPr="00101279">
              <w:rPr>
                <w:sz w:val="24"/>
                <w:szCs w:val="24"/>
              </w:rPr>
              <w:t>Фасхутдинова Г.А.</w:t>
            </w:r>
          </w:p>
        </w:tc>
        <w:tc>
          <w:tcPr>
            <w:tcW w:w="992" w:type="dxa"/>
          </w:tcPr>
          <w:p w:rsidR="00925ABB" w:rsidRPr="00101279" w:rsidRDefault="00925ABB" w:rsidP="00101279">
            <w:pPr>
              <w:jc w:val="both"/>
              <w:rPr>
                <w:sz w:val="24"/>
                <w:szCs w:val="24"/>
              </w:rPr>
            </w:pPr>
            <w:r w:rsidRPr="00101279">
              <w:rPr>
                <w:sz w:val="24"/>
                <w:szCs w:val="24"/>
              </w:rPr>
              <w:t>1985</w:t>
            </w:r>
          </w:p>
        </w:tc>
        <w:tc>
          <w:tcPr>
            <w:tcW w:w="1098" w:type="dxa"/>
          </w:tcPr>
          <w:p w:rsidR="00925ABB" w:rsidRPr="00101279" w:rsidRDefault="00925ABB" w:rsidP="00101279">
            <w:pPr>
              <w:jc w:val="both"/>
              <w:rPr>
                <w:sz w:val="24"/>
                <w:szCs w:val="24"/>
              </w:rPr>
            </w:pPr>
            <w:r w:rsidRPr="00101279">
              <w:rPr>
                <w:sz w:val="24"/>
                <w:szCs w:val="24"/>
              </w:rPr>
              <w:t>высшее</w:t>
            </w:r>
          </w:p>
        </w:tc>
        <w:tc>
          <w:tcPr>
            <w:tcW w:w="1406" w:type="dxa"/>
          </w:tcPr>
          <w:p w:rsidR="00925ABB" w:rsidRPr="00101279" w:rsidRDefault="00925ABB" w:rsidP="00101279">
            <w:pPr>
              <w:jc w:val="both"/>
              <w:rPr>
                <w:sz w:val="24"/>
                <w:szCs w:val="24"/>
              </w:rPr>
            </w:pPr>
            <w:r w:rsidRPr="00101279">
              <w:rPr>
                <w:sz w:val="24"/>
                <w:szCs w:val="24"/>
              </w:rPr>
              <w:t>1</w:t>
            </w:r>
          </w:p>
        </w:tc>
        <w:tc>
          <w:tcPr>
            <w:tcW w:w="1005" w:type="dxa"/>
          </w:tcPr>
          <w:p w:rsidR="00925ABB" w:rsidRPr="00101279" w:rsidRDefault="00925ABB" w:rsidP="00101279">
            <w:pPr>
              <w:jc w:val="both"/>
              <w:rPr>
                <w:sz w:val="24"/>
                <w:szCs w:val="24"/>
              </w:rPr>
            </w:pPr>
            <w:r w:rsidRPr="00101279">
              <w:rPr>
                <w:sz w:val="24"/>
                <w:szCs w:val="24"/>
              </w:rPr>
              <w:t>14</w:t>
            </w:r>
          </w:p>
        </w:tc>
      </w:tr>
      <w:tr w:rsidR="00925ABB" w:rsidRPr="00101279" w:rsidTr="00925ABB">
        <w:tc>
          <w:tcPr>
            <w:tcW w:w="3119" w:type="dxa"/>
          </w:tcPr>
          <w:p w:rsidR="00925ABB" w:rsidRPr="00101279" w:rsidRDefault="00925ABB" w:rsidP="00101279">
            <w:pPr>
              <w:jc w:val="both"/>
              <w:rPr>
                <w:iCs/>
                <w:sz w:val="24"/>
                <w:szCs w:val="24"/>
              </w:rPr>
            </w:pPr>
            <w:r w:rsidRPr="00101279">
              <w:rPr>
                <w:iCs/>
                <w:sz w:val="24"/>
                <w:szCs w:val="24"/>
              </w:rPr>
              <w:t>руководитель школьного музея</w:t>
            </w:r>
          </w:p>
        </w:tc>
        <w:tc>
          <w:tcPr>
            <w:tcW w:w="2268" w:type="dxa"/>
          </w:tcPr>
          <w:p w:rsidR="00925ABB" w:rsidRPr="00101279" w:rsidRDefault="00925ABB" w:rsidP="00101279">
            <w:pPr>
              <w:jc w:val="both"/>
              <w:rPr>
                <w:sz w:val="24"/>
                <w:szCs w:val="24"/>
              </w:rPr>
            </w:pPr>
            <w:r w:rsidRPr="00101279">
              <w:rPr>
                <w:sz w:val="24"/>
                <w:szCs w:val="24"/>
              </w:rPr>
              <w:t>Марисова М.С.</w:t>
            </w:r>
          </w:p>
        </w:tc>
        <w:tc>
          <w:tcPr>
            <w:tcW w:w="992" w:type="dxa"/>
          </w:tcPr>
          <w:p w:rsidR="00925ABB" w:rsidRPr="00101279" w:rsidRDefault="00925ABB" w:rsidP="00101279">
            <w:pPr>
              <w:jc w:val="both"/>
              <w:rPr>
                <w:sz w:val="24"/>
                <w:szCs w:val="24"/>
              </w:rPr>
            </w:pPr>
            <w:r w:rsidRPr="00101279">
              <w:rPr>
                <w:sz w:val="24"/>
                <w:szCs w:val="24"/>
              </w:rPr>
              <w:t>1965</w:t>
            </w:r>
          </w:p>
        </w:tc>
        <w:tc>
          <w:tcPr>
            <w:tcW w:w="1098" w:type="dxa"/>
          </w:tcPr>
          <w:p w:rsidR="00925ABB" w:rsidRPr="00101279" w:rsidRDefault="00925ABB" w:rsidP="00101279">
            <w:pPr>
              <w:jc w:val="both"/>
              <w:rPr>
                <w:sz w:val="24"/>
                <w:szCs w:val="24"/>
              </w:rPr>
            </w:pPr>
            <w:r w:rsidRPr="00101279">
              <w:rPr>
                <w:sz w:val="24"/>
                <w:szCs w:val="24"/>
              </w:rPr>
              <w:t>высшее</w:t>
            </w:r>
          </w:p>
        </w:tc>
        <w:tc>
          <w:tcPr>
            <w:tcW w:w="1406" w:type="dxa"/>
          </w:tcPr>
          <w:p w:rsidR="00925ABB" w:rsidRPr="00101279" w:rsidRDefault="00925ABB" w:rsidP="00101279">
            <w:pPr>
              <w:jc w:val="both"/>
              <w:rPr>
                <w:sz w:val="24"/>
                <w:szCs w:val="24"/>
              </w:rPr>
            </w:pPr>
            <w:r w:rsidRPr="00101279">
              <w:rPr>
                <w:sz w:val="24"/>
                <w:szCs w:val="24"/>
              </w:rPr>
              <w:t>высшая</w:t>
            </w:r>
          </w:p>
        </w:tc>
        <w:tc>
          <w:tcPr>
            <w:tcW w:w="1005" w:type="dxa"/>
          </w:tcPr>
          <w:p w:rsidR="00925ABB" w:rsidRPr="00101279" w:rsidRDefault="00925ABB" w:rsidP="00101279">
            <w:pPr>
              <w:jc w:val="both"/>
              <w:rPr>
                <w:sz w:val="24"/>
                <w:szCs w:val="24"/>
              </w:rPr>
            </w:pPr>
            <w:r w:rsidRPr="00101279">
              <w:rPr>
                <w:sz w:val="24"/>
                <w:szCs w:val="24"/>
              </w:rPr>
              <w:t>38</w:t>
            </w:r>
          </w:p>
        </w:tc>
      </w:tr>
      <w:tr w:rsidR="00925ABB" w:rsidRPr="00101279" w:rsidTr="00925ABB">
        <w:tc>
          <w:tcPr>
            <w:tcW w:w="3119" w:type="dxa"/>
            <w:vMerge w:val="restart"/>
          </w:tcPr>
          <w:p w:rsidR="00925ABB" w:rsidRPr="00101279" w:rsidRDefault="00925ABB" w:rsidP="00101279">
            <w:pPr>
              <w:jc w:val="both"/>
              <w:rPr>
                <w:sz w:val="24"/>
                <w:szCs w:val="24"/>
              </w:rPr>
            </w:pPr>
            <w:r w:rsidRPr="00101279">
              <w:rPr>
                <w:sz w:val="24"/>
                <w:szCs w:val="24"/>
              </w:rPr>
              <w:t>классные руководители</w:t>
            </w:r>
          </w:p>
        </w:tc>
        <w:tc>
          <w:tcPr>
            <w:tcW w:w="2268" w:type="dxa"/>
          </w:tcPr>
          <w:p w:rsidR="00925ABB" w:rsidRPr="00101279" w:rsidRDefault="00925ABB" w:rsidP="00101279">
            <w:pPr>
              <w:jc w:val="both"/>
              <w:rPr>
                <w:sz w:val="24"/>
                <w:szCs w:val="24"/>
              </w:rPr>
            </w:pPr>
            <w:r w:rsidRPr="00101279">
              <w:rPr>
                <w:sz w:val="24"/>
                <w:szCs w:val="24"/>
              </w:rPr>
              <w:t>Акимова С.В.</w:t>
            </w:r>
          </w:p>
        </w:tc>
        <w:tc>
          <w:tcPr>
            <w:tcW w:w="992" w:type="dxa"/>
          </w:tcPr>
          <w:p w:rsidR="00925ABB" w:rsidRPr="00101279" w:rsidRDefault="00925ABB" w:rsidP="00101279">
            <w:pPr>
              <w:jc w:val="both"/>
              <w:rPr>
                <w:sz w:val="24"/>
                <w:szCs w:val="24"/>
              </w:rPr>
            </w:pPr>
            <w:r w:rsidRPr="00101279">
              <w:rPr>
                <w:sz w:val="24"/>
                <w:szCs w:val="24"/>
              </w:rPr>
              <w:t xml:space="preserve">1973 </w:t>
            </w:r>
          </w:p>
        </w:tc>
        <w:tc>
          <w:tcPr>
            <w:tcW w:w="1098" w:type="dxa"/>
          </w:tcPr>
          <w:p w:rsidR="00925ABB" w:rsidRPr="00101279" w:rsidRDefault="00925ABB" w:rsidP="00101279">
            <w:pPr>
              <w:jc w:val="both"/>
              <w:rPr>
                <w:sz w:val="24"/>
                <w:szCs w:val="24"/>
              </w:rPr>
            </w:pPr>
            <w:r w:rsidRPr="00101279">
              <w:rPr>
                <w:sz w:val="24"/>
                <w:szCs w:val="24"/>
              </w:rPr>
              <w:t>высшее</w:t>
            </w:r>
          </w:p>
        </w:tc>
        <w:tc>
          <w:tcPr>
            <w:tcW w:w="1406" w:type="dxa"/>
          </w:tcPr>
          <w:p w:rsidR="00925ABB" w:rsidRPr="00101279" w:rsidRDefault="00925ABB" w:rsidP="00101279">
            <w:pPr>
              <w:jc w:val="both"/>
              <w:rPr>
                <w:sz w:val="24"/>
                <w:szCs w:val="24"/>
              </w:rPr>
            </w:pPr>
            <w:r w:rsidRPr="00101279">
              <w:rPr>
                <w:sz w:val="24"/>
                <w:szCs w:val="24"/>
              </w:rPr>
              <w:t>1</w:t>
            </w:r>
          </w:p>
        </w:tc>
        <w:tc>
          <w:tcPr>
            <w:tcW w:w="1005" w:type="dxa"/>
          </w:tcPr>
          <w:p w:rsidR="00925ABB" w:rsidRPr="00101279" w:rsidRDefault="00925ABB" w:rsidP="00101279">
            <w:pPr>
              <w:jc w:val="both"/>
              <w:rPr>
                <w:sz w:val="24"/>
                <w:szCs w:val="24"/>
              </w:rPr>
            </w:pPr>
            <w:r w:rsidRPr="00101279">
              <w:rPr>
                <w:sz w:val="24"/>
                <w:szCs w:val="24"/>
              </w:rPr>
              <w:t>26</w:t>
            </w:r>
          </w:p>
        </w:tc>
      </w:tr>
      <w:tr w:rsidR="00925ABB" w:rsidRPr="00101279" w:rsidTr="00925ABB">
        <w:tc>
          <w:tcPr>
            <w:tcW w:w="3119" w:type="dxa"/>
            <w:vMerge/>
          </w:tcPr>
          <w:p w:rsidR="00925ABB" w:rsidRPr="00101279" w:rsidRDefault="00925ABB" w:rsidP="00101279">
            <w:pPr>
              <w:jc w:val="both"/>
              <w:rPr>
                <w:sz w:val="24"/>
                <w:szCs w:val="24"/>
              </w:rPr>
            </w:pPr>
          </w:p>
        </w:tc>
        <w:tc>
          <w:tcPr>
            <w:tcW w:w="2268" w:type="dxa"/>
          </w:tcPr>
          <w:p w:rsidR="00925ABB" w:rsidRPr="00101279" w:rsidRDefault="00925ABB" w:rsidP="00101279">
            <w:pPr>
              <w:jc w:val="both"/>
              <w:rPr>
                <w:sz w:val="24"/>
                <w:szCs w:val="24"/>
              </w:rPr>
            </w:pPr>
            <w:r w:rsidRPr="00101279">
              <w:rPr>
                <w:sz w:val="24"/>
                <w:szCs w:val="24"/>
              </w:rPr>
              <w:t>Маврина Ю.В.</w:t>
            </w:r>
          </w:p>
        </w:tc>
        <w:tc>
          <w:tcPr>
            <w:tcW w:w="992" w:type="dxa"/>
          </w:tcPr>
          <w:p w:rsidR="00925ABB" w:rsidRPr="00101279" w:rsidRDefault="00925ABB" w:rsidP="00101279">
            <w:pPr>
              <w:jc w:val="both"/>
              <w:rPr>
                <w:sz w:val="24"/>
                <w:szCs w:val="24"/>
              </w:rPr>
            </w:pPr>
            <w:r w:rsidRPr="00101279">
              <w:rPr>
                <w:sz w:val="24"/>
                <w:szCs w:val="24"/>
              </w:rPr>
              <w:t>1981</w:t>
            </w:r>
          </w:p>
        </w:tc>
        <w:tc>
          <w:tcPr>
            <w:tcW w:w="1098" w:type="dxa"/>
          </w:tcPr>
          <w:p w:rsidR="00925ABB" w:rsidRPr="00101279" w:rsidRDefault="00925ABB" w:rsidP="00101279">
            <w:pPr>
              <w:jc w:val="both"/>
              <w:rPr>
                <w:sz w:val="24"/>
                <w:szCs w:val="24"/>
              </w:rPr>
            </w:pPr>
            <w:r w:rsidRPr="00101279">
              <w:rPr>
                <w:sz w:val="24"/>
                <w:szCs w:val="24"/>
              </w:rPr>
              <w:t>высшее</w:t>
            </w:r>
          </w:p>
        </w:tc>
        <w:tc>
          <w:tcPr>
            <w:tcW w:w="1406" w:type="dxa"/>
          </w:tcPr>
          <w:p w:rsidR="00925ABB" w:rsidRPr="00101279" w:rsidRDefault="00925ABB" w:rsidP="00101279">
            <w:pPr>
              <w:jc w:val="both"/>
              <w:rPr>
                <w:sz w:val="24"/>
                <w:szCs w:val="24"/>
              </w:rPr>
            </w:pPr>
            <w:r w:rsidRPr="00101279">
              <w:rPr>
                <w:sz w:val="24"/>
                <w:szCs w:val="24"/>
              </w:rPr>
              <w:t>высшая</w:t>
            </w:r>
          </w:p>
        </w:tc>
        <w:tc>
          <w:tcPr>
            <w:tcW w:w="1005" w:type="dxa"/>
          </w:tcPr>
          <w:p w:rsidR="00925ABB" w:rsidRPr="00101279" w:rsidRDefault="00925ABB" w:rsidP="00101279">
            <w:pPr>
              <w:jc w:val="both"/>
              <w:rPr>
                <w:sz w:val="24"/>
                <w:szCs w:val="24"/>
              </w:rPr>
            </w:pPr>
            <w:r w:rsidRPr="00101279">
              <w:rPr>
                <w:sz w:val="24"/>
                <w:szCs w:val="24"/>
              </w:rPr>
              <w:t>18</w:t>
            </w:r>
          </w:p>
        </w:tc>
      </w:tr>
      <w:tr w:rsidR="00925ABB" w:rsidRPr="00101279" w:rsidTr="00925ABB">
        <w:tc>
          <w:tcPr>
            <w:tcW w:w="3119" w:type="dxa"/>
            <w:vMerge/>
          </w:tcPr>
          <w:p w:rsidR="00925ABB" w:rsidRPr="00101279" w:rsidRDefault="00925ABB" w:rsidP="00101279">
            <w:pPr>
              <w:jc w:val="both"/>
              <w:rPr>
                <w:sz w:val="24"/>
                <w:szCs w:val="24"/>
              </w:rPr>
            </w:pPr>
          </w:p>
        </w:tc>
        <w:tc>
          <w:tcPr>
            <w:tcW w:w="2268" w:type="dxa"/>
          </w:tcPr>
          <w:p w:rsidR="00925ABB" w:rsidRPr="00101279" w:rsidRDefault="00925ABB" w:rsidP="00101279">
            <w:pPr>
              <w:jc w:val="both"/>
              <w:rPr>
                <w:sz w:val="24"/>
                <w:szCs w:val="24"/>
              </w:rPr>
            </w:pPr>
            <w:r w:rsidRPr="00101279">
              <w:rPr>
                <w:sz w:val="24"/>
                <w:szCs w:val="24"/>
              </w:rPr>
              <w:t>Булычева М.Н.</w:t>
            </w:r>
          </w:p>
        </w:tc>
        <w:tc>
          <w:tcPr>
            <w:tcW w:w="992" w:type="dxa"/>
          </w:tcPr>
          <w:p w:rsidR="00925ABB" w:rsidRPr="00101279" w:rsidRDefault="00925ABB" w:rsidP="00101279">
            <w:pPr>
              <w:jc w:val="both"/>
              <w:rPr>
                <w:sz w:val="24"/>
                <w:szCs w:val="24"/>
              </w:rPr>
            </w:pPr>
            <w:r w:rsidRPr="00101279">
              <w:rPr>
                <w:sz w:val="24"/>
                <w:szCs w:val="24"/>
              </w:rPr>
              <w:t>1986</w:t>
            </w:r>
          </w:p>
        </w:tc>
        <w:tc>
          <w:tcPr>
            <w:tcW w:w="1098" w:type="dxa"/>
          </w:tcPr>
          <w:p w:rsidR="00925ABB" w:rsidRPr="00101279" w:rsidRDefault="00925ABB" w:rsidP="00101279">
            <w:pPr>
              <w:jc w:val="both"/>
              <w:rPr>
                <w:sz w:val="24"/>
                <w:szCs w:val="24"/>
              </w:rPr>
            </w:pPr>
            <w:r w:rsidRPr="00101279">
              <w:rPr>
                <w:sz w:val="24"/>
                <w:szCs w:val="24"/>
              </w:rPr>
              <w:t>высшее</w:t>
            </w:r>
          </w:p>
        </w:tc>
        <w:tc>
          <w:tcPr>
            <w:tcW w:w="1406" w:type="dxa"/>
          </w:tcPr>
          <w:p w:rsidR="00925ABB" w:rsidRPr="00101279" w:rsidRDefault="00925ABB" w:rsidP="00101279">
            <w:pPr>
              <w:jc w:val="both"/>
              <w:rPr>
                <w:sz w:val="24"/>
                <w:szCs w:val="24"/>
              </w:rPr>
            </w:pPr>
            <w:r w:rsidRPr="00101279">
              <w:rPr>
                <w:sz w:val="24"/>
                <w:szCs w:val="24"/>
              </w:rPr>
              <w:t>1</w:t>
            </w:r>
          </w:p>
        </w:tc>
        <w:tc>
          <w:tcPr>
            <w:tcW w:w="1005" w:type="dxa"/>
          </w:tcPr>
          <w:p w:rsidR="00925ABB" w:rsidRPr="00101279" w:rsidRDefault="00925ABB" w:rsidP="00101279">
            <w:pPr>
              <w:jc w:val="both"/>
              <w:rPr>
                <w:sz w:val="24"/>
                <w:szCs w:val="24"/>
              </w:rPr>
            </w:pPr>
            <w:r w:rsidRPr="00101279">
              <w:rPr>
                <w:sz w:val="24"/>
                <w:szCs w:val="24"/>
              </w:rPr>
              <w:t>20</w:t>
            </w:r>
          </w:p>
        </w:tc>
      </w:tr>
      <w:tr w:rsidR="00925ABB" w:rsidRPr="00101279" w:rsidTr="00925ABB">
        <w:tc>
          <w:tcPr>
            <w:tcW w:w="3119" w:type="dxa"/>
            <w:vMerge/>
          </w:tcPr>
          <w:p w:rsidR="00925ABB" w:rsidRPr="00101279" w:rsidRDefault="00925ABB" w:rsidP="00101279">
            <w:pPr>
              <w:jc w:val="both"/>
              <w:rPr>
                <w:sz w:val="24"/>
                <w:szCs w:val="24"/>
              </w:rPr>
            </w:pPr>
          </w:p>
        </w:tc>
        <w:tc>
          <w:tcPr>
            <w:tcW w:w="2268" w:type="dxa"/>
          </w:tcPr>
          <w:p w:rsidR="00925ABB" w:rsidRPr="00101279" w:rsidRDefault="00925ABB" w:rsidP="00101279">
            <w:pPr>
              <w:jc w:val="both"/>
              <w:rPr>
                <w:sz w:val="24"/>
                <w:szCs w:val="24"/>
              </w:rPr>
            </w:pPr>
            <w:r w:rsidRPr="00101279">
              <w:rPr>
                <w:sz w:val="24"/>
                <w:szCs w:val="24"/>
              </w:rPr>
              <w:t>Гайнанова А.Л.</w:t>
            </w:r>
          </w:p>
        </w:tc>
        <w:tc>
          <w:tcPr>
            <w:tcW w:w="992" w:type="dxa"/>
          </w:tcPr>
          <w:p w:rsidR="00925ABB" w:rsidRPr="00101279" w:rsidRDefault="00925ABB" w:rsidP="00101279">
            <w:pPr>
              <w:jc w:val="both"/>
              <w:rPr>
                <w:sz w:val="24"/>
                <w:szCs w:val="24"/>
              </w:rPr>
            </w:pPr>
            <w:r w:rsidRPr="00101279">
              <w:rPr>
                <w:sz w:val="24"/>
                <w:szCs w:val="24"/>
              </w:rPr>
              <w:t>1981</w:t>
            </w:r>
          </w:p>
        </w:tc>
        <w:tc>
          <w:tcPr>
            <w:tcW w:w="1098" w:type="dxa"/>
          </w:tcPr>
          <w:p w:rsidR="00925ABB" w:rsidRPr="00101279" w:rsidRDefault="00925ABB" w:rsidP="00101279">
            <w:pPr>
              <w:jc w:val="both"/>
              <w:rPr>
                <w:sz w:val="24"/>
                <w:szCs w:val="24"/>
              </w:rPr>
            </w:pPr>
            <w:r w:rsidRPr="00101279">
              <w:rPr>
                <w:sz w:val="24"/>
                <w:szCs w:val="24"/>
              </w:rPr>
              <w:t>высшее</w:t>
            </w:r>
          </w:p>
        </w:tc>
        <w:tc>
          <w:tcPr>
            <w:tcW w:w="1406" w:type="dxa"/>
          </w:tcPr>
          <w:p w:rsidR="00925ABB" w:rsidRPr="00101279" w:rsidRDefault="00925ABB" w:rsidP="00101279">
            <w:pPr>
              <w:jc w:val="both"/>
              <w:rPr>
                <w:sz w:val="24"/>
                <w:szCs w:val="24"/>
              </w:rPr>
            </w:pPr>
            <w:r w:rsidRPr="00101279">
              <w:rPr>
                <w:sz w:val="24"/>
                <w:szCs w:val="24"/>
              </w:rPr>
              <w:t>высшая</w:t>
            </w:r>
          </w:p>
        </w:tc>
        <w:tc>
          <w:tcPr>
            <w:tcW w:w="1005" w:type="dxa"/>
          </w:tcPr>
          <w:p w:rsidR="00925ABB" w:rsidRPr="00101279" w:rsidRDefault="00925ABB" w:rsidP="00101279">
            <w:pPr>
              <w:jc w:val="both"/>
              <w:rPr>
                <w:sz w:val="24"/>
                <w:szCs w:val="24"/>
              </w:rPr>
            </w:pPr>
            <w:r w:rsidRPr="00101279">
              <w:rPr>
                <w:sz w:val="24"/>
                <w:szCs w:val="24"/>
              </w:rPr>
              <w:t>21</w:t>
            </w:r>
          </w:p>
        </w:tc>
      </w:tr>
      <w:tr w:rsidR="00925ABB" w:rsidRPr="00101279" w:rsidTr="00925ABB">
        <w:tc>
          <w:tcPr>
            <w:tcW w:w="3119" w:type="dxa"/>
            <w:vMerge/>
          </w:tcPr>
          <w:p w:rsidR="00925ABB" w:rsidRPr="00101279" w:rsidRDefault="00925ABB" w:rsidP="00101279">
            <w:pPr>
              <w:jc w:val="both"/>
              <w:rPr>
                <w:sz w:val="24"/>
                <w:szCs w:val="24"/>
              </w:rPr>
            </w:pPr>
          </w:p>
        </w:tc>
        <w:tc>
          <w:tcPr>
            <w:tcW w:w="2268" w:type="dxa"/>
          </w:tcPr>
          <w:p w:rsidR="00925ABB" w:rsidRPr="00101279" w:rsidRDefault="00925ABB" w:rsidP="00101279">
            <w:pPr>
              <w:jc w:val="both"/>
              <w:rPr>
                <w:sz w:val="24"/>
                <w:szCs w:val="24"/>
              </w:rPr>
            </w:pPr>
            <w:r w:rsidRPr="00101279">
              <w:rPr>
                <w:sz w:val="24"/>
                <w:szCs w:val="24"/>
              </w:rPr>
              <w:t>Шамсутдинова Н.Р.</w:t>
            </w:r>
          </w:p>
        </w:tc>
        <w:tc>
          <w:tcPr>
            <w:tcW w:w="992" w:type="dxa"/>
          </w:tcPr>
          <w:p w:rsidR="00925ABB" w:rsidRPr="00101279" w:rsidRDefault="00925ABB" w:rsidP="00101279">
            <w:pPr>
              <w:jc w:val="both"/>
              <w:rPr>
                <w:sz w:val="24"/>
                <w:szCs w:val="24"/>
              </w:rPr>
            </w:pPr>
            <w:r w:rsidRPr="00101279">
              <w:rPr>
                <w:sz w:val="24"/>
                <w:szCs w:val="24"/>
              </w:rPr>
              <w:t>1985</w:t>
            </w:r>
          </w:p>
        </w:tc>
        <w:tc>
          <w:tcPr>
            <w:tcW w:w="1098" w:type="dxa"/>
          </w:tcPr>
          <w:p w:rsidR="00925ABB" w:rsidRPr="00101279" w:rsidRDefault="00925ABB" w:rsidP="00101279">
            <w:pPr>
              <w:jc w:val="both"/>
              <w:rPr>
                <w:sz w:val="24"/>
                <w:szCs w:val="24"/>
              </w:rPr>
            </w:pPr>
            <w:r w:rsidRPr="00101279">
              <w:rPr>
                <w:sz w:val="24"/>
                <w:szCs w:val="24"/>
              </w:rPr>
              <w:t>высшее</w:t>
            </w:r>
          </w:p>
        </w:tc>
        <w:tc>
          <w:tcPr>
            <w:tcW w:w="1406" w:type="dxa"/>
          </w:tcPr>
          <w:p w:rsidR="00925ABB" w:rsidRPr="00101279" w:rsidRDefault="00925ABB" w:rsidP="00101279">
            <w:pPr>
              <w:jc w:val="both"/>
              <w:rPr>
                <w:sz w:val="24"/>
                <w:szCs w:val="24"/>
              </w:rPr>
            </w:pPr>
            <w:r w:rsidRPr="00101279">
              <w:rPr>
                <w:sz w:val="24"/>
                <w:szCs w:val="24"/>
              </w:rPr>
              <w:t>высшая</w:t>
            </w:r>
          </w:p>
        </w:tc>
        <w:tc>
          <w:tcPr>
            <w:tcW w:w="1005" w:type="dxa"/>
          </w:tcPr>
          <w:p w:rsidR="00925ABB" w:rsidRPr="00101279" w:rsidRDefault="00925ABB" w:rsidP="00101279">
            <w:pPr>
              <w:jc w:val="both"/>
              <w:rPr>
                <w:sz w:val="24"/>
                <w:szCs w:val="24"/>
              </w:rPr>
            </w:pPr>
            <w:r w:rsidRPr="00101279">
              <w:rPr>
                <w:sz w:val="24"/>
                <w:szCs w:val="24"/>
              </w:rPr>
              <w:t>14</w:t>
            </w:r>
          </w:p>
        </w:tc>
      </w:tr>
      <w:tr w:rsidR="00925ABB" w:rsidRPr="00101279" w:rsidTr="00925ABB">
        <w:tc>
          <w:tcPr>
            <w:tcW w:w="3119" w:type="dxa"/>
            <w:vMerge/>
          </w:tcPr>
          <w:p w:rsidR="00925ABB" w:rsidRPr="00101279" w:rsidRDefault="00925ABB" w:rsidP="00101279">
            <w:pPr>
              <w:jc w:val="both"/>
              <w:rPr>
                <w:sz w:val="24"/>
                <w:szCs w:val="24"/>
              </w:rPr>
            </w:pPr>
          </w:p>
        </w:tc>
        <w:tc>
          <w:tcPr>
            <w:tcW w:w="2268" w:type="dxa"/>
          </w:tcPr>
          <w:p w:rsidR="00925ABB" w:rsidRPr="00101279" w:rsidRDefault="00925ABB" w:rsidP="00101279">
            <w:pPr>
              <w:jc w:val="both"/>
              <w:rPr>
                <w:sz w:val="24"/>
                <w:szCs w:val="24"/>
              </w:rPr>
            </w:pPr>
            <w:r w:rsidRPr="00101279">
              <w:rPr>
                <w:sz w:val="24"/>
                <w:szCs w:val="24"/>
              </w:rPr>
              <w:t>Южанина М.В.</w:t>
            </w:r>
          </w:p>
        </w:tc>
        <w:tc>
          <w:tcPr>
            <w:tcW w:w="992" w:type="dxa"/>
          </w:tcPr>
          <w:p w:rsidR="00925ABB" w:rsidRPr="00101279" w:rsidRDefault="00925ABB" w:rsidP="00101279">
            <w:pPr>
              <w:jc w:val="both"/>
              <w:rPr>
                <w:sz w:val="24"/>
                <w:szCs w:val="24"/>
              </w:rPr>
            </w:pPr>
            <w:r w:rsidRPr="00101279">
              <w:rPr>
                <w:sz w:val="24"/>
                <w:szCs w:val="24"/>
              </w:rPr>
              <w:t>1966</w:t>
            </w:r>
          </w:p>
        </w:tc>
        <w:tc>
          <w:tcPr>
            <w:tcW w:w="1098" w:type="dxa"/>
          </w:tcPr>
          <w:p w:rsidR="00925ABB" w:rsidRPr="00101279" w:rsidRDefault="00925ABB" w:rsidP="00101279">
            <w:pPr>
              <w:jc w:val="both"/>
              <w:rPr>
                <w:sz w:val="24"/>
                <w:szCs w:val="24"/>
              </w:rPr>
            </w:pPr>
            <w:r w:rsidRPr="00101279">
              <w:rPr>
                <w:sz w:val="24"/>
                <w:szCs w:val="24"/>
              </w:rPr>
              <w:t>высшее</w:t>
            </w:r>
          </w:p>
        </w:tc>
        <w:tc>
          <w:tcPr>
            <w:tcW w:w="1406" w:type="dxa"/>
          </w:tcPr>
          <w:p w:rsidR="00925ABB" w:rsidRPr="00101279" w:rsidRDefault="00925ABB" w:rsidP="00101279">
            <w:pPr>
              <w:jc w:val="both"/>
              <w:rPr>
                <w:sz w:val="24"/>
                <w:szCs w:val="24"/>
              </w:rPr>
            </w:pPr>
            <w:r w:rsidRPr="00101279">
              <w:rPr>
                <w:sz w:val="24"/>
                <w:szCs w:val="24"/>
              </w:rPr>
              <w:t>высшая</w:t>
            </w:r>
          </w:p>
        </w:tc>
        <w:tc>
          <w:tcPr>
            <w:tcW w:w="1005" w:type="dxa"/>
          </w:tcPr>
          <w:p w:rsidR="00925ABB" w:rsidRPr="00101279" w:rsidRDefault="00925ABB" w:rsidP="00101279">
            <w:pPr>
              <w:jc w:val="both"/>
              <w:rPr>
                <w:sz w:val="24"/>
                <w:szCs w:val="24"/>
              </w:rPr>
            </w:pPr>
            <w:r w:rsidRPr="00101279">
              <w:rPr>
                <w:sz w:val="24"/>
                <w:szCs w:val="24"/>
              </w:rPr>
              <w:t>38</w:t>
            </w:r>
          </w:p>
        </w:tc>
      </w:tr>
      <w:tr w:rsidR="00925ABB" w:rsidRPr="00101279" w:rsidTr="00925ABB">
        <w:tc>
          <w:tcPr>
            <w:tcW w:w="3119" w:type="dxa"/>
            <w:vMerge/>
          </w:tcPr>
          <w:p w:rsidR="00925ABB" w:rsidRPr="00101279" w:rsidRDefault="00925ABB" w:rsidP="00101279">
            <w:pPr>
              <w:jc w:val="both"/>
              <w:rPr>
                <w:sz w:val="24"/>
                <w:szCs w:val="24"/>
              </w:rPr>
            </w:pPr>
          </w:p>
        </w:tc>
        <w:tc>
          <w:tcPr>
            <w:tcW w:w="2268" w:type="dxa"/>
          </w:tcPr>
          <w:p w:rsidR="00925ABB" w:rsidRPr="00101279" w:rsidRDefault="00925ABB" w:rsidP="00101279">
            <w:pPr>
              <w:jc w:val="both"/>
              <w:rPr>
                <w:sz w:val="24"/>
                <w:szCs w:val="24"/>
              </w:rPr>
            </w:pPr>
            <w:r w:rsidRPr="00101279">
              <w:rPr>
                <w:sz w:val="24"/>
                <w:szCs w:val="24"/>
              </w:rPr>
              <w:t>Антипова Н.Н.</w:t>
            </w:r>
          </w:p>
        </w:tc>
        <w:tc>
          <w:tcPr>
            <w:tcW w:w="992" w:type="dxa"/>
          </w:tcPr>
          <w:p w:rsidR="00925ABB" w:rsidRPr="00101279" w:rsidRDefault="00925ABB" w:rsidP="00101279">
            <w:pPr>
              <w:jc w:val="both"/>
              <w:rPr>
                <w:sz w:val="24"/>
                <w:szCs w:val="24"/>
              </w:rPr>
            </w:pPr>
            <w:r w:rsidRPr="00101279">
              <w:rPr>
                <w:sz w:val="24"/>
                <w:szCs w:val="24"/>
              </w:rPr>
              <w:t>1976</w:t>
            </w:r>
          </w:p>
        </w:tc>
        <w:tc>
          <w:tcPr>
            <w:tcW w:w="1098" w:type="dxa"/>
          </w:tcPr>
          <w:p w:rsidR="00925ABB" w:rsidRPr="00101279" w:rsidRDefault="00925ABB" w:rsidP="00101279">
            <w:pPr>
              <w:jc w:val="both"/>
              <w:rPr>
                <w:sz w:val="24"/>
                <w:szCs w:val="24"/>
              </w:rPr>
            </w:pPr>
            <w:r w:rsidRPr="00101279">
              <w:rPr>
                <w:sz w:val="24"/>
                <w:szCs w:val="24"/>
              </w:rPr>
              <w:t>высшее</w:t>
            </w:r>
          </w:p>
        </w:tc>
        <w:tc>
          <w:tcPr>
            <w:tcW w:w="1406" w:type="dxa"/>
          </w:tcPr>
          <w:p w:rsidR="00925ABB" w:rsidRPr="00101279" w:rsidRDefault="00925ABB" w:rsidP="00101279">
            <w:pPr>
              <w:jc w:val="both"/>
              <w:rPr>
                <w:sz w:val="24"/>
                <w:szCs w:val="24"/>
              </w:rPr>
            </w:pPr>
            <w:r w:rsidRPr="00101279">
              <w:rPr>
                <w:sz w:val="24"/>
                <w:szCs w:val="24"/>
              </w:rPr>
              <w:t>высшая</w:t>
            </w:r>
          </w:p>
        </w:tc>
        <w:tc>
          <w:tcPr>
            <w:tcW w:w="1005" w:type="dxa"/>
          </w:tcPr>
          <w:p w:rsidR="00925ABB" w:rsidRPr="00101279" w:rsidRDefault="00925ABB" w:rsidP="00101279">
            <w:pPr>
              <w:jc w:val="both"/>
              <w:rPr>
                <w:sz w:val="24"/>
                <w:szCs w:val="24"/>
              </w:rPr>
            </w:pPr>
            <w:r w:rsidRPr="00101279">
              <w:rPr>
                <w:sz w:val="24"/>
                <w:szCs w:val="24"/>
              </w:rPr>
              <w:t>28</w:t>
            </w:r>
          </w:p>
        </w:tc>
      </w:tr>
      <w:tr w:rsidR="00925ABB" w:rsidRPr="00101279" w:rsidTr="00925ABB">
        <w:tc>
          <w:tcPr>
            <w:tcW w:w="3119" w:type="dxa"/>
            <w:vMerge/>
          </w:tcPr>
          <w:p w:rsidR="00925ABB" w:rsidRPr="00101279" w:rsidRDefault="00925ABB" w:rsidP="00101279">
            <w:pPr>
              <w:jc w:val="both"/>
              <w:rPr>
                <w:sz w:val="24"/>
                <w:szCs w:val="24"/>
              </w:rPr>
            </w:pPr>
          </w:p>
        </w:tc>
        <w:tc>
          <w:tcPr>
            <w:tcW w:w="2268" w:type="dxa"/>
          </w:tcPr>
          <w:p w:rsidR="00925ABB" w:rsidRPr="00101279" w:rsidRDefault="00925ABB" w:rsidP="00101279">
            <w:pPr>
              <w:jc w:val="both"/>
              <w:rPr>
                <w:sz w:val="24"/>
                <w:szCs w:val="24"/>
              </w:rPr>
            </w:pPr>
            <w:r w:rsidRPr="00101279">
              <w:rPr>
                <w:sz w:val="24"/>
                <w:szCs w:val="24"/>
              </w:rPr>
              <w:t>Королева О.В.</w:t>
            </w:r>
          </w:p>
        </w:tc>
        <w:tc>
          <w:tcPr>
            <w:tcW w:w="992" w:type="dxa"/>
          </w:tcPr>
          <w:p w:rsidR="00925ABB" w:rsidRPr="00101279" w:rsidRDefault="00925ABB" w:rsidP="00101279">
            <w:pPr>
              <w:jc w:val="both"/>
              <w:rPr>
                <w:sz w:val="24"/>
                <w:szCs w:val="24"/>
              </w:rPr>
            </w:pPr>
            <w:r w:rsidRPr="00101279">
              <w:rPr>
                <w:sz w:val="24"/>
                <w:szCs w:val="24"/>
              </w:rPr>
              <w:t>1988</w:t>
            </w:r>
          </w:p>
        </w:tc>
        <w:tc>
          <w:tcPr>
            <w:tcW w:w="1098" w:type="dxa"/>
          </w:tcPr>
          <w:p w:rsidR="00925ABB" w:rsidRPr="00101279" w:rsidRDefault="00925ABB" w:rsidP="00101279">
            <w:pPr>
              <w:jc w:val="both"/>
              <w:rPr>
                <w:sz w:val="24"/>
                <w:szCs w:val="24"/>
              </w:rPr>
            </w:pPr>
            <w:r w:rsidRPr="00101279">
              <w:rPr>
                <w:sz w:val="24"/>
                <w:szCs w:val="24"/>
              </w:rPr>
              <w:t>высшее</w:t>
            </w:r>
          </w:p>
        </w:tc>
        <w:tc>
          <w:tcPr>
            <w:tcW w:w="1406" w:type="dxa"/>
          </w:tcPr>
          <w:p w:rsidR="00925ABB" w:rsidRPr="00101279" w:rsidRDefault="00925ABB" w:rsidP="00101279">
            <w:pPr>
              <w:jc w:val="both"/>
              <w:rPr>
                <w:sz w:val="24"/>
                <w:szCs w:val="24"/>
              </w:rPr>
            </w:pPr>
            <w:r w:rsidRPr="00101279">
              <w:rPr>
                <w:sz w:val="24"/>
                <w:szCs w:val="24"/>
              </w:rPr>
              <w:t>1</w:t>
            </w:r>
          </w:p>
        </w:tc>
        <w:tc>
          <w:tcPr>
            <w:tcW w:w="1005" w:type="dxa"/>
          </w:tcPr>
          <w:p w:rsidR="00925ABB" w:rsidRPr="00101279" w:rsidRDefault="00925ABB" w:rsidP="00101279">
            <w:pPr>
              <w:jc w:val="both"/>
              <w:rPr>
                <w:sz w:val="24"/>
                <w:szCs w:val="24"/>
              </w:rPr>
            </w:pPr>
            <w:r w:rsidRPr="00101279">
              <w:rPr>
                <w:sz w:val="24"/>
                <w:szCs w:val="24"/>
              </w:rPr>
              <w:t>9</w:t>
            </w:r>
          </w:p>
        </w:tc>
      </w:tr>
      <w:tr w:rsidR="00925ABB" w:rsidRPr="00101279" w:rsidTr="00925ABB">
        <w:tc>
          <w:tcPr>
            <w:tcW w:w="3119" w:type="dxa"/>
            <w:vMerge/>
          </w:tcPr>
          <w:p w:rsidR="00925ABB" w:rsidRPr="00101279" w:rsidRDefault="00925ABB" w:rsidP="00101279">
            <w:pPr>
              <w:jc w:val="both"/>
              <w:rPr>
                <w:sz w:val="24"/>
                <w:szCs w:val="24"/>
              </w:rPr>
            </w:pPr>
          </w:p>
        </w:tc>
        <w:tc>
          <w:tcPr>
            <w:tcW w:w="2268" w:type="dxa"/>
          </w:tcPr>
          <w:p w:rsidR="00925ABB" w:rsidRPr="00101279" w:rsidRDefault="00925ABB" w:rsidP="00101279">
            <w:pPr>
              <w:jc w:val="both"/>
              <w:rPr>
                <w:sz w:val="24"/>
                <w:szCs w:val="24"/>
              </w:rPr>
            </w:pPr>
            <w:r w:rsidRPr="00101279">
              <w:rPr>
                <w:sz w:val="24"/>
                <w:szCs w:val="24"/>
              </w:rPr>
              <w:t>Перовская К.Р.</w:t>
            </w:r>
          </w:p>
        </w:tc>
        <w:tc>
          <w:tcPr>
            <w:tcW w:w="992" w:type="dxa"/>
          </w:tcPr>
          <w:p w:rsidR="00925ABB" w:rsidRPr="00101279" w:rsidRDefault="00925ABB" w:rsidP="00101279">
            <w:pPr>
              <w:jc w:val="both"/>
              <w:rPr>
                <w:sz w:val="24"/>
                <w:szCs w:val="24"/>
              </w:rPr>
            </w:pPr>
            <w:r w:rsidRPr="00101279">
              <w:rPr>
                <w:sz w:val="24"/>
                <w:szCs w:val="24"/>
              </w:rPr>
              <w:t>1981</w:t>
            </w:r>
          </w:p>
        </w:tc>
        <w:tc>
          <w:tcPr>
            <w:tcW w:w="1098" w:type="dxa"/>
          </w:tcPr>
          <w:p w:rsidR="00925ABB" w:rsidRPr="00101279" w:rsidRDefault="00925ABB" w:rsidP="00101279">
            <w:pPr>
              <w:jc w:val="both"/>
              <w:rPr>
                <w:sz w:val="24"/>
                <w:szCs w:val="24"/>
              </w:rPr>
            </w:pPr>
            <w:r w:rsidRPr="00101279">
              <w:rPr>
                <w:sz w:val="24"/>
                <w:szCs w:val="24"/>
              </w:rPr>
              <w:t>высшее</w:t>
            </w:r>
          </w:p>
        </w:tc>
        <w:tc>
          <w:tcPr>
            <w:tcW w:w="1406" w:type="dxa"/>
          </w:tcPr>
          <w:p w:rsidR="00925ABB" w:rsidRPr="00101279" w:rsidRDefault="00925ABB" w:rsidP="00101279">
            <w:pPr>
              <w:jc w:val="both"/>
              <w:rPr>
                <w:sz w:val="24"/>
                <w:szCs w:val="24"/>
              </w:rPr>
            </w:pPr>
            <w:r w:rsidRPr="00101279">
              <w:rPr>
                <w:sz w:val="24"/>
                <w:szCs w:val="24"/>
              </w:rPr>
              <w:t>высшая</w:t>
            </w:r>
          </w:p>
        </w:tc>
        <w:tc>
          <w:tcPr>
            <w:tcW w:w="1005" w:type="dxa"/>
          </w:tcPr>
          <w:p w:rsidR="00925ABB" w:rsidRPr="00101279" w:rsidRDefault="00925ABB" w:rsidP="00101279">
            <w:pPr>
              <w:jc w:val="both"/>
              <w:rPr>
                <w:sz w:val="24"/>
                <w:szCs w:val="24"/>
              </w:rPr>
            </w:pPr>
            <w:r w:rsidRPr="00101279">
              <w:rPr>
                <w:sz w:val="24"/>
                <w:szCs w:val="24"/>
              </w:rPr>
              <w:t>19</w:t>
            </w:r>
          </w:p>
        </w:tc>
      </w:tr>
      <w:tr w:rsidR="00925ABB" w:rsidRPr="00101279" w:rsidTr="00925ABB">
        <w:tc>
          <w:tcPr>
            <w:tcW w:w="3119" w:type="dxa"/>
            <w:vMerge/>
          </w:tcPr>
          <w:p w:rsidR="00925ABB" w:rsidRPr="00101279" w:rsidRDefault="00925ABB" w:rsidP="00101279">
            <w:pPr>
              <w:jc w:val="both"/>
              <w:rPr>
                <w:sz w:val="24"/>
                <w:szCs w:val="24"/>
              </w:rPr>
            </w:pPr>
          </w:p>
        </w:tc>
        <w:tc>
          <w:tcPr>
            <w:tcW w:w="2268" w:type="dxa"/>
          </w:tcPr>
          <w:p w:rsidR="00925ABB" w:rsidRPr="00101279" w:rsidRDefault="00925ABB" w:rsidP="00101279">
            <w:pPr>
              <w:jc w:val="both"/>
              <w:rPr>
                <w:sz w:val="24"/>
                <w:szCs w:val="24"/>
              </w:rPr>
            </w:pPr>
            <w:r w:rsidRPr="00101279">
              <w:rPr>
                <w:sz w:val="24"/>
                <w:szCs w:val="24"/>
              </w:rPr>
              <w:t>Фасхутдинова Г.А.</w:t>
            </w:r>
          </w:p>
        </w:tc>
        <w:tc>
          <w:tcPr>
            <w:tcW w:w="992" w:type="dxa"/>
          </w:tcPr>
          <w:p w:rsidR="00925ABB" w:rsidRPr="00101279" w:rsidRDefault="00925ABB" w:rsidP="00101279">
            <w:pPr>
              <w:jc w:val="both"/>
              <w:rPr>
                <w:sz w:val="24"/>
                <w:szCs w:val="24"/>
              </w:rPr>
            </w:pPr>
            <w:r w:rsidRPr="00101279">
              <w:rPr>
                <w:sz w:val="24"/>
                <w:szCs w:val="24"/>
              </w:rPr>
              <w:t>1985</w:t>
            </w:r>
          </w:p>
        </w:tc>
        <w:tc>
          <w:tcPr>
            <w:tcW w:w="1098" w:type="dxa"/>
          </w:tcPr>
          <w:p w:rsidR="00925ABB" w:rsidRPr="00101279" w:rsidRDefault="00925ABB" w:rsidP="00101279">
            <w:pPr>
              <w:jc w:val="both"/>
              <w:rPr>
                <w:sz w:val="24"/>
                <w:szCs w:val="24"/>
              </w:rPr>
            </w:pPr>
            <w:r w:rsidRPr="00101279">
              <w:rPr>
                <w:sz w:val="24"/>
                <w:szCs w:val="24"/>
              </w:rPr>
              <w:t>высшее</w:t>
            </w:r>
          </w:p>
        </w:tc>
        <w:tc>
          <w:tcPr>
            <w:tcW w:w="1406" w:type="dxa"/>
          </w:tcPr>
          <w:p w:rsidR="00925ABB" w:rsidRPr="00101279" w:rsidRDefault="00925ABB" w:rsidP="00101279">
            <w:pPr>
              <w:jc w:val="both"/>
              <w:rPr>
                <w:sz w:val="24"/>
                <w:szCs w:val="24"/>
              </w:rPr>
            </w:pPr>
            <w:r w:rsidRPr="00101279">
              <w:rPr>
                <w:sz w:val="24"/>
                <w:szCs w:val="24"/>
              </w:rPr>
              <w:t>высшая</w:t>
            </w:r>
          </w:p>
        </w:tc>
        <w:tc>
          <w:tcPr>
            <w:tcW w:w="1005" w:type="dxa"/>
          </w:tcPr>
          <w:p w:rsidR="00925ABB" w:rsidRPr="00101279" w:rsidRDefault="00925ABB" w:rsidP="00101279">
            <w:pPr>
              <w:jc w:val="both"/>
              <w:rPr>
                <w:sz w:val="24"/>
                <w:szCs w:val="24"/>
              </w:rPr>
            </w:pPr>
            <w:r w:rsidRPr="00101279">
              <w:rPr>
                <w:sz w:val="24"/>
                <w:szCs w:val="24"/>
              </w:rPr>
              <w:t>14</w:t>
            </w:r>
          </w:p>
        </w:tc>
      </w:tr>
      <w:tr w:rsidR="00925ABB" w:rsidRPr="00101279" w:rsidTr="00925ABB">
        <w:tc>
          <w:tcPr>
            <w:tcW w:w="3119" w:type="dxa"/>
            <w:vMerge/>
          </w:tcPr>
          <w:p w:rsidR="00925ABB" w:rsidRPr="00101279" w:rsidRDefault="00925ABB" w:rsidP="00101279">
            <w:pPr>
              <w:jc w:val="both"/>
              <w:rPr>
                <w:sz w:val="24"/>
                <w:szCs w:val="24"/>
              </w:rPr>
            </w:pPr>
          </w:p>
        </w:tc>
        <w:tc>
          <w:tcPr>
            <w:tcW w:w="2268" w:type="dxa"/>
          </w:tcPr>
          <w:p w:rsidR="00925ABB" w:rsidRPr="00101279" w:rsidRDefault="00925ABB" w:rsidP="00101279">
            <w:pPr>
              <w:jc w:val="both"/>
              <w:rPr>
                <w:sz w:val="24"/>
                <w:szCs w:val="24"/>
              </w:rPr>
            </w:pPr>
            <w:r w:rsidRPr="00101279">
              <w:rPr>
                <w:sz w:val="24"/>
                <w:szCs w:val="24"/>
              </w:rPr>
              <w:t>Низамова Н.А.</w:t>
            </w:r>
          </w:p>
        </w:tc>
        <w:tc>
          <w:tcPr>
            <w:tcW w:w="992" w:type="dxa"/>
          </w:tcPr>
          <w:p w:rsidR="00925ABB" w:rsidRPr="00101279" w:rsidRDefault="00925ABB" w:rsidP="00101279">
            <w:pPr>
              <w:jc w:val="both"/>
              <w:rPr>
                <w:sz w:val="24"/>
                <w:szCs w:val="24"/>
              </w:rPr>
            </w:pPr>
            <w:r w:rsidRPr="00101279">
              <w:rPr>
                <w:sz w:val="24"/>
                <w:szCs w:val="24"/>
              </w:rPr>
              <w:t>1979</w:t>
            </w:r>
          </w:p>
        </w:tc>
        <w:tc>
          <w:tcPr>
            <w:tcW w:w="1098" w:type="dxa"/>
          </w:tcPr>
          <w:p w:rsidR="00925ABB" w:rsidRPr="00101279" w:rsidRDefault="00925ABB" w:rsidP="00101279">
            <w:pPr>
              <w:jc w:val="both"/>
              <w:rPr>
                <w:sz w:val="24"/>
                <w:szCs w:val="24"/>
              </w:rPr>
            </w:pPr>
            <w:r w:rsidRPr="00101279">
              <w:rPr>
                <w:sz w:val="24"/>
                <w:szCs w:val="24"/>
              </w:rPr>
              <w:t>высшее</w:t>
            </w:r>
          </w:p>
        </w:tc>
        <w:tc>
          <w:tcPr>
            <w:tcW w:w="1406" w:type="dxa"/>
          </w:tcPr>
          <w:p w:rsidR="00925ABB" w:rsidRPr="00101279" w:rsidRDefault="00925ABB" w:rsidP="00101279">
            <w:pPr>
              <w:jc w:val="both"/>
              <w:rPr>
                <w:sz w:val="24"/>
                <w:szCs w:val="24"/>
              </w:rPr>
            </w:pPr>
            <w:r w:rsidRPr="00101279">
              <w:rPr>
                <w:sz w:val="24"/>
                <w:szCs w:val="24"/>
              </w:rPr>
              <w:t>1</w:t>
            </w:r>
          </w:p>
        </w:tc>
        <w:tc>
          <w:tcPr>
            <w:tcW w:w="1005" w:type="dxa"/>
          </w:tcPr>
          <w:p w:rsidR="00925ABB" w:rsidRPr="00101279" w:rsidRDefault="00925ABB" w:rsidP="00101279">
            <w:pPr>
              <w:jc w:val="both"/>
              <w:rPr>
                <w:sz w:val="24"/>
                <w:szCs w:val="24"/>
              </w:rPr>
            </w:pPr>
            <w:r w:rsidRPr="00101279">
              <w:rPr>
                <w:sz w:val="24"/>
                <w:szCs w:val="24"/>
              </w:rPr>
              <w:t>23</w:t>
            </w:r>
          </w:p>
        </w:tc>
      </w:tr>
      <w:tr w:rsidR="00925ABB" w:rsidRPr="00101279" w:rsidTr="00925ABB">
        <w:tc>
          <w:tcPr>
            <w:tcW w:w="3119" w:type="dxa"/>
            <w:vMerge w:val="restart"/>
          </w:tcPr>
          <w:p w:rsidR="00925ABB" w:rsidRPr="00101279" w:rsidRDefault="00925ABB" w:rsidP="00101279">
            <w:pPr>
              <w:jc w:val="both"/>
              <w:rPr>
                <w:sz w:val="24"/>
                <w:szCs w:val="24"/>
              </w:rPr>
            </w:pPr>
            <w:r w:rsidRPr="00101279">
              <w:rPr>
                <w:sz w:val="24"/>
                <w:szCs w:val="24"/>
              </w:rPr>
              <w:t>педагоги дополнительного образования</w:t>
            </w:r>
          </w:p>
        </w:tc>
        <w:tc>
          <w:tcPr>
            <w:tcW w:w="2268" w:type="dxa"/>
          </w:tcPr>
          <w:p w:rsidR="00925ABB" w:rsidRPr="00101279" w:rsidRDefault="00925ABB" w:rsidP="00101279">
            <w:pPr>
              <w:jc w:val="both"/>
              <w:rPr>
                <w:sz w:val="24"/>
                <w:szCs w:val="24"/>
              </w:rPr>
            </w:pPr>
            <w:r w:rsidRPr="00101279">
              <w:rPr>
                <w:sz w:val="24"/>
                <w:szCs w:val="24"/>
              </w:rPr>
              <w:t>Баталова Ю.В.</w:t>
            </w:r>
          </w:p>
        </w:tc>
        <w:tc>
          <w:tcPr>
            <w:tcW w:w="992" w:type="dxa"/>
          </w:tcPr>
          <w:p w:rsidR="00925ABB" w:rsidRPr="00101279" w:rsidRDefault="00925ABB" w:rsidP="00101279">
            <w:pPr>
              <w:jc w:val="both"/>
              <w:rPr>
                <w:sz w:val="24"/>
                <w:szCs w:val="24"/>
              </w:rPr>
            </w:pPr>
            <w:r w:rsidRPr="00101279">
              <w:rPr>
                <w:sz w:val="24"/>
                <w:szCs w:val="24"/>
              </w:rPr>
              <w:t>1968</w:t>
            </w:r>
          </w:p>
        </w:tc>
        <w:tc>
          <w:tcPr>
            <w:tcW w:w="1098" w:type="dxa"/>
          </w:tcPr>
          <w:p w:rsidR="00925ABB" w:rsidRPr="00101279" w:rsidRDefault="00925ABB" w:rsidP="00101279">
            <w:pPr>
              <w:jc w:val="both"/>
              <w:rPr>
                <w:sz w:val="24"/>
                <w:szCs w:val="24"/>
              </w:rPr>
            </w:pPr>
            <w:r w:rsidRPr="00101279">
              <w:rPr>
                <w:sz w:val="24"/>
                <w:szCs w:val="24"/>
              </w:rPr>
              <w:t>высшее</w:t>
            </w:r>
          </w:p>
        </w:tc>
        <w:tc>
          <w:tcPr>
            <w:tcW w:w="1406" w:type="dxa"/>
          </w:tcPr>
          <w:p w:rsidR="00925ABB" w:rsidRPr="00101279" w:rsidRDefault="00925ABB" w:rsidP="00101279">
            <w:pPr>
              <w:jc w:val="both"/>
              <w:rPr>
                <w:sz w:val="24"/>
                <w:szCs w:val="24"/>
              </w:rPr>
            </w:pPr>
            <w:r w:rsidRPr="00101279">
              <w:rPr>
                <w:sz w:val="24"/>
                <w:szCs w:val="24"/>
              </w:rPr>
              <w:t>1</w:t>
            </w:r>
          </w:p>
        </w:tc>
        <w:tc>
          <w:tcPr>
            <w:tcW w:w="1005" w:type="dxa"/>
          </w:tcPr>
          <w:p w:rsidR="00925ABB" w:rsidRPr="00101279" w:rsidRDefault="00925ABB" w:rsidP="00101279">
            <w:pPr>
              <w:jc w:val="both"/>
              <w:rPr>
                <w:sz w:val="24"/>
                <w:szCs w:val="24"/>
              </w:rPr>
            </w:pPr>
            <w:r w:rsidRPr="00101279">
              <w:rPr>
                <w:sz w:val="24"/>
                <w:szCs w:val="24"/>
              </w:rPr>
              <w:t>27</w:t>
            </w:r>
          </w:p>
        </w:tc>
      </w:tr>
      <w:tr w:rsidR="00925ABB" w:rsidRPr="00101279" w:rsidTr="00925ABB">
        <w:tc>
          <w:tcPr>
            <w:tcW w:w="3119" w:type="dxa"/>
            <w:vMerge/>
          </w:tcPr>
          <w:p w:rsidR="00925ABB" w:rsidRPr="00101279" w:rsidRDefault="00925ABB" w:rsidP="00101279">
            <w:pPr>
              <w:jc w:val="both"/>
              <w:rPr>
                <w:sz w:val="24"/>
                <w:szCs w:val="24"/>
              </w:rPr>
            </w:pPr>
          </w:p>
        </w:tc>
        <w:tc>
          <w:tcPr>
            <w:tcW w:w="2268" w:type="dxa"/>
          </w:tcPr>
          <w:p w:rsidR="00925ABB" w:rsidRPr="00101279" w:rsidRDefault="00925ABB" w:rsidP="00101279">
            <w:pPr>
              <w:jc w:val="both"/>
              <w:rPr>
                <w:sz w:val="24"/>
                <w:szCs w:val="24"/>
              </w:rPr>
            </w:pPr>
            <w:r w:rsidRPr="00101279">
              <w:rPr>
                <w:sz w:val="24"/>
                <w:szCs w:val="24"/>
              </w:rPr>
              <w:t>Гайнанова А.Л.</w:t>
            </w:r>
          </w:p>
        </w:tc>
        <w:tc>
          <w:tcPr>
            <w:tcW w:w="992" w:type="dxa"/>
          </w:tcPr>
          <w:p w:rsidR="00925ABB" w:rsidRPr="00101279" w:rsidRDefault="00925ABB" w:rsidP="00101279">
            <w:pPr>
              <w:jc w:val="both"/>
              <w:rPr>
                <w:sz w:val="24"/>
                <w:szCs w:val="24"/>
              </w:rPr>
            </w:pPr>
            <w:r w:rsidRPr="00101279">
              <w:rPr>
                <w:sz w:val="24"/>
                <w:szCs w:val="24"/>
              </w:rPr>
              <w:t>1981</w:t>
            </w:r>
          </w:p>
        </w:tc>
        <w:tc>
          <w:tcPr>
            <w:tcW w:w="1098" w:type="dxa"/>
          </w:tcPr>
          <w:p w:rsidR="00925ABB" w:rsidRPr="00101279" w:rsidRDefault="00925ABB" w:rsidP="00101279">
            <w:pPr>
              <w:jc w:val="both"/>
              <w:rPr>
                <w:sz w:val="24"/>
                <w:szCs w:val="24"/>
              </w:rPr>
            </w:pPr>
            <w:r w:rsidRPr="00101279">
              <w:rPr>
                <w:sz w:val="24"/>
                <w:szCs w:val="24"/>
              </w:rPr>
              <w:t>высшее</w:t>
            </w:r>
          </w:p>
        </w:tc>
        <w:tc>
          <w:tcPr>
            <w:tcW w:w="1406" w:type="dxa"/>
          </w:tcPr>
          <w:p w:rsidR="00925ABB" w:rsidRPr="00101279" w:rsidRDefault="00925ABB" w:rsidP="00101279">
            <w:pPr>
              <w:jc w:val="both"/>
              <w:rPr>
                <w:sz w:val="24"/>
                <w:szCs w:val="24"/>
              </w:rPr>
            </w:pPr>
            <w:r w:rsidRPr="00101279">
              <w:rPr>
                <w:sz w:val="24"/>
                <w:szCs w:val="24"/>
              </w:rPr>
              <w:t>высшая</w:t>
            </w:r>
          </w:p>
        </w:tc>
        <w:tc>
          <w:tcPr>
            <w:tcW w:w="1005" w:type="dxa"/>
          </w:tcPr>
          <w:p w:rsidR="00925ABB" w:rsidRPr="00101279" w:rsidRDefault="00925ABB" w:rsidP="00101279">
            <w:pPr>
              <w:jc w:val="both"/>
              <w:rPr>
                <w:sz w:val="24"/>
                <w:szCs w:val="24"/>
              </w:rPr>
            </w:pPr>
            <w:r w:rsidRPr="00101279">
              <w:rPr>
                <w:sz w:val="24"/>
                <w:szCs w:val="24"/>
              </w:rPr>
              <w:t>21</w:t>
            </w:r>
          </w:p>
        </w:tc>
      </w:tr>
      <w:tr w:rsidR="00925ABB" w:rsidRPr="00101279" w:rsidTr="00925ABB">
        <w:tc>
          <w:tcPr>
            <w:tcW w:w="3119" w:type="dxa"/>
            <w:vMerge/>
          </w:tcPr>
          <w:p w:rsidR="00925ABB" w:rsidRPr="00101279" w:rsidRDefault="00925ABB" w:rsidP="00101279">
            <w:pPr>
              <w:jc w:val="both"/>
              <w:rPr>
                <w:sz w:val="24"/>
                <w:szCs w:val="24"/>
              </w:rPr>
            </w:pPr>
          </w:p>
        </w:tc>
        <w:tc>
          <w:tcPr>
            <w:tcW w:w="2268" w:type="dxa"/>
          </w:tcPr>
          <w:p w:rsidR="00925ABB" w:rsidRPr="00101279" w:rsidRDefault="00925ABB" w:rsidP="00101279">
            <w:pPr>
              <w:jc w:val="both"/>
              <w:rPr>
                <w:sz w:val="24"/>
                <w:szCs w:val="24"/>
              </w:rPr>
            </w:pPr>
            <w:r w:rsidRPr="00101279">
              <w:rPr>
                <w:sz w:val="24"/>
                <w:szCs w:val="24"/>
              </w:rPr>
              <w:t>Селиванова А.Т.</w:t>
            </w:r>
          </w:p>
        </w:tc>
        <w:tc>
          <w:tcPr>
            <w:tcW w:w="992" w:type="dxa"/>
          </w:tcPr>
          <w:p w:rsidR="00925ABB" w:rsidRPr="00101279" w:rsidRDefault="00925ABB" w:rsidP="00101279">
            <w:pPr>
              <w:jc w:val="both"/>
              <w:rPr>
                <w:sz w:val="24"/>
                <w:szCs w:val="24"/>
              </w:rPr>
            </w:pPr>
            <w:r w:rsidRPr="00101279">
              <w:rPr>
                <w:sz w:val="24"/>
                <w:szCs w:val="24"/>
              </w:rPr>
              <w:t>1981</w:t>
            </w:r>
          </w:p>
        </w:tc>
        <w:tc>
          <w:tcPr>
            <w:tcW w:w="1098" w:type="dxa"/>
          </w:tcPr>
          <w:p w:rsidR="00925ABB" w:rsidRPr="00101279" w:rsidRDefault="00925ABB" w:rsidP="00101279">
            <w:pPr>
              <w:jc w:val="both"/>
              <w:rPr>
                <w:sz w:val="24"/>
                <w:szCs w:val="24"/>
              </w:rPr>
            </w:pPr>
            <w:r w:rsidRPr="00101279">
              <w:rPr>
                <w:sz w:val="24"/>
                <w:szCs w:val="24"/>
              </w:rPr>
              <w:t>высшее</w:t>
            </w:r>
          </w:p>
        </w:tc>
        <w:tc>
          <w:tcPr>
            <w:tcW w:w="1406" w:type="dxa"/>
          </w:tcPr>
          <w:p w:rsidR="00925ABB" w:rsidRPr="00101279" w:rsidRDefault="00925ABB" w:rsidP="00101279">
            <w:pPr>
              <w:jc w:val="both"/>
              <w:rPr>
                <w:sz w:val="24"/>
                <w:szCs w:val="24"/>
              </w:rPr>
            </w:pPr>
            <w:r w:rsidRPr="00101279">
              <w:rPr>
                <w:sz w:val="24"/>
                <w:szCs w:val="24"/>
              </w:rPr>
              <w:t>1</w:t>
            </w:r>
          </w:p>
        </w:tc>
        <w:tc>
          <w:tcPr>
            <w:tcW w:w="1005" w:type="dxa"/>
          </w:tcPr>
          <w:p w:rsidR="00925ABB" w:rsidRPr="00101279" w:rsidRDefault="00925ABB" w:rsidP="00101279">
            <w:pPr>
              <w:jc w:val="both"/>
              <w:rPr>
                <w:sz w:val="24"/>
                <w:szCs w:val="24"/>
              </w:rPr>
            </w:pPr>
            <w:r w:rsidRPr="00101279">
              <w:rPr>
                <w:sz w:val="24"/>
                <w:szCs w:val="24"/>
              </w:rPr>
              <w:t>20</w:t>
            </w:r>
          </w:p>
        </w:tc>
      </w:tr>
      <w:tr w:rsidR="00925ABB" w:rsidRPr="00101279" w:rsidTr="00925ABB">
        <w:tc>
          <w:tcPr>
            <w:tcW w:w="3119" w:type="dxa"/>
            <w:vMerge/>
          </w:tcPr>
          <w:p w:rsidR="00925ABB" w:rsidRPr="00101279" w:rsidRDefault="00925ABB" w:rsidP="00101279">
            <w:pPr>
              <w:jc w:val="both"/>
              <w:rPr>
                <w:sz w:val="24"/>
                <w:szCs w:val="24"/>
              </w:rPr>
            </w:pPr>
          </w:p>
        </w:tc>
        <w:tc>
          <w:tcPr>
            <w:tcW w:w="2268" w:type="dxa"/>
          </w:tcPr>
          <w:p w:rsidR="00925ABB" w:rsidRPr="00101279" w:rsidRDefault="00925ABB" w:rsidP="00101279">
            <w:pPr>
              <w:jc w:val="both"/>
              <w:rPr>
                <w:sz w:val="24"/>
                <w:szCs w:val="24"/>
              </w:rPr>
            </w:pPr>
            <w:r w:rsidRPr="00101279">
              <w:rPr>
                <w:sz w:val="24"/>
                <w:szCs w:val="24"/>
              </w:rPr>
              <w:t>Королева О.В.</w:t>
            </w:r>
          </w:p>
        </w:tc>
        <w:tc>
          <w:tcPr>
            <w:tcW w:w="992" w:type="dxa"/>
          </w:tcPr>
          <w:p w:rsidR="00925ABB" w:rsidRPr="00101279" w:rsidRDefault="00925ABB" w:rsidP="00101279">
            <w:pPr>
              <w:jc w:val="both"/>
              <w:rPr>
                <w:sz w:val="24"/>
                <w:szCs w:val="24"/>
              </w:rPr>
            </w:pPr>
            <w:r w:rsidRPr="00101279">
              <w:rPr>
                <w:sz w:val="24"/>
                <w:szCs w:val="24"/>
              </w:rPr>
              <w:t>1988</w:t>
            </w:r>
          </w:p>
        </w:tc>
        <w:tc>
          <w:tcPr>
            <w:tcW w:w="1098" w:type="dxa"/>
          </w:tcPr>
          <w:p w:rsidR="00925ABB" w:rsidRPr="00101279" w:rsidRDefault="00925ABB" w:rsidP="00101279">
            <w:pPr>
              <w:jc w:val="both"/>
              <w:rPr>
                <w:sz w:val="24"/>
                <w:szCs w:val="24"/>
              </w:rPr>
            </w:pPr>
            <w:r w:rsidRPr="00101279">
              <w:rPr>
                <w:sz w:val="24"/>
                <w:szCs w:val="24"/>
              </w:rPr>
              <w:t>высшее</w:t>
            </w:r>
          </w:p>
        </w:tc>
        <w:tc>
          <w:tcPr>
            <w:tcW w:w="1406" w:type="dxa"/>
          </w:tcPr>
          <w:p w:rsidR="00925ABB" w:rsidRPr="00101279" w:rsidRDefault="00925ABB" w:rsidP="00101279">
            <w:pPr>
              <w:jc w:val="both"/>
              <w:rPr>
                <w:sz w:val="24"/>
                <w:szCs w:val="24"/>
              </w:rPr>
            </w:pPr>
            <w:r w:rsidRPr="00101279">
              <w:rPr>
                <w:sz w:val="24"/>
                <w:szCs w:val="24"/>
              </w:rPr>
              <w:t>1</w:t>
            </w:r>
          </w:p>
        </w:tc>
        <w:tc>
          <w:tcPr>
            <w:tcW w:w="1005" w:type="dxa"/>
          </w:tcPr>
          <w:p w:rsidR="00925ABB" w:rsidRPr="00101279" w:rsidRDefault="00925ABB" w:rsidP="00101279">
            <w:pPr>
              <w:jc w:val="both"/>
              <w:rPr>
                <w:sz w:val="24"/>
                <w:szCs w:val="24"/>
              </w:rPr>
            </w:pPr>
            <w:r w:rsidRPr="00101279">
              <w:rPr>
                <w:sz w:val="24"/>
                <w:szCs w:val="24"/>
              </w:rPr>
              <w:t>9</w:t>
            </w:r>
          </w:p>
        </w:tc>
      </w:tr>
      <w:tr w:rsidR="00925ABB" w:rsidRPr="00101279" w:rsidTr="00925ABB">
        <w:tc>
          <w:tcPr>
            <w:tcW w:w="3119" w:type="dxa"/>
            <w:vMerge/>
          </w:tcPr>
          <w:p w:rsidR="00925ABB" w:rsidRPr="00101279" w:rsidRDefault="00925ABB" w:rsidP="00101279">
            <w:pPr>
              <w:jc w:val="both"/>
              <w:rPr>
                <w:sz w:val="24"/>
                <w:szCs w:val="24"/>
              </w:rPr>
            </w:pPr>
          </w:p>
        </w:tc>
        <w:tc>
          <w:tcPr>
            <w:tcW w:w="2268" w:type="dxa"/>
          </w:tcPr>
          <w:p w:rsidR="00925ABB" w:rsidRPr="00101279" w:rsidRDefault="00925ABB" w:rsidP="00101279">
            <w:pPr>
              <w:jc w:val="both"/>
              <w:rPr>
                <w:sz w:val="24"/>
                <w:szCs w:val="24"/>
              </w:rPr>
            </w:pPr>
            <w:r w:rsidRPr="00101279">
              <w:rPr>
                <w:sz w:val="24"/>
                <w:szCs w:val="24"/>
              </w:rPr>
              <w:t>Ключникова Э.Ш.</w:t>
            </w:r>
          </w:p>
        </w:tc>
        <w:tc>
          <w:tcPr>
            <w:tcW w:w="992" w:type="dxa"/>
          </w:tcPr>
          <w:p w:rsidR="00925ABB" w:rsidRPr="00101279" w:rsidRDefault="00925ABB" w:rsidP="00101279">
            <w:pPr>
              <w:jc w:val="both"/>
              <w:rPr>
                <w:sz w:val="24"/>
                <w:szCs w:val="24"/>
              </w:rPr>
            </w:pPr>
            <w:r w:rsidRPr="00101279">
              <w:rPr>
                <w:sz w:val="24"/>
                <w:szCs w:val="24"/>
              </w:rPr>
              <w:t>1963</w:t>
            </w:r>
          </w:p>
        </w:tc>
        <w:tc>
          <w:tcPr>
            <w:tcW w:w="1098" w:type="dxa"/>
          </w:tcPr>
          <w:p w:rsidR="00925ABB" w:rsidRPr="00101279" w:rsidRDefault="00925ABB" w:rsidP="00101279">
            <w:pPr>
              <w:jc w:val="both"/>
              <w:rPr>
                <w:sz w:val="24"/>
                <w:szCs w:val="24"/>
              </w:rPr>
            </w:pPr>
            <w:r w:rsidRPr="00101279">
              <w:rPr>
                <w:sz w:val="24"/>
                <w:szCs w:val="24"/>
              </w:rPr>
              <w:t>высшее</w:t>
            </w:r>
          </w:p>
        </w:tc>
        <w:tc>
          <w:tcPr>
            <w:tcW w:w="1406" w:type="dxa"/>
          </w:tcPr>
          <w:p w:rsidR="00925ABB" w:rsidRPr="00101279" w:rsidRDefault="00925ABB" w:rsidP="00101279">
            <w:pPr>
              <w:jc w:val="both"/>
              <w:rPr>
                <w:sz w:val="24"/>
                <w:szCs w:val="24"/>
              </w:rPr>
            </w:pPr>
            <w:r w:rsidRPr="00101279">
              <w:rPr>
                <w:sz w:val="24"/>
                <w:szCs w:val="24"/>
              </w:rPr>
              <w:t>высшая</w:t>
            </w:r>
          </w:p>
        </w:tc>
        <w:tc>
          <w:tcPr>
            <w:tcW w:w="1005" w:type="dxa"/>
          </w:tcPr>
          <w:p w:rsidR="00925ABB" w:rsidRPr="00101279" w:rsidRDefault="00925ABB" w:rsidP="00101279">
            <w:pPr>
              <w:jc w:val="both"/>
              <w:rPr>
                <w:sz w:val="24"/>
                <w:szCs w:val="24"/>
              </w:rPr>
            </w:pPr>
            <w:r w:rsidRPr="00101279">
              <w:rPr>
                <w:sz w:val="24"/>
                <w:szCs w:val="24"/>
              </w:rPr>
              <w:t>41</w:t>
            </w:r>
          </w:p>
        </w:tc>
      </w:tr>
      <w:tr w:rsidR="00925ABB" w:rsidRPr="00101279" w:rsidTr="00925ABB">
        <w:tc>
          <w:tcPr>
            <w:tcW w:w="3119" w:type="dxa"/>
            <w:vMerge/>
          </w:tcPr>
          <w:p w:rsidR="00925ABB" w:rsidRPr="00101279" w:rsidRDefault="00925ABB" w:rsidP="00101279">
            <w:pPr>
              <w:jc w:val="both"/>
              <w:rPr>
                <w:sz w:val="24"/>
                <w:szCs w:val="24"/>
              </w:rPr>
            </w:pPr>
          </w:p>
        </w:tc>
        <w:tc>
          <w:tcPr>
            <w:tcW w:w="2268" w:type="dxa"/>
          </w:tcPr>
          <w:p w:rsidR="00925ABB" w:rsidRPr="00101279" w:rsidRDefault="00925ABB" w:rsidP="00101279">
            <w:pPr>
              <w:jc w:val="both"/>
              <w:rPr>
                <w:sz w:val="24"/>
                <w:szCs w:val="24"/>
              </w:rPr>
            </w:pPr>
            <w:r w:rsidRPr="00101279">
              <w:rPr>
                <w:sz w:val="24"/>
                <w:szCs w:val="24"/>
              </w:rPr>
              <w:t>Сафин Д.Г.</w:t>
            </w:r>
          </w:p>
        </w:tc>
        <w:tc>
          <w:tcPr>
            <w:tcW w:w="992" w:type="dxa"/>
          </w:tcPr>
          <w:p w:rsidR="00925ABB" w:rsidRPr="00101279" w:rsidRDefault="00925ABB" w:rsidP="00101279">
            <w:pPr>
              <w:jc w:val="both"/>
              <w:rPr>
                <w:sz w:val="24"/>
                <w:szCs w:val="24"/>
              </w:rPr>
            </w:pPr>
            <w:r w:rsidRPr="00101279">
              <w:rPr>
                <w:sz w:val="24"/>
                <w:szCs w:val="24"/>
              </w:rPr>
              <w:t>1962</w:t>
            </w:r>
          </w:p>
        </w:tc>
        <w:tc>
          <w:tcPr>
            <w:tcW w:w="1098" w:type="dxa"/>
          </w:tcPr>
          <w:p w:rsidR="00925ABB" w:rsidRPr="00101279" w:rsidRDefault="00925ABB" w:rsidP="00101279">
            <w:pPr>
              <w:jc w:val="both"/>
              <w:rPr>
                <w:sz w:val="24"/>
                <w:szCs w:val="24"/>
              </w:rPr>
            </w:pPr>
            <w:r w:rsidRPr="00101279">
              <w:rPr>
                <w:sz w:val="24"/>
                <w:szCs w:val="24"/>
              </w:rPr>
              <w:t>высшее</w:t>
            </w:r>
          </w:p>
        </w:tc>
        <w:tc>
          <w:tcPr>
            <w:tcW w:w="1406" w:type="dxa"/>
          </w:tcPr>
          <w:p w:rsidR="00925ABB" w:rsidRPr="00101279" w:rsidRDefault="00925ABB" w:rsidP="00101279">
            <w:pPr>
              <w:jc w:val="both"/>
              <w:rPr>
                <w:sz w:val="24"/>
                <w:szCs w:val="24"/>
              </w:rPr>
            </w:pPr>
            <w:r w:rsidRPr="00101279">
              <w:rPr>
                <w:sz w:val="24"/>
                <w:szCs w:val="24"/>
              </w:rPr>
              <w:t>высшая</w:t>
            </w:r>
          </w:p>
        </w:tc>
        <w:tc>
          <w:tcPr>
            <w:tcW w:w="1005" w:type="dxa"/>
          </w:tcPr>
          <w:p w:rsidR="00925ABB" w:rsidRPr="00101279" w:rsidRDefault="00925ABB" w:rsidP="00101279">
            <w:pPr>
              <w:jc w:val="both"/>
              <w:rPr>
                <w:sz w:val="24"/>
                <w:szCs w:val="24"/>
              </w:rPr>
            </w:pPr>
            <w:r w:rsidRPr="00101279">
              <w:rPr>
                <w:sz w:val="24"/>
                <w:szCs w:val="24"/>
              </w:rPr>
              <w:t>41</w:t>
            </w:r>
          </w:p>
        </w:tc>
      </w:tr>
    </w:tbl>
    <w:p w:rsidR="00925ABB" w:rsidRPr="00101279" w:rsidRDefault="00925ABB" w:rsidP="00101279">
      <w:pPr>
        <w:shd w:val="clear" w:color="auto" w:fill="FFFFFF"/>
        <w:spacing w:after="0" w:line="240" w:lineRule="auto"/>
        <w:jc w:val="both"/>
        <w:rPr>
          <w:rFonts w:ascii="Times New Roman" w:hAnsi="Times New Roman" w:cs="Times New Roman"/>
          <w:b/>
          <w:sz w:val="24"/>
          <w:szCs w:val="24"/>
        </w:rPr>
      </w:pPr>
    </w:p>
    <w:p w:rsidR="007D490A" w:rsidRPr="00101279" w:rsidRDefault="007D490A" w:rsidP="00101279">
      <w:pPr>
        <w:autoSpaceDE w:val="0"/>
        <w:autoSpaceDN w:val="0"/>
        <w:adjustRightInd w:val="0"/>
        <w:spacing w:after="0" w:line="240" w:lineRule="auto"/>
        <w:jc w:val="both"/>
        <w:rPr>
          <w:rFonts w:ascii="Times New Roman" w:hAnsi="Times New Roman" w:cs="Times New Roman"/>
          <w:b/>
          <w:bCs/>
          <w:sz w:val="24"/>
          <w:szCs w:val="24"/>
        </w:rPr>
      </w:pPr>
      <w:r w:rsidRPr="00101279">
        <w:rPr>
          <w:rFonts w:ascii="Times New Roman" w:hAnsi="Times New Roman" w:cs="Times New Roman"/>
          <w:b/>
          <w:bCs/>
          <w:sz w:val="24"/>
          <w:szCs w:val="24"/>
        </w:rPr>
        <w:t>Модуль  «Классное руководство»</w:t>
      </w:r>
    </w:p>
    <w:p w:rsidR="00A31674" w:rsidRPr="00101279" w:rsidRDefault="00A31674" w:rsidP="00101279">
      <w:pPr>
        <w:shd w:val="clear" w:color="auto" w:fill="FFFFFF"/>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xml:space="preserve">реализовывался через работу </w:t>
      </w:r>
      <w:r w:rsidRPr="00101279">
        <w:rPr>
          <w:rFonts w:ascii="Times New Roman" w:hAnsi="Times New Roman" w:cs="Times New Roman"/>
          <w:i/>
          <w:color w:val="000000" w:themeColor="text1"/>
          <w:sz w:val="24"/>
          <w:szCs w:val="24"/>
        </w:rPr>
        <w:t>классного руководителя,</w:t>
      </w:r>
      <w:r w:rsidR="00134614" w:rsidRPr="00101279">
        <w:rPr>
          <w:rFonts w:ascii="Times New Roman" w:hAnsi="Times New Roman" w:cs="Times New Roman"/>
          <w:b/>
          <w:color w:val="000000" w:themeColor="text1"/>
          <w:sz w:val="24"/>
          <w:szCs w:val="24"/>
        </w:rPr>
        <w:t xml:space="preserve"> </w:t>
      </w:r>
      <w:r w:rsidR="00134614" w:rsidRPr="00101279">
        <w:rPr>
          <w:rFonts w:ascii="Times New Roman" w:hAnsi="Times New Roman" w:cs="Times New Roman"/>
          <w:color w:val="000000" w:themeColor="text1"/>
          <w:sz w:val="24"/>
          <w:szCs w:val="24"/>
        </w:rPr>
        <w:t>учителями,</w:t>
      </w:r>
      <w:r w:rsidRPr="00101279">
        <w:rPr>
          <w:rFonts w:ascii="Times New Roman" w:hAnsi="Times New Roman" w:cs="Times New Roman"/>
          <w:color w:val="000000" w:themeColor="text1"/>
          <w:sz w:val="24"/>
          <w:szCs w:val="24"/>
        </w:rPr>
        <w:t xml:space="preserve"> преподающими в классах, а также работу с родителями (законными представителями). В течение учебного года работа с классным коллективом включала в себя:</w:t>
      </w:r>
    </w:p>
    <w:p w:rsidR="00A31674" w:rsidRPr="00101279" w:rsidRDefault="00A31674" w:rsidP="00101279">
      <w:pPr>
        <w:pStyle w:val="a3"/>
        <w:numPr>
          <w:ilvl w:val="0"/>
          <w:numId w:val="22"/>
        </w:numPr>
        <w:shd w:val="clear" w:color="auto" w:fill="FFFFFF"/>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инициирование и поддержку участия класса в общешкольных традиционных мероприятиях, оказание необходимой помощи детям в их подготовке, проведении и анализе;</w:t>
      </w:r>
    </w:p>
    <w:p w:rsidR="00A31674" w:rsidRPr="00101279" w:rsidRDefault="00A31674" w:rsidP="00101279">
      <w:pPr>
        <w:pStyle w:val="a3"/>
        <w:numPr>
          <w:ilvl w:val="0"/>
          <w:numId w:val="22"/>
        </w:numPr>
        <w:shd w:val="clear" w:color="auto" w:fill="FFFFFF"/>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организацию интересных и полезных дел для личностного развития</w:t>
      </w:r>
      <w:r w:rsidR="001617AC">
        <w:rPr>
          <w:rFonts w:ascii="Times New Roman" w:hAnsi="Times New Roman" w:cs="Times New Roman"/>
          <w:color w:val="000000" w:themeColor="text1"/>
          <w:sz w:val="24"/>
          <w:szCs w:val="24"/>
        </w:rPr>
        <w:t xml:space="preserve"> ребенка;</w:t>
      </w:r>
    </w:p>
    <w:p w:rsidR="00A31674" w:rsidRPr="00101279" w:rsidRDefault="00A31674" w:rsidP="00101279">
      <w:pPr>
        <w:pStyle w:val="a3"/>
        <w:numPr>
          <w:ilvl w:val="0"/>
          <w:numId w:val="22"/>
        </w:numPr>
        <w:shd w:val="clear" w:color="auto" w:fill="FFFFFF"/>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проведение классных часов, как часов плодотворного и доверительного общения педагога и обучающихся, основанных на принципах уважительного отношения к личности ребенка, поддержки активной позиции каждого ребенка в беседе, создания благоприятной среды для общения;</w:t>
      </w:r>
    </w:p>
    <w:p w:rsidR="00A31674" w:rsidRPr="00101279" w:rsidRDefault="00A31674" w:rsidP="00101279">
      <w:pPr>
        <w:pStyle w:val="a3"/>
        <w:numPr>
          <w:ilvl w:val="0"/>
          <w:numId w:val="22"/>
        </w:numPr>
        <w:shd w:val="clear" w:color="auto" w:fill="FFFFFF"/>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сплочение коллектива класса, через игры и тренинги на сплочение;</w:t>
      </w:r>
    </w:p>
    <w:p w:rsidR="00A31674" w:rsidRPr="00101279" w:rsidRDefault="00A31674" w:rsidP="00101279">
      <w:pPr>
        <w:pStyle w:val="a3"/>
        <w:numPr>
          <w:ilvl w:val="0"/>
          <w:numId w:val="22"/>
        </w:numPr>
        <w:shd w:val="clear" w:color="auto" w:fill="FFFFFF"/>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экскурсии, организуемые классными руководителями;</w:t>
      </w:r>
    </w:p>
    <w:p w:rsidR="00A31674" w:rsidRPr="00101279" w:rsidRDefault="00A31674" w:rsidP="00101279">
      <w:pPr>
        <w:pStyle w:val="a3"/>
        <w:numPr>
          <w:ilvl w:val="0"/>
          <w:numId w:val="22"/>
        </w:numPr>
        <w:shd w:val="clear" w:color="auto" w:fill="FFFFFF"/>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xml:space="preserve">выработка совместно с </w:t>
      </w:r>
      <w:proofErr w:type="gramStart"/>
      <w:r w:rsidRPr="00101279">
        <w:rPr>
          <w:rFonts w:ascii="Times New Roman" w:hAnsi="Times New Roman" w:cs="Times New Roman"/>
          <w:color w:val="000000" w:themeColor="text1"/>
          <w:sz w:val="24"/>
          <w:szCs w:val="24"/>
        </w:rPr>
        <w:t>об</w:t>
      </w:r>
      <w:r w:rsidR="001617AC">
        <w:rPr>
          <w:rFonts w:ascii="Times New Roman" w:hAnsi="Times New Roman" w:cs="Times New Roman"/>
          <w:color w:val="000000" w:themeColor="text1"/>
          <w:sz w:val="24"/>
          <w:szCs w:val="24"/>
        </w:rPr>
        <w:t>учающимися</w:t>
      </w:r>
      <w:proofErr w:type="gramEnd"/>
      <w:r w:rsidR="001617AC">
        <w:rPr>
          <w:rFonts w:ascii="Times New Roman" w:hAnsi="Times New Roman" w:cs="Times New Roman"/>
          <w:color w:val="000000" w:themeColor="text1"/>
          <w:sz w:val="24"/>
          <w:szCs w:val="24"/>
        </w:rPr>
        <w:t xml:space="preserve"> правил класса </w:t>
      </w:r>
      <w:r w:rsidRPr="00101279">
        <w:rPr>
          <w:rFonts w:ascii="Times New Roman" w:hAnsi="Times New Roman" w:cs="Times New Roman"/>
          <w:color w:val="000000" w:themeColor="text1"/>
          <w:sz w:val="24"/>
          <w:szCs w:val="24"/>
        </w:rPr>
        <w:t xml:space="preserve">помогающих детям </w:t>
      </w:r>
      <w:r w:rsidRPr="00101279">
        <w:rPr>
          <w:rFonts w:ascii="Times New Roman" w:hAnsi="Times New Roman" w:cs="Times New Roman"/>
          <w:b/>
          <w:color w:val="000000" w:themeColor="text1"/>
          <w:sz w:val="24"/>
          <w:szCs w:val="24"/>
        </w:rPr>
        <w:t xml:space="preserve"> </w:t>
      </w:r>
      <w:r w:rsidRPr="00101279">
        <w:rPr>
          <w:rFonts w:ascii="Times New Roman" w:hAnsi="Times New Roman" w:cs="Times New Roman"/>
          <w:color w:val="000000" w:themeColor="text1"/>
          <w:sz w:val="24"/>
          <w:szCs w:val="24"/>
        </w:rPr>
        <w:t>освоить нормы и правила общения, котор</w:t>
      </w:r>
      <w:r w:rsidR="00134614" w:rsidRPr="00101279">
        <w:rPr>
          <w:rFonts w:ascii="Times New Roman" w:hAnsi="Times New Roman" w:cs="Times New Roman"/>
          <w:color w:val="000000" w:themeColor="text1"/>
          <w:sz w:val="24"/>
          <w:szCs w:val="24"/>
        </w:rPr>
        <w:t>ым они должны следовать в школе.</w:t>
      </w:r>
    </w:p>
    <w:p w:rsidR="00A31674" w:rsidRPr="00101279" w:rsidRDefault="00A31674" w:rsidP="00101279">
      <w:pPr>
        <w:shd w:val="clear" w:color="auto" w:fill="FFFFFF"/>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i/>
          <w:color w:val="000000" w:themeColor="text1"/>
          <w:sz w:val="24"/>
          <w:szCs w:val="24"/>
        </w:rPr>
        <w:lastRenderedPageBreak/>
        <w:t xml:space="preserve">Индивидуальная работа с </w:t>
      </w:r>
      <w:proofErr w:type="gramStart"/>
      <w:r w:rsidRPr="00101279">
        <w:rPr>
          <w:rFonts w:ascii="Times New Roman" w:hAnsi="Times New Roman" w:cs="Times New Roman"/>
          <w:i/>
          <w:color w:val="000000" w:themeColor="text1"/>
          <w:sz w:val="24"/>
          <w:szCs w:val="24"/>
        </w:rPr>
        <w:t>обучающимися</w:t>
      </w:r>
      <w:proofErr w:type="gramEnd"/>
      <w:r w:rsidRPr="00101279">
        <w:rPr>
          <w:rFonts w:ascii="Times New Roman" w:hAnsi="Times New Roman" w:cs="Times New Roman"/>
          <w:color w:val="000000" w:themeColor="text1"/>
          <w:sz w:val="24"/>
          <w:szCs w:val="24"/>
        </w:rPr>
        <w:t xml:space="preserve"> развивалась согласно следующим </w:t>
      </w:r>
      <w:r w:rsidRPr="00101279">
        <w:rPr>
          <w:rFonts w:ascii="Times New Roman" w:hAnsi="Times New Roman" w:cs="Times New Roman"/>
          <w:color w:val="000000" w:themeColor="text1"/>
          <w:sz w:val="24"/>
          <w:szCs w:val="24"/>
          <w:u w:val="single"/>
        </w:rPr>
        <w:t>принципам:</w:t>
      </w:r>
    </w:p>
    <w:p w:rsidR="00A31674" w:rsidRPr="00101279" w:rsidRDefault="00C80E3A" w:rsidP="00101279">
      <w:pPr>
        <w:pStyle w:val="a3"/>
        <w:numPr>
          <w:ilvl w:val="0"/>
          <w:numId w:val="23"/>
        </w:numPr>
        <w:shd w:val="clear" w:color="auto" w:fill="FFFFFF"/>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и</w:t>
      </w:r>
      <w:r w:rsidR="00A31674" w:rsidRPr="00101279">
        <w:rPr>
          <w:rFonts w:ascii="Times New Roman" w:hAnsi="Times New Roman" w:cs="Times New Roman"/>
          <w:color w:val="000000" w:themeColor="text1"/>
          <w:sz w:val="24"/>
          <w:szCs w:val="24"/>
        </w:rPr>
        <w:t>зучение особенностей личностного развития обучающихся класса через наблюдение за поведением шко</w:t>
      </w:r>
      <w:r w:rsidRPr="00101279">
        <w:rPr>
          <w:rFonts w:ascii="Times New Roman" w:hAnsi="Times New Roman" w:cs="Times New Roman"/>
          <w:color w:val="000000" w:themeColor="text1"/>
          <w:sz w:val="24"/>
          <w:szCs w:val="24"/>
        </w:rPr>
        <w:t>льников в их повседневной жизни;</w:t>
      </w:r>
    </w:p>
    <w:p w:rsidR="00A31674" w:rsidRPr="00101279" w:rsidRDefault="00C80E3A" w:rsidP="00101279">
      <w:pPr>
        <w:pStyle w:val="a3"/>
        <w:numPr>
          <w:ilvl w:val="0"/>
          <w:numId w:val="23"/>
        </w:numPr>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п</w:t>
      </w:r>
      <w:r w:rsidR="00A31674" w:rsidRPr="00101279">
        <w:rPr>
          <w:rFonts w:ascii="Times New Roman" w:hAnsi="Times New Roman" w:cs="Times New Roman"/>
          <w:color w:val="000000" w:themeColor="text1"/>
          <w:sz w:val="24"/>
          <w:szCs w:val="24"/>
        </w:rPr>
        <w:t>оддержка ребенка в решении важных для него жизненных проблем взаимоотношений с одноклассниками</w:t>
      </w:r>
      <w:r w:rsidRPr="00101279">
        <w:rPr>
          <w:rFonts w:ascii="Times New Roman" w:hAnsi="Times New Roman" w:cs="Times New Roman"/>
          <w:color w:val="000000" w:themeColor="text1"/>
          <w:sz w:val="24"/>
          <w:szCs w:val="24"/>
        </w:rPr>
        <w:t xml:space="preserve"> или учителями, выбор профессии;</w:t>
      </w:r>
    </w:p>
    <w:p w:rsidR="00A31674" w:rsidRPr="00101279" w:rsidRDefault="00C80E3A" w:rsidP="00101279">
      <w:pPr>
        <w:pStyle w:val="a3"/>
        <w:numPr>
          <w:ilvl w:val="0"/>
          <w:numId w:val="23"/>
        </w:numPr>
        <w:shd w:val="clear" w:color="auto" w:fill="FFFFFF"/>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к</w:t>
      </w:r>
      <w:r w:rsidR="00A31674" w:rsidRPr="00101279">
        <w:rPr>
          <w:rFonts w:ascii="Times New Roman" w:hAnsi="Times New Roman" w:cs="Times New Roman"/>
          <w:color w:val="000000" w:themeColor="text1"/>
          <w:sz w:val="24"/>
          <w:szCs w:val="24"/>
        </w:rPr>
        <w:t>оррекция поведения ребенка через частные беседы с ним, его родителями или законными представителями, с другими обучающимися класса, через включение в проводимые педагогом-психологом тренинги общения, через предложение взять на себя ответственность за то или иное поручение в классе.</w:t>
      </w:r>
    </w:p>
    <w:p w:rsidR="00A31674" w:rsidRPr="00101279" w:rsidRDefault="00A31674" w:rsidP="00101279">
      <w:pPr>
        <w:pStyle w:val="a8"/>
        <w:contextualSpacing/>
        <w:jc w:val="both"/>
        <w:rPr>
          <w:rFonts w:ascii="Times New Roman" w:eastAsia="Times New Roman" w:hAnsi="Times New Roman" w:cs="Times New Roman"/>
          <w:i/>
          <w:iCs/>
          <w:color w:val="000000" w:themeColor="text1"/>
          <w:sz w:val="24"/>
          <w:szCs w:val="24"/>
          <w:lang w:eastAsia="ru-RU"/>
        </w:rPr>
      </w:pPr>
      <w:r w:rsidRPr="00101279">
        <w:rPr>
          <w:rFonts w:ascii="Times New Roman" w:eastAsia="Times New Roman" w:hAnsi="Times New Roman" w:cs="Times New Roman"/>
          <w:i/>
          <w:iCs/>
          <w:color w:val="000000" w:themeColor="text1"/>
          <w:sz w:val="24"/>
          <w:szCs w:val="24"/>
          <w:lang w:eastAsia="ru-RU"/>
        </w:rPr>
        <w:t xml:space="preserve">Приоритетные направления воспитательной работы школы: </w:t>
      </w:r>
    </w:p>
    <w:p w:rsidR="00A31674" w:rsidRPr="00101279" w:rsidRDefault="00A31674" w:rsidP="00101279">
      <w:pPr>
        <w:pStyle w:val="a8"/>
        <w:numPr>
          <w:ilvl w:val="0"/>
          <w:numId w:val="21"/>
        </w:numPr>
        <w:contextualSpacing/>
        <w:jc w:val="both"/>
        <w:rPr>
          <w:rFonts w:ascii="Times New Roman" w:eastAsia="Times New Roman" w:hAnsi="Times New Roman" w:cs="Times New Roman"/>
          <w:b/>
          <w:i/>
          <w:iCs/>
          <w:color w:val="000000" w:themeColor="text1"/>
          <w:sz w:val="24"/>
          <w:szCs w:val="24"/>
          <w:lang w:eastAsia="ru-RU"/>
        </w:rPr>
      </w:pPr>
      <w:r w:rsidRPr="00101279">
        <w:rPr>
          <w:rFonts w:ascii="Times New Roman" w:eastAsia="Times New Roman" w:hAnsi="Times New Roman" w:cs="Times New Roman"/>
          <w:iCs/>
          <w:color w:val="000000" w:themeColor="text1"/>
          <w:sz w:val="24"/>
          <w:szCs w:val="24"/>
          <w:lang w:eastAsia="ru-RU"/>
        </w:rPr>
        <w:t>духовно-нравственное воспитание;</w:t>
      </w:r>
    </w:p>
    <w:p w:rsidR="00A31674" w:rsidRPr="00101279" w:rsidRDefault="00A31674" w:rsidP="00101279">
      <w:pPr>
        <w:pStyle w:val="a8"/>
        <w:numPr>
          <w:ilvl w:val="0"/>
          <w:numId w:val="21"/>
        </w:numPr>
        <w:contextualSpacing/>
        <w:jc w:val="both"/>
        <w:rPr>
          <w:rFonts w:ascii="Times New Roman" w:eastAsia="Times New Roman" w:hAnsi="Times New Roman" w:cs="Times New Roman"/>
          <w:b/>
          <w:i/>
          <w:iCs/>
          <w:color w:val="000000" w:themeColor="text1"/>
          <w:sz w:val="24"/>
          <w:szCs w:val="24"/>
          <w:lang w:eastAsia="ru-RU"/>
        </w:rPr>
      </w:pPr>
      <w:r w:rsidRPr="00101279">
        <w:rPr>
          <w:rFonts w:ascii="Times New Roman" w:eastAsia="Times New Roman" w:hAnsi="Times New Roman" w:cs="Times New Roman"/>
          <w:iCs/>
          <w:color w:val="000000" w:themeColor="text1"/>
          <w:sz w:val="24"/>
          <w:szCs w:val="24"/>
          <w:lang w:eastAsia="ru-RU"/>
        </w:rPr>
        <w:t>эстетическое воспитание и творческое развитие;</w:t>
      </w:r>
    </w:p>
    <w:p w:rsidR="00A31674" w:rsidRPr="00101279" w:rsidRDefault="00A31674" w:rsidP="00101279">
      <w:pPr>
        <w:pStyle w:val="a8"/>
        <w:numPr>
          <w:ilvl w:val="0"/>
          <w:numId w:val="21"/>
        </w:numPr>
        <w:contextualSpacing/>
        <w:jc w:val="both"/>
        <w:rPr>
          <w:rFonts w:ascii="Times New Roman" w:eastAsia="Times New Roman" w:hAnsi="Times New Roman" w:cs="Times New Roman"/>
          <w:b/>
          <w:i/>
          <w:iCs/>
          <w:color w:val="000000" w:themeColor="text1"/>
          <w:sz w:val="24"/>
          <w:szCs w:val="24"/>
          <w:lang w:eastAsia="ru-RU"/>
        </w:rPr>
      </w:pPr>
      <w:r w:rsidRPr="00101279">
        <w:rPr>
          <w:rFonts w:ascii="Times New Roman" w:eastAsia="Times New Roman" w:hAnsi="Times New Roman" w:cs="Times New Roman"/>
          <w:iCs/>
          <w:color w:val="000000" w:themeColor="text1"/>
          <w:sz w:val="24"/>
          <w:szCs w:val="24"/>
          <w:lang w:eastAsia="ru-RU"/>
        </w:rPr>
        <w:t>трудовое воспитание и профориентация;</w:t>
      </w:r>
    </w:p>
    <w:p w:rsidR="00A31674" w:rsidRPr="00101279" w:rsidRDefault="00A31674" w:rsidP="00101279">
      <w:pPr>
        <w:pStyle w:val="a8"/>
        <w:numPr>
          <w:ilvl w:val="0"/>
          <w:numId w:val="21"/>
        </w:numPr>
        <w:contextualSpacing/>
        <w:jc w:val="both"/>
        <w:rPr>
          <w:rFonts w:ascii="Times New Roman" w:eastAsia="Times New Roman" w:hAnsi="Times New Roman" w:cs="Times New Roman"/>
          <w:iCs/>
          <w:color w:val="000000" w:themeColor="text1"/>
          <w:sz w:val="24"/>
          <w:szCs w:val="24"/>
          <w:lang w:eastAsia="ru-RU"/>
        </w:rPr>
      </w:pPr>
      <w:r w:rsidRPr="00101279">
        <w:rPr>
          <w:rFonts w:ascii="Times New Roman" w:eastAsia="Times New Roman" w:hAnsi="Times New Roman" w:cs="Times New Roman"/>
          <w:iCs/>
          <w:color w:val="000000" w:themeColor="text1"/>
          <w:sz w:val="24"/>
          <w:szCs w:val="24"/>
          <w:lang w:eastAsia="ru-RU"/>
        </w:rPr>
        <w:t>спортивно-оздоровительная работа, охрана здоровья, экологическое воспитание;</w:t>
      </w:r>
    </w:p>
    <w:p w:rsidR="00A31674" w:rsidRPr="00101279" w:rsidRDefault="00A31674" w:rsidP="00101279">
      <w:pPr>
        <w:pStyle w:val="a8"/>
        <w:numPr>
          <w:ilvl w:val="0"/>
          <w:numId w:val="21"/>
        </w:numPr>
        <w:contextualSpacing/>
        <w:jc w:val="both"/>
        <w:rPr>
          <w:rFonts w:ascii="Times New Roman" w:eastAsia="Times New Roman" w:hAnsi="Times New Roman" w:cs="Times New Roman"/>
          <w:iCs/>
          <w:color w:val="000000" w:themeColor="text1"/>
          <w:sz w:val="24"/>
          <w:szCs w:val="24"/>
          <w:lang w:eastAsia="ru-RU"/>
        </w:rPr>
      </w:pPr>
      <w:r w:rsidRPr="00101279">
        <w:rPr>
          <w:rFonts w:ascii="Times New Roman" w:eastAsia="Times New Roman" w:hAnsi="Times New Roman" w:cs="Times New Roman"/>
          <w:iCs/>
          <w:color w:val="000000" w:themeColor="text1"/>
          <w:sz w:val="24"/>
          <w:szCs w:val="24"/>
          <w:lang w:eastAsia="ru-RU"/>
        </w:rPr>
        <w:t>гражданское и военно-патриотическое воспитание;</w:t>
      </w:r>
    </w:p>
    <w:p w:rsidR="00A31674" w:rsidRPr="00101279" w:rsidRDefault="00A31674" w:rsidP="00101279">
      <w:pPr>
        <w:pStyle w:val="a8"/>
        <w:numPr>
          <w:ilvl w:val="0"/>
          <w:numId w:val="21"/>
        </w:numPr>
        <w:contextualSpacing/>
        <w:jc w:val="both"/>
        <w:rPr>
          <w:rFonts w:ascii="Times New Roman" w:eastAsia="Times New Roman" w:hAnsi="Times New Roman" w:cs="Times New Roman"/>
          <w:iCs/>
          <w:color w:val="000000" w:themeColor="text1"/>
          <w:sz w:val="24"/>
          <w:szCs w:val="24"/>
          <w:lang w:eastAsia="ru-RU"/>
        </w:rPr>
      </w:pPr>
      <w:r w:rsidRPr="00101279">
        <w:rPr>
          <w:rFonts w:ascii="Times New Roman" w:eastAsia="Times New Roman" w:hAnsi="Times New Roman" w:cs="Times New Roman"/>
          <w:iCs/>
          <w:color w:val="000000" w:themeColor="text1"/>
          <w:sz w:val="24"/>
          <w:szCs w:val="24"/>
          <w:lang w:eastAsia="ru-RU"/>
        </w:rPr>
        <w:t>правовое воспитание.</w:t>
      </w:r>
    </w:p>
    <w:p w:rsidR="00A31674" w:rsidRPr="00101279" w:rsidRDefault="00A31674" w:rsidP="00101279">
      <w:pPr>
        <w:pStyle w:val="14"/>
        <w:spacing w:after="0" w:line="240" w:lineRule="auto"/>
        <w:ind w:left="0"/>
        <w:jc w:val="both"/>
        <w:rPr>
          <w:rFonts w:ascii="Times New Roman" w:hAnsi="Times New Roman"/>
          <w:i/>
          <w:color w:val="000000" w:themeColor="text1"/>
          <w:sz w:val="24"/>
          <w:szCs w:val="24"/>
        </w:rPr>
      </w:pPr>
      <w:r w:rsidRPr="00101279">
        <w:rPr>
          <w:rFonts w:ascii="Times New Roman" w:hAnsi="Times New Roman"/>
          <w:i/>
          <w:color w:val="000000" w:themeColor="text1"/>
          <w:sz w:val="24"/>
          <w:szCs w:val="24"/>
        </w:rPr>
        <w:t>Духовно-нравственное воспитание</w:t>
      </w:r>
    </w:p>
    <w:p w:rsidR="00A31674" w:rsidRPr="00101279" w:rsidRDefault="00A31674" w:rsidP="00101279">
      <w:pPr>
        <w:pStyle w:val="14"/>
        <w:spacing w:after="0" w:line="240" w:lineRule="auto"/>
        <w:ind w:left="0"/>
        <w:jc w:val="both"/>
        <w:rPr>
          <w:rFonts w:ascii="Times New Roman" w:hAnsi="Times New Roman"/>
          <w:b/>
          <w:color w:val="000000" w:themeColor="text1"/>
          <w:sz w:val="24"/>
          <w:szCs w:val="24"/>
        </w:rPr>
      </w:pPr>
      <w:r w:rsidRPr="00101279">
        <w:rPr>
          <w:rFonts w:ascii="Times New Roman" w:hAnsi="Times New Roman"/>
          <w:color w:val="000000" w:themeColor="text1"/>
          <w:sz w:val="24"/>
          <w:szCs w:val="24"/>
        </w:rPr>
        <w:t xml:space="preserve">Духовно-нравственное развитие обучающихся осуществляется в процессе социализации, последовательного расширения и укрепления ценностно-смысловой сферы личности, формирования способности человека оценивать и сознательно выстраивать на основе традиционных моральных норм и нравственных идеалов отношения к себе, другим людям, обществу, государству, миру в целом. </w:t>
      </w:r>
    </w:p>
    <w:p w:rsidR="00A31674" w:rsidRPr="00101279" w:rsidRDefault="00A31674" w:rsidP="00101279">
      <w:pPr>
        <w:pStyle w:val="14"/>
        <w:spacing w:after="0" w:line="240" w:lineRule="auto"/>
        <w:ind w:left="0"/>
        <w:jc w:val="both"/>
        <w:rPr>
          <w:rFonts w:ascii="Times New Roman" w:hAnsi="Times New Roman"/>
          <w:color w:val="000000" w:themeColor="text1"/>
          <w:sz w:val="24"/>
          <w:szCs w:val="24"/>
        </w:rPr>
      </w:pPr>
      <w:r w:rsidRPr="00101279">
        <w:rPr>
          <w:rFonts w:ascii="Times New Roman" w:hAnsi="Times New Roman"/>
          <w:color w:val="000000" w:themeColor="text1"/>
          <w:sz w:val="24"/>
          <w:szCs w:val="24"/>
        </w:rPr>
        <w:t>В течение года педагогами нашей</w:t>
      </w:r>
      <w:r w:rsidR="000B66C6" w:rsidRPr="00101279">
        <w:rPr>
          <w:rFonts w:ascii="Times New Roman" w:hAnsi="Times New Roman"/>
          <w:color w:val="000000" w:themeColor="text1"/>
          <w:sz w:val="24"/>
          <w:szCs w:val="24"/>
        </w:rPr>
        <w:t xml:space="preserve"> школы проведены классные часы,</w:t>
      </w:r>
      <w:r w:rsidRPr="00101279">
        <w:rPr>
          <w:rFonts w:ascii="Times New Roman" w:hAnsi="Times New Roman"/>
          <w:color w:val="000000" w:themeColor="text1"/>
          <w:sz w:val="24"/>
          <w:szCs w:val="24"/>
        </w:rPr>
        <w:t xml:space="preserve"> направленные на формирование толерантного сознания у подростков, профилактику  </w:t>
      </w:r>
      <w:r w:rsidR="00001DA6" w:rsidRPr="00101279">
        <w:rPr>
          <w:rFonts w:ascii="Times New Roman" w:hAnsi="Times New Roman"/>
          <w:color w:val="000000" w:themeColor="text1"/>
          <w:sz w:val="24"/>
          <w:szCs w:val="24"/>
        </w:rPr>
        <w:t xml:space="preserve">терроризма  и </w:t>
      </w:r>
      <w:r w:rsidRPr="00101279">
        <w:rPr>
          <w:rFonts w:ascii="Times New Roman" w:hAnsi="Times New Roman"/>
          <w:color w:val="000000" w:themeColor="text1"/>
          <w:sz w:val="24"/>
          <w:szCs w:val="24"/>
        </w:rPr>
        <w:t xml:space="preserve">экстремизма (1-9 классы): «В дружбе наша сила», </w:t>
      </w:r>
      <w:r w:rsidR="000B66C6" w:rsidRPr="00101279">
        <w:rPr>
          <w:rFonts w:ascii="Times New Roman" w:hAnsi="Times New Roman"/>
          <w:color w:val="000000" w:themeColor="text1"/>
          <w:sz w:val="24"/>
          <w:szCs w:val="24"/>
        </w:rPr>
        <w:t>«</w:t>
      </w:r>
      <w:r w:rsidRPr="00101279">
        <w:rPr>
          <w:rFonts w:ascii="Times New Roman" w:hAnsi="Times New Roman"/>
          <w:color w:val="000000" w:themeColor="text1"/>
          <w:sz w:val="24"/>
          <w:szCs w:val="24"/>
        </w:rPr>
        <w:t>Что значит быть толерантным», «Доброта спасет мир», «Международный день спасибо», «Дружба начинается с улыбки», «Азбука общения», «Давайте жить дружно», «Семья - как много в этом слове!»».</w:t>
      </w:r>
    </w:p>
    <w:p w:rsidR="00A31674" w:rsidRPr="00101279" w:rsidRDefault="00A31674" w:rsidP="00101279">
      <w:pPr>
        <w:pStyle w:val="14"/>
        <w:spacing w:after="0" w:line="240" w:lineRule="auto"/>
        <w:ind w:left="0"/>
        <w:jc w:val="both"/>
        <w:rPr>
          <w:rFonts w:ascii="Times New Roman" w:hAnsi="Times New Roman"/>
          <w:color w:val="000000" w:themeColor="text1"/>
          <w:sz w:val="24"/>
          <w:szCs w:val="24"/>
        </w:rPr>
      </w:pPr>
      <w:r w:rsidRPr="00101279">
        <w:rPr>
          <w:rFonts w:ascii="Times New Roman" w:hAnsi="Times New Roman"/>
          <w:color w:val="000000" w:themeColor="text1"/>
          <w:sz w:val="24"/>
          <w:szCs w:val="24"/>
        </w:rPr>
        <w:t>Наблюдается положительная динамика: дети стали культурно вести себя в общественных местах. На основе коллективных дел детям  прививались  навыки межличностного обще</w:t>
      </w:r>
      <w:r w:rsidR="00001DA6" w:rsidRPr="00101279">
        <w:rPr>
          <w:rFonts w:ascii="Times New Roman" w:hAnsi="Times New Roman"/>
          <w:color w:val="000000" w:themeColor="text1"/>
          <w:sz w:val="24"/>
          <w:szCs w:val="24"/>
        </w:rPr>
        <w:t xml:space="preserve">ния и культуры поведения, </w:t>
      </w:r>
      <w:r w:rsidRPr="00101279">
        <w:rPr>
          <w:rFonts w:ascii="Times New Roman" w:hAnsi="Times New Roman"/>
          <w:color w:val="000000" w:themeColor="text1"/>
          <w:sz w:val="24"/>
          <w:szCs w:val="24"/>
        </w:rPr>
        <w:t>стали относиться добросовестно к порученн</w:t>
      </w:r>
      <w:r w:rsidR="00001DA6" w:rsidRPr="00101279">
        <w:rPr>
          <w:rFonts w:ascii="Times New Roman" w:hAnsi="Times New Roman"/>
          <w:color w:val="000000" w:themeColor="text1"/>
          <w:sz w:val="24"/>
          <w:szCs w:val="24"/>
        </w:rPr>
        <w:t xml:space="preserve">ым делам, повысилась самооценка. Они </w:t>
      </w:r>
      <w:r w:rsidRPr="00101279">
        <w:rPr>
          <w:rFonts w:ascii="Times New Roman" w:hAnsi="Times New Roman"/>
          <w:color w:val="000000" w:themeColor="text1"/>
          <w:sz w:val="24"/>
          <w:szCs w:val="24"/>
        </w:rPr>
        <w:t>стараются налаживать отношения  между со</w:t>
      </w:r>
      <w:r w:rsidR="00001DA6" w:rsidRPr="00101279">
        <w:rPr>
          <w:rFonts w:ascii="Times New Roman" w:hAnsi="Times New Roman"/>
          <w:color w:val="000000" w:themeColor="text1"/>
          <w:sz w:val="24"/>
          <w:szCs w:val="24"/>
        </w:rPr>
        <w:t xml:space="preserve">бой и </w:t>
      </w:r>
      <w:r w:rsidRPr="00101279">
        <w:rPr>
          <w:rFonts w:ascii="Times New Roman" w:hAnsi="Times New Roman"/>
          <w:color w:val="000000" w:themeColor="text1"/>
          <w:sz w:val="24"/>
          <w:szCs w:val="24"/>
        </w:rPr>
        <w:t xml:space="preserve"> </w:t>
      </w:r>
      <w:r w:rsidR="00001DA6" w:rsidRPr="00101279">
        <w:rPr>
          <w:rFonts w:ascii="Times New Roman" w:hAnsi="Times New Roman"/>
          <w:color w:val="000000" w:themeColor="text1"/>
          <w:sz w:val="24"/>
          <w:szCs w:val="24"/>
        </w:rPr>
        <w:t>с</w:t>
      </w:r>
      <w:r w:rsidRPr="00101279">
        <w:rPr>
          <w:rFonts w:ascii="Times New Roman" w:hAnsi="Times New Roman"/>
          <w:color w:val="000000" w:themeColor="text1"/>
          <w:sz w:val="24"/>
          <w:szCs w:val="24"/>
        </w:rPr>
        <w:t xml:space="preserve">  взрослыми.</w:t>
      </w:r>
    </w:p>
    <w:p w:rsidR="00A31674" w:rsidRPr="00101279" w:rsidRDefault="00A31674" w:rsidP="00101279">
      <w:pPr>
        <w:pStyle w:val="14"/>
        <w:spacing w:after="0" w:line="240" w:lineRule="auto"/>
        <w:ind w:left="0"/>
        <w:jc w:val="both"/>
        <w:rPr>
          <w:rFonts w:ascii="Times New Roman" w:hAnsi="Times New Roman"/>
          <w:i/>
          <w:iCs/>
          <w:color w:val="000000" w:themeColor="text1"/>
          <w:sz w:val="24"/>
          <w:szCs w:val="24"/>
          <w:lang w:eastAsia="ru-RU"/>
        </w:rPr>
      </w:pPr>
      <w:r w:rsidRPr="00101279">
        <w:rPr>
          <w:rFonts w:ascii="Times New Roman" w:hAnsi="Times New Roman"/>
          <w:i/>
          <w:iCs/>
          <w:color w:val="000000" w:themeColor="text1"/>
          <w:sz w:val="24"/>
          <w:szCs w:val="24"/>
          <w:lang w:eastAsia="ru-RU"/>
        </w:rPr>
        <w:t>Эстетическое воспитание и творческое развитие</w:t>
      </w:r>
    </w:p>
    <w:p w:rsidR="00A31674" w:rsidRPr="00101279" w:rsidRDefault="00A31674" w:rsidP="00101279">
      <w:pPr>
        <w:pStyle w:val="14"/>
        <w:spacing w:after="0" w:line="240" w:lineRule="auto"/>
        <w:ind w:left="0"/>
        <w:jc w:val="both"/>
        <w:rPr>
          <w:rFonts w:ascii="Times New Roman" w:hAnsi="Times New Roman"/>
          <w:color w:val="000000" w:themeColor="text1"/>
          <w:sz w:val="24"/>
          <w:szCs w:val="24"/>
          <w:lang w:eastAsia="ru-RU"/>
        </w:rPr>
      </w:pPr>
      <w:r w:rsidRPr="00101279">
        <w:rPr>
          <w:rFonts w:ascii="Times New Roman" w:hAnsi="Times New Roman"/>
          <w:color w:val="000000" w:themeColor="text1"/>
          <w:sz w:val="24"/>
          <w:szCs w:val="24"/>
          <w:lang w:eastAsia="ru-RU"/>
        </w:rPr>
        <w:t>Большое  внимание в организации воспитательной работы уделяется раскрытию индивидуальных способностей, творческих начал личности ребенка. Качество работ, выполненных обучающимися  под руководством педагогов,  значительно выросло.</w:t>
      </w:r>
      <w:r w:rsidR="00001DA6" w:rsidRPr="00101279">
        <w:rPr>
          <w:rFonts w:ascii="Times New Roman" w:hAnsi="Times New Roman"/>
          <w:color w:val="000000" w:themeColor="text1"/>
          <w:sz w:val="24"/>
          <w:szCs w:val="24"/>
          <w:lang w:eastAsia="ru-RU"/>
        </w:rPr>
        <w:t xml:space="preserve"> К</w:t>
      </w:r>
      <w:r w:rsidRPr="00101279">
        <w:rPr>
          <w:rFonts w:ascii="Times New Roman" w:hAnsi="Times New Roman"/>
          <w:color w:val="000000" w:themeColor="text1"/>
          <w:sz w:val="24"/>
          <w:szCs w:val="24"/>
          <w:lang w:eastAsia="ru-RU"/>
        </w:rPr>
        <w:t xml:space="preserve">лассные руководители  старались развить творческие и художественные способности. По данному направлению были проведены следующие мероприятия: изготовление подарков для учителей школы ко Дню учителя, праздник «Осенний бал»,  смотр </w:t>
      </w:r>
      <w:r w:rsidR="00001DA6" w:rsidRPr="00101279">
        <w:rPr>
          <w:rFonts w:ascii="Times New Roman" w:hAnsi="Times New Roman"/>
          <w:color w:val="000000" w:themeColor="text1"/>
          <w:sz w:val="24"/>
          <w:szCs w:val="24"/>
          <w:lang w:eastAsia="ru-RU"/>
        </w:rPr>
        <w:t>классных уголков</w:t>
      </w:r>
      <w:r w:rsidRPr="00101279">
        <w:rPr>
          <w:rFonts w:ascii="Times New Roman" w:hAnsi="Times New Roman"/>
          <w:color w:val="000000" w:themeColor="text1"/>
          <w:sz w:val="24"/>
          <w:szCs w:val="24"/>
          <w:lang w:eastAsia="ru-RU"/>
        </w:rPr>
        <w:t>, конкурсы рисунков, конкурс поздравите</w:t>
      </w:r>
      <w:r w:rsidR="00001DA6" w:rsidRPr="00101279">
        <w:rPr>
          <w:rFonts w:ascii="Times New Roman" w:hAnsi="Times New Roman"/>
          <w:color w:val="000000" w:themeColor="text1"/>
          <w:sz w:val="24"/>
          <w:szCs w:val="24"/>
          <w:lang w:eastAsia="ru-RU"/>
        </w:rPr>
        <w:t>льных газет,  конкурс поделок, конкурс рисунков по «</w:t>
      </w:r>
      <w:r w:rsidRPr="00101279">
        <w:rPr>
          <w:rFonts w:ascii="Times New Roman" w:hAnsi="Times New Roman"/>
          <w:color w:val="000000" w:themeColor="text1"/>
          <w:sz w:val="24"/>
          <w:szCs w:val="24"/>
          <w:lang w:eastAsia="ru-RU"/>
        </w:rPr>
        <w:t>ГТО».</w:t>
      </w:r>
    </w:p>
    <w:p w:rsidR="00A31674" w:rsidRPr="00101279" w:rsidRDefault="00A31674" w:rsidP="00101279">
      <w:pPr>
        <w:pStyle w:val="14"/>
        <w:spacing w:after="0" w:line="240" w:lineRule="auto"/>
        <w:ind w:left="0"/>
        <w:jc w:val="both"/>
        <w:rPr>
          <w:rFonts w:ascii="Times New Roman" w:hAnsi="Times New Roman"/>
          <w:color w:val="000000" w:themeColor="text1"/>
          <w:sz w:val="24"/>
          <w:szCs w:val="24"/>
          <w:lang w:eastAsia="ru-RU"/>
        </w:rPr>
      </w:pPr>
      <w:r w:rsidRPr="00101279">
        <w:rPr>
          <w:rFonts w:ascii="Times New Roman" w:hAnsi="Times New Roman"/>
          <w:color w:val="000000" w:themeColor="text1"/>
          <w:sz w:val="24"/>
          <w:szCs w:val="24"/>
          <w:lang w:eastAsia="ru-RU"/>
        </w:rPr>
        <w:t xml:space="preserve"> В школе созданы благоприятные условия для проя</w:t>
      </w:r>
      <w:r w:rsidR="00001DA6" w:rsidRPr="00101279">
        <w:rPr>
          <w:rFonts w:ascii="Times New Roman" w:hAnsi="Times New Roman"/>
          <w:color w:val="000000" w:themeColor="text1"/>
          <w:sz w:val="24"/>
          <w:szCs w:val="24"/>
          <w:lang w:eastAsia="ru-RU"/>
        </w:rPr>
        <w:t>вления творческих способностей обучающихся</w:t>
      </w:r>
      <w:r w:rsidRPr="00101279">
        <w:rPr>
          <w:rFonts w:ascii="Times New Roman" w:hAnsi="Times New Roman"/>
          <w:color w:val="000000" w:themeColor="text1"/>
          <w:sz w:val="24"/>
          <w:szCs w:val="24"/>
          <w:lang w:eastAsia="ru-RU"/>
        </w:rPr>
        <w:t>, организации реальных, доступных для детей видов творческой деятельности  и дающих конкретный результат.</w:t>
      </w:r>
    </w:p>
    <w:p w:rsidR="00A31674" w:rsidRPr="00101279" w:rsidRDefault="00A31674" w:rsidP="00101279">
      <w:pPr>
        <w:pStyle w:val="a8"/>
        <w:contextualSpacing/>
        <w:jc w:val="both"/>
        <w:rPr>
          <w:rFonts w:ascii="Times New Roman" w:eastAsia="Times New Roman" w:hAnsi="Times New Roman" w:cs="Times New Roman"/>
          <w:i/>
          <w:iCs/>
          <w:color w:val="000000" w:themeColor="text1"/>
          <w:sz w:val="24"/>
          <w:szCs w:val="24"/>
          <w:lang w:eastAsia="ru-RU"/>
        </w:rPr>
      </w:pPr>
      <w:r w:rsidRPr="00101279">
        <w:rPr>
          <w:rFonts w:ascii="Times New Roman" w:eastAsia="Times New Roman" w:hAnsi="Times New Roman" w:cs="Times New Roman"/>
          <w:i/>
          <w:iCs/>
          <w:color w:val="000000" w:themeColor="text1"/>
          <w:sz w:val="24"/>
          <w:szCs w:val="24"/>
          <w:lang w:eastAsia="ru-RU"/>
        </w:rPr>
        <w:t>Трудовое воспитание и профориентация</w:t>
      </w:r>
    </w:p>
    <w:p w:rsidR="00A31674" w:rsidRPr="00101279" w:rsidRDefault="00001DA6" w:rsidP="00101279">
      <w:pPr>
        <w:pStyle w:val="a8"/>
        <w:contextualSpacing/>
        <w:jc w:val="both"/>
        <w:rPr>
          <w:rFonts w:ascii="Times New Roman" w:eastAsia="Times New Roman" w:hAnsi="Times New Roman" w:cs="Times New Roman"/>
          <w:b/>
          <w:i/>
          <w:iCs/>
          <w:color w:val="000000" w:themeColor="text1"/>
          <w:sz w:val="24"/>
          <w:szCs w:val="24"/>
          <w:lang w:eastAsia="ru-RU"/>
        </w:rPr>
      </w:pPr>
      <w:r w:rsidRPr="00101279">
        <w:rPr>
          <w:rFonts w:ascii="Times New Roman" w:hAnsi="Times New Roman" w:cs="Times New Roman"/>
          <w:color w:val="000000" w:themeColor="text1"/>
          <w:sz w:val="24"/>
          <w:szCs w:val="24"/>
        </w:rPr>
        <w:t xml:space="preserve"> </w:t>
      </w:r>
      <w:r w:rsidR="00A31674" w:rsidRPr="00101279">
        <w:rPr>
          <w:rFonts w:ascii="Times New Roman" w:hAnsi="Times New Roman" w:cs="Times New Roman"/>
          <w:color w:val="000000" w:themeColor="text1"/>
          <w:sz w:val="24"/>
          <w:szCs w:val="24"/>
        </w:rPr>
        <w:t xml:space="preserve">Формирование  у обучающихся  трудовых навыков и воспитание трудолюбия – важное условие успешной социализации наших обучающихся. По этому направлению воспитательная работа велась ежедневно. В  течение года по графику, установленному в начале года, классными руководителями организовано дежурство классов по школе. Дежурные следили за порядком и чистотой в школе. </w:t>
      </w:r>
    </w:p>
    <w:p w:rsidR="00A31674" w:rsidRPr="00101279" w:rsidRDefault="00A31674" w:rsidP="00101279">
      <w:pPr>
        <w:shd w:val="clear" w:color="auto" w:fill="FFFFFF"/>
        <w:spacing w:after="0" w:line="240" w:lineRule="auto"/>
        <w:contextualSpacing/>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В рамках трудового воспитания в школе традиционно проходят  трудовые десанты в сентябре-октябре, апреле (акция «Чистый двор»), зимой - «Снежный десант», в течение всего года ведется работа  по благоустройству школьной территор</w:t>
      </w:r>
      <w:r w:rsidR="00001DA6" w:rsidRPr="00101279">
        <w:rPr>
          <w:rFonts w:ascii="Times New Roman" w:hAnsi="Times New Roman" w:cs="Times New Roman"/>
          <w:color w:val="000000" w:themeColor="text1"/>
          <w:sz w:val="24"/>
          <w:szCs w:val="24"/>
        </w:rPr>
        <w:t>ии.</w:t>
      </w:r>
    </w:p>
    <w:p w:rsidR="00A31674" w:rsidRPr="00101279" w:rsidRDefault="00A31674" w:rsidP="00101279">
      <w:pPr>
        <w:spacing w:after="0" w:line="240" w:lineRule="auto"/>
        <w:contextualSpacing/>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lastRenderedPageBreak/>
        <w:t>Были  проведены следующие мероприятия: «Мои обязанности в семье и  школе», «Берегите электроэнергию», «О профессиях разных, нужных и важных», «Путешествие в мир профессии», «Человек и труд».</w:t>
      </w:r>
    </w:p>
    <w:p w:rsidR="00A31674" w:rsidRPr="00101279" w:rsidRDefault="00A31674" w:rsidP="00101279">
      <w:pPr>
        <w:spacing w:after="0" w:line="240" w:lineRule="auto"/>
        <w:contextualSpacing/>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xml:space="preserve">Воспитание здорового образа жизни у </w:t>
      </w:r>
      <w:proofErr w:type="gramStart"/>
      <w:r w:rsidRPr="00101279">
        <w:rPr>
          <w:rFonts w:ascii="Times New Roman" w:hAnsi="Times New Roman" w:cs="Times New Roman"/>
          <w:color w:val="000000" w:themeColor="text1"/>
          <w:sz w:val="24"/>
          <w:szCs w:val="24"/>
        </w:rPr>
        <w:t>обучающихся</w:t>
      </w:r>
      <w:proofErr w:type="gramEnd"/>
      <w:r w:rsidRPr="00101279">
        <w:rPr>
          <w:rFonts w:ascii="Times New Roman" w:hAnsi="Times New Roman" w:cs="Times New Roman"/>
          <w:color w:val="000000" w:themeColor="text1"/>
          <w:sz w:val="24"/>
          <w:szCs w:val="24"/>
        </w:rPr>
        <w:t xml:space="preserve"> являлось важнейшим звеном в системе образовательно-воспитательной работы.</w:t>
      </w:r>
    </w:p>
    <w:p w:rsidR="00A31674" w:rsidRPr="00101279" w:rsidRDefault="00A31674" w:rsidP="00101279">
      <w:pPr>
        <w:pStyle w:val="a8"/>
        <w:contextualSpacing/>
        <w:jc w:val="both"/>
        <w:rPr>
          <w:rFonts w:ascii="Times New Roman" w:eastAsia="Times New Roman" w:hAnsi="Times New Roman" w:cs="Times New Roman"/>
          <w:i/>
          <w:iCs/>
          <w:color w:val="000000" w:themeColor="text1"/>
          <w:sz w:val="24"/>
          <w:szCs w:val="24"/>
          <w:lang w:eastAsia="ru-RU"/>
        </w:rPr>
      </w:pPr>
      <w:r w:rsidRPr="00101279">
        <w:rPr>
          <w:rFonts w:ascii="Times New Roman" w:eastAsia="Times New Roman" w:hAnsi="Times New Roman" w:cs="Times New Roman"/>
          <w:i/>
          <w:iCs/>
          <w:color w:val="000000" w:themeColor="text1"/>
          <w:sz w:val="24"/>
          <w:szCs w:val="24"/>
          <w:lang w:eastAsia="ru-RU"/>
        </w:rPr>
        <w:t>Спортивно-оздоровительная работа, охрана здоровья, экологическое воспитание</w:t>
      </w:r>
    </w:p>
    <w:p w:rsidR="00A31674" w:rsidRPr="00101279" w:rsidRDefault="00A31674" w:rsidP="00101279">
      <w:pPr>
        <w:spacing w:after="0" w:line="240" w:lineRule="auto"/>
        <w:contextualSpacing/>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xml:space="preserve">В течение учебного года  была проведена большая работа, которая способствовала укреплению здоровья обучающихся, формированию у </w:t>
      </w:r>
      <w:r w:rsidR="000E1D6A" w:rsidRPr="00101279">
        <w:rPr>
          <w:rFonts w:ascii="Times New Roman" w:hAnsi="Times New Roman" w:cs="Times New Roman"/>
          <w:color w:val="000000" w:themeColor="text1"/>
          <w:sz w:val="24"/>
          <w:szCs w:val="24"/>
        </w:rPr>
        <w:t xml:space="preserve">учащихся </w:t>
      </w:r>
      <w:r w:rsidRPr="00101279">
        <w:rPr>
          <w:rFonts w:ascii="Times New Roman" w:hAnsi="Times New Roman" w:cs="Times New Roman"/>
          <w:color w:val="000000" w:themeColor="text1"/>
          <w:sz w:val="24"/>
          <w:szCs w:val="24"/>
        </w:rPr>
        <w:t>потребности ведения здорового образа жизни, соблюдения  личной  гигиены, профилактике вредных привычек. В школе созданы все условия, способствующие реализации здоровьесберегающего воспитательного процесса. День начинается с утренней зарядки. Работа по оздоровлению и привитию им ЗОЖ велась совместно  классным руководителем, медработниками,</w:t>
      </w:r>
      <w:r w:rsidR="000E1D6A" w:rsidRPr="00101279">
        <w:rPr>
          <w:rFonts w:ascii="Times New Roman" w:hAnsi="Times New Roman" w:cs="Times New Roman"/>
          <w:color w:val="000000" w:themeColor="text1"/>
          <w:sz w:val="24"/>
          <w:szCs w:val="24"/>
        </w:rPr>
        <w:t xml:space="preserve"> педагогом-психологом и</w:t>
      </w:r>
      <w:r w:rsidRPr="00101279">
        <w:rPr>
          <w:rFonts w:ascii="Times New Roman" w:hAnsi="Times New Roman" w:cs="Times New Roman"/>
          <w:color w:val="000000" w:themeColor="text1"/>
          <w:sz w:val="24"/>
          <w:szCs w:val="24"/>
        </w:rPr>
        <w:t xml:space="preserve"> учителем физкультуры. </w:t>
      </w:r>
    </w:p>
    <w:p w:rsidR="00A31674" w:rsidRPr="00101279" w:rsidRDefault="00A31674" w:rsidP="00101279">
      <w:pPr>
        <w:spacing w:after="0" w:line="240" w:lineRule="auto"/>
        <w:contextualSpacing/>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В этом направлении проводились  следующие мероприятия:</w:t>
      </w:r>
    </w:p>
    <w:p w:rsidR="00A31674" w:rsidRPr="00101279" w:rsidRDefault="00A31674" w:rsidP="00101279">
      <w:pPr>
        <w:pStyle w:val="a3"/>
        <w:numPr>
          <w:ilvl w:val="0"/>
          <w:numId w:val="24"/>
        </w:numPr>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ежедневная   утр</w:t>
      </w:r>
      <w:r w:rsidR="001617AC">
        <w:rPr>
          <w:rFonts w:ascii="Times New Roman" w:hAnsi="Times New Roman" w:cs="Times New Roman"/>
          <w:color w:val="000000" w:themeColor="text1"/>
          <w:sz w:val="24"/>
          <w:szCs w:val="24"/>
        </w:rPr>
        <w:t>енняя зарядка;</w:t>
      </w:r>
      <w:r w:rsidRPr="00101279">
        <w:rPr>
          <w:rFonts w:ascii="Times New Roman" w:hAnsi="Times New Roman" w:cs="Times New Roman"/>
          <w:color w:val="000000" w:themeColor="text1"/>
          <w:sz w:val="24"/>
          <w:szCs w:val="24"/>
        </w:rPr>
        <w:t xml:space="preserve"> </w:t>
      </w:r>
    </w:p>
    <w:p w:rsidR="00A31674" w:rsidRPr="00101279" w:rsidRDefault="000E1D6A" w:rsidP="00101279">
      <w:pPr>
        <w:pStyle w:val="a3"/>
        <w:numPr>
          <w:ilvl w:val="0"/>
          <w:numId w:val="24"/>
        </w:numPr>
        <w:spacing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ежедневные   прогулки, Уроки</w:t>
      </w:r>
      <w:r w:rsidR="00A31674" w:rsidRPr="00101279">
        <w:rPr>
          <w:rFonts w:ascii="Times New Roman" w:hAnsi="Times New Roman" w:cs="Times New Roman"/>
          <w:color w:val="000000" w:themeColor="text1"/>
          <w:sz w:val="24"/>
          <w:szCs w:val="24"/>
        </w:rPr>
        <w:t xml:space="preserve"> здоровья   на свежем воздухе,</w:t>
      </w:r>
      <w:r w:rsidRPr="00101279">
        <w:rPr>
          <w:rFonts w:ascii="Times New Roman" w:hAnsi="Times New Roman" w:cs="Times New Roman"/>
          <w:color w:val="000000" w:themeColor="text1"/>
          <w:sz w:val="24"/>
          <w:szCs w:val="24"/>
        </w:rPr>
        <w:t xml:space="preserve"> во время которых обучающиеся  </w:t>
      </w:r>
      <w:r w:rsidR="00A31674" w:rsidRPr="00101279">
        <w:rPr>
          <w:rFonts w:ascii="Times New Roman" w:hAnsi="Times New Roman" w:cs="Times New Roman"/>
          <w:color w:val="000000" w:themeColor="text1"/>
          <w:sz w:val="24"/>
          <w:szCs w:val="24"/>
        </w:rPr>
        <w:t>играют  в по</w:t>
      </w:r>
      <w:r w:rsidR="001617AC">
        <w:rPr>
          <w:rFonts w:ascii="Times New Roman" w:hAnsi="Times New Roman" w:cs="Times New Roman"/>
          <w:color w:val="000000" w:themeColor="text1"/>
          <w:sz w:val="24"/>
          <w:szCs w:val="24"/>
        </w:rPr>
        <w:t>движные игры на свежем воздухе;</w:t>
      </w:r>
    </w:p>
    <w:p w:rsidR="00A31674" w:rsidRPr="00101279" w:rsidRDefault="00A31674" w:rsidP="00101279">
      <w:pPr>
        <w:pStyle w:val="a3"/>
        <w:numPr>
          <w:ilvl w:val="0"/>
          <w:numId w:val="24"/>
        </w:numPr>
        <w:spacing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оформление уголков здоровья в классах</w:t>
      </w:r>
      <w:r w:rsidR="001617AC">
        <w:rPr>
          <w:rFonts w:ascii="Times New Roman" w:hAnsi="Times New Roman" w:cs="Times New Roman"/>
          <w:color w:val="000000" w:themeColor="text1"/>
          <w:sz w:val="24"/>
          <w:szCs w:val="24"/>
        </w:rPr>
        <w:t>;</w:t>
      </w:r>
    </w:p>
    <w:p w:rsidR="00A31674" w:rsidRPr="00101279" w:rsidRDefault="001617AC" w:rsidP="00101279">
      <w:pPr>
        <w:pStyle w:val="a3"/>
        <w:numPr>
          <w:ilvl w:val="0"/>
          <w:numId w:val="24"/>
        </w:numPr>
        <w:spacing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беседы медработников;</w:t>
      </w:r>
    </w:p>
    <w:p w:rsidR="00A31674" w:rsidRPr="00101279" w:rsidRDefault="00A31674" w:rsidP="00101279">
      <w:pPr>
        <w:pStyle w:val="a3"/>
        <w:numPr>
          <w:ilvl w:val="0"/>
          <w:numId w:val="24"/>
        </w:numPr>
        <w:spacing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осенний и вес</w:t>
      </w:r>
      <w:r w:rsidR="001617AC">
        <w:rPr>
          <w:rFonts w:ascii="Times New Roman" w:hAnsi="Times New Roman" w:cs="Times New Roman"/>
          <w:color w:val="000000" w:themeColor="text1"/>
          <w:sz w:val="24"/>
          <w:szCs w:val="24"/>
        </w:rPr>
        <w:t>енний   легкоатлетический кросс;</w:t>
      </w:r>
    </w:p>
    <w:p w:rsidR="00A31674" w:rsidRPr="00101279" w:rsidRDefault="000E1D6A" w:rsidP="00101279">
      <w:pPr>
        <w:pStyle w:val="a3"/>
        <w:numPr>
          <w:ilvl w:val="0"/>
          <w:numId w:val="24"/>
        </w:numPr>
        <w:spacing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xml:space="preserve">классные </w:t>
      </w:r>
      <w:r w:rsidR="00A31674" w:rsidRPr="00101279">
        <w:rPr>
          <w:rFonts w:ascii="Times New Roman" w:hAnsi="Times New Roman" w:cs="Times New Roman"/>
          <w:color w:val="000000" w:themeColor="text1"/>
          <w:sz w:val="24"/>
          <w:szCs w:val="24"/>
        </w:rPr>
        <w:t>часы</w:t>
      </w:r>
      <w:r w:rsidR="0012166D" w:rsidRPr="00101279">
        <w:rPr>
          <w:rFonts w:ascii="Times New Roman" w:hAnsi="Times New Roman" w:cs="Times New Roman"/>
          <w:color w:val="000000" w:themeColor="text1"/>
          <w:sz w:val="24"/>
          <w:szCs w:val="24"/>
        </w:rPr>
        <w:t>:</w:t>
      </w:r>
      <w:r w:rsidR="00A31674" w:rsidRPr="00101279">
        <w:rPr>
          <w:rFonts w:ascii="Times New Roman" w:hAnsi="Times New Roman" w:cs="Times New Roman"/>
          <w:color w:val="000000" w:themeColor="text1"/>
          <w:sz w:val="24"/>
          <w:szCs w:val="24"/>
        </w:rPr>
        <w:t xml:space="preserve"> </w:t>
      </w:r>
      <w:proofErr w:type="gramStart"/>
      <w:r w:rsidR="001617AC">
        <w:rPr>
          <w:rFonts w:ascii="Times New Roman" w:hAnsi="Times New Roman" w:cs="Times New Roman"/>
          <w:color w:val="000000" w:themeColor="text1"/>
          <w:sz w:val="24"/>
          <w:szCs w:val="24"/>
        </w:rPr>
        <w:t>«Путешествие в страну здоровья»,</w:t>
      </w:r>
      <w:r w:rsidR="00A31674" w:rsidRPr="00101279">
        <w:rPr>
          <w:rFonts w:ascii="Times New Roman" w:hAnsi="Times New Roman" w:cs="Times New Roman"/>
          <w:color w:val="000000" w:themeColor="text1"/>
          <w:sz w:val="24"/>
          <w:szCs w:val="24"/>
        </w:rPr>
        <w:t xml:space="preserve"> «Компьютер и здоровье», «Правильное питание</w:t>
      </w:r>
      <w:r w:rsidR="0012166D" w:rsidRPr="00101279">
        <w:rPr>
          <w:rFonts w:ascii="Times New Roman" w:hAnsi="Times New Roman" w:cs="Times New Roman"/>
          <w:color w:val="000000" w:themeColor="text1"/>
          <w:sz w:val="24"/>
          <w:szCs w:val="24"/>
        </w:rPr>
        <w:t xml:space="preserve"> </w:t>
      </w:r>
      <w:r w:rsidR="00A31674" w:rsidRPr="00101279">
        <w:rPr>
          <w:rFonts w:ascii="Times New Roman" w:hAnsi="Times New Roman" w:cs="Times New Roman"/>
          <w:color w:val="000000" w:themeColor="text1"/>
          <w:sz w:val="24"/>
          <w:szCs w:val="24"/>
        </w:rPr>
        <w:t>-</w:t>
      </w:r>
      <w:r w:rsidR="0012166D" w:rsidRPr="00101279">
        <w:rPr>
          <w:rFonts w:ascii="Times New Roman" w:hAnsi="Times New Roman" w:cs="Times New Roman"/>
          <w:color w:val="000000" w:themeColor="text1"/>
          <w:sz w:val="24"/>
          <w:szCs w:val="24"/>
        </w:rPr>
        <w:t xml:space="preserve"> </w:t>
      </w:r>
      <w:r w:rsidR="00A31674" w:rsidRPr="00101279">
        <w:rPr>
          <w:rFonts w:ascii="Times New Roman" w:hAnsi="Times New Roman" w:cs="Times New Roman"/>
          <w:color w:val="000000" w:themeColor="text1"/>
          <w:sz w:val="24"/>
          <w:szCs w:val="24"/>
        </w:rPr>
        <w:t>залог здоровья», «Закаливание организма», «Всемирный день здоровья»</w:t>
      </w:r>
      <w:r w:rsidRPr="00101279">
        <w:rPr>
          <w:rFonts w:ascii="Times New Roman" w:hAnsi="Times New Roman" w:cs="Times New Roman"/>
          <w:color w:val="000000" w:themeColor="text1"/>
          <w:sz w:val="24"/>
          <w:szCs w:val="24"/>
        </w:rPr>
        <w:t xml:space="preserve">, «Осторожно, тонкий лед!»,  «Азбука здоровья», «Чистота – </w:t>
      </w:r>
      <w:r w:rsidR="0012166D" w:rsidRPr="00101279">
        <w:rPr>
          <w:rFonts w:ascii="Times New Roman" w:hAnsi="Times New Roman" w:cs="Times New Roman"/>
          <w:color w:val="000000" w:themeColor="text1"/>
          <w:sz w:val="24"/>
          <w:szCs w:val="24"/>
        </w:rPr>
        <w:t>залог здоровья»</w:t>
      </w:r>
      <w:r w:rsidR="001617AC">
        <w:rPr>
          <w:rFonts w:ascii="Times New Roman" w:hAnsi="Times New Roman" w:cs="Times New Roman"/>
          <w:color w:val="000000" w:themeColor="text1"/>
          <w:sz w:val="24"/>
          <w:szCs w:val="24"/>
        </w:rPr>
        <w:t>;</w:t>
      </w:r>
      <w:proofErr w:type="gramEnd"/>
    </w:p>
    <w:p w:rsidR="000E1D6A" w:rsidRDefault="00A31674" w:rsidP="00101279">
      <w:pPr>
        <w:pStyle w:val="a3"/>
        <w:numPr>
          <w:ilvl w:val="0"/>
          <w:numId w:val="24"/>
        </w:numPr>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конкурс рисунк</w:t>
      </w:r>
      <w:r w:rsidR="001617AC">
        <w:rPr>
          <w:rFonts w:ascii="Times New Roman" w:hAnsi="Times New Roman" w:cs="Times New Roman"/>
          <w:color w:val="000000" w:themeColor="text1"/>
          <w:sz w:val="24"/>
          <w:szCs w:val="24"/>
        </w:rPr>
        <w:t>ов «Мы за здоровый образ жизни»;</w:t>
      </w:r>
    </w:p>
    <w:p w:rsidR="001617AC" w:rsidRPr="003601AE" w:rsidRDefault="003601AE" w:rsidP="00101279">
      <w:pPr>
        <w:pStyle w:val="a3"/>
        <w:numPr>
          <w:ilvl w:val="0"/>
          <w:numId w:val="24"/>
        </w:numPr>
        <w:spacing w:after="0" w:line="240" w:lineRule="auto"/>
        <w:jc w:val="both"/>
        <w:rPr>
          <w:rFonts w:ascii="Times New Roman" w:hAnsi="Times New Roman" w:cs="Times New Roman"/>
          <w:color w:val="000000" w:themeColor="text1"/>
          <w:sz w:val="24"/>
          <w:szCs w:val="24"/>
        </w:rPr>
      </w:pPr>
      <w:r w:rsidRPr="003601AE">
        <w:rPr>
          <w:rFonts w:ascii="Times New Roman" w:hAnsi="Times New Roman" w:cs="Times New Roman"/>
          <w:sz w:val="24"/>
          <w:szCs w:val="24"/>
        </w:rPr>
        <w:t>муниципальный этап Всероссийской акции «Физическая культура и спорт – альтернатива пагубным привычкам»</w:t>
      </w:r>
      <w:r>
        <w:rPr>
          <w:rFonts w:ascii="Times New Roman" w:hAnsi="Times New Roman" w:cs="Times New Roman"/>
          <w:sz w:val="24"/>
          <w:szCs w:val="24"/>
        </w:rPr>
        <w:t>;</w:t>
      </w:r>
    </w:p>
    <w:p w:rsidR="003601AE" w:rsidRPr="003601AE" w:rsidRDefault="003601AE" w:rsidP="00101279">
      <w:pPr>
        <w:pStyle w:val="a3"/>
        <w:numPr>
          <w:ilvl w:val="0"/>
          <w:numId w:val="24"/>
        </w:num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sz w:val="24"/>
          <w:szCs w:val="24"/>
        </w:rPr>
        <w:t>семейный конкурс «Мама и я – спортивная семья».</w:t>
      </w:r>
    </w:p>
    <w:p w:rsidR="00A31674" w:rsidRPr="00101279" w:rsidRDefault="00A31674" w:rsidP="00101279">
      <w:pPr>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xml:space="preserve">Творчески была организована спортивная работа с </w:t>
      </w:r>
      <w:proofErr w:type="gramStart"/>
      <w:r w:rsidRPr="00101279">
        <w:rPr>
          <w:rFonts w:ascii="Times New Roman" w:hAnsi="Times New Roman" w:cs="Times New Roman"/>
          <w:color w:val="000000" w:themeColor="text1"/>
          <w:sz w:val="24"/>
          <w:szCs w:val="24"/>
        </w:rPr>
        <w:t>обучающимися</w:t>
      </w:r>
      <w:proofErr w:type="gramEnd"/>
      <w:r w:rsidRPr="00101279">
        <w:rPr>
          <w:rFonts w:ascii="Times New Roman" w:hAnsi="Times New Roman" w:cs="Times New Roman"/>
          <w:color w:val="000000" w:themeColor="text1"/>
          <w:sz w:val="24"/>
          <w:szCs w:val="24"/>
        </w:rPr>
        <w:t>, проводились спортивные соревнования, игры. Ребята активно участвовали в осеннем, весеннем   общешкольном кроссе, лыжных гонках. С желанием посещали занятия спортивно</w:t>
      </w:r>
      <w:r w:rsidR="000E1D6A" w:rsidRPr="00101279">
        <w:rPr>
          <w:rFonts w:ascii="Times New Roman" w:hAnsi="Times New Roman" w:cs="Times New Roman"/>
          <w:color w:val="000000" w:themeColor="text1"/>
          <w:sz w:val="24"/>
          <w:szCs w:val="24"/>
        </w:rPr>
        <w:t>го школьного клуба «Олимп».</w:t>
      </w:r>
      <w:r w:rsidRPr="00101279">
        <w:rPr>
          <w:rFonts w:ascii="Times New Roman" w:hAnsi="Times New Roman" w:cs="Times New Roman"/>
          <w:color w:val="000000" w:themeColor="text1"/>
          <w:sz w:val="24"/>
          <w:szCs w:val="24"/>
        </w:rPr>
        <w:t xml:space="preserve"> </w:t>
      </w:r>
      <w:r w:rsidR="000E1D6A" w:rsidRPr="00101279">
        <w:rPr>
          <w:rFonts w:ascii="Times New Roman" w:hAnsi="Times New Roman" w:cs="Times New Roman"/>
          <w:color w:val="000000" w:themeColor="text1"/>
          <w:sz w:val="24"/>
          <w:szCs w:val="24"/>
        </w:rPr>
        <w:t>Классные руководители</w:t>
      </w:r>
      <w:r w:rsidRPr="00101279">
        <w:rPr>
          <w:rFonts w:ascii="Times New Roman" w:hAnsi="Times New Roman" w:cs="Times New Roman"/>
          <w:color w:val="000000" w:themeColor="text1"/>
          <w:sz w:val="24"/>
          <w:szCs w:val="24"/>
        </w:rPr>
        <w:t xml:space="preserve"> проводили ежемесячно инструктажи по охране труда под роспись. У педагогов имеется комплект документов по охране труда: инструкции, журнал инструктажа.</w:t>
      </w:r>
    </w:p>
    <w:p w:rsidR="003C3D0E" w:rsidRPr="00101279" w:rsidRDefault="003C3D0E" w:rsidP="00101279">
      <w:pPr>
        <w:pStyle w:val="a3"/>
        <w:spacing w:line="240" w:lineRule="auto"/>
        <w:jc w:val="both"/>
        <w:rPr>
          <w:rFonts w:ascii="Times New Roman" w:hAnsi="Times New Roman" w:cs="Times New Roman"/>
          <w:b/>
          <w:sz w:val="24"/>
          <w:szCs w:val="24"/>
        </w:rPr>
      </w:pPr>
      <w:r w:rsidRPr="00101279">
        <w:rPr>
          <w:rFonts w:ascii="Times New Roman" w:hAnsi="Times New Roman" w:cs="Times New Roman"/>
          <w:b/>
          <w:sz w:val="24"/>
          <w:szCs w:val="24"/>
          <w:u w:val="single"/>
        </w:rPr>
        <w:t>Динамика показателей уровня здоровья</w:t>
      </w:r>
      <w:r w:rsidRPr="00101279">
        <w:rPr>
          <w:rFonts w:ascii="Times New Roman" w:hAnsi="Times New Roman" w:cs="Times New Roman"/>
          <w:b/>
          <w:sz w:val="24"/>
          <w:szCs w:val="24"/>
        </w:rPr>
        <w:t>:</w:t>
      </w:r>
    </w:p>
    <w:p w:rsidR="003C3D0E" w:rsidRPr="00101279" w:rsidRDefault="003C3D0E" w:rsidP="00101279">
      <w:pPr>
        <w:pStyle w:val="a3"/>
        <w:spacing w:line="240" w:lineRule="auto"/>
        <w:jc w:val="both"/>
        <w:rPr>
          <w:rFonts w:ascii="Times New Roman" w:hAnsi="Times New Roman" w:cs="Times New Roman"/>
          <w:b/>
          <w:sz w:val="24"/>
          <w:szCs w:val="24"/>
        </w:rPr>
      </w:pPr>
      <w:r w:rsidRPr="00101279">
        <w:rPr>
          <w:rFonts w:ascii="Times New Roman" w:hAnsi="Times New Roman" w:cs="Times New Roman"/>
          <w:b/>
          <w:sz w:val="24"/>
          <w:szCs w:val="24"/>
        </w:rPr>
        <w:t>Физические группы:</w:t>
      </w:r>
    </w:p>
    <w:tbl>
      <w:tblPr>
        <w:tblW w:w="0" w:type="auto"/>
        <w:tblInd w:w="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43"/>
        <w:gridCol w:w="1613"/>
        <w:gridCol w:w="1877"/>
        <w:gridCol w:w="1664"/>
        <w:gridCol w:w="1577"/>
      </w:tblGrid>
      <w:tr w:rsidR="003C3D0E" w:rsidRPr="00101279" w:rsidTr="003C4319">
        <w:trPr>
          <w:trHeight w:val="456"/>
        </w:trPr>
        <w:tc>
          <w:tcPr>
            <w:tcW w:w="2255"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both"/>
              <w:rPr>
                <w:rFonts w:ascii="Times New Roman" w:hAnsi="Times New Roman" w:cs="Times New Roman"/>
                <w:b/>
                <w:sz w:val="24"/>
                <w:szCs w:val="24"/>
              </w:rPr>
            </w:pPr>
          </w:p>
        </w:tc>
        <w:tc>
          <w:tcPr>
            <w:tcW w:w="1676"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2019 - 2020</w:t>
            </w:r>
          </w:p>
        </w:tc>
        <w:tc>
          <w:tcPr>
            <w:tcW w:w="1958"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2020 - 2021</w:t>
            </w:r>
          </w:p>
        </w:tc>
        <w:tc>
          <w:tcPr>
            <w:tcW w:w="1731"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2021 -2022 </w:t>
            </w:r>
          </w:p>
        </w:tc>
        <w:tc>
          <w:tcPr>
            <w:tcW w:w="1638"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2022 -2023</w:t>
            </w:r>
          </w:p>
        </w:tc>
      </w:tr>
      <w:tr w:rsidR="003C3D0E" w:rsidRPr="00101279" w:rsidTr="003C4319">
        <w:trPr>
          <w:trHeight w:val="235"/>
        </w:trPr>
        <w:tc>
          <w:tcPr>
            <w:tcW w:w="2255" w:type="dxa"/>
            <w:tcBorders>
              <w:top w:val="single" w:sz="4" w:space="0" w:color="auto"/>
              <w:left w:val="single" w:sz="4" w:space="0" w:color="auto"/>
              <w:bottom w:val="single" w:sz="4" w:space="0" w:color="auto"/>
              <w:right w:val="single" w:sz="4" w:space="0" w:color="auto"/>
            </w:tcBorders>
            <w:hideMark/>
          </w:tcPr>
          <w:p w:rsidR="003C3D0E" w:rsidRPr="00101279" w:rsidRDefault="003C3D0E" w:rsidP="00101279">
            <w:pPr>
              <w:pStyle w:val="Default"/>
              <w:jc w:val="both"/>
            </w:pPr>
            <w:r w:rsidRPr="00101279">
              <w:t xml:space="preserve">основная </w:t>
            </w:r>
          </w:p>
        </w:tc>
        <w:tc>
          <w:tcPr>
            <w:tcW w:w="1676"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center"/>
              <w:rPr>
                <w:rFonts w:ascii="Times New Roman" w:hAnsi="Times New Roman" w:cs="Times New Roman"/>
                <w:sz w:val="24"/>
                <w:szCs w:val="24"/>
              </w:rPr>
            </w:pPr>
            <w:r w:rsidRPr="00101279">
              <w:rPr>
                <w:rFonts w:ascii="Times New Roman" w:hAnsi="Times New Roman" w:cs="Times New Roman"/>
                <w:sz w:val="24"/>
                <w:szCs w:val="24"/>
              </w:rPr>
              <w:t>9</w:t>
            </w:r>
          </w:p>
        </w:tc>
        <w:tc>
          <w:tcPr>
            <w:tcW w:w="1958"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center"/>
              <w:rPr>
                <w:rFonts w:ascii="Times New Roman" w:hAnsi="Times New Roman" w:cs="Times New Roman"/>
                <w:sz w:val="24"/>
                <w:szCs w:val="24"/>
              </w:rPr>
            </w:pPr>
            <w:r w:rsidRPr="00101279">
              <w:rPr>
                <w:rFonts w:ascii="Times New Roman" w:hAnsi="Times New Roman" w:cs="Times New Roman"/>
                <w:sz w:val="24"/>
                <w:szCs w:val="24"/>
              </w:rPr>
              <w:t>19</w:t>
            </w:r>
          </w:p>
        </w:tc>
        <w:tc>
          <w:tcPr>
            <w:tcW w:w="1731"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center"/>
              <w:rPr>
                <w:rFonts w:ascii="Times New Roman" w:hAnsi="Times New Roman" w:cs="Times New Roman"/>
                <w:sz w:val="24"/>
                <w:szCs w:val="24"/>
              </w:rPr>
            </w:pPr>
            <w:r w:rsidRPr="00101279">
              <w:rPr>
                <w:rFonts w:ascii="Times New Roman" w:hAnsi="Times New Roman" w:cs="Times New Roman"/>
                <w:sz w:val="24"/>
                <w:szCs w:val="24"/>
              </w:rPr>
              <w:t>18</w:t>
            </w:r>
          </w:p>
        </w:tc>
        <w:tc>
          <w:tcPr>
            <w:tcW w:w="1638"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center"/>
              <w:rPr>
                <w:rFonts w:ascii="Times New Roman" w:hAnsi="Times New Roman" w:cs="Times New Roman"/>
                <w:sz w:val="24"/>
                <w:szCs w:val="24"/>
              </w:rPr>
            </w:pPr>
            <w:r w:rsidRPr="00101279">
              <w:rPr>
                <w:rFonts w:ascii="Times New Roman" w:hAnsi="Times New Roman" w:cs="Times New Roman"/>
                <w:sz w:val="24"/>
                <w:szCs w:val="24"/>
              </w:rPr>
              <w:t>19</w:t>
            </w:r>
          </w:p>
        </w:tc>
      </w:tr>
      <w:tr w:rsidR="003C3D0E" w:rsidRPr="00101279" w:rsidTr="003C3D0E">
        <w:trPr>
          <w:trHeight w:val="173"/>
        </w:trPr>
        <w:tc>
          <w:tcPr>
            <w:tcW w:w="2255" w:type="dxa"/>
            <w:tcBorders>
              <w:top w:val="single" w:sz="4" w:space="0" w:color="auto"/>
              <w:left w:val="single" w:sz="4" w:space="0" w:color="auto"/>
              <w:bottom w:val="single" w:sz="4" w:space="0" w:color="auto"/>
              <w:right w:val="single" w:sz="4" w:space="0" w:color="auto"/>
            </w:tcBorders>
            <w:hideMark/>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подготовительная</w:t>
            </w:r>
          </w:p>
        </w:tc>
        <w:tc>
          <w:tcPr>
            <w:tcW w:w="1676"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center"/>
              <w:rPr>
                <w:rFonts w:ascii="Times New Roman" w:hAnsi="Times New Roman" w:cs="Times New Roman"/>
                <w:sz w:val="24"/>
                <w:szCs w:val="24"/>
              </w:rPr>
            </w:pPr>
            <w:r w:rsidRPr="00101279">
              <w:rPr>
                <w:rFonts w:ascii="Times New Roman" w:hAnsi="Times New Roman" w:cs="Times New Roman"/>
                <w:sz w:val="24"/>
                <w:szCs w:val="24"/>
              </w:rPr>
              <w:t>78</w:t>
            </w:r>
          </w:p>
        </w:tc>
        <w:tc>
          <w:tcPr>
            <w:tcW w:w="1958"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center"/>
              <w:rPr>
                <w:rFonts w:ascii="Times New Roman" w:hAnsi="Times New Roman" w:cs="Times New Roman"/>
                <w:sz w:val="24"/>
                <w:szCs w:val="24"/>
              </w:rPr>
            </w:pPr>
            <w:r w:rsidRPr="00101279">
              <w:rPr>
                <w:rFonts w:ascii="Times New Roman" w:hAnsi="Times New Roman" w:cs="Times New Roman"/>
                <w:sz w:val="24"/>
                <w:szCs w:val="24"/>
              </w:rPr>
              <w:t>66</w:t>
            </w:r>
          </w:p>
        </w:tc>
        <w:tc>
          <w:tcPr>
            <w:tcW w:w="1731"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center"/>
              <w:rPr>
                <w:rFonts w:ascii="Times New Roman" w:hAnsi="Times New Roman" w:cs="Times New Roman"/>
                <w:sz w:val="24"/>
                <w:szCs w:val="24"/>
              </w:rPr>
            </w:pPr>
            <w:r w:rsidRPr="00101279">
              <w:rPr>
                <w:rFonts w:ascii="Times New Roman" w:hAnsi="Times New Roman" w:cs="Times New Roman"/>
                <w:sz w:val="24"/>
                <w:szCs w:val="24"/>
              </w:rPr>
              <w:t>48</w:t>
            </w:r>
          </w:p>
        </w:tc>
        <w:tc>
          <w:tcPr>
            <w:tcW w:w="1638"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center"/>
              <w:rPr>
                <w:rFonts w:ascii="Times New Roman" w:hAnsi="Times New Roman" w:cs="Times New Roman"/>
                <w:sz w:val="24"/>
                <w:szCs w:val="24"/>
              </w:rPr>
            </w:pPr>
            <w:r w:rsidRPr="00101279">
              <w:rPr>
                <w:rFonts w:ascii="Times New Roman" w:hAnsi="Times New Roman" w:cs="Times New Roman"/>
                <w:sz w:val="24"/>
                <w:szCs w:val="24"/>
              </w:rPr>
              <w:t>51</w:t>
            </w:r>
          </w:p>
        </w:tc>
      </w:tr>
      <w:tr w:rsidR="003C3D0E" w:rsidRPr="00101279" w:rsidTr="003C3D0E">
        <w:trPr>
          <w:trHeight w:val="192"/>
        </w:trPr>
        <w:tc>
          <w:tcPr>
            <w:tcW w:w="2255" w:type="dxa"/>
            <w:tcBorders>
              <w:top w:val="single" w:sz="4" w:space="0" w:color="auto"/>
              <w:left w:val="single" w:sz="4" w:space="0" w:color="auto"/>
              <w:bottom w:val="single" w:sz="4" w:space="0" w:color="auto"/>
              <w:right w:val="single" w:sz="4" w:space="0" w:color="auto"/>
            </w:tcBorders>
            <w:hideMark/>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специальная</w:t>
            </w:r>
          </w:p>
        </w:tc>
        <w:tc>
          <w:tcPr>
            <w:tcW w:w="1676"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center"/>
              <w:rPr>
                <w:rFonts w:ascii="Times New Roman" w:hAnsi="Times New Roman" w:cs="Times New Roman"/>
                <w:sz w:val="24"/>
                <w:szCs w:val="24"/>
              </w:rPr>
            </w:pPr>
            <w:r w:rsidRPr="00101279">
              <w:rPr>
                <w:rFonts w:ascii="Times New Roman" w:hAnsi="Times New Roman" w:cs="Times New Roman"/>
                <w:sz w:val="24"/>
                <w:szCs w:val="24"/>
              </w:rPr>
              <w:t>51</w:t>
            </w:r>
          </w:p>
        </w:tc>
        <w:tc>
          <w:tcPr>
            <w:tcW w:w="1958"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center"/>
              <w:rPr>
                <w:rFonts w:ascii="Times New Roman" w:hAnsi="Times New Roman" w:cs="Times New Roman"/>
                <w:sz w:val="24"/>
                <w:szCs w:val="24"/>
              </w:rPr>
            </w:pPr>
            <w:r w:rsidRPr="00101279">
              <w:rPr>
                <w:rFonts w:ascii="Times New Roman" w:hAnsi="Times New Roman" w:cs="Times New Roman"/>
                <w:sz w:val="24"/>
                <w:szCs w:val="24"/>
              </w:rPr>
              <w:t>51</w:t>
            </w:r>
          </w:p>
        </w:tc>
        <w:tc>
          <w:tcPr>
            <w:tcW w:w="1731"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center"/>
              <w:rPr>
                <w:rFonts w:ascii="Times New Roman" w:hAnsi="Times New Roman" w:cs="Times New Roman"/>
                <w:sz w:val="24"/>
                <w:szCs w:val="24"/>
              </w:rPr>
            </w:pPr>
            <w:r w:rsidRPr="00101279">
              <w:rPr>
                <w:rFonts w:ascii="Times New Roman" w:hAnsi="Times New Roman" w:cs="Times New Roman"/>
                <w:sz w:val="24"/>
                <w:szCs w:val="24"/>
              </w:rPr>
              <w:t>76</w:t>
            </w:r>
          </w:p>
        </w:tc>
        <w:tc>
          <w:tcPr>
            <w:tcW w:w="1638"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center"/>
              <w:rPr>
                <w:rFonts w:ascii="Times New Roman" w:hAnsi="Times New Roman" w:cs="Times New Roman"/>
                <w:sz w:val="24"/>
                <w:szCs w:val="24"/>
              </w:rPr>
            </w:pPr>
            <w:r w:rsidRPr="00101279">
              <w:rPr>
                <w:rFonts w:ascii="Times New Roman" w:hAnsi="Times New Roman" w:cs="Times New Roman"/>
                <w:sz w:val="24"/>
                <w:szCs w:val="24"/>
              </w:rPr>
              <w:t>77</w:t>
            </w:r>
          </w:p>
        </w:tc>
      </w:tr>
      <w:tr w:rsidR="003C3D0E" w:rsidRPr="00101279" w:rsidTr="003C3D0E">
        <w:trPr>
          <w:trHeight w:val="209"/>
        </w:trPr>
        <w:tc>
          <w:tcPr>
            <w:tcW w:w="2255" w:type="dxa"/>
            <w:tcBorders>
              <w:top w:val="single" w:sz="4" w:space="0" w:color="auto"/>
              <w:left w:val="single" w:sz="4" w:space="0" w:color="auto"/>
              <w:bottom w:val="single" w:sz="4" w:space="0" w:color="auto"/>
              <w:right w:val="single" w:sz="4" w:space="0" w:color="auto"/>
            </w:tcBorders>
            <w:hideMark/>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освобождены</w:t>
            </w:r>
          </w:p>
        </w:tc>
        <w:tc>
          <w:tcPr>
            <w:tcW w:w="1676"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center"/>
              <w:rPr>
                <w:rFonts w:ascii="Times New Roman" w:hAnsi="Times New Roman" w:cs="Times New Roman"/>
                <w:sz w:val="24"/>
                <w:szCs w:val="24"/>
              </w:rPr>
            </w:pPr>
            <w:r w:rsidRPr="00101279">
              <w:rPr>
                <w:rFonts w:ascii="Times New Roman" w:hAnsi="Times New Roman" w:cs="Times New Roman"/>
                <w:sz w:val="24"/>
                <w:szCs w:val="24"/>
              </w:rPr>
              <w:t>-</w:t>
            </w:r>
          </w:p>
        </w:tc>
        <w:tc>
          <w:tcPr>
            <w:tcW w:w="1958"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center"/>
              <w:rPr>
                <w:rFonts w:ascii="Times New Roman" w:hAnsi="Times New Roman" w:cs="Times New Roman"/>
                <w:sz w:val="24"/>
                <w:szCs w:val="24"/>
              </w:rPr>
            </w:pPr>
            <w:r w:rsidRPr="00101279">
              <w:rPr>
                <w:rFonts w:ascii="Times New Roman" w:hAnsi="Times New Roman" w:cs="Times New Roman"/>
                <w:sz w:val="24"/>
                <w:szCs w:val="24"/>
              </w:rPr>
              <w:t>3</w:t>
            </w:r>
          </w:p>
        </w:tc>
        <w:tc>
          <w:tcPr>
            <w:tcW w:w="1731"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center"/>
              <w:rPr>
                <w:rFonts w:ascii="Times New Roman" w:hAnsi="Times New Roman" w:cs="Times New Roman"/>
                <w:sz w:val="24"/>
                <w:szCs w:val="24"/>
              </w:rPr>
            </w:pPr>
            <w:r w:rsidRPr="00101279">
              <w:rPr>
                <w:rFonts w:ascii="Times New Roman" w:hAnsi="Times New Roman" w:cs="Times New Roman"/>
                <w:sz w:val="24"/>
                <w:szCs w:val="24"/>
              </w:rPr>
              <w:t>-</w:t>
            </w:r>
          </w:p>
        </w:tc>
        <w:tc>
          <w:tcPr>
            <w:tcW w:w="1638"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center"/>
              <w:rPr>
                <w:rFonts w:ascii="Times New Roman" w:hAnsi="Times New Roman" w:cs="Times New Roman"/>
                <w:sz w:val="24"/>
                <w:szCs w:val="24"/>
              </w:rPr>
            </w:pPr>
            <w:r w:rsidRPr="00101279">
              <w:rPr>
                <w:rFonts w:ascii="Times New Roman" w:hAnsi="Times New Roman" w:cs="Times New Roman"/>
                <w:sz w:val="24"/>
                <w:szCs w:val="24"/>
              </w:rPr>
              <w:t>-</w:t>
            </w:r>
          </w:p>
        </w:tc>
      </w:tr>
      <w:tr w:rsidR="003C3D0E" w:rsidRPr="00101279" w:rsidTr="003C3D0E">
        <w:trPr>
          <w:trHeight w:val="242"/>
        </w:trPr>
        <w:tc>
          <w:tcPr>
            <w:tcW w:w="2255" w:type="dxa"/>
            <w:tcBorders>
              <w:top w:val="single" w:sz="4" w:space="0" w:color="auto"/>
              <w:left w:val="single" w:sz="4" w:space="0" w:color="auto"/>
              <w:bottom w:val="single" w:sz="4" w:space="0" w:color="auto"/>
              <w:right w:val="single" w:sz="4" w:space="0" w:color="auto"/>
            </w:tcBorders>
            <w:hideMark/>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ЛФК</w:t>
            </w:r>
          </w:p>
        </w:tc>
        <w:tc>
          <w:tcPr>
            <w:tcW w:w="1676"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center"/>
              <w:rPr>
                <w:rFonts w:ascii="Times New Roman" w:hAnsi="Times New Roman" w:cs="Times New Roman"/>
                <w:sz w:val="24"/>
                <w:szCs w:val="24"/>
              </w:rPr>
            </w:pPr>
            <w:r w:rsidRPr="00101279">
              <w:rPr>
                <w:rFonts w:ascii="Times New Roman" w:hAnsi="Times New Roman" w:cs="Times New Roman"/>
                <w:sz w:val="24"/>
                <w:szCs w:val="24"/>
              </w:rPr>
              <w:t>10</w:t>
            </w:r>
          </w:p>
        </w:tc>
        <w:tc>
          <w:tcPr>
            <w:tcW w:w="1958"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center"/>
              <w:rPr>
                <w:rFonts w:ascii="Times New Roman" w:hAnsi="Times New Roman" w:cs="Times New Roman"/>
                <w:sz w:val="24"/>
                <w:szCs w:val="24"/>
              </w:rPr>
            </w:pPr>
            <w:r w:rsidRPr="00101279">
              <w:rPr>
                <w:rFonts w:ascii="Times New Roman" w:hAnsi="Times New Roman" w:cs="Times New Roman"/>
                <w:sz w:val="24"/>
                <w:szCs w:val="24"/>
              </w:rPr>
              <w:t>10</w:t>
            </w:r>
          </w:p>
        </w:tc>
        <w:tc>
          <w:tcPr>
            <w:tcW w:w="1731"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center"/>
              <w:rPr>
                <w:rFonts w:ascii="Times New Roman" w:hAnsi="Times New Roman" w:cs="Times New Roman"/>
                <w:sz w:val="24"/>
                <w:szCs w:val="24"/>
              </w:rPr>
            </w:pPr>
            <w:r w:rsidRPr="00101279">
              <w:rPr>
                <w:rFonts w:ascii="Times New Roman" w:hAnsi="Times New Roman" w:cs="Times New Roman"/>
                <w:sz w:val="24"/>
                <w:szCs w:val="24"/>
              </w:rPr>
              <w:t>11</w:t>
            </w:r>
          </w:p>
        </w:tc>
        <w:tc>
          <w:tcPr>
            <w:tcW w:w="1638"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center"/>
              <w:rPr>
                <w:rFonts w:ascii="Times New Roman" w:hAnsi="Times New Roman" w:cs="Times New Roman"/>
                <w:sz w:val="24"/>
                <w:szCs w:val="24"/>
              </w:rPr>
            </w:pPr>
            <w:r w:rsidRPr="00101279">
              <w:rPr>
                <w:rFonts w:ascii="Times New Roman" w:hAnsi="Times New Roman" w:cs="Times New Roman"/>
                <w:sz w:val="24"/>
                <w:szCs w:val="24"/>
              </w:rPr>
              <w:t>10</w:t>
            </w:r>
          </w:p>
        </w:tc>
      </w:tr>
      <w:tr w:rsidR="003C3D0E" w:rsidRPr="00101279" w:rsidTr="003C3D0E">
        <w:trPr>
          <w:trHeight w:val="245"/>
        </w:trPr>
        <w:tc>
          <w:tcPr>
            <w:tcW w:w="2255" w:type="dxa"/>
            <w:tcBorders>
              <w:top w:val="single" w:sz="4" w:space="0" w:color="auto"/>
              <w:left w:val="single" w:sz="4" w:space="0" w:color="auto"/>
              <w:bottom w:val="single" w:sz="4" w:space="0" w:color="auto"/>
              <w:right w:val="single" w:sz="4" w:space="0" w:color="auto"/>
            </w:tcBorders>
            <w:hideMark/>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обучение на дому</w:t>
            </w:r>
          </w:p>
        </w:tc>
        <w:tc>
          <w:tcPr>
            <w:tcW w:w="1676"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center"/>
              <w:rPr>
                <w:rFonts w:ascii="Times New Roman" w:hAnsi="Times New Roman" w:cs="Times New Roman"/>
                <w:sz w:val="24"/>
                <w:szCs w:val="24"/>
              </w:rPr>
            </w:pPr>
            <w:r w:rsidRPr="00101279">
              <w:rPr>
                <w:rFonts w:ascii="Times New Roman" w:hAnsi="Times New Roman" w:cs="Times New Roman"/>
                <w:sz w:val="24"/>
                <w:szCs w:val="24"/>
              </w:rPr>
              <w:t>42</w:t>
            </w:r>
          </w:p>
        </w:tc>
        <w:tc>
          <w:tcPr>
            <w:tcW w:w="1958"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center"/>
              <w:rPr>
                <w:rFonts w:ascii="Times New Roman" w:hAnsi="Times New Roman" w:cs="Times New Roman"/>
                <w:sz w:val="24"/>
                <w:szCs w:val="24"/>
              </w:rPr>
            </w:pPr>
            <w:r w:rsidRPr="00101279">
              <w:rPr>
                <w:rFonts w:ascii="Times New Roman" w:hAnsi="Times New Roman" w:cs="Times New Roman"/>
                <w:sz w:val="24"/>
                <w:szCs w:val="24"/>
              </w:rPr>
              <w:t>45</w:t>
            </w:r>
          </w:p>
        </w:tc>
        <w:tc>
          <w:tcPr>
            <w:tcW w:w="1731"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center"/>
              <w:rPr>
                <w:rFonts w:ascii="Times New Roman" w:hAnsi="Times New Roman" w:cs="Times New Roman"/>
                <w:sz w:val="24"/>
                <w:szCs w:val="24"/>
              </w:rPr>
            </w:pPr>
            <w:r w:rsidRPr="00101279">
              <w:rPr>
                <w:rFonts w:ascii="Times New Roman" w:hAnsi="Times New Roman" w:cs="Times New Roman"/>
                <w:sz w:val="24"/>
                <w:szCs w:val="24"/>
              </w:rPr>
              <w:t>56</w:t>
            </w:r>
          </w:p>
        </w:tc>
        <w:tc>
          <w:tcPr>
            <w:tcW w:w="1638"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center"/>
              <w:rPr>
                <w:rFonts w:ascii="Times New Roman" w:hAnsi="Times New Roman" w:cs="Times New Roman"/>
                <w:sz w:val="24"/>
                <w:szCs w:val="24"/>
              </w:rPr>
            </w:pPr>
            <w:r w:rsidRPr="00101279">
              <w:rPr>
                <w:rFonts w:ascii="Times New Roman" w:hAnsi="Times New Roman" w:cs="Times New Roman"/>
                <w:sz w:val="24"/>
                <w:szCs w:val="24"/>
              </w:rPr>
              <w:t>61</w:t>
            </w:r>
          </w:p>
        </w:tc>
      </w:tr>
    </w:tbl>
    <w:p w:rsidR="003C3D0E" w:rsidRPr="00101279" w:rsidRDefault="003C3D0E" w:rsidP="00101279">
      <w:pPr>
        <w:spacing w:after="0" w:line="240" w:lineRule="auto"/>
        <w:jc w:val="both"/>
        <w:rPr>
          <w:rFonts w:ascii="Times New Roman" w:hAnsi="Times New Roman" w:cs="Times New Roman"/>
          <w:b/>
          <w:sz w:val="24"/>
          <w:szCs w:val="24"/>
        </w:rPr>
      </w:pPr>
      <w:r w:rsidRPr="00101279">
        <w:rPr>
          <w:rFonts w:ascii="Times New Roman" w:hAnsi="Times New Roman" w:cs="Times New Roman"/>
          <w:b/>
          <w:sz w:val="24"/>
          <w:szCs w:val="24"/>
        </w:rPr>
        <w:t xml:space="preserve">      Группы здоровья:</w:t>
      </w:r>
    </w:p>
    <w:tbl>
      <w:tblPr>
        <w:tblW w:w="0" w:type="auto"/>
        <w:tblInd w:w="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34"/>
        <w:gridCol w:w="2057"/>
        <w:gridCol w:w="1783"/>
        <w:gridCol w:w="1762"/>
        <w:gridCol w:w="1638"/>
      </w:tblGrid>
      <w:tr w:rsidR="003C3D0E" w:rsidRPr="00101279" w:rsidTr="003C4319">
        <w:tc>
          <w:tcPr>
            <w:tcW w:w="1780" w:type="dxa"/>
            <w:tcBorders>
              <w:top w:val="single" w:sz="4" w:space="0" w:color="auto"/>
              <w:left w:val="single" w:sz="4" w:space="0" w:color="auto"/>
              <w:bottom w:val="single" w:sz="4" w:space="0" w:color="auto"/>
              <w:right w:val="single" w:sz="4" w:space="0" w:color="auto"/>
            </w:tcBorders>
            <w:hideMark/>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группа</w:t>
            </w:r>
          </w:p>
        </w:tc>
        <w:tc>
          <w:tcPr>
            <w:tcW w:w="2127"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2019-2020</w:t>
            </w:r>
          </w:p>
        </w:tc>
        <w:tc>
          <w:tcPr>
            <w:tcW w:w="1842"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2020 -2021</w:t>
            </w:r>
          </w:p>
        </w:tc>
        <w:tc>
          <w:tcPr>
            <w:tcW w:w="1820"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2021 -2022</w:t>
            </w:r>
          </w:p>
        </w:tc>
        <w:tc>
          <w:tcPr>
            <w:tcW w:w="1689"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2022 -2023</w:t>
            </w:r>
          </w:p>
        </w:tc>
      </w:tr>
      <w:tr w:rsidR="003C3D0E" w:rsidRPr="00101279" w:rsidTr="003C4319">
        <w:tc>
          <w:tcPr>
            <w:tcW w:w="1780" w:type="dxa"/>
            <w:tcBorders>
              <w:top w:val="single" w:sz="4" w:space="0" w:color="auto"/>
              <w:left w:val="single" w:sz="4" w:space="0" w:color="auto"/>
              <w:bottom w:val="single" w:sz="4" w:space="0" w:color="auto"/>
              <w:right w:val="single" w:sz="4" w:space="0" w:color="auto"/>
            </w:tcBorders>
            <w:hideMark/>
          </w:tcPr>
          <w:p w:rsidR="003C3D0E" w:rsidRPr="00101279" w:rsidRDefault="003C3D0E" w:rsidP="00101279">
            <w:pPr>
              <w:spacing w:after="0" w:line="240" w:lineRule="auto"/>
              <w:jc w:val="both"/>
              <w:rPr>
                <w:rFonts w:ascii="Times New Roman" w:hAnsi="Times New Roman" w:cs="Times New Roman"/>
                <w:sz w:val="24"/>
                <w:szCs w:val="24"/>
                <w:lang w:val="en-US"/>
              </w:rPr>
            </w:pPr>
            <w:r w:rsidRPr="00101279">
              <w:rPr>
                <w:rFonts w:ascii="Times New Roman" w:hAnsi="Times New Roman" w:cs="Times New Roman"/>
                <w:sz w:val="24"/>
                <w:szCs w:val="24"/>
                <w:lang w:val="en-US"/>
              </w:rPr>
              <w:t>I</w:t>
            </w:r>
          </w:p>
        </w:tc>
        <w:tc>
          <w:tcPr>
            <w:tcW w:w="2127"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w:t>
            </w:r>
          </w:p>
        </w:tc>
        <w:tc>
          <w:tcPr>
            <w:tcW w:w="1842"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w:t>
            </w:r>
          </w:p>
        </w:tc>
        <w:tc>
          <w:tcPr>
            <w:tcW w:w="1820"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w:t>
            </w:r>
          </w:p>
        </w:tc>
        <w:tc>
          <w:tcPr>
            <w:tcW w:w="1689"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w:t>
            </w:r>
          </w:p>
        </w:tc>
      </w:tr>
      <w:tr w:rsidR="003C3D0E" w:rsidRPr="00101279" w:rsidTr="003C4319">
        <w:tc>
          <w:tcPr>
            <w:tcW w:w="1780" w:type="dxa"/>
            <w:tcBorders>
              <w:top w:val="single" w:sz="4" w:space="0" w:color="auto"/>
              <w:left w:val="single" w:sz="4" w:space="0" w:color="auto"/>
              <w:bottom w:val="single" w:sz="4" w:space="0" w:color="auto"/>
              <w:right w:val="single" w:sz="4" w:space="0" w:color="auto"/>
            </w:tcBorders>
            <w:hideMark/>
          </w:tcPr>
          <w:p w:rsidR="003C3D0E" w:rsidRPr="00101279" w:rsidRDefault="003C3D0E" w:rsidP="00101279">
            <w:pPr>
              <w:spacing w:after="0" w:line="240" w:lineRule="auto"/>
              <w:jc w:val="both"/>
              <w:rPr>
                <w:rFonts w:ascii="Times New Roman" w:hAnsi="Times New Roman" w:cs="Times New Roman"/>
                <w:sz w:val="24"/>
                <w:szCs w:val="24"/>
                <w:lang w:val="en-US"/>
              </w:rPr>
            </w:pPr>
            <w:r w:rsidRPr="00101279">
              <w:rPr>
                <w:rFonts w:ascii="Times New Roman" w:hAnsi="Times New Roman" w:cs="Times New Roman"/>
                <w:sz w:val="24"/>
                <w:szCs w:val="24"/>
                <w:lang w:val="en-US"/>
              </w:rPr>
              <w:t>II</w:t>
            </w:r>
          </w:p>
        </w:tc>
        <w:tc>
          <w:tcPr>
            <w:tcW w:w="2127"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12</w:t>
            </w:r>
          </w:p>
        </w:tc>
        <w:tc>
          <w:tcPr>
            <w:tcW w:w="1842"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12</w:t>
            </w:r>
          </w:p>
        </w:tc>
        <w:tc>
          <w:tcPr>
            <w:tcW w:w="1820"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16</w:t>
            </w:r>
          </w:p>
        </w:tc>
        <w:tc>
          <w:tcPr>
            <w:tcW w:w="1689"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10</w:t>
            </w:r>
          </w:p>
        </w:tc>
      </w:tr>
      <w:tr w:rsidR="003C3D0E" w:rsidRPr="00101279" w:rsidTr="003C4319">
        <w:tc>
          <w:tcPr>
            <w:tcW w:w="1780" w:type="dxa"/>
            <w:tcBorders>
              <w:top w:val="single" w:sz="4" w:space="0" w:color="auto"/>
              <w:left w:val="single" w:sz="4" w:space="0" w:color="auto"/>
              <w:bottom w:val="single" w:sz="4" w:space="0" w:color="auto"/>
              <w:right w:val="single" w:sz="4" w:space="0" w:color="auto"/>
            </w:tcBorders>
            <w:hideMark/>
          </w:tcPr>
          <w:p w:rsidR="003C3D0E" w:rsidRPr="00101279" w:rsidRDefault="003C3D0E" w:rsidP="00101279">
            <w:pPr>
              <w:spacing w:after="0" w:line="240" w:lineRule="auto"/>
              <w:jc w:val="both"/>
              <w:rPr>
                <w:rFonts w:ascii="Times New Roman" w:hAnsi="Times New Roman" w:cs="Times New Roman"/>
                <w:sz w:val="24"/>
                <w:szCs w:val="24"/>
                <w:lang w:val="en-US"/>
              </w:rPr>
            </w:pPr>
            <w:r w:rsidRPr="00101279">
              <w:rPr>
                <w:rFonts w:ascii="Times New Roman" w:hAnsi="Times New Roman" w:cs="Times New Roman"/>
                <w:sz w:val="24"/>
                <w:szCs w:val="24"/>
                <w:lang w:val="en-US"/>
              </w:rPr>
              <w:t>III</w:t>
            </w:r>
          </w:p>
        </w:tc>
        <w:tc>
          <w:tcPr>
            <w:tcW w:w="2127"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52</w:t>
            </w:r>
          </w:p>
        </w:tc>
        <w:tc>
          <w:tcPr>
            <w:tcW w:w="1842"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48</w:t>
            </w:r>
          </w:p>
        </w:tc>
        <w:tc>
          <w:tcPr>
            <w:tcW w:w="1820"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40</w:t>
            </w:r>
          </w:p>
        </w:tc>
        <w:tc>
          <w:tcPr>
            <w:tcW w:w="1689"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46</w:t>
            </w:r>
          </w:p>
        </w:tc>
      </w:tr>
      <w:tr w:rsidR="003C3D0E" w:rsidRPr="00101279" w:rsidTr="003C4319">
        <w:tc>
          <w:tcPr>
            <w:tcW w:w="1780" w:type="dxa"/>
            <w:tcBorders>
              <w:top w:val="single" w:sz="4" w:space="0" w:color="auto"/>
              <w:left w:val="single" w:sz="4" w:space="0" w:color="auto"/>
              <w:bottom w:val="single" w:sz="4" w:space="0" w:color="auto"/>
              <w:right w:val="single" w:sz="4" w:space="0" w:color="auto"/>
            </w:tcBorders>
            <w:hideMark/>
          </w:tcPr>
          <w:p w:rsidR="003C3D0E" w:rsidRPr="00101279" w:rsidRDefault="003C3D0E" w:rsidP="00101279">
            <w:pPr>
              <w:spacing w:after="0" w:line="240" w:lineRule="auto"/>
              <w:jc w:val="both"/>
              <w:rPr>
                <w:rFonts w:ascii="Times New Roman" w:hAnsi="Times New Roman" w:cs="Times New Roman"/>
                <w:sz w:val="24"/>
                <w:szCs w:val="24"/>
                <w:lang w:val="en-US"/>
              </w:rPr>
            </w:pPr>
            <w:r w:rsidRPr="00101279">
              <w:rPr>
                <w:rFonts w:ascii="Times New Roman" w:hAnsi="Times New Roman" w:cs="Times New Roman"/>
                <w:sz w:val="24"/>
                <w:szCs w:val="24"/>
                <w:lang w:val="en-US"/>
              </w:rPr>
              <w:t>IV</w:t>
            </w:r>
          </w:p>
        </w:tc>
        <w:tc>
          <w:tcPr>
            <w:tcW w:w="2127"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1</w:t>
            </w:r>
          </w:p>
        </w:tc>
        <w:tc>
          <w:tcPr>
            <w:tcW w:w="1842"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w:t>
            </w:r>
          </w:p>
        </w:tc>
        <w:tc>
          <w:tcPr>
            <w:tcW w:w="1820"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w:t>
            </w:r>
          </w:p>
        </w:tc>
        <w:tc>
          <w:tcPr>
            <w:tcW w:w="1689"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w:t>
            </w:r>
          </w:p>
        </w:tc>
      </w:tr>
      <w:tr w:rsidR="003C3D0E" w:rsidRPr="00101279" w:rsidTr="003C4319">
        <w:tc>
          <w:tcPr>
            <w:tcW w:w="1780" w:type="dxa"/>
            <w:tcBorders>
              <w:top w:val="single" w:sz="4" w:space="0" w:color="auto"/>
              <w:left w:val="single" w:sz="4" w:space="0" w:color="auto"/>
              <w:bottom w:val="single" w:sz="4" w:space="0" w:color="auto"/>
              <w:right w:val="single" w:sz="4" w:space="0" w:color="auto"/>
            </w:tcBorders>
            <w:hideMark/>
          </w:tcPr>
          <w:p w:rsidR="003C3D0E" w:rsidRPr="00101279" w:rsidRDefault="003C3D0E" w:rsidP="00101279">
            <w:pPr>
              <w:spacing w:after="0" w:line="240" w:lineRule="auto"/>
              <w:jc w:val="both"/>
              <w:rPr>
                <w:rFonts w:ascii="Times New Roman" w:hAnsi="Times New Roman" w:cs="Times New Roman"/>
                <w:sz w:val="24"/>
                <w:szCs w:val="24"/>
                <w:lang w:val="en-US"/>
              </w:rPr>
            </w:pPr>
            <w:r w:rsidRPr="00101279">
              <w:rPr>
                <w:rFonts w:ascii="Times New Roman" w:hAnsi="Times New Roman" w:cs="Times New Roman"/>
                <w:sz w:val="24"/>
                <w:szCs w:val="24"/>
                <w:lang w:val="en-US"/>
              </w:rPr>
              <w:t>V</w:t>
            </w:r>
          </w:p>
        </w:tc>
        <w:tc>
          <w:tcPr>
            <w:tcW w:w="2127"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73</w:t>
            </w:r>
          </w:p>
        </w:tc>
        <w:tc>
          <w:tcPr>
            <w:tcW w:w="1842"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78</w:t>
            </w:r>
          </w:p>
        </w:tc>
        <w:tc>
          <w:tcPr>
            <w:tcW w:w="1820"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86</w:t>
            </w:r>
          </w:p>
        </w:tc>
        <w:tc>
          <w:tcPr>
            <w:tcW w:w="1689"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91</w:t>
            </w:r>
          </w:p>
        </w:tc>
      </w:tr>
    </w:tbl>
    <w:p w:rsidR="003C3D0E" w:rsidRPr="00101279" w:rsidRDefault="003C3D0E" w:rsidP="00101279">
      <w:pPr>
        <w:spacing w:after="0" w:line="240" w:lineRule="auto"/>
        <w:jc w:val="both"/>
        <w:rPr>
          <w:rFonts w:ascii="Times New Roman" w:hAnsi="Times New Roman" w:cs="Times New Roman"/>
          <w:b/>
          <w:sz w:val="24"/>
          <w:szCs w:val="24"/>
        </w:rPr>
      </w:pPr>
      <w:r w:rsidRPr="00101279">
        <w:rPr>
          <w:rFonts w:ascii="Times New Roman" w:hAnsi="Times New Roman" w:cs="Times New Roman"/>
          <w:b/>
          <w:sz w:val="24"/>
          <w:szCs w:val="24"/>
        </w:rPr>
        <w:t xml:space="preserve">        Заболевания:</w:t>
      </w:r>
    </w:p>
    <w:tbl>
      <w:tblPr>
        <w:tblW w:w="9010" w:type="dxa"/>
        <w:tblInd w:w="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914"/>
        <w:gridCol w:w="1276"/>
        <w:gridCol w:w="1418"/>
        <w:gridCol w:w="1559"/>
        <w:gridCol w:w="1843"/>
      </w:tblGrid>
      <w:tr w:rsidR="003C3D0E" w:rsidRPr="00101279" w:rsidTr="001617AC">
        <w:tc>
          <w:tcPr>
            <w:tcW w:w="2914" w:type="dxa"/>
            <w:tcBorders>
              <w:top w:val="single" w:sz="4" w:space="0" w:color="auto"/>
              <w:left w:val="single" w:sz="4" w:space="0" w:color="auto"/>
              <w:bottom w:val="single" w:sz="4" w:space="0" w:color="auto"/>
              <w:right w:val="single" w:sz="4" w:space="0" w:color="auto"/>
            </w:tcBorders>
            <w:hideMark/>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Заболевание</w:t>
            </w:r>
          </w:p>
        </w:tc>
        <w:tc>
          <w:tcPr>
            <w:tcW w:w="1276"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2019-2020</w:t>
            </w:r>
          </w:p>
        </w:tc>
        <w:tc>
          <w:tcPr>
            <w:tcW w:w="1418"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2020 -2021</w:t>
            </w:r>
          </w:p>
        </w:tc>
        <w:tc>
          <w:tcPr>
            <w:tcW w:w="1559"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2021 -2022</w:t>
            </w:r>
          </w:p>
        </w:tc>
        <w:tc>
          <w:tcPr>
            <w:tcW w:w="1843"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ind w:right="489"/>
              <w:jc w:val="both"/>
              <w:rPr>
                <w:rFonts w:ascii="Times New Roman" w:hAnsi="Times New Roman" w:cs="Times New Roman"/>
                <w:sz w:val="24"/>
                <w:szCs w:val="24"/>
              </w:rPr>
            </w:pPr>
            <w:r w:rsidRPr="00101279">
              <w:rPr>
                <w:rFonts w:ascii="Times New Roman" w:hAnsi="Times New Roman" w:cs="Times New Roman"/>
                <w:sz w:val="24"/>
                <w:szCs w:val="24"/>
              </w:rPr>
              <w:t>2022-2023</w:t>
            </w:r>
          </w:p>
        </w:tc>
      </w:tr>
      <w:tr w:rsidR="003C3D0E" w:rsidRPr="00101279" w:rsidTr="001617AC">
        <w:tc>
          <w:tcPr>
            <w:tcW w:w="2914" w:type="dxa"/>
            <w:tcBorders>
              <w:top w:val="single" w:sz="4" w:space="0" w:color="auto"/>
              <w:left w:val="single" w:sz="4" w:space="0" w:color="auto"/>
              <w:bottom w:val="single" w:sz="4" w:space="0" w:color="auto"/>
              <w:right w:val="single" w:sz="4" w:space="0" w:color="auto"/>
            </w:tcBorders>
            <w:hideMark/>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lastRenderedPageBreak/>
              <w:t>Сколиоз</w:t>
            </w:r>
          </w:p>
        </w:tc>
        <w:tc>
          <w:tcPr>
            <w:tcW w:w="1276"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3</w:t>
            </w:r>
          </w:p>
        </w:tc>
        <w:tc>
          <w:tcPr>
            <w:tcW w:w="1418"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ind w:right="489"/>
              <w:jc w:val="both"/>
              <w:rPr>
                <w:rFonts w:ascii="Times New Roman" w:hAnsi="Times New Roman" w:cs="Times New Roman"/>
                <w:sz w:val="24"/>
                <w:szCs w:val="24"/>
              </w:rPr>
            </w:pPr>
            <w:r w:rsidRPr="00101279">
              <w:rPr>
                <w:rFonts w:ascii="Times New Roman" w:hAnsi="Times New Roman" w:cs="Times New Roman"/>
                <w:sz w:val="24"/>
                <w:szCs w:val="24"/>
              </w:rPr>
              <w:t>1</w:t>
            </w:r>
          </w:p>
        </w:tc>
      </w:tr>
      <w:tr w:rsidR="003C3D0E" w:rsidRPr="00101279" w:rsidTr="001617AC">
        <w:tc>
          <w:tcPr>
            <w:tcW w:w="2914" w:type="dxa"/>
            <w:tcBorders>
              <w:top w:val="single" w:sz="4" w:space="0" w:color="auto"/>
              <w:left w:val="single" w:sz="4" w:space="0" w:color="auto"/>
              <w:bottom w:val="single" w:sz="4" w:space="0" w:color="auto"/>
              <w:right w:val="single" w:sz="4" w:space="0" w:color="auto"/>
            </w:tcBorders>
            <w:hideMark/>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Нарушение осанки</w:t>
            </w:r>
          </w:p>
        </w:tc>
        <w:tc>
          <w:tcPr>
            <w:tcW w:w="1276"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7</w:t>
            </w:r>
          </w:p>
        </w:tc>
        <w:tc>
          <w:tcPr>
            <w:tcW w:w="1418"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11</w:t>
            </w:r>
          </w:p>
        </w:tc>
        <w:tc>
          <w:tcPr>
            <w:tcW w:w="1559"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5</w:t>
            </w:r>
          </w:p>
        </w:tc>
        <w:tc>
          <w:tcPr>
            <w:tcW w:w="1843"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ind w:right="489"/>
              <w:jc w:val="both"/>
              <w:rPr>
                <w:rFonts w:ascii="Times New Roman" w:hAnsi="Times New Roman" w:cs="Times New Roman"/>
                <w:sz w:val="24"/>
                <w:szCs w:val="24"/>
              </w:rPr>
            </w:pPr>
            <w:r w:rsidRPr="00101279">
              <w:rPr>
                <w:rFonts w:ascii="Times New Roman" w:hAnsi="Times New Roman" w:cs="Times New Roman"/>
                <w:sz w:val="24"/>
                <w:szCs w:val="24"/>
              </w:rPr>
              <w:t>8</w:t>
            </w:r>
          </w:p>
        </w:tc>
      </w:tr>
      <w:tr w:rsidR="003C3D0E" w:rsidRPr="00101279" w:rsidTr="001617AC">
        <w:tc>
          <w:tcPr>
            <w:tcW w:w="2914" w:type="dxa"/>
            <w:tcBorders>
              <w:top w:val="single" w:sz="4" w:space="0" w:color="auto"/>
              <w:left w:val="single" w:sz="4" w:space="0" w:color="auto"/>
              <w:bottom w:val="single" w:sz="4" w:space="0" w:color="auto"/>
              <w:right w:val="single" w:sz="4" w:space="0" w:color="auto"/>
            </w:tcBorders>
            <w:hideMark/>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Болезнь глаз</w:t>
            </w:r>
          </w:p>
        </w:tc>
        <w:tc>
          <w:tcPr>
            <w:tcW w:w="1276"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19</w:t>
            </w:r>
          </w:p>
        </w:tc>
        <w:tc>
          <w:tcPr>
            <w:tcW w:w="1418"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20</w:t>
            </w:r>
          </w:p>
        </w:tc>
        <w:tc>
          <w:tcPr>
            <w:tcW w:w="1559"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21</w:t>
            </w:r>
          </w:p>
        </w:tc>
        <w:tc>
          <w:tcPr>
            <w:tcW w:w="1843"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ind w:right="489"/>
              <w:jc w:val="both"/>
              <w:rPr>
                <w:rFonts w:ascii="Times New Roman" w:hAnsi="Times New Roman" w:cs="Times New Roman"/>
                <w:sz w:val="24"/>
                <w:szCs w:val="24"/>
              </w:rPr>
            </w:pPr>
            <w:r w:rsidRPr="00101279">
              <w:rPr>
                <w:rFonts w:ascii="Times New Roman" w:hAnsi="Times New Roman" w:cs="Times New Roman"/>
                <w:sz w:val="24"/>
                <w:szCs w:val="24"/>
              </w:rPr>
              <w:t>28</w:t>
            </w:r>
          </w:p>
        </w:tc>
      </w:tr>
      <w:tr w:rsidR="003C3D0E" w:rsidRPr="00101279" w:rsidTr="001617AC">
        <w:tc>
          <w:tcPr>
            <w:tcW w:w="2914" w:type="dxa"/>
            <w:tcBorders>
              <w:top w:val="single" w:sz="4" w:space="0" w:color="auto"/>
              <w:left w:val="single" w:sz="4" w:space="0" w:color="auto"/>
              <w:bottom w:val="single" w:sz="4" w:space="0" w:color="auto"/>
              <w:right w:val="single" w:sz="4" w:space="0" w:color="auto"/>
            </w:tcBorders>
            <w:hideMark/>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Плоскостопие</w:t>
            </w:r>
          </w:p>
        </w:tc>
        <w:tc>
          <w:tcPr>
            <w:tcW w:w="1276"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13</w:t>
            </w:r>
          </w:p>
        </w:tc>
        <w:tc>
          <w:tcPr>
            <w:tcW w:w="1418"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12</w:t>
            </w:r>
          </w:p>
        </w:tc>
        <w:tc>
          <w:tcPr>
            <w:tcW w:w="1559"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13</w:t>
            </w:r>
          </w:p>
        </w:tc>
        <w:tc>
          <w:tcPr>
            <w:tcW w:w="1843"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ind w:right="489"/>
              <w:jc w:val="both"/>
              <w:rPr>
                <w:rFonts w:ascii="Times New Roman" w:hAnsi="Times New Roman" w:cs="Times New Roman"/>
                <w:sz w:val="24"/>
                <w:szCs w:val="24"/>
              </w:rPr>
            </w:pPr>
            <w:r w:rsidRPr="00101279">
              <w:rPr>
                <w:rFonts w:ascii="Times New Roman" w:hAnsi="Times New Roman" w:cs="Times New Roman"/>
                <w:sz w:val="24"/>
                <w:szCs w:val="24"/>
              </w:rPr>
              <w:t>9</w:t>
            </w:r>
          </w:p>
        </w:tc>
      </w:tr>
      <w:tr w:rsidR="003C3D0E" w:rsidRPr="00101279" w:rsidTr="001617AC">
        <w:tc>
          <w:tcPr>
            <w:tcW w:w="2914" w:type="dxa"/>
            <w:tcBorders>
              <w:top w:val="single" w:sz="4" w:space="0" w:color="auto"/>
              <w:left w:val="single" w:sz="4" w:space="0" w:color="auto"/>
              <w:bottom w:val="single" w:sz="4" w:space="0" w:color="auto"/>
              <w:right w:val="single" w:sz="4" w:space="0" w:color="auto"/>
            </w:tcBorders>
            <w:hideMark/>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ДЖВП</w:t>
            </w:r>
          </w:p>
        </w:tc>
        <w:tc>
          <w:tcPr>
            <w:tcW w:w="1276"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6</w:t>
            </w:r>
          </w:p>
        </w:tc>
        <w:tc>
          <w:tcPr>
            <w:tcW w:w="1418"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2</w:t>
            </w:r>
          </w:p>
        </w:tc>
        <w:tc>
          <w:tcPr>
            <w:tcW w:w="1559"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ind w:right="489"/>
              <w:jc w:val="both"/>
              <w:rPr>
                <w:rFonts w:ascii="Times New Roman" w:hAnsi="Times New Roman" w:cs="Times New Roman"/>
                <w:sz w:val="24"/>
                <w:szCs w:val="24"/>
              </w:rPr>
            </w:pPr>
            <w:r w:rsidRPr="00101279">
              <w:rPr>
                <w:rFonts w:ascii="Times New Roman" w:hAnsi="Times New Roman" w:cs="Times New Roman"/>
                <w:sz w:val="24"/>
                <w:szCs w:val="24"/>
              </w:rPr>
              <w:t>2</w:t>
            </w:r>
          </w:p>
        </w:tc>
      </w:tr>
      <w:tr w:rsidR="003C3D0E" w:rsidRPr="00101279" w:rsidTr="001617AC">
        <w:trPr>
          <w:trHeight w:val="274"/>
        </w:trPr>
        <w:tc>
          <w:tcPr>
            <w:tcW w:w="2914" w:type="dxa"/>
            <w:tcBorders>
              <w:top w:val="single" w:sz="4" w:space="0" w:color="auto"/>
              <w:left w:val="single" w:sz="4" w:space="0" w:color="auto"/>
              <w:bottom w:val="single" w:sz="4" w:space="0" w:color="auto"/>
              <w:right w:val="single" w:sz="4" w:space="0" w:color="auto"/>
            </w:tcBorders>
            <w:hideMark/>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Болезнь нервной системы</w:t>
            </w:r>
          </w:p>
        </w:tc>
        <w:tc>
          <w:tcPr>
            <w:tcW w:w="1276"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40</w:t>
            </w:r>
          </w:p>
        </w:tc>
        <w:tc>
          <w:tcPr>
            <w:tcW w:w="1418"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45</w:t>
            </w:r>
          </w:p>
        </w:tc>
        <w:tc>
          <w:tcPr>
            <w:tcW w:w="1559"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65</w:t>
            </w:r>
          </w:p>
        </w:tc>
        <w:tc>
          <w:tcPr>
            <w:tcW w:w="1843" w:type="dxa"/>
            <w:tcBorders>
              <w:top w:val="single" w:sz="4" w:space="0" w:color="auto"/>
              <w:left w:val="single" w:sz="4" w:space="0" w:color="auto"/>
              <w:bottom w:val="single" w:sz="4" w:space="0" w:color="auto"/>
              <w:right w:val="single" w:sz="4" w:space="0" w:color="auto"/>
            </w:tcBorders>
          </w:tcPr>
          <w:p w:rsidR="003C3D0E" w:rsidRPr="00101279" w:rsidRDefault="003C3D0E" w:rsidP="00101279">
            <w:pPr>
              <w:spacing w:after="0" w:line="240" w:lineRule="auto"/>
              <w:ind w:right="489"/>
              <w:jc w:val="both"/>
              <w:rPr>
                <w:rFonts w:ascii="Times New Roman" w:hAnsi="Times New Roman" w:cs="Times New Roman"/>
                <w:sz w:val="24"/>
                <w:szCs w:val="24"/>
              </w:rPr>
            </w:pPr>
            <w:r w:rsidRPr="00101279">
              <w:rPr>
                <w:rFonts w:ascii="Times New Roman" w:hAnsi="Times New Roman" w:cs="Times New Roman"/>
                <w:sz w:val="24"/>
                <w:szCs w:val="24"/>
              </w:rPr>
              <w:t>62</w:t>
            </w:r>
          </w:p>
        </w:tc>
      </w:tr>
    </w:tbl>
    <w:p w:rsidR="003C3D0E" w:rsidRPr="00101279" w:rsidRDefault="003C3D0E" w:rsidP="00101279">
      <w:pPr>
        <w:spacing w:after="0" w:line="240" w:lineRule="auto"/>
        <w:jc w:val="both"/>
        <w:rPr>
          <w:rFonts w:ascii="Times New Roman" w:hAnsi="Times New Roman" w:cs="Times New Roman"/>
          <w:color w:val="000000" w:themeColor="text1"/>
          <w:sz w:val="24"/>
          <w:szCs w:val="24"/>
        </w:rPr>
      </w:pPr>
    </w:p>
    <w:p w:rsidR="000E1D6A" w:rsidRPr="00101279" w:rsidRDefault="00A31674" w:rsidP="00101279">
      <w:pPr>
        <w:spacing w:line="240" w:lineRule="auto"/>
        <w:contextualSpacing/>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xml:space="preserve"> Экологическое воспитание позволяет сформировать у </w:t>
      </w:r>
      <w:proofErr w:type="gramStart"/>
      <w:r w:rsidRPr="00101279">
        <w:rPr>
          <w:rFonts w:ascii="Times New Roman" w:hAnsi="Times New Roman" w:cs="Times New Roman"/>
          <w:color w:val="000000" w:themeColor="text1"/>
          <w:sz w:val="24"/>
          <w:szCs w:val="24"/>
        </w:rPr>
        <w:t>обучающихся</w:t>
      </w:r>
      <w:proofErr w:type="gramEnd"/>
      <w:r w:rsidRPr="00101279">
        <w:rPr>
          <w:rFonts w:ascii="Times New Roman" w:hAnsi="Times New Roman" w:cs="Times New Roman"/>
          <w:color w:val="000000" w:themeColor="text1"/>
          <w:sz w:val="24"/>
          <w:szCs w:val="24"/>
        </w:rPr>
        <w:t xml:space="preserve"> представления о животном, растительном мире,  воспитывать бережное отношение ко всему живому. </w:t>
      </w:r>
      <w:r w:rsidR="000E1D6A" w:rsidRPr="00101279">
        <w:rPr>
          <w:rFonts w:ascii="Times New Roman" w:hAnsi="Times New Roman" w:cs="Times New Roman"/>
          <w:color w:val="000000" w:themeColor="text1"/>
          <w:sz w:val="24"/>
          <w:szCs w:val="24"/>
        </w:rPr>
        <w:t>П</w:t>
      </w:r>
      <w:r w:rsidRPr="00101279">
        <w:rPr>
          <w:rFonts w:ascii="Times New Roman" w:hAnsi="Times New Roman" w:cs="Times New Roman"/>
          <w:color w:val="000000" w:themeColor="text1"/>
          <w:sz w:val="24"/>
          <w:szCs w:val="24"/>
        </w:rPr>
        <w:t>роводятся экскурсии в сад (огород) с целью наблюдения за сезон</w:t>
      </w:r>
      <w:r w:rsidR="000E1D6A" w:rsidRPr="00101279">
        <w:rPr>
          <w:rFonts w:ascii="Times New Roman" w:hAnsi="Times New Roman" w:cs="Times New Roman"/>
          <w:color w:val="000000" w:themeColor="text1"/>
          <w:sz w:val="24"/>
          <w:szCs w:val="24"/>
        </w:rPr>
        <w:t xml:space="preserve">ными изменениями. На классных </w:t>
      </w:r>
      <w:r w:rsidRPr="00101279">
        <w:rPr>
          <w:rFonts w:ascii="Times New Roman" w:hAnsi="Times New Roman" w:cs="Times New Roman"/>
          <w:color w:val="000000" w:themeColor="text1"/>
          <w:sz w:val="24"/>
          <w:szCs w:val="24"/>
        </w:rPr>
        <w:t xml:space="preserve"> часах </w:t>
      </w:r>
      <w:r w:rsidR="000E1D6A" w:rsidRPr="00101279">
        <w:rPr>
          <w:rFonts w:ascii="Times New Roman" w:hAnsi="Times New Roman" w:cs="Times New Roman"/>
          <w:color w:val="000000" w:themeColor="text1"/>
          <w:sz w:val="24"/>
          <w:szCs w:val="24"/>
        </w:rPr>
        <w:t xml:space="preserve">обучающиеся </w:t>
      </w:r>
      <w:r w:rsidRPr="00101279">
        <w:rPr>
          <w:rFonts w:ascii="Times New Roman" w:hAnsi="Times New Roman" w:cs="Times New Roman"/>
          <w:color w:val="000000" w:themeColor="text1"/>
          <w:sz w:val="24"/>
          <w:szCs w:val="24"/>
        </w:rPr>
        <w:t>расширяют свои знания о растениях, животных. Вся школьная территория закреплена за классами, которые ухаживают за ней. Дети, под наблюдением взрослых, ухаживают за клумбами</w:t>
      </w:r>
      <w:r w:rsidR="003C4319" w:rsidRPr="00101279">
        <w:rPr>
          <w:rFonts w:ascii="Times New Roman" w:hAnsi="Times New Roman" w:cs="Times New Roman"/>
          <w:color w:val="000000" w:themeColor="text1"/>
          <w:sz w:val="24"/>
          <w:szCs w:val="24"/>
        </w:rPr>
        <w:t>, огородом</w:t>
      </w:r>
      <w:r w:rsidRPr="00101279">
        <w:rPr>
          <w:rFonts w:ascii="Times New Roman" w:hAnsi="Times New Roman" w:cs="Times New Roman"/>
          <w:color w:val="000000" w:themeColor="text1"/>
          <w:sz w:val="24"/>
          <w:szCs w:val="24"/>
        </w:rPr>
        <w:t>. П</w:t>
      </w:r>
      <w:r w:rsidR="003C4319" w:rsidRPr="00101279">
        <w:rPr>
          <w:rFonts w:ascii="Times New Roman" w:hAnsi="Times New Roman" w:cs="Times New Roman"/>
          <w:color w:val="000000" w:themeColor="text1"/>
          <w:sz w:val="24"/>
          <w:szCs w:val="24"/>
        </w:rPr>
        <w:t>од руководством учителя естествознания изготовлены</w:t>
      </w:r>
      <w:r w:rsidRPr="00101279">
        <w:rPr>
          <w:rFonts w:ascii="Times New Roman" w:hAnsi="Times New Roman" w:cs="Times New Roman"/>
          <w:color w:val="000000" w:themeColor="text1"/>
          <w:sz w:val="24"/>
          <w:szCs w:val="24"/>
        </w:rPr>
        <w:t xml:space="preserve"> кормушки</w:t>
      </w:r>
      <w:r w:rsidR="003C4319" w:rsidRPr="00101279">
        <w:rPr>
          <w:rFonts w:ascii="Times New Roman" w:hAnsi="Times New Roman" w:cs="Times New Roman"/>
          <w:color w:val="000000" w:themeColor="text1"/>
          <w:sz w:val="24"/>
          <w:szCs w:val="24"/>
        </w:rPr>
        <w:t xml:space="preserve"> из вторичного материала</w:t>
      </w:r>
      <w:r w:rsidRPr="00101279">
        <w:rPr>
          <w:rFonts w:ascii="Times New Roman" w:hAnsi="Times New Roman" w:cs="Times New Roman"/>
          <w:color w:val="000000" w:themeColor="text1"/>
          <w:sz w:val="24"/>
          <w:szCs w:val="24"/>
        </w:rPr>
        <w:t xml:space="preserve"> для птиц, под контролем в</w:t>
      </w:r>
      <w:r w:rsidR="000E1D6A" w:rsidRPr="00101279">
        <w:rPr>
          <w:rFonts w:ascii="Times New Roman" w:hAnsi="Times New Roman" w:cs="Times New Roman"/>
          <w:color w:val="000000" w:themeColor="text1"/>
          <w:sz w:val="24"/>
          <w:szCs w:val="24"/>
        </w:rPr>
        <w:t>зрослых</w:t>
      </w:r>
      <w:r w:rsidRPr="00101279">
        <w:rPr>
          <w:rFonts w:ascii="Times New Roman" w:hAnsi="Times New Roman" w:cs="Times New Roman"/>
          <w:color w:val="000000" w:themeColor="text1"/>
          <w:sz w:val="24"/>
          <w:szCs w:val="24"/>
        </w:rPr>
        <w:t xml:space="preserve"> осуществлялось кормление птиц.  Кроме этого проводятся экологические акции, конкурсы рисунков, плакатов.</w:t>
      </w:r>
    </w:p>
    <w:p w:rsidR="00A31674" w:rsidRPr="00101279" w:rsidRDefault="00A31674" w:rsidP="00101279">
      <w:pPr>
        <w:spacing w:after="0" w:line="240" w:lineRule="auto"/>
        <w:contextualSpacing/>
        <w:jc w:val="both"/>
        <w:rPr>
          <w:rFonts w:ascii="Times New Roman" w:hAnsi="Times New Roman" w:cs="Times New Roman"/>
          <w:i/>
          <w:color w:val="000000" w:themeColor="text1"/>
          <w:sz w:val="24"/>
          <w:szCs w:val="24"/>
        </w:rPr>
      </w:pPr>
      <w:r w:rsidRPr="00101279">
        <w:rPr>
          <w:rFonts w:ascii="Times New Roman" w:eastAsia="Times New Roman" w:hAnsi="Times New Roman" w:cs="Times New Roman"/>
          <w:i/>
          <w:iCs/>
          <w:color w:val="000000" w:themeColor="text1"/>
          <w:sz w:val="24"/>
          <w:szCs w:val="24"/>
          <w:lang w:eastAsia="ru-RU"/>
        </w:rPr>
        <w:t>Гражданское и военно-патриотическое воспитание</w:t>
      </w:r>
    </w:p>
    <w:p w:rsidR="00A31674" w:rsidRPr="00101279" w:rsidRDefault="00FC18E6" w:rsidP="00101279">
      <w:pPr>
        <w:pStyle w:val="a8"/>
        <w:contextualSpacing/>
        <w:jc w:val="both"/>
        <w:rPr>
          <w:rFonts w:ascii="Times New Roman" w:eastAsia="Times New Roman" w:hAnsi="Times New Roman" w:cs="Times New Roman"/>
          <w:b/>
          <w:iCs/>
          <w:color w:val="000000" w:themeColor="text1"/>
          <w:sz w:val="24"/>
          <w:szCs w:val="24"/>
          <w:u w:val="single"/>
          <w:lang w:eastAsia="ru-RU"/>
        </w:rPr>
      </w:pPr>
      <w:proofErr w:type="gramStart"/>
      <w:r w:rsidRPr="00101279">
        <w:rPr>
          <w:rFonts w:ascii="Times New Roman" w:eastAsia="Times New Roman" w:hAnsi="Times New Roman" w:cs="Times New Roman"/>
          <w:color w:val="000000" w:themeColor="text1"/>
          <w:sz w:val="24"/>
          <w:szCs w:val="24"/>
          <w:lang w:eastAsia="ru-RU"/>
        </w:rPr>
        <w:t>О</w:t>
      </w:r>
      <w:r w:rsidR="00A31674" w:rsidRPr="00101279">
        <w:rPr>
          <w:rFonts w:ascii="Times New Roman" w:eastAsia="Times New Roman" w:hAnsi="Times New Roman" w:cs="Times New Roman"/>
          <w:color w:val="000000" w:themeColor="text1"/>
          <w:sz w:val="24"/>
          <w:szCs w:val="24"/>
          <w:lang w:eastAsia="ru-RU"/>
        </w:rPr>
        <w:t>дно из основных направлений  воспитательной работы школы, целью которого является формирование личности, имеющей высоконравственные идеалы, четкую гражданскую позицию, исполненной  достоинства и самоуважения, знающей и уважающей свои корни, культуру, традиции и обычаи своего народа.</w:t>
      </w:r>
      <w:proofErr w:type="gramEnd"/>
    </w:p>
    <w:p w:rsidR="00A31674" w:rsidRPr="00101279" w:rsidRDefault="00A31674" w:rsidP="00101279">
      <w:pPr>
        <w:shd w:val="clear" w:color="auto" w:fill="FFFFFF"/>
        <w:spacing w:after="0" w:line="240" w:lineRule="auto"/>
        <w:contextualSpacing/>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В ходе работы использовались современные педагогические технологии проектно-исследовательской деятельности, коллективно-творческих дел и др. Был реализован широкий спектр мероприятий. На уроках, в учебной деятельности и во внеурочной деятельности учителя</w:t>
      </w:r>
      <w:r w:rsidR="00FC18E6" w:rsidRPr="00101279">
        <w:rPr>
          <w:rFonts w:ascii="Times New Roman" w:hAnsi="Times New Roman" w:cs="Times New Roman"/>
          <w:color w:val="000000" w:themeColor="text1"/>
          <w:sz w:val="24"/>
          <w:szCs w:val="24"/>
        </w:rPr>
        <w:t xml:space="preserve"> </w:t>
      </w:r>
      <w:r w:rsidRPr="00101279">
        <w:rPr>
          <w:rFonts w:ascii="Times New Roman" w:hAnsi="Times New Roman" w:cs="Times New Roman"/>
          <w:color w:val="000000" w:themeColor="text1"/>
          <w:sz w:val="24"/>
          <w:szCs w:val="24"/>
        </w:rPr>
        <w:t>- предметники, классные руководители формировали мировоззрение  обучающихся. В течение года была проделана целенаправленная работа по этому направлению: воспитывалось уважение к символам и атрибутам Российского государства, прививалась любовь к Малой Родине, к родной школе через традиционные школьные дела:</w:t>
      </w:r>
    </w:p>
    <w:p w:rsidR="00A31674" w:rsidRPr="00101279" w:rsidRDefault="00A31674" w:rsidP="00101279">
      <w:pPr>
        <w:pStyle w:val="a3"/>
        <w:numPr>
          <w:ilvl w:val="0"/>
          <w:numId w:val="25"/>
        </w:numPr>
        <w:shd w:val="clear" w:color="auto" w:fill="FFFFFF"/>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shd w:val="clear" w:color="auto" w:fill="FFFFFF"/>
        </w:rPr>
        <w:t>э</w:t>
      </w:r>
      <w:r w:rsidRPr="00101279">
        <w:rPr>
          <w:rFonts w:ascii="Times New Roman" w:hAnsi="Times New Roman" w:cs="Times New Roman"/>
          <w:color w:val="000000" w:themeColor="text1"/>
          <w:sz w:val="24"/>
          <w:szCs w:val="24"/>
        </w:rPr>
        <w:t xml:space="preserve">кскурсии по памятным местам города, </w:t>
      </w:r>
      <w:r w:rsidR="00FC18E6" w:rsidRPr="00101279">
        <w:rPr>
          <w:rFonts w:ascii="Times New Roman" w:hAnsi="Times New Roman" w:cs="Times New Roman"/>
          <w:color w:val="000000" w:themeColor="text1"/>
          <w:sz w:val="24"/>
          <w:szCs w:val="24"/>
        </w:rPr>
        <w:t>посещение краеведческого музея</w:t>
      </w:r>
      <w:r w:rsidRPr="00101279">
        <w:rPr>
          <w:rFonts w:ascii="Times New Roman" w:hAnsi="Times New Roman" w:cs="Times New Roman"/>
          <w:color w:val="000000" w:themeColor="text1"/>
          <w:sz w:val="24"/>
          <w:szCs w:val="24"/>
        </w:rPr>
        <w:t xml:space="preserve">; </w:t>
      </w:r>
    </w:p>
    <w:p w:rsidR="00FC18E6" w:rsidRPr="00101279" w:rsidRDefault="00A31674" w:rsidP="00101279">
      <w:pPr>
        <w:pStyle w:val="a3"/>
        <w:numPr>
          <w:ilvl w:val="0"/>
          <w:numId w:val="25"/>
        </w:numPr>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викторины, конкурсы, просмотры видеофильмов, посвященные ВОВ;</w:t>
      </w:r>
    </w:p>
    <w:p w:rsidR="00A31674" w:rsidRPr="00101279" w:rsidRDefault="00A31674" w:rsidP="00101279">
      <w:pPr>
        <w:pStyle w:val="a3"/>
        <w:numPr>
          <w:ilvl w:val="0"/>
          <w:numId w:val="25"/>
        </w:numPr>
        <w:spacing w:after="0" w:line="240" w:lineRule="auto"/>
        <w:jc w:val="both"/>
        <w:rPr>
          <w:rFonts w:ascii="Times New Roman" w:hAnsi="Times New Roman" w:cs="Times New Roman"/>
          <w:color w:val="000000" w:themeColor="text1"/>
          <w:sz w:val="24"/>
          <w:szCs w:val="24"/>
        </w:rPr>
      </w:pPr>
      <w:r w:rsidRPr="00101279">
        <w:rPr>
          <w:rStyle w:val="hgkelc"/>
          <w:rFonts w:ascii="Times New Roman" w:hAnsi="Times New Roman" w:cs="Times New Roman"/>
          <w:bCs/>
          <w:color w:val="000000" w:themeColor="text1"/>
          <w:sz w:val="24"/>
          <w:szCs w:val="24"/>
        </w:rPr>
        <w:t>месячник оборонно</w:t>
      </w:r>
      <w:r w:rsidRPr="00101279">
        <w:rPr>
          <w:rStyle w:val="hgkelc"/>
          <w:rFonts w:ascii="Times New Roman" w:hAnsi="Times New Roman" w:cs="Times New Roman"/>
          <w:color w:val="000000" w:themeColor="text1"/>
          <w:sz w:val="24"/>
          <w:szCs w:val="24"/>
        </w:rPr>
        <w:t>-</w:t>
      </w:r>
      <w:r w:rsidRPr="00101279">
        <w:rPr>
          <w:rStyle w:val="hgkelc"/>
          <w:rFonts w:ascii="Times New Roman" w:hAnsi="Times New Roman" w:cs="Times New Roman"/>
          <w:bCs/>
          <w:color w:val="000000" w:themeColor="text1"/>
          <w:sz w:val="24"/>
          <w:szCs w:val="24"/>
        </w:rPr>
        <w:t>массовой</w:t>
      </w:r>
      <w:r w:rsidRPr="00101279">
        <w:rPr>
          <w:rStyle w:val="hgkelc"/>
          <w:rFonts w:ascii="Times New Roman" w:hAnsi="Times New Roman" w:cs="Times New Roman"/>
          <w:color w:val="000000" w:themeColor="text1"/>
          <w:sz w:val="24"/>
          <w:szCs w:val="24"/>
        </w:rPr>
        <w:t xml:space="preserve"> и военно-патриотической </w:t>
      </w:r>
      <w:r w:rsidRPr="00101279">
        <w:rPr>
          <w:rStyle w:val="hgkelc"/>
          <w:rFonts w:ascii="Times New Roman" w:hAnsi="Times New Roman" w:cs="Times New Roman"/>
          <w:bCs/>
          <w:color w:val="000000" w:themeColor="text1"/>
          <w:sz w:val="24"/>
          <w:szCs w:val="24"/>
        </w:rPr>
        <w:t>работы;</w:t>
      </w:r>
    </w:p>
    <w:p w:rsidR="00A31674" w:rsidRPr="00101279" w:rsidRDefault="00A31674" w:rsidP="00101279">
      <w:pPr>
        <w:pStyle w:val="a3"/>
        <w:numPr>
          <w:ilvl w:val="0"/>
          <w:numId w:val="25"/>
        </w:numPr>
        <w:shd w:val="clear" w:color="auto" w:fill="FFFFFF"/>
        <w:spacing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классные  часы   «Государственная символика РФ», « День пожилого человека», «Память о Холокосте» «Мы помним, мы гордимся», «День мира», «Моя малая Родина» «В дружбе народов единство России»», «Единый урок мужества»,  «Героями не рождаются, героями становятся»;</w:t>
      </w:r>
    </w:p>
    <w:p w:rsidR="00A31674" w:rsidRPr="00101279" w:rsidRDefault="00A31674" w:rsidP="00101279">
      <w:pPr>
        <w:pStyle w:val="a3"/>
        <w:numPr>
          <w:ilvl w:val="0"/>
          <w:numId w:val="25"/>
        </w:numPr>
        <w:shd w:val="clear" w:color="auto" w:fill="FFFFFF"/>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конкурс рисунков «Великая победа глазами детей»</w:t>
      </w:r>
      <w:r w:rsidR="00FC18E6" w:rsidRPr="00101279">
        <w:rPr>
          <w:rFonts w:ascii="Times New Roman" w:hAnsi="Times New Roman" w:cs="Times New Roman"/>
          <w:color w:val="000000" w:themeColor="text1"/>
          <w:sz w:val="24"/>
          <w:szCs w:val="24"/>
        </w:rPr>
        <w:t>, «Звезда Героя»</w:t>
      </w:r>
      <w:r w:rsidRPr="00101279">
        <w:rPr>
          <w:rFonts w:ascii="Times New Roman" w:hAnsi="Times New Roman" w:cs="Times New Roman"/>
          <w:color w:val="000000" w:themeColor="text1"/>
          <w:sz w:val="24"/>
          <w:szCs w:val="24"/>
        </w:rPr>
        <w:t xml:space="preserve">; </w:t>
      </w:r>
    </w:p>
    <w:p w:rsidR="00FC18E6" w:rsidRDefault="003601AE" w:rsidP="00101279">
      <w:pPr>
        <w:pStyle w:val="a3"/>
        <w:numPr>
          <w:ilvl w:val="0"/>
          <w:numId w:val="25"/>
        </w:num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смотр конкурс - строя и песни;</w:t>
      </w:r>
    </w:p>
    <w:p w:rsidR="003601AE" w:rsidRPr="00101279" w:rsidRDefault="003601AE" w:rsidP="00101279">
      <w:pPr>
        <w:pStyle w:val="a3"/>
        <w:numPr>
          <w:ilvl w:val="0"/>
          <w:numId w:val="25"/>
        </w:num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встречи участниками «Боевого братства» и СВО.</w:t>
      </w:r>
    </w:p>
    <w:p w:rsidR="00A31674" w:rsidRPr="00101279" w:rsidRDefault="00A31674" w:rsidP="00101279">
      <w:pPr>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xml:space="preserve">В рамках </w:t>
      </w:r>
      <w:r w:rsidR="00FC18E6" w:rsidRPr="00101279">
        <w:rPr>
          <w:rFonts w:ascii="Times New Roman" w:hAnsi="Times New Roman" w:cs="Times New Roman"/>
          <w:color w:val="000000" w:themeColor="text1"/>
          <w:sz w:val="24"/>
          <w:szCs w:val="24"/>
        </w:rPr>
        <w:t xml:space="preserve">школы был проведен муниципальный </w:t>
      </w:r>
      <w:r w:rsidRPr="00101279">
        <w:rPr>
          <w:rFonts w:ascii="Times New Roman" w:hAnsi="Times New Roman" w:cs="Times New Roman"/>
          <w:color w:val="000000" w:themeColor="text1"/>
          <w:sz w:val="24"/>
          <w:szCs w:val="24"/>
        </w:rPr>
        <w:t>конкурса конкурс чтецов</w:t>
      </w:r>
      <w:r w:rsidR="00FC18E6" w:rsidRPr="00101279">
        <w:rPr>
          <w:rFonts w:ascii="Times New Roman" w:hAnsi="Times New Roman" w:cs="Times New Roman"/>
          <w:color w:val="000000" w:themeColor="text1"/>
          <w:sz w:val="24"/>
          <w:szCs w:val="24"/>
        </w:rPr>
        <w:t>.</w:t>
      </w:r>
      <w:r w:rsidRPr="00101279">
        <w:rPr>
          <w:rFonts w:ascii="Times New Roman" w:hAnsi="Times New Roman" w:cs="Times New Roman"/>
          <w:color w:val="000000" w:themeColor="text1"/>
          <w:sz w:val="24"/>
          <w:szCs w:val="24"/>
        </w:rPr>
        <w:t xml:space="preserve"> Педагоги и обучающиеся очень серьезно отнеслись  к проведенному конкурсу.</w:t>
      </w:r>
    </w:p>
    <w:p w:rsidR="00A31674" w:rsidRPr="00101279" w:rsidRDefault="00A31674" w:rsidP="00101279">
      <w:pPr>
        <w:pStyle w:val="14"/>
        <w:tabs>
          <w:tab w:val="right" w:pos="14570"/>
        </w:tabs>
        <w:spacing w:line="240" w:lineRule="auto"/>
        <w:ind w:left="0"/>
        <w:jc w:val="both"/>
        <w:rPr>
          <w:rFonts w:ascii="Times New Roman" w:hAnsi="Times New Roman"/>
          <w:i/>
          <w:color w:val="000000" w:themeColor="text1"/>
          <w:sz w:val="24"/>
          <w:szCs w:val="24"/>
        </w:rPr>
      </w:pPr>
      <w:r w:rsidRPr="00101279">
        <w:rPr>
          <w:rFonts w:ascii="Times New Roman" w:hAnsi="Times New Roman"/>
          <w:i/>
          <w:color w:val="000000" w:themeColor="text1"/>
          <w:sz w:val="24"/>
          <w:szCs w:val="24"/>
        </w:rPr>
        <w:t>Правовое воспитание</w:t>
      </w:r>
    </w:p>
    <w:p w:rsidR="00A31674" w:rsidRPr="00101279" w:rsidRDefault="00A31674" w:rsidP="00101279">
      <w:pPr>
        <w:pStyle w:val="14"/>
        <w:tabs>
          <w:tab w:val="right" w:pos="14570"/>
        </w:tabs>
        <w:spacing w:line="240" w:lineRule="auto"/>
        <w:ind w:left="0"/>
        <w:jc w:val="both"/>
        <w:rPr>
          <w:rFonts w:ascii="Times New Roman" w:hAnsi="Times New Roman"/>
          <w:color w:val="000000" w:themeColor="text1"/>
          <w:sz w:val="24"/>
          <w:szCs w:val="24"/>
        </w:rPr>
      </w:pPr>
      <w:r w:rsidRPr="00101279">
        <w:rPr>
          <w:rFonts w:ascii="Times New Roman" w:hAnsi="Times New Roman"/>
          <w:color w:val="000000" w:themeColor="text1"/>
          <w:sz w:val="24"/>
          <w:szCs w:val="24"/>
        </w:rPr>
        <w:t xml:space="preserve">Работа  </w:t>
      </w:r>
      <w:r w:rsidR="00FC18E6" w:rsidRPr="00101279">
        <w:rPr>
          <w:rFonts w:ascii="Times New Roman" w:hAnsi="Times New Roman"/>
          <w:color w:val="000000" w:themeColor="text1"/>
          <w:sz w:val="24"/>
          <w:szCs w:val="24"/>
        </w:rPr>
        <w:t xml:space="preserve">педагогов и классных руководителей, </w:t>
      </w:r>
      <w:r w:rsidRPr="00101279">
        <w:rPr>
          <w:rFonts w:ascii="Times New Roman" w:hAnsi="Times New Roman"/>
          <w:color w:val="000000" w:themeColor="text1"/>
          <w:sz w:val="24"/>
          <w:szCs w:val="24"/>
        </w:rPr>
        <w:t xml:space="preserve"> по  правовому воспитанию обучающихся направлена на формирование полноценного гражданина РФ и развитие личности, способной пол</w:t>
      </w:r>
      <w:r w:rsidR="00FC18E6" w:rsidRPr="00101279">
        <w:rPr>
          <w:rFonts w:ascii="Times New Roman" w:hAnsi="Times New Roman"/>
          <w:color w:val="000000" w:themeColor="text1"/>
          <w:sz w:val="24"/>
          <w:szCs w:val="24"/>
        </w:rPr>
        <w:t>ьзоваться правами гражданина РФ.</w:t>
      </w:r>
      <w:r w:rsidRPr="00101279">
        <w:rPr>
          <w:rFonts w:ascii="Times New Roman" w:hAnsi="Times New Roman"/>
          <w:color w:val="000000" w:themeColor="text1"/>
          <w:sz w:val="24"/>
          <w:szCs w:val="24"/>
        </w:rPr>
        <w:t xml:space="preserve"> </w:t>
      </w:r>
      <w:r w:rsidR="00FC18E6" w:rsidRPr="00101279">
        <w:rPr>
          <w:rFonts w:ascii="Times New Roman" w:hAnsi="Times New Roman"/>
          <w:color w:val="000000" w:themeColor="text1"/>
          <w:sz w:val="24"/>
          <w:szCs w:val="24"/>
        </w:rPr>
        <w:t>А</w:t>
      </w:r>
      <w:r w:rsidRPr="00101279">
        <w:rPr>
          <w:rFonts w:ascii="Times New Roman" w:hAnsi="Times New Roman"/>
          <w:color w:val="000000" w:themeColor="text1"/>
          <w:sz w:val="24"/>
          <w:szCs w:val="24"/>
        </w:rPr>
        <w:t xml:space="preserve"> также, по необходимости, обладающего навыками защиты собственных гражданских прав и прав всех участников образовательного пространства.</w:t>
      </w:r>
    </w:p>
    <w:p w:rsidR="00A31674" w:rsidRPr="00101279" w:rsidRDefault="00A31674" w:rsidP="00101279">
      <w:pPr>
        <w:pStyle w:val="14"/>
        <w:tabs>
          <w:tab w:val="right" w:pos="14570"/>
        </w:tabs>
        <w:spacing w:line="240" w:lineRule="auto"/>
        <w:ind w:left="0"/>
        <w:jc w:val="both"/>
        <w:rPr>
          <w:rFonts w:ascii="Times New Roman" w:hAnsi="Times New Roman"/>
          <w:color w:val="000000" w:themeColor="text1"/>
          <w:sz w:val="24"/>
          <w:szCs w:val="24"/>
        </w:rPr>
      </w:pPr>
      <w:r w:rsidRPr="00101279">
        <w:rPr>
          <w:rFonts w:ascii="Times New Roman" w:hAnsi="Times New Roman"/>
          <w:color w:val="000000" w:themeColor="text1"/>
          <w:sz w:val="24"/>
          <w:szCs w:val="24"/>
        </w:rPr>
        <w:t>Решая вопрос о повышении правовой культуры обучающихся, становлении правового пространства в школе, каждый год планируются и проводятся мероприятия, направленные на ознакомление детей с информацией о правах, которые они имеют и прописаны во Всеобщей Декларации прав человека, и об обязанностях, которые они должны соблюдать, будучи гражданином общества и государства.</w:t>
      </w:r>
    </w:p>
    <w:p w:rsidR="00A31674" w:rsidRPr="00101279" w:rsidRDefault="00A31674" w:rsidP="00101279">
      <w:pPr>
        <w:pStyle w:val="14"/>
        <w:tabs>
          <w:tab w:val="right" w:pos="14570"/>
        </w:tabs>
        <w:spacing w:after="0" w:line="240" w:lineRule="auto"/>
        <w:ind w:left="0"/>
        <w:jc w:val="both"/>
        <w:rPr>
          <w:rFonts w:ascii="Times New Roman" w:eastAsiaTheme="minorHAnsi" w:hAnsi="Times New Roman"/>
          <w:color w:val="000000" w:themeColor="text1"/>
          <w:sz w:val="24"/>
          <w:szCs w:val="24"/>
        </w:rPr>
      </w:pPr>
      <w:r w:rsidRPr="00101279">
        <w:rPr>
          <w:rFonts w:ascii="Times New Roman" w:hAnsi="Times New Roman"/>
          <w:color w:val="000000" w:themeColor="text1"/>
          <w:sz w:val="24"/>
          <w:szCs w:val="24"/>
        </w:rPr>
        <w:t>В ноябре по плану воспитательной работы прошла Неделя правовых знаний, в рамках которой классные руководители</w:t>
      </w:r>
      <w:r w:rsidR="00FC18E6" w:rsidRPr="00101279">
        <w:rPr>
          <w:rFonts w:ascii="Times New Roman" w:hAnsi="Times New Roman"/>
          <w:color w:val="000000" w:themeColor="text1"/>
          <w:sz w:val="24"/>
          <w:szCs w:val="24"/>
        </w:rPr>
        <w:t xml:space="preserve"> и учитель истории Марисова М.С. </w:t>
      </w:r>
      <w:r w:rsidRPr="00101279">
        <w:rPr>
          <w:rFonts w:ascii="Times New Roman" w:hAnsi="Times New Roman"/>
          <w:color w:val="000000" w:themeColor="text1"/>
          <w:sz w:val="24"/>
          <w:szCs w:val="24"/>
        </w:rPr>
        <w:t xml:space="preserve"> провели внеклассные </w:t>
      </w:r>
      <w:r w:rsidRPr="00101279">
        <w:rPr>
          <w:rFonts w:ascii="Times New Roman" w:hAnsi="Times New Roman"/>
          <w:color w:val="000000" w:themeColor="text1"/>
          <w:sz w:val="24"/>
          <w:szCs w:val="24"/>
        </w:rPr>
        <w:lastRenderedPageBreak/>
        <w:t>мероприятия, классные часы по теме: "Твои права и обязанности", посвященные принятию Конвенции о правах ребенка.</w:t>
      </w:r>
      <w:r w:rsidR="0012166D" w:rsidRPr="00101279">
        <w:rPr>
          <w:rFonts w:ascii="Times New Roman" w:hAnsi="Times New Roman"/>
          <w:color w:val="000000" w:themeColor="text1"/>
          <w:sz w:val="24"/>
          <w:szCs w:val="24"/>
        </w:rPr>
        <w:t xml:space="preserve"> </w:t>
      </w:r>
      <w:r w:rsidRPr="00101279">
        <w:rPr>
          <w:rFonts w:ascii="Times New Roman" w:hAnsi="Times New Roman"/>
          <w:color w:val="000000" w:themeColor="text1"/>
          <w:sz w:val="24"/>
          <w:szCs w:val="24"/>
        </w:rPr>
        <w:t xml:space="preserve">Во всех классах на хорошем методическом уровне прошли разнообразные мероприятия правовой направленности. </w:t>
      </w:r>
      <w:r w:rsidRPr="00101279">
        <w:rPr>
          <w:rFonts w:ascii="Times New Roman" w:eastAsiaTheme="minorHAnsi" w:hAnsi="Times New Roman"/>
          <w:color w:val="000000" w:themeColor="text1"/>
          <w:sz w:val="24"/>
          <w:szCs w:val="24"/>
        </w:rPr>
        <w:t xml:space="preserve">Занятия позволяют детям получать представление о правах человека, о документах, законах и обязанностях. </w:t>
      </w:r>
      <w:r w:rsidR="0012166D" w:rsidRPr="00101279">
        <w:rPr>
          <w:rFonts w:ascii="Times New Roman" w:eastAsiaTheme="minorHAnsi" w:hAnsi="Times New Roman"/>
          <w:color w:val="000000" w:themeColor="text1"/>
          <w:sz w:val="24"/>
          <w:szCs w:val="24"/>
        </w:rPr>
        <w:t>К</w:t>
      </w:r>
      <w:r w:rsidRPr="00101279">
        <w:rPr>
          <w:rFonts w:ascii="Times New Roman" w:eastAsiaTheme="minorHAnsi" w:hAnsi="Times New Roman"/>
          <w:color w:val="000000" w:themeColor="text1"/>
          <w:sz w:val="24"/>
          <w:szCs w:val="24"/>
        </w:rPr>
        <w:t>лассные руководители объясняют детям, куда им можно будет обрат</w:t>
      </w:r>
      <w:r w:rsidR="0012166D" w:rsidRPr="00101279">
        <w:rPr>
          <w:rFonts w:ascii="Times New Roman" w:eastAsiaTheme="minorHAnsi" w:hAnsi="Times New Roman"/>
          <w:color w:val="000000" w:themeColor="text1"/>
          <w:sz w:val="24"/>
          <w:szCs w:val="24"/>
        </w:rPr>
        <w:t>иться, если их права нарушаются.</w:t>
      </w:r>
    </w:p>
    <w:p w:rsidR="007D490A" w:rsidRPr="00101279" w:rsidRDefault="007D490A" w:rsidP="00101279">
      <w:p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Коллектив педагогов продолжает поиск средств и форм педагогической поддержки процесса саморазвития личности, её самопознания и самоопределения. С этой целью в школе создано </w:t>
      </w:r>
      <w:r w:rsidRPr="00101279">
        <w:rPr>
          <w:rFonts w:ascii="Times New Roman" w:hAnsi="Times New Roman" w:cs="Times New Roman"/>
          <w:i/>
          <w:sz w:val="24"/>
          <w:szCs w:val="24"/>
        </w:rPr>
        <w:t>методическое</w:t>
      </w:r>
      <w:r w:rsidR="0012166D" w:rsidRPr="00101279">
        <w:rPr>
          <w:rFonts w:ascii="Times New Roman" w:hAnsi="Times New Roman" w:cs="Times New Roman"/>
          <w:i/>
          <w:sz w:val="24"/>
          <w:szCs w:val="24"/>
        </w:rPr>
        <w:t xml:space="preserve"> </w:t>
      </w:r>
      <w:r w:rsidRPr="00101279">
        <w:rPr>
          <w:rFonts w:ascii="Times New Roman" w:hAnsi="Times New Roman" w:cs="Times New Roman"/>
          <w:i/>
          <w:sz w:val="24"/>
          <w:szCs w:val="24"/>
        </w:rPr>
        <w:t>объединение классных руководителей.</w:t>
      </w:r>
    </w:p>
    <w:p w:rsidR="007D490A" w:rsidRPr="00101279" w:rsidRDefault="007D490A" w:rsidP="00101279">
      <w:p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Приоритетные направления методической работы:</w:t>
      </w:r>
    </w:p>
    <w:p w:rsidR="007D490A" w:rsidRPr="00101279" w:rsidRDefault="007D490A" w:rsidP="00101279">
      <w:pPr>
        <w:pStyle w:val="a3"/>
        <w:numPr>
          <w:ilvl w:val="0"/>
          <w:numId w:val="26"/>
        </w:num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Повышение теоретического, методического уровня подготовки классных руководителей по</w:t>
      </w:r>
      <w:r w:rsidR="0012166D" w:rsidRPr="00101279">
        <w:rPr>
          <w:rFonts w:ascii="Times New Roman" w:hAnsi="Times New Roman" w:cs="Times New Roman"/>
          <w:sz w:val="24"/>
          <w:szCs w:val="24"/>
        </w:rPr>
        <w:t xml:space="preserve"> </w:t>
      </w:r>
      <w:r w:rsidRPr="00101279">
        <w:rPr>
          <w:rFonts w:ascii="Times New Roman" w:hAnsi="Times New Roman" w:cs="Times New Roman"/>
          <w:sz w:val="24"/>
          <w:szCs w:val="24"/>
        </w:rPr>
        <w:t>вопросам психологии и педагогики воспитательной работы.</w:t>
      </w:r>
    </w:p>
    <w:p w:rsidR="007D490A" w:rsidRPr="00101279" w:rsidRDefault="007D490A" w:rsidP="00101279">
      <w:pPr>
        <w:pStyle w:val="a3"/>
        <w:numPr>
          <w:ilvl w:val="0"/>
          <w:numId w:val="26"/>
        </w:num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Информирование о нормативно-правовой базе, регулирующей работу классных руководителей. </w:t>
      </w:r>
    </w:p>
    <w:p w:rsidR="007D490A" w:rsidRPr="00101279" w:rsidRDefault="007D490A" w:rsidP="00101279">
      <w:pPr>
        <w:pStyle w:val="a3"/>
        <w:numPr>
          <w:ilvl w:val="0"/>
          <w:numId w:val="26"/>
        </w:num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Обобщение, систематизация и распространение передового педагогического опыта.</w:t>
      </w:r>
    </w:p>
    <w:p w:rsidR="007D490A" w:rsidRPr="00101279" w:rsidRDefault="007D490A" w:rsidP="00101279">
      <w:pPr>
        <w:pStyle w:val="a3"/>
        <w:numPr>
          <w:ilvl w:val="0"/>
          <w:numId w:val="26"/>
        </w:num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Вооружение классных руководителей  современными воспитательными технологиями и знаниями современных форм и методов работы.</w:t>
      </w:r>
    </w:p>
    <w:p w:rsidR="007D490A" w:rsidRPr="00101279" w:rsidRDefault="007D490A" w:rsidP="00101279">
      <w:p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Планы коррекционно - воспитательной работы классных руководителей соответствуют воспитательным целям и задачам школы. Большинство классных руководителей  разработали воспитательную программу класса по востребованным в классах направлениям и работают по ней. Структура планов воспитательной работы едина, соответствует требованиям, организация воспитательной работы в классе строится на основе анализа и мониторингов. Классные руководители работают в тесном сотрудничестве, уделяют внимание воспитанию гражданственности, формированию здорового образа жизни, профориентации, индивидуальной работе с учащимися, работе с семьёй. </w:t>
      </w:r>
      <w:proofErr w:type="gramStart"/>
      <w:r w:rsidRPr="00101279">
        <w:rPr>
          <w:rFonts w:ascii="Times New Roman" w:hAnsi="Times New Roman" w:cs="Times New Roman"/>
          <w:sz w:val="24"/>
          <w:szCs w:val="24"/>
        </w:rPr>
        <w:t xml:space="preserve">Ведут совместную коррекционно - воспитательную работу по всем направлениям деятельности, используют разные формы и методы работы с обучающимися с интеллектуальной недостаточность, с учетом их особенностей, возможностей, индивидуально работают с детьми, требующими особого педагогического внимания, практически все </w:t>
      </w:r>
      <w:r w:rsidR="0012166D" w:rsidRPr="00101279">
        <w:rPr>
          <w:rFonts w:ascii="Times New Roman" w:hAnsi="Times New Roman" w:cs="Times New Roman"/>
          <w:sz w:val="24"/>
          <w:szCs w:val="24"/>
        </w:rPr>
        <w:t xml:space="preserve">обучающиеся </w:t>
      </w:r>
      <w:r w:rsidRPr="00101279">
        <w:rPr>
          <w:rFonts w:ascii="Times New Roman" w:hAnsi="Times New Roman" w:cs="Times New Roman"/>
          <w:sz w:val="24"/>
          <w:szCs w:val="24"/>
        </w:rPr>
        <w:t>вовлечены во внеклассную деятельность.</w:t>
      </w:r>
      <w:proofErr w:type="gramEnd"/>
    </w:p>
    <w:p w:rsidR="000B66C6" w:rsidRPr="00101279" w:rsidRDefault="000B66C6" w:rsidP="00101279">
      <w:pPr>
        <w:autoSpaceDE w:val="0"/>
        <w:autoSpaceDN w:val="0"/>
        <w:adjustRightInd w:val="0"/>
        <w:spacing w:after="0" w:line="240" w:lineRule="auto"/>
        <w:jc w:val="both"/>
        <w:rPr>
          <w:rFonts w:ascii="Times New Roman" w:hAnsi="Times New Roman" w:cs="Times New Roman"/>
          <w:sz w:val="24"/>
          <w:szCs w:val="24"/>
        </w:rPr>
      </w:pPr>
    </w:p>
    <w:p w:rsidR="000B66C6" w:rsidRPr="00101279" w:rsidRDefault="000B66C6" w:rsidP="00101279">
      <w:pPr>
        <w:spacing w:line="240" w:lineRule="auto"/>
        <w:ind w:right="-113"/>
        <w:jc w:val="center"/>
        <w:rPr>
          <w:rFonts w:ascii="Times New Roman" w:hAnsi="Times New Roman" w:cs="Times New Roman"/>
          <w:b/>
          <w:sz w:val="24"/>
          <w:szCs w:val="24"/>
        </w:rPr>
      </w:pPr>
      <w:r w:rsidRPr="00101279">
        <w:rPr>
          <w:rFonts w:ascii="Times New Roman" w:hAnsi="Times New Roman" w:cs="Times New Roman"/>
          <w:b/>
          <w:sz w:val="24"/>
          <w:szCs w:val="24"/>
        </w:rPr>
        <w:t>Педагогами школы были показаны:</w:t>
      </w:r>
    </w:p>
    <w:tbl>
      <w:tblPr>
        <w:tblW w:w="9072"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394"/>
        <w:gridCol w:w="4678"/>
      </w:tblGrid>
      <w:tr w:rsidR="00100C78" w:rsidRPr="00101279" w:rsidTr="00100C78">
        <w:trPr>
          <w:trHeight w:val="502"/>
        </w:trPr>
        <w:tc>
          <w:tcPr>
            <w:tcW w:w="9072" w:type="dxa"/>
            <w:gridSpan w:val="2"/>
          </w:tcPr>
          <w:p w:rsidR="00100C78" w:rsidRPr="00101279" w:rsidRDefault="00100C78" w:rsidP="00101279">
            <w:pPr>
              <w:pStyle w:val="a7"/>
              <w:spacing w:before="0" w:beforeAutospacing="0" w:after="0" w:afterAutospacing="0"/>
              <w:jc w:val="center"/>
              <w:rPr>
                <w:rStyle w:val="a6"/>
              </w:rPr>
            </w:pPr>
            <w:r w:rsidRPr="00101279">
              <w:rPr>
                <w:rStyle w:val="a6"/>
              </w:rPr>
              <w:t>Открытые внеклассные мероприятия</w:t>
            </w:r>
          </w:p>
        </w:tc>
      </w:tr>
      <w:tr w:rsidR="00100C78" w:rsidRPr="00101279" w:rsidTr="00100C78">
        <w:trPr>
          <w:trHeight w:val="205"/>
        </w:trPr>
        <w:tc>
          <w:tcPr>
            <w:tcW w:w="4394" w:type="dxa"/>
          </w:tcPr>
          <w:p w:rsidR="00100C78" w:rsidRPr="00101279" w:rsidRDefault="00100C78" w:rsidP="00101279">
            <w:pPr>
              <w:spacing w:after="0" w:line="240" w:lineRule="auto"/>
              <w:rPr>
                <w:rFonts w:ascii="Times New Roman" w:hAnsi="Times New Roman" w:cs="Times New Roman"/>
                <w:sz w:val="24"/>
                <w:szCs w:val="24"/>
              </w:rPr>
            </w:pPr>
            <w:r w:rsidRPr="00101279">
              <w:rPr>
                <w:rFonts w:ascii="Times New Roman" w:hAnsi="Times New Roman" w:cs="Times New Roman"/>
                <w:sz w:val="24"/>
                <w:szCs w:val="24"/>
              </w:rPr>
              <w:t xml:space="preserve">День Знаний </w:t>
            </w:r>
          </w:p>
        </w:tc>
        <w:tc>
          <w:tcPr>
            <w:tcW w:w="4678" w:type="dxa"/>
          </w:tcPr>
          <w:p w:rsidR="00100C78" w:rsidRPr="00101279" w:rsidRDefault="00100C78" w:rsidP="00101279">
            <w:pPr>
              <w:spacing w:after="0" w:line="240" w:lineRule="auto"/>
              <w:rPr>
                <w:rFonts w:ascii="Times New Roman" w:hAnsi="Times New Roman" w:cs="Times New Roman"/>
                <w:sz w:val="24"/>
                <w:szCs w:val="24"/>
              </w:rPr>
            </w:pPr>
            <w:r w:rsidRPr="00101279">
              <w:rPr>
                <w:rFonts w:ascii="Times New Roman" w:hAnsi="Times New Roman" w:cs="Times New Roman"/>
                <w:sz w:val="24"/>
                <w:szCs w:val="24"/>
              </w:rPr>
              <w:t>Ключникова Э.Ш.,  Губаева Е.В., Гаврилова Л.М., Гайнанова А.Л., Королева О.В.</w:t>
            </w:r>
          </w:p>
        </w:tc>
      </w:tr>
      <w:tr w:rsidR="00100C78" w:rsidRPr="00101279" w:rsidTr="00100C78">
        <w:trPr>
          <w:trHeight w:val="205"/>
        </w:trPr>
        <w:tc>
          <w:tcPr>
            <w:tcW w:w="4394" w:type="dxa"/>
          </w:tcPr>
          <w:p w:rsidR="00100C78" w:rsidRPr="00101279" w:rsidRDefault="00100C78" w:rsidP="00101279">
            <w:pPr>
              <w:spacing w:after="0" w:line="240" w:lineRule="auto"/>
              <w:rPr>
                <w:rFonts w:ascii="Times New Roman" w:hAnsi="Times New Roman" w:cs="Times New Roman"/>
                <w:sz w:val="24"/>
                <w:szCs w:val="24"/>
              </w:rPr>
            </w:pPr>
            <w:r w:rsidRPr="00101279">
              <w:rPr>
                <w:rFonts w:ascii="Times New Roman" w:hAnsi="Times New Roman" w:cs="Times New Roman"/>
                <w:sz w:val="24"/>
                <w:szCs w:val="24"/>
              </w:rPr>
              <w:t xml:space="preserve">Концерт  ко Дню </w:t>
            </w:r>
            <w:proofErr w:type="gramStart"/>
            <w:r w:rsidRPr="00101279">
              <w:rPr>
                <w:rFonts w:ascii="Times New Roman" w:hAnsi="Times New Roman" w:cs="Times New Roman"/>
                <w:sz w:val="24"/>
                <w:szCs w:val="24"/>
              </w:rPr>
              <w:t>пожилых</w:t>
            </w:r>
            <w:proofErr w:type="gramEnd"/>
          </w:p>
        </w:tc>
        <w:tc>
          <w:tcPr>
            <w:tcW w:w="4678" w:type="dxa"/>
          </w:tcPr>
          <w:p w:rsidR="00100C78" w:rsidRPr="00101279" w:rsidRDefault="00100C78" w:rsidP="00101279">
            <w:pPr>
              <w:spacing w:after="0" w:line="240" w:lineRule="auto"/>
              <w:rPr>
                <w:rFonts w:ascii="Times New Roman" w:hAnsi="Times New Roman" w:cs="Times New Roman"/>
                <w:sz w:val="24"/>
                <w:szCs w:val="24"/>
              </w:rPr>
            </w:pPr>
            <w:r w:rsidRPr="00101279">
              <w:rPr>
                <w:rFonts w:ascii="Times New Roman" w:hAnsi="Times New Roman" w:cs="Times New Roman"/>
                <w:sz w:val="24"/>
                <w:szCs w:val="24"/>
              </w:rPr>
              <w:t>Гайнанова А.Л., Ключникова Э.Ш. , Селиванова А.Т.</w:t>
            </w:r>
          </w:p>
        </w:tc>
      </w:tr>
      <w:tr w:rsidR="00100C78" w:rsidRPr="00101279" w:rsidTr="00100C78">
        <w:trPr>
          <w:trHeight w:val="205"/>
        </w:trPr>
        <w:tc>
          <w:tcPr>
            <w:tcW w:w="4394" w:type="dxa"/>
          </w:tcPr>
          <w:p w:rsidR="00100C78" w:rsidRPr="00101279" w:rsidRDefault="00100C78" w:rsidP="00101279">
            <w:pPr>
              <w:spacing w:after="0" w:line="240" w:lineRule="auto"/>
              <w:rPr>
                <w:rFonts w:ascii="Times New Roman" w:hAnsi="Times New Roman" w:cs="Times New Roman"/>
                <w:sz w:val="24"/>
                <w:szCs w:val="24"/>
              </w:rPr>
            </w:pPr>
            <w:r w:rsidRPr="00101279">
              <w:rPr>
                <w:rFonts w:ascii="Times New Roman" w:hAnsi="Times New Roman" w:cs="Times New Roman"/>
                <w:sz w:val="24"/>
                <w:szCs w:val="24"/>
              </w:rPr>
              <w:t>День Учителя</w:t>
            </w:r>
          </w:p>
        </w:tc>
        <w:tc>
          <w:tcPr>
            <w:tcW w:w="4678" w:type="dxa"/>
          </w:tcPr>
          <w:p w:rsidR="00100C78" w:rsidRPr="00101279" w:rsidRDefault="00100C78" w:rsidP="00101279">
            <w:pPr>
              <w:spacing w:after="0" w:line="240" w:lineRule="auto"/>
              <w:rPr>
                <w:rFonts w:ascii="Times New Roman" w:hAnsi="Times New Roman" w:cs="Times New Roman"/>
                <w:sz w:val="24"/>
                <w:szCs w:val="24"/>
              </w:rPr>
            </w:pPr>
            <w:r w:rsidRPr="00101279">
              <w:rPr>
                <w:rFonts w:ascii="Times New Roman" w:hAnsi="Times New Roman" w:cs="Times New Roman"/>
                <w:sz w:val="24"/>
                <w:szCs w:val="24"/>
              </w:rPr>
              <w:t>Ключникова Э.Ш. , Гайнанова А.Л. , Сивачёва Н.В.</w:t>
            </w:r>
          </w:p>
        </w:tc>
      </w:tr>
      <w:tr w:rsidR="00100C78" w:rsidRPr="00101279" w:rsidTr="00100C78">
        <w:trPr>
          <w:trHeight w:val="205"/>
        </w:trPr>
        <w:tc>
          <w:tcPr>
            <w:tcW w:w="4394" w:type="dxa"/>
          </w:tcPr>
          <w:p w:rsidR="00100C78" w:rsidRPr="00101279" w:rsidRDefault="00100C78" w:rsidP="00101279">
            <w:pPr>
              <w:spacing w:after="0" w:line="240" w:lineRule="auto"/>
              <w:rPr>
                <w:rFonts w:ascii="Times New Roman" w:hAnsi="Times New Roman" w:cs="Times New Roman"/>
                <w:sz w:val="24"/>
                <w:szCs w:val="24"/>
              </w:rPr>
            </w:pPr>
            <w:r w:rsidRPr="00101279">
              <w:rPr>
                <w:rFonts w:ascii="Times New Roman" w:hAnsi="Times New Roman" w:cs="Times New Roman"/>
                <w:sz w:val="24"/>
                <w:szCs w:val="24"/>
              </w:rPr>
              <w:t>Осенний бал</w:t>
            </w:r>
          </w:p>
        </w:tc>
        <w:tc>
          <w:tcPr>
            <w:tcW w:w="4678" w:type="dxa"/>
          </w:tcPr>
          <w:p w:rsidR="00100C78" w:rsidRPr="00101279" w:rsidRDefault="00100C78" w:rsidP="00101279">
            <w:pPr>
              <w:spacing w:after="0" w:line="240" w:lineRule="auto"/>
              <w:rPr>
                <w:rFonts w:ascii="Times New Roman" w:hAnsi="Times New Roman" w:cs="Times New Roman"/>
                <w:sz w:val="24"/>
                <w:szCs w:val="24"/>
              </w:rPr>
            </w:pPr>
            <w:r w:rsidRPr="00101279">
              <w:rPr>
                <w:rFonts w:ascii="Times New Roman" w:hAnsi="Times New Roman" w:cs="Times New Roman"/>
                <w:sz w:val="24"/>
                <w:szCs w:val="24"/>
              </w:rPr>
              <w:t>Миронова Е.П., Шилкина А.В., Ключникова Э.Ш.</w:t>
            </w:r>
          </w:p>
        </w:tc>
      </w:tr>
      <w:tr w:rsidR="00100C78" w:rsidRPr="00101279" w:rsidTr="00100C78">
        <w:trPr>
          <w:trHeight w:val="438"/>
        </w:trPr>
        <w:tc>
          <w:tcPr>
            <w:tcW w:w="4394" w:type="dxa"/>
          </w:tcPr>
          <w:p w:rsidR="00100C78" w:rsidRPr="00101279" w:rsidRDefault="00100C78" w:rsidP="00101279">
            <w:pPr>
              <w:spacing w:after="0" w:line="240" w:lineRule="auto"/>
              <w:rPr>
                <w:rFonts w:ascii="Times New Roman" w:hAnsi="Times New Roman" w:cs="Times New Roman"/>
                <w:sz w:val="24"/>
                <w:szCs w:val="24"/>
              </w:rPr>
            </w:pPr>
            <w:r w:rsidRPr="00101279">
              <w:rPr>
                <w:rFonts w:ascii="Times New Roman" w:hAnsi="Times New Roman" w:cs="Times New Roman"/>
                <w:sz w:val="24"/>
                <w:szCs w:val="24"/>
              </w:rPr>
              <w:t>День Матери</w:t>
            </w:r>
          </w:p>
        </w:tc>
        <w:tc>
          <w:tcPr>
            <w:tcW w:w="4678" w:type="dxa"/>
          </w:tcPr>
          <w:p w:rsidR="00100C78" w:rsidRPr="00101279" w:rsidRDefault="00100C78" w:rsidP="00101279">
            <w:pPr>
              <w:spacing w:after="0" w:line="240" w:lineRule="auto"/>
              <w:rPr>
                <w:rFonts w:ascii="Times New Roman" w:hAnsi="Times New Roman" w:cs="Times New Roman"/>
                <w:sz w:val="24"/>
                <w:szCs w:val="24"/>
              </w:rPr>
            </w:pPr>
            <w:r w:rsidRPr="00101279">
              <w:rPr>
                <w:rFonts w:ascii="Times New Roman" w:hAnsi="Times New Roman" w:cs="Times New Roman"/>
                <w:sz w:val="24"/>
                <w:szCs w:val="24"/>
              </w:rPr>
              <w:t>Маврина Ю.В.,Акимова С.В., Шамсутдинова Н.Р., Булычева М.Н., Ключникова Э.Ш.</w:t>
            </w:r>
          </w:p>
        </w:tc>
      </w:tr>
      <w:tr w:rsidR="00100C78" w:rsidRPr="00101279" w:rsidTr="00100C78">
        <w:trPr>
          <w:trHeight w:val="205"/>
        </w:trPr>
        <w:tc>
          <w:tcPr>
            <w:tcW w:w="4394" w:type="dxa"/>
          </w:tcPr>
          <w:p w:rsidR="00100C78" w:rsidRPr="00101279" w:rsidRDefault="00100C78" w:rsidP="00101279">
            <w:pPr>
              <w:tabs>
                <w:tab w:val="left" w:pos="7200"/>
              </w:tabs>
              <w:spacing w:after="0" w:line="240" w:lineRule="auto"/>
              <w:rPr>
                <w:rFonts w:ascii="Times New Roman" w:hAnsi="Times New Roman" w:cs="Times New Roman"/>
                <w:sz w:val="24"/>
                <w:szCs w:val="24"/>
              </w:rPr>
            </w:pPr>
            <w:r w:rsidRPr="00101279">
              <w:rPr>
                <w:rFonts w:ascii="Times New Roman" w:hAnsi="Times New Roman" w:cs="Times New Roman"/>
                <w:sz w:val="24"/>
                <w:szCs w:val="24"/>
              </w:rPr>
              <w:t>День Победы</w:t>
            </w:r>
          </w:p>
        </w:tc>
        <w:tc>
          <w:tcPr>
            <w:tcW w:w="4678" w:type="dxa"/>
          </w:tcPr>
          <w:p w:rsidR="00100C78" w:rsidRPr="00101279" w:rsidRDefault="00100C78" w:rsidP="00101279">
            <w:pPr>
              <w:spacing w:after="0" w:line="240" w:lineRule="auto"/>
              <w:rPr>
                <w:rFonts w:ascii="Times New Roman" w:hAnsi="Times New Roman" w:cs="Times New Roman"/>
                <w:sz w:val="24"/>
                <w:szCs w:val="24"/>
              </w:rPr>
            </w:pPr>
            <w:r w:rsidRPr="00101279">
              <w:rPr>
                <w:rFonts w:ascii="Times New Roman" w:hAnsi="Times New Roman" w:cs="Times New Roman"/>
                <w:sz w:val="24"/>
                <w:szCs w:val="24"/>
              </w:rPr>
              <w:t>Марисова М.С.</w:t>
            </w:r>
          </w:p>
        </w:tc>
      </w:tr>
      <w:tr w:rsidR="00100C78" w:rsidRPr="00101279" w:rsidTr="00100C78">
        <w:trPr>
          <w:trHeight w:val="205"/>
        </w:trPr>
        <w:tc>
          <w:tcPr>
            <w:tcW w:w="4394" w:type="dxa"/>
          </w:tcPr>
          <w:p w:rsidR="00100C78" w:rsidRPr="00101279" w:rsidRDefault="00100C78" w:rsidP="00101279">
            <w:pPr>
              <w:tabs>
                <w:tab w:val="left" w:pos="7200"/>
              </w:tabs>
              <w:spacing w:after="0" w:line="240" w:lineRule="auto"/>
              <w:rPr>
                <w:rFonts w:ascii="Times New Roman" w:hAnsi="Times New Roman" w:cs="Times New Roman"/>
                <w:sz w:val="24"/>
                <w:szCs w:val="24"/>
              </w:rPr>
            </w:pPr>
            <w:r w:rsidRPr="00101279">
              <w:rPr>
                <w:rFonts w:ascii="Times New Roman" w:hAnsi="Times New Roman" w:cs="Times New Roman"/>
                <w:sz w:val="24"/>
                <w:szCs w:val="24"/>
              </w:rPr>
              <w:t xml:space="preserve">23 февраля </w:t>
            </w:r>
          </w:p>
        </w:tc>
        <w:tc>
          <w:tcPr>
            <w:tcW w:w="4678" w:type="dxa"/>
          </w:tcPr>
          <w:p w:rsidR="00100C78" w:rsidRPr="00101279" w:rsidRDefault="00100C78" w:rsidP="00101279">
            <w:pPr>
              <w:spacing w:after="0" w:line="240" w:lineRule="auto"/>
              <w:rPr>
                <w:rFonts w:ascii="Times New Roman" w:hAnsi="Times New Roman" w:cs="Times New Roman"/>
                <w:sz w:val="24"/>
                <w:szCs w:val="24"/>
              </w:rPr>
            </w:pPr>
            <w:r w:rsidRPr="00101279">
              <w:rPr>
                <w:rFonts w:ascii="Times New Roman" w:hAnsi="Times New Roman" w:cs="Times New Roman"/>
                <w:sz w:val="24"/>
                <w:szCs w:val="24"/>
              </w:rPr>
              <w:t>Губаева Е.В.,  Хакова  Л.М., Золотухина В.А., Шамсутдинова Н.Р., Гайнанова А.Л.</w:t>
            </w:r>
          </w:p>
        </w:tc>
      </w:tr>
      <w:tr w:rsidR="00100C78" w:rsidRPr="00101279" w:rsidTr="00100C78">
        <w:trPr>
          <w:trHeight w:val="205"/>
        </w:trPr>
        <w:tc>
          <w:tcPr>
            <w:tcW w:w="4394" w:type="dxa"/>
          </w:tcPr>
          <w:p w:rsidR="00100C78" w:rsidRPr="00101279" w:rsidRDefault="00100C78" w:rsidP="00101279">
            <w:pPr>
              <w:spacing w:after="0" w:line="240" w:lineRule="auto"/>
              <w:rPr>
                <w:rFonts w:ascii="Times New Roman" w:hAnsi="Times New Roman" w:cs="Times New Roman"/>
                <w:sz w:val="24"/>
                <w:szCs w:val="24"/>
              </w:rPr>
            </w:pPr>
            <w:r w:rsidRPr="00101279">
              <w:rPr>
                <w:rFonts w:ascii="Times New Roman" w:hAnsi="Times New Roman" w:cs="Times New Roman"/>
                <w:sz w:val="24"/>
                <w:szCs w:val="24"/>
              </w:rPr>
              <w:t xml:space="preserve">8 марта </w:t>
            </w:r>
          </w:p>
        </w:tc>
        <w:tc>
          <w:tcPr>
            <w:tcW w:w="4678" w:type="dxa"/>
          </w:tcPr>
          <w:p w:rsidR="00100C78" w:rsidRPr="00101279" w:rsidRDefault="00100C78" w:rsidP="00101279">
            <w:pPr>
              <w:pStyle w:val="a7"/>
              <w:spacing w:before="0" w:beforeAutospacing="0" w:after="0" w:afterAutospacing="0"/>
            </w:pPr>
            <w:r w:rsidRPr="00101279">
              <w:t>Фасхутдинова Г.А., Перовская К.Р., Королева О.В., Шамсутдинова Н.Р.</w:t>
            </w:r>
          </w:p>
        </w:tc>
      </w:tr>
      <w:tr w:rsidR="00100C78" w:rsidRPr="00101279" w:rsidTr="00100C78">
        <w:trPr>
          <w:trHeight w:val="205"/>
        </w:trPr>
        <w:tc>
          <w:tcPr>
            <w:tcW w:w="4394" w:type="dxa"/>
          </w:tcPr>
          <w:p w:rsidR="00100C78" w:rsidRPr="00101279" w:rsidRDefault="00100C78" w:rsidP="00101279">
            <w:pPr>
              <w:tabs>
                <w:tab w:val="left" w:pos="7200"/>
              </w:tabs>
              <w:spacing w:after="0" w:line="240" w:lineRule="auto"/>
              <w:rPr>
                <w:rFonts w:ascii="Times New Roman" w:hAnsi="Times New Roman" w:cs="Times New Roman"/>
                <w:sz w:val="24"/>
                <w:szCs w:val="24"/>
              </w:rPr>
            </w:pPr>
            <w:r w:rsidRPr="00101279">
              <w:rPr>
                <w:rFonts w:ascii="Times New Roman" w:hAnsi="Times New Roman" w:cs="Times New Roman"/>
                <w:sz w:val="24"/>
                <w:szCs w:val="24"/>
              </w:rPr>
              <w:t>День родного языка «Традиции и обычаи народов проживающих в Татарстане».</w:t>
            </w:r>
          </w:p>
        </w:tc>
        <w:tc>
          <w:tcPr>
            <w:tcW w:w="4678" w:type="dxa"/>
          </w:tcPr>
          <w:p w:rsidR="00100C78" w:rsidRPr="00101279" w:rsidRDefault="00100C78" w:rsidP="00101279">
            <w:pPr>
              <w:spacing w:after="0" w:line="240" w:lineRule="auto"/>
              <w:rPr>
                <w:rFonts w:ascii="Times New Roman" w:hAnsi="Times New Roman" w:cs="Times New Roman"/>
                <w:sz w:val="24"/>
                <w:szCs w:val="24"/>
              </w:rPr>
            </w:pPr>
            <w:r w:rsidRPr="00101279">
              <w:rPr>
                <w:rFonts w:ascii="Times New Roman" w:hAnsi="Times New Roman" w:cs="Times New Roman"/>
                <w:sz w:val="24"/>
                <w:szCs w:val="24"/>
              </w:rPr>
              <w:t>Гайнанова А.Л., Антипова Н.Н.</w:t>
            </w:r>
          </w:p>
        </w:tc>
      </w:tr>
      <w:tr w:rsidR="00100C78" w:rsidRPr="00101279" w:rsidTr="00100C78">
        <w:trPr>
          <w:trHeight w:val="205"/>
        </w:trPr>
        <w:tc>
          <w:tcPr>
            <w:tcW w:w="4394" w:type="dxa"/>
          </w:tcPr>
          <w:p w:rsidR="00100C78" w:rsidRPr="00101279" w:rsidRDefault="00100C78" w:rsidP="00101279">
            <w:pPr>
              <w:spacing w:after="0" w:line="240" w:lineRule="auto"/>
              <w:ind w:left="-180" w:right="-108"/>
              <w:rPr>
                <w:rFonts w:ascii="Times New Roman" w:hAnsi="Times New Roman" w:cs="Times New Roman"/>
                <w:bCs/>
                <w:spacing w:val="-7"/>
                <w:sz w:val="24"/>
                <w:szCs w:val="24"/>
              </w:rPr>
            </w:pPr>
            <w:r w:rsidRPr="00101279">
              <w:rPr>
                <w:rFonts w:ascii="Times New Roman" w:hAnsi="Times New Roman" w:cs="Times New Roman"/>
                <w:bCs/>
                <w:spacing w:val="-7"/>
                <w:sz w:val="24"/>
                <w:szCs w:val="24"/>
              </w:rPr>
              <w:lastRenderedPageBreak/>
              <w:t xml:space="preserve">    Муса Джалиль. Мужество останется </w:t>
            </w:r>
          </w:p>
          <w:p w:rsidR="00100C78" w:rsidRPr="00101279" w:rsidRDefault="00100C78" w:rsidP="00101279">
            <w:pPr>
              <w:spacing w:after="0" w:line="240" w:lineRule="auto"/>
              <w:ind w:left="-180" w:right="-108"/>
              <w:rPr>
                <w:rFonts w:ascii="Times New Roman" w:hAnsi="Times New Roman" w:cs="Times New Roman"/>
                <w:bCs/>
                <w:spacing w:val="-7"/>
                <w:sz w:val="24"/>
                <w:szCs w:val="24"/>
              </w:rPr>
            </w:pPr>
            <w:r w:rsidRPr="00101279">
              <w:rPr>
                <w:rFonts w:ascii="Times New Roman" w:hAnsi="Times New Roman" w:cs="Times New Roman"/>
                <w:bCs/>
                <w:spacing w:val="-7"/>
                <w:sz w:val="24"/>
                <w:szCs w:val="24"/>
              </w:rPr>
              <w:t xml:space="preserve">    в веках</w:t>
            </w:r>
          </w:p>
        </w:tc>
        <w:tc>
          <w:tcPr>
            <w:tcW w:w="4678" w:type="dxa"/>
          </w:tcPr>
          <w:p w:rsidR="00100C78" w:rsidRPr="00101279" w:rsidRDefault="00100C78" w:rsidP="00101279">
            <w:pPr>
              <w:spacing w:after="0" w:line="240" w:lineRule="auto"/>
              <w:ind w:left="-180"/>
              <w:rPr>
                <w:rFonts w:ascii="Times New Roman" w:hAnsi="Times New Roman" w:cs="Times New Roman"/>
                <w:sz w:val="24"/>
                <w:szCs w:val="24"/>
              </w:rPr>
            </w:pPr>
            <w:r w:rsidRPr="00101279">
              <w:rPr>
                <w:rFonts w:ascii="Times New Roman" w:hAnsi="Times New Roman" w:cs="Times New Roman"/>
                <w:sz w:val="24"/>
                <w:szCs w:val="24"/>
              </w:rPr>
              <w:t xml:space="preserve">   Гайнанова А.Л., Фасхутдинова Г.А</w:t>
            </w:r>
          </w:p>
        </w:tc>
      </w:tr>
      <w:tr w:rsidR="00100C78" w:rsidRPr="00101279" w:rsidTr="00100C78">
        <w:trPr>
          <w:trHeight w:val="205"/>
        </w:trPr>
        <w:tc>
          <w:tcPr>
            <w:tcW w:w="4394" w:type="dxa"/>
          </w:tcPr>
          <w:p w:rsidR="00100C78" w:rsidRPr="00101279" w:rsidRDefault="00100C78" w:rsidP="00101279">
            <w:pPr>
              <w:spacing w:after="0" w:line="240" w:lineRule="auto"/>
              <w:ind w:left="-180"/>
              <w:rPr>
                <w:rFonts w:ascii="Times New Roman" w:hAnsi="Times New Roman" w:cs="Times New Roman"/>
                <w:b/>
                <w:bCs/>
                <w:spacing w:val="-7"/>
                <w:sz w:val="24"/>
                <w:szCs w:val="24"/>
              </w:rPr>
            </w:pPr>
            <w:r w:rsidRPr="00101279">
              <w:rPr>
                <w:rFonts w:ascii="Times New Roman" w:hAnsi="Times New Roman" w:cs="Times New Roman"/>
                <w:b/>
                <w:bCs/>
                <w:spacing w:val="-7"/>
                <w:sz w:val="24"/>
                <w:szCs w:val="24"/>
              </w:rPr>
              <w:t xml:space="preserve">    </w:t>
            </w:r>
            <w:r w:rsidRPr="00101279">
              <w:rPr>
                <w:rFonts w:ascii="Times New Roman" w:hAnsi="Times New Roman" w:cs="Times New Roman"/>
                <w:bCs/>
                <w:spacing w:val="-7"/>
                <w:sz w:val="24"/>
                <w:szCs w:val="24"/>
              </w:rPr>
              <w:t>«Тукай в наших сердцах».</w:t>
            </w:r>
          </w:p>
        </w:tc>
        <w:tc>
          <w:tcPr>
            <w:tcW w:w="4678" w:type="dxa"/>
          </w:tcPr>
          <w:p w:rsidR="00100C78" w:rsidRPr="00101279" w:rsidRDefault="00100C78" w:rsidP="00101279">
            <w:pPr>
              <w:spacing w:after="0" w:line="240" w:lineRule="auto"/>
              <w:ind w:left="-180"/>
              <w:rPr>
                <w:rFonts w:ascii="Times New Roman" w:hAnsi="Times New Roman" w:cs="Times New Roman"/>
                <w:bCs/>
                <w:spacing w:val="-7"/>
                <w:sz w:val="24"/>
                <w:szCs w:val="24"/>
              </w:rPr>
            </w:pPr>
            <w:r w:rsidRPr="00101279">
              <w:rPr>
                <w:rFonts w:ascii="Times New Roman" w:hAnsi="Times New Roman" w:cs="Times New Roman"/>
                <w:sz w:val="24"/>
                <w:szCs w:val="24"/>
              </w:rPr>
              <w:t xml:space="preserve">  Гайнанова А.Л., Фасхутдинова Г.А</w:t>
            </w:r>
          </w:p>
        </w:tc>
      </w:tr>
      <w:tr w:rsidR="00100C78" w:rsidRPr="00101279" w:rsidTr="00100C78">
        <w:trPr>
          <w:trHeight w:val="205"/>
        </w:trPr>
        <w:tc>
          <w:tcPr>
            <w:tcW w:w="4394" w:type="dxa"/>
          </w:tcPr>
          <w:p w:rsidR="00100C78" w:rsidRPr="00101279" w:rsidRDefault="00100C78" w:rsidP="00101279">
            <w:pPr>
              <w:tabs>
                <w:tab w:val="left" w:pos="7200"/>
              </w:tabs>
              <w:spacing w:after="0" w:line="240" w:lineRule="auto"/>
              <w:rPr>
                <w:rFonts w:ascii="Times New Roman" w:hAnsi="Times New Roman" w:cs="Times New Roman"/>
                <w:sz w:val="24"/>
                <w:szCs w:val="24"/>
              </w:rPr>
            </w:pPr>
            <w:r w:rsidRPr="00101279">
              <w:rPr>
                <w:rFonts w:ascii="Times New Roman" w:hAnsi="Times New Roman" w:cs="Times New Roman"/>
                <w:sz w:val="24"/>
                <w:szCs w:val="24"/>
              </w:rPr>
              <w:t xml:space="preserve">Логопедический утренник </w:t>
            </w:r>
          </w:p>
        </w:tc>
        <w:tc>
          <w:tcPr>
            <w:tcW w:w="4678" w:type="dxa"/>
          </w:tcPr>
          <w:p w:rsidR="00100C78" w:rsidRPr="00101279" w:rsidRDefault="00100C78" w:rsidP="00101279">
            <w:pPr>
              <w:spacing w:after="0" w:line="240" w:lineRule="auto"/>
              <w:rPr>
                <w:rFonts w:ascii="Times New Roman" w:hAnsi="Times New Roman" w:cs="Times New Roman"/>
                <w:sz w:val="24"/>
                <w:szCs w:val="24"/>
              </w:rPr>
            </w:pPr>
            <w:r w:rsidRPr="00101279">
              <w:rPr>
                <w:rFonts w:ascii="Times New Roman" w:hAnsi="Times New Roman" w:cs="Times New Roman"/>
                <w:sz w:val="24"/>
                <w:szCs w:val="24"/>
              </w:rPr>
              <w:t>Фасхутдинова Г.А, Галяутдинова Г.Н.</w:t>
            </w:r>
          </w:p>
        </w:tc>
      </w:tr>
      <w:tr w:rsidR="00100C78" w:rsidRPr="00101279" w:rsidTr="00100C78">
        <w:trPr>
          <w:trHeight w:val="205"/>
        </w:trPr>
        <w:tc>
          <w:tcPr>
            <w:tcW w:w="4394" w:type="dxa"/>
          </w:tcPr>
          <w:p w:rsidR="00100C78" w:rsidRPr="00101279" w:rsidRDefault="00100C78" w:rsidP="00101279">
            <w:pPr>
              <w:tabs>
                <w:tab w:val="left" w:pos="7200"/>
              </w:tabs>
              <w:spacing w:after="0" w:line="240" w:lineRule="auto"/>
              <w:rPr>
                <w:rFonts w:ascii="Times New Roman" w:hAnsi="Times New Roman" w:cs="Times New Roman"/>
                <w:sz w:val="24"/>
                <w:szCs w:val="24"/>
              </w:rPr>
            </w:pPr>
            <w:r w:rsidRPr="00101279">
              <w:rPr>
                <w:rFonts w:ascii="Times New Roman" w:hAnsi="Times New Roman" w:cs="Times New Roman"/>
                <w:sz w:val="24"/>
                <w:szCs w:val="24"/>
              </w:rPr>
              <w:t xml:space="preserve">Последний звонок </w:t>
            </w:r>
          </w:p>
        </w:tc>
        <w:tc>
          <w:tcPr>
            <w:tcW w:w="4678" w:type="dxa"/>
          </w:tcPr>
          <w:p w:rsidR="00100C78" w:rsidRPr="00101279" w:rsidRDefault="00100C78" w:rsidP="00101279">
            <w:pPr>
              <w:pStyle w:val="a7"/>
              <w:spacing w:before="0" w:beforeAutospacing="0" w:after="0" w:afterAutospacing="0"/>
            </w:pPr>
            <w:r w:rsidRPr="00101279">
              <w:t>Королева О.В.</w:t>
            </w:r>
          </w:p>
        </w:tc>
      </w:tr>
      <w:tr w:rsidR="00100C78" w:rsidRPr="00101279" w:rsidTr="00100C78">
        <w:trPr>
          <w:trHeight w:val="205"/>
        </w:trPr>
        <w:tc>
          <w:tcPr>
            <w:tcW w:w="4394" w:type="dxa"/>
          </w:tcPr>
          <w:p w:rsidR="00100C78" w:rsidRPr="00101279" w:rsidRDefault="00100C78" w:rsidP="00101279">
            <w:pPr>
              <w:tabs>
                <w:tab w:val="left" w:pos="7200"/>
              </w:tabs>
              <w:spacing w:after="0" w:line="240" w:lineRule="auto"/>
              <w:rPr>
                <w:rFonts w:ascii="Times New Roman" w:hAnsi="Times New Roman" w:cs="Times New Roman"/>
                <w:sz w:val="24"/>
                <w:szCs w:val="24"/>
              </w:rPr>
            </w:pPr>
            <w:r w:rsidRPr="00101279">
              <w:rPr>
                <w:rFonts w:ascii="Times New Roman" w:hAnsi="Times New Roman" w:cs="Times New Roman"/>
                <w:sz w:val="24"/>
                <w:szCs w:val="24"/>
              </w:rPr>
              <w:t>День здоровья</w:t>
            </w:r>
          </w:p>
        </w:tc>
        <w:tc>
          <w:tcPr>
            <w:tcW w:w="4678" w:type="dxa"/>
          </w:tcPr>
          <w:p w:rsidR="00100C78" w:rsidRPr="00101279" w:rsidRDefault="00100C78" w:rsidP="00101279">
            <w:pPr>
              <w:pStyle w:val="a7"/>
              <w:spacing w:before="0" w:beforeAutospacing="0" w:after="0" w:afterAutospacing="0"/>
            </w:pPr>
            <w:r w:rsidRPr="00101279">
              <w:t>Баталова Ю.В. , Баталов Р.</w:t>
            </w:r>
            <w:proofErr w:type="gramStart"/>
            <w:r w:rsidRPr="00101279">
              <w:t>М-А</w:t>
            </w:r>
            <w:proofErr w:type="gramEnd"/>
            <w:r w:rsidRPr="00101279">
              <w:t>.</w:t>
            </w:r>
          </w:p>
        </w:tc>
      </w:tr>
      <w:tr w:rsidR="00100C78" w:rsidRPr="00101279" w:rsidTr="00100C78">
        <w:trPr>
          <w:trHeight w:val="205"/>
        </w:trPr>
        <w:tc>
          <w:tcPr>
            <w:tcW w:w="4394" w:type="dxa"/>
          </w:tcPr>
          <w:p w:rsidR="00100C78" w:rsidRPr="00101279" w:rsidRDefault="00100C78" w:rsidP="00101279">
            <w:pPr>
              <w:tabs>
                <w:tab w:val="left" w:pos="7200"/>
              </w:tabs>
              <w:spacing w:after="0" w:line="240" w:lineRule="auto"/>
              <w:rPr>
                <w:rFonts w:ascii="Times New Roman" w:hAnsi="Times New Roman" w:cs="Times New Roman"/>
                <w:sz w:val="24"/>
                <w:szCs w:val="24"/>
              </w:rPr>
            </w:pPr>
            <w:r w:rsidRPr="00101279">
              <w:rPr>
                <w:rFonts w:ascii="Times New Roman" w:hAnsi="Times New Roman" w:cs="Times New Roman"/>
                <w:sz w:val="24"/>
                <w:szCs w:val="24"/>
              </w:rPr>
              <w:t>День здоровья «10 000 шагов к жизни» Всероссийская акция</w:t>
            </w:r>
          </w:p>
        </w:tc>
        <w:tc>
          <w:tcPr>
            <w:tcW w:w="4678" w:type="dxa"/>
          </w:tcPr>
          <w:p w:rsidR="00100C78" w:rsidRPr="00101279" w:rsidRDefault="00100C78" w:rsidP="00101279">
            <w:pPr>
              <w:pStyle w:val="a7"/>
              <w:spacing w:before="0" w:beforeAutospacing="0" w:after="0" w:afterAutospacing="0"/>
            </w:pPr>
            <w:r w:rsidRPr="00101279">
              <w:t>Баталова Ю.В. , Шилкина А.В.</w:t>
            </w:r>
            <w:r w:rsidR="00AD2A77" w:rsidRPr="00101279">
              <w:t>,</w:t>
            </w:r>
            <w:r w:rsidRPr="00101279">
              <w:t xml:space="preserve"> Миронова Е.П.</w:t>
            </w:r>
          </w:p>
        </w:tc>
      </w:tr>
      <w:tr w:rsidR="00100C78" w:rsidRPr="00101279" w:rsidTr="00100C78">
        <w:trPr>
          <w:trHeight w:val="205"/>
        </w:trPr>
        <w:tc>
          <w:tcPr>
            <w:tcW w:w="4394" w:type="dxa"/>
          </w:tcPr>
          <w:p w:rsidR="00100C78" w:rsidRPr="00101279" w:rsidRDefault="00100C78" w:rsidP="00101279">
            <w:pPr>
              <w:tabs>
                <w:tab w:val="left" w:pos="7200"/>
              </w:tabs>
              <w:spacing w:after="0" w:line="240" w:lineRule="auto"/>
              <w:rPr>
                <w:rFonts w:ascii="Times New Roman" w:hAnsi="Times New Roman" w:cs="Times New Roman"/>
                <w:sz w:val="24"/>
                <w:szCs w:val="24"/>
              </w:rPr>
            </w:pPr>
            <w:r w:rsidRPr="00101279">
              <w:rPr>
                <w:rFonts w:ascii="Times New Roman" w:hAnsi="Times New Roman" w:cs="Times New Roman"/>
                <w:sz w:val="24"/>
                <w:szCs w:val="24"/>
              </w:rPr>
              <w:t xml:space="preserve"> «Мы - спортивная семья»</w:t>
            </w:r>
          </w:p>
        </w:tc>
        <w:tc>
          <w:tcPr>
            <w:tcW w:w="4678" w:type="dxa"/>
          </w:tcPr>
          <w:p w:rsidR="00100C78" w:rsidRPr="00101279" w:rsidRDefault="00100C78" w:rsidP="00101279">
            <w:pPr>
              <w:pStyle w:val="a7"/>
              <w:spacing w:before="0" w:beforeAutospacing="0" w:after="0" w:afterAutospacing="0"/>
            </w:pPr>
            <w:r w:rsidRPr="00101279">
              <w:t>Баталова Ю.В.</w:t>
            </w:r>
          </w:p>
        </w:tc>
      </w:tr>
      <w:tr w:rsidR="00100C78" w:rsidRPr="00101279" w:rsidTr="00100C78">
        <w:trPr>
          <w:trHeight w:val="205"/>
        </w:trPr>
        <w:tc>
          <w:tcPr>
            <w:tcW w:w="4394" w:type="dxa"/>
          </w:tcPr>
          <w:p w:rsidR="00100C78" w:rsidRPr="00101279" w:rsidRDefault="00100C78" w:rsidP="00101279">
            <w:pPr>
              <w:tabs>
                <w:tab w:val="left" w:pos="7200"/>
              </w:tabs>
              <w:spacing w:after="0" w:line="240" w:lineRule="auto"/>
              <w:rPr>
                <w:rFonts w:ascii="Times New Roman" w:hAnsi="Times New Roman" w:cs="Times New Roman"/>
                <w:sz w:val="24"/>
                <w:szCs w:val="24"/>
              </w:rPr>
            </w:pPr>
            <w:r w:rsidRPr="00101279">
              <w:rPr>
                <w:rFonts w:ascii="Times New Roman" w:hAnsi="Times New Roman" w:cs="Times New Roman"/>
                <w:sz w:val="24"/>
                <w:szCs w:val="24"/>
              </w:rPr>
              <w:t xml:space="preserve">Концертная программа на День открытых дверей </w:t>
            </w:r>
          </w:p>
        </w:tc>
        <w:tc>
          <w:tcPr>
            <w:tcW w:w="4678" w:type="dxa"/>
          </w:tcPr>
          <w:p w:rsidR="00100C78" w:rsidRPr="00101279" w:rsidRDefault="00100C78" w:rsidP="00101279">
            <w:pPr>
              <w:pStyle w:val="a7"/>
              <w:spacing w:before="0" w:beforeAutospacing="0" w:after="0" w:afterAutospacing="0"/>
            </w:pPr>
            <w:r w:rsidRPr="00101279">
              <w:t>Гайнанова А.Л., Губаева Е.В., Фасхутдинова Г.А., Сивачёва Н.В.</w:t>
            </w:r>
          </w:p>
        </w:tc>
      </w:tr>
      <w:tr w:rsidR="00100C78" w:rsidRPr="00101279" w:rsidTr="00100C78">
        <w:trPr>
          <w:trHeight w:val="205"/>
        </w:trPr>
        <w:tc>
          <w:tcPr>
            <w:tcW w:w="4394" w:type="dxa"/>
          </w:tcPr>
          <w:p w:rsidR="00100C78" w:rsidRPr="00101279" w:rsidRDefault="00100C78" w:rsidP="00101279">
            <w:pPr>
              <w:tabs>
                <w:tab w:val="left" w:pos="7200"/>
              </w:tabs>
              <w:spacing w:after="0" w:line="240" w:lineRule="auto"/>
              <w:rPr>
                <w:rFonts w:ascii="Times New Roman" w:hAnsi="Times New Roman" w:cs="Times New Roman"/>
                <w:sz w:val="24"/>
                <w:szCs w:val="24"/>
              </w:rPr>
            </w:pPr>
            <w:r w:rsidRPr="00101279">
              <w:rPr>
                <w:rFonts w:ascii="Times New Roman" w:hAnsi="Times New Roman" w:cs="Times New Roman"/>
                <w:sz w:val="24"/>
                <w:szCs w:val="24"/>
              </w:rPr>
              <w:t>Экскурсия по школьному музею</w:t>
            </w:r>
          </w:p>
        </w:tc>
        <w:tc>
          <w:tcPr>
            <w:tcW w:w="4678" w:type="dxa"/>
          </w:tcPr>
          <w:p w:rsidR="00100C78" w:rsidRPr="00101279" w:rsidRDefault="00100C78" w:rsidP="00101279">
            <w:pPr>
              <w:pStyle w:val="a7"/>
              <w:spacing w:before="0" w:beforeAutospacing="0" w:after="0" w:afterAutospacing="0"/>
            </w:pPr>
            <w:r w:rsidRPr="00101279">
              <w:t>Марисова М.С.</w:t>
            </w:r>
          </w:p>
        </w:tc>
      </w:tr>
      <w:tr w:rsidR="00100C78" w:rsidRPr="00101279" w:rsidTr="00100C78">
        <w:trPr>
          <w:trHeight w:val="205"/>
        </w:trPr>
        <w:tc>
          <w:tcPr>
            <w:tcW w:w="4394" w:type="dxa"/>
          </w:tcPr>
          <w:p w:rsidR="00100C78" w:rsidRPr="00101279" w:rsidRDefault="00100C78" w:rsidP="00101279">
            <w:pPr>
              <w:tabs>
                <w:tab w:val="left" w:pos="7200"/>
              </w:tabs>
              <w:spacing w:after="0" w:line="240" w:lineRule="auto"/>
              <w:rPr>
                <w:rFonts w:ascii="Times New Roman" w:hAnsi="Times New Roman" w:cs="Times New Roman"/>
                <w:sz w:val="24"/>
                <w:szCs w:val="24"/>
              </w:rPr>
            </w:pPr>
            <w:r w:rsidRPr="00101279">
              <w:rPr>
                <w:rFonts w:ascii="Times New Roman" w:hAnsi="Times New Roman" w:cs="Times New Roman"/>
                <w:sz w:val="24"/>
                <w:szCs w:val="24"/>
              </w:rPr>
              <w:t xml:space="preserve">Разговоры о </w:t>
            </w:r>
            <w:proofErr w:type="gramStart"/>
            <w:r w:rsidRPr="00101279">
              <w:rPr>
                <w:rFonts w:ascii="Times New Roman" w:hAnsi="Times New Roman" w:cs="Times New Roman"/>
                <w:sz w:val="24"/>
                <w:szCs w:val="24"/>
              </w:rPr>
              <w:t>важном</w:t>
            </w:r>
            <w:proofErr w:type="gramEnd"/>
          </w:p>
        </w:tc>
        <w:tc>
          <w:tcPr>
            <w:tcW w:w="4678" w:type="dxa"/>
          </w:tcPr>
          <w:p w:rsidR="00100C78" w:rsidRPr="00101279" w:rsidRDefault="00100C78" w:rsidP="00101279">
            <w:pPr>
              <w:pStyle w:val="a7"/>
              <w:spacing w:before="0" w:beforeAutospacing="0" w:after="0" w:afterAutospacing="0"/>
            </w:pPr>
            <w:r w:rsidRPr="00101279">
              <w:t>Королева О.В., Антипова Н.Н.</w:t>
            </w:r>
          </w:p>
        </w:tc>
      </w:tr>
      <w:tr w:rsidR="00100C78" w:rsidRPr="00101279" w:rsidTr="00100C78">
        <w:trPr>
          <w:trHeight w:val="205"/>
        </w:trPr>
        <w:tc>
          <w:tcPr>
            <w:tcW w:w="4394" w:type="dxa"/>
          </w:tcPr>
          <w:p w:rsidR="00100C78" w:rsidRPr="00101279" w:rsidRDefault="00100C78" w:rsidP="00101279">
            <w:pPr>
              <w:tabs>
                <w:tab w:val="left" w:pos="7200"/>
              </w:tabs>
              <w:spacing w:after="0" w:line="240" w:lineRule="auto"/>
              <w:rPr>
                <w:rFonts w:ascii="Times New Roman" w:hAnsi="Times New Roman" w:cs="Times New Roman"/>
                <w:sz w:val="24"/>
                <w:szCs w:val="24"/>
              </w:rPr>
            </w:pPr>
            <w:r w:rsidRPr="00101279">
              <w:rPr>
                <w:rFonts w:ascii="Times New Roman" w:hAnsi="Times New Roman" w:cs="Times New Roman"/>
                <w:sz w:val="24"/>
                <w:szCs w:val="24"/>
              </w:rPr>
              <w:t>«Посвящение в пешеходы»</w:t>
            </w:r>
            <w:r w:rsidRPr="00101279">
              <w:rPr>
                <w:rFonts w:ascii="Times New Roman" w:hAnsi="Times New Roman" w:cs="Times New Roman"/>
                <w:sz w:val="24"/>
                <w:szCs w:val="24"/>
              </w:rPr>
              <w:tab/>
              <w:t xml:space="preserve">Образовательное учреждение </w:t>
            </w:r>
            <w:r w:rsidRPr="00101279">
              <w:rPr>
                <w:rFonts w:ascii="Times New Roman" w:hAnsi="Times New Roman" w:cs="Times New Roman"/>
                <w:sz w:val="24"/>
                <w:szCs w:val="24"/>
              </w:rPr>
              <w:tab/>
              <w:t>Внеклассное мероприятие для учащихся начальных классов</w:t>
            </w:r>
            <w:r w:rsidRPr="00101279">
              <w:rPr>
                <w:rFonts w:ascii="Times New Roman" w:hAnsi="Times New Roman" w:cs="Times New Roman"/>
                <w:sz w:val="24"/>
                <w:szCs w:val="24"/>
              </w:rPr>
              <w:tab/>
              <w:t>18.11.</w:t>
            </w:r>
          </w:p>
        </w:tc>
        <w:tc>
          <w:tcPr>
            <w:tcW w:w="4678" w:type="dxa"/>
          </w:tcPr>
          <w:p w:rsidR="00100C78" w:rsidRPr="00101279" w:rsidRDefault="00100C78" w:rsidP="00101279">
            <w:pPr>
              <w:pStyle w:val="a7"/>
              <w:spacing w:before="0" w:beforeAutospacing="0" w:after="0" w:afterAutospacing="0"/>
            </w:pPr>
            <w:r w:rsidRPr="00101279">
              <w:t>Гайнанова А.Л., Фасхутдинова Г.А</w:t>
            </w:r>
          </w:p>
        </w:tc>
      </w:tr>
      <w:tr w:rsidR="00100C78" w:rsidRPr="00101279" w:rsidTr="00100C78">
        <w:trPr>
          <w:trHeight w:val="205"/>
        </w:trPr>
        <w:tc>
          <w:tcPr>
            <w:tcW w:w="4394" w:type="dxa"/>
          </w:tcPr>
          <w:p w:rsidR="00100C78" w:rsidRPr="00101279" w:rsidRDefault="00100C78" w:rsidP="00101279">
            <w:pPr>
              <w:tabs>
                <w:tab w:val="left" w:pos="7200"/>
              </w:tabs>
              <w:spacing w:after="0" w:line="240" w:lineRule="auto"/>
              <w:rPr>
                <w:rFonts w:ascii="Times New Roman" w:hAnsi="Times New Roman" w:cs="Times New Roman"/>
                <w:sz w:val="24"/>
                <w:szCs w:val="24"/>
              </w:rPr>
            </w:pPr>
            <w:r w:rsidRPr="00101279">
              <w:rPr>
                <w:rFonts w:ascii="Times New Roman" w:hAnsi="Times New Roman" w:cs="Times New Roman"/>
                <w:sz w:val="24"/>
                <w:szCs w:val="24"/>
              </w:rPr>
              <w:t>Логопедический утренник «Праздник профессий»</w:t>
            </w:r>
            <w:r w:rsidRPr="00101279">
              <w:rPr>
                <w:rFonts w:ascii="Times New Roman" w:hAnsi="Times New Roman" w:cs="Times New Roman"/>
                <w:sz w:val="24"/>
                <w:szCs w:val="24"/>
              </w:rPr>
              <w:tab/>
              <w:t>Муниципальное</w:t>
            </w:r>
            <w:r w:rsidRPr="00101279">
              <w:rPr>
                <w:rFonts w:ascii="Times New Roman" w:hAnsi="Times New Roman" w:cs="Times New Roman"/>
                <w:sz w:val="24"/>
                <w:szCs w:val="24"/>
              </w:rPr>
              <w:tab/>
              <w:t>Внеклассное мероприятие для учащихся 3-4 классов</w:t>
            </w:r>
            <w:r w:rsidRPr="00101279">
              <w:rPr>
                <w:rFonts w:ascii="Times New Roman" w:hAnsi="Times New Roman" w:cs="Times New Roman"/>
                <w:sz w:val="24"/>
                <w:szCs w:val="24"/>
              </w:rPr>
              <w:tab/>
              <w:t>16.12.2022</w:t>
            </w:r>
          </w:p>
        </w:tc>
        <w:tc>
          <w:tcPr>
            <w:tcW w:w="4678" w:type="dxa"/>
          </w:tcPr>
          <w:p w:rsidR="00100C78" w:rsidRPr="00101279" w:rsidRDefault="00100C78" w:rsidP="00101279">
            <w:pPr>
              <w:pStyle w:val="a7"/>
              <w:spacing w:before="0" w:beforeAutospacing="0" w:after="0" w:afterAutospacing="0"/>
            </w:pPr>
            <w:r w:rsidRPr="00101279">
              <w:t>Фасхутдинова Г.А, Галяутдинова Г.Н.</w:t>
            </w:r>
          </w:p>
        </w:tc>
      </w:tr>
      <w:tr w:rsidR="00100C78" w:rsidRPr="00101279" w:rsidTr="00100C78">
        <w:trPr>
          <w:trHeight w:val="205"/>
        </w:trPr>
        <w:tc>
          <w:tcPr>
            <w:tcW w:w="4394" w:type="dxa"/>
          </w:tcPr>
          <w:p w:rsidR="00100C78" w:rsidRPr="00101279" w:rsidRDefault="00100C78" w:rsidP="00101279">
            <w:pPr>
              <w:tabs>
                <w:tab w:val="left" w:pos="7200"/>
              </w:tabs>
              <w:spacing w:after="0" w:line="240" w:lineRule="auto"/>
              <w:rPr>
                <w:rFonts w:ascii="Times New Roman" w:hAnsi="Times New Roman" w:cs="Times New Roman"/>
                <w:sz w:val="24"/>
                <w:szCs w:val="24"/>
              </w:rPr>
            </w:pPr>
            <w:r w:rsidRPr="00101279">
              <w:rPr>
                <w:rFonts w:ascii="Times New Roman" w:hAnsi="Times New Roman" w:cs="Times New Roman"/>
                <w:sz w:val="24"/>
                <w:szCs w:val="24"/>
              </w:rPr>
              <w:t>Игра – викторина «Знатоки  ПДД»</w:t>
            </w:r>
          </w:p>
        </w:tc>
        <w:tc>
          <w:tcPr>
            <w:tcW w:w="4678" w:type="dxa"/>
          </w:tcPr>
          <w:p w:rsidR="00100C78" w:rsidRPr="00101279" w:rsidRDefault="00100C78" w:rsidP="00101279">
            <w:pPr>
              <w:pStyle w:val="a7"/>
              <w:spacing w:before="0" w:beforeAutospacing="0" w:after="0" w:afterAutospacing="0"/>
            </w:pPr>
            <w:r w:rsidRPr="00101279">
              <w:t>Антипова Н.Н., Южанина М.В.</w:t>
            </w:r>
          </w:p>
        </w:tc>
      </w:tr>
      <w:tr w:rsidR="00100C78" w:rsidRPr="00101279" w:rsidTr="00100C78">
        <w:trPr>
          <w:trHeight w:val="205"/>
        </w:trPr>
        <w:tc>
          <w:tcPr>
            <w:tcW w:w="4394" w:type="dxa"/>
          </w:tcPr>
          <w:p w:rsidR="00100C78" w:rsidRPr="00101279" w:rsidRDefault="00100C78" w:rsidP="00101279">
            <w:pPr>
              <w:tabs>
                <w:tab w:val="left" w:pos="7200"/>
              </w:tabs>
              <w:spacing w:after="0" w:line="240" w:lineRule="auto"/>
              <w:rPr>
                <w:rFonts w:ascii="Times New Roman" w:hAnsi="Times New Roman" w:cs="Times New Roman"/>
                <w:sz w:val="24"/>
                <w:szCs w:val="24"/>
              </w:rPr>
            </w:pPr>
            <w:r w:rsidRPr="00101279">
              <w:rPr>
                <w:rFonts w:ascii="Times New Roman" w:hAnsi="Times New Roman" w:cs="Times New Roman"/>
                <w:sz w:val="24"/>
                <w:szCs w:val="24"/>
              </w:rPr>
              <w:t>Психологическое занятие «Один  за  всех и все за одного»</w:t>
            </w:r>
          </w:p>
        </w:tc>
        <w:tc>
          <w:tcPr>
            <w:tcW w:w="4678" w:type="dxa"/>
          </w:tcPr>
          <w:p w:rsidR="00100C78" w:rsidRPr="00101279" w:rsidRDefault="00100C78" w:rsidP="00101279">
            <w:pPr>
              <w:pStyle w:val="a7"/>
              <w:spacing w:before="0" w:beforeAutospacing="0" w:after="0" w:afterAutospacing="0"/>
            </w:pPr>
            <w:r w:rsidRPr="00101279">
              <w:t>Зайнагутдинова А.Р.</w:t>
            </w:r>
          </w:p>
        </w:tc>
      </w:tr>
      <w:tr w:rsidR="00100C78" w:rsidRPr="00101279" w:rsidTr="00100C78">
        <w:trPr>
          <w:trHeight w:val="205"/>
        </w:trPr>
        <w:tc>
          <w:tcPr>
            <w:tcW w:w="4394" w:type="dxa"/>
          </w:tcPr>
          <w:p w:rsidR="00100C78" w:rsidRPr="00101279" w:rsidRDefault="00100C78" w:rsidP="00101279">
            <w:pPr>
              <w:tabs>
                <w:tab w:val="left" w:pos="7200"/>
              </w:tabs>
              <w:spacing w:after="0" w:line="240" w:lineRule="auto"/>
              <w:rPr>
                <w:rFonts w:ascii="Times New Roman" w:hAnsi="Times New Roman" w:cs="Times New Roman"/>
                <w:sz w:val="24"/>
                <w:szCs w:val="24"/>
              </w:rPr>
            </w:pPr>
            <w:r w:rsidRPr="00101279">
              <w:rPr>
                <w:rFonts w:ascii="Times New Roman" w:hAnsi="Times New Roman" w:cs="Times New Roman"/>
                <w:sz w:val="24"/>
                <w:szCs w:val="24"/>
              </w:rPr>
              <w:t>Новогодний  серпантин</w:t>
            </w:r>
          </w:p>
        </w:tc>
        <w:tc>
          <w:tcPr>
            <w:tcW w:w="4678" w:type="dxa"/>
          </w:tcPr>
          <w:p w:rsidR="00100C78" w:rsidRPr="00101279" w:rsidRDefault="00100C78" w:rsidP="00101279">
            <w:pPr>
              <w:pStyle w:val="a7"/>
              <w:spacing w:before="0" w:beforeAutospacing="0" w:after="0" w:afterAutospacing="0"/>
            </w:pPr>
            <w:r w:rsidRPr="00101279">
              <w:t>Южанина М.В., Низамова Н.А., Королева О.В.</w:t>
            </w:r>
          </w:p>
        </w:tc>
      </w:tr>
      <w:tr w:rsidR="00100C78" w:rsidRPr="00101279" w:rsidTr="00100C78">
        <w:trPr>
          <w:trHeight w:val="205"/>
        </w:trPr>
        <w:tc>
          <w:tcPr>
            <w:tcW w:w="4394" w:type="dxa"/>
          </w:tcPr>
          <w:p w:rsidR="00100C78" w:rsidRPr="00101279" w:rsidRDefault="00100C78" w:rsidP="00101279">
            <w:pPr>
              <w:tabs>
                <w:tab w:val="left" w:pos="7200"/>
              </w:tabs>
              <w:spacing w:after="0" w:line="240" w:lineRule="auto"/>
              <w:rPr>
                <w:rFonts w:ascii="Times New Roman" w:hAnsi="Times New Roman" w:cs="Times New Roman"/>
                <w:sz w:val="24"/>
                <w:szCs w:val="24"/>
              </w:rPr>
            </w:pPr>
            <w:r w:rsidRPr="00101279">
              <w:rPr>
                <w:rFonts w:ascii="Times New Roman" w:hAnsi="Times New Roman" w:cs="Times New Roman"/>
                <w:sz w:val="24"/>
                <w:szCs w:val="24"/>
              </w:rPr>
              <w:t>Конкурсная эстафета по языкознанию.</w:t>
            </w:r>
          </w:p>
        </w:tc>
        <w:tc>
          <w:tcPr>
            <w:tcW w:w="4678" w:type="dxa"/>
          </w:tcPr>
          <w:p w:rsidR="00100C78" w:rsidRPr="00101279" w:rsidRDefault="00100C78" w:rsidP="00101279">
            <w:pPr>
              <w:pStyle w:val="a7"/>
              <w:spacing w:before="0" w:beforeAutospacing="0" w:after="0" w:afterAutospacing="0"/>
            </w:pPr>
            <w:r w:rsidRPr="00101279">
              <w:t>Антипо</w:t>
            </w:r>
            <w:r w:rsidR="003C4319" w:rsidRPr="00101279">
              <w:t xml:space="preserve">ва Н.Н., Губаева Е.В., Королева </w:t>
            </w:r>
            <w:r w:rsidRPr="00101279">
              <w:t>О.В.</w:t>
            </w:r>
          </w:p>
        </w:tc>
      </w:tr>
      <w:tr w:rsidR="00100C78" w:rsidRPr="00101279" w:rsidTr="00100C78">
        <w:trPr>
          <w:trHeight w:val="205"/>
        </w:trPr>
        <w:tc>
          <w:tcPr>
            <w:tcW w:w="4394" w:type="dxa"/>
          </w:tcPr>
          <w:p w:rsidR="00100C78" w:rsidRPr="00101279" w:rsidRDefault="00100C78" w:rsidP="00101279">
            <w:pPr>
              <w:tabs>
                <w:tab w:val="left" w:pos="7200"/>
              </w:tabs>
              <w:spacing w:after="0" w:line="240" w:lineRule="auto"/>
              <w:rPr>
                <w:rFonts w:ascii="Times New Roman" w:hAnsi="Times New Roman" w:cs="Times New Roman"/>
                <w:sz w:val="24"/>
                <w:szCs w:val="24"/>
              </w:rPr>
            </w:pPr>
            <w:r w:rsidRPr="00101279">
              <w:rPr>
                <w:rFonts w:ascii="Times New Roman" w:hAnsi="Times New Roman" w:cs="Times New Roman"/>
                <w:sz w:val="24"/>
                <w:szCs w:val="24"/>
              </w:rPr>
              <w:t>Акция «Блокадный хлеб»</w:t>
            </w:r>
          </w:p>
        </w:tc>
        <w:tc>
          <w:tcPr>
            <w:tcW w:w="4678" w:type="dxa"/>
          </w:tcPr>
          <w:p w:rsidR="00100C78" w:rsidRPr="00101279" w:rsidRDefault="00100C78" w:rsidP="00101279">
            <w:pPr>
              <w:pStyle w:val="a7"/>
              <w:spacing w:before="0" w:beforeAutospacing="0" w:after="0" w:afterAutospacing="0"/>
            </w:pPr>
            <w:r w:rsidRPr="00101279">
              <w:t xml:space="preserve">Антипова Н.Н., Гайнанова А.Л,  </w:t>
            </w:r>
          </w:p>
        </w:tc>
      </w:tr>
      <w:tr w:rsidR="00100C78" w:rsidRPr="00101279" w:rsidTr="00100C78">
        <w:trPr>
          <w:trHeight w:val="205"/>
        </w:trPr>
        <w:tc>
          <w:tcPr>
            <w:tcW w:w="4394" w:type="dxa"/>
          </w:tcPr>
          <w:p w:rsidR="00100C78" w:rsidRPr="00101279" w:rsidRDefault="00100C78" w:rsidP="00101279">
            <w:pPr>
              <w:tabs>
                <w:tab w:val="left" w:pos="7200"/>
              </w:tabs>
              <w:spacing w:after="0" w:line="240" w:lineRule="auto"/>
              <w:rPr>
                <w:rFonts w:ascii="Times New Roman" w:hAnsi="Times New Roman" w:cs="Times New Roman"/>
                <w:sz w:val="24"/>
                <w:szCs w:val="24"/>
              </w:rPr>
            </w:pPr>
            <w:r w:rsidRPr="00101279">
              <w:rPr>
                <w:rFonts w:ascii="Times New Roman" w:hAnsi="Times New Roman" w:cs="Times New Roman"/>
                <w:sz w:val="24"/>
                <w:szCs w:val="24"/>
              </w:rPr>
              <w:t>23 февраля. Игровая программа. Флешмоб.</w:t>
            </w:r>
          </w:p>
        </w:tc>
        <w:tc>
          <w:tcPr>
            <w:tcW w:w="4678" w:type="dxa"/>
          </w:tcPr>
          <w:p w:rsidR="00100C78" w:rsidRPr="00101279" w:rsidRDefault="00100C78" w:rsidP="00101279">
            <w:pPr>
              <w:pStyle w:val="a7"/>
              <w:spacing w:before="0" w:beforeAutospacing="0" w:after="0" w:afterAutospacing="0"/>
            </w:pPr>
            <w:r w:rsidRPr="00101279">
              <w:t xml:space="preserve">Перовская К. Р., Антипова Н.Н., Гайнанова А.Л,  </w:t>
            </w:r>
          </w:p>
        </w:tc>
      </w:tr>
      <w:tr w:rsidR="00100C78" w:rsidRPr="00101279" w:rsidTr="00100C78">
        <w:trPr>
          <w:trHeight w:val="205"/>
        </w:trPr>
        <w:tc>
          <w:tcPr>
            <w:tcW w:w="4394" w:type="dxa"/>
          </w:tcPr>
          <w:p w:rsidR="00100C78" w:rsidRPr="00101279" w:rsidRDefault="00100C78" w:rsidP="00101279">
            <w:pPr>
              <w:tabs>
                <w:tab w:val="left" w:pos="7200"/>
              </w:tabs>
              <w:spacing w:after="0" w:line="240" w:lineRule="auto"/>
              <w:rPr>
                <w:rFonts w:ascii="Times New Roman" w:hAnsi="Times New Roman" w:cs="Times New Roman"/>
                <w:sz w:val="24"/>
                <w:szCs w:val="24"/>
              </w:rPr>
            </w:pPr>
            <w:r w:rsidRPr="00101279">
              <w:rPr>
                <w:rFonts w:ascii="Times New Roman" w:hAnsi="Times New Roman" w:cs="Times New Roman"/>
                <w:sz w:val="24"/>
                <w:szCs w:val="24"/>
              </w:rPr>
              <w:t>Эстафета по языкознанию</w:t>
            </w:r>
          </w:p>
        </w:tc>
        <w:tc>
          <w:tcPr>
            <w:tcW w:w="4678" w:type="dxa"/>
          </w:tcPr>
          <w:p w:rsidR="00100C78" w:rsidRPr="00101279" w:rsidRDefault="00100C78" w:rsidP="00101279">
            <w:pPr>
              <w:pStyle w:val="a7"/>
              <w:spacing w:before="0" w:beforeAutospacing="0" w:after="0" w:afterAutospacing="0"/>
            </w:pPr>
            <w:r w:rsidRPr="00101279">
              <w:t>Губае</w:t>
            </w:r>
            <w:r w:rsidR="003C4319" w:rsidRPr="00101279">
              <w:t xml:space="preserve">ва Е.В, Антипова Н.Н., Королева </w:t>
            </w:r>
            <w:r w:rsidRPr="00101279">
              <w:t>О.В.</w:t>
            </w:r>
          </w:p>
        </w:tc>
      </w:tr>
      <w:tr w:rsidR="00100C78" w:rsidRPr="00101279" w:rsidTr="00100C78">
        <w:trPr>
          <w:trHeight w:val="205"/>
        </w:trPr>
        <w:tc>
          <w:tcPr>
            <w:tcW w:w="4394" w:type="dxa"/>
          </w:tcPr>
          <w:p w:rsidR="00100C78" w:rsidRPr="00101279" w:rsidRDefault="00100C78" w:rsidP="00101279">
            <w:pPr>
              <w:tabs>
                <w:tab w:val="left" w:pos="7200"/>
              </w:tabs>
              <w:spacing w:after="0" w:line="240" w:lineRule="auto"/>
              <w:rPr>
                <w:rFonts w:ascii="Times New Roman" w:hAnsi="Times New Roman" w:cs="Times New Roman"/>
                <w:sz w:val="24"/>
                <w:szCs w:val="24"/>
              </w:rPr>
            </w:pPr>
            <w:r w:rsidRPr="00101279">
              <w:rPr>
                <w:rFonts w:ascii="Times New Roman" w:hAnsi="Times New Roman" w:cs="Times New Roman"/>
                <w:sz w:val="24"/>
                <w:szCs w:val="24"/>
              </w:rPr>
              <w:t>Викторина «ЗОЖ»</w:t>
            </w:r>
          </w:p>
        </w:tc>
        <w:tc>
          <w:tcPr>
            <w:tcW w:w="4678" w:type="dxa"/>
          </w:tcPr>
          <w:p w:rsidR="00100C78" w:rsidRPr="00101279" w:rsidRDefault="00100C78" w:rsidP="00101279">
            <w:pPr>
              <w:pStyle w:val="a7"/>
              <w:spacing w:before="0" w:beforeAutospacing="0" w:after="0" w:afterAutospacing="0"/>
            </w:pPr>
            <w:r w:rsidRPr="00101279">
              <w:t>Губаева Е.В., Баталова Ю.В.</w:t>
            </w:r>
          </w:p>
        </w:tc>
      </w:tr>
      <w:tr w:rsidR="00100C78" w:rsidRPr="00101279" w:rsidTr="00100C78">
        <w:trPr>
          <w:trHeight w:val="205"/>
        </w:trPr>
        <w:tc>
          <w:tcPr>
            <w:tcW w:w="4394" w:type="dxa"/>
          </w:tcPr>
          <w:p w:rsidR="00100C78" w:rsidRPr="00101279" w:rsidRDefault="00100C78" w:rsidP="00101279">
            <w:pPr>
              <w:tabs>
                <w:tab w:val="left" w:pos="7200"/>
              </w:tabs>
              <w:spacing w:after="0" w:line="240" w:lineRule="auto"/>
              <w:rPr>
                <w:rFonts w:ascii="Times New Roman" w:hAnsi="Times New Roman" w:cs="Times New Roman"/>
                <w:sz w:val="24"/>
                <w:szCs w:val="24"/>
              </w:rPr>
            </w:pPr>
            <w:r w:rsidRPr="00101279">
              <w:rPr>
                <w:rFonts w:ascii="Times New Roman" w:hAnsi="Times New Roman" w:cs="Times New Roman"/>
                <w:sz w:val="24"/>
                <w:szCs w:val="24"/>
              </w:rPr>
              <w:t>Памяти Дамира Исламова</w:t>
            </w:r>
            <w:r w:rsidR="00AD2A77" w:rsidRPr="00101279">
              <w:rPr>
                <w:rFonts w:ascii="Times New Roman" w:hAnsi="Times New Roman" w:cs="Times New Roman"/>
                <w:sz w:val="24"/>
                <w:szCs w:val="24"/>
              </w:rPr>
              <w:t xml:space="preserve"> </w:t>
            </w:r>
            <w:r w:rsidRPr="00101279">
              <w:rPr>
                <w:rFonts w:ascii="Times New Roman" w:hAnsi="Times New Roman" w:cs="Times New Roman"/>
                <w:sz w:val="24"/>
                <w:szCs w:val="24"/>
              </w:rPr>
              <w:t>- Героя России.</w:t>
            </w:r>
          </w:p>
        </w:tc>
        <w:tc>
          <w:tcPr>
            <w:tcW w:w="4678" w:type="dxa"/>
          </w:tcPr>
          <w:p w:rsidR="00100C78" w:rsidRPr="00101279" w:rsidRDefault="00100C78" w:rsidP="00101279">
            <w:pPr>
              <w:pStyle w:val="a7"/>
              <w:spacing w:before="0" w:beforeAutospacing="0" w:after="0" w:afterAutospacing="0"/>
            </w:pPr>
            <w:r w:rsidRPr="00101279">
              <w:t>МарисоваМ.С. Гайнанова А.Л.</w:t>
            </w:r>
          </w:p>
        </w:tc>
      </w:tr>
      <w:tr w:rsidR="00100C78" w:rsidRPr="00101279" w:rsidTr="00100C78">
        <w:trPr>
          <w:trHeight w:val="205"/>
        </w:trPr>
        <w:tc>
          <w:tcPr>
            <w:tcW w:w="4394" w:type="dxa"/>
          </w:tcPr>
          <w:p w:rsidR="00100C78" w:rsidRPr="00101279" w:rsidRDefault="00100C78" w:rsidP="00101279">
            <w:pPr>
              <w:tabs>
                <w:tab w:val="left" w:pos="7200"/>
              </w:tabs>
              <w:spacing w:after="0" w:line="240" w:lineRule="auto"/>
              <w:rPr>
                <w:rFonts w:ascii="Times New Roman" w:hAnsi="Times New Roman" w:cs="Times New Roman"/>
                <w:sz w:val="24"/>
                <w:szCs w:val="24"/>
              </w:rPr>
            </w:pPr>
            <w:r w:rsidRPr="00101279">
              <w:rPr>
                <w:rFonts w:ascii="Times New Roman" w:hAnsi="Times New Roman" w:cs="Times New Roman"/>
                <w:sz w:val="24"/>
                <w:szCs w:val="24"/>
              </w:rPr>
              <w:t>Крым и Россия. Воссоединение. Девять лет вместе.</w:t>
            </w:r>
          </w:p>
        </w:tc>
        <w:tc>
          <w:tcPr>
            <w:tcW w:w="4678" w:type="dxa"/>
          </w:tcPr>
          <w:p w:rsidR="00100C78" w:rsidRPr="00101279" w:rsidRDefault="00100C78" w:rsidP="00101279">
            <w:pPr>
              <w:pStyle w:val="a7"/>
              <w:spacing w:before="0" w:beforeAutospacing="0" w:after="0" w:afterAutospacing="0"/>
            </w:pPr>
            <w:r w:rsidRPr="00101279">
              <w:t>Марисова М.С.</w:t>
            </w:r>
          </w:p>
        </w:tc>
      </w:tr>
      <w:tr w:rsidR="00100C78" w:rsidRPr="00101279" w:rsidTr="00100C78">
        <w:trPr>
          <w:trHeight w:val="205"/>
        </w:trPr>
        <w:tc>
          <w:tcPr>
            <w:tcW w:w="4394" w:type="dxa"/>
          </w:tcPr>
          <w:p w:rsidR="00100C78" w:rsidRPr="00101279" w:rsidRDefault="00100C78" w:rsidP="00101279">
            <w:pPr>
              <w:tabs>
                <w:tab w:val="left" w:pos="7200"/>
              </w:tabs>
              <w:spacing w:after="0" w:line="240" w:lineRule="auto"/>
              <w:rPr>
                <w:rFonts w:ascii="Times New Roman" w:hAnsi="Times New Roman" w:cs="Times New Roman"/>
                <w:sz w:val="24"/>
                <w:szCs w:val="24"/>
              </w:rPr>
            </w:pPr>
            <w:r w:rsidRPr="00101279">
              <w:rPr>
                <w:rFonts w:ascii="Times New Roman" w:hAnsi="Times New Roman" w:cs="Times New Roman"/>
                <w:sz w:val="24"/>
                <w:szCs w:val="24"/>
              </w:rPr>
              <w:t>Игра – викторина «Знатоки  ПДД»</w:t>
            </w:r>
          </w:p>
          <w:p w:rsidR="00100C78" w:rsidRPr="00101279" w:rsidRDefault="00100C78" w:rsidP="00101279">
            <w:pPr>
              <w:tabs>
                <w:tab w:val="left" w:pos="7200"/>
              </w:tabs>
              <w:spacing w:after="0" w:line="240" w:lineRule="auto"/>
              <w:rPr>
                <w:rFonts w:ascii="Times New Roman" w:hAnsi="Times New Roman" w:cs="Times New Roman"/>
                <w:sz w:val="24"/>
                <w:szCs w:val="24"/>
              </w:rPr>
            </w:pPr>
            <w:r w:rsidRPr="00101279">
              <w:rPr>
                <w:rFonts w:ascii="Times New Roman" w:hAnsi="Times New Roman" w:cs="Times New Roman"/>
                <w:sz w:val="24"/>
                <w:szCs w:val="24"/>
              </w:rPr>
              <w:t>5-7 классы</w:t>
            </w:r>
          </w:p>
        </w:tc>
        <w:tc>
          <w:tcPr>
            <w:tcW w:w="4678" w:type="dxa"/>
          </w:tcPr>
          <w:p w:rsidR="00100C78" w:rsidRPr="00101279" w:rsidRDefault="00100C78" w:rsidP="00101279">
            <w:pPr>
              <w:pStyle w:val="a7"/>
              <w:spacing w:before="0" w:beforeAutospacing="0" w:after="0" w:afterAutospacing="0"/>
            </w:pPr>
            <w:r w:rsidRPr="00101279">
              <w:t>Перовская К.Р., Низамова Н.А.</w:t>
            </w:r>
          </w:p>
        </w:tc>
      </w:tr>
      <w:tr w:rsidR="00100C78" w:rsidRPr="00101279" w:rsidTr="00100C78">
        <w:trPr>
          <w:trHeight w:val="205"/>
        </w:trPr>
        <w:tc>
          <w:tcPr>
            <w:tcW w:w="4394" w:type="dxa"/>
          </w:tcPr>
          <w:p w:rsidR="00100C78" w:rsidRPr="00101279" w:rsidRDefault="00100C78" w:rsidP="00101279">
            <w:pPr>
              <w:tabs>
                <w:tab w:val="left" w:pos="7200"/>
              </w:tabs>
              <w:spacing w:after="0" w:line="240" w:lineRule="auto"/>
              <w:rPr>
                <w:rFonts w:ascii="Times New Roman" w:hAnsi="Times New Roman" w:cs="Times New Roman"/>
                <w:sz w:val="24"/>
                <w:szCs w:val="24"/>
              </w:rPr>
            </w:pPr>
            <w:r w:rsidRPr="00101279">
              <w:rPr>
                <w:rFonts w:ascii="Times New Roman" w:hAnsi="Times New Roman" w:cs="Times New Roman"/>
                <w:sz w:val="24"/>
                <w:szCs w:val="24"/>
              </w:rPr>
              <w:t xml:space="preserve">Все профессии важны </w:t>
            </w:r>
          </w:p>
        </w:tc>
        <w:tc>
          <w:tcPr>
            <w:tcW w:w="4678" w:type="dxa"/>
          </w:tcPr>
          <w:p w:rsidR="00100C78" w:rsidRPr="00101279" w:rsidRDefault="00100C78" w:rsidP="00101279">
            <w:pPr>
              <w:pStyle w:val="a7"/>
              <w:spacing w:before="0" w:beforeAutospacing="0" w:after="0" w:afterAutospacing="0"/>
            </w:pPr>
            <w:r w:rsidRPr="00101279">
              <w:t>Южанина М.В., Низамова Н.А.</w:t>
            </w:r>
          </w:p>
        </w:tc>
      </w:tr>
      <w:tr w:rsidR="00100C78" w:rsidRPr="00101279" w:rsidTr="00100C78">
        <w:trPr>
          <w:trHeight w:val="205"/>
        </w:trPr>
        <w:tc>
          <w:tcPr>
            <w:tcW w:w="4394" w:type="dxa"/>
          </w:tcPr>
          <w:p w:rsidR="00100C78" w:rsidRPr="00101279" w:rsidRDefault="00100C78" w:rsidP="00101279">
            <w:pPr>
              <w:tabs>
                <w:tab w:val="left" w:pos="7200"/>
              </w:tabs>
              <w:spacing w:after="0" w:line="240" w:lineRule="auto"/>
              <w:rPr>
                <w:rFonts w:ascii="Times New Roman" w:hAnsi="Times New Roman" w:cs="Times New Roman"/>
                <w:sz w:val="24"/>
                <w:szCs w:val="24"/>
              </w:rPr>
            </w:pPr>
            <w:r w:rsidRPr="00101279">
              <w:rPr>
                <w:rFonts w:ascii="Times New Roman" w:hAnsi="Times New Roman" w:cs="Times New Roman"/>
                <w:sz w:val="24"/>
                <w:szCs w:val="24"/>
              </w:rPr>
              <w:t>Викторина «Эти забавные животные» для учащихся начальных классов</w:t>
            </w:r>
          </w:p>
        </w:tc>
        <w:tc>
          <w:tcPr>
            <w:tcW w:w="4678" w:type="dxa"/>
          </w:tcPr>
          <w:p w:rsidR="00100C78" w:rsidRPr="00101279" w:rsidRDefault="00100C78" w:rsidP="00101279">
            <w:pPr>
              <w:spacing w:after="0" w:line="240" w:lineRule="auto"/>
              <w:rPr>
                <w:rFonts w:ascii="Times New Roman" w:hAnsi="Times New Roman" w:cs="Times New Roman"/>
                <w:sz w:val="24"/>
                <w:szCs w:val="24"/>
              </w:rPr>
            </w:pPr>
            <w:r w:rsidRPr="00101279">
              <w:rPr>
                <w:rFonts w:ascii="Times New Roman" w:hAnsi="Times New Roman" w:cs="Times New Roman"/>
                <w:sz w:val="24"/>
                <w:szCs w:val="24"/>
              </w:rPr>
              <w:t>Акимова С.В.</w:t>
            </w:r>
          </w:p>
        </w:tc>
      </w:tr>
      <w:tr w:rsidR="00100C78" w:rsidRPr="00101279" w:rsidTr="00100C78">
        <w:trPr>
          <w:trHeight w:val="205"/>
        </w:trPr>
        <w:tc>
          <w:tcPr>
            <w:tcW w:w="4394" w:type="dxa"/>
          </w:tcPr>
          <w:p w:rsidR="00100C78" w:rsidRPr="00101279" w:rsidRDefault="00100C78" w:rsidP="00101279">
            <w:pPr>
              <w:tabs>
                <w:tab w:val="left" w:pos="7200"/>
              </w:tabs>
              <w:spacing w:after="0" w:line="240" w:lineRule="auto"/>
              <w:rPr>
                <w:rFonts w:ascii="Times New Roman" w:hAnsi="Times New Roman" w:cs="Times New Roman"/>
                <w:sz w:val="24"/>
                <w:szCs w:val="24"/>
              </w:rPr>
            </w:pPr>
            <w:r w:rsidRPr="00101279">
              <w:rPr>
                <w:rFonts w:ascii="Times New Roman" w:hAnsi="Times New Roman" w:cs="Times New Roman"/>
                <w:sz w:val="24"/>
                <w:szCs w:val="24"/>
              </w:rPr>
              <w:t>«До свидания, начальная школа!»</w:t>
            </w:r>
          </w:p>
        </w:tc>
        <w:tc>
          <w:tcPr>
            <w:tcW w:w="4678" w:type="dxa"/>
          </w:tcPr>
          <w:p w:rsidR="00100C78" w:rsidRPr="00101279" w:rsidRDefault="00100C78" w:rsidP="00101279">
            <w:pPr>
              <w:spacing w:after="0" w:line="240" w:lineRule="auto"/>
              <w:rPr>
                <w:rFonts w:ascii="Times New Roman" w:hAnsi="Times New Roman" w:cs="Times New Roman"/>
                <w:sz w:val="24"/>
                <w:szCs w:val="24"/>
              </w:rPr>
            </w:pPr>
            <w:r w:rsidRPr="00101279">
              <w:rPr>
                <w:rFonts w:ascii="Times New Roman" w:hAnsi="Times New Roman" w:cs="Times New Roman"/>
                <w:sz w:val="24"/>
                <w:szCs w:val="24"/>
              </w:rPr>
              <w:t>Акимова С.В.</w:t>
            </w:r>
          </w:p>
        </w:tc>
      </w:tr>
      <w:tr w:rsidR="00100C78" w:rsidRPr="00101279" w:rsidTr="00100C78">
        <w:trPr>
          <w:trHeight w:val="205"/>
        </w:trPr>
        <w:tc>
          <w:tcPr>
            <w:tcW w:w="4394" w:type="dxa"/>
          </w:tcPr>
          <w:p w:rsidR="00100C78" w:rsidRPr="00101279" w:rsidRDefault="00100C78" w:rsidP="00101279">
            <w:pPr>
              <w:tabs>
                <w:tab w:val="left" w:pos="7200"/>
              </w:tabs>
              <w:spacing w:after="0" w:line="240" w:lineRule="auto"/>
              <w:rPr>
                <w:rFonts w:ascii="Times New Roman" w:hAnsi="Times New Roman" w:cs="Times New Roman"/>
                <w:sz w:val="24"/>
                <w:szCs w:val="24"/>
              </w:rPr>
            </w:pPr>
            <w:r w:rsidRPr="00101279">
              <w:rPr>
                <w:rFonts w:ascii="Times New Roman" w:hAnsi="Times New Roman" w:cs="Times New Roman"/>
                <w:sz w:val="24"/>
                <w:szCs w:val="24"/>
              </w:rPr>
              <w:t>Спортивные эстафеты</w:t>
            </w:r>
          </w:p>
        </w:tc>
        <w:tc>
          <w:tcPr>
            <w:tcW w:w="4678" w:type="dxa"/>
          </w:tcPr>
          <w:p w:rsidR="00100C78" w:rsidRPr="00101279" w:rsidRDefault="00100C78" w:rsidP="00101279">
            <w:pPr>
              <w:pStyle w:val="a7"/>
              <w:spacing w:before="0" w:beforeAutospacing="0" w:after="0" w:afterAutospacing="0"/>
            </w:pPr>
            <w:r w:rsidRPr="00101279">
              <w:t>Перовская К.Р., Гайнанова А.Л., Антипова Н.Н.</w:t>
            </w:r>
          </w:p>
        </w:tc>
      </w:tr>
      <w:tr w:rsidR="00100C78" w:rsidRPr="00101279" w:rsidTr="00100C78">
        <w:trPr>
          <w:trHeight w:val="205"/>
        </w:trPr>
        <w:tc>
          <w:tcPr>
            <w:tcW w:w="4394" w:type="dxa"/>
          </w:tcPr>
          <w:p w:rsidR="00100C78" w:rsidRPr="00101279" w:rsidRDefault="00100C78" w:rsidP="00101279">
            <w:pPr>
              <w:tabs>
                <w:tab w:val="left" w:pos="7200"/>
              </w:tabs>
              <w:spacing w:after="0" w:line="240" w:lineRule="auto"/>
              <w:rPr>
                <w:rFonts w:ascii="Times New Roman" w:hAnsi="Times New Roman" w:cs="Times New Roman"/>
                <w:sz w:val="24"/>
                <w:szCs w:val="24"/>
              </w:rPr>
            </w:pPr>
            <w:r w:rsidRPr="00101279">
              <w:rPr>
                <w:rFonts w:ascii="Times New Roman" w:hAnsi="Times New Roman" w:cs="Times New Roman"/>
                <w:sz w:val="24"/>
                <w:szCs w:val="24"/>
              </w:rPr>
              <w:t>«Путешествие по сказкам. Опыты и эксперименты».</w:t>
            </w:r>
          </w:p>
        </w:tc>
        <w:tc>
          <w:tcPr>
            <w:tcW w:w="4678" w:type="dxa"/>
          </w:tcPr>
          <w:p w:rsidR="00100C78" w:rsidRPr="00101279" w:rsidRDefault="00100C78" w:rsidP="00101279">
            <w:pPr>
              <w:pStyle w:val="a7"/>
              <w:spacing w:before="0" w:beforeAutospacing="0" w:after="0" w:afterAutospacing="0"/>
            </w:pPr>
            <w:r w:rsidRPr="00101279">
              <w:t>Фасхутдинова Г.А.. Шамсутдинова Н.Р.</w:t>
            </w:r>
          </w:p>
        </w:tc>
      </w:tr>
      <w:tr w:rsidR="00100C78" w:rsidRPr="00101279" w:rsidTr="00100C78">
        <w:trPr>
          <w:trHeight w:val="205"/>
        </w:trPr>
        <w:tc>
          <w:tcPr>
            <w:tcW w:w="4394" w:type="dxa"/>
          </w:tcPr>
          <w:p w:rsidR="00100C78" w:rsidRPr="00101279" w:rsidRDefault="00100C78" w:rsidP="00101279">
            <w:pPr>
              <w:tabs>
                <w:tab w:val="left" w:pos="7200"/>
              </w:tabs>
              <w:spacing w:after="0" w:line="240" w:lineRule="auto"/>
              <w:rPr>
                <w:rFonts w:ascii="Times New Roman" w:hAnsi="Times New Roman" w:cs="Times New Roman"/>
                <w:sz w:val="24"/>
                <w:szCs w:val="24"/>
              </w:rPr>
            </w:pPr>
            <w:r w:rsidRPr="00101279">
              <w:rPr>
                <w:rFonts w:ascii="Times New Roman" w:hAnsi="Times New Roman" w:cs="Times New Roman"/>
                <w:sz w:val="24"/>
                <w:szCs w:val="24"/>
              </w:rPr>
              <w:t xml:space="preserve">Знай и уважай ПДД </w:t>
            </w:r>
          </w:p>
        </w:tc>
        <w:tc>
          <w:tcPr>
            <w:tcW w:w="4678" w:type="dxa"/>
          </w:tcPr>
          <w:p w:rsidR="00100C78" w:rsidRPr="00101279" w:rsidRDefault="00100C78" w:rsidP="00101279">
            <w:pPr>
              <w:pStyle w:val="a7"/>
              <w:spacing w:before="0" w:beforeAutospacing="0" w:after="0" w:afterAutospacing="0"/>
            </w:pPr>
            <w:r w:rsidRPr="00101279">
              <w:t>Фасхутдинова Г.А</w:t>
            </w:r>
            <w:r w:rsidR="00AD2A77" w:rsidRPr="00101279">
              <w:t>.</w:t>
            </w:r>
          </w:p>
        </w:tc>
      </w:tr>
      <w:tr w:rsidR="00100C78" w:rsidRPr="00101279" w:rsidTr="00100C78">
        <w:trPr>
          <w:trHeight w:val="205"/>
        </w:trPr>
        <w:tc>
          <w:tcPr>
            <w:tcW w:w="4394" w:type="dxa"/>
          </w:tcPr>
          <w:p w:rsidR="00100C78" w:rsidRPr="00101279" w:rsidRDefault="00100C78" w:rsidP="00101279">
            <w:pPr>
              <w:tabs>
                <w:tab w:val="left" w:pos="7200"/>
              </w:tabs>
              <w:spacing w:after="0" w:line="240" w:lineRule="auto"/>
              <w:rPr>
                <w:rFonts w:ascii="Times New Roman" w:hAnsi="Times New Roman" w:cs="Times New Roman"/>
                <w:sz w:val="24"/>
                <w:szCs w:val="24"/>
              </w:rPr>
            </w:pPr>
            <w:r w:rsidRPr="00101279">
              <w:rPr>
                <w:rFonts w:ascii="Times New Roman" w:hAnsi="Times New Roman" w:cs="Times New Roman"/>
                <w:sz w:val="24"/>
                <w:szCs w:val="24"/>
              </w:rPr>
              <w:t xml:space="preserve">Логопедический утренник </w:t>
            </w:r>
            <w:proofErr w:type="gramStart"/>
            <w:r w:rsidRPr="00101279">
              <w:rPr>
                <w:rFonts w:ascii="Times New Roman" w:hAnsi="Times New Roman" w:cs="Times New Roman"/>
                <w:sz w:val="24"/>
                <w:szCs w:val="24"/>
              </w:rPr>
              <w:t>для</w:t>
            </w:r>
            <w:proofErr w:type="gramEnd"/>
            <w:r w:rsidRPr="00101279">
              <w:rPr>
                <w:rFonts w:ascii="Times New Roman" w:hAnsi="Times New Roman" w:cs="Times New Roman"/>
                <w:sz w:val="24"/>
                <w:szCs w:val="24"/>
              </w:rPr>
              <w:t xml:space="preserve"> </w:t>
            </w:r>
          </w:p>
          <w:p w:rsidR="00100C78" w:rsidRPr="00101279" w:rsidRDefault="00100C78" w:rsidP="00101279">
            <w:pPr>
              <w:tabs>
                <w:tab w:val="left" w:pos="7200"/>
              </w:tabs>
              <w:spacing w:after="0" w:line="240" w:lineRule="auto"/>
              <w:rPr>
                <w:rFonts w:ascii="Times New Roman" w:hAnsi="Times New Roman" w:cs="Times New Roman"/>
                <w:sz w:val="24"/>
                <w:szCs w:val="24"/>
              </w:rPr>
            </w:pPr>
            <w:r w:rsidRPr="00101279">
              <w:rPr>
                <w:rFonts w:ascii="Times New Roman" w:hAnsi="Times New Roman" w:cs="Times New Roman"/>
                <w:sz w:val="24"/>
                <w:szCs w:val="24"/>
              </w:rPr>
              <w:t>5,6 кл. «Весна»</w:t>
            </w:r>
          </w:p>
        </w:tc>
        <w:tc>
          <w:tcPr>
            <w:tcW w:w="4678" w:type="dxa"/>
          </w:tcPr>
          <w:p w:rsidR="00100C78" w:rsidRPr="00101279" w:rsidRDefault="00100C78" w:rsidP="00101279">
            <w:pPr>
              <w:pStyle w:val="a7"/>
              <w:spacing w:before="0" w:beforeAutospacing="0" w:after="0" w:afterAutospacing="0"/>
            </w:pPr>
            <w:r w:rsidRPr="00101279">
              <w:t>Фасхутдинова Г.А</w:t>
            </w:r>
            <w:r w:rsidR="00AD2A77" w:rsidRPr="00101279">
              <w:t>.</w:t>
            </w:r>
          </w:p>
        </w:tc>
      </w:tr>
      <w:tr w:rsidR="00100C78" w:rsidRPr="00101279" w:rsidTr="00100C78">
        <w:trPr>
          <w:trHeight w:val="205"/>
        </w:trPr>
        <w:tc>
          <w:tcPr>
            <w:tcW w:w="4394" w:type="dxa"/>
          </w:tcPr>
          <w:p w:rsidR="00100C78" w:rsidRPr="00101279" w:rsidRDefault="00100C78" w:rsidP="00101279">
            <w:pPr>
              <w:tabs>
                <w:tab w:val="left" w:pos="7200"/>
              </w:tabs>
              <w:spacing w:after="0" w:line="240" w:lineRule="auto"/>
              <w:rPr>
                <w:rFonts w:ascii="Times New Roman" w:hAnsi="Times New Roman" w:cs="Times New Roman"/>
                <w:sz w:val="24"/>
                <w:szCs w:val="24"/>
              </w:rPr>
            </w:pPr>
            <w:r w:rsidRPr="00101279">
              <w:rPr>
                <w:rFonts w:ascii="Times New Roman" w:hAnsi="Times New Roman" w:cs="Times New Roman"/>
                <w:sz w:val="24"/>
                <w:szCs w:val="24"/>
              </w:rPr>
              <w:t>«Знатоки сказок»</w:t>
            </w:r>
          </w:p>
        </w:tc>
        <w:tc>
          <w:tcPr>
            <w:tcW w:w="4678" w:type="dxa"/>
          </w:tcPr>
          <w:p w:rsidR="00100C78" w:rsidRPr="00101279" w:rsidRDefault="00100C78" w:rsidP="00101279">
            <w:pPr>
              <w:pStyle w:val="a7"/>
              <w:spacing w:before="0" w:beforeAutospacing="0" w:after="0" w:afterAutospacing="0"/>
            </w:pPr>
            <w:r w:rsidRPr="00101279">
              <w:t>Маврина Ю.В.</w:t>
            </w:r>
          </w:p>
        </w:tc>
      </w:tr>
      <w:tr w:rsidR="00100C78" w:rsidRPr="00101279" w:rsidTr="00100C78">
        <w:trPr>
          <w:trHeight w:val="205"/>
        </w:trPr>
        <w:tc>
          <w:tcPr>
            <w:tcW w:w="4394" w:type="dxa"/>
          </w:tcPr>
          <w:p w:rsidR="00100C78" w:rsidRPr="00101279" w:rsidRDefault="00100C78" w:rsidP="00101279">
            <w:pPr>
              <w:tabs>
                <w:tab w:val="left" w:pos="7200"/>
              </w:tabs>
              <w:spacing w:after="0" w:line="240" w:lineRule="auto"/>
              <w:rPr>
                <w:rFonts w:ascii="Times New Roman" w:hAnsi="Times New Roman" w:cs="Times New Roman"/>
                <w:sz w:val="24"/>
                <w:szCs w:val="24"/>
              </w:rPr>
            </w:pPr>
            <w:r w:rsidRPr="00101279">
              <w:rPr>
                <w:rFonts w:ascii="Times New Roman" w:hAnsi="Times New Roman" w:cs="Times New Roman"/>
                <w:sz w:val="24"/>
                <w:szCs w:val="24"/>
              </w:rPr>
              <w:t>Торжественная линейка «Последний звонок  - 2023»</w:t>
            </w:r>
          </w:p>
        </w:tc>
        <w:tc>
          <w:tcPr>
            <w:tcW w:w="4678" w:type="dxa"/>
          </w:tcPr>
          <w:p w:rsidR="00100C78" w:rsidRPr="00101279" w:rsidRDefault="00100C78" w:rsidP="00101279">
            <w:pPr>
              <w:pStyle w:val="a7"/>
              <w:spacing w:before="0" w:beforeAutospacing="0" w:after="0" w:afterAutospacing="0"/>
            </w:pPr>
            <w:r w:rsidRPr="00101279">
              <w:t>Фасхутдинова Г.А, Губаева Е.В., Шамсутдинова Н.Р.</w:t>
            </w:r>
          </w:p>
        </w:tc>
      </w:tr>
      <w:tr w:rsidR="00100C78" w:rsidRPr="00101279" w:rsidTr="00100C78">
        <w:trPr>
          <w:trHeight w:val="205"/>
        </w:trPr>
        <w:tc>
          <w:tcPr>
            <w:tcW w:w="9072" w:type="dxa"/>
            <w:gridSpan w:val="2"/>
          </w:tcPr>
          <w:p w:rsidR="00100C78" w:rsidRPr="00101279" w:rsidRDefault="00100C78" w:rsidP="00101279">
            <w:pPr>
              <w:pStyle w:val="a7"/>
              <w:spacing w:before="0" w:beforeAutospacing="0" w:after="0" w:afterAutospacing="0"/>
              <w:jc w:val="center"/>
              <w:rPr>
                <w:b/>
              </w:rPr>
            </w:pPr>
            <w:r w:rsidRPr="00101279">
              <w:rPr>
                <w:b/>
              </w:rPr>
              <w:t>Открытые классные часы</w:t>
            </w:r>
          </w:p>
        </w:tc>
      </w:tr>
      <w:tr w:rsidR="00100C78" w:rsidRPr="00101279" w:rsidTr="00100C78">
        <w:trPr>
          <w:trHeight w:val="365"/>
        </w:trPr>
        <w:tc>
          <w:tcPr>
            <w:tcW w:w="4394" w:type="dxa"/>
          </w:tcPr>
          <w:p w:rsidR="00100C78" w:rsidRPr="00101279" w:rsidRDefault="00100C78" w:rsidP="00101279">
            <w:pPr>
              <w:tabs>
                <w:tab w:val="left" w:pos="7200"/>
              </w:tabs>
              <w:spacing w:after="0" w:line="240" w:lineRule="auto"/>
              <w:rPr>
                <w:rFonts w:ascii="Times New Roman" w:hAnsi="Times New Roman" w:cs="Times New Roman"/>
                <w:sz w:val="24"/>
                <w:szCs w:val="24"/>
              </w:rPr>
            </w:pPr>
            <w:r w:rsidRPr="00101279">
              <w:rPr>
                <w:rFonts w:ascii="Times New Roman" w:hAnsi="Times New Roman" w:cs="Times New Roman"/>
                <w:sz w:val="24"/>
                <w:szCs w:val="24"/>
              </w:rPr>
              <w:t>Осторожно, грипп!</w:t>
            </w:r>
            <w:r w:rsidRPr="00101279">
              <w:rPr>
                <w:rFonts w:ascii="Times New Roman" w:hAnsi="Times New Roman" w:cs="Times New Roman"/>
                <w:sz w:val="24"/>
                <w:szCs w:val="24"/>
              </w:rPr>
              <w:tab/>
              <w:t>Королева, Антипова</w:t>
            </w:r>
          </w:p>
        </w:tc>
        <w:tc>
          <w:tcPr>
            <w:tcW w:w="4678" w:type="dxa"/>
          </w:tcPr>
          <w:p w:rsidR="00100C78" w:rsidRPr="00101279" w:rsidRDefault="00100C78" w:rsidP="00101279">
            <w:pPr>
              <w:pStyle w:val="a7"/>
              <w:spacing w:before="0" w:beforeAutospacing="0" w:after="0" w:afterAutospacing="0"/>
            </w:pPr>
            <w:r w:rsidRPr="00101279">
              <w:t>Королева  О.В., Антипова Н.Н.</w:t>
            </w:r>
          </w:p>
        </w:tc>
      </w:tr>
      <w:tr w:rsidR="00100C78" w:rsidRPr="00101279" w:rsidTr="00100C78">
        <w:trPr>
          <w:trHeight w:val="205"/>
        </w:trPr>
        <w:tc>
          <w:tcPr>
            <w:tcW w:w="4394" w:type="dxa"/>
          </w:tcPr>
          <w:p w:rsidR="00100C78" w:rsidRPr="00101279" w:rsidRDefault="00100C78" w:rsidP="00101279">
            <w:pPr>
              <w:tabs>
                <w:tab w:val="left" w:pos="7200"/>
              </w:tabs>
              <w:spacing w:after="0" w:line="240" w:lineRule="auto"/>
              <w:rPr>
                <w:rFonts w:ascii="Times New Roman" w:hAnsi="Times New Roman" w:cs="Times New Roman"/>
                <w:sz w:val="24"/>
                <w:szCs w:val="24"/>
              </w:rPr>
            </w:pPr>
            <w:r w:rsidRPr="00101279">
              <w:rPr>
                <w:rFonts w:ascii="Times New Roman" w:hAnsi="Times New Roman" w:cs="Times New Roman"/>
                <w:sz w:val="24"/>
                <w:szCs w:val="24"/>
              </w:rPr>
              <w:t>«Мир профессий» для учащихся начальных классов</w:t>
            </w:r>
          </w:p>
        </w:tc>
        <w:tc>
          <w:tcPr>
            <w:tcW w:w="4678" w:type="dxa"/>
          </w:tcPr>
          <w:p w:rsidR="00100C78" w:rsidRPr="00101279" w:rsidRDefault="00100C78" w:rsidP="00101279">
            <w:pPr>
              <w:spacing w:after="0" w:line="240" w:lineRule="auto"/>
              <w:rPr>
                <w:rFonts w:ascii="Times New Roman" w:hAnsi="Times New Roman" w:cs="Times New Roman"/>
                <w:sz w:val="24"/>
                <w:szCs w:val="24"/>
              </w:rPr>
            </w:pPr>
            <w:r w:rsidRPr="00101279">
              <w:rPr>
                <w:rFonts w:ascii="Times New Roman" w:hAnsi="Times New Roman" w:cs="Times New Roman"/>
                <w:sz w:val="24"/>
                <w:szCs w:val="24"/>
              </w:rPr>
              <w:t>Акимова С.В.</w:t>
            </w:r>
          </w:p>
        </w:tc>
      </w:tr>
      <w:tr w:rsidR="00100C78" w:rsidRPr="00101279" w:rsidTr="00100C78">
        <w:trPr>
          <w:trHeight w:val="205"/>
        </w:trPr>
        <w:tc>
          <w:tcPr>
            <w:tcW w:w="4394" w:type="dxa"/>
          </w:tcPr>
          <w:p w:rsidR="00100C78" w:rsidRPr="00101279" w:rsidRDefault="00100C78" w:rsidP="00101279">
            <w:pPr>
              <w:tabs>
                <w:tab w:val="left" w:pos="7200"/>
              </w:tabs>
              <w:spacing w:after="0" w:line="240" w:lineRule="auto"/>
              <w:rPr>
                <w:rFonts w:ascii="Times New Roman" w:hAnsi="Times New Roman" w:cs="Times New Roman"/>
                <w:sz w:val="24"/>
                <w:szCs w:val="24"/>
              </w:rPr>
            </w:pPr>
            <w:r w:rsidRPr="00101279">
              <w:rPr>
                <w:rFonts w:ascii="Times New Roman" w:hAnsi="Times New Roman" w:cs="Times New Roman"/>
                <w:sz w:val="24"/>
                <w:szCs w:val="24"/>
              </w:rPr>
              <w:lastRenderedPageBreak/>
              <w:t>Профориентационная игра «Все профессии важны»</w:t>
            </w:r>
          </w:p>
        </w:tc>
        <w:tc>
          <w:tcPr>
            <w:tcW w:w="4678" w:type="dxa"/>
          </w:tcPr>
          <w:p w:rsidR="00100C78" w:rsidRPr="00101279" w:rsidRDefault="00100C78" w:rsidP="00101279">
            <w:pPr>
              <w:pStyle w:val="a7"/>
              <w:spacing w:before="0" w:beforeAutospacing="0" w:after="0" w:afterAutospacing="0"/>
            </w:pPr>
            <w:r w:rsidRPr="00101279">
              <w:t>Южанина М.В., Низамова Н.А.</w:t>
            </w:r>
          </w:p>
        </w:tc>
      </w:tr>
      <w:tr w:rsidR="00100C78" w:rsidRPr="00101279" w:rsidTr="00100C78">
        <w:trPr>
          <w:trHeight w:val="205"/>
        </w:trPr>
        <w:tc>
          <w:tcPr>
            <w:tcW w:w="4394" w:type="dxa"/>
          </w:tcPr>
          <w:p w:rsidR="00100C78" w:rsidRPr="00101279" w:rsidRDefault="00100C78" w:rsidP="00101279">
            <w:pPr>
              <w:tabs>
                <w:tab w:val="left" w:pos="7200"/>
              </w:tabs>
              <w:spacing w:after="0" w:line="240" w:lineRule="auto"/>
              <w:rPr>
                <w:rFonts w:ascii="Times New Roman" w:hAnsi="Times New Roman" w:cs="Times New Roman"/>
                <w:sz w:val="24"/>
                <w:szCs w:val="24"/>
              </w:rPr>
            </w:pPr>
            <w:r w:rsidRPr="00101279">
              <w:rPr>
                <w:rFonts w:ascii="Times New Roman" w:hAnsi="Times New Roman" w:cs="Times New Roman"/>
                <w:sz w:val="24"/>
                <w:szCs w:val="24"/>
              </w:rPr>
              <w:t>День чистых рук</w:t>
            </w:r>
          </w:p>
        </w:tc>
        <w:tc>
          <w:tcPr>
            <w:tcW w:w="4678" w:type="dxa"/>
          </w:tcPr>
          <w:p w:rsidR="00100C78" w:rsidRPr="00101279" w:rsidRDefault="00100C78" w:rsidP="00101279">
            <w:pPr>
              <w:pStyle w:val="a7"/>
              <w:spacing w:before="0" w:beforeAutospacing="0" w:after="0" w:afterAutospacing="0"/>
            </w:pPr>
            <w:r w:rsidRPr="00101279">
              <w:t>Южанина М.В., Низамова Н.А.</w:t>
            </w:r>
          </w:p>
        </w:tc>
      </w:tr>
      <w:tr w:rsidR="00100C78" w:rsidRPr="00101279" w:rsidTr="00100C78">
        <w:trPr>
          <w:trHeight w:val="205"/>
        </w:trPr>
        <w:tc>
          <w:tcPr>
            <w:tcW w:w="4394" w:type="dxa"/>
          </w:tcPr>
          <w:p w:rsidR="00100C78" w:rsidRPr="00101279" w:rsidRDefault="00100C78" w:rsidP="00101279">
            <w:pPr>
              <w:tabs>
                <w:tab w:val="left" w:pos="7200"/>
              </w:tabs>
              <w:spacing w:after="0" w:line="240" w:lineRule="auto"/>
              <w:rPr>
                <w:rFonts w:ascii="Times New Roman" w:hAnsi="Times New Roman" w:cs="Times New Roman"/>
                <w:sz w:val="24"/>
                <w:szCs w:val="24"/>
              </w:rPr>
            </w:pPr>
            <w:r w:rsidRPr="00101279">
              <w:rPr>
                <w:rFonts w:ascii="Times New Roman" w:hAnsi="Times New Roman" w:cs="Times New Roman"/>
                <w:sz w:val="24"/>
                <w:szCs w:val="24"/>
              </w:rPr>
              <w:t>Права детей</w:t>
            </w:r>
          </w:p>
        </w:tc>
        <w:tc>
          <w:tcPr>
            <w:tcW w:w="4678" w:type="dxa"/>
          </w:tcPr>
          <w:p w:rsidR="00100C78" w:rsidRPr="00101279" w:rsidRDefault="00100C78" w:rsidP="00101279">
            <w:pPr>
              <w:pStyle w:val="a7"/>
              <w:spacing w:before="0" w:beforeAutospacing="0" w:after="0" w:afterAutospacing="0"/>
            </w:pPr>
            <w:r w:rsidRPr="00101279">
              <w:t>Южанина М.В., Низамова Н.А.</w:t>
            </w:r>
          </w:p>
        </w:tc>
      </w:tr>
      <w:tr w:rsidR="00100C78" w:rsidRPr="00101279" w:rsidTr="00100C78">
        <w:trPr>
          <w:trHeight w:val="87"/>
        </w:trPr>
        <w:tc>
          <w:tcPr>
            <w:tcW w:w="4394" w:type="dxa"/>
          </w:tcPr>
          <w:p w:rsidR="00100C78" w:rsidRPr="00101279" w:rsidRDefault="00100C78" w:rsidP="00101279">
            <w:pPr>
              <w:tabs>
                <w:tab w:val="left" w:pos="7200"/>
              </w:tabs>
              <w:spacing w:after="0" w:line="240" w:lineRule="auto"/>
              <w:rPr>
                <w:rFonts w:ascii="Times New Roman" w:hAnsi="Times New Roman" w:cs="Times New Roman"/>
                <w:sz w:val="24"/>
                <w:szCs w:val="24"/>
              </w:rPr>
            </w:pPr>
            <w:r w:rsidRPr="00101279">
              <w:rPr>
                <w:rFonts w:ascii="Times New Roman" w:hAnsi="Times New Roman" w:cs="Times New Roman"/>
                <w:sz w:val="24"/>
                <w:szCs w:val="24"/>
              </w:rPr>
              <w:t>Здоровое питание</w:t>
            </w:r>
          </w:p>
        </w:tc>
        <w:tc>
          <w:tcPr>
            <w:tcW w:w="4678" w:type="dxa"/>
          </w:tcPr>
          <w:p w:rsidR="00100C78" w:rsidRPr="00101279" w:rsidRDefault="00100C78" w:rsidP="00101279">
            <w:pPr>
              <w:pStyle w:val="a7"/>
              <w:spacing w:before="0" w:beforeAutospacing="0" w:after="0" w:afterAutospacing="0"/>
            </w:pPr>
            <w:r w:rsidRPr="00101279">
              <w:t>Южанина М.В., Низамова Н.А.</w:t>
            </w:r>
          </w:p>
        </w:tc>
      </w:tr>
      <w:tr w:rsidR="00100C78" w:rsidRPr="00101279" w:rsidTr="00100C78">
        <w:trPr>
          <w:trHeight w:val="87"/>
        </w:trPr>
        <w:tc>
          <w:tcPr>
            <w:tcW w:w="4394" w:type="dxa"/>
          </w:tcPr>
          <w:p w:rsidR="00100C78" w:rsidRPr="00101279" w:rsidRDefault="00100C78" w:rsidP="00101279">
            <w:pPr>
              <w:tabs>
                <w:tab w:val="left" w:pos="7200"/>
              </w:tabs>
              <w:spacing w:after="0" w:line="240" w:lineRule="auto"/>
              <w:rPr>
                <w:rFonts w:ascii="Times New Roman" w:hAnsi="Times New Roman" w:cs="Times New Roman"/>
                <w:sz w:val="24"/>
                <w:szCs w:val="24"/>
              </w:rPr>
            </w:pPr>
            <w:r w:rsidRPr="00101279">
              <w:rPr>
                <w:rFonts w:ascii="Times New Roman" w:hAnsi="Times New Roman" w:cs="Times New Roman"/>
                <w:sz w:val="24"/>
                <w:szCs w:val="24"/>
              </w:rPr>
              <w:t>80-летию прорыва блокады Ленинграда</w:t>
            </w:r>
          </w:p>
        </w:tc>
        <w:tc>
          <w:tcPr>
            <w:tcW w:w="4678" w:type="dxa"/>
          </w:tcPr>
          <w:p w:rsidR="00100C78" w:rsidRPr="00101279" w:rsidRDefault="00100C78" w:rsidP="00101279">
            <w:pPr>
              <w:pStyle w:val="a7"/>
              <w:spacing w:before="0" w:beforeAutospacing="0" w:after="0" w:afterAutospacing="0"/>
            </w:pPr>
            <w:r w:rsidRPr="00101279">
              <w:t>Антипова Н.Н., Гайнанова А.Л.</w:t>
            </w:r>
          </w:p>
        </w:tc>
      </w:tr>
      <w:tr w:rsidR="00100C78" w:rsidRPr="00101279" w:rsidTr="00100C78">
        <w:trPr>
          <w:trHeight w:val="87"/>
        </w:trPr>
        <w:tc>
          <w:tcPr>
            <w:tcW w:w="4394" w:type="dxa"/>
          </w:tcPr>
          <w:p w:rsidR="00100C78" w:rsidRPr="00101279" w:rsidRDefault="00100C78" w:rsidP="00101279">
            <w:pPr>
              <w:tabs>
                <w:tab w:val="left" w:pos="7200"/>
              </w:tabs>
              <w:spacing w:after="0" w:line="240" w:lineRule="auto"/>
              <w:rPr>
                <w:rFonts w:ascii="Times New Roman" w:hAnsi="Times New Roman" w:cs="Times New Roman"/>
                <w:sz w:val="24"/>
                <w:szCs w:val="24"/>
              </w:rPr>
            </w:pPr>
            <w:r w:rsidRPr="00101279">
              <w:rPr>
                <w:rFonts w:ascii="Times New Roman" w:hAnsi="Times New Roman" w:cs="Times New Roman"/>
                <w:sz w:val="24"/>
                <w:szCs w:val="24"/>
              </w:rPr>
              <w:t>«Чернобыль… одного хватает слова».</w:t>
            </w:r>
          </w:p>
        </w:tc>
        <w:tc>
          <w:tcPr>
            <w:tcW w:w="4678" w:type="dxa"/>
          </w:tcPr>
          <w:p w:rsidR="00100C78" w:rsidRPr="00101279" w:rsidRDefault="00100C78" w:rsidP="00101279">
            <w:pPr>
              <w:pStyle w:val="a7"/>
              <w:spacing w:before="0" w:beforeAutospacing="0" w:after="0" w:afterAutospacing="0"/>
            </w:pPr>
            <w:r w:rsidRPr="00101279">
              <w:t>Фасхутдинова Г.А., Перовская К.Р.</w:t>
            </w:r>
          </w:p>
        </w:tc>
      </w:tr>
      <w:tr w:rsidR="00100C78" w:rsidRPr="00101279" w:rsidTr="00100C78">
        <w:trPr>
          <w:trHeight w:val="87"/>
        </w:trPr>
        <w:tc>
          <w:tcPr>
            <w:tcW w:w="9072" w:type="dxa"/>
            <w:gridSpan w:val="2"/>
          </w:tcPr>
          <w:p w:rsidR="00100C78" w:rsidRPr="00101279" w:rsidRDefault="00100C78" w:rsidP="00101279">
            <w:pPr>
              <w:pStyle w:val="a7"/>
              <w:spacing w:before="0" w:beforeAutospacing="0" w:after="0" w:afterAutospacing="0"/>
              <w:jc w:val="center"/>
              <w:rPr>
                <w:b/>
              </w:rPr>
            </w:pPr>
            <w:r w:rsidRPr="00101279">
              <w:rPr>
                <w:b/>
              </w:rPr>
              <w:t>Открытые мастер - классы</w:t>
            </w:r>
          </w:p>
        </w:tc>
      </w:tr>
      <w:tr w:rsidR="00100C78" w:rsidRPr="00101279" w:rsidTr="00100C78">
        <w:trPr>
          <w:trHeight w:val="87"/>
        </w:trPr>
        <w:tc>
          <w:tcPr>
            <w:tcW w:w="4394" w:type="dxa"/>
          </w:tcPr>
          <w:p w:rsidR="00100C78" w:rsidRPr="00101279" w:rsidRDefault="00100C78" w:rsidP="00101279">
            <w:pPr>
              <w:tabs>
                <w:tab w:val="left" w:pos="7200"/>
              </w:tabs>
              <w:spacing w:after="0" w:line="240" w:lineRule="auto"/>
              <w:rPr>
                <w:rFonts w:ascii="Times New Roman" w:hAnsi="Times New Roman" w:cs="Times New Roman"/>
                <w:sz w:val="24"/>
                <w:szCs w:val="24"/>
              </w:rPr>
            </w:pPr>
            <w:r w:rsidRPr="00101279">
              <w:rPr>
                <w:rFonts w:ascii="Times New Roman" w:hAnsi="Times New Roman" w:cs="Times New Roman"/>
                <w:sz w:val="24"/>
                <w:szCs w:val="24"/>
              </w:rPr>
              <w:t>По экспериментальной деятельности при работе с младшими школьниками</w:t>
            </w:r>
          </w:p>
        </w:tc>
        <w:tc>
          <w:tcPr>
            <w:tcW w:w="4678" w:type="dxa"/>
          </w:tcPr>
          <w:p w:rsidR="00100C78" w:rsidRPr="00101279" w:rsidRDefault="00100C78" w:rsidP="00101279">
            <w:pPr>
              <w:pStyle w:val="a7"/>
              <w:spacing w:before="0" w:beforeAutospacing="0" w:after="0" w:afterAutospacing="0"/>
            </w:pPr>
            <w:r w:rsidRPr="00101279">
              <w:t>Шамсутдинова Н.Р.</w:t>
            </w:r>
          </w:p>
        </w:tc>
      </w:tr>
      <w:tr w:rsidR="00100C78" w:rsidRPr="00101279" w:rsidTr="00100C78">
        <w:trPr>
          <w:trHeight w:val="87"/>
        </w:trPr>
        <w:tc>
          <w:tcPr>
            <w:tcW w:w="4394" w:type="dxa"/>
          </w:tcPr>
          <w:p w:rsidR="00100C78" w:rsidRPr="00101279" w:rsidRDefault="00100C78" w:rsidP="00101279">
            <w:pPr>
              <w:tabs>
                <w:tab w:val="left" w:pos="7200"/>
              </w:tabs>
              <w:spacing w:after="0" w:line="240" w:lineRule="auto"/>
              <w:rPr>
                <w:rFonts w:ascii="Times New Roman" w:hAnsi="Times New Roman" w:cs="Times New Roman"/>
                <w:sz w:val="24"/>
                <w:szCs w:val="24"/>
              </w:rPr>
            </w:pPr>
            <w:r w:rsidRPr="00101279">
              <w:rPr>
                <w:rFonts w:ascii="Times New Roman" w:hAnsi="Times New Roman" w:cs="Times New Roman"/>
                <w:sz w:val="24"/>
                <w:szCs w:val="24"/>
              </w:rPr>
              <w:t>«Заюшка», изготовление мягкой упаковки для подарков</w:t>
            </w:r>
          </w:p>
        </w:tc>
        <w:tc>
          <w:tcPr>
            <w:tcW w:w="4678" w:type="dxa"/>
          </w:tcPr>
          <w:p w:rsidR="00100C78" w:rsidRPr="00101279" w:rsidRDefault="00100C78" w:rsidP="00101279">
            <w:pPr>
              <w:pStyle w:val="a7"/>
              <w:spacing w:before="0" w:beforeAutospacing="0" w:after="0" w:afterAutospacing="0"/>
            </w:pPr>
            <w:r w:rsidRPr="00101279">
              <w:t>Зубок Л.В.</w:t>
            </w:r>
          </w:p>
        </w:tc>
      </w:tr>
      <w:tr w:rsidR="00100C78" w:rsidRPr="00101279" w:rsidTr="00100C78">
        <w:trPr>
          <w:trHeight w:val="87"/>
        </w:trPr>
        <w:tc>
          <w:tcPr>
            <w:tcW w:w="4394" w:type="dxa"/>
          </w:tcPr>
          <w:p w:rsidR="00100C78" w:rsidRPr="00101279" w:rsidRDefault="00100C78" w:rsidP="00101279">
            <w:pPr>
              <w:tabs>
                <w:tab w:val="left" w:pos="7200"/>
              </w:tabs>
              <w:spacing w:after="0" w:line="240" w:lineRule="auto"/>
              <w:rPr>
                <w:rFonts w:ascii="Times New Roman" w:hAnsi="Times New Roman" w:cs="Times New Roman"/>
                <w:sz w:val="24"/>
                <w:szCs w:val="24"/>
              </w:rPr>
            </w:pPr>
            <w:r w:rsidRPr="00101279">
              <w:rPr>
                <w:rFonts w:ascii="Times New Roman" w:hAnsi="Times New Roman" w:cs="Times New Roman"/>
                <w:sz w:val="24"/>
                <w:szCs w:val="24"/>
              </w:rPr>
              <w:t>«Кролик – символ  года», изготовление новогоднего сувенира из джута</w:t>
            </w:r>
          </w:p>
        </w:tc>
        <w:tc>
          <w:tcPr>
            <w:tcW w:w="4678" w:type="dxa"/>
          </w:tcPr>
          <w:p w:rsidR="00100C78" w:rsidRPr="00101279" w:rsidRDefault="00100C78" w:rsidP="00101279">
            <w:pPr>
              <w:pStyle w:val="a7"/>
              <w:spacing w:before="0" w:beforeAutospacing="0" w:after="0" w:afterAutospacing="0"/>
            </w:pPr>
            <w:r w:rsidRPr="00101279">
              <w:t>Низамова Н.А.</w:t>
            </w:r>
          </w:p>
        </w:tc>
      </w:tr>
      <w:tr w:rsidR="00100C78" w:rsidRPr="00101279" w:rsidTr="00100C78">
        <w:trPr>
          <w:trHeight w:val="87"/>
        </w:trPr>
        <w:tc>
          <w:tcPr>
            <w:tcW w:w="4394" w:type="dxa"/>
          </w:tcPr>
          <w:p w:rsidR="00100C78" w:rsidRPr="00101279" w:rsidRDefault="00100C78" w:rsidP="00101279">
            <w:pPr>
              <w:tabs>
                <w:tab w:val="left" w:pos="7200"/>
              </w:tabs>
              <w:spacing w:after="0" w:line="240" w:lineRule="auto"/>
              <w:rPr>
                <w:rFonts w:ascii="Times New Roman" w:hAnsi="Times New Roman" w:cs="Times New Roman"/>
                <w:sz w:val="24"/>
                <w:szCs w:val="24"/>
              </w:rPr>
            </w:pPr>
            <w:r w:rsidRPr="00101279">
              <w:rPr>
                <w:rFonts w:ascii="Times New Roman" w:hAnsi="Times New Roman" w:cs="Times New Roman"/>
                <w:sz w:val="24"/>
                <w:szCs w:val="24"/>
              </w:rPr>
              <w:t>Изготовление елочной игрушки</w:t>
            </w:r>
          </w:p>
        </w:tc>
        <w:tc>
          <w:tcPr>
            <w:tcW w:w="4678" w:type="dxa"/>
          </w:tcPr>
          <w:p w:rsidR="00100C78" w:rsidRPr="00101279" w:rsidRDefault="00100C78" w:rsidP="00101279">
            <w:pPr>
              <w:pStyle w:val="a7"/>
              <w:spacing w:before="0" w:beforeAutospacing="0" w:after="0" w:afterAutospacing="0"/>
            </w:pPr>
            <w:r w:rsidRPr="00101279">
              <w:t>Южанина М.В.</w:t>
            </w:r>
          </w:p>
        </w:tc>
      </w:tr>
    </w:tbl>
    <w:p w:rsidR="007D490A" w:rsidRPr="00101279" w:rsidRDefault="007D490A" w:rsidP="00101279">
      <w:pPr>
        <w:autoSpaceDE w:val="0"/>
        <w:autoSpaceDN w:val="0"/>
        <w:adjustRightInd w:val="0"/>
        <w:spacing w:after="0" w:line="240" w:lineRule="auto"/>
        <w:jc w:val="both"/>
        <w:rPr>
          <w:rFonts w:ascii="Times New Roman" w:hAnsi="Times New Roman" w:cs="Times New Roman"/>
          <w:b/>
          <w:bCs/>
          <w:sz w:val="24"/>
          <w:szCs w:val="24"/>
        </w:rPr>
      </w:pPr>
      <w:r w:rsidRPr="00101279">
        <w:rPr>
          <w:rFonts w:ascii="Times New Roman" w:hAnsi="Times New Roman" w:cs="Times New Roman"/>
          <w:b/>
          <w:bCs/>
          <w:sz w:val="24"/>
          <w:szCs w:val="24"/>
        </w:rPr>
        <w:t xml:space="preserve">Модуль </w:t>
      </w:r>
      <w:r w:rsidR="000B66C6" w:rsidRPr="00101279">
        <w:rPr>
          <w:rFonts w:ascii="Times New Roman" w:hAnsi="Times New Roman" w:cs="Times New Roman"/>
          <w:b/>
          <w:color w:val="000000"/>
          <w:w w:val="0"/>
          <w:sz w:val="24"/>
          <w:szCs w:val="24"/>
        </w:rPr>
        <w:t xml:space="preserve">«Дополнительное образование» и «Курсы  внеурочной деятельности» </w:t>
      </w:r>
    </w:p>
    <w:p w:rsidR="00AD2A77" w:rsidRPr="00101279" w:rsidRDefault="00A31674" w:rsidP="00101279">
      <w:pPr>
        <w:spacing w:after="0" w:line="240" w:lineRule="auto"/>
        <w:jc w:val="both"/>
        <w:rPr>
          <w:rFonts w:ascii="Times New Roman" w:hAnsi="Times New Roman" w:cs="Times New Roman"/>
          <w:color w:val="000000" w:themeColor="text1"/>
          <w:sz w:val="24"/>
          <w:szCs w:val="24"/>
        </w:rPr>
      </w:pPr>
      <w:r w:rsidRPr="00101279">
        <w:rPr>
          <w:rFonts w:ascii="Times New Roman" w:eastAsia="Calibri" w:hAnsi="Times New Roman" w:cs="Times New Roman"/>
          <w:color w:val="000000" w:themeColor="text1"/>
          <w:sz w:val="24"/>
          <w:szCs w:val="24"/>
        </w:rPr>
        <w:t>Важным звеном в системе воспит</w:t>
      </w:r>
      <w:r w:rsidR="00100C78" w:rsidRPr="00101279">
        <w:rPr>
          <w:rFonts w:ascii="Times New Roman" w:eastAsia="Calibri" w:hAnsi="Times New Roman" w:cs="Times New Roman"/>
          <w:color w:val="000000" w:themeColor="text1"/>
          <w:sz w:val="24"/>
          <w:szCs w:val="24"/>
        </w:rPr>
        <w:t>ательной работы  школы</w:t>
      </w:r>
      <w:r w:rsidRPr="00101279">
        <w:rPr>
          <w:rFonts w:ascii="Times New Roman" w:eastAsia="Calibri" w:hAnsi="Times New Roman" w:cs="Times New Roman"/>
          <w:color w:val="000000" w:themeColor="text1"/>
          <w:sz w:val="24"/>
          <w:szCs w:val="24"/>
        </w:rPr>
        <w:t xml:space="preserve">   является система дополнительного образования.</w:t>
      </w:r>
      <w:r w:rsidR="00100C78" w:rsidRPr="00101279">
        <w:rPr>
          <w:rFonts w:ascii="Times New Roman" w:eastAsia="Calibri" w:hAnsi="Times New Roman" w:cs="Times New Roman"/>
          <w:color w:val="000000" w:themeColor="text1"/>
          <w:sz w:val="24"/>
          <w:szCs w:val="24"/>
        </w:rPr>
        <w:t xml:space="preserve"> </w:t>
      </w:r>
      <w:r w:rsidRPr="00101279">
        <w:rPr>
          <w:rFonts w:ascii="Times New Roman" w:hAnsi="Times New Roman" w:cs="Times New Roman"/>
          <w:color w:val="000000" w:themeColor="text1"/>
          <w:sz w:val="24"/>
          <w:szCs w:val="24"/>
        </w:rPr>
        <w:t xml:space="preserve">Система дополнительного образования в нашей школе </w:t>
      </w:r>
      <w:proofErr w:type="gramStart"/>
      <w:r w:rsidRPr="00101279">
        <w:rPr>
          <w:rFonts w:ascii="Times New Roman" w:hAnsi="Times New Roman" w:cs="Times New Roman"/>
          <w:color w:val="000000" w:themeColor="text1"/>
          <w:sz w:val="24"/>
          <w:szCs w:val="24"/>
        </w:rPr>
        <w:t>предс</w:t>
      </w:r>
      <w:r w:rsidR="00AD2A77" w:rsidRPr="00101279">
        <w:rPr>
          <w:rFonts w:ascii="Times New Roman" w:hAnsi="Times New Roman" w:cs="Times New Roman"/>
          <w:color w:val="000000" w:themeColor="text1"/>
          <w:sz w:val="24"/>
          <w:szCs w:val="24"/>
        </w:rPr>
        <w:t xml:space="preserve">тавляет </w:t>
      </w:r>
      <w:r w:rsidRPr="00101279">
        <w:rPr>
          <w:rFonts w:ascii="Times New Roman" w:hAnsi="Times New Roman" w:cs="Times New Roman"/>
          <w:color w:val="000000" w:themeColor="text1"/>
          <w:sz w:val="24"/>
          <w:szCs w:val="24"/>
        </w:rPr>
        <w:t>возможность</w:t>
      </w:r>
      <w:proofErr w:type="gramEnd"/>
      <w:r w:rsidRPr="00101279">
        <w:rPr>
          <w:rFonts w:ascii="Times New Roman" w:hAnsi="Times New Roman" w:cs="Times New Roman"/>
          <w:color w:val="000000" w:themeColor="text1"/>
          <w:sz w:val="24"/>
          <w:szCs w:val="24"/>
        </w:rPr>
        <w:t xml:space="preserve"> заниматься разным возрастным группам, начиная с первоклассника и до обучающихся  старших классов.</w:t>
      </w:r>
      <w:r w:rsidR="00100C78" w:rsidRPr="00101279">
        <w:rPr>
          <w:rFonts w:ascii="Times New Roman" w:eastAsia="Calibri" w:hAnsi="Times New Roman" w:cs="Times New Roman"/>
          <w:color w:val="000000" w:themeColor="text1"/>
          <w:sz w:val="24"/>
          <w:szCs w:val="24"/>
        </w:rPr>
        <w:t xml:space="preserve"> </w:t>
      </w:r>
      <w:r w:rsidRPr="00101279">
        <w:rPr>
          <w:rFonts w:ascii="Times New Roman" w:hAnsi="Times New Roman" w:cs="Times New Roman"/>
          <w:color w:val="000000" w:themeColor="text1"/>
          <w:sz w:val="24"/>
          <w:szCs w:val="24"/>
        </w:rPr>
        <w:t xml:space="preserve">Большое внимание в воспитательной работе уделяется занятости обучающихся во второй половине дня, во внеурочное время: занятость в кружках, факультативных занятиях, спортивных соревнованиях. </w:t>
      </w:r>
    </w:p>
    <w:p w:rsidR="00A31674" w:rsidRPr="00101279" w:rsidRDefault="00A31674" w:rsidP="00101279">
      <w:pPr>
        <w:spacing w:after="0" w:line="240" w:lineRule="auto"/>
        <w:jc w:val="both"/>
        <w:rPr>
          <w:rFonts w:ascii="Times New Roman" w:eastAsia="Calibri" w:hAnsi="Times New Roman" w:cs="Times New Roman"/>
          <w:color w:val="000000" w:themeColor="text1"/>
          <w:sz w:val="24"/>
          <w:szCs w:val="24"/>
        </w:rPr>
      </w:pPr>
      <w:r w:rsidRPr="00101279">
        <w:rPr>
          <w:rFonts w:ascii="Times New Roman" w:eastAsiaTheme="minorEastAsia" w:hAnsi="Times New Roman" w:cs="Times New Roman"/>
          <w:i/>
          <w:color w:val="000000" w:themeColor="text1"/>
          <w:kern w:val="24"/>
          <w:sz w:val="24"/>
          <w:szCs w:val="24"/>
        </w:rPr>
        <w:t>Организация дополнительного образования</w:t>
      </w:r>
    </w:p>
    <w:p w:rsidR="00A31674" w:rsidRDefault="00A31674" w:rsidP="00101279">
      <w:pPr>
        <w:shd w:val="clear" w:color="auto" w:fill="FFFFFF"/>
        <w:spacing w:after="0" w:line="240" w:lineRule="auto"/>
        <w:jc w:val="both"/>
        <w:rPr>
          <w:rFonts w:ascii="Times New Roman" w:eastAsiaTheme="minorEastAsia" w:hAnsi="Times New Roman" w:cs="Times New Roman"/>
          <w:i/>
          <w:kern w:val="24"/>
          <w:sz w:val="24"/>
          <w:szCs w:val="24"/>
        </w:rPr>
      </w:pPr>
      <w:r w:rsidRPr="00101279">
        <w:rPr>
          <w:rFonts w:ascii="Times New Roman" w:hAnsi="Times New Roman" w:cs="Times New Roman"/>
          <w:color w:val="000000" w:themeColor="text1"/>
          <w:sz w:val="24"/>
          <w:szCs w:val="24"/>
        </w:rPr>
        <w:t>В связи с тем, что большинство обучающихся школы проживает в семьях социально</w:t>
      </w:r>
      <w:r w:rsidR="00CE4A97" w:rsidRPr="00101279">
        <w:rPr>
          <w:rFonts w:ascii="Times New Roman" w:hAnsi="Times New Roman" w:cs="Times New Roman"/>
          <w:color w:val="000000" w:themeColor="text1"/>
          <w:sz w:val="24"/>
          <w:szCs w:val="24"/>
        </w:rPr>
        <w:t xml:space="preserve"> </w:t>
      </w:r>
      <w:r w:rsidRPr="00101279">
        <w:rPr>
          <w:rFonts w:ascii="Times New Roman" w:hAnsi="Times New Roman" w:cs="Times New Roman"/>
          <w:color w:val="000000" w:themeColor="text1"/>
          <w:sz w:val="24"/>
          <w:szCs w:val="24"/>
        </w:rPr>
        <w:t xml:space="preserve">незащищённых категорий, а контингент обучающихся - это дети с ограниченными возможностями здоровья, дети - инвалиды, опекаемые, дети из неблагополучных и малообеспеченных семей, только несколько человек </w:t>
      </w:r>
      <w:r w:rsidR="003601AE">
        <w:rPr>
          <w:rFonts w:ascii="Times New Roman" w:hAnsi="Times New Roman" w:cs="Times New Roman"/>
          <w:color w:val="000000" w:themeColor="text1"/>
          <w:sz w:val="24"/>
          <w:szCs w:val="24"/>
        </w:rPr>
        <w:t xml:space="preserve">- </w:t>
      </w:r>
      <w:r w:rsidR="00CE4A97" w:rsidRPr="00101279">
        <w:rPr>
          <w:rFonts w:ascii="Times New Roman" w:hAnsi="Times New Roman" w:cs="Times New Roman"/>
          <w:sz w:val="24"/>
          <w:szCs w:val="24"/>
          <w:shd w:val="clear" w:color="auto" w:fill="FFFFFF"/>
        </w:rPr>
        <w:t>21 (14%)</w:t>
      </w:r>
      <w:r w:rsidRPr="00101279">
        <w:rPr>
          <w:rFonts w:ascii="Times New Roman" w:hAnsi="Times New Roman" w:cs="Times New Roman"/>
          <w:color w:val="000000" w:themeColor="text1"/>
          <w:sz w:val="24"/>
          <w:szCs w:val="24"/>
        </w:rPr>
        <w:t xml:space="preserve"> посещают </w:t>
      </w:r>
      <w:r w:rsidR="00100C78" w:rsidRPr="00101279">
        <w:rPr>
          <w:rFonts w:ascii="Times New Roman" w:hAnsi="Times New Roman" w:cs="Times New Roman"/>
          <w:color w:val="000000" w:themeColor="text1"/>
          <w:sz w:val="24"/>
          <w:szCs w:val="24"/>
        </w:rPr>
        <w:t>кружки и секции на уровне города</w:t>
      </w:r>
      <w:r w:rsidR="00CE4A97" w:rsidRPr="00101279">
        <w:rPr>
          <w:rFonts w:ascii="Times New Roman" w:hAnsi="Times New Roman" w:cs="Times New Roman"/>
          <w:color w:val="000000" w:themeColor="text1"/>
          <w:sz w:val="24"/>
          <w:szCs w:val="24"/>
        </w:rPr>
        <w:t xml:space="preserve"> вне школы</w:t>
      </w:r>
      <w:r w:rsidRPr="00101279">
        <w:rPr>
          <w:rFonts w:ascii="Times New Roman" w:hAnsi="Times New Roman" w:cs="Times New Roman"/>
          <w:color w:val="000000" w:themeColor="text1"/>
          <w:sz w:val="24"/>
          <w:szCs w:val="24"/>
        </w:rPr>
        <w:t>. Поэтому ведёт</w:t>
      </w:r>
      <w:r w:rsidR="003601AE">
        <w:rPr>
          <w:rFonts w:ascii="Times New Roman" w:hAnsi="Times New Roman" w:cs="Times New Roman"/>
          <w:color w:val="000000" w:themeColor="text1"/>
          <w:sz w:val="24"/>
          <w:szCs w:val="24"/>
        </w:rPr>
        <w:t>ся большая работа</w:t>
      </w:r>
      <w:r w:rsidRPr="00101279">
        <w:rPr>
          <w:rFonts w:ascii="Times New Roman" w:hAnsi="Times New Roman" w:cs="Times New Roman"/>
          <w:color w:val="000000" w:themeColor="text1"/>
          <w:sz w:val="24"/>
          <w:szCs w:val="24"/>
        </w:rPr>
        <w:t xml:space="preserve"> по привлечению детей в систему дополнительного образования в школе</w:t>
      </w:r>
      <w:r w:rsidR="00100C78" w:rsidRPr="00101279">
        <w:rPr>
          <w:rFonts w:ascii="Times New Roman" w:hAnsi="Times New Roman" w:cs="Times New Roman"/>
          <w:color w:val="000000" w:themeColor="text1"/>
          <w:sz w:val="24"/>
          <w:szCs w:val="24"/>
        </w:rPr>
        <w:t>. З</w:t>
      </w:r>
      <w:r w:rsidRPr="00101279">
        <w:rPr>
          <w:rFonts w:ascii="Times New Roman" w:hAnsi="Times New Roman" w:cs="Times New Roman"/>
          <w:color w:val="000000" w:themeColor="text1"/>
          <w:sz w:val="24"/>
          <w:szCs w:val="24"/>
        </w:rPr>
        <w:t xml:space="preserve">анятия в системе дополнительного образования в нашем образовательном учреждении носят коррекционно-развивающий характер, обеспечивают занятость и содержательный досуг во второй половине дня. Работы обучающихся кружков получили высокую оценку на конкурсах муниципального, </w:t>
      </w:r>
      <w:r w:rsidR="00100C78" w:rsidRPr="00101279">
        <w:rPr>
          <w:rFonts w:ascii="Times New Roman" w:hAnsi="Times New Roman" w:cs="Times New Roman"/>
          <w:color w:val="000000" w:themeColor="text1"/>
          <w:sz w:val="24"/>
          <w:szCs w:val="24"/>
        </w:rPr>
        <w:t>республиканского  и</w:t>
      </w:r>
      <w:r w:rsidRPr="00101279">
        <w:rPr>
          <w:rFonts w:ascii="Times New Roman" w:hAnsi="Times New Roman" w:cs="Times New Roman"/>
          <w:color w:val="000000" w:themeColor="text1"/>
          <w:sz w:val="24"/>
          <w:szCs w:val="24"/>
        </w:rPr>
        <w:t xml:space="preserve"> всероссийского  уровней. Рисунки и поделки выс</w:t>
      </w:r>
      <w:r w:rsidR="00154DCE" w:rsidRPr="00101279">
        <w:rPr>
          <w:rFonts w:ascii="Times New Roman" w:hAnsi="Times New Roman" w:cs="Times New Roman"/>
          <w:color w:val="000000" w:themeColor="text1"/>
          <w:sz w:val="24"/>
          <w:szCs w:val="24"/>
        </w:rPr>
        <w:t>тавляются на школьных выставках</w:t>
      </w:r>
      <w:r w:rsidRPr="00101279">
        <w:rPr>
          <w:rFonts w:ascii="Times New Roman" w:hAnsi="Times New Roman" w:cs="Times New Roman"/>
          <w:color w:val="000000" w:themeColor="text1"/>
          <w:sz w:val="24"/>
          <w:szCs w:val="24"/>
        </w:rPr>
        <w:t xml:space="preserve">. Участники конкурсов награждены дипломами и грамотами. </w:t>
      </w:r>
      <w:r w:rsidR="00154DCE" w:rsidRPr="00101279">
        <w:rPr>
          <w:rFonts w:ascii="Times New Roman" w:hAnsi="Times New Roman" w:cs="Times New Roman"/>
          <w:color w:val="000000" w:themeColor="text1"/>
          <w:sz w:val="24"/>
          <w:szCs w:val="24"/>
        </w:rPr>
        <w:t>Вокальный коллектив «С песенкой по лесенке</w:t>
      </w:r>
      <w:r w:rsidRPr="00101279">
        <w:rPr>
          <w:rFonts w:ascii="Times New Roman" w:hAnsi="Times New Roman" w:cs="Times New Roman"/>
          <w:color w:val="000000" w:themeColor="text1"/>
          <w:sz w:val="24"/>
          <w:szCs w:val="24"/>
        </w:rPr>
        <w:t>»</w:t>
      </w:r>
      <w:r w:rsidR="00154DCE" w:rsidRPr="00101279">
        <w:rPr>
          <w:rFonts w:ascii="Times New Roman" w:hAnsi="Times New Roman" w:cs="Times New Roman"/>
          <w:color w:val="000000" w:themeColor="text1"/>
          <w:sz w:val="24"/>
          <w:szCs w:val="24"/>
        </w:rPr>
        <w:t>, театральный коллектив «Без булдырабыз» и «Театр и мы»</w:t>
      </w:r>
      <w:r w:rsidRPr="00101279">
        <w:rPr>
          <w:rFonts w:ascii="Times New Roman" w:hAnsi="Times New Roman" w:cs="Times New Roman"/>
          <w:color w:val="000000" w:themeColor="text1"/>
          <w:sz w:val="24"/>
          <w:szCs w:val="24"/>
        </w:rPr>
        <w:t xml:space="preserve"> участвовал</w:t>
      </w:r>
      <w:r w:rsidR="00154DCE" w:rsidRPr="00101279">
        <w:rPr>
          <w:rFonts w:ascii="Times New Roman" w:hAnsi="Times New Roman" w:cs="Times New Roman"/>
          <w:color w:val="000000" w:themeColor="text1"/>
          <w:sz w:val="24"/>
          <w:szCs w:val="24"/>
        </w:rPr>
        <w:t>и</w:t>
      </w:r>
      <w:r w:rsidRPr="00101279">
        <w:rPr>
          <w:rFonts w:ascii="Times New Roman" w:hAnsi="Times New Roman" w:cs="Times New Roman"/>
          <w:color w:val="000000" w:themeColor="text1"/>
          <w:sz w:val="24"/>
          <w:szCs w:val="24"/>
        </w:rPr>
        <w:t xml:space="preserve">  во всех общешкольных мероприятиях, праздничных концертах</w:t>
      </w:r>
      <w:r w:rsidR="00154DCE" w:rsidRPr="00101279">
        <w:rPr>
          <w:rFonts w:ascii="Times New Roman" w:hAnsi="Times New Roman" w:cs="Times New Roman"/>
          <w:color w:val="000000" w:themeColor="text1"/>
          <w:sz w:val="24"/>
          <w:szCs w:val="24"/>
        </w:rPr>
        <w:t xml:space="preserve">. </w:t>
      </w:r>
      <w:r w:rsidRPr="00101279">
        <w:rPr>
          <w:rFonts w:ascii="Times New Roman" w:hAnsi="Times New Roman" w:cs="Times New Roman"/>
          <w:color w:val="000000" w:themeColor="text1"/>
          <w:sz w:val="24"/>
          <w:szCs w:val="24"/>
        </w:rPr>
        <w:t>Целью допо</w:t>
      </w:r>
      <w:r w:rsidR="00154DCE" w:rsidRPr="00101279">
        <w:rPr>
          <w:rFonts w:ascii="Times New Roman" w:hAnsi="Times New Roman" w:cs="Times New Roman"/>
          <w:color w:val="000000" w:themeColor="text1"/>
          <w:sz w:val="24"/>
          <w:szCs w:val="24"/>
        </w:rPr>
        <w:t>лнительного образования в школе</w:t>
      </w:r>
      <w:r w:rsidRPr="00101279">
        <w:rPr>
          <w:rFonts w:ascii="Times New Roman" w:hAnsi="Times New Roman" w:cs="Times New Roman"/>
          <w:color w:val="000000" w:themeColor="text1"/>
          <w:sz w:val="24"/>
          <w:szCs w:val="24"/>
        </w:rPr>
        <w:t xml:space="preserve"> является привлечение максимального количества обучающихся в кружки для развития их творческих способностей, склонностей и интересов, трудового и физического воспитания, обеспечения их занятости и социально значимого досуга.</w:t>
      </w:r>
      <w:r w:rsidR="00154DCE" w:rsidRPr="00101279">
        <w:rPr>
          <w:rFonts w:ascii="Times New Roman" w:hAnsi="Times New Roman" w:cs="Times New Roman"/>
          <w:color w:val="000000" w:themeColor="text1"/>
          <w:sz w:val="24"/>
          <w:szCs w:val="24"/>
        </w:rPr>
        <w:t xml:space="preserve"> </w:t>
      </w:r>
      <w:r w:rsidRPr="00101279">
        <w:rPr>
          <w:rFonts w:ascii="Times New Roman" w:hAnsi="Times New Roman" w:cs="Times New Roman"/>
          <w:color w:val="000000" w:themeColor="text1"/>
          <w:sz w:val="24"/>
          <w:szCs w:val="24"/>
        </w:rPr>
        <w:t xml:space="preserve">Работа кружков проводилась в соответствии с утвержденным планом. Занятия проводились по утвержденным программам, все программы загружены в </w:t>
      </w:r>
      <w:r w:rsidRPr="00101279">
        <w:rPr>
          <w:rFonts w:ascii="Times New Roman" w:eastAsiaTheme="minorEastAsia" w:hAnsi="Times New Roman" w:cs="Times New Roman"/>
          <w:color w:val="000000" w:themeColor="text1"/>
          <w:kern w:val="24"/>
          <w:sz w:val="24"/>
          <w:szCs w:val="24"/>
        </w:rPr>
        <w:t xml:space="preserve">единый портал </w:t>
      </w:r>
      <w:r w:rsidRPr="00101279">
        <w:rPr>
          <w:rFonts w:ascii="Times New Roman" w:eastAsiaTheme="minorEastAsia" w:hAnsi="Times New Roman" w:cs="Times New Roman"/>
          <w:kern w:val="24"/>
          <w:sz w:val="24"/>
          <w:szCs w:val="24"/>
        </w:rPr>
        <w:t xml:space="preserve">федерального значения </w:t>
      </w:r>
      <w:r w:rsidRPr="00101279">
        <w:rPr>
          <w:rFonts w:ascii="Times New Roman" w:eastAsiaTheme="minorEastAsia" w:hAnsi="Times New Roman" w:cs="Times New Roman"/>
          <w:i/>
          <w:kern w:val="24"/>
          <w:sz w:val="24"/>
          <w:szCs w:val="24"/>
        </w:rPr>
        <w:t>«Навигатор»</w:t>
      </w:r>
    </w:p>
    <w:p w:rsidR="00727325" w:rsidRPr="00101279" w:rsidRDefault="00727325" w:rsidP="00727325">
      <w:pPr>
        <w:pStyle w:val="a7"/>
        <w:shd w:val="clear" w:color="auto" w:fill="FFFFFF"/>
        <w:spacing w:before="0" w:beforeAutospacing="0" w:after="0" w:afterAutospacing="0"/>
        <w:jc w:val="both"/>
        <w:rPr>
          <w:b/>
        </w:rPr>
      </w:pPr>
      <w:r w:rsidRPr="00101279">
        <w:rPr>
          <w:b/>
        </w:rPr>
        <w:t>Школьные кружки:</w:t>
      </w:r>
    </w:p>
    <w:tbl>
      <w:tblPr>
        <w:tblStyle w:val="PlainTable1"/>
        <w:tblW w:w="9322" w:type="dxa"/>
        <w:tblLook w:val="0600"/>
      </w:tblPr>
      <w:tblGrid>
        <w:gridCol w:w="3936"/>
        <w:gridCol w:w="2268"/>
        <w:gridCol w:w="3118"/>
      </w:tblGrid>
      <w:tr w:rsidR="00727325" w:rsidRPr="00101279" w:rsidTr="003B600C">
        <w:trPr>
          <w:trHeight w:val="389"/>
        </w:trPr>
        <w:tc>
          <w:tcPr>
            <w:tcW w:w="3936" w:type="dxa"/>
            <w:hideMark/>
          </w:tcPr>
          <w:p w:rsidR="00727325" w:rsidRPr="00101279" w:rsidRDefault="00727325" w:rsidP="003B600C">
            <w:pPr>
              <w:jc w:val="both"/>
              <w:rPr>
                <w:rFonts w:ascii="Times New Roman" w:hAnsi="Times New Roman" w:cs="Times New Roman"/>
                <w:sz w:val="24"/>
                <w:szCs w:val="24"/>
              </w:rPr>
            </w:pPr>
            <w:r w:rsidRPr="00101279">
              <w:rPr>
                <w:rFonts w:ascii="Times New Roman" w:hAnsi="Times New Roman" w:cs="Times New Roman"/>
                <w:bCs/>
                <w:sz w:val="24"/>
                <w:szCs w:val="24"/>
              </w:rPr>
              <w:t xml:space="preserve">Название кружка </w:t>
            </w:r>
          </w:p>
        </w:tc>
        <w:tc>
          <w:tcPr>
            <w:tcW w:w="2268" w:type="dxa"/>
            <w:hideMark/>
          </w:tcPr>
          <w:p w:rsidR="00727325" w:rsidRPr="00101279" w:rsidRDefault="00727325" w:rsidP="003B600C">
            <w:pPr>
              <w:jc w:val="both"/>
              <w:rPr>
                <w:rFonts w:ascii="Times New Roman" w:hAnsi="Times New Roman" w:cs="Times New Roman"/>
                <w:sz w:val="24"/>
                <w:szCs w:val="24"/>
              </w:rPr>
            </w:pPr>
            <w:r w:rsidRPr="00101279">
              <w:rPr>
                <w:rFonts w:ascii="Times New Roman" w:hAnsi="Times New Roman" w:cs="Times New Roman"/>
                <w:sz w:val="24"/>
                <w:szCs w:val="24"/>
              </w:rPr>
              <w:t>Руководитель</w:t>
            </w:r>
          </w:p>
        </w:tc>
        <w:tc>
          <w:tcPr>
            <w:tcW w:w="3118" w:type="dxa"/>
            <w:hideMark/>
          </w:tcPr>
          <w:p w:rsidR="00727325" w:rsidRPr="00101279" w:rsidRDefault="00727325" w:rsidP="003B600C">
            <w:pPr>
              <w:jc w:val="both"/>
              <w:rPr>
                <w:rFonts w:ascii="Times New Roman" w:hAnsi="Times New Roman" w:cs="Times New Roman"/>
                <w:sz w:val="24"/>
                <w:szCs w:val="24"/>
              </w:rPr>
            </w:pPr>
            <w:r w:rsidRPr="00101279">
              <w:rPr>
                <w:rFonts w:ascii="Times New Roman" w:hAnsi="Times New Roman" w:cs="Times New Roman"/>
                <w:sz w:val="24"/>
                <w:szCs w:val="24"/>
              </w:rPr>
              <w:t xml:space="preserve">Количество детей в них </w:t>
            </w:r>
          </w:p>
        </w:tc>
      </w:tr>
      <w:tr w:rsidR="00727325" w:rsidRPr="00101279" w:rsidTr="003B600C">
        <w:trPr>
          <w:trHeight w:val="588"/>
        </w:trPr>
        <w:tc>
          <w:tcPr>
            <w:tcW w:w="3936" w:type="dxa"/>
            <w:hideMark/>
          </w:tcPr>
          <w:p w:rsidR="00727325" w:rsidRPr="00101279" w:rsidRDefault="00727325" w:rsidP="003B600C">
            <w:pPr>
              <w:jc w:val="both"/>
              <w:rPr>
                <w:rFonts w:ascii="Times New Roman" w:hAnsi="Times New Roman" w:cs="Times New Roman"/>
                <w:sz w:val="24"/>
                <w:szCs w:val="24"/>
              </w:rPr>
            </w:pPr>
            <w:r w:rsidRPr="00101279">
              <w:rPr>
                <w:rFonts w:ascii="Times New Roman" w:hAnsi="Times New Roman" w:cs="Times New Roman"/>
                <w:sz w:val="24"/>
                <w:szCs w:val="24"/>
              </w:rPr>
              <w:t>спортивный клуб «Олимп»</w:t>
            </w:r>
          </w:p>
        </w:tc>
        <w:tc>
          <w:tcPr>
            <w:tcW w:w="2268" w:type="dxa"/>
            <w:hideMark/>
          </w:tcPr>
          <w:p w:rsidR="00727325" w:rsidRPr="00101279" w:rsidRDefault="00727325" w:rsidP="003B600C">
            <w:pPr>
              <w:jc w:val="both"/>
              <w:rPr>
                <w:rFonts w:ascii="Times New Roman" w:hAnsi="Times New Roman" w:cs="Times New Roman"/>
                <w:sz w:val="24"/>
                <w:szCs w:val="24"/>
              </w:rPr>
            </w:pPr>
            <w:r w:rsidRPr="00101279">
              <w:rPr>
                <w:rFonts w:ascii="Times New Roman" w:hAnsi="Times New Roman" w:cs="Times New Roman"/>
                <w:sz w:val="24"/>
                <w:szCs w:val="24"/>
              </w:rPr>
              <w:t>Баталова Ю.В.</w:t>
            </w:r>
          </w:p>
        </w:tc>
        <w:tc>
          <w:tcPr>
            <w:tcW w:w="3118" w:type="dxa"/>
            <w:hideMark/>
          </w:tcPr>
          <w:p w:rsidR="00727325" w:rsidRPr="00101279" w:rsidRDefault="00727325" w:rsidP="003B600C">
            <w:pPr>
              <w:jc w:val="both"/>
              <w:rPr>
                <w:rFonts w:ascii="Times New Roman" w:hAnsi="Times New Roman" w:cs="Times New Roman"/>
                <w:sz w:val="24"/>
                <w:szCs w:val="24"/>
              </w:rPr>
            </w:pPr>
            <w:r w:rsidRPr="00101279">
              <w:rPr>
                <w:rFonts w:ascii="Times New Roman" w:hAnsi="Times New Roman" w:cs="Times New Roman"/>
                <w:sz w:val="24"/>
                <w:szCs w:val="24"/>
              </w:rPr>
              <w:t>18 (12%)</w:t>
            </w:r>
          </w:p>
        </w:tc>
      </w:tr>
      <w:tr w:rsidR="00727325" w:rsidRPr="00101279" w:rsidTr="003B600C">
        <w:trPr>
          <w:trHeight w:val="589"/>
        </w:trPr>
        <w:tc>
          <w:tcPr>
            <w:tcW w:w="3936" w:type="dxa"/>
            <w:hideMark/>
          </w:tcPr>
          <w:p w:rsidR="00727325" w:rsidRPr="00101279" w:rsidRDefault="00727325" w:rsidP="003B600C">
            <w:pPr>
              <w:jc w:val="both"/>
              <w:rPr>
                <w:rFonts w:ascii="Times New Roman" w:hAnsi="Times New Roman" w:cs="Times New Roman"/>
                <w:sz w:val="24"/>
                <w:szCs w:val="24"/>
              </w:rPr>
            </w:pPr>
            <w:r w:rsidRPr="00101279">
              <w:rPr>
                <w:rFonts w:ascii="Times New Roman" w:hAnsi="Times New Roman" w:cs="Times New Roman"/>
                <w:sz w:val="24"/>
                <w:szCs w:val="24"/>
              </w:rPr>
              <w:t>вокальный кружок «С песенкой по лесенке»</w:t>
            </w:r>
          </w:p>
        </w:tc>
        <w:tc>
          <w:tcPr>
            <w:tcW w:w="2268" w:type="dxa"/>
            <w:hideMark/>
          </w:tcPr>
          <w:p w:rsidR="00727325" w:rsidRPr="00101279" w:rsidRDefault="00727325" w:rsidP="003B600C">
            <w:pPr>
              <w:jc w:val="both"/>
              <w:rPr>
                <w:rFonts w:ascii="Times New Roman" w:hAnsi="Times New Roman" w:cs="Times New Roman"/>
                <w:sz w:val="24"/>
                <w:szCs w:val="24"/>
              </w:rPr>
            </w:pPr>
            <w:r w:rsidRPr="00101279">
              <w:rPr>
                <w:rFonts w:ascii="Times New Roman" w:hAnsi="Times New Roman" w:cs="Times New Roman"/>
                <w:sz w:val="24"/>
                <w:szCs w:val="24"/>
              </w:rPr>
              <w:t>Ключникова Э.Ш.</w:t>
            </w:r>
          </w:p>
        </w:tc>
        <w:tc>
          <w:tcPr>
            <w:tcW w:w="3118" w:type="dxa"/>
            <w:hideMark/>
          </w:tcPr>
          <w:p w:rsidR="00727325" w:rsidRPr="00101279" w:rsidRDefault="00727325" w:rsidP="003B600C">
            <w:pPr>
              <w:jc w:val="both"/>
              <w:rPr>
                <w:rFonts w:ascii="Times New Roman" w:hAnsi="Times New Roman" w:cs="Times New Roman"/>
                <w:sz w:val="24"/>
                <w:szCs w:val="24"/>
              </w:rPr>
            </w:pPr>
            <w:r w:rsidRPr="00101279">
              <w:rPr>
                <w:rFonts w:ascii="Times New Roman" w:hAnsi="Times New Roman" w:cs="Times New Roman"/>
                <w:sz w:val="24"/>
                <w:szCs w:val="24"/>
              </w:rPr>
              <w:t>36(24%)</w:t>
            </w:r>
          </w:p>
        </w:tc>
      </w:tr>
      <w:tr w:rsidR="00727325" w:rsidRPr="00101279" w:rsidTr="003B600C">
        <w:trPr>
          <w:trHeight w:val="447"/>
        </w:trPr>
        <w:tc>
          <w:tcPr>
            <w:tcW w:w="3936" w:type="dxa"/>
            <w:hideMark/>
          </w:tcPr>
          <w:p w:rsidR="00727325" w:rsidRPr="00101279" w:rsidRDefault="00727325" w:rsidP="003B600C">
            <w:pPr>
              <w:jc w:val="both"/>
              <w:rPr>
                <w:rFonts w:ascii="Times New Roman" w:hAnsi="Times New Roman" w:cs="Times New Roman"/>
                <w:sz w:val="24"/>
                <w:szCs w:val="24"/>
              </w:rPr>
            </w:pPr>
            <w:r w:rsidRPr="00101279">
              <w:rPr>
                <w:rFonts w:ascii="Times New Roman" w:hAnsi="Times New Roman" w:cs="Times New Roman"/>
                <w:sz w:val="24"/>
                <w:szCs w:val="24"/>
              </w:rPr>
              <w:t>кружок технического моделирования «Мастерок»</w:t>
            </w:r>
          </w:p>
        </w:tc>
        <w:tc>
          <w:tcPr>
            <w:tcW w:w="2268" w:type="dxa"/>
            <w:hideMark/>
          </w:tcPr>
          <w:p w:rsidR="00727325" w:rsidRPr="00101279" w:rsidRDefault="00727325" w:rsidP="003B600C">
            <w:pPr>
              <w:jc w:val="both"/>
              <w:rPr>
                <w:rFonts w:ascii="Times New Roman" w:hAnsi="Times New Roman" w:cs="Times New Roman"/>
                <w:sz w:val="24"/>
                <w:szCs w:val="24"/>
              </w:rPr>
            </w:pPr>
            <w:r w:rsidRPr="00101279">
              <w:rPr>
                <w:rFonts w:ascii="Times New Roman" w:hAnsi="Times New Roman" w:cs="Times New Roman"/>
                <w:sz w:val="24"/>
                <w:szCs w:val="24"/>
              </w:rPr>
              <w:t>Сафин Д.Г.</w:t>
            </w:r>
          </w:p>
        </w:tc>
        <w:tc>
          <w:tcPr>
            <w:tcW w:w="3118" w:type="dxa"/>
            <w:hideMark/>
          </w:tcPr>
          <w:p w:rsidR="00727325" w:rsidRPr="00101279" w:rsidRDefault="00727325" w:rsidP="003B600C">
            <w:pPr>
              <w:jc w:val="both"/>
              <w:rPr>
                <w:rFonts w:ascii="Times New Roman" w:hAnsi="Times New Roman" w:cs="Times New Roman"/>
                <w:sz w:val="24"/>
                <w:szCs w:val="24"/>
              </w:rPr>
            </w:pPr>
            <w:r w:rsidRPr="00101279">
              <w:rPr>
                <w:rFonts w:ascii="Times New Roman" w:hAnsi="Times New Roman" w:cs="Times New Roman"/>
                <w:sz w:val="24"/>
                <w:szCs w:val="24"/>
              </w:rPr>
              <w:t>18(12%)</w:t>
            </w:r>
          </w:p>
        </w:tc>
      </w:tr>
      <w:tr w:rsidR="00727325" w:rsidRPr="00101279" w:rsidTr="003B600C">
        <w:trPr>
          <w:trHeight w:val="703"/>
        </w:trPr>
        <w:tc>
          <w:tcPr>
            <w:tcW w:w="3936" w:type="dxa"/>
            <w:hideMark/>
          </w:tcPr>
          <w:p w:rsidR="00727325" w:rsidRPr="00101279" w:rsidRDefault="00727325" w:rsidP="003B600C">
            <w:pPr>
              <w:jc w:val="both"/>
              <w:rPr>
                <w:rFonts w:ascii="Times New Roman" w:hAnsi="Times New Roman" w:cs="Times New Roman"/>
                <w:sz w:val="24"/>
                <w:szCs w:val="24"/>
              </w:rPr>
            </w:pPr>
            <w:r w:rsidRPr="00101279">
              <w:rPr>
                <w:rFonts w:ascii="Times New Roman" w:hAnsi="Times New Roman" w:cs="Times New Roman"/>
                <w:sz w:val="24"/>
                <w:szCs w:val="24"/>
              </w:rPr>
              <w:lastRenderedPageBreak/>
              <w:t>театральный кружок «Без булдырабыз»</w:t>
            </w:r>
          </w:p>
        </w:tc>
        <w:tc>
          <w:tcPr>
            <w:tcW w:w="2268" w:type="dxa"/>
            <w:hideMark/>
          </w:tcPr>
          <w:p w:rsidR="00727325" w:rsidRPr="00101279" w:rsidRDefault="00727325" w:rsidP="003B600C">
            <w:pPr>
              <w:jc w:val="both"/>
              <w:rPr>
                <w:rFonts w:ascii="Times New Roman" w:hAnsi="Times New Roman" w:cs="Times New Roman"/>
                <w:sz w:val="24"/>
                <w:szCs w:val="24"/>
              </w:rPr>
            </w:pPr>
            <w:r w:rsidRPr="00101279">
              <w:rPr>
                <w:rFonts w:ascii="Times New Roman" w:hAnsi="Times New Roman" w:cs="Times New Roman"/>
                <w:sz w:val="24"/>
                <w:szCs w:val="24"/>
              </w:rPr>
              <w:t>Гайнанова А.Л.</w:t>
            </w:r>
          </w:p>
        </w:tc>
        <w:tc>
          <w:tcPr>
            <w:tcW w:w="3118" w:type="dxa"/>
            <w:hideMark/>
          </w:tcPr>
          <w:p w:rsidR="00727325" w:rsidRPr="00101279" w:rsidRDefault="00727325" w:rsidP="003B600C">
            <w:pPr>
              <w:jc w:val="both"/>
              <w:rPr>
                <w:rFonts w:ascii="Times New Roman" w:hAnsi="Times New Roman" w:cs="Times New Roman"/>
                <w:sz w:val="24"/>
                <w:szCs w:val="24"/>
              </w:rPr>
            </w:pPr>
            <w:r w:rsidRPr="00101279">
              <w:rPr>
                <w:rFonts w:ascii="Times New Roman" w:hAnsi="Times New Roman" w:cs="Times New Roman"/>
                <w:sz w:val="24"/>
                <w:szCs w:val="24"/>
              </w:rPr>
              <w:t>19(12,7%)</w:t>
            </w:r>
          </w:p>
        </w:tc>
      </w:tr>
      <w:tr w:rsidR="00727325" w:rsidRPr="00101279" w:rsidTr="003B600C">
        <w:trPr>
          <w:trHeight w:val="715"/>
        </w:trPr>
        <w:tc>
          <w:tcPr>
            <w:tcW w:w="3936" w:type="dxa"/>
            <w:hideMark/>
          </w:tcPr>
          <w:p w:rsidR="00727325" w:rsidRPr="00101279" w:rsidRDefault="00727325" w:rsidP="003B600C">
            <w:pPr>
              <w:jc w:val="both"/>
              <w:rPr>
                <w:rFonts w:ascii="Times New Roman" w:hAnsi="Times New Roman" w:cs="Times New Roman"/>
                <w:sz w:val="24"/>
                <w:szCs w:val="24"/>
              </w:rPr>
            </w:pPr>
            <w:r w:rsidRPr="00101279">
              <w:rPr>
                <w:rFonts w:ascii="Times New Roman" w:eastAsia="Calibri" w:hAnsi="Times New Roman" w:cs="Times New Roman"/>
                <w:color w:val="000000"/>
                <w:kern w:val="24"/>
                <w:sz w:val="24"/>
                <w:szCs w:val="24"/>
              </w:rPr>
              <w:t xml:space="preserve"> </w:t>
            </w:r>
            <w:r w:rsidRPr="00101279">
              <w:rPr>
                <w:rFonts w:ascii="Times New Roman" w:hAnsi="Times New Roman" w:cs="Times New Roman"/>
                <w:sz w:val="24"/>
                <w:szCs w:val="24"/>
              </w:rPr>
              <w:t>театральный кружок «Театр и мы»</w:t>
            </w:r>
          </w:p>
        </w:tc>
        <w:tc>
          <w:tcPr>
            <w:tcW w:w="2268" w:type="dxa"/>
            <w:hideMark/>
          </w:tcPr>
          <w:p w:rsidR="00727325" w:rsidRPr="00101279" w:rsidRDefault="00727325" w:rsidP="003B600C">
            <w:pPr>
              <w:jc w:val="both"/>
              <w:rPr>
                <w:rFonts w:ascii="Times New Roman" w:hAnsi="Times New Roman" w:cs="Times New Roman"/>
                <w:sz w:val="24"/>
                <w:szCs w:val="24"/>
              </w:rPr>
            </w:pPr>
            <w:r w:rsidRPr="00101279">
              <w:rPr>
                <w:rFonts w:ascii="Times New Roman" w:hAnsi="Times New Roman" w:cs="Times New Roman"/>
                <w:sz w:val="24"/>
                <w:szCs w:val="24"/>
              </w:rPr>
              <w:t>Селиванова А.Т.</w:t>
            </w:r>
          </w:p>
        </w:tc>
        <w:tc>
          <w:tcPr>
            <w:tcW w:w="3118" w:type="dxa"/>
            <w:hideMark/>
          </w:tcPr>
          <w:p w:rsidR="00727325" w:rsidRPr="00101279" w:rsidRDefault="00727325" w:rsidP="003B600C">
            <w:pPr>
              <w:jc w:val="both"/>
              <w:rPr>
                <w:rFonts w:ascii="Times New Roman" w:hAnsi="Times New Roman" w:cs="Times New Roman"/>
                <w:sz w:val="24"/>
                <w:szCs w:val="24"/>
              </w:rPr>
            </w:pPr>
            <w:r w:rsidRPr="00101279">
              <w:rPr>
                <w:rFonts w:ascii="Times New Roman" w:hAnsi="Times New Roman" w:cs="Times New Roman"/>
                <w:sz w:val="24"/>
                <w:szCs w:val="24"/>
              </w:rPr>
              <w:t>20(13,3%)</w:t>
            </w:r>
          </w:p>
        </w:tc>
      </w:tr>
      <w:tr w:rsidR="00727325" w:rsidRPr="00101279" w:rsidTr="003B600C">
        <w:trPr>
          <w:trHeight w:val="437"/>
        </w:trPr>
        <w:tc>
          <w:tcPr>
            <w:tcW w:w="3936" w:type="dxa"/>
            <w:hideMark/>
          </w:tcPr>
          <w:p w:rsidR="00727325" w:rsidRPr="00101279" w:rsidRDefault="00727325" w:rsidP="003B600C">
            <w:pPr>
              <w:jc w:val="both"/>
              <w:rPr>
                <w:rFonts w:ascii="Times New Roman" w:hAnsi="Times New Roman" w:cs="Times New Roman"/>
                <w:sz w:val="24"/>
                <w:szCs w:val="24"/>
              </w:rPr>
            </w:pPr>
            <w:r w:rsidRPr="00101279">
              <w:rPr>
                <w:rFonts w:ascii="Times New Roman" w:hAnsi="Times New Roman" w:cs="Times New Roman"/>
                <w:sz w:val="24"/>
                <w:szCs w:val="24"/>
              </w:rPr>
              <w:t xml:space="preserve"> экологический кружок «Удивительный мир природы»</w:t>
            </w:r>
          </w:p>
        </w:tc>
        <w:tc>
          <w:tcPr>
            <w:tcW w:w="2268" w:type="dxa"/>
            <w:hideMark/>
          </w:tcPr>
          <w:p w:rsidR="00727325" w:rsidRPr="00101279" w:rsidRDefault="00727325" w:rsidP="003B600C">
            <w:pPr>
              <w:jc w:val="both"/>
              <w:rPr>
                <w:rFonts w:ascii="Times New Roman" w:hAnsi="Times New Roman" w:cs="Times New Roman"/>
                <w:sz w:val="24"/>
                <w:szCs w:val="24"/>
              </w:rPr>
            </w:pPr>
            <w:r w:rsidRPr="00101279">
              <w:rPr>
                <w:rFonts w:ascii="Times New Roman" w:hAnsi="Times New Roman" w:cs="Times New Roman"/>
                <w:sz w:val="24"/>
                <w:szCs w:val="24"/>
              </w:rPr>
              <w:t>Королева О.В.</w:t>
            </w:r>
          </w:p>
        </w:tc>
        <w:tc>
          <w:tcPr>
            <w:tcW w:w="3118" w:type="dxa"/>
            <w:hideMark/>
          </w:tcPr>
          <w:p w:rsidR="00727325" w:rsidRPr="00101279" w:rsidRDefault="00727325" w:rsidP="003B600C">
            <w:pPr>
              <w:jc w:val="both"/>
              <w:rPr>
                <w:rFonts w:ascii="Times New Roman" w:hAnsi="Times New Roman" w:cs="Times New Roman"/>
                <w:sz w:val="24"/>
                <w:szCs w:val="24"/>
              </w:rPr>
            </w:pPr>
            <w:r w:rsidRPr="00101279">
              <w:rPr>
                <w:rFonts w:ascii="Times New Roman" w:hAnsi="Times New Roman" w:cs="Times New Roman"/>
                <w:sz w:val="24"/>
                <w:szCs w:val="24"/>
              </w:rPr>
              <w:t>13(8,7%)</w:t>
            </w:r>
          </w:p>
        </w:tc>
      </w:tr>
      <w:tr w:rsidR="00727325" w:rsidRPr="00101279" w:rsidTr="003B600C">
        <w:trPr>
          <w:trHeight w:val="437"/>
        </w:trPr>
        <w:tc>
          <w:tcPr>
            <w:tcW w:w="6204" w:type="dxa"/>
            <w:gridSpan w:val="2"/>
            <w:hideMark/>
          </w:tcPr>
          <w:p w:rsidR="00727325" w:rsidRPr="00101279" w:rsidRDefault="00727325" w:rsidP="003B600C">
            <w:pPr>
              <w:jc w:val="both"/>
              <w:rPr>
                <w:rFonts w:ascii="Times New Roman" w:hAnsi="Times New Roman" w:cs="Times New Roman"/>
                <w:sz w:val="24"/>
                <w:szCs w:val="24"/>
              </w:rPr>
            </w:pPr>
            <w:r w:rsidRPr="00101279">
              <w:rPr>
                <w:rFonts w:ascii="Times New Roman" w:hAnsi="Times New Roman" w:cs="Times New Roman"/>
                <w:sz w:val="24"/>
                <w:szCs w:val="24"/>
              </w:rPr>
              <w:t>Итого:</w:t>
            </w:r>
          </w:p>
        </w:tc>
        <w:tc>
          <w:tcPr>
            <w:tcW w:w="3118" w:type="dxa"/>
            <w:hideMark/>
          </w:tcPr>
          <w:p w:rsidR="00727325" w:rsidRPr="00727325" w:rsidRDefault="00727325" w:rsidP="003B600C">
            <w:pPr>
              <w:jc w:val="both"/>
              <w:rPr>
                <w:rFonts w:ascii="Times New Roman" w:hAnsi="Times New Roman" w:cs="Times New Roman"/>
                <w:b/>
                <w:sz w:val="24"/>
                <w:szCs w:val="24"/>
              </w:rPr>
            </w:pPr>
            <w:r w:rsidRPr="00727325">
              <w:rPr>
                <w:rFonts w:ascii="Times New Roman" w:hAnsi="Times New Roman" w:cs="Times New Roman"/>
                <w:b/>
                <w:sz w:val="24"/>
                <w:szCs w:val="24"/>
              </w:rPr>
              <w:t>82,7%</w:t>
            </w:r>
          </w:p>
        </w:tc>
      </w:tr>
    </w:tbl>
    <w:p w:rsidR="007D490A" w:rsidRPr="00101279" w:rsidRDefault="007D490A" w:rsidP="00101279">
      <w:p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Внеурочная деятельность в школе </w:t>
      </w:r>
      <w:r w:rsidR="00CE4A97" w:rsidRPr="00101279">
        <w:rPr>
          <w:rFonts w:ascii="Times New Roman" w:hAnsi="Times New Roman" w:cs="Times New Roman"/>
          <w:sz w:val="24"/>
          <w:szCs w:val="24"/>
        </w:rPr>
        <w:t>осуществлялась по 5</w:t>
      </w:r>
      <w:r w:rsidRPr="00101279">
        <w:rPr>
          <w:rFonts w:ascii="Times New Roman" w:hAnsi="Times New Roman" w:cs="Times New Roman"/>
          <w:sz w:val="24"/>
          <w:szCs w:val="24"/>
        </w:rPr>
        <w:t xml:space="preserve"> направлениям:</w:t>
      </w:r>
    </w:p>
    <w:p w:rsidR="007D490A" w:rsidRPr="00101279" w:rsidRDefault="007D490A" w:rsidP="00101279">
      <w:p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1. Спортивно – оздоровительное;</w:t>
      </w:r>
    </w:p>
    <w:p w:rsidR="007D490A" w:rsidRPr="00101279" w:rsidRDefault="007D490A" w:rsidP="00101279">
      <w:p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2. Духовно – нравственное;</w:t>
      </w:r>
    </w:p>
    <w:p w:rsidR="007D490A" w:rsidRPr="00101279" w:rsidRDefault="007D490A" w:rsidP="00101279">
      <w:p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3. Социально</w:t>
      </w:r>
      <w:r w:rsidR="00677F4A" w:rsidRPr="00101279">
        <w:rPr>
          <w:rFonts w:ascii="Times New Roman" w:hAnsi="Times New Roman" w:cs="Times New Roman"/>
          <w:sz w:val="24"/>
          <w:szCs w:val="24"/>
        </w:rPr>
        <w:t xml:space="preserve"> </w:t>
      </w:r>
      <w:r w:rsidRPr="00101279">
        <w:rPr>
          <w:rFonts w:ascii="Times New Roman" w:hAnsi="Times New Roman" w:cs="Times New Roman"/>
          <w:sz w:val="24"/>
          <w:szCs w:val="24"/>
        </w:rPr>
        <w:t>- педагогическое;</w:t>
      </w:r>
    </w:p>
    <w:p w:rsidR="00677F4A" w:rsidRPr="00101279" w:rsidRDefault="007D490A" w:rsidP="00101279">
      <w:p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4. Общекультурное</w:t>
      </w:r>
      <w:r w:rsidR="00CE4A97" w:rsidRPr="00101279">
        <w:rPr>
          <w:rFonts w:ascii="Times New Roman" w:hAnsi="Times New Roman" w:cs="Times New Roman"/>
          <w:sz w:val="24"/>
          <w:szCs w:val="24"/>
        </w:rPr>
        <w:t>;</w:t>
      </w:r>
    </w:p>
    <w:p w:rsidR="00CE4A97" w:rsidRPr="00101279" w:rsidRDefault="00CE4A97" w:rsidP="00101279">
      <w:p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5. Общеинтеллектуальное.</w:t>
      </w:r>
    </w:p>
    <w:tbl>
      <w:tblPr>
        <w:tblW w:w="0" w:type="auto"/>
        <w:tblInd w:w="4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495"/>
        <w:gridCol w:w="1417"/>
      </w:tblGrid>
      <w:tr w:rsidR="00CE4A97" w:rsidRPr="00101279" w:rsidTr="00CE4A97">
        <w:trPr>
          <w:trHeight w:val="304"/>
        </w:trPr>
        <w:tc>
          <w:tcPr>
            <w:tcW w:w="5495" w:type="dxa"/>
            <w:shd w:val="clear" w:color="auto" w:fill="auto"/>
          </w:tcPr>
          <w:p w:rsidR="00CE4A97" w:rsidRPr="00101279" w:rsidRDefault="00CE4A97" w:rsidP="00101279">
            <w:pPr>
              <w:spacing w:after="0" w:line="240" w:lineRule="auto"/>
              <w:jc w:val="both"/>
              <w:rPr>
                <w:rFonts w:ascii="Times New Roman" w:eastAsia="Calibri" w:hAnsi="Times New Roman" w:cs="Times New Roman"/>
                <w:i/>
                <w:sz w:val="24"/>
                <w:szCs w:val="24"/>
              </w:rPr>
            </w:pPr>
            <w:r w:rsidRPr="00101279">
              <w:rPr>
                <w:rFonts w:ascii="Times New Roman" w:eastAsia="Calibri" w:hAnsi="Times New Roman" w:cs="Times New Roman"/>
                <w:i/>
                <w:sz w:val="24"/>
                <w:szCs w:val="24"/>
              </w:rPr>
              <w:t>Наименование внеурочных занятий</w:t>
            </w:r>
          </w:p>
        </w:tc>
        <w:tc>
          <w:tcPr>
            <w:tcW w:w="1417" w:type="dxa"/>
            <w:shd w:val="clear" w:color="auto" w:fill="auto"/>
          </w:tcPr>
          <w:p w:rsidR="00CE4A97" w:rsidRPr="00101279" w:rsidRDefault="00CE4A97" w:rsidP="00101279">
            <w:pPr>
              <w:spacing w:after="0" w:line="240" w:lineRule="auto"/>
              <w:jc w:val="both"/>
              <w:rPr>
                <w:rFonts w:ascii="Times New Roman" w:hAnsi="Times New Roman" w:cs="Times New Roman"/>
                <w:i/>
                <w:sz w:val="24"/>
                <w:szCs w:val="24"/>
              </w:rPr>
            </w:pPr>
            <w:r w:rsidRPr="00101279">
              <w:rPr>
                <w:rFonts w:ascii="Times New Roman" w:hAnsi="Times New Roman" w:cs="Times New Roman"/>
                <w:i/>
                <w:sz w:val="24"/>
                <w:szCs w:val="24"/>
              </w:rPr>
              <w:t>классы</w:t>
            </w:r>
          </w:p>
        </w:tc>
      </w:tr>
      <w:tr w:rsidR="00CE4A97" w:rsidRPr="00101279" w:rsidTr="00CE4A97">
        <w:trPr>
          <w:trHeight w:val="309"/>
        </w:trPr>
        <w:tc>
          <w:tcPr>
            <w:tcW w:w="5495" w:type="dxa"/>
            <w:shd w:val="clear" w:color="auto" w:fill="auto"/>
          </w:tcPr>
          <w:p w:rsidR="00CE4A97" w:rsidRPr="00101279" w:rsidRDefault="00CE4A97" w:rsidP="00101279">
            <w:pPr>
              <w:spacing w:after="0" w:line="240" w:lineRule="auto"/>
              <w:jc w:val="both"/>
              <w:rPr>
                <w:rFonts w:ascii="Times New Roman" w:hAnsi="Times New Roman" w:cs="Times New Roman"/>
                <w:sz w:val="24"/>
                <w:szCs w:val="24"/>
              </w:rPr>
            </w:pPr>
            <w:r w:rsidRPr="00101279">
              <w:rPr>
                <w:rFonts w:ascii="Times New Roman" w:eastAsia="Calibri" w:hAnsi="Times New Roman" w:cs="Times New Roman"/>
                <w:sz w:val="24"/>
                <w:szCs w:val="24"/>
              </w:rPr>
              <w:t xml:space="preserve">Урок здоровья </w:t>
            </w:r>
          </w:p>
        </w:tc>
        <w:tc>
          <w:tcPr>
            <w:tcW w:w="1417" w:type="dxa"/>
            <w:shd w:val="clear" w:color="auto" w:fill="auto"/>
          </w:tcPr>
          <w:p w:rsidR="00CE4A97" w:rsidRPr="00101279" w:rsidRDefault="00CE4A97"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1-6 </w:t>
            </w:r>
          </w:p>
        </w:tc>
      </w:tr>
      <w:tr w:rsidR="00CE4A97" w:rsidRPr="00101279" w:rsidTr="00CE4A97">
        <w:trPr>
          <w:trHeight w:val="315"/>
        </w:trPr>
        <w:tc>
          <w:tcPr>
            <w:tcW w:w="5495" w:type="dxa"/>
            <w:shd w:val="clear" w:color="auto" w:fill="auto"/>
          </w:tcPr>
          <w:p w:rsidR="00CE4A97" w:rsidRPr="00101279" w:rsidRDefault="00CE4A97" w:rsidP="00101279">
            <w:pPr>
              <w:spacing w:after="0" w:line="240" w:lineRule="auto"/>
              <w:jc w:val="both"/>
              <w:rPr>
                <w:rFonts w:ascii="Times New Roman" w:hAnsi="Times New Roman" w:cs="Times New Roman"/>
                <w:sz w:val="24"/>
                <w:szCs w:val="24"/>
              </w:rPr>
            </w:pPr>
            <w:r w:rsidRPr="00101279">
              <w:rPr>
                <w:rFonts w:ascii="Times New Roman" w:eastAsia="Calibri" w:hAnsi="Times New Roman" w:cs="Times New Roman"/>
                <w:sz w:val="24"/>
                <w:szCs w:val="24"/>
              </w:rPr>
              <w:t xml:space="preserve">Культура и речь народов РТ </w:t>
            </w:r>
          </w:p>
        </w:tc>
        <w:tc>
          <w:tcPr>
            <w:tcW w:w="1417" w:type="dxa"/>
            <w:shd w:val="clear" w:color="auto" w:fill="auto"/>
          </w:tcPr>
          <w:p w:rsidR="00CE4A97" w:rsidRPr="00101279" w:rsidRDefault="00CE4A97"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4-6 </w:t>
            </w:r>
          </w:p>
        </w:tc>
      </w:tr>
      <w:tr w:rsidR="00CE4A97" w:rsidRPr="00101279" w:rsidTr="00CE4A97">
        <w:trPr>
          <w:trHeight w:val="166"/>
        </w:trPr>
        <w:tc>
          <w:tcPr>
            <w:tcW w:w="5495" w:type="dxa"/>
            <w:shd w:val="clear" w:color="auto" w:fill="auto"/>
          </w:tcPr>
          <w:p w:rsidR="00CE4A97" w:rsidRPr="00101279" w:rsidRDefault="00CE4A97" w:rsidP="00101279">
            <w:pPr>
              <w:spacing w:after="0" w:line="240" w:lineRule="auto"/>
              <w:jc w:val="both"/>
              <w:rPr>
                <w:rFonts w:ascii="Times New Roman" w:hAnsi="Times New Roman" w:cs="Times New Roman"/>
                <w:sz w:val="24"/>
                <w:szCs w:val="24"/>
              </w:rPr>
            </w:pPr>
            <w:r w:rsidRPr="00101279">
              <w:rPr>
                <w:rFonts w:ascii="Times New Roman" w:eastAsia="Calibri" w:hAnsi="Times New Roman" w:cs="Times New Roman"/>
                <w:sz w:val="24"/>
                <w:szCs w:val="24"/>
              </w:rPr>
              <w:t>Моя малая родина</w:t>
            </w:r>
          </w:p>
        </w:tc>
        <w:tc>
          <w:tcPr>
            <w:tcW w:w="1417" w:type="dxa"/>
            <w:shd w:val="clear" w:color="auto" w:fill="auto"/>
          </w:tcPr>
          <w:p w:rsidR="00CE4A97" w:rsidRPr="00101279" w:rsidRDefault="00CE4A97"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1-6 </w:t>
            </w:r>
          </w:p>
        </w:tc>
      </w:tr>
      <w:tr w:rsidR="00CE4A97" w:rsidRPr="00101279" w:rsidTr="00CE4A97">
        <w:trPr>
          <w:trHeight w:val="314"/>
        </w:trPr>
        <w:tc>
          <w:tcPr>
            <w:tcW w:w="5495" w:type="dxa"/>
            <w:shd w:val="clear" w:color="auto" w:fill="auto"/>
          </w:tcPr>
          <w:p w:rsidR="00CE4A97" w:rsidRPr="00101279" w:rsidRDefault="00CE4A97" w:rsidP="00101279">
            <w:pPr>
              <w:spacing w:after="0" w:line="240" w:lineRule="auto"/>
              <w:jc w:val="both"/>
              <w:rPr>
                <w:rFonts w:ascii="Times New Roman" w:hAnsi="Times New Roman" w:cs="Times New Roman"/>
                <w:sz w:val="24"/>
                <w:szCs w:val="24"/>
              </w:rPr>
            </w:pPr>
            <w:proofErr w:type="gramStart"/>
            <w:r w:rsidRPr="00101279">
              <w:rPr>
                <w:rFonts w:ascii="Times New Roman" w:eastAsia="Calibri" w:hAnsi="Times New Roman" w:cs="Times New Roman"/>
                <w:sz w:val="24"/>
                <w:szCs w:val="24"/>
              </w:rPr>
              <w:t>Очумелые</w:t>
            </w:r>
            <w:proofErr w:type="gramEnd"/>
            <w:r w:rsidRPr="00101279">
              <w:rPr>
                <w:rFonts w:ascii="Times New Roman" w:eastAsia="Calibri" w:hAnsi="Times New Roman" w:cs="Times New Roman"/>
                <w:sz w:val="24"/>
                <w:szCs w:val="24"/>
              </w:rPr>
              <w:t xml:space="preserve"> ручки</w:t>
            </w:r>
            <w:r w:rsidRPr="00101279">
              <w:rPr>
                <w:rFonts w:ascii="Times New Roman" w:eastAsia="Calibri" w:hAnsi="Times New Roman" w:cs="Times New Roman"/>
                <w:b/>
                <w:sz w:val="24"/>
                <w:szCs w:val="24"/>
              </w:rPr>
              <w:t xml:space="preserve">  </w:t>
            </w:r>
          </w:p>
        </w:tc>
        <w:tc>
          <w:tcPr>
            <w:tcW w:w="1417" w:type="dxa"/>
            <w:shd w:val="clear" w:color="auto" w:fill="auto"/>
          </w:tcPr>
          <w:p w:rsidR="00CE4A97" w:rsidRPr="00101279" w:rsidRDefault="00CE4A97"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1-4 </w:t>
            </w:r>
          </w:p>
        </w:tc>
      </w:tr>
      <w:tr w:rsidR="00CE4A97" w:rsidRPr="00101279" w:rsidTr="00CE4A97">
        <w:trPr>
          <w:trHeight w:val="177"/>
        </w:trPr>
        <w:tc>
          <w:tcPr>
            <w:tcW w:w="5495" w:type="dxa"/>
            <w:shd w:val="clear" w:color="auto" w:fill="auto"/>
          </w:tcPr>
          <w:p w:rsidR="00CE4A97" w:rsidRPr="00101279" w:rsidRDefault="00CE4A97" w:rsidP="00101279">
            <w:pPr>
              <w:spacing w:after="0" w:line="240" w:lineRule="auto"/>
              <w:jc w:val="both"/>
              <w:rPr>
                <w:rFonts w:ascii="Times New Roman" w:hAnsi="Times New Roman" w:cs="Times New Roman"/>
                <w:sz w:val="24"/>
                <w:szCs w:val="24"/>
              </w:rPr>
            </w:pPr>
            <w:r w:rsidRPr="00101279">
              <w:rPr>
                <w:rFonts w:ascii="Times New Roman" w:eastAsia="Calibri" w:hAnsi="Times New Roman" w:cs="Times New Roman"/>
                <w:sz w:val="24"/>
                <w:szCs w:val="24"/>
              </w:rPr>
              <w:t xml:space="preserve">Школа добрых дел </w:t>
            </w:r>
          </w:p>
        </w:tc>
        <w:tc>
          <w:tcPr>
            <w:tcW w:w="1417" w:type="dxa"/>
            <w:shd w:val="clear" w:color="auto" w:fill="auto"/>
          </w:tcPr>
          <w:p w:rsidR="00CE4A97" w:rsidRPr="00101279" w:rsidRDefault="00CE4A97"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5-7 </w:t>
            </w:r>
          </w:p>
        </w:tc>
      </w:tr>
      <w:tr w:rsidR="00CE4A97" w:rsidRPr="00101279" w:rsidTr="00CE4A97">
        <w:trPr>
          <w:trHeight w:val="177"/>
        </w:trPr>
        <w:tc>
          <w:tcPr>
            <w:tcW w:w="5495" w:type="dxa"/>
            <w:shd w:val="clear" w:color="auto" w:fill="auto"/>
          </w:tcPr>
          <w:p w:rsidR="00CE4A97" w:rsidRPr="00101279" w:rsidRDefault="00CE4A97" w:rsidP="00101279">
            <w:pPr>
              <w:spacing w:after="0" w:line="240" w:lineRule="auto"/>
              <w:jc w:val="both"/>
              <w:rPr>
                <w:rFonts w:ascii="Times New Roman" w:eastAsia="Calibri" w:hAnsi="Times New Roman" w:cs="Times New Roman"/>
                <w:sz w:val="24"/>
                <w:szCs w:val="24"/>
              </w:rPr>
            </w:pPr>
            <w:r w:rsidRPr="00101279">
              <w:rPr>
                <w:rFonts w:ascii="Times New Roman" w:eastAsia="Calibri" w:hAnsi="Times New Roman" w:cs="Times New Roman"/>
                <w:sz w:val="24"/>
                <w:szCs w:val="24"/>
              </w:rPr>
              <w:t xml:space="preserve">Разговоры о </w:t>
            </w:r>
            <w:proofErr w:type="gramStart"/>
            <w:r w:rsidRPr="00101279">
              <w:rPr>
                <w:rFonts w:ascii="Times New Roman" w:eastAsia="Calibri" w:hAnsi="Times New Roman" w:cs="Times New Roman"/>
                <w:sz w:val="24"/>
                <w:szCs w:val="24"/>
              </w:rPr>
              <w:t>важном</w:t>
            </w:r>
            <w:proofErr w:type="gramEnd"/>
          </w:p>
        </w:tc>
        <w:tc>
          <w:tcPr>
            <w:tcW w:w="1417" w:type="dxa"/>
            <w:shd w:val="clear" w:color="auto" w:fill="auto"/>
          </w:tcPr>
          <w:p w:rsidR="00CE4A97" w:rsidRPr="00101279" w:rsidRDefault="00CE4A97"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1-9</w:t>
            </w:r>
          </w:p>
        </w:tc>
      </w:tr>
    </w:tbl>
    <w:p w:rsidR="00CE4A97" w:rsidRPr="00101279" w:rsidRDefault="00CE4A97" w:rsidP="00101279">
      <w:pPr>
        <w:autoSpaceDE w:val="0"/>
        <w:autoSpaceDN w:val="0"/>
        <w:adjustRightInd w:val="0"/>
        <w:spacing w:after="0" w:line="240" w:lineRule="auto"/>
        <w:jc w:val="both"/>
        <w:rPr>
          <w:rFonts w:ascii="Times New Roman" w:hAnsi="Times New Roman" w:cs="Times New Roman"/>
          <w:sz w:val="24"/>
          <w:szCs w:val="24"/>
        </w:rPr>
      </w:pPr>
    </w:p>
    <w:p w:rsidR="00D478FE" w:rsidRPr="00101279" w:rsidRDefault="00D478FE" w:rsidP="00101279">
      <w:p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В одном из выступлений президент Российской Федерации В.В.Путин сказал: </w:t>
      </w:r>
      <w:r w:rsidRPr="00101279">
        <w:rPr>
          <w:rFonts w:ascii="Times New Roman" w:hAnsi="Times New Roman" w:cs="Times New Roman"/>
          <w:i/>
          <w:iCs/>
          <w:sz w:val="24"/>
          <w:szCs w:val="24"/>
        </w:rPr>
        <w:t>«Мы должны строить свое будущее на прочном фундаменте. И такой фундамент – это патриотизм».</w:t>
      </w:r>
      <w:r w:rsidRPr="00101279">
        <w:rPr>
          <w:rFonts w:ascii="Times New Roman" w:hAnsi="Times New Roman" w:cs="Times New Roman"/>
          <w:sz w:val="24"/>
          <w:szCs w:val="24"/>
        </w:rPr>
        <w:t xml:space="preserve"> </w:t>
      </w:r>
    </w:p>
    <w:p w:rsidR="00DB6178" w:rsidRPr="00101279" w:rsidRDefault="00677F4A"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С сентября 2022 года у школьников появилась новая внеурочная деятельность, «Разговоры о важном». </w:t>
      </w:r>
      <w:r w:rsidR="009C4F26" w:rsidRPr="00101279">
        <w:rPr>
          <w:rFonts w:ascii="Times New Roman" w:hAnsi="Times New Roman" w:cs="Times New Roman"/>
          <w:sz w:val="24"/>
          <w:szCs w:val="24"/>
        </w:rPr>
        <w:t xml:space="preserve">В </w:t>
      </w:r>
      <w:r w:rsidR="00D478FE" w:rsidRPr="00101279">
        <w:rPr>
          <w:rFonts w:ascii="Times New Roman" w:hAnsi="Times New Roman" w:cs="Times New Roman"/>
          <w:sz w:val="24"/>
          <w:szCs w:val="24"/>
        </w:rPr>
        <w:t>понедельник первым уроком  учебная неделя начина</w:t>
      </w:r>
      <w:r w:rsidRPr="00101279">
        <w:rPr>
          <w:rFonts w:ascii="Times New Roman" w:hAnsi="Times New Roman" w:cs="Times New Roman"/>
          <w:sz w:val="24"/>
          <w:szCs w:val="24"/>
        </w:rPr>
        <w:t>лась с</w:t>
      </w:r>
      <w:r w:rsidR="003601AE">
        <w:rPr>
          <w:rFonts w:ascii="Times New Roman" w:hAnsi="Times New Roman" w:cs="Times New Roman"/>
          <w:sz w:val="24"/>
          <w:szCs w:val="24"/>
        </w:rPr>
        <w:t xml:space="preserve"> общешкольной линейки с внесением флагов РФ, РТ и г. Лениногорска и</w:t>
      </w:r>
      <w:r w:rsidRPr="00101279">
        <w:rPr>
          <w:rFonts w:ascii="Times New Roman" w:hAnsi="Times New Roman" w:cs="Times New Roman"/>
          <w:sz w:val="24"/>
          <w:szCs w:val="24"/>
        </w:rPr>
        <w:t xml:space="preserve"> клас</w:t>
      </w:r>
      <w:r w:rsidR="004770D0" w:rsidRPr="00101279">
        <w:rPr>
          <w:rFonts w:ascii="Times New Roman" w:hAnsi="Times New Roman" w:cs="Times New Roman"/>
          <w:sz w:val="24"/>
          <w:szCs w:val="24"/>
        </w:rPr>
        <w:t>сного часа «Разговоры о важном».</w:t>
      </w:r>
      <w:r w:rsidRPr="00101279">
        <w:rPr>
          <w:rFonts w:ascii="Times New Roman" w:hAnsi="Times New Roman" w:cs="Times New Roman"/>
          <w:sz w:val="24"/>
          <w:szCs w:val="24"/>
        </w:rPr>
        <w:t xml:space="preserve"> </w:t>
      </w:r>
      <w:r w:rsidR="004770D0" w:rsidRPr="00101279">
        <w:rPr>
          <w:rFonts w:ascii="Times New Roman" w:hAnsi="Times New Roman" w:cs="Times New Roman"/>
          <w:sz w:val="24"/>
          <w:szCs w:val="24"/>
        </w:rPr>
        <w:t xml:space="preserve">На этих занятиях </w:t>
      </w:r>
      <w:r w:rsidRPr="00101279">
        <w:rPr>
          <w:rFonts w:ascii="Times New Roman" w:hAnsi="Times New Roman" w:cs="Times New Roman"/>
          <w:sz w:val="24"/>
          <w:szCs w:val="24"/>
        </w:rPr>
        <w:t>обсуждались разные вопросы, связанные с патриотизмом, нравственным воспитанием, защитой экологии, важными историческими событиями. Цель «Разговоров о важном» — пробуждение интереса к изучению отечественной истории и культуры, воспитание гражданственности и патриотизма, формирование и конкретизация понятия «Родина», формирование таких личностных результатов, как гражданская идентичность личности в форме осознания «Я» как гражданина России.</w:t>
      </w:r>
      <w:r w:rsidR="00D478FE" w:rsidRPr="00101279">
        <w:rPr>
          <w:rFonts w:ascii="Times New Roman" w:hAnsi="Times New Roman" w:cs="Times New Roman"/>
          <w:sz w:val="24"/>
          <w:szCs w:val="24"/>
        </w:rPr>
        <w:t xml:space="preserve"> Данные занятия с детьми направлены на формирование соответствующей внутренней позиции личности школьника, необходимой ему для конструктивного и ответственного поведения в обществе. Основной формат данного внеурочного занятия - разговор, или беседа с </w:t>
      </w:r>
      <w:proofErr w:type="gramStart"/>
      <w:r w:rsidR="00D478FE" w:rsidRPr="00101279">
        <w:rPr>
          <w:rFonts w:ascii="Times New Roman" w:hAnsi="Times New Roman" w:cs="Times New Roman"/>
          <w:sz w:val="24"/>
          <w:szCs w:val="24"/>
        </w:rPr>
        <w:t>обучающимися</w:t>
      </w:r>
      <w:proofErr w:type="gramEnd"/>
      <w:r w:rsidR="00D478FE" w:rsidRPr="00101279">
        <w:rPr>
          <w:rFonts w:ascii="Times New Roman" w:hAnsi="Times New Roman" w:cs="Times New Roman"/>
          <w:sz w:val="24"/>
          <w:szCs w:val="24"/>
        </w:rPr>
        <w:t xml:space="preserve">. Как сказал  Министр просвещения  С.Кравцов в ходе  Всероссийского родительского собрания: </w:t>
      </w:r>
      <w:r w:rsidR="00D478FE" w:rsidRPr="003601AE">
        <w:rPr>
          <w:rFonts w:ascii="Times New Roman" w:hAnsi="Times New Roman" w:cs="Times New Roman"/>
          <w:i/>
          <w:sz w:val="24"/>
          <w:szCs w:val="24"/>
        </w:rPr>
        <w:t>« Если с детьми не разговаривать на волнующие их темы, это может привести к деструктивному поведению,  дети станут замыкаться и искать ответы в других источниках информации. При этом  не должно быть такого, чтобы в семье детям говорили одно, а в школе – другое».</w:t>
      </w:r>
      <w:r w:rsidR="00D478FE" w:rsidRPr="00101279">
        <w:rPr>
          <w:rFonts w:ascii="Times New Roman" w:hAnsi="Times New Roman" w:cs="Times New Roman"/>
          <w:sz w:val="24"/>
          <w:szCs w:val="24"/>
        </w:rPr>
        <w:t xml:space="preserve"> «Разговоры о важном»</w:t>
      </w:r>
      <w:r w:rsidR="0068166E" w:rsidRPr="00101279">
        <w:rPr>
          <w:rFonts w:ascii="Times New Roman" w:hAnsi="Times New Roman" w:cs="Times New Roman"/>
          <w:sz w:val="24"/>
          <w:szCs w:val="24"/>
        </w:rPr>
        <w:t xml:space="preserve"> </w:t>
      </w:r>
      <w:r w:rsidR="00D478FE" w:rsidRPr="00101279">
        <w:rPr>
          <w:rFonts w:ascii="Times New Roman" w:hAnsi="Times New Roman" w:cs="Times New Roman"/>
          <w:sz w:val="24"/>
          <w:szCs w:val="24"/>
        </w:rPr>
        <w:t>- это лишь первый шаг к осмыслению новой воспитательной системы гражданина без оглядки назад, с опорой на светлое будущее, но очень важный.</w:t>
      </w:r>
      <w:r w:rsidR="009C4F26" w:rsidRPr="00101279">
        <w:rPr>
          <w:rFonts w:ascii="Times New Roman" w:hAnsi="Times New Roman" w:cs="Times New Roman"/>
          <w:sz w:val="24"/>
          <w:szCs w:val="24"/>
        </w:rPr>
        <w:t xml:space="preserve"> </w:t>
      </w:r>
      <w:r w:rsidR="0068166E" w:rsidRPr="00101279">
        <w:rPr>
          <w:rFonts w:ascii="Times New Roman" w:hAnsi="Times New Roman" w:cs="Times New Roman"/>
          <w:sz w:val="24"/>
          <w:szCs w:val="24"/>
        </w:rPr>
        <w:t xml:space="preserve">Приоритет </w:t>
      </w:r>
      <w:r w:rsidR="009C4F26" w:rsidRPr="00101279">
        <w:rPr>
          <w:rFonts w:ascii="Times New Roman" w:hAnsi="Times New Roman" w:cs="Times New Roman"/>
          <w:sz w:val="24"/>
          <w:szCs w:val="24"/>
        </w:rPr>
        <w:t xml:space="preserve">классные руководители отдавали тем </w:t>
      </w:r>
      <w:r w:rsidR="0068166E" w:rsidRPr="00101279">
        <w:rPr>
          <w:rFonts w:ascii="Times New Roman" w:hAnsi="Times New Roman" w:cs="Times New Roman"/>
          <w:sz w:val="24"/>
          <w:szCs w:val="24"/>
        </w:rPr>
        <w:t xml:space="preserve">формам работы, в которых ученик </w:t>
      </w:r>
      <w:r w:rsidR="009C4F26" w:rsidRPr="00101279">
        <w:rPr>
          <w:rFonts w:ascii="Times New Roman" w:hAnsi="Times New Roman" w:cs="Times New Roman"/>
          <w:sz w:val="24"/>
          <w:szCs w:val="24"/>
        </w:rPr>
        <w:t xml:space="preserve"> занимает активную позицию: обсуждения, дискуссии, мозговые штурмы, конкурсы, коммуникативные, деловые, интеллектуальные игры, групповые обсуждения, литературные и музыкальные гостиные, встречи с интересными людьми, викторины, творческие мастерские, мини-сочинения, виртуальные экскурсии, конкурс талантов.    В конце каждого занятия рефлексия — дети высказывались о том, что их заинтересовало, удивило, какие выводы они сделали.   Это были не просто беседы между у</w:t>
      </w:r>
      <w:r w:rsidR="00727325">
        <w:rPr>
          <w:rFonts w:ascii="Times New Roman" w:hAnsi="Times New Roman" w:cs="Times New Roman"/>
          <w:sz w:val="24"/>
          <w:szCs w:val="24"/>
        </w:rPr>
        <w:t>чителем и детьми, а превращались</w:t>
      </w:r>
      <w:r w:rsidR="009C4F26" w:rsidRPr="00101279">
        <w:rPr>
          <w:rFonts w:ascii="Times New Roman" w:hAnsi="Times New Roman" w:cs="Times New Roman"/>
          <w:sz w:val="24"/>
          <w:szCs w:val="24"/>
        </w:rPr>
        <w:t xml:space="preserve"> в увлекательное событие, способное научить ребенка действовать, чувствовать, принимать решения, вызывая неподдельный интерес к </w:t>
      </w:r>
      <w:r w:rsidR="009C4F26" w:rsidRPr="00101279">
        <w:rPr>
          <w:rFonts w:ascii="Times New Roman" w:hAnsi="Times New Roman" w:cs="Times New Roman"/>
          <w:sz w:val="24"/>
          <w:szCs w:val="24"/>
        </w:rPr>
        <w:lastRenderedPageBreak/>
        <w:t>истории своей страны.      </w:t>
      </w:r>
      <w:r w:rsidR="007D490A" w:rsidRPr="00101279">
        <w:rPr>
          <w:rFonts w:ascii="Times New Roman" w:hAnsi="Times New Roman" w:cs="Times New Roman"/>
          <w:sz w:val="24"/>
          <w:szCs w:val="24"/>
        </w:rPr>
        <w:t>Внеурочную деятельность реализуют педагоги школы: кл</w:t>
      </w:r>
      <w:r w:rsidR="00154DCE" w:rsidRPr="00101279">
        <w:rPr>
          <w:rFonts w:ascii="Times New Roman" w:hAnsi="Times New Roman" w:cs="Times New Roman"/>
          <w:sz w:val="24"/>
          <w:szCs w:val="24"/>
        </w:rPr>
        <w:t xml:space="preserve">ассные руководители 1-9 классов и </w:t>
      </w:r>
      <w:r w:rsidR="007D490A" w:rsidRPr="00101279">
        <w:rPr>
          <w:rFonts w:ascii="Times New Roman" w:hAnsi="Times New Roman" w:cs="Times New Roman"/>
          <w:sz w:val="24"/>
          <w:szCs w:val="24"/>
        </w:rPr>
        <w:t xml:space="preserve"> учителя-пре</w:t>
      </w:r>
      <w:r w:rsidR="00154DCE" w:rsidRPr="00101279">
        <w:rPr>
          <w:rFonts w:ascii="Times New Roman" w:hAnsi="Times New Roman" w:cs="Times New Roman"/>
          <w:sz w:val="24"/>
          <w:szCs w:val="24"/>
        </w:rPr>
        <w:t>дметники. Занятость учащихся 1-9</w:t>
      </w:r>
      <w:r w:rsidR="007D490A" w:rsidRPr="00101279">
        <w:rPr>
          <w:rFonts w:ascii="Times New Roman" w:hAnsi="Times New Roman" w:cs="Times New Roman"/>
          <w:sz w:val="24"/>
          <w:szCs w:val="24"/>
        </w:rPr>
        <w:t xml:space="preserve"> классов во внеурочной деятельности – 100 %. Доминирующим</w:t>
      </w:r>
      <w:r w:rsidR="00727325">
        <w:rPr>
          <w:rFonts w:ascii="Times New Roman" w:hAnsi="Times New Roman" w:cs="Times New Roman"/>
          <w:sz w:val="24"/>
          <w:szCs w:val="24"/>
        </w:rPr>
        <w:t>и</w:t>
      </w:r>
      <w:r w:rsidR="007D490A" w:rsidRPr="00101279">
        <w:rPr>
          <w:rFonts w:ascii="Times New Roman" w:hAnsi="Times New Roman" w:cs="Times New Roman"/>
          <w:sz w:val="24"/>
          <w:szCs w:val="24"/>
        </w:rPr>
        <w:t xml:space="preserve"> направлениями выступают спортивно – оздоровительное, духовно - нравственное и социально – педагогическое. Занятия проходят для детей с умственной отсталостью (интеллектуальными нарушениями) в живой интересной форме с применение</w:t>
      </w:r>
      <w:r w:rsidR="00AD2A77" w:rsidRPr="00101279">
        <w:rPr>
          <w:rFonts w:ascii="Times New Roman" w:hAnsi="Times New Roman" w:cs="Times New Roman"/>
          <w:sz w:val="24"/>
          <w:szCs w:val="24"/>
        </w:rPr>
        <w:t>м</w:t>
      </w:r>
      <w:r w:rsidR="007D490A" w:rsidRPr="00101279">
        <w:rPr>
          <w:rFonts w:ascii="Times New Roman" w:hAnsi="Times New Roman" w:cs="Times New Roman"/>
          <w:sz w:val="24"/>
          <w:szCs w:val="24"/>
        </w:rPr>
        <w:t xml:space="preserve"> современных оборудов</w:t>
      </w:r>
      <w:r w:rsidR="00AD2A77" w:rsidRPr="00101279">
        <w:rPr>
          <w:rFonts w:ascii="Times New Roman" w:hAnsi="Times New Roman" w:cs="Times New Roman"/>
          <w:sz w:val="24"/>
          <w:szCs w:val="24"/>
        </w:rPr>
        <w:t>аний и методических материалов</w:t>
      </w:r>
    </w:p>
    <w:p w:rsidR="007D490A" w:rsidRPr="00101279" w:rsidRDefault="007D490A" w:rsidP="00101279">
      <w:pPr>
        <w:spacing w:after="0" w:line="240" w:lineRule="auto"/>
        <w:jc w:val="both"/>
        <w:rPr>
          <w:rFonts w:ascii="Times New Roman" w:hAnsi="Times New Roman" w:cs="Times New Roman"/>
          <w:color w:val="FF0000"/>
          <w:sz w:val="24"/>
          <w:szCs w:val="24"/>
        </w:rPr>
      </w:pPr>
      <w:r w:rsidRPr="00101279">
        <w:rPr>
          <w:rFonts w:ascii="Times New Roman" w:hAnsi="Times New Roman" w:cs="Times New Roman"/>
          <w:b/>
          <w:bCs/>
          <w:sz w:val="24"/>
          <w:szCs w:val="24"/>
        </w:rPr>
        <w:t>Модуль «Школьный урок»</w:t>
      </w:r>
    </w:p>
    <w:p w:rsidR="007D490A" w:rsidRPr="00101279" w:rsidRDefault="007D490A" w:rsidP="00101279">
      <w:p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Что нужно сделать для того, чтобы наши обычные школьные уроки стали воспитывающими уроками? Какие усилия нужно предпринять учителю, чтобы проводимые им занятия влияли не только на когнитивное, но и на личностное развитие ребенка, на достижение тех целей, которые сформулированы в примерной программе воспитания? Воспитывающими наши уроки становятся тогда…: …когда они интересны школьникам, и те с удовольствием включаются в организуемую учителем деятельность; …когда они побуждают школьников задуматься о ценностях, нравственных вопросах, жизненных проблемах; …когда время от времени на них используются игры, дискуссии и другие парные или групповые формы работы.</w:t>
      </w:r>
    </w:p>
    <w:p w:rsidR="00A31674" w:rsidRPr="00727325" w:rsidRDefault="007D490A" w:rsidP="00727325">
      <w:p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В нашей школе систематически проводятся открытые уроки. Открытый урок в отличие от</w:t>
      </w:r>
      <w:r w:rsidR="00DB6178" w:rsidRPr="00101279">
        <w:rPr>
          <w:rFonts w:ascii="Times New Roman" w:hAnsi="Times New Roman" w:cs="Times New Roman"/>
          <w:sz w:val="24"/>
          <w:szCs w:val="24"/>
        </w:rPr>
        <w:t xml:space="preserve"> обычных, это </w:t>
      </w:r>
      <w:r w:rsidRPr="00101279">
        <w:rPr>
          <w:rFonts w:ascii="Times New Roman" w:hAnsi="Times New Roman" w:cs="Times New Roman"/>
          <w:sz w:val="24"/>
          <w:szCs w:val="24"/>
        </w:rPr>
        <w:t xml:space="preserve">специально подготовленная форма организации методической работы, </w:t>
      </w:r>
      <w:r w:rsidR="00DB6178" w:rsidRPr="00101279">
        <w:rPr>
          <w:rFonts w:ascii="Times New Roman" w:hAnsi="Times New Roman" w:cs="Times New Roman"/>
          <w:sz w:val="24"/>
          <w:szCs w:val="24"/>
        </w:rPr>
        <w:t xml:space="preserve"> и </w:t>
      </w:r>
      <w:r w:rsidRPr="00101279">
        <w:rPr>
          <w:rFonts w:ascii="Times New Roman" w:hAnsi="Times New Roman" w:cs="Times New Roman"/>
          <w:sz w:val="24"/>
          <w:szCs w:val="24"/>
        </w:rPr>
        <w:t>в то же время на таких уроках протекает реальный учебный процесс. На открытом уроке учитель показывает, демонстрирует коллегам свой позитивный или инновационный опыт, реализацию методической идеи, применение того или иного методического приема или метода обучения. В этом смысле открытый урок — средство распространения позитивного и инновационного опыта, что позволяет обменяться опытом и в дальнейшем применит в своей деятельности.</w:t>
      </w:r>
      <w:r w:rsidR="00727325">
        <w:rPr>
          <w:rFonts w:ascii="Times New Roman" w:hAnsi="Times New Roman" w:cs="Times New Roman"/>
          <w:sz w:val="24"/>
          <w:szCs w:val="24"/>
        </w:rPr>
        <w:t xml:space="preserve"> </w:t>
      </w:r>
      <w:r w:rsidR="00A31674" w:rsidRPr="00101279">
        <w:rPr>
          <w:rFonts w:ascii="Times New Roman" w:hAnsi="Times New Roman" w:cs="Times New Roman"/>
          <w:color w:val="000000" w:themeColor="text1"/>
          <w:sz w:val="24"/>
          <w:szCs w:val="24"/>
        </w:rPr>
        <w:t>В течение всего учебного года учителями-предметниками проводились тематические школьные уроки, приуроченные к тому или иному образовательному со</w:t>
      </w:r>
      <w:r w:rsidR="00727325">
        <w:rPr>
          <w:rFonts w:ascii="Times New Roman" w:hAnsi="Times New Roman" w:cs="Times New Roman"/>
          <w:color w:val="000000" w:themeColor="text1"/>
          <w:sz w:val="24"/>
          <w:szCs w:val="24"/>
        </w:rPr>
        <w:t>бытию, таким как Всероссийский У</w:t>
      </w:r>
      <w:r w:rsidR="00A31674" w:rsidRPr="00101279">
        <w:rPr>
          <w:rFonts w:ascii="Times New Roman" w:hAnsi="Times New Roman" w:cs="Times New Roman"/>
          <w:color w:val="000000" w:themeColor="text1"/>
          <w:sz w:val="24"/>
          <w:szCs w:val="24"/>
        </w:rPr>
        <w:t xml:space="preserve">рок </w:t>
      </w:r>
      <w:proofErr w:type="gramStart"/>
      <w:r w:rsidR="00DB6178" w:rsidRPr="00101279">
        <w:rPr>
          <w:rFonts w:ascii="Times New Roman" w:hAnsi="Times New Roman" w:cs="Times New Roman"/>
          <w:color w:val="000000" w:themeColor="text1"/>
          <w:sz w:val="24"/>
          <w:szCs w:val="24"/>
        </w:rPr>
        <w:t>безопасности</w:t>
      </w:r>
      <w:proofErr w:type="gramEnd"/>
      <w:r w:rsidR="00DB6178" w:rsidRPr="00101279">
        <w:rPr>
          <w:rFonts w:ascii="Times New Roman" w:hAnsi="Times New Roman" w:cs="Times New Roman"/>
          <w:color w:val="000000" w:themeColor="text1"/>
          <w:sz w:val="24"/>
          <w:szCs w:val="24"/>
        </w:rPr>
        <w:t xml:space="preserve"> в сети Интернет</w:t>
      </w:r>
      <w:r w:rsidR="00727325">
        <w:rPr>
          <w:rFonts w:ascii="Times New Roman" w:hAnsi="Times New Roman" w:cs="Times New Roman"/>
          <w:color w:val="000000" w:themeColor="text1"/>
          <w:sz w:val="24"/>
          <w:szCs w:val="24"/>
        </w:rPr>
        <w:t>,  У</w:t>
      </w:r>
      <w:r w:rsidR="00A31674" w:rsidRPr="00101279">
        <w:rPr>
          <w:rFonts w:ascii="Times New Roman" w:hAnsi="Times New Roman" w:cs="Times New Roman"/>
          <w:color w:val="000000" w:themeColor="text1"/>
          <w:sz w:val="24"/>
          <w:szCs w:val="24"/>
        </w:rPr>
        <w:t>рок истории,  посвященный Дню Конституции РФ, Конвенции о правах ребенка и др. Это способствовало реализации школьными педагогами воспитательного потенциала урока таких, как установление доверительных отношений между учителем и его учениками,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 побуждению школьников соблюдать на уроке общепринятые нормы поведения, правила общения со старшими (учителями) и сверстниками (школьниками), принципы учебной дисциплины и самоорганизации; привлечению внимания школьников к ценностному аспекту изучаемых на уроках.</w:t>
      </w:r>
    </w:p>
    <w:p w:rsidR="00DB6178" w:rsidRPr="00101279" w:rsidRDefault="00A31674" w:rsidP="00101279">
      <w:pPr>
        <w:shd w:val="clear" w:color="auto" w:fill="FFFFFF"/>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Включение в урок игровых процедур с 1-9 класс помогало  поддержать мотивацию детей к получению знаний, налаживанию позитивных межличностных отношений в классе, помогали установлению доброжелательной атмосферы во время урока.</w:t>
      </w:r>
      <w:r w:rsidR="00DB6178" w:rsidRPr="00101279">
        <w:rPr>
          <w:rFonts w:ascii="Times New Roman" w:hAnsi="Times New Roman" w:cs="Times New Roman"/>
          <w:color w:val="000000" w:themeColor="text1"/>
          <w:sz w:val="24"/>
          <w:szCs w:val="24"/>
        </w:rPr>
        <w:t xml:space="preserve"> </w:t>
      </w:r>
      <w:r w:rsidRPr="00101279">
        <w:rPr>
          <w:rFonts w:ascii="Times New Roman" w:hAnsi="Times New Roman" w:cs="Times New Roman"/>
          <w:color w:val="000000" w:themeColor="text1"/>
          <w:sz w:val="24"/>
          <w:szCs w:val="24"/>
        </w:rPr>
        <w:t>На уроках соблюдаются требования СанПин</w:t>
      </w:r>
      <w:r w:rsidR="00DB6178" w:rsidRPr="00101279">
        <w:rPr>
          <w:rFonts w:ascii="Times New Roman" w:hAnsi="Times New Roman" w:cs="Times New Roman"/>
          <w:color w:val="000000" w:themeColor="text1"/>
          <w:sz w:val="24"/>
          <w:szCs w:val="24"/>
        </w:rPr>
        <w:t>,</w:t>
      </w:r>
      <w:r w:rsidRPr="00101279">
        <w:rPr>
          <w:rFonts w:ascii="Times New Roman" w:hAnsi="Times New Roman" w:cs="Times New Roman"/>
          <w:color w:val="000000" w:themeColor="text1"/>
          <w:sz w:val="24"/>
          <w:szCs w:val="24"/>
        </w:rPr>
        <w:t xml:space="preserve"> в цел</w:t>
      </w:r>
      <w:r w:rsidR="00DB6178" w:rsidRPr="00101279">
        <w:rPr>
          <w:rFonts w:ascii="Times New Roman" w:hAnsi="Times New Roman" w:cs="Times New Roman"/>
          <w:color w:val="000000" w:themeColor="text1"/>
          <w:sz w:val="24"/>
          <w:szCs w:val="24"/>
        </w:rPr>
        <w:t>ях сохранения здоровья учеников:</w:t>
      </w:r>
    </w:p>
    <w:p w:rsidR="00DB6178" w:rsidRPr="00101279" w:rsidRDefault="00A31674" w:rsidP="00101279">
      <w:pPr>
        <w:pStyle w:val="a3"/>
        <w:numPr>
          <w:ilvl w:val="0"/>
          <w:numId w:val="27"/>
        </w:numPr>
        <w:shd w:val="clear" w:color="auto" w:fill="FFFFFF"/>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xml:space="preserve">производится ежедневная </w:t>
      </w:r>
      <w:r w:rsidR="00727325">
        <w:rPr>
          <w:rFonts w:ascii="Times New Roman" w:hAnsi="Times New Roman" w:cs="Times New Roman"/>
          <w:color w:val="000000" w:themeColor="text1"/>
          <w:sz w:val="24"/>
          <w:szCs w:val="24"/>
        </w:rPr>
        <w:t xml:space="preserve"> влажная </w:t>
      </w:r>
      <w:r w:rsidRPr="00101279">
        <w:rPr>
          <w:rFonts w:ascii="Times New Roman" w:hAnsi="Times New Roman" w:cs="Times New Roman"/>
          <w:color w:val="000000" w:themeColor="text1"/>
          <w:sz w:val="24"/>
          <w:szCs w:val="24"/>
        </w:rPr>
        <w:t>уборка кабинетов,</w:t>
      </w:r>
    </w:p>
    <w:p w:rsidR="00DB6178" w:rsidRPr="00101279" w:rsidRDefault="00A31674" w:rsidP="00101279">
      <w:pPr>
        <w:pStyle w:val="a3"/>
        <w:numPr>
          <w:ilvl w:val="0"/>
          <w:numId w:val="27"/>
        </w:numPr>
        <w:shd w:val="clear" w:color="auto" w:fill="FFFFFF"/>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в целях предотвращения заболеваний в кабинетах работают по графику рецеркуляторы,</w:t>
      </w:r>
    </w:p>
    <w:p w:rsidR="00DB6178" w:rsidRPr="00101279" w:rsidRDefault="00A31674" w:rsidP="00101279">
      <w:pPr>
        <w:pStyle w:val="a3"/>
        <w:numPr>
          <w:ilvl w:val="0"/>
          <w:numId w:val="27"/>
        </w:numPr>
        <w:shd w:val="clear" w:color="auto" w:fill="FFFFFF"/>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xml:space="preserve">на переменах производится проветривание кабинетов, </w:t>
      </w:r>
    </w:p>
    <w:p w:rsidR="00DB6178" w:rsidRPr="00101279" w:rsidRDefault="00A31674" w:rsidP="00101279">
      <w:pPr>
        <w:pStyle w:val="a3"/>
        <w:numPr>
          <w:ilvl w:val="0"/>
          <w:numId w:val="27"/>
        </w:numPr>
        <w:shd w:val="clear" w:color="auto" w:fill="FFFFFF"/>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xml:space="preserve">проводятся подвижные физкультминутки, физминутки для глаз, </w:t>
      </w:r>
    </w:p>
    <w:p w:rsidR="00DB6178" w:rsidRPr="00101279" w:rsidRDefault="00A31674" w:rsidP="00101279">
      <w:pPr>
        <w:pStyle w:val="a3"/>
        <w:numPr>
          <w:ilvl w:val="0"/>
          <w:numId w:val="27"/>
        </w:numPr>
        <w:shd w:val="clear" w:color="auto" w:fill="FFFFFF"/>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xml:space="preserve">в ходе уроков педагоги обращают внимание на осанку обучающихся, рассадка в соответствии с физическими особенностями обучающихся. </w:t>
      </w:r>
    </w:p>
    <w:p w:rsidR="00A31674" w:rsidRPr="00101279" w:rsidRDefault="00A31674" w:rsidP="00101279">
      <w:pPr>
        <w:shd w:val="clear" w:color="auto" w:fill="FFFFFF"/>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Школьный урок – всегда был и остается одним из важнейших и эффективных модулей системы воспитания подрастающего поколения.</w:t>
      </w:r>
    </w:p>
    <w:p w:rsidR="000B66C6" w:rsidRPr="00101279" w:rsidRDefault="000B66C6" w:rsidP="00101279">
      <w:pPr>
        <w:spacing w:line="240" w:lineRule="auto"/>
        <w:ind w:right="142"/>
        <w:jc w:val="center"/>
        <w:rPr>
          <w:rFonts w:ascii="Times New Roman" w:hAnsi="Times New Roman" w:cs="Times New Roman"/>
          <w:b/>
          <w:sz w:val="24"/>
          <w:szCs w:val="24"/>
        </w:rPr>
      </w:pPr>
      <w:r w:rsidRPr="00101279">
        <w:rPr>
          <w:rFonts w:ascii="Times New Roman" w:hAnsi="Times New Roman" w:cs="Times New Roman"/>
          <w:b/>
          <w:sz w:val="24"/>
          <w:szCs w:val="24"/>
        </w:rPr>
        <w:t>Открытые уроки</w:t>
      </w:r>
    </w:p>
    <w:tbl>
      <w:tblPr>
        <w:tblStyle w:val="af6"/>
        <w:tblW w:w="9355" w:type="dxa"/>
        <w:tblInd w:w="392" w:type="dxa"/>
        <w:tblLayout w:type="fixed"/>
        <w:tblLook w:val="04A0"/>
      </w:tblPr>
      <w:tblGrid>
        <w:gridCol w:w="1701"/>
        <w:gridCol w:w="4252"/>
        <w:gridCol w:w="851"/>
        <w:gridCol w:w="2551"/>
      </w:tblGrid>
      <w:tr w:rsidR="00154DCE" w:rsidRPr="00101279" w:rsidTr="00154DCE">
        <w:trPr>
          <w:trHeight w:val="418"/>
        </w:trPr>
        <w:tc>
          <w:tcPr>
            <w:tcW w:w="1701" w:type="dxa"/>
          </w:tcPr>
          <w:p w:rsidR="00154DCE" w:rsidRPr="00101279" w:rsidRDefault="00154DCE" w:rsidP="00101279">
            <w:pPr>
              <w:pStyle w:val="a7"/>
              <w:spacing w:before="0" w:beforeAutospacing="0" w:after="0" w:afterAutospacing="0"/>
              <w:rPr>
                <w:rStyle w:val="a6"/>
                <w:b w:val="0"/>
              </w:rPr>
            </w:pPr>
            <w:r w:rsidRPr="00101279">
              <w:rPr>
                <w:rStyle w:val="a6"/>
                <w:b w:val="0"/>
              </w:rPr>
              <w:t>предмет</w:t>
            </w:r>
          </w:p>
        </w:tc>
        <w:tc>
          <w:tcPr>
            <w:tcW w:w="4252" w:type="dxa"/>
          </w:tcPr>
          <w:p w:rsidR="00154DCE" w:rsidRPr="00101279" w:rsidRDefault="00154DCE" w:rsidP="00101279">
            <w:pPr>
              <w:pStyle w:val="a7"/>
              <w:spacing w:before="0" w:beforeAutospacing="0" w:after="0" w:afterAutospacing="0"/>
              <w:rPr>
                <w:rStyle w:val="a6"/>
                <w:b w:val="0"/>
              </w:rPr>
            </w:pPr>
            <w:r w:rsidRPr="00101279">
              <w:rPr>
                <w:rStyle w:val="a6"/>
                <w:b w:val="0"/>
              </w:rPr>
              <w:t>тема</w:t>
            </w:r>
          </w:p>
        </w:tc>
        <w:tc>
          <w:tcPr>
            <w:tcW w:w="851" w:type="dxa"/>
          </w:tcPr>
          <w:p w:rsidR="00154DCE" w:rsidRPr="00101279" w:rsidRDefault="00154DCE" w:rsidP="00101279">
            <w:pPr>
              <w:pStyle w:val="a7"/>
              <w:spacing w:before="0" w:beforeAutospacing="0" w:after="0" w:afterAutospacing="0"/>
              <w:rPr>
                <w:rStyle w:val="a6"/>
                <w:b w:val="0"/>
              </w:rPr>
            </w:pPr>
            <w:r w:rsidRPr="00101279">
              <w:rPr>
                <w:rStyle w:val="a6"/>
                <w:b w:val="0"/>
              </w:rPr>
              <w:t>класс</w:t>
            </w:r>
          </w:p>
        </w:tc>
        <w:tc>
          <w:tcPr>
            <w:tcW w:w="2551" w:type="dxa"/>
          </w:tcPr>
          <w:p w:rsidR="00154DCE" w:rsidRPr="00101279" w:rsidRDefault="00154DCE" w:rsidP="00101279">
            <w:pPr>
              <w:ind w:right="142"/>
              <w:rPr>
                <w:sz w:val="24"/>
                <w:szCs w:val="24"/>
              </w:rPr>
            </w:pPr>
            <w:r w:rsidRPr="00101279">
              <w:rPr>
                <w:sz w:val="24"/>
                <w:szCs w:val="24"/>
              </w:rPr>
              <w:t>педагог</w:t>
            </w:r>
          </w:p>
        </w:tc>
      </w:tr>
      <w:tr w:rsidR="00154DCE" w:rsidRPr="00101279" w:rsidTr="00154DCE">
        <w:trPr>
          <w:trHeight w:val="417"/>
        </w:trPr>
        <w:tc>
          <w:tcPr>
            <w:tcW w:w="1701" w:type="dxa"/>
          </w:tcPr>
          <w:p w:rsidR="00154DCE" w:rsidRPr="00101279" w:rsidRDefault="00154DCE" w:rsidP="00101279">
            <w:pPr>
              <w:ind w:right="142"/>
              <w:rPr>
                <w:sz w:val="24"/>
                <w:szCs w:val="24"/>
              </w:rPr>
            </w:pPr>
            <w:r w:rsidRPr="00101279">
              <w:rPr>
                <w:sz w:val="24"/>
                <w:szCs w:val="24"/>
              </w:rPr>
              <w:t>Физическая культура</w:t>
            </w:r>
          </w:p>
        </w:tc>
        <w:tc>
          <w:tcPr>
            <w:tcW w:w="4252" w:type="dxa"/>
          </w:tcPr>
          <w:p w:rsidR="00154DCE" w:rsidRPr="00101279" w:rsidRDefault="00154DCE" w:rsidP="00101279">
            <w:pPr>
              <w:rPr>
                <w:sz w:val="24"/>
                <w:szCs w:val="24"/>
                <w:lang w:eastAsia="ru-RU"/>
              </w:rPr>
            </w:pPr>
            <w:r w:rsidRPr="00101279">
              <w:rPr>
                <w:sz w:val="24"/>
                <w:szCs w:val="24"/>
                <w:lang w:eastAsia="ru-RU"/>
              </w:rPr>
              <w:t>«Броски мяча в корзину. Передача и ловля мяча разными способами»</w:t>
            </w:r>
          </w:p>
        </w:tc>
        <w:tc>
          <w:tcPr>
            <w:tcW w:w="851" w:type="dxa"/>
          </w:tcPr>
          <w:p w:rsidR="00154DCE" w:rsidRPr="00101279" w:rsidRDefault="00154DCE" w:rsidP="00101279">
            <w:pPr>
              <w:ind w:right="142"/>
              <w:rPr>
                <w:sz w:val="24"/>
                <w:szCs w:val="24"/>
              </w:rPr>
            </w:pPr>
            <w:r w:rsidRPr="00101279">
              <w:rPr>
                <w:sz w:val="24"/>
                <w:szCs w:val="24"/>
              </w:rPr>
              <w:t>7б</w:t>
            </w:r>
          </w:p>
        </w:tc>
        <w:tc>
          <w:tcPr>
            <w:tcW w:w="2551" w:type="dxa"/>
          </w:tcPr>
          <w:p w:rsidR="00154DCE" w:rsidRPr="00101279" w:rsidRDefault="00154DCE" w:rsidP="00101279">
            <w:pPr>
              <w:ind w:right="142"/>
              <w:rPr>
                <w:sz w:val="24"/>
                <w:szCs w:val="24"/>
              </w:rPr>
            </w:pPr>
            <w:r w:rsidRPr="00101279">
              <w:rPr>
                <w:sz w:val="24"/>
                <w:szCs w:val="24"/>
              </w:rPr>
              <w:t>Баталова Ю.В.</w:t>
            </w:r>
          </w:p>
        </w:tc>
      </w:tr>
      <w:tr w:rsidR="00154DCE" w:rsidRPr="00101279" w:rsidTr="00154DCE">
        <w:tc>
          <w:tcPr>
            <w:tcW w:w="1701" w:type="dxa"/>
          </w:tcPr>
          <w:p w:rsidR="00154DCE" w:rsidRPr="00101279" w:rsidRDefault="00154DCE" w:rsidP="00101279">
            <w:pPr>
              <w:ind w:right="142"/>
              <w:rPr>
                <w:sz w:val="24"/>
                <w:szCs w:val="24"/>
              </w:rPr>
            </w:pPr>
            <w:r w:rsidRPr="00101279">
              <w:rPr>
                <w:sz w:val="24"/>
                <w:szCs w:val="24"/>
              </w:rPr>
              <w:lastRenderedPageBreak/>
              <w:t>Физическая культура</w:t>
            </w:r>
          </w:p>
        </w:tc>
        <w:tc>
          <w:tcPr>
            <w:tcW w:w="4252" w:type="dxa"/>
          </w:tcPr>
          <w:p w:rsidR="00154DCE" w:rsidRPr="00101279" w:rsidRDefault="00154DCE" w:rsidP="00101279">
            <w:pPr>
              <w:ind w:right="142"/>
              <w:rPr>
                <w:sz w:val="24"/>
                <w:szCs w:val="24"/>
              </w:rPr>
            </w:pPr>
            <w:r w:rsidRPr="00101279">
              <w:rPr>
                <w:rFonts w:eastAsia="Calibri"/>
                <w:sz w:val="24"/>
                <w:szCs w:val="24"/>
              </w:rPr>
              <w:t>«Акробатика. Совершенствование длинных, коротких кувырков вперед, назад, кувырков через левое (правое) плечо»</w:t>
            </w:r>
          </w:p>
        </w:tc>
        <w:tc>
          <w:tcPr>
            <w:tcW w:w="851" w:type="dxa"/>
          </w:tcPr>
          <w:p w:rsidR="00154DCE" w:rsidRPr="00101279" w:rsidRDefault="00154DCE" w:rsidP="00101279">
            <w:pPr>
              <w:ind w:right="142"/>
              <w:rPr>
                <w:sz w:val="24"/>
                <w:szCs w:val="24"/>
              </w:rPr>
            </w:pPr>
            <w:r w:rsidRPr="00101279">
              <w:rPr>
                <w:sz w:val="24"/>
                <w:szCs w:val="24"/>
              </w:rPr>
              <w:t>9</w:t>
            </w:r>
          </w:p>
        </w:tc>
        <w:tc>
          <w:tcPr>
            <w:tcW w:w="2551" w:type="dxa"/>
          </w:tcPr>
          <w:p w:rsidR="00154DCE" w:rsidRPr="00101279" w:rsidRDefault="00154DCE" w:rsidP="00101279">
            <w:pPr>
              <w:ind w:right="142"/>
              <w:rPr>
                <w:sz w:val="24"/>
                <w:szCs w:val="24"/>
              </w:rPr>
            </w:pPr>
            <w:r w:rsidRPr="00101279">
              <w:rPr>
                <w:sz w:val="24"/>
                <w:szCs w:val="24"/>
              </w:rPr>
              <w:t>Баталова Ю.В.</w:t>
            </w:r>
          </w:p>
        </w:tc>
      </w:tr>
      <w:tr w:rsidR="00154DCE" w:rsidRPr="00101279" w:rsidTr="00154DCE">
        <w:tc>
          <w:tcPr>
            <w:tcW w:w="1701" w:type="dxa"/>
          </w:tcPr>
          <w:p w:rsidR="00154DCE" w:rsidRPr="00101279" w:rsidRDefault="00154DCE" w:rsidP="00101279">
            <w:pPr>
              <w:ind w:right="142"/>
              <w:rPr>
                <w:sz w:val="24"/>
                <w:szCs w:val="24"/>
              </w:rPr>
            </w:pPr>
            <w:r w:rsidRPr="00101279">
              <w:rPr>
                <w:sz w:val="24"/>
                <w:szCs w:val="24"/>
              </w:rPr>
              <w:t>Русский язык</w:t>
            </w:r>
          </w:p>
        </w:tc>
        <w:tc>
          <w:tcPr>
            <w:tcW w:w="4252" w:type="dxa"/>
          </w:tcPr>
          <w:p w:rsidR="00154DCE" w:rsidRPr="00101279" w:rsidRDefault="00154DCE" w:rsidP="00101279">
            <w:pPr>
              <w:ind w:right="142"/>
              <w:rPr>
                <w:sz w:val="24"/>
                <w:szCs w:val="24"/>
              </w:rPr>
            </w:pPr>
            <w:r w:rsidRPr="00101279">
              <w:rPr>
                <w:sz w:val="24"/>
                <w:szCs w:val="24"/>
              </w:rPr>
              <w:t>Три склонения имён существительных. Закрепление темы.</w:t>
            </w:r>
          </w:p>
        </w:tc>
        <w:tc>
          <w:tcPr>
            <w:tcW w:w="851" w:type="dxa"/>
          </w:tcPr>
          <w:p w:rsidR="00154DCE" w:rsidRPr="00101279" w:rsidRDefault="00154DCE" w:rsidP="00101279">
            <w:pPr>
              <w:ind w:right="142"/>
              <w:rPr>
                <w:sz w:val="24"/>
                <w:szCs w:val="24"/>
              </w:rPr>
            </w:pPr>
            <w:r w:rsidRPr="00101279">
              <w:rPr>
                <w:sz w:val="24"/>
                <w:szCs w:val="24"/>
              </w:rPr>
              <w:t>7а</w:t>
            </w:r>
          </w:p>
        </w:tc>
        <w:tc>
          <w:tcPr>
            <w:tcW w:w="2551" w:type="dxa"/>
          </w:tcPr>
          <w:p w:rsidR="00154DCE" w:rsidRPr="00101279" w:rsidRDefault="00154DCE" w:rsidP="00101279">
            <w:pPr>
              <w:ind w:right="142"/>
              <w:rPr>
                <w:sz w:val="24"/>
                <w:szCs w:val="24"/>
              </w:rPr>
            </w:pPr>
            <w:r w:rsidRPr="00101279">
              <w:rPr>
                <w:sz w:val="24"/>
                <w:szCs w:val="24"/>
              </w:rPr>
              <w:t>Антипова Н.Н.</w:t>
            </w:r>
          </w:p>
        </w:tc>
      </w:tr>
      <w:tr w:rsidR="00154DCE" w:rsidRPr="00101279" w:rsidTr="00154DCE">
        <w:tc>
          <w:tcPr>
            <w:tcW w:w="1701" w:type="dxa"/>
          </w:tcPr>
          <w:p w:rsidR="00154DCE" w:rsidRPr="00101279" w:rsidRDefault="00154DCE" w:rsidP="00101279">
            <w:pPr>
              <w:ind w:right="142"/>
              <w:rPr>
                <w:sz w:val="24"/>
                <w:szCs w:val="24"/>
              </w:rPr>
            </w:pPr>
            <w:r w:rsidRPr="00101279">
              <w:rPr>
                <w:sz w:val="24"/>
                <w:szCs w:val="24"/>
              </w:rPr>
              <w:t>Ритмика</w:t>
            </w:r>
          </w:p>
        </w:tc>
        <w:tc>
          <w:tcPr>
            <w:tcW w:w="4252" w:type="dxa"/>
          </w:tcPr>
          <w:p w:rsidR="00154DCE" w:rsidRPr="00101279" w:rsidRDefault="00154DCE" w:rsidP="00101279">
            <w:pPr>
              <w:ind w:right="142"/>
              <w:rPr>
                <w:sz w:val="24"/>
                <w:szCs w:val="24"/>
              </w:rPr>
            </w:pPr>
            <w:r w:rsidRPr="00101279">
              <w:rPr>
                <w:sz w:val="24"/>
                <w:szCs w:val="24"/>
              </w:rPr>
              <w:t>«Играем, разминаемся - всех приглашаем»</w:t>
            </w:r>
          </w:p>
        </w:tc>
        <w:tc>
          <w:tcPr>
            <w:tcW w:w="851" w:type="dxa"/>
          </w:tcPr>
          <w:p w:rsidR="00154DCE" w:rsidRPr="00101279" w:rsidRDefault="00154DCE" w:rsidP="00101279">
            <w:pPr>
              <w:ind w:right="142"/>
              <w:rPr>
                <w:sz w:val="24"/>
                <w:szCs w:val="24"/>
              </w:rPr>
            </w:pPr>
            <w:r w:rsidRPr="00101279">
              <w:rPr>
                <w:sz w:val="24"/>
                <w:szCs w:val="24"/>
              </w:rPr>
              <w:t>7а</w:t>
            </w:r>
          </w:p>
        </w:tc>
        <w:tc>
          <w:tcPr>
            <w:tcW w:w="2551" w:type="dxa"/>
          </w:tcPr>
          <w:p w:rsidR="00154DCE" w:rsidRPr="00101279" w:rsidRDefault="00154DCE" w:rsidP="00101279">
            <w:pPr>
              <w:ind w:right="142"/>
              <w:rPr>
                <w:sz w:val="24"/>
                <w:szCs w:val="24"/>
              </w:rPr>
            </w:pPr>
            <w:r w:rsidRPr="00101279">
              <w:rPr>
                <w:sz w:val="24"/>
                <w:szCs w:val="24"/>
              </w:rPr>
              <w:t>Гайнанова А.Л.</w:t>
            </w:r>
          </w:p>
        </w:tc>
      </w:tr>
      <w:tr w:rsidR="00154DCE" w:rsidRPr="00101279" w:rsidTr="00154DCE">
        <w:tc>
          <w:tcPr>
            <w:tcW w:w="1701" w:type="dxa"/>
          </w:tcPr>
          <w:p w:rsidR="00154DCE" w:rsidRPr="00101279" w:rsidRDefault="00154DCE" w:rsidP="00101279">
            <w:pPr>
              <w:tabs>
                <w:tab w:val="left" w:pos="7200"/>
              </w:tabs>
              <w:rPr>
                <w:sz w:val="24"/>
                <w:szCs w:val="24"/>
              </w:rPr>
            </w:pPr>
            <w:r w:rsidRPr="00101279">
              <w:rPr>
                <w:sz w:val="24"/>
                <w:szCs w:val="24"/>
              </w:rPr>
              <w:t xml:space="preserve">Библиотечный урок </w:t>
            </w:r>
          </w:p>
        </w:tc>
        <w:tc>
          <w:tcPr>
            <w:tcW w:w="4252" w:type="dxa"/>
          </w:tcPr>
          <w:p w:rsidR="00154DCE" w:rsidRPr="00101279" w:rsidRDefault="00154DCE" w:rsidP="00101279">
            <w:pPr>
              <w:pStyle w:val="a7"/>
              <w:spacing w:before="0" w:beforeAutospacing="0" w:after="0" w:afterAutospacing="0"/>
            </w:pPr>
            <w:r w:rsidRPr="00101279">
              <w:t>«Путешествие в сказку»</w:t>
            </w:r>
          </w:p>
        </w:tc>
        <w:tc>
          <w:tcPr>
            <w:tcW w:w="851" w:type="dxa"/>
          </w:tcPr>
          <w:p w:rsidR="00154DCE" w:rsidRPr="00101279" w:rsidRDefault="00154DCE" w:rsidP="00101279">
            <w:pPr>
              <w:ind w:right="142"/>
              <w:rPr>
                <w:sz w:val="24"/>
                <w:szCs w:val="24"/>
              </w:rPr>
            </w:pPr>
            <w:r w:rsidRPr="00101279">
              <w:rPr>
                <w:sz w:val="24"/>
                <w:szCs w:val="24"/>
              </w:rPr>
              <w:t>5</w:t>
            </w:r>
          </w:p>
        </w:tc>
        <w:tc>
          <w:tcPr>
            <w:tcW w:w="2551" w:type="dxa"/>
          </w:tcPr>
          <w:p w:rsidR="00154DCE" w:rsidRPr="00101279" w:rsidRDefault="00154DCE" w:rsidP="00101279">
            <w:pPr>
              <w:ind w:right="142"/>
              <w:rPr>
                <w:sz w:val="24"/>
                <w:szCs w:val="24"/>
              </w:rPr>
            </w:pPr>
            <w:r w:rsidRPr="00101279">
              <w:rPr>
                <w:sz w:val="24"/>
                <w:szCs w:val="24"/>
              </w:rPr>
              <w:t>Фасхутдинова Г.А</w:t>
            </w:r>
          </w:p>
        </w:tc>
      </w:tr>
      <w:tr w:rsidR="00154DCE" w:rsidRPr="00101279" w:rsidTr="00154DCE">
        <w:tc>
          <w:tcPr>
            <w:tcW w:w="1701" w:type="dxa"/>
          </w:tcPr>
          <w:p w:rsidR="00154DCE" w:rsidRPr="00101279" w:rsidRDefault="00154DCE" w:rsidP="00101279">
            <w:pPr>
              <w:ind w:right="142"/>
              <w:rPr>
                <w:sz w:val="24"/>
                <w:szCs w:val="24"/>
              </w:rPr>
            </w:pPr>
            <w:r w:rsidRPr="00101279">
              <w:rPr>
                <w:sz w:val="24"/>
                <w:szCs w:val="24"/>
              </w:rPr>
              <w:t>Чтение, русский язык</w:t>
            </w:r>
          </w:p>
        </w:tc>
        <w:tc>
          <w:tcPr>
            <w:tcW w:w="4252" w:type="dxa"/>
          </w:tcPr>
          <w:p w:rsidR="00154DCE" w:rsidRPr="00101279" w:rsidRDefault="00154DCE" w:rsidP="00101279">
            <w:pPr>
              <w:ind w:right="142"/>
              <w:rPr>
                <w:sz w:val="24"/>
                <w:szCs w:val="24"/>
              </w:rPr>
            </w:pPr>
            <w:r w:rsidRPr="00101279">
              <w:rPr>
                <w:sz w:val="24"/>
                <w:szCs w:val="24"/>
              </w:rPr>
              <w:t>Квест – игра «Литературный экспресс».</w:t>
            </w:r>
          </w:p>
        </w:tc>
        <w:tc>
          <w:tcPr>
            <w:tcW w:w="851" w:type="dxa"/>
          </w:tcPr>
          <w:p w:rsidR="00154DCE" w:rsidRPr="00101279" w:rsidRDefault="00154DCE" w:rsidP="00101279">
            <w:pPr>
              <w:ind w:right="142"/>
              <w:rPr>
                <w:sz w:val="24"/>
                <w:szCs w:val="24"/>
              </w:rPr>
            </w:pPr>
            <w:r w:rsidRPr="00101279">
              <w:rPr>
                <w:sz w:val="24"/>
                <w:szCs w:val="24"/>
              </w:rPr>
              <w:t>7а, 7б</w:t>
            </w:r>
          </w:p>
        </w:tc>
        <w:tc>
          <w:tcPr>
            <w:tcW w:w="2551" w:type="dxa"/>
          </w:tcPr>
          <w:p w:rsidR="00154DCE" w:rsidRPr="00101279" w:rsidRDefault="00154DCE" w:rsidP="00101279">
            <w:pPr>
              <w:ind w:right="142"/>
              <w:rPr>
                <w:sz w:val="24"/>
                <w:szCs w:val="24"/>
              </w:rPr>
            </w:pPr>
            <w:r w:rsidRPr="00101279">
              <w:rPr>
                <w:sz w:val="24"/>
                <w:szCs w:val="24"/>
              </w:rPr>
              <w:t>Антипова Н.Н.</w:t>
            </w:r>
          </w:p>
          <w:p w:rsidR="00154DCE" w:rsidRPr="00101279" w:rsidRDefault="00154DCE" w:rsidP="00101279">
            <w:pPr>
              <w:ind w:right="142"/>
              <w:rPr>
                <w:sz w:val="24"/>
                <w:szCs w:val="24"/>
              </w:rPr>
            </w:pPr>
            <w:r w:rsidRPr="00101279">
              <w:rPr>
                <w:sz w:val="24"/>
                <w:szCs w:val="24"/>
              </w:rPr>
              <w:t>Королева О.В.</w:t>
            </w:r>
          </w:p>
        </w:tc>
      </w:tr>
      <w:tr w:rsidR="00154DCE" w:rsidRPr="00101279" w:rsidTr="00154DCE">
        <w:tc>
          <w:tcPr>
            <w:tcW w:w="1701" w:type="dxa"/>
          </w:tcPr>
          <w:p w:rsidR="00154DCE" w:rsidRPr="00101279" w:rsidRDefault="00154DCE" w:rsidP="00101279">
            <w:pPr>
              <w:ind w:right="142"/>
              <w:rPr>
                <w:sz w:val="24"/>
                <w:szCs w:val="24"/>
              </w:rPr>
            </w:pPr>
            <w:r w:rsidRPr="00101279">
              <w:rPr>
                <w:sz w:val="24"/>
                <w:szCs w:val="24"/>
              </w:rPr>
              <w:t>Русский язык</w:t>
            </w:r>
          </w:p>
        </w:tc>
        <w:tc>
          <w:tcPr>
            <w:tcW w:w="4252" w:type="dxa"/>
          </w:tcPr>
          <w:p w:rsidR="00154DCE" w:rsidRPr="00101279" w:rsidRDefault="00154DCE" w:rsidP="00101279">
            <w:pPr>
              <w:ind w:right="142"/>
              <w:rPr>
                <w:sz w:val="24"/>
                <w:szCs w:val="24"/>
              </w:rPr>
            </w:pPr>
            <w:r w:rsidRPr="00101279">
              <w:rPr>
                <w:sz w:val="24"/>
                <w:szCs w:val="24"/>
              </w:rPr>
              <w:t>Игра – викторина по русскому языку «Крестики нолики».</w:t>
            </w:r>
          </w:p>
        </w:tc>
        <w:tc>
          <w:tcPr>
            <w:tcW w:w="851" w:type="dxa"/>
          </w:tcPr>
          <w:p w:rsidR="00154DCE" w:rsidRPr="00101279" w:rsidRDefault="00154DCE" w:rsidP="00101279">
            <w:pPr>
              <w:ind w:right="142"/>
              <w:rPr>
                <w:sz w:val="24"/>
                <w:szCs w:val="24"/>
              </w:rPr>
            </w:pPr>
            <w:r w:rsidRPr="00101279">
              <w:rPr>
                <w:sz w:val="24"/>
                <w:szCs w:val="24"/>
              </w:rPr>
              <w:t>8а,8б</w:t>
            </w:r>
          </w:p>
        </w:tc>
        <w:tc>
          <w:tcPr>
            <w:tcW w:w="2551" w:type="dxa"/>
          </w:tcPr>
          <w:p w:rsidR="00154DCE" w:rsidRPr="00101279" w:rsidRDefault="00154DCE" w:rsidP="00101279">
            <w:pPr>
              <w:ind w:right="142"/>
              <w:rPr>
                <w:sz w:val="24"/>
                <w:szCs w:val="24"/>
              </w:rPr>
            </w:pPr>
            <w:r w:rsidRPr="00101279">
              <w:rPr>
                <w:sz w:val="24"/>
                <w:szCs w:val="24"/>
              </w:rPr>
              <w:t>Антипова Н.Н.</w:t>
            </w:r>
          </w:p>
          <w:p w:rsidR="00154DCE" w:rsidRPr="00101279" w:rsidRDefault="00154DCE" w:rsidP="00101279">
            <w:pPr>
              <w:ind w:right="142"/>
              <w:rPr>
                <w:sz w:val="24"/>
                <w:szCs w:val="24"/>
              </w:rPr>
            </w:pPr>
            <w:r w:rsidRPr="00101279">
              <w:rPr>
                <w:sz w:val="24"/>
                <w:szCs w:val="24"/>
              </w:rPr>
              <w:t>Губаева Е.В.</w:t>
            </w:r>
          </w:p>
          <w:p w:rsidR="00154DCE" w:rsidRPr="00101279" w:rsidRDefault="00154DCE" w:rsidP="00101279">
            <w:pPr>
              <w:ind w:right="142"/>
              <w:rPr>
                <w:sz w:val="24"/>
                <w:szCs w:val="24"/>
              </w:rPr>
            </w:pPr>
          </w:p>
        </w:tc>
      </w:tr>
      <w:tr w:rsidR="00154DCE" w:rsidRPr="00101279" w:rsidTr="00154DCE">
        <w:tc>
          <w:tcPr>
            <w:tcW w:w="1701" w:type="dxa"/>
          </w:tcPr>
          <w:p w:rsidR="00154DCE" w:rsidRPr="00101279" w:rsidRDefault="00154DCE" w:rsidP="00101279">
            <w:pPr>
              <w:ind w:right="142"/>
              <w:rPr>
                <w:sz w:val="24"/>
                <w:szCs w:val="24"/>
              </w:rPr>
            </w:pPr>
            <w:r w:rsidRPr="00101279">
              <w:rPr>
                <w:sz w:val="24"/>
                <w:szCs w:val="24"/>
              </w:rPr>
              <w:t>Русский язык</w:t>
            </w:r>
          </w:p>
        </w:tc>
        <w:tc>
          <w:tcPr>
            <w:tcW w:w="4252" w:type="dxa"/>
          </w:tcPr>
          <w:p w:rsidR="00154DCE" w:rsidRPr="00101279" w:rsidRDefault="00154DCE" w:rsidP="00101279">
            <w:pPr>
              <w:ind w:right="142"/>
              <w:rPr>
                <w:sz w:val="24"/>
                <w:szCs w:val="24"/>
              </w:rPr>
            </w:pPr>
            <w:r w:rsidRPr="00101279">
              <w:rPr>
                <w:sz w:val="24"/>
                <w:szCs w:val="24"/>
              </w:rPr>
              <w:t>Открытый урок «Личные местоимения»</w:t>
            </w:r>
          </w:p>
        </w:tc>
        <w:tc>
          <w:tcPr>
            <w:tcW w:w="851" w:type="dxa"/>
          </w:tcPr>
          <w:p w:rsidR="00154DCE" w:rsidRPr="00101279" w:rsidRDefault="00154DCE" w:rsidP="00101279">
            <w:pPr>
              <w:ind w:right="142"/>
              <w:rPr>
                <w:sz w:val="24"/>
                <w:szCs w:val="24"/>
              </w:rPr>
            </w:pPr>
            <w:r w:rsidRPr="00101279">
              <w:rPr>
                <w:sz w:val="24"/>
                <w:szCs w:val="24"/>
              </w:rPr>
              <w:t>8а</w:t>
            </w:r>
          </w:p>
        </w:tc>
        <w:tc>
          <w:tcPr>
            <w:tcW w:w="2551" w:type="dxa"/>
          </w:tcPr>
          <w:p w:rsidR="00154DCE" w:rsidRPr="00101279" w:rsidRDefault="00154DCE" w:rsidP="00101279">
            <w:pPr>
              <w:ind w:right="142"/>
              <w:rPr>
                <w:sz w:val="24"/>
                <w:szCs w:val="24"/>
              </w:rPr>
            </w:pPr>
            <w:r w:rsidRPr="00101279">
              <w:rPr>
                <w:sz w:val="24"/>
                <w:szCs w:val="24"/>
              </w:rPr>
              <w:t>Губаева Е.В.</w:t>
            </w:r>
          </w:p>
        </w:tc>
      </w:tr>
      <w:tr w:rsidR="00154DCE" w:rsidRPr="00101279" w:rsidTr="00154DCE">
        <w:tc>
          <w:tcPr>
            <w:tcW w:w="1701" w:type="dxa"/>
          </w:tcPr>
          <w:p w:rsidR="00154DCE" w:rsidRPr="00101279" w:rsidRDefault="00154DCE" w:rsidP="00101279">
            <w:pPr>
              <w:ind w:right="142"/>
              <w:rPr>
                <w:sz w:val="24"/>
                <w:szCs w:val="24"/>
              </w:rPr>
            </w:pPr>
            <w:r w:rsidRPr="00101279">
              <w:rPr>
                <w:sz w:val="24"/>
                <w:szCs w:val="24"/>
              </w:rPr>
              <w:t>КВН по географии</w:t>
            </w:r>
          </w:p>
        </w:tc>
        <w:tc>
          <w:tcPr>
            <w:tcW w:w="4252" w:type="dxa"/>
          </w:tcPr>
          <w:p w:rsidR="00154DCE" w:rsidRPr="00101279" w:rsidRDefault="00154DCE" w:rsidP="00101279">
            <w:pPr>
              <w:ind w:right="142"/>
              <w:rPr>
                <w:sz w:val="24"/>
                <w:szCs w:val="24"/>
              </w:rPr>
            </w:pPr>
            <w:r w:rsidRPr="00101279">
              <w:rPr>
                <w:sz w:val="24"/>
                <w:szCs w:val="24"/>
              </w:rPr>
              <w:t>«Повторение природных зон России»</w:t>
            </w:r>
          </w:p>
        </w:tc>
        <w:tc>
          <w:tcPr>
            <w:tcW w:w="851" w:type="dxa"/>
          </w:tcPr>
          <w:p w:rsidR="00154DCE" w:rsidRPr="00101279" w:rsidRDefault="00154DCE" w:rsidP="00101279">
            <w:pPr>
              <w:ind w:right="142"/>
              <w:rPr>
                <w:sz w:val="24"/>
                <w:szCs w:val="24"/>
              </w:rPr>
            </w:pPr>
            <w:r w:rsidRPr="00101279">
              <w:rPr>
                <w:sz w:val="24"/>
                <w:szCs w:val="24"/>
              </w:rPr>
              <w:t>7а, 7б</w:t>
            </w:r>
          </w:p>
        </w:tc>
        <w:tc>
          <w:tcPr>
            <w:tcW w:w="2551" w:type="dxa"/>
          </w:tcPr>
          <w:p w:rsidR="00154DCE" w:rsidRPr="00101279" w:rsidRDefault="00154DCE" w:rsidP="00101279">
            <w:pPr>
              <w:ind w:right="142"/>
              <w:rPr>
                <w:sz w:val="24"/>
                <w:szCs w:val="24"/>
              </w:rPr>
            </w:pPr>
            <w:r w:rsidRPr="00101279">
              <w:rPr>
                <w:sz w:val="24"/>
                <w:szCs w:val="24"/>
              </w:rPr>
              <w:t>Марисова М.С.</w:t>
            </w:r>
          </w:p>
        </w:tc>
      </w:tr>
      <w:tr w:rsidR="00154DCE" w:rsidRPr="00101279" w:rsidTr="00154DCE">
        <w:tc>
          <w:tcPr>
            <w:tcW w:w="1701" w:type="dxa"/>
          </w:tcPr>
          <w:p w:rsidR="00154DCE" w:rsidRPr="00101279" w:rsidRDefault="00154DCE" w:rsidP="00101279">
            <w:pPr>
              <w:ind w:right="142"/>
              <w:rPr>
                <w:sz w:val="24"/>
                <w:szCs w:val="24"/>
              </w:rPr>
            </w:pPr>
            <w:r w:rsidRPr="00101279">
              <w:rPr>
                <w:sz w:val="24"/>
                <w:szCs w:val="24"/>
              </w:rPr>
              <w:t>Физическая культура</w:t>
            </w:r>
          </w:p>
        </w:tc>
        <w:tc>
          <w:tcPr>
            <w:tcW w:w="4252" w:type="dxa"/>
          </w:tcPr>
          <w:p w:rsidR="00154DCE" w:rsidRPr="00101279" w:rsidRDefault="00154DCE" w:rsidP="00101279">
            <w:pPr>
              <w:shd w:val="clear" w:color="auto" w:fill="FFFFFF"/>
              <w:rPr>
                <w:sz w:val="24"/>
                <w:szCs w:val="24"/>
                <w:lang w:eastAsia="ru-RU"/>
              </w:rPr>
            </w:pPr>
            <w:r w:rsidRPr="00101279">
              <w:rPr>
                <w:sz w:val="24"/>
                <w:szCs w:val="24"/>
                <w:lang w:eastAsia="ru-RU"/>
              </w:rPr>
              <w:t> «Ведение мяча с изменением направления; броска одной рукой в движении»</w:t>
            </w:r>
          </w:p>
        </w:tc>
        <w:tc>
          <w:tcPr>
            <w:tcW w:w="851" w:type="dxa"/>
          </w:tcPr>
          <w:p w:rsidR="00154DCE" w:rsidRPr="00101279" w:rsidRDefault="00154DCE" w:rsidP="00101279">
            <w:pPr>
              <w:ind w:right="142"/>
              <w:rPr>
                <w:sz w:val="24"/>
                <w:szCs w:val="24"/>
              </w:rPr>
            </w:pPr>
            <w:r w:rsidRPr="00101279">
              <w:rPr>
                <w:sz w:val="24"/>
                <w:szCs w:val="24"/>
              </w:rPr>
              <w:t>7б</w:t>
            </w:r>
          </w:p>
        </w:tc>
        <w:tc>
          <w:tcPr>
            <w:tcW w:w="2551" w:type="dxa"/>
          </w:tcPr>
          <w:p w:rsidR="00154DCE" w:rsidRPr="00101279" w:rsidRDefault="00154DCE" w:rsidP="00101279">
            <w:pPr>
              <w:ind w:right="142"/>
              <w:rPr>
                <w:sz w:val="24"/>
                <w:szCs w:val="24"/>
              </w:rPr>
            </w:pPr>
            <w:r w:rsidRPr="00101279">
              <w:rPr>
                <w:sz w:val="24"/>
                <w:szCs w:val="24"/>
              </w:rPr>
              <w:t>Баталова Ю.В.</w:t>
            </w:r>
          </w:p>
        </w:tc>
      </w:tr>
      <w:tr w:rsidR="00154DCE" w:rsidRPr="00101279" w:rsidTr="00154DCE">
        <w:tc>
          <w:tcPr>
            <w:tcW w:w="1701" w:type="dxa"/>
          </w:tcPr>
          <w:p w:rsidR="00154DCE" w:rsidRPr="00101279" w:rsidRDefault="00154DCE" w:rsidP="00101279">
            <w:pPr>
              <w:ind w:right="142"/>
              <w:rPr>
                <w:sz w:val="24"/>
                <w:szCs w:val="24"/>
              </w:rPr>
            </w:pPr>
            <w:r w:rsidRPr="00101279">
              <w:rPr>
                <w:sz w:val="24"/>
                <w:szCs w:val="24"/>
              </w:rPr>
              <w:t>Профессионально - трудовое обучение</w:t>
            </w:r>
          </w:p>
        </w:tc>
        <w:tc>
          <w:tcPr>
            <w:tcW w:w="4252" w:type="dxa"/>
          </w:tcPr>
          <w:p w:rsidR="00154DCE" w:rsidRPr="00101279" w:rsidRDefault="00154DCE" w:rsidP="00101279">
            <w:pPr>
              <w:ind w:right="142"/>
              <w:rPr>
                <w:sz w:val="24"/>
                <w:szCs w:val="24"/>
              </w:rPr>
            </w:pPr>
            <w:r w:rsidRPr="00101279">
              <w:rPr>
                <w:sz w:val="24"/>
                <w:szCs w:val="24"/>
              </w:rPr>
              <w:t>Пошив пилоток</w:t>
            </w:r>
          </w:p>
        </w:tc>
        <w:tc>
          <w:tcPr>
            <w:tcW w:w="851" w:type="dxa"/>
          </w:tcPr>
          <w:p w:rsidR="00154DCE" w:rsidRPr="00101279" w:rsidRDefault="00154DCE" w:rsidP="00101279">
            <w:pPr>
              <w:ind w:right="142"/>
              <w:rPr>
                <w:sz w:val="24"/>
                <w:szCs w:val="24"/>
              </w:rPr>
            </w:pPr>
            <w:r w:rsidRPr="00101279">
              <w:rPr>
                <w:sz w:val="24"/>
                <w:szCs w:val="24"/>
              </w:rPr>
              <w:t>9</w:t>
            </w:r>
          </w:p>
        </w:tc>
        <w:tc>
          <w:tcPr>
            <w:tcW w:w="2551" w:type="dxa"/>
          </w:tcPr>
          <w:p w:rsidR="00154DCE" w:rsidRPr="00101279" w:rsidRDefault="00154DCE" w:rsidP="00101279">
            <w:pPr>
              <w:ind w:right="142"/>
              <w:rPr>
                <w:sz w:val="24"/>
                <w:szCs w:val="24"/>
              </w:rPr>
            </w:pPr>
            <w:r w:rsidRPr="00101279">
              <w:rPr>
                <w:sz w:val="24"/>
                <w:szCs w:val="24"/>
              </w:rPr>
              <w:t>Низамова Н.А.</w:t>
            </w:r>
          </w:p>
        </w:tc>
      </w:tr>
      <w:tr w:rsidR="00154DCE" w:rsidRPr="00101279" w:rsidTr="00154DCE">
        <w:tc>
          <w:tcPr>
            <w:tcW w:w="1701" w:type="dxa"/>
          </w:tcPr>
          <w:p w:rsidR="00154DCE" w:rsidRPr="00101279" w:rsidRDefault="00154DCE" w:rsidP="00101279">
            <w:pPr>
              <w:ind w:right="142"/>
              <w:rPr>
                <w:sz w:val="24"/>
                <w:szCs w:val="24"/>
              </w:rPr>
            </w:pPr>
            <w:r w:rsidRPr="00101279">
              <w:rPr>
                <w:sz w:val="24"/>
                <w:szCs w:val="24"/>
              </w:rPr>
              <w:t>Профессионально - трудовое обучение</w:t>
            </w:r>
          </w:p>
        </w:tc>
        <w:tc>
          <w:tcPr>
            <w:tcW w:w="4252" w:type="dxa"/>
          </w:tcPr>
          <w:p w:rsidR="00154DCE" w:rsidRPr="00101279" w:rsidRDefault="00154DCE" w:rsidP="00101279">
            <w:pPr>
              <w:ind w:right="142"/>
              <w:rPr>
                <w:sz w:val="24"/>
                <w:szCs w:val="24"/>
              </w:rPr>
            </w:pPr>
            <w:r w:rsidRPr="00101279">
              <w:rPr>
                <w:sz w:val="24"/>
                <w:szCs w:val="24"/>
              </w:rPr>
              <w:t>Пошив галстуков</w:t>
            </w:r>
          </w:p>
        </w:tc>
        <w:tc>
          <w:tcPr>
            <w:tcW w:w="851" w:type="dxa"/>
          </w:tcPr>
          <w:p w:rsidR="00154DCE" w:rsidRPr="00101279" w:rsidRDefault="00154DCE" w:rsidP="00101279">
            <w:pPr>
              <w:ind w:right="142"/>
              <w:rPr>
                <w:sz w:val="24"/>
                <w:szCs w:val="24"/>
              </w:rPr>
            </w:pPr>
            <w:r w:rsidRPr="00101279">
              <w:rPr>
                <w:sz w:val="24"/>
                <w:szCs w:val="24"/>
              </w:rPr>
              <w:t>9</w:t>
            </w:r>
          </w:p>
        </w:tc>
        <w:tc>
          <w:tcPr>
            <w:tcW w:w="2551" w:type="dxa"/>
          </w:tcPr>
          <w:p w:rsidR="00154DCE" w:rsidRPr="00101279" w:rsidRDefault="00154DCE" w:rsidP="00101279">
            <w:pPr>
              <w:ind w:right="142"/>
              <w:rPr>
                <w:sz w:val="24"/>
                <w:szCs w:val="24"/>
              </w:rPr>
            </w:pPr>
            <w:r w:rsidRPr="00101279">
              <w:rPr>
                <w:sz w:val="24"/>
                <w:szCs w:val="24"/>
              </w:rPr>
              <w:t>Низамова Н.А.</w:t>
            </w:r>
          </w:p>
        </w:tc>
      </w:tr>
      <w:tr w:rsidR="00154DCE" w:rsidRPr="00101279" w:rsidTr="00154DCE">
        <w:tc>
          <w:tcPr>
            <w:tcW w:w="1701" w:type="dxa"/>
          </w:tcPr>
          <w:p w:rsidR="00154DCE" w:rsidRPr="00101279" w:rsidRDefault="00154DCE" w:rsidP="00101279">
            <w:pPr>
              <w:ind w:right="142"/>
              <w:rPr>
                <w:sz w:val="24"/>
                <w:szCs w:val="24"/>
              </w:rPr>
            </w:pPr>
            <w:r w:rsidRPr="00101279">
              <w:rPr>
                <w:sz w:val="24"/>
                <w:szCs w:val="24"/>
              </w:rPr>
              <w:t>Математика</w:t>
            </w:r>
          </w:p>
        </w:tc>
        <w:tc>
          <w:tcPr>
            <w:tcW w:w="4252" w:type="dxa"/>
          </w:tcPr>
          <w:p w:rsidR="00154DCE" w:rsidRPr="00101279" w:rsidRDefault="00154DCE" w:rsidP="00101279">
            <w:pPr>
              <w:ind w:right="142"/>
              <w:rPr>
                <w:sz w:val="24"/>
                <w:szCs w:val="24"/>
              </w:rPr>
            </w:pPr>
            <w:r w:rsidRPr="00101279">
              <w:rPr>
                <w:sz w:val="24"/>
                <w:szCs w:val="24"/>
              </w:rPr>
              <w:t>«Угол. Виды углов», открытый урок на дне открытых дверей</w:t>
            </w:r>
          </w:p>
        </w:tc>
        <w:tc>
          <w:tcPr>
            <w:tcW w:w="851" w:type="dxa"/>
          </w:tcPr>
          <w:p w:rsidR="00154DCE" w:rsidRPr="00101279" w:rsidRDefault="00154DCE" w:rsidP="00101279">
            <w:pPr>
              <w:ind w:right="142"/>
              <w:rPr>
                <w:sz w:val="24"/>
                <w:szCs w:val="24"/>
              </w:rPr>
            </w:pPr>
            <w:r w:rsidRPr="00101279">
              <w:rPr>
                <w:sz w:val="24"/>
                <w:szCs w:val="24"/>
              </w:rPr>
              <w:t>5</w:t>
            </w:r>
          </w:p>
        </w:tc>
        <w:tc>
          <w:tcPr>
            <w:tcW w:w="2551" w:type="dxa"/>
          </w:tcPr>
          <w:p w:rsidR="00154DCE" w:rsidRPr="00101279" w:rsidRDefault="00154DCE" w:rsidP="00101279">
            <w:pPr>
              <w:ind w:right="142"/>
              <w:rPr>
                <w:sz w:val="24"/>
                <w:szCs w:val="24"/>
              </w:rPr>
            </w:pPr>
            <w:r w:rsidRPr="00101279">
              <w:rPr>
                <w:sz w:val="24"/>
                <w:szCs w:val="24"/>
              </w:rPr>
              <w:t>Перовская К.Р.</w:t>
            </w:r>
          </w:p>
        </w:tc>
      </w:tr>
      <w:tr w:rsidR="00154DCE" w:rsidRPr="00101279" w:rsidTr="00154DCE">
        <w:tc>
          <w:tcPr>
            <w:tcW w:w="1701" w:type="dxa"/>
          </w:tcPr>
          <w:p w:rsidR="00154DCE" w:rsidRPr="00101279" w:rsidRDefault="00154DCE" w:rsidP="00101279">
            <w:pPr>
              <w:ind w:right="142"/>
              <w:rPr>
                <w:sz w:val="24"/>
                <w:szCs w:val="24"/>
              </w:rPr>
            </w:pPr>
            <w:r w:rsidRPr="00101279">
              <w:rPr>
                <w:sz w:val="24"/>
                <w:szCs w:val="24"/>
              </w:rPr>
              <w:t>Логопедия</w:t>
            </w:r>
          </w:p>
        </w:tc>
        <w:tc>
          <w:tcPr>
            <w:tcW w:w="4252" w:type="dxa"/>
          </w:tcPr>
          <w:p w:rsidR="00154DCE" w:rsidRPr="00101279" w:rsidRDefault="00154DCE" w:rsidP="00101279">
            <w:pPr>
              <w:ind w:right="142"/>
              <w:rPr>
                <w:sz w:val="24"/>
                <w:szCs w:val="24"/>
              </w:rPr>
            </w:pPr>
            <w:r w:rsidRPr="00101279">
              <w:rPr>
                <w:sz w:val="24"/>
                <w:szCs w:val="24"/>
              </w:rPr>
              <w:t xml:space="preserve"> «Праздник профессий»</w:t>
            </w:r>
          </w:p>
        </w:tc>
        <w:tc>
          <w:tcPr>
            <w:tcW w:w="851" w:type="dxa"/>
          </w:tcPr>
          <w:p w:rsidR="00154DCE" w:rsidRPr="00101279" w:rsidRDefault="00154DCE" w:rsidP="00101279">
            <w:pPr>
              <w:ind w:right="142"/>
              <w:rPr>
                <w:sz w:val="24"/>
                <w:szCs w:val="24"/>
              </w:rPr>
            </w:pPr>
            <w:r w:rsidRPr="00101279">
              <w:rPr>
                <w:sz w:val="24"/>
                <w:szCs w:val="24"/>
              </w:rPr>
              <w:t>3,4</w:t>
            </w:r>
          </w:p>
        </w:tc>
        <w:tc>
          <w:tcPr>
            <w:tcW w:w="2551" w:type="dxa"/>
          </w:tcPr>
          <w:p w:rsidR="00154DCE" w:rsidRPr="00101279" w:rsidRDefault="00154DCE" w:rsidP="00101279">
            <w:pPr>
              <w:ind w:right="142"/>
              <w:rPr>
                <w:sz w:val="24"/>
                <w:szCs w:val="24"/>
              </w:rPr>
            </w:pPr>
            <w:r w:rsidRPr="00101279">
              <w:rPr>
                <w:sz w:val="24"/>
                <w:szCs w:val="24"/>
              </w:rPr>
              <w:t>Фасхутдинова Г.А.</w:t>
            </w:r>
          </w:p>
          <w:p w:rsidR="00154DCE" w:rsidRPr="00101279" w:rsidRDefault="00154DCE" w:rsidP="00101279">
            <w:pPr>
              <w:ind w:right="142"/>
              <w:rPr>
                <w:sz w:val="24"/>
                <w:szCs w:val="24"/>
              </w:rPr>
            </w:pPr>
            <w:r w:rsidRPr="00101279">
              <w:rPr>
                <w:sz w:val="24"/>
                <w:szCs w:val="24"/>
              </w:rPr>
              <w:t>Галяутдинова Г.Н.</w:t>
            </w:r>
          </w:p>
        </w:tc>
      </w:tr>
      <w:tr w:rsidR="00154DCE" w:rsidRPr="00101279" w:rsidTr="00154DCE">
        <w:tc>
          <w:tcPr>
            <w:tcW w:w="1701" w:type="dxa"/>
          </w:tcPr>
          <w:p w:rsidR="00154DCE" w:rsidRPr="00101279" w:rsidRDefault="00154DCE" w:rsidP="00101279">
            <w:pPr>
              <w:ind w:right="142"/>
              <w:rPr>
                <w:sz w:val="24"/>
                <w:szCs w:val="24"/>
              </w:rPr>
            </w:pPr>
            <w:r w:rsidRPr="00101279">
              <w:rPr>
                <w:sz w:val="24"/>
                <w:szCs w:val="24"/>
              </w:rPr>
              <w:t>Логопедия</w:t>
            </w:r>
          </w:p>
        </w:tc>
        <w:tc>
          <w:tcPr>
            <w:tcW w:w="4252" w:type="dxa"/>
          </w:tcPr>
          <w:p w:rsidR="00154DCE" w:rsidRPr="00101279" w:rsidRDefault="00154DCE" w:rsidP="00101279">
            <w:pPr>
              <w:ind w:right="142"/>
              <w:rPr>
                <w:sz w:val="24"/>
                <w:szCs w:val="24"/>
              </w:rPr>
            </w:pPr>
            <w:r w:rsidRPr="00101279">
              <w:rPr>
                <w:sz w:val="24"/>
                <w:szCs w:val="24"/>
              </w:rPr>
              <w:t>«Весна»</w:t>
            </w:r>
          </w:p>
        </w:tc>
        <w:tc>
          <w:tcPr>
            <w:tcW w:w="851" w:type="dxa"/>
          </w:tcPr>
          <w:p w:rsidR="00154DCE" w:rsidRPr="00101279" w:rsidRDefault="00154DCE" w:rsidP="00101279">
            <w:pPr>
              <w:ind w:right="142"/>
              <w:rPr>
                <w:sz w:val="24"/>
                <w:szCs w:val="24"/>
              </w:rPr>
            </w:pPr>
            <w:r w:rsidRPr="00101279">
              <w:rPr>
                <w:sz w:val="24"/>
                <w:szCs w:val="24"/>
              </w:rPr>
              <w:t>5,6</w:t>
            </w:r>
          </w:p>
        </w:tc>
        <w:tc>
          <w:tcPr>
            <w:tcW w:w="2551" w:type="dxa"/>
          </w:tcPr>
          <w:p w:rsidR="00154DCE" w:rsidRPr="00101279" w:rsidRDefault="00154DCE" w:rsidP="00101279">
            <w:pPr>
              <w:ind w:right="142"/>
              <w:rPr>
                <w:sz w:val="24"/>
                <w:szCs w:val="24"/>
              </w:rPr>
            </w:pPr>
            <w:r w:rsidRPr="00101279">
              <w:rPr>
                <w:sz w:val="24"/>
                <w:szCs w:val="24"/>
              </w:rPr>
              <w:t>Фасхутдинова Г.А.</w:t>
            </w:r>
          </w:p>
          <w:p w:rsidR="00154DCE" w:rsidRPr="00101279" w:rsidRDefault="00154DCE" w:rsidP="00101279">
            <w:pPr>
              <w:ind w:right="142"/>
              <w:rPr>
                <w:sz w:val="24"/>
                <w:szCs w:val="24"/>
              </w:rPr>
            </w:pPr>
            <w:r w:rsidRPr="00101279">
              <w:rPr>
                <w:sz w:val="24"/>
                <w:szCs w:val="24"/>
              </w:rPr>
              <w:t>Галяутдинова Г.Н.</w:t>
            </w:r>
          </w:p>
        </w:tc>
      </w:tr>
      <w:tr w:rsidR="00154DCE" w:rsidRPr="00101279" w:rsidTr="00154DCE">
        <w:tc>
          <w:tcPr>
            <w:tcW w:w="1701" w:type="dxa"/>
          </w:tcPr>
          <w:p w:rsidR="00154DCE" w:rsidRPr="00101279" w:rsidRDefault="00154DCE" w:rsidP="00101279">
            <w:pPr>
              <w:ind w:right="142"/>
              <w:rPr>
                <w:sz w:val="24"/>
                <w:szCs w:val="24"/>
              </w:rPr>
            </w:pPr>
            <w:r w:rsidRPr="00101279">
              <w:rPr>
                <w:sz w:val="24"/>
                <w:szCs w:val="24"/>
              </w:rPr>
              <w:t>Родной язык</w:t>
            </w:r>
          </w:p>
        </w:tc>
        <w:tc>
          <w:tcPr>
            <w:tcW w:w="4252" w:type="dxa"/>
          </w:tcPr>
          <w:p w:rsidR="00154DCE" w:rsidRPr="00101279" w:rsidRDefault="00154DCE" w:rsidP="00101279">
            <w:pPr>
              <w:ind w:right="142"/>
              <w:rPr>
                <w:sz w:val="24"/>
                <w:szCs w:val="24"/>
              </w:rPr>
            </w:pPr>
            <w:r w:rsidRPr="00101279">
              <w:rPr>
                <w:sz w:val="24"/>
                <w:szCs w:val="24"/>
              </w:rPr>
              <w:t>Викторина «Родной язык дорог каждому из нас»</w:t>
            </w:r>
          </w:p>
        </w:tc>
        <w:tc>
          <w:tcPr>
            <w:tcW w:w="851" w:type="dxa"/>
          </w:tcPr>
          <w:p w:rsidR="00154DCE" w:rsidRPr="00101279" w:rsidRDefault="00154DCE" w:rsidP="00101279">
            <w:pPr>
              <w:ind w:right="142"/>
              <w:rPr>
                <w:sz w:val="24"/>
                <w:szCs w:val="24"/>
              </w:rPr>
            </w:pPr>
            <w:r w:rsidRPr="00101279">
              <w:rPr>
                <w:sz w:val="24"/>
                <w:szCs w:val="24"/>
              </w:rPr>
              <w:t>6,7</w:t>
            </w:r>
          </w:p>
        </w:tc>
        <w:tc>
          <w:tcPr>
            <w:tcW w:w="2551" w:type="dxa"/>
          </w:tcPr>
          <w:p w:rsidR="00154DCE" w:rsidRPr="00101279" w:rsidRDefault="00154DCE" w:rsidP="00101279">
            <w:pPr>
              <w:ind w:right="142"/>
              <w:rPr>
                <w:sz w:val="24"/>
                <w:szCs w:val="24"/>
              </w:rPr>
            </w:pPr>
            <w:r w:rsidRPr="00101279">
              <w:rPr>
                <w:sz w:val="24"/>
                <w:szCs w:val="24"/>
              </w:rPr>
              <w:t>Фасхутдинова Г.А.</w:t>
            </w:r>
          </w:p>
          <w:p w:rsidR="00154DCE" w:rsidRPr="00101279" w:rsidRDefault="00154DCE" w:rsidP="00101279">
            <w:pPr>
              <w:ind w:right="142"/>
              <w:rPr>
                <w:sz w:val="24"/>
                <w:szCs w:val="24"/>
              </w:rPr>
            </w:pPr>
            <w:r w:rsidRPr="00101279">
              <w:rPr>
                <w:sz w:val="24"/>
                <w:szCs w:val="24"/>
              </w:rPr>
              <w:t>Гайнанова А.Л.</w:t>
            </w:r>
          </w:p>
        </w:tc>
      </w:tr>
    </w:tbl>
    <w:p w:rsidR="00A31674" w:rsidRPr="00101279" w:rsidRDefault="00A31674" w:rsidP="00101279">
      <w:pPr>
        <w:autoSpaceDE w:val="0"/>
        <w:autoSpaceDN w:val="0"/>
        <w:adjustRightInd w:val="0"/>
        <w:spacing w:after="0" w:line="240" w:lineRule="auto"/>
        <w:jc w:val="both"/>
        <w:rPr>
          <w:rFonts w:ascii="Times New Roman" w:hAnsi="Times New Roman" w:cs="Times New Roman"/>
          <w:sz w:val="24"/>
          <w:szCs w:val="24"/>
        </w:rPr>
      </w:pPr>
    </w:p>
    <w:p w:rsidR="007D490A" w:rsidRPr="00101279" w:rsidRDefault="007D490A" w:rsidP="00101279">
      <w:pPr>
        <w:autoSpaceDE w:val="0"/>
        <w:autoSpaceDN w:val="0"/>
        <w:adjustRightInd w:val="0"/>
        <w:spacing w:after="0" w:line="240" w:lineRule="auto"/>
        <w:jc w:val="both"/>
        <w:rPr>
          <w:rFonts w:ascii="Times New Roman" w:hAnsi="Times New Roman" w:cs="Times New Roman"/>
          <w:b/>
          <w:bCs/>
          <w:sz w:val="24"/>
          <w:szCs w:val="24"/>
        </w:rPr>
      </w:pPr>
      <w:r w:rsidRPr="00101279">
        <w:rPr>
          <w:rFonts w:ascii="Times New Roman" w:hAnsi="Times New Roman" w:cs="Times New Roman"/>
          <w:b/>
          <w:bCs/>
          <w:sz w:val="24"/>
          <w:szCs w:val="24"/>
        </w:rPr>
        <w:t>Модуль «Ключевые общешкольные дела»</w:t>
      </w:r>
    </w:p>
    <w:p w:rsidR="007D490A" w:rsidRPr="00101279" w:rsidRDefault="007D490A" w:rsidP="00101279">
      <w:p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Роль ключевых общешкольных дел для воспитания школьников очень значительна, так как часто именно они становятся традиционными, образуя своеобразный костяк воспитательной работы в школе. С целью привлечения каждого школьника в общие дела, общий поиск и творчество, обеспечивающие развитие его самостоятельности в принятии решения для достижения общественно значимых целей в нашей образовательной организации используются следующие формы работы:</w:t>
      </w:r>
    </w:p>
    <w:p w:rsidR="007D490A" w:rsidRPr="00101279" w:rsidRDefault="00E64551" w:rsidP="00101279">
      <w:pPr>
        <w:pStyle w:val="a3"/>
        <w:numPr>
          <w:ilvl w:val="0"/>
          <w:numId w:val="28"/>
        </w:num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т</w:t>
      </w:r>
      <w:r w:rsidR="007D490A" w:rsidRPr="00101279">
        <w:rPr>
          <w:rFonts w:ascii="Times New Roman" w:hAnsi="Times New Roman" w:cs="Times New Roman"/>
          <w:sz w:val="24"/>
          <w:szCs w:val="24"/>
        </w:rPr>
        <w:t>ворческие дела, связанные со значимыми для детей и педагогов знаменательными датами, и в кот</w:t>
      </w:r>
      <w:r w:rsidRPr="00101279">
        <w:rPr>
          <w:rFonts w:ascii="Times New Roman" w:hAnsi="Times New Roman" w:cs="Times New Roman"/>
          <w:sz w:val="24"/>
          <w:szCs w:val="24"/>
        </w:rPr>
        <w:t>орых участвуют все классы школы,</w:t>
      </w:r>
    </w:p>
    <w:p w:rsidR="00E64551" w:rsidRPr="00101279" w:rsidRDefault="00E64551" w:rsidP="00101279">
      <w:pPr>
        <w:pStyle w:val="a3"/>
        <w:numPr>
          <w:ilvl w:val="0"/>
          <w:numId w:val="28"/>
        </w:num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ш</w:t>
      </w:r>
      <w:r w:rsidR="007D490A" w:rsidRPr="00101279">
        <w:rPr>
          <w:rFonts w:ascii="Times New Roman" w:hAnsi="Times New Roman" w:cs="Times New Roman"/>
          <w:sz w:val="24"/>
          <w:szCs w:val="24"/>
        </w:rPr>
        <w:t>кольные, муниципальные акции социал</w:t>
      </w:r>
      <w:r w:rsidRPr="00101279">
        <w:rPr>
          <w:rFonts w:ascii="Times New Roman" w:hAnsi="Times New Roman" w:cs="Times New Roman"/>
          <w:sz w:val="24"/>
          <w:szCs w:val="24"/>
        </w:rPr>
        <w:t>ьного, экологического характера,</w:t>
      </w:r>
    </w:p>
    <w:p w:rsidR="007D490A" w:rsidRPr="00101279" w:rsidRDefault="00E64551" w:rsidP="00101279">
      <w:pPr>
        <w:pStyle w:val="a3"/>
        <w:numPr>
          <w:ilvl w:val="0"/>
          <w:numId w:val="28"/>
        </w:num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т</w:t>
      </w:r>
      <w:r w:rsidR="007D490A" w:rsidRPr="00101279">
        <w:rPr>
          <w:rFonts w:ascii="Times New Roman" w:hAnsi="Times New Roman" w:cs="Times New Roman"/>
          <w:sz w:val="24"/>
          <w:szCs w:val="24"/>
        </w:rPr>
        <w:t xml:space="preserve">оржественные мероприятия: по итогам года, </w:t>
      </w:r>
      <w:r w:rsidR="00AD2A77" w:rsidRPr="00101279">
        <w:rPr>
          <w:rFonts w:ascii="Times New Roman" w:hAnsi="Times New Roman" w:cs="Times New Roman"/>
          <w:sz w:val="24"/>
          <w:szCs w:val="24"/>
        </w:rPr>
        <w:t xml:space="preserve">награждение </w:t>
      </w:r>
      <w:r w:rsidR="007D490A" w:rsidRPr="00101279">
        <w:rPr>
          <w:rFonts w:ascii="Times New Roman" w:hAnsi="Times New Roman" w:cs="Times New Roman"/>
          <w:sz w:val="24"/>
          <w:szCs w:val="24"/>
        </w:rPr>
        <w:t>школьников и педагогов за активное участие в жизни школы, защиту чести школы в конкурсах, соревнованиях, олимпиадах, акциях, за знач</w:t>
      </w:r>
      <w:r w:rsidRPr="00101279">
        <w:rPr>
          <w:rFonts w:ascii="Times New Roman" w:hAnsi="Times New Roman" w:cs="Times New Roman"/>
          <w:sz w:val="24"/>
          <w:szCs w:val="24"/>
        </w:rPr>
        <w:t>ительный вклад в развитие школы,</w:t>
      </w:r>
    </w:p>
    <w:p w:rsidR="007D490A" w:rsidRPr="00101279" w:rsidRDefault="00E64551" w:rsidP="00101279">
      <w:pPr>
        <w:pStyle w:val="a3"/>
        <w:numPr>
          <w:ilvl w:val="0"/>
          <w:numId w:val="28"/>
        </w:num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lastRenderedPageBreak/>
        <w:t>о</w:t>
      </w:r>
      <w:r w:rsidR="007D490A" w:rsidRPr="00101279">
        <w:rPr>
          <w:rFonts w:ascii="Times New Roman" w:hAnsi="Times New Roman" w:cs="Times New Roman"/>
          <w:sz w:val="24"/>
          <w:szCs w:val="24"/>
        </w:rPr>
        <w:t>бщешкольные праздники, связанные со значимыми для детей и педагогов знаменательными датами.</w:t>
      </w:r>
    </w:p>
    <w:p w:rsidR="004770D0" w:rsidRPr="00101279" w:rsidRDefault="004770D0" w:rsidP="00101279">
      <w:pPr>
        <w:pStyle w:val="a3"/>
        <w:spacing w:after="0" w:line="240" w:lineRule="auto"/>
        <w:jc w:val="center"/>
        <w:rPr>
          <w:rFonts w:ascii="Times New Roman" w:eastAsia="Times New Roman" w:hAnsi="Times New Roman" w:cs="Times New Roman"/>
          <w:b/>
          <w:sz w:val="24"/>
          <w:szCs w:val="24"/>
          <w:lang w:eastAsia="ru-RU"/>
        </w:rPr>
      </w:pPr>
      <w:r w:rsidRPr="00101279">
        <w:rPr>
          <w:rFonts w:ascii="Times New Roman" w:eastAsia="Times New Roman" w:hAnsi="Times New Roman" w:cs="Times New Roman"/>
          <w:b/>
          <w:sz w:val="24"/>
          <w:szCs w:val="24"/>
          <w:lang w:eastAsia="ru-RU"/>
        </w:rPr>
        <w:t>Количество участников и доля призеров, смотров, конкурсов акций</w:t>
      </w:r>
    </w:p>
    <w:p w:rsidR="004770D0" w:rsidRPr="00101279" w:rsidRDefault="004770D0" w:rsidP="00101279">
      <w:pPr>
        <w:pStyle w:val="a3"/>
        <w:spacing w:after="0" w:line="240" w:lineRule="auto"/>
        <w:jc w:val="center"/>
        <w:rPr>
          <w:rFonts w:ascii="Times New Roman" w:hAnsi="Times New Roman" w:cs="Times New Roman"/>
          <w:b/>
          <w:sz w:val="24"/>
          <w:szCs w:val="24"/>
        </w:rPr>
      </w:pPr>
      <w:r w:rsidRPr="00101279">
        <w:rPr>
          <w:rFonts w:ascii="Times New Roman" w:eastAsia="Times New Roman" w:hAnsi="Times New Roman" w:cs="Times New Roman"/>
          <w:b/>
          <w:sz w:val="24"/>
          <w:szCs w:val="24"/>
          <w:lang w:eastAsia="ru-RU"/>
        </w:rPr>
        <w:t>различного уровня в сравнении за 3 года</w:t>
      </w:r>
    </w:p>
    <w:tbl>
      <w:tblPr>
        <w:tblStyle w:val="af6"/>
        <w:tblW w:w="9073" w:type="dxa"/>
        <w:tblInd w:w="296" w:type="dxa"/>
        <w:tblLayout w:type="fixed"/>
        <w:tblLook w:val="01E0"/>
      </w:tblPr>
      <w:tblGrid>
        <w:gridCol w:w="2410"/>
        <w:gridCol w:w="709"/>
        <w:gridCol w:w="567"/>
        <w:gridCol w:w="851"/>
        <w:gridCol w:w="850"/>
        <w:gridCol w:w="709"/>
        <w:gridCol w:w="709"/>
        <w:gridCol w:w="850"/>
        <w:gridCol w:w="709"/>
        <w:gridCol w:w="709"/>
      </w:tblGrid>
      <w:tr w:rsidR="004770D0" w:rsidRPr="00101279" w:rsidTr="004770D0">
        <w:trPr>
          <w:trHeight w:val="280"/>
        </w:trPr>
        <w:tc>
          <w:tcPr>
            <w:tcW w:w="2410" w:type="dxa"/>
          </w:tcPr>
          <w:p w:rsidR="004770D0" w:rsidRPr="00101279" w:rsidRDefault="004770D0" w:rsidP="00101279">
            <w:pPr>
              <w:jc w:val="both"/>
              <w:rPr>
                <w:sz w:val="24"/>
                <w:szCs w:val="24"/>
              </w:rPr>
            </w:pPr>
            <w:r w:rsidRPr="00101279">
              <w:rPr>
                <w:sz w:val="24"/>
                <w:szCs w:val="24"/>
              </w:rPr>
              <w:t>учебный год</w:t>
            </w:r>
          </w:p>
        </w:tc>
        <w:tc>
          <w:tcPr>
            <w:tcW w:w="2127" w:type="dxa"/>
            <w:gridSpan w:val="3"/>
          </w:tcPr>
          <w:p w:rsidR="004770D0" w:rsidRPr="00101279" w:rsidRDefault="004770D0" w:rsidP="00101279">
            <w:pPr>
              <w:jc w:val="center"/>
              <w:rPr>
                <w:sz w:val="24"/>
                <w:szCs w:val="24"/>
              </w:rPr>
            </w:pPr>
            <w:r w:rsidRPr="00101279">
              <w:rPr>
                <w:sz w:val="24"/>
                <w:szCs w:val="24"/>
              </w:rPr>
              <w:t>2020 - 2021</w:t>
            </w:r>
          </w:p>
        </w:tc>
        <w:tc>
          <w:tcPr>
            <w:tcW w:w="2268" w:type="dxa"/>
            <w:gridSpan w:val="3"/>
          </w:tcPr>
          <w:p w:rsidR="004770D0" w:rsidRPr="00101279" w:rsidRDefault="004770D0" w:rsidP="00101279">
            <w:pPr>
              <w:jc w:val="center"/>
              <w:rPr>
                <w:sz w:val="24"/>
                <w:szCs w:val="24"/>
              </w:rPr>
            </w:pPr>
            <w:r w:rsidRPr="00101279">
              <w:rPr>
                <w:sz w:val="24"/>
                <w:szCs w:val="24"/>
                <w:lang w:eastAsia="ru-RU"/>
              </w:rPr>
              <w:t>2021-2022</w:t>
            </w:r>
          </w:p>
        </w:tc>
        <w:tc>
          <w:tcPr>
            <w:tcW w:w="2268" w:type="dxa"/>
            <w:gridSpan w:val="3"/>
          </w:tcPr>
          <w:p w:rsidR="004770D0" w:rsidRPr="00101279" w:rsidRDefault="004770D0" w:rsidP="00101279">
            <w:pPr>
              <w:jc w:val="center"/>
              <w:rPr>
                <w:sz w:val="24"/>
                <w:szCs w:val="24"/>
                <w:lang w:eastAsia="ru-RU"/>
              </w:rPr>
            </w:pPr>
            <w:r w:rsidRPr="00101279">
              <w:rPr>
                <w:sz w:val="24"/>
                <w:szCs w:val="24"/>
                <w:lang w:eastAsia="ru-RU"/>
              </w:rPr>
              <w:t>2022-2023</w:t>
            </w:r>
          </w:p>
        </w:tc>
      </w:tr>
      <w:tr w:rsidR="004770D0" w:rsidRPr="00101279" w:rsidTr="004770D0">
        <w:trPr>
          <w:cantSplit/>
          <w:trHeight w:val="1134"/>
        </w:trPr>
        <w:tc>
          <w:tcPr>
            <w:tcW w:w="2410" w:type="dxa"/>
          </w:tcPr>
          <w:p w:rsidR="004770D0" w:rsidRPr="00101279" w:rsidRDefault="004770D0" w:rsidP="00101279">
            <w:pPr>
              <w:jc w:val="both"/>
              <w:rPr>
                <w:sz w:val="24"/>
                <w:szCs w:val="24"/>
              </w:rPr>
            </w:pPr>
            <w:r w:rsidRPr="00101279">
              <w:rPr>
                <w:sz w:val="24"/>
                <w:szCs w:val="24"/>
              </w:rPr>
              <w:t>уровень мероприятия</w:t>
            </w:r>
          </w:p>
        </w:tc>
        <w:tc>
          <w:tcPr>
            <w:tcW w:w="709" w:type="dxa"/>
            <w:textDirection w:val="btLr"/>
          </w:tcPr>
          <w:p w:rsidR="004770D0" w:rsidRPr="00101279" w:rsidRDefault="004770D0" w:rsidP="00101279">
            <w:pPr>
              <w:ind w:left="113" w:right="113"/>
              <w:jc w:val="both"/>
              <w:rPr>
                <w:sz w:val="24"/>
                <w:szCs w:val="24"/>
              </w:rPr>
            </w:pPr>
            <w:r w:rsidRPr="00101279">
              <w:rPr>
                <w:sz w:val="24"/>
                <w:szCs w:val="24"/>
              </w:rPr>
              <w:t xml:space="preserve">кол – </w:t>
            </w:r>
            <w:proofErr w:type="gramStart"/>
            <w:r w:rsidRPr="00101279">
              <w:rPr>
                <w:sz w:val="24"/>
                <w:szCs w:val="24"/>
              </w:rPr>
              <w:t>во</w:t>
            </w:r>
            <w:proofErr w:type="gramEnd"/>
            <w:r w:rsidRPr="00101279">
              <w:rPr>
                <w:sz w:val="24"/>
                <w:szCs w:val="24"/>
              </w:rPr>
              <w:t xml:space="preserve"> мероприятий</w:t>
            </w:r>
          </w:p>
        </w:tc>
        <w:tc>
          <w:tcPr>
            <w:tcW w:w="567" w:type="dxa"/>
            <w:textDirection w:val="btLr"/>
          </w:tcPr>
          <w:p w:rsidR="004770D0" w:rsidRPr="00101279" w:rsidRDefault="004770D0" w:rsidP="00101279">
            <w:pPr>
              <w:ind w:left="113" w:right="113"/>
              <w:jc w:val="both"/>
              <w:rPr>
                <w:sz w:val="24"/>
                <w:szCs w:val="24"/>
              </w:rPr>
            </w:pPr>
            <w:r w:rsidRPr="00101279">
              <w:rPr>
                <w:sz w:val="24"/>
                <w:szCs w:val="24"/>
              </w:rPr>
              <w:t>кол-во победителей</w:t>
            </w:r>
          </w:p>
        </w:tc>
        <w:tc>
          <w:tcPr>
            <w:tcW w:w="851" w:type="dxa"/>
            <w:textDirection w:val="btLr"/>
          </w:tcPr>
          <w:p w:rsidR="004770D0" w:rsidRPr="00101279" w:rsidRDefault="004770D0" w:rsidP="00101279">
            <w:pPr>
              <w:ind w:left="113" w:right="113"/>
              <w:jc w:val="both"/>
              <w:rPr>
                <w:sz w:val="24"/>
                <w:szCs w:val="24"/>
              </w:rPr>
            </w:pPr>
            <w:r w:rsidRPr="00101279">
              <w:rPr>
                <w:sz w:val="24"/>
                <w:szCs w:val="24"/>
              </w:rPr>
              <w:t>кол-во участников</w:t>
            </w:r>
          </w:p>
        </w:tc>
        <w:tc>
          <w:tcPr>
            <w:tcW w:w="850" w:type="dxa"/>
            <w:textDirection w:val="btLr"/>
          </w:tcPr>
          <w:p w:rsidR="004770D0" w:rsidRPr="00101279" w:rsidRDefault="004770D0" w:rsidP="00101279">
            <w:pPr>
              <w:ind w:left="113" w:right="113"/>
              <w:jc w:val="both"/>
              <w:rPr>
                <w:sz w:val="24"/>
                <w:szCs w:val="24"/>
              </w:rPr>
            </w:pPr>
            <w:r w:rsidRPr="00101279">
              <w:rPr>
                <w:sz w:val="24"/>
                <w:szCs w:val="24"/>
              </w:rPr>
              <w:t>кол-во мероприятий</w:t>
            </w:r>
          </w:p>
        </w:tc>
        <w:tc>
          <w:tcPr>
            <w:tcW w:w="709" w:type="dxa"/>
            <w:textDirection w:val="btLr"/>
          </w:tcPr>
          <w:p w:rsidR="004770D0" w:rsidRPr="00101279" w:rsidRDefault="004770D0" w:rsidP="00101279">
            <w:pPr>
              <w:ind w:left="113" w:right="113"/>
              <w:jc w:val="both"/>
              <w:rPr>
                <w:sz w:val="24"/>
                <w:szCs w:val="24"/>
              </w:rPr>
            </w:pPr>
            <w:r w:rsidRPr="00101279">
              <w:rPr>
                <w:sz w:val="24"/>
                <w:szCs w:val="24"/>
              </w:rPr>
              <w:t>кол-во победителей</w:t>
            </w:r>
          </w:p>
        </w:tc>
        <w:tc>
          <w:tcPr>
            <w:tcW w:w="709" w:type="dxa"/>
            <w:textDirection w:val="btLr"/>
          </w:tcPr>
          <w:p w:rsidR="004770D0" w:rsidRPr="00101279" w:rsidRDefault="004770D0" w:rsidP="00101279">
            <w:pPr>
              <w:ind w:left="113" w:right="113"/>
              <w:jc w:val="both"/>
              <w:rPr>
                <w:sz w:val="24"/>
                <w:szCs w:val="24"/>
              </w:rPr>
            </w:pPr>
            <w:r w:rsidRPr="00101279">
              <w:rPr>
                <w:sz w:val="24"/>
                <w:szCs w:val="24"/>
              </w:rPr>
              <w:t>кол-во участников</w:t>
            </w:r>
          </w:p>
        </w:tc>
        <w:tc>
          <w:tcPr>
            <w:tcW w:w="850" w:type="dxa"/>
            <w:textDirection w:val="btLr"/>
          </w:tcPr>
          <w:p w:rsidR="004770D0" w:rsidRPr="00101279" w:rsidRDefault="004770D0" w:rsidP="00101279">
            <w:pPr>
              <w:ind w:left="113" w:right="113"/>
              <w:jc w:val="both"/>
              <w:rPr>
                <w:sz w:val="24"/>
                <w:szCs w:val="24"/>
              </w:rPr>
            </w:pPr>
            <w:r w:rsidRPr="00101279">
              <w:rPr>
                <w:sz w:val="24"/>
                <w:szCs w:val="24"/>
              </w:rPr>
              <w:t>кол-во мероприятий</w:t>
            </w:r>
          </w:p>
        </w:tc>
        <w:tc>
          <w:tcPr>
            <w:tcW w:w="709" w:type="dxa"/>
            <w:textDirection w:val="btLr"/>
          </w:tcPr>
          <w:p w:rsidR="004770D0" w:rsidRPr="00101279" w:rsidRDefault="004770D0" w:rsidP="00101279">
            <w:pPr>
              <w:ind w:left="113" w:right="113"/>
              <w:jc w:val="both"/>
              <w:rPr>
                <w:sz w:val="24"/>
                <w:szCs w:val="24"/>
              </w:rPr>
            </w:pPr>
            <w:r w:rsidRPr="00101279">
              <w:rPr>
                <w:sz w:val="24"/>
                <w:szCs w:val="24"/>
              </w:rPr>
              <w:t>кол-во победителей</w:t>
            </w:r>
          </w:p>
        </w:tc>
        <w:tc>
          <w:tcPr>
            <w:tcW w:w="709" w:type="dxa"/>
            <w:textDirection w:val="btLr"/>
          </w:tcPr>
          <w:p w:rsidR="004770D0" w:rsidRPr="00101279" w:rsidRDefault="004770D0" w:rsidP="00101279">
            <w:pPr>
              <w:ind w:left="113" w:right="113"/>
              <w:jc w:val="both"/>
              <w:rPr>
                <w:sz w:val="24"/>
                <w:szCs w:val="24"/>
              </w:rPr>
            </w:pPr>
            <w:r w:rsidRPr="00101279">
              <w:rPr>
                <w:sz w:val="24"/>
                <w:szCs w:val="24"/>
              </w:rPr>
              <w:t>кол-во участников</w:t>
            </w:r>
          </w:p>
        </w:tc>
      </w:tr>
      <w:tr w:rsidR="004770D0" w:rsidRPr="00101279" w:rsidTr="004770D0">
        <w:trPr>
          <w:trHeight w:val="238"/>
        </w:trPr>
        <w:tc>
          <w:tcPr>
            <w:tcW w:w="2410" w:type="dxa"/>
          </w:tcPr>
          <w:p w:rsidR="004770D0" w:rsidRPr="00101279" w:rsidRDefault="004770D0" w:rsidP="00101279">
            <w:pPr>
              <w:jc w:val="both"/>
              <w:rPr>
                <w:sz w:val="24"/>
                <w:szCs w:val="24"/>
              </w:rPr>
            </w:pPr>
            <w:r w:rsidRPr="00101279">
              <w:rPr>
                <w:sz w:val="24"/>
                <w:szCs w:val="24"/>
              </w:rPr>
              <w:t>Международный</w:t>
            </w:r>
          </w:p>
        </w:tc>
        <w:tc>
          <w:tcPr>
            <w:tcW w:w="709" w:type="dxa"/>
          </w:tcPr>
          <w:p w:rsidR="004770D0" w:rsidRPr="00101279" w:rsidRDefault="004770D0" w:rsidP="00101279">
            <w:pPr>
              <w:jc w:val="both"/>
              <w:rPr>
                <w:sz w:val="24"/>
                <w:szCs w:val="24"/>
              </w:rPr>
            </w:pPr>
            <w:r w:rsidRPr="00101279">
              <w:rPr>
                <w:sz w:val="24"/>
                <w:szCs w:val="24"/>
              </w:rPr>
              <w:t>79</w:t>
            </w:r>
          </w:p>
        </w:tc>
        <w:tc>
          <w:tcPr>
            <w:tcW w:w="567" w:type="dxa"/>
          </w:tcPr>
          <w:p w:rsidR="004770D0" w:rsidRPr="00101279" w:rsidRDefault="004770D0" w:rsidP="00101279">
            <w:pPr>
              <w:jc w:val="both"/>
              <w:rPr>
                <w:sz w:val="24"/>
                <w:szCs w:val="24"/>
              </w:rPr>
            </w:pPr>
            <w:r w:rsidRPr="00101279">
              <w:rPr>
                <w:sz w:val="24"/>
                <w:szCs w:val="24"/>
              </w:rPr>
              <w:t>74</w:t>
            </w:r>
          </w:p>
        </w:tc>
        <w:tc>
          <w:tcPr>
            <w:tcW w:w="851" w:type="dxa"/>
          </w:tcPr>
          <w:p w:rsidR="004770D0" w:rsidRPr="00101279" w:rsidRDefault="004770D0" w:rsidP="00101279">
            <w:pPr>
              <w:jc w:val="both"/>
              <w:rPr>
                <w:sz w:val="24"/>
                <w:szCs w:val="24"/>
              </w:rPr>
            </w:pPr>
            <w:r w:rsidRPr="00101279">
              <w:rPr>
                <w:sz w:val="24"/>
                <w:szCs w:val="24"/>
              </w:rPr>
              <w:t>12</w:t>
            </w:r>
          </w:p>
        </w:tc>
        <w:tc>
          <w:tcPr>
            <w:tcW w:w="850" w:type="dxa"/>
          </w:tcPr>
          <w:p w:rsidR="004770D0" w:rsidRPr="00101279" w:rsidRDefault="004770D0" w:rsidP="00101279">
            <w:pPr>
              <w:jc w:val="both"/>
              <w:rPr>
                <w:sz w:val="24"/>
                <w:szCs w:val="24"/>
              </w:rPr>
            </w:pPr>
            <w:r w:rsidRPr="00101279">
              <w:rPr>
                <w:sz w:val="24"/>
                <w:szCs w:val="24"/>
              </w:rPr>
              <w:t>56</w:t>
            </w:r>
          </w:p>
        </w:tc>
        <w:tc>
          <w:tcPr>
            <w:tcW w:w="709" w:type="dxa"/>
          </w:tcPr>
          <w:p w:rsidR="004770D0" w:rsidRPr="00101279" w:rsidRDefault="004770D0" w:rsidP="00101279">
            <w:pPr>
              <w:jc w:val="both"/>
              <w:rPr>
                <w:sz w:val="24"/>
                <w:szCs w:val="24"/>
              </w:rPr>
            </w:pPr>
            <w:r w:rsidRPr="00101279">
              <w:rPr>
                <w:sz w:val="24"/>
                <w:szCs w:val="24"/>
              </w:rPr>
              <w:t>77</w:t>
            </w:r>
          </w:p>
        </w:tc>
        <w:tc>
          <w:tcPr>
            <w:tcW w:w="709" w:type="dxa"/>
          </w:tcPr>
          <w:p w:rsidR="004770D0" w:rsidRPr="00101279" w:rsidRDefault="004770D0" w:rsidP="00101279">
            <w:pPr>
              <w:jc w:val="both"/>
              <w:rPr>
                <w:sz w:val="24"/>
                <w:szCs w:val="24"/>
              </w:rPr>
            </w:pPr>
            <w:r w:rsidRPr="00101279">
              <w:rPr>
                <w:sz w:val="24"/>
                <w:szCs w:val="24"/>
              </w:rPr>
              <w:t>12</w:t>
            </w:r>
          </w:p>
        </w:tc>
        <w:tc>
          <w:tcPr>
            <w:tcW w:w="850" w:type="dxa"/>
          </w:tcPr>
          <w:p w:rsidR="004770D0" w:rsidRPr="00101279" w:rsidRDefault="004770D0" w:rsidP="00101279">
            <w:pPr>
              <w:jc w:val="both"/>
              <w:rPr>
                <w:sz w:val="24"/>
                <w:szCs w:val="24"/>
              </w:rPr>
            </w:pPr>
            <w:r w:rsidRPr="00101279">
              <w:rPr>
                <w:sz w:val="24"/>
                <w:szCs w:val="24"/>
              </w:rPr>
              <w:t>40</w:t>
            </w:r>
          </w:p>
        </w:tc>
        <w:tc>
          <w:tcPr>
            <w:tcW w:w="709" w:type="dxa"/>
          </w:tcPr>
          <w:p w:rsidR="004770D0" w:rsidRPr="00727325" w:rsidRDefault="004770D0" w:rsidP="00101279">
            <w:pPr>
              <w:jc w:val="both"/>
              <w:rPr>
                <w:b/>
                <w:sz w:val="24"/>
                <w:szCs w:val="24"/>
              </w:rPr>
            </w:pPr>
            <w:r w:rsidRPr="00727325">
              <w:rPr>
                <w:b/>
                <w:sz w:val="24"/>
                <w:szCs w:val="24"/>
              </w:rPr>
              <w:t>61</w:t>
            </w:r>
          </w:p>
        </w:tc>
        <w:tc>
          <w:tcPr>
            <w:tcW w:w="709" w:type="dxa"/>
          </w:tcPr>
          <w:p w:rsidR="004770D0" w:rsidRPr="00101279" w:rsidRDefault="004770D0" w:rsidP="00101279">
            <w:pPr>
              <w:jc w:val="both"/>
              <w:rPr>
                <w:sz w:val="24"/>
                <w:szCs w:val="24"/>
              </w:rPr>
            </w:pPr>
            <w:r w:rsidRPr="00101279">
              <w:rPr>
                <w:sz w:val="24"/>
                <w:szCs w:val="24"/>
              </w:rPr>
              <w:t>23</w:t>
            </w:r>
          </w:p>
        </w:tc>
      </w:tr>
      <w:tr w:rsidR="004770D0" w:rsidRPr="00101279" w:rsidTr="004770D0">
        <w:tc>
          <w:tcPr>
            <w:tcW w:w="2410" w:type="dxa"/>
          </w:tcPr>
          <w:p w:rsidR="004770D0" w:rsidRPr="00101279" w:rsidRDefault="004770D0" w:rsidP="00101279">
            <w:pPr>
              <w:jc w:val="both"/>
              <w:rPr>
                <w:sz w:val="24"/>
                <w:szCs w:val="24"/>
              </w:rPr>
            </w:pPr>
            <w:r w:rsidRPr="00101279">
              <w:rPr>
                <w:sz w:val="24"/>
                <w:szCs w:val="24"/>
              </w:rPr>
              <w:t>Республиканский</w:t>
            </w:r>
          </w:p>
        </w:tc>
        <w:tc>
          <w:tcPr>
            <w:tcW w:w="709" w:type="dxa"/>
          </w:tcPr>
          <w:p w:rsidR="004770D0" w:rsidRPr="00101279" w:rsidRDefault="004770D0" w:rsidP="00101279">
            <w:pPr>
              <w:jc w:val="both"/>
              <w:rPr>
                <w:sz w:val="24"/>
                <w:szCs w:val="24"/>
              </w:rPr>
            </w:pPr>
            <w:r w:rsidRPr="00101279">
              <w:rPr>
                <w:sz w:val="24"/>
                <w:szCs w:val="24"/>
              </w:rPr>
              <w:t>31</w:t>
            </w:r>
          </w:p>
        </w:tc>
        <w:tc>
          <w:tcPr>
            <w:tcW w:w="567" w:type="dxa"/>
          </w:tcPr>
          <w:p w:rsidR="004770D0" w:rsidRPr="00101279" w:rsidRDefault="004770D0" w:rsidP="00101279">
            <w:pPr>
              <w:jc w:val="both"/>
              <w:rPr>
                <w:sz w:val="24"/>
                <w:szCs w:val="24"/>
              </w:rPr>
            </w:pPr>
            <w:r w:rsidRPr="00101279">
              <w:rPr>
                <w:sz w:val="24"/>
                <w:szCs w:val="24"/>
              </w:rPr>
              <w:t>30</w:t>
            </w:r>
          </w:p>
        </w:tc>
        <w:tc>
          <w:tcPr>
            <w:tcW w:w="851" w:type="dxa"/>
          </w:tcPr>
          <w:p w:rsidR="004770D0" w:rsidRPr="00101279" w:rsidRDefault="004770D0" w:rsidP="00101279">
            <w:pPr>
              <w:jc w:val="both"/>
              <w:rPr>
                <w:sz w:val="24"/>
                <w:szCs w:val="24"/>
              </w:rPr>
            </w:pPr>
            <w:r w:rsidRPr="00101279">
              <w:rPr>
                <w:sz w:val="24"/>
                <w:szCs w:val="24"/>
              </w:rPr>
              <w:t>12</w:t>
            </w:r>
          </w:p>
        </w:tc>
        <w:tc>
          <w:tcPr>
            <w:tcW w:w="850" w:type="dxa"/>
          </w:tcPr>
          <w:p w:rsidR="004770D0" w:rsidRPr="00101279" w:rsidRDefault="004770D0" w:rsidP="00101279">
            <w:pPr>
              <w:jc w:val="both"/>
              <w:rPr>
                <w:sz w:val="24"/>
                <w:szCs w:val="24"/>
              </w:rPr>
            </w:pPr>
            <w:r w:rsidRPr="00101279">
              <w:rPr>
                <w:sz w:val="24"/>
                <w:szCs w:val="24"/>
              </w:rPr>
              <w:t>17</w:t>
            </w:r>
          </w:p>
        </w:tc>
        <w:tc>
          <w:tcPr>
            <w:tcW w:w="709" w:type="dxa"/>
          </w:tcPr>
          <w:p w:rsidR="004770D0" w:rsidRPr="00101279" w:rsidRDefault="004770D0" w:rsidP="00101279">
            <w:pPr>
              <w:jc w:val="both"/>
              <w:rPr>
                <w:sz w:val="24"/>
                <w:szCs w:val="24"/>
              </w:rPr>
            </w:pPr>
            <w:r w:rsidRPr="00101279">
              <w:rPr>
                <w:sz w:val="24"/>
                <w:szCs w:val="24"/>
              </w:rPr>
              <w:t>55</w:t>
            </w:r>
          </w:p>
        </w:tc>
        <w:tc>
          <w:tcPr>
            <w:tcW w:w="709" w:type="dxa"/>
          </w:tcPr>
          <w:p w:rsidR="004770D0" w:rsidRPr="00101279" w:rsidRDefault="004770D0" w:rsidP="00101279">
            <w:pPr>
              <w:jc w:val="both"/>
              <w:rPr>
                <w:sz w:val="24"/>
                <w:szCs w:val="24"/>
              </w:rPr>
            </w:pPr>
            <w:r w:rsidRPr="00101279">
              <w:rPr>
                <w:sz w:val="24"/>
                <w:szCs w:val="24"/>
              </w:rPr>
              <w:t>6</w:t>
            </w:r>
          </w:p>
        </w:tc>
        <w:tc>
          <w:tcPr>
            <w:tcW w:w="850" w:type="dxa"/>
          </w:tcPr>
          <w:p w:rsidR="004770D0" w:rsidRPr="00101279" w:rsidRDefault="004770D0" w:rsidP="00101279">
            <w:pPr>
              <w:jc w:val="both"/>
              <w:rPr>
                <w:sz w:val="24"/>
                <w:szCs w:val="24"/>
              </w:rPr>
            </w:pPr>
            <w:r w:rsidRPr="00101279">
              <w:rPr>
                <w:sz w:val="24"/>
                <w:szCs w:val="24"/>
              </w:rPr>
              <w:t>22</w:t>
            </w:r>
          </w:p>
        </w:tc>
        <w:tc>
          <w:tcPr>
            <w:tcW w:w="709" w:type="dxa"/>
          </w:tcPr>
          <w:p w:rsidR="004770D0" w:rsidRPr="00727325" w:rsidRDefault="004770D0" w:rsidP="00101279">
            <w:pPr>
              <w:jc w:val="both"/>
              <w:rPr>
                <w:b/>
                <w:sz w:val="24"/>
                <w:szCs w:val="24"/>
              </w:rPr>
            </w:pPr>
            <w:r w:rsidRPr="00727325">
              <w:rPr>
                <w:b/>
                <w:sz w:val="24"/>
                <w:szCs w:val="24"/>
              </w:rPr>
              <w:t>67</w:t>
            </w:r>
          </w:p>
        </w:tc>
        <w:tc>
          <w:tcPr>
            <w:tcW w:w="709" w:type="dxa"/>
          </w:tcPr>
          <w:p w:rsidR="004770D0" w:rsidRPr="00101279" w:rsidRDefault="004770D0" w:rsidP="00101279">
            <w:pPr>
              <w:jc w:val="both"/>
              <w:rPr>
                <w:sz w:val="24"/>
                <w:szCs w:val="24"/>
              </w:rPr>
            </w:pPr>
            <w:r w:rsidRPr="00101279">
              <w:rPr>
                <w:sz w:val="24"/>
                <w:szCs w:val="24"/>
              </w:rPr>
              <w:t>36</w:t>
            </w:r>
          </w:p>
        </w:tc>
      </w:tr>
      <w:tr w:rsidR="004770D0" w:rsidRPr="00101279" w:rsidTr="004770D0">
        <w:tc>
          <w:tcPr>
            <w:tcW w:w="2410" w:type="dxa"/>
          </w:tcPr>
          <w:p w:rsidR="004770D0" w:rsidRPr="00101279" w:rsidRDefault="004770D0" w:rsidP="00101279">
            <w:pPr>
              <w:jc w:val="both"/>
              <w:rPr>
                <w:sz w:val="24"/>
                <w:szCs w:val="24"/>
              </w:rPr>
            </w:pPr>
            <w:r w:rsidRPr="00101279">
              <w:rPr>
                <w:sz w:val="24"/>
                <w:szCs w:val="24"/>
              </w:rPr>
              <w:t>Зональный, региональный</w:t>
            </w:r>
          </w:p>
        </w:tc>
        <w:tc>
          <w:tcPr>
            <w:tcW w:w="709" w:type="dxa"/>
          </w:tcPr>
          <w:p w:rsidR="004770D0" w:rsidRPr="00101279" w:rsidRDefault="004770D0" w:rsidP="00101279">
            <w:pPr>
              <w:jc w:val="both"/>
              <w:rPr>
                <w:sz w:val="24"/>
                <w:szCs w:val="24"/>
              </w:rPr>
            </w:pPr>
            <w:r w:rsidRPr="00101279">
              <w:rPr>
                <w:sz w:val="24"/>
                <w:szCs w:val="24"/>
              </w:rPr>
              <w:t>10</w:t>
            </w:r>
          </w:p>
        </w:tc>
        <w:tc>
          <w:tcPr>
            <w:tcW w:w="567" w:type="dxa"/>
          </w:tcPr>
          <w:p w:rsidR="004770D0" w:rsidRPr="00101279" w:rsidRDefault="004770D0" w:rsidP="00101279">
            <w:pPr>
              <w:jc w:val="both"/>
              <w:rPr>
                <w:sz w:val="24"/>
                <w:szCs w:val="24"/>
              </w:rPr>
            </w:pPr>
            <w:r w:rsidRPr="00101279">
              <w:rPr>
                <w:sz w:val="24"/>
                <w:szCs w:val="24"/>
              </w:rPr>
              <w:t>12</w:t>
            </w:r>
          </w:p>
        </w:tc>
        <w:tc>
          <w:tcPr>
            <w:tcW w:w="851" w:type="dxa"/>
          </w:tcPr>
          <w:p w:rsidR="004770D0" w:rsidRPr="00101279" w:rsidRDefault="004770D0" w:rsidP="00101279">
            <w:pPr>
              <w:jc w:val="both"/>
              <w:rPr>
                <w:sz w:val="24"/>
                <w:szCs w:val="24"/>
              </w:rPr>
            </w:pPr>
            <w:r w:rsidRPr="00101279">
              <w:rPr>
                <w:sz w:val="24"/>
                <w:szCs w:val="24"/>
              </w:rPr>
              <w:t>4</w:t>
            </w:r>
          </w:p>
        </w:tc>
        <w:tc>
          <w:tcPr>
            <w:tcW w:w="850" w:type="dxa"/>
          </w:tcPr>
          <w:p w:rsidR="004770D0" w:rsidRPr="00101279" w:rsidRDefault="004770D0" w:rsidP="00101279">
            <w:pPr>
              <w:jc w:val="both"/>
              <w:rPr>
                <w:sz w:val="24"/>
                <w:szCs w:val="24"/>
              </w:rPr>
            </w:pPr>
            <w:r w:rsidRPr="00101279">
              <w:rPr>
                <w:sz w:val="24"/>
                <w:szCs w:val="24"/>
              </w:rPr>
              <w:t>8</w:t>
            </w:r>
          </w:p>
        </w:tc>
        <w:tc>
          <w:tcPr>
            <w:tcW w:w="709" w:type="dxa"/>
          </w:tcPr>
          <w:p w:rsidR="004770D0" w:rsidRPr="00101279" w:rsidRDefault="004770D0" w:rsidP="00101279">
            <w:pPr>
              <w:jc w:val="both"/>
              <w:rPr>
                <w:sz w:val="24"/>
                <w:szCs w:val="24"/>
              </w:rPr>
            </w:pPr>
            <w:r w:rsidRPr="00101279">
              <w:rPr>
                <w:sz w:val="24"/>
                <w:szCs w:val="24"/>
              </w:rPr>
              <w:t>12</w:t>
            </w:r>
          </w:p>
        </w:tc>
        <w:tc>
          <w:tcPr>
            <w:tcW w:w="709" w:type="dxa"/>
          </w:tcPr>
          <w:p w:rsidR="004770D0" w:rsidRPr="00101279" w:rsidRDefault="004770D0" w:rsidP="00101279">
            <w:pPr>
              <w:jc w:val="both"/>
              <w:rPr>
                <w:sz w:val="24"/>
                <w:szCs w:val="24"/>
              </w:rPr>
            </w:pPr>
            <w:r w:rsidRPr="00101279">
              <w:rPr>
                <w:sz w:val="24"/>
                <w:szCs w:val="24"/>
              </w:rPr>
              <w:t>2</w:t>
            </w:r>
          </w:p>
        </w:tc>
        <w:tc>
          <w:tcPr>
            <w:tcW w:w="850" w:type="dxa"/>
          </w:tcPr>
          <w:p w:rsidR="004770D0" w:rsidRPr="00101279" w:rsidRDefault="004770D0" w:rsidP="00101279">
            <w:pPr>
              <w:jc w:val="both"/>
              <w:rPr>
                <w:sz w:val="24"/>
                <w:szCs w:val="24"/>
              </w:rPr>
            </w:pPr>
            <w:r w:rsidRPr="00101279">
              <w:rPr>
                <w:sz w:val="24"/>
                <w:szCs w:val="24"/>
              </w:rPr>
              <w:t>11</w:t>
            </w:r>
          </w:p>
        </w:tc>
        <w:tc>
          <w:tcPr>
            <w:tcW w:w="709" w:type="dxa"/>
          </w:tcPr>
          <w:p w:rsidR="004770D0" w:rsidRPr="00727325" w:rsidRDefault="004770D0" w:rsidP="00101279">
            <w:pPr>
              <w:jc w:val="both"/>
              <w:rPr>
                <w:b/>
                <w:sz w:val="24"/>
                <w:szCs w:val="24"/>
              </w:rPr>
            </w:pPr>
            <w:r w:rsidRPr="00727325">
              <w:rPr>
                <w:b/>
                <w:sz w:val="24"/>
                <w:szCs w:val="24"/>
              </w:rPr>
              <w:t>20</w:t>
            </w:r>
          </w:p>
        </w:tc>
        <w:tc>
          <w:tcPr>
            <w:tcW w:w="709" w:type="dxa"/>
          </w:tcPr>
          <w:p w:rsidR="004770D0" w:rsidRPr="00101279" w:rsidRDefault="004770D0" w:rsidP="00101279">
            <w:pPr>
              <w:jc w:val="both"/>
              <w:rPr>
                <w:sz w:val="24"/>
                <w:szCs w:val="24"/>
              </w:rPr>
            </w:pPr>
            <w:r w:rsidRPr="00101279">
              <w:rPr>
                <w:sz w:val="24"/>
                <w:szCs w:val="24"/>
              </w:rPr>
              <w:t>7</w:t>
            </w:r>
          </w:p>
        </w:tc>
      </w:tr>
      <w:tr w:rsidR="004770D0" w:rsidRPr="00101279" w:rsidTr="004770D0">
        <w:tc>
          <w:tcPr>
            <w:tcW w:w="2410" w:type="dxa"/>
          </w:tcPr>
          <w:p w:rsidR="004770D0" w:rsidRPr="00101279" w:rsidRDefault="004770D0" w:rsidP="00101279">
            <w:pPr>
              <w:jc w:val="both"/>
              <w:rPr>
                <w:sz w:val="24"/>
                <w:szCs w:val="24"/>
              </w:rPr>
            </w:pPr>
            <w:r w:rsidRPr="00101279">
              <w:rPr>
                <w:sz w:val="24"/>
                <w:szCs w:val="24"/>
              </w:rPr>
              <w:t>Муниципальный</w:t>
            </w:r>
          </w:p>
        </w:tc>
        <w:tc>
          <w:tcPr>
            <w:tcW w:w="709" w:type="dxa"/>
          </w:tcPr>
          <w:p w:rsidR="004770D0" w:rsidRPr="00101279" w:rsidRDefault="004770D0" w:rsidP="00101279">
            <w:pPr>
              <w:jc w:val="both"/>
              <w:rPr>
                <w:sz w:val="24"/>
                <w:szCs w:val="24"/>
              </w:rPr>
            </w:pPr>
            <w:r w:rsidRPr="00101279">
              <w:rPr>
                <w:sz w:val="24"/>
                <w:szCs w:val="24"/>
              </w:rPr>
              <w:t>58</w:t>
            </w:r>
          </w:p>
        </w:tc>
        <w:tc>
          <w:tcPr>
            <w:tcW w:w="567" w:type="dxa"/>
          </w:tcPr>
          <w:p w:rsidR="004770D0" w:rsidRPr="00101279" w:rsidRDefault="004770D0" w:rsidP="00101279">
            <w:pPr>
              <w:jc w:val="both"/>
              <w:rPr>
                <w:sz w:val="24"/>
                <w:szCs w:val="24"/>
              </w:rPr>
            </w:pPr>
            <w:r w:rsidRPr="00101279">
              <w:rPr>
                <w:sz w:val="24"/>
                <w:szCs w:val="24"/>
              </w:rPr>
              <w:t>34</w:t>
            </w:r>
          </w:p>
        </w:tc>
        <w:tc>
          <w:tcPr>
            <w:tcW w:w="851" w:type="dxa"/>
          </w:tcPr>
          <w:p w:rsidR="004770D0" w:rsidRPr="00101279" w:rsidRDefault="004770D0" w:rsidP="00101279">
            <w:pPr>
              <w:jc w:val="both"/>
              <w:rPr>
                <w:sz w:val="24"/>
                <w:szCs w:val="24"/>
              </w:rPr>
            </w:pPr>
            <w:r w:rsidRPr="00101279">
              <w:rPr>
                <w:sz w:val="24"/>
                <w:szCs w:val="24"/>
              </w:rPr>
              <w:t>14</w:t>
            </w:r>
          </w:p>
        </w:tc>
        <w:tc>
          <w:tcPr>
            <w:tcW w:w="850" w:type="dxa"/>
          </w:tcPr>
          <w:p w:rsidR="004770D0" w:rsidRPr="00101279" w:rsidRDefault="004770D0" w:rsidP="00101279">
            <w:pPr>
              <w:jc w:val="both"/>
              <w:rPr>
                <w:sz w:val="24"/>
                <w:szCs w:val="24"/>
              </w:rPr>
            </w:pPr>
            <w:r w:rsidRPr="00101279">
              <w:rPr>
                <w:sz w:val="24"/>
                <w:szCs w:val="24"/>
              </w:rPr>
              <w:t>26</w:t>
            </w:r>
          </w:p>
        </w:tc>
        <w:tc>
          <w:tcPr>
            <w:tcW w:w="709" w:type="dxa"/>
          </w:tcPr>
          <w:p w:rsidR="004770D0" w:rsidRPr="00101279" w:rsidRDefault="004770D0" w:rsidP="00101279">
            <w:pPr>
              <w:jc w:val="both"/>
              <w:rPr>
                <w:sz w:val="24"/>
                <w:szCs w:val="24"/>
              </w:rPr>
            </w:pPr>
            <w:r w:rsidRPr="00101279">
              <w:rPr>
                <w:sz w:val="24"/>
                <w:szCs w:val="24"/>
              </w:rPr>
              <w:t>75</w:t>
            </w:r>
          </w:p>
        </w:tc>
        <w:tc>
          <w:tcPr>
            <w:tcW w:w="709" w:type="dxa"/>
          </w:tcPr>
          <w:p w:rsidR="004770D0" w:rsidRPr="00101279" w:rsidRDefault="004770D0" w:rsidP="00101279">
            <w:pPr>
              <w:jc w:val="both"/>
              <w:rPr>
                <w:sz w:val="24"/>
                <w:szCs w:val="24"/>
              </w:rPr>
            </w:pPr>
            <w:r w:rsidRPr="00101279">
              <w:rPr>
                <w:sz w:val="24"/>
                <w:szCs w:val="24"/>
              </w:rPr>
              <w:t>6</w:t>
            </w:r>
          </w:p>
        </w:tc>
        <w:tc>
          <w:tcPr>
            <w:tcW w:w="850" w:type="dxa"/>
          </w:tcPr>
          <w:p w:rsidR="004770D0" w:rsidRPr="00101279" w:rsidRDefault="004770D0" w:rsidP="00101279">
            <w:pPr>
              <w:jc w:val="both"/>
              <w:rPr>
                <w:sz w:val="24"/>
                <w:szCs w:val="24"/>
              </w:rPr>
            </w:pPr>
            <w:r w:rsidRPr="00101279">
              <w:rPr>
                <w:sz w:val="24"/>
                <w:szCs w:val="24"/>
              </w:rPr>
              <w:t>30</w:t>
            </w:r>
          </w:p>
        </w:tc>
        <w:tc>
          <w:tcPr>
            <w:tcW w:w="709" w:type="dxa"/>
          </w:tcPr>
          <w:p w:rsidR="004770D0" w:rsidRPr="00727325" w:rsidRDefault="004770D0" w:rsidP="00101279">
            <w:pPr>
              <w:jc w:val="both"/>
              <w:rPr>
                <w:b/>
                <w:sz w:val="24"/>
                <w:szCs w:val="24"/>
              </w:rPr>
            </w:pPr>
            <w:r w:rsidRPr="00727325">
              <w:rPr>
                <w:b/>
                <w:sz w:val="24"/>
                <w:szCs w:val="24"/>
              </w:rPr>
              <w:t>89</w:t>
            </w:r>
          </w:p>
        </w:tc>
        <w:tc>
          <w:tcPr>
            <w:tcW w:w="709" w:type="dxa"/>
          </w:tcPr>
          <w:p w:rsidR="004770D0" w:rsidRPr="00101279" w:rsidRDefault="004770D0" w:rsidP="00101279">
            <w:pPr>
              <w:jc w:val="both"/>
              <w:rPr>
                <w:sz w:val="24"/>
                <w:szCs w:val="24"/>
              </w:rPr>
            </w:pPr>
            <w:r w:rsidRPr="00101279">
              <w:rPr>
                <w:sz w:val="24"/>
                <w:szCs w:val="24"/>
              </w:rPr>
              <w:t>21</w:t>
            </w:r>
          </w:p>
        </w:tc>
      </w:tr>
    </w:tbl>
    <w:p w:rsidR="004770D0" w:rsidRPr="00101279" w:rsidRDefault="004770D0" w:rsidP="00101279">
      <w:pPr>
        <w:pStyle w:val="a3"/>
        <w:autoSpaceDE w:val="0"/>
        <w:autoSpaceDN w:val="0"/>
        <w:adjustRightInd w:val="0"/>
        <w:spacing w:after="0" w:line="240" w:lineRule="auto"/>
        <w:jc w:val="both"/>
        <w:rPr>
          <w:rFonts w:ascii="Times New Roman" w:hAnsi="Times New Roman" w:cs="Times New Roman"/>
          <w:sz w:val="24"/>
          <w:szCs w:val="24"/>
        </w:rPr>
      </w:pPr>
    </w:p>
    <w:p w:rsidR="007D490A" w:rsidRPr="00101279" w:rsidRDefault="00134614" w:rsidP="00101279">
      <w:pPr>
        <w:autoSpaceDE w:val="0"/>
        <w:autoSpaceDN w:val="0"/>
        <w:adjustRightInd w:val="0"/>
        <w:spacing w:after="0" w:line="240" w:lineRule="auto"/>
        <w:jc w:val="both"/>
        <w:rPr>
          <w:rFonts w:ascii="Times New Roman" w:hAnsi="Times New Roman" w:cs="Times New Roman"/>
          <w:b/>
          <w:bCs/>
          <w:sz w:val="24"/>
          <w:szCs w:val="24"/>
        </w:rPr>
      </w:pPr>
      <w:r w:rsidRPr="00101279">
        <w:rPr>
          <w:rFonts w:ascii="Times New Roman" w:hAnsi="Times New Roman" w:cs="Times New Roman"/>
          <w:b/>
          <w:bCs/>
          <w:sz w:val="24"/>
          <w:szCs w:val="24"/>
        </w:rPr>
        <w:t xml:space="preserve">Модуль </w:t>
      </w:r>
      <w:r w:rsidR="00DB6178" w:rsidRPr="00101279">
        <w:rPr>
          <w:rFonts w:ascii="Times New Roman" w:hAnsi="Times New Roman" w:cs="Times New Roman"/>
          <w:b/>
          <w:bCs/>
          <w:sz w:val="24"/>
          <w:szCs w:val="24"/>
        </w:rPr>
        <w:t>«Профориентация»</w:t>
      </w:r>
    </w:p>
    <w:p w:rsidR="007D490A" w:rsidRPr="00101279" w:rsidRDefault="007D490A" w:rsidP="00101279">
      <w:p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Совместная деятельность педагогов и школьников по направлению «профориентация» включает в себя профессиональное просвещение школьников, диагностику и консультирование по проблемам профориентации. Задача совместной деятельности педагога и ребенка – подготовить школьника с ОВЗ к осознанному выбору своей будущей профессиональной деятельности.</w:t>
      </w:r>
      <w:r w:rsidR="00727325">
        <w:rPr>
          <w:rFonts w:ascii="Times New Roman" w:hAnsi="Times New Roman" w:cs="Times New Roman"/>
          <w:sz w:val="24"/>
          <w:szCs w:val="24"/>
        </w:rPr>
        <w:t xml:space="preserve"> </w:t>
      </w:r>
      <w:r w:rsidRPr="00101279">
        <w:rPr>
          <w:rFonts w:ascii="Times New Roman" w:hAnsi="Times New Roman" w:cs="Times New Roman"/>
          <w:sz w:val="24"/>
          <w:szCs w:val="24"/>
        </w:rPr>
        <w:t>Создавая профориентационно значимые проблемные с</w:t>
      </w:r>
      <w:r w:rsidR="00740EEC" w:rsidRPr="00101279">
        <w:rPr>
          <w:rFonts w:ascii="Times New Roman" w:hAnsi="Times New Roman" w:cs="Times New Roman"/>
          <w:sz w:val="24"/>
          <w:szCs w:val="24"/>
        </w:rPr>
        <w:t xml:space="preserve">итуации, формирующие готовность </w:t>
      </w:r>
      <w:r w:rsidRPr="00101279">
        <w:rPr>
          <w:rFonts w:ascii="Times New Roman" w:hAnsi="Times New Roman" w:cs="Times New Roman"/>
          <w:sz w:val="24"/>
          <w:szCs w:val="24"/>
        </w:rPr>
        <w:t>школьника к выбору, педагог актуализирует его пр</w:t>
      </w:r>
      <w:r w:rsidR="00740EEC" w:rsidRPr="00101279">
        <w:rPr>
          <w:rFonts w:ascii="Times New Roman" w:hAnsi="Times New Roman" w:cs="Times New Roman"/>
          <w:sz w:val="24"/>
          <w:szCs w:val="24"/>
        </w:rPr>
        <w:t xml:space="preserve">офессиональное самоопределение, </w:t>
      </w:r>
      <w:r w:rsidRPr="00101279">
        <w:rPr>
          <w:rFonts w:ascii="Times New Roman" w:hAnsi="Times New Roman" w:cs="Times New Roman"/>
          <w:sz w:val="24"/>
          <w:szCs w:val="24"/>
        </w:rPr>
        <w:t>позитивный взгляд на труд, охватывающий н</w:t>
      </w:r>
      <w:r w:rsidR="00740EEC" w:rsidRPr="00101279">
        <w:rPr>
          <w:rFonts w:ascii="Times New Roman" w:hAnsi="Times New Roman" w:cs="Times New Roman"/>
          <w:sz w:val="24"/>
          <w:szCs w:val="24"/>
        </w:rPr>
        <w:t>е только профессиональную, но и вне профессиональную</w:t>
      </w:r>
      <w:r w:rsidRPr="00101279">
        <w:rPr>
          <w:rFonts w:ascii="Times New Roman" w:hAnsi="Times New Roman" w:cs="Times New Roman"/>
          <w:sz w:val="24"/>
          <w:szCs w:val="24"/>
        </w:rPr>
        <w:t xml:space="preserve"> составляющие такой деятельн</w:t>
      </w:r>
      <w:r w:rsidR="00740EEC" w:rsidRPr="00101279">
        <w:rPr>
          <w:rFonts w:ascii="Times New Roman" w:hAnsi="Times New Roman" w:cs="Times New Roman"/>
          <w:sz w:val="24"/>
          <w:szCs w:val="24"/>
        </w:rPr>
        <w:t xml:space="preserve">ости. Профориентационная работа </w:t>
      </w:r>
      <w:r w:rsidRPr="00101279">
        <w:rPr>
          <w:rFonts w:ascii="Times New Roman" w:hAnsi="Times New Roman" w:cs="Times New Roman"/>
          <w:sz w:val="24"/>
          <w:szCs w:val="24"/>
        </w:rPr>
        <w:t>осуществляется через:</w:t>
      </w:r>
    </w:p>
    <w:p w:rsidR="007D490A" w:rsidRPr="00101279" w:rsidRDefault="007D490A" w:rsidP="00101279">
      <w:pPr>
        <w:pStyle w:val="a3"/>
        <w:numPr>
          <w:ilvl w:val="0"/>
          <w:numId w:val="29"/>
        </w:num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циклы профориентационных классных часов, направленных на подготовку школьника к осознанному планированию и реализации своего профессионального будущего;</w:t>
      </w:r>
    </w:p>
    <w:p w:rsidR="007D490A" w:rsidRPr="00101279" w:rsidRDefault="007D490A" w:rsidP="00101279">
      <w:pPr>
        <w:pStyle w:val="a3"/>
        <w:numPr>
          <w:ilvl w:val="0"/>
          <w:numId w:val="29"/>
        </w:num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участие в ежегодно проводимых республиканских ч</w:t>
      </w:r>
      <w:r w:rsidR="00740EEC" w:rsidRPr="00101279">
        <w:rPr>
          <w:rFonts w:ascii="Times New Roman" w:hAnsi="Times New Roman" w:cs="Times New Roman"/>
          <w:sz w:val="24"/>
          <w:szCs w:val="24"/>
        </w:rPr>
        <w:t xml:space="preserve">емпионатах по профессиональному </w:t>
      </w:r>
      <w:r w:rsidRPr="00101279">
        <w:rPr>
          <w:rFonts w:ascii="Times New Roman" w:hAnsi="Times New Roman" w:cs="Times New Roman"/>
          <w:sz w:val="24"/>
          <w:szCs w:val="24"/>
        </w:rPr>
        <w:t>мастерству среди инвалидов и лиц с ограниченными возможностями здоровья «АБИЛИМПИКС»;</w:t>
      </w:r>
    </w:p>
    <w:p w:rsidR="007D490A" w:rsidRPr="00101279" w:rsidRDefault="00136AD0" w:rsidP="00101279">
      <w:pPr>
        <w:pStyle w:val="a3"/>
        <w:numPr>
          <w:ilvl w:val="0"/>
          <w:numId w:val="29"/>
        </w:num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встречи с людьми</w:t>
      </w:r>
      <w:r w:rsidR="007D490A" w:rsidRPr="00101279">
        <w:rPr>
          <w:rFonts w:ascii="Times New Roman" w:hAnsi="Times New Roman" w:cs="Times New Roman"/>
          <w:sz w:val="24"/>
          <w:szCs w:val="24"/>
        </w:rPr>
        <w:t>, дающие школьн</w:t>
      </w:r>
      <w:r w:rsidRPr="00101279">
        <w:rPr>
          <w:rFonts w:ascii="Times New Roman" w:hAnsi="Times New Roman" w:cs="Times New Roman"/>
          <w:sz w:val="24"/>
          <w:szCs w:val="24"/>
        </w:rPr>
        <w:t xml:space="preserve">икам начальные представления, о </w:t>
      </w:r>
      <w:r w:rsidR="007D490A" w:rsidRPr="00101279">
        <w:rPr>
          <w:rFonts w:ascii="Times New Roman" w:hAnsi="Times New Roman" w:cs="Times New Roman"/>
          <w:sz w:val="24"/>
          <w:szCs w:val="24"/>
        </w:rPr>
        <w:t>существующих пр</w:t>
      </w:r>
      <w:r w:rsidRPr="00101279">
        <w:rPr>
          <w:rFonts w:ascii="Times New Roman" w:hAnsi="Times New Roman" w:cs="Times New Roman"/>
          <w:sz w:val="24"/>
          <w:szCs w:val="24"/>
        </w:rPr>
        <w:t>офессиях и условиях работы</w:t>
      </w:r>
      <w:r w:rsidR="007D490A" w:rsidRPr="00101279">
        <w:rPr>
          <w:rFonts w:ascii="Times New Roman" w:hAnsi="Times New Roman" w:cs="Times New Roman"/>
          <w:sz w:val="24"/>
          <w:szCs w:val="24"/>
        </w:rPr>
        <w:t>;</w:t>
      </w:r>
    </w:p>
    <w:p w:rsidR="00136AD0" w:rsidRPr="00101279" w:rsidRDefault="007D490A" w:rsidP="00101279">
      <w:pPr>
        <w:pStyle w:val="a3"/>
        <w:numPr>
          <w:ilvl w:val="0"/>
          <w:numId w:val="29"/>
        </w:numPr>
        <w:autoSpaceDE w:val="0"/>
        <w:autoSpaceDN w:val="0"/>
        <w:adjustRightInd w:val="0"/>
        <w:spacing w:after="0" w:line="240" w:lineRule="auto"/>
        <w:jc w:val="both"/>
        <w:rPr>
          <w:rFonts w:ascii="Times New Roman" w:hAnsi="Times New Roman" w:cs="Times New Roman"/>
          <w:b/>
          <w:color w:val="000000" w:themeColor="text1"/>
          <w:sz w:val="24"/>
          <w:szCs w:val="24"/>
        </w:rPr>
      </w:pPr>
      <w:r w:rsidRPr="00101279">
        <w:rPr>
          <w:rFonts w:ascii="Times New Roman" w:hAnsi="Times New Roman" w:cs="Times New Roman"/>
          <w:sz w:val="24"/>
          <w:szCs w:val="24"/>
        </w:rPr>
        <w:t>посещение профориентационных выставок, ярмарок профессий, дне</w:t>
      </w:r>
      <w:r w:rsidR="00136AD0" w:rsidRPr="00101279">
        <w:rPr>
          <w:rFonts w:ascii="Times New Roman" w:hAnsi="Times New Roman" w:cs="Times New Roman"/>
          <w:sz w:val="24"/>
          <w:szCs w:val="24"/>
        </w:rPr>
        <w:t>й открытых дверей в ЛПК</w:t>
      </w:r>
      <w:r w:rsidRPr="00101279">
        <w:rPr>
          <w:rFonts w:ascii="Times New Roman" w:hAnsi="Times New Roman" w:cs="Times New Roman"/>
          <w:sz w:val="24"/>
          <w:szCs w:val="24"/>
        </w:rPr>
        <w:t>.</w:t>
      </w:r>
      <w:r w:rsidR="00134614" w:rsidRPr="00101279">
        <w:rPr>
          <w:rFonts w:ascii="Times New Roman" w:hAnsi="Times New Roman" w:cs="Times New Roman"/>
          <w:b/>
          <w:color w:val="000000" w:themeColor="text1"/>
          <w:sz w:val="24"/>
          <w:szCs w:val="24"/>
        </w:rPr>
        <w:t xml:space="preserve"> </w:t>
      </w:r>
    </w:p>
    <w:p w:rsidR="00134614" w:rsidRPr="00101279" w:rsidRDefault="00134614" w:rsidP="00101279">
      <w:p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i/>
          <w:color w:val="000000" w:themeColor="text1"/>
          <w:sz w:val="24"/>
          <w:szCs w:val="24"/>
        </w:rPr>
        <w:t>Основной целью</w:t>
      </w:r>
      <w:r w:rsidRPr="00101279">
        <w:rPr>
          <w:rFonts w:ascii="Times New Roman" w:hAnsi="Times New Roman" w:cs="Times New Roman"/>
          <w:color w:val="000000" w:themeColor="text1"/>
          <w:sz w:val="24"/>
          <w:szCs w:val="24"/>
        </w:rPr>
        <w:t xml:space="preserve"> профориента</w:t>
      </w:r>
      <w:r w:rsidR="00136AD0" w:rsidRPr="00101279">
        <w:rPr>
          <w:rFonts w:ascii="Times New Roman" w:hAnsi="Times New Roman" w:cs="Times New Roman"/>
          <w:color w:val="000000" w:themeColor="text1"/>
          <w:sz w:val="24"/>
          <w:szCs w:val="24"/>
        </w:rPr>
        <w:t>ционной работы в школе</w:t>
      </w:r>
      <w:r w:rsidRPr="00101279">
        <w:rPr>
          <w:rFonts w:ascii="Times New Roman" w:hAnsi="Times New Roman" w:cs="Times New Roman"/>
          <w:color w:val="000000" w:themeColor="text1"/>
          <w:sz w:val="24"/>
          <w:szCs w:val="24"/>
        </w:rPr>
        <w:t xml:space="preserve"> является активизация процесса формирования психологической готовности </w:t>
      </w:r>
      <w:proofErr w:type="gramStart"/>
      <w:r w:rsidRPr="00101279">
        <w:rPr>
          <w:rFonts w:ascii="Times New Roman" w:hAnsi="Times New Roman" w:cs="Times New Roman"/>
          <w:color w:val="000000" w:themeColor="text1"/>
          <w:sz w:val="24"/>
          <w:szCs w:val="24"/>
        </w:rPr>
        <w:t>обучающихся</w:t>
      </w:r>
      <w:proofErr w:type="gramEnd"/>
      <w:r w:rsidRPr="00101279">
        <w:rPr>
          <w:rFonts w:ascii="Times New Roman" w:hAnsi="Times New Roman" w:cs="Times New Roman"/>
          <w:color w:val="000000" w:themeColor="text1"/>
          <w:sz w:val="24"/>
          <w:szCs w:val="24"/>
        </w:rPr>
        <w:t xml:space="preserve"> к социально-профессиональному самоопределению, выбор сферы профессиональной деятельности, оптимально соответствующей личностным особ</w:t>
      </w:r>
      <w:r w:rsidR="00136AD0" w:rsidRPr="00101279">
        <w:rPr>
          <w:rFonts w:ascii="Times New Roman" w:hAnsi="Times New Roman" w:cs="Times New Roman"/>
          <w:color w:val="000000" w:themeColor="text1"/>
          <w:sz w:val="24"/>
          <w:szCs w:val="24"/>
        </w:rPr>
        <w:t>енностям и запросам рынка труда</w:t>
      </w:r>
      <w:r w:rsidRPr="00101279">
        <w:rPr>
          <w:rFonts w:ascii="Times New Roman" w:hAnsi="Times New Roman" w:cs="Times New Roman"/>
          <w:color w:val="000000" w:themeColor="text1"/>
          <w:sz w:val="24"/>
          <w:szCs w:val="24"/>
        </w:rPr>
        <w:t>.</w:t>
      </w:r>
    </w:p>
    <w:p w:rsidR="006E0971" w:rsidRPr="00101279" w:rsidRDefault="00134614" w:rsidP="00101279">
      <w:pPr>
        <w:shd w:val="clear" w:color="auto" w:fill="FFFFFF"/>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Работа по профессиональной ориентации охватывала все возр</w:t>
      </w:r>
      <w:r w:rsidR="00136AD0" w:rsidRPr="00101279">
        <w:rPr>
          <w:rFonts w:ascii="Times New Roman" w:hAnsi="Times New Roman" w:cs="Times New Roman"/>
          <w:color w:val="000000" w:themeColor="text1"/>
          <w:sz w:val="24"/>
          <w:szCs w:val="24"/>
        </w:rPr>
        <w:t xml:space="preserve">астные категории обучающихся: у </w:t>
      </w:r>
      <w:r w:rsidRPr="00101279">
        <w:rPr>
          <w:rFonts w:ascii="Times New Roman" w:hAnsi="Times New Roman" w:cs="Times New Roman"/>
          <w:color w:val="000000" w:themeColor="text1"/>
          <w:sz w:val="24"/>
          <w:szCs w:val="24"/>
        </w:rPr>
        <w:t>младших школьников (1–4 классы) с помощью активных средств профориентационной деятельнос</w:t>
      </w:r>
      <w:r w:rsidR="000679E8">
        <w:rPr>
          <w:rFonts w:ascii="Times New Roman" w:hAnsi="Times New Roman" w:cs="Times New Roman"/>
          <w:color w:val="000000" w:themeColor="text1"/>
          <w:sz w:val="24"/>
          <w:szCs w:val="24"/>
        </w:rPr>
        <w:t>ти (деловые игры, классные часы</w:t>
      </w:r>
      <w:r w:rsidRPr="00101279">
        <w:rPr>
          <w:rFonts w:ascii="Times New Roman" w:hAnsi="Times New Roman" w:cs="Times New Roman"/>
          <w:color w:val="000000" w:themeColor="text1"/>
          <w:sz w:val="24"/>
          <w:szCs w:val="24"/>
        </w:rPr>
        <w:t>, общественно-полезный труд, индивидуальные собесед</w:t>
      </w:r>
      <w:r w:rsidR="000679E8">
        <w:rPr>
          <w:rFonts w:ascii="Times New Roman" w:hAnsi="Times New Roman" w:cs="Times New Roman"/>
          <w:color w:val="000000" w:themeColor="text1"/>
          <w:sz w:val="24"/>
          <w:szCs w:val="24"/>
        </w:rPr>
        <w:t>ования и др.) формировало</w:t>
      </w:r>
      <w:r w:rsidRPr="00101279">
        <w:rPr>
          <w:rFonts w:ascii="Times New Roman" w:hAnsi="Times New Roman" w:cs="Times New Roman"/>
          <w:color w:val="000000" w:themeColor="text1"/>
          <w:sz w:val="24"/>
          <w:szCs w:val="24"/>
        </w:rPr>
        <w:t>сь добросовестное отношение к труду, понимание его роли в жизни человека и общества, создавалас</w:t>
      </w:r>
      <w:r w:rsidR="00136AD0" w:rsidRPr="00101279">
        <w:rPr>
          <w:rFonts w:ascii="Times New Roman" w:hAnsi="Times New Roman" w:cs="Times New Roman"/>
          <w:color w:val="000000" w:themeColor="text1"/>
          <w:sz w:val="24"/>
          <w:szCs w:val="24"/>
        </w:rPr>
        <w:t xml:space="preserve">ь установка на выбор профессии. </w:t>
      </w:r>
      <w:r w:rsidRPr="00101279">
        <w:rPr>
          <w:rFonts w:ascii="Times New Roman" w:hAnsi="Times New Roman" w:cs="Times New Roman"/>
          <w:color w:val="000000" w:themeColor="text1"/>
          <w:sz w:val="24"/>
          <w:szCs w:val="24"/>
        </w:rPr>
        <w:t>У подростков (5–7 классы) формировали осознание собственных интересов, способностей, общественных ценностей, связанных с профессией. Они должны определить свое место в обществе, развить интерес к трудовой деятельности. К 8 классу должна быть сформирована п</w:t>
      </w:r>
      <w:r w:rsidR="00136AD0" w:rsidRPr="00101279">
        <w:rPr>
          <w:rFonts w:ascii="Times New Roman" w:hAnsi="Times New Roman" w:cs="Times New Roman"/>
          <w:color w:val="000000" w:themeColor="text1"/>
          <w:sz w:val="24"/>
          <w:szCs w:val="24"/>
        </w:rPr>
        <w:t xml:space="preserve">отребность в выборе профессии. </w:t>
      </w:r>
      <w:r w:rsidRPr="00101279">
        <w:rPr>
          <w:rFonts w:ascii="Times New Roman" w:hAnsi="Times New Roman" w:cs="Times New Roman"/>
          <w:color w:val="000000" w:themeColor="text1"/>
          <w:sz w:val="24"/>
          <w:szCs w:val="24"/>
        </w:rPr>
        <w:t>Обучающихся 8-9 классов информировали о профессиях,  учили оценивать личностные возможности в соответствии с требованиями избираемой профессии; оказывали им индивидуальную психологическую помощь.</w:t>
      </w:r>
      <w:r w:rsidR="002653D8" w:rsidRPr="00101279">
        <w:rPr>
          <w:rFonts w:ascii="Times New Roman" w:hAnsi="Times New Roman" w:cs="Times New Roman"/>
          <w:color w:val="000000" w:themeColor="text1"/>
          <w:sz w:val="24"/>
          <w:szCs w:val="24"/>
        </w:rPr>
        <w:t xml:space="preserve"> </w:t>
      </w:r>
      <w:r w:rsidRPr="00101279">
        <w:rPr>
          <w:rFonts w:ascii="Times New Roman" w:hAnsi="Times New Roman" w:cs="Times New Roman"/>
          <w:color w:val="000000" w:themeColor="text1"/>
          <w:sz w:val="24"/>
          <w:szCs w:val="24"/>
        </w:rPr>
        <w:t xml:space="preserve">В течение года проводилась  большая профориентационная работа: </w:t>
      </w:r>
      <w:r w:rsidR="00136AD0" w:rsidRPr="00101279">
        <w:rPr>
          <w:rFonts w:ascii="Times New Roman" w:hAnsi="Times New Roman" w:cs="Times New Roman"/>
          <w:color w:val="000000" w:themeColor="text1"/>
          <w:sz w:val="24"/>
          <w:szCs w:val="24"/>
        </w:rPr>
        <w:t>классные часы, внеклассные мероприятия</w:t>
      </w:r>
      <w:r w:rsidRPr="00101279">
        <w:rPr>
          <w:rFonts w:ascii="Times New Roman" w:hAnsi="Times New Roman" w:cs="Times New Roman"/>
          <w:color w:val="000000" w:themeColor="text1"/>
          <w:sz w:val="24"/>
          <w:szCs w:val="24"/>
        </w:rPr>
        <w:t xml:space="preserve">. </w:t>
      </w:r>
      <w:r w:rsidR="006E0971" w:rsidRPr="00101279">
        <w:rPr>
          <w:rFonts w:ascii="Times New Roman" w:hAnsi="Times New Roman" w:cs="Times New Roman"/>
          <w:color w:val="000000" w:themeColor="text1"/>
          <w:sz w:val="24"/>
          <w:szCs w:val="24"/>
        </w:rPr>
        <w:t xml:space="preserve">В рамках сотрудничества  проводились встречи с администрацией  и мастерами ЛПК,  куда в дальнейшем поступают обучаться учащиеся выпускных классов нашей школы. Экскурсии </w:t>
      </w:r>
      <w:r w:rsidR="006E0971" w:rsidRPr="00101279">
        <w:rPr>
          <w:rFonts w:ascii="Times New Roman" w:hAnsi="Times New Roman" w:cs="Times New Roman"/>
          <w:color w:val="000000" w:themeColor="text1"/>
          <w:sz w:val="24"/>
          <w:szCs w:val="24"/>
        </w:rPr>
        <w:lastRenderedPageBreak/>
        <w:t xml:space="preserve">в ЛПК для учащихся 9 классов  были организованы  классным руководителем Королевой О.В. в рамках месячника. </w:t>
      </w:r>
      <w:r w:rsidR="00BA3F33" w:rsidRPr="00101279">
        <w:rPr>
          <w:rFonts w:ascii="Times New Roman" w:hAnsi="Times New Roman" w:cs="Times New Roman"/>
          <w:color w:val="000000" w:themeColor="text1"/>
          <w:sz w:val="24"/>
          <w:szCs w:val="24"/>
        </w:rPr>
        <w:t xml:space="preserve">Проведено  родительское собрание, индивидуальные консультации родителям по самоопределению ребенка. </w:t>
      </w:r>
      <w:r w:rsidR="006E0971" w:rsidRPr="00101279">
        <w:rPr>
          <w:rFonts w:ascii="Times New Roman" w:hAnsi="Times New Roman" w:cs="Times New Roman"/>
          <w:color w:val="000000" w:themeColor="text1"/>
          <w:sz w:val="24"/>
          <w:szCs w:val="24"/>
        </w:rPr>
        <w:t xml:space="preserve">Выставки работ учащихся украшали фойе школы на всех мероприятиях, которые проводились в школе и вне школы. Профориентационная работа не ограничивается работой только с учащимися выпускного класса. Внеклассное мероприятие по логопедической коррекции провели Галяутдинова Г.Н., Фасхутдинова Г.А. «Праздник профессий». Учащиеся школы  принимали участие в «Ярмарке профессий»,  участвовали в олимпиадах. Учителями трудового обучения и домоводства проводилась Неделя Труда, целью которой была популяризация рабочих профессий. При подготовке и проведении большинство </w:t>
      </w:r>
      <w:proofErr w:type="gramStart"/>
      <w:r w:rsidR="006E0971" w:rsidRPr="00101279">
        <w:rPr>
          <w:rFonts w:ascii="Times New Roman" w:hAnsi="Times New Roman" w:cs="Times New Roman"/>
          <w:color w:val="000000" w:themeColor="text1"/>
          <w:sz w:val="24"/>
          <w:szCs w:val="24"/>
        </w:rPr>
        <w:t>обучающихся</w:t>
      </w:r>
      <w:proofErr w:type="gramEnd"/>
      <w:r w:rsidR="006E0971" w:rsidRPr="00101279">
        <w:rPr>
          <w:rFonts w:ascii="Times New Roman" w:hAnsi="Times New Roman" w:cs="Times New Roman"/>
          <w:color w:val="000000" w:themeColor="text1"/>
          <w:sz w:val="24"/>
          <w:szCs w:val="24"/>
        </w:rPr>
        <w:t xml:space="preserve"> проявляли активность и заинтересованность. Все мероприятия отличались занимательностью, увлекательностью, необычностью используемого материала. По итогам Недели Труда активные участники и победители были отмечены  на школьной линейке Дипломами и Грамотами. Результативностью профориентационной работы является позитивная профессиональная направленность выпускников школы, адекватный выбор профессии.</w:t>
      </w:r>
      <w:r w:rsidR="006E0971" w:rsidRPr="00101279">
        <w:rPr>
          <w:rFonts w:ascii="Times New Roman" w:hAnsi="Times New Roman" w:cs="Times New Roman"/>
          <w:sz w:val="24"/>
          <w:szCs w:val="24"/>
        </w:rPr>
        <w:t xml:space="preserve"> </w:t>
      </w:r>
      <w:r w:rsidR="006E0971" w:rsidRPr="00101279">
        <w:rPr>
          <w:rFonts w:ascii="Times New Roman" w:hAnsi="Times New Roman" w:cs="Times New Roman"/>
          <w:color w:val="000000" w:themeColor="text1"/>
          <w:sz w:val="24"/>
          <w:szCs w:val="24"/>
        </w:rPr>
        <w:t>Педагогом - психологом   проведена диагностика по выявлению интересов обучающихся 9 классов. Классными руководителями проводятся классные часы профориентационной направленности, проведена  профориентационная</w:t>
      </w:r>
      <w:r w:rsidR="00BA3F33" w:rsidRPr="00101279">
        <w:rPr>
          <w:rFonts w:ascii="Times New Roman" w:hAnsi="Times New Roman" w:cs="Times New Roman"/>
          <w:color w:val="000000" w:themeColor="text1"/>
          <w:sz w:val="24"/>
          <w:szCs w:val="24"/>
        </w:rPr>
        <w:t xml:space="preserve"> </w:t>
      </w:r>
      <w:r w:rsidR="006E0971" w:rsidRPr="00101279">
        <w:rPr>
          <w:rFonts w:ascii="Times New Roman" w:hAnsi="Times New Roman" w:cs="Times New Roman"/>
          <w:color w:val="000000" w:themeColor="text1"/>
          <w:sz w:val="24"/>
          <w:szCs w:val="24"/>
        </w:rPr>
        <w:t xml:space="preserve"> предметная неделя «Путешествие в мир профессии». Кроме этого наши обучающиеся ежегодно являются активными участниками национального чемпионата профессионального мастерства «Абилимпикс».  В  апреле 2022-2023 учебном году  ученик 9 класса Габидуллин Мухаммат занял 1 место в номинации «Сухое стро</w:t>
      </w:r>
      <w:r w:rsidR="000679E8">
        <w:rPr>
          <w:rFonts w:ascii="Times New Roman" w:hAnsi="Times New Roman" w:cs="Times New Roman"/>
          <w:color w:val="000000" w:themeColor="text1"/>
          <w:sz w:val="24"/>
          <w:szCs w:val="24"/>
        </w:rPr>
        <w:t>ительство и штукатурные работы» и будет защищать  честь школы на Всероссийском этапе.</w:t>
      </w:r>
    </w:p>
    <w:p w:rsidR="006E0971" w:rsidRPr="00101279" w:rsidRDefault="006E0971" w:rsidP="00101279">
      <w:pPr>
        <w:shd w:val="clear" w:color="auto" w:fill="FFFFFF"/>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i/>
          <w:color w:val="000000" w:themeColor="text1"/>
          <w:sz w:val="24"/>
          <w:szCs w:val="24"/>
        </w:rPr>
        <w:t>Выводы</w:t>
      </w:r>
      <w:r w:rsidRPr="00101279">
        <w:rPr>
          <w:rFonts w:ascii="Times New Roman" w:hAnsi="Times New Roman" w:cs="Times New Roman"/>
          <w:color w:val="000000" w:themeColor="text1"/>
          <w:sz w:val="24"/>
          <w:szCs w:val="24"/>
        </w:rPr>
        <w:t>:</w:t>
      </w:r>
    </w:p>
    <w:p w:rsidR="00134614" w:rsidRPr="00101279" w:rsidRDefault="006E0971" w:rsidP="00101279">
      <w:pPr>
        <w:shd w:val="clear" w:color="auto" w:fill="FFFFFF"/>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xml:space="preserve"> Выбор профессионального пути выпускников  является одним из важнейших событий их личностного и жизненного самоопределения. Трудовая деятельность  является основой их социализации, а трудоустройство – важнейшей государственной задачей. Поэтому профессиональная подготовка и профессиональная ориентация выпускников становится всё  актуальнее, способствует снижению социальной напряжённости, обеспечивает профессиональную интеграцию в общество. На протяжении многих лет наши выпускники, окончив колледж,  трудоустраиваются на предприятиях  города.</w:t>
      </w:r>
    </w:p>
    <w:p w:rsidR="000B66C6" w:rsidRPr="00101279" w:rsidRDefault="00AD2A77" w:rsidP="00101279">
      <w:pPr>
        <w:spacing w:line="240" w:lineRule="auto"/>
        <w:jc w:val="center"/>
        <w:rPr>
          <w:rFonts w:ascii="Times New Roman" w:hAnsi="Times New Roman" w:cs="Times New Roman"/>
          <w:b/>
          <w:sz w:val="24"/>
          <w:szCs w:val="24"/>
        </w:rPr>
      </w:pPr>
      <w:r w:rsidRPr="00101279">
        <w:rPr>
          <w:rFonts w:ascii="Times New Roman" w:hAnsi="Times New Roman" w:cs="Times New Roman"/>
          <w:b/>
          <w:sz w:val="24"/>
          <w:szCs w:val="24"/>
        </w:rPr>
        <w:t>Участие в Республиканском</w:t>
      </w:r>
      <w:r w:rsidR="000B66C6" w:rsidRPr="00101279">
        <w:rPr>
          <w:rFonts w:ascii="Times New Roman" w:hAnsi="Times New Roman" w:cs="Times New Roman"/>
          <w:b/>
          <w:sz w:val="24"/>
          <w:szCs w:val="24"/>
        </w:rPr>
        <w:t xml:space="preserve"> этап</w:t>
      </w:r>
      <w:r w:rsidRPr="00101279">
        <w:rPr>
          <w:rFonts w:ascii="Times New Roman" w:hAnsi="Times New Roman" w:cs="Times New Roman"/>
          <w:b/>
          <w:sz w:val="24"/>
          <w:szCs w:val="24"/>
        </w:rPr>
        <w:t>е</w:t>
      </w:r>
      <w:r w:rsidR="000B66C6" w:rsidRPr="00101279">
        <w:rPr>
          <w:rFonts w:ascii="Times New Roman" w:hAnsi="Times New Roman" w:cs="Times New Roman"/>
          <w:b/>
          <w:sz w:val="24"/>
          <w:szCs w:val="24"/>
        </w:rPr>
        <w:t xml:space="preserve"> IX национального чемпионата профессионального мастерства среди людей с инвалидностью и ОВЗ «Абилимпикс 2023»</w:t>
      </w:r>
    </w:p>
    <w:tbl>
      <w:tblPr>
        <w:tblStyle w:val="af6"/>
        <w:tblW w:w="0" w:type="auto"/>
        <w:tblInd w:w="534" w:type="dxa"/>
        <w:tblLook w:val="04A0"/>
      </w:tblPr>
      <w:tblGrid>
        <w:gridCol w:w="2554"/>
        <w:gridCol w:w="3176"/>
        <w:gridCol w:w="1453"/>
        <w:gridCol w:w="1853"/>
      </w:tblGrid>
      <w:tr w:rsidR="000B66C6" w:rsidRPr="00101279" w:rsidTr="00154DCE">
        <w:tc>
          <w:tcPr>
            <w:tcW w:w="2603" w:type="dxa"/>
          </w:tcPr>
          <w:p w:rsidR="000B66C6" w:rsidRPr="00101279" w:rsidRDefault="000B66C6" w:rsidP="00101279">
            <w:pPr>
              <w:jc w:val="both"/>
              <w:rPr>
                <w:sz w:val="24"/>
                <w:szCs w:val="24"/>
              </w:rPr>
            </w:pPr>
            <w:r w:rsidRPr="00101279">
              <w:rPr>
                <w:sz w:val="24"/>
                <w:szCs w:val="24"/>
              </w:rPr>
              <w:t>компетенции</w:t>
            </w:r>
          </w:p>
        </w:tc>
        <w:tc>
          <w:tcPr>
            <w:tcW w:w="3290" w:type="dxa"/>
          </w:tcPr>
          <w:p w:rsidR="000B66C6" w:rsidRPr="00101279" w:rsidRDefault="000B66C6" w:rsidP="00101279">
            <w:pPr>
              <w:jc w:val="both"/>
              <w:rPr>
                <w:sz w:val="24"/>
                <w:szCs w:val="24"/>
              </w:rPr>
            </w:pPr>
            <w:r w:rsidRPr="00101279">
              <w:rPr>
                <w:sz w:val="24"/>
                <w:szCs w:val="24"/>
              </w:rPr>
              <w:t>Ф.И.О.</w:t>
            </w:r>
          </w:p>
        </w:tc>
        <w:tc>
          <w:tcPr>
            <w:tcW w:w="1507" w:type="dxa"/>
          </w:tcPr>
          <w:p w:rsidR="000B66C6" w:rsidRPr="00101279" w:rsidRDefault="000B66C6" w:rsidP="00101279">
            <w:pPr>
              <w:jc w:val="both"/>
              <w:rPr>
                <w:sz w:val="24"/>
                <w:szCs w:val="24"/>
              </w:rPr>
            </w:pPr>
            <w:r w:rsidRPr="00101279">
              <w:rPr>
                <w:sz w:val="24"/>
                <w:szCs w:val="24"/>
              </w:rPr>
              <w:t>класс</w:t>
            </w:r>
          </w:p>
        </w:tc>
        <w:tc>
          <w:tcPr>
            <w:tcW w:w="1920" w:type="dxa"/>
          </w:tcPr>
          <w:p w:rsidR="000B66C6" w:rsidRPr="00101279" w:rsidRDefault="000B66C6" w:rsidP="00101279">
            <w:pPr>
              <w:jc w:val="both"/>
              <w:rPr>
                <w:sz w:val="24"/>
                <w:szCs w:val="24"/>
              </w:rPr>
            </w:pPr>
            <w:r w:rsidRPr="00101279">
              <w:rPr>
                <w:sz w:val="24"/>
                <w:szCs w:val="24"/>
              </w:rPr>
              <w:t>место</w:t>
            </w:r>
          </w:p>
        </w:tc>
      </w:tr>
      <w:tr w:rsidR="000B66C6" w:rsidRPr="00101279" w:rsidTr="00154DCE">
        <w:tc>
          <w:tcPr>
            <w:tcW w:w="2603" w:type="dxa"/>
          </w:tcPr>
          <w:p w:rsidR="000B66C6" w:rsidRPr="00101279" w:rsidRDefault="000B66C6" w:rsidP="00101279">
            <w:pPr>
              <w:rPr>
                <w:sz w:val="24"/>
                <w:szCs w:val="24"/>
              </w:rPr>
            </w:pPr>
            <w:r w:rsidRPr="00101279">
              <w:rPr>
                <w:sz w:val="24"/>
                <w:szCs w:val="24"/>
              </w:rPr>
              <w:t>Сухое строительство и штукатурные работы</w:t>
            </w:r>
          </w:p>
        </w:tc>
        <w:tc>
          <w:tcPr>
            <w:tcW w:w="3290" w:type="dxa"/>
          </w:tcPr>
          <w:p w:rsidR="000B66C6" w:rsidRPr="00101279" w:rsidRDefault="000B66C6" w:rsidP="00101279">
            <w:pPr>
              <w:rPr>
                <w:b/>
                <w:sz w:val="24"/>
                <w:szCs w:val="24"/>
              </w:rPr>
            </w:pPr>
            <w:r w:rsidRPr="00101279">
              <w:rPr>
                <w:b/>
                <w:sz w:val="24"/>
                <w:szCs w:val="24"/>
              </w:rPr>
              <w:t>Габидуллин Мухаммат</w:t>
            </w:r>
          </w:p>
        </w:tc>
        <w:tc>
          <w:tcPr>
            <w:tcW w:w="1507" w:type="dxa"/>
          </w:tcPr>
          <w:p w:rsidR="000B66C6" w:rsidRPr="00101279" w:rsidRDefault="000B66C6" w:rsidP="00101279">
            <w:pPr>
              <w:rPr>
                <w:b/>
                <w:sz w:val="24"/>
                <w:szCs w:val="24"/>
              </w:rPr>
            </w:pPr>
            <w:r w:rsidRPr="00101279">
              <w:rPr>
                <w:b/>
                <w:sz w:val="24"/>
                <w:szCs w:val="24"/>
              </w:rPr>
              <w:t>9</w:t>
            </w:r>
          </w:p>
        </w:tc>
        <w:tc>
          <w:tcPr>
            <w:tcW w:w="1920" w:type="dxa"/>
          </w:tcPr>
          <w:p w:rsidR="000B66C6" w:rsidRPr="00101279" w:rsidRDefault="000B66C6" w:rsidP="00101279">
            <w:pPr>
              <w:rPr>
                <w:b/>
                <w:sz w:val="24"/>
                <w:szCs w:val="24"/>
              </w:rPr>
            </w:pPr>
            <w:r w:rsidRPr="00101279">
              <w:rPr>
                <w:b/>
                <w:sz w:val="24"/>
                <w:szCs w:val="24"/>
              </w:rPr>
              <w:t>1</w:t>
            </w:r>
          </w:p>
        </w:tc>
      </w:tr>
      <w:tr w:rsidR="000B66C6" w:rsidRPr="00101279" w:rsidTr="00154DCE">
        <w:tc>
          <w:tcPr>
            <w:tcW w:w="2603" w:type="dxa"/>
            <w:vMerge w:val="restart"/>
          </w:tcPr>
          <w:p w:rsidR="000B66C6" w:rsidRPr="00101279" w:rsidRDefault="000B66C6" w:rsidP="00101279">
            <w:pPr>
              <w:rPr>
                <w:sz w:val="24"/>
                <w:szCs w:val="24"/>
              </w:rPr>
            </w:pPr>
            <w:r w:rsidRPr="00101279">
              <w:rPr>
                <w:sz w:val="24"/>
                <w:szCs w:val="24"/>
              </w:rPr>
              <w:t>роспись по шелку</w:t>
            </w:r>
          </w:p>
        </w:tc>
        <w:tc>
          <w:tcPr>
            <w:tcW w:w="3290" w:type="dxa"/>
          </w:tcPr>
          <w:p w:rsidR="000B66C6" w:rsidRPr="00101279" w:rsidRDefault="000B66C6" w:rsidP="00101279">
            <w:pPr>
              <w:rPr>
                <w:sz w:val="24"/>
                <w:szCs w:val="24"/>
              </w:rPr>
            </w:pPr>
            <w:r w:rsidRPr="00101279">
              <w:rPr>
                <w:sz w:val="24"/>
                <w:szCs w:val="24"/>
              </w:rPr>
              <w:t>Гресько Эвелина</w:t>
            </w:r>
          </w:p>
        </w:tc>
        <w:tc>
          <w:tcPr>
            <w:tcW w:w="1507" w:type="dxa"/>
          </w:tcPr>
          <w:p w:rsidR="000B66C6" w:rsidRPr="00101279" w:rsidRDefault="000B66C6" w:rsidP="00101279">
            <w:pPr>
              <w:rPr>
                <w:sz w:val="24"/>
                <w:szCs w:val="24"/>
              </w:rPr>
            </w:pPr>
            <w:r w:rsidRPr="00101279">
              <w:rPr>
                <w:sz w:val="24"/>
                <w:szCs w:val="24"/>
              </w:rPr>
              <w:t>8б</w:t>
            </w:r>
          </w:p>
        </w:tc>
        <w:tc>
          <w:tcPr>
            <w:tcW w:w="1920" w:type="dxa"/>
          </w:tcPr>
          <w:p w:rsidR="000B66C6" w:rsidRPr="00101279" w:rsidRDefault="000B66C6" w:rsidP="00101279">
            <w:pPr>
              <w:rPr>
                <w:sz w:val="24"/>
                <w:szCs w:val="24"/>
              </w:rPr>
            </w:pPr>
            <w:r w:rsidRPr="00101279">
              <w:rPr>
                <w:sz w:val="24"/>
                <w:szCs w:val="24"/>
              </w:rPr>
              <w:t>2</w:t>
            </w:r>
          </w:p>
        </w:tc>
      </w:tr>
      <w:tr w:rsidR="000B66C6" w:rsidRPr="00101279" w:rsidTr="00154DCE">
        <w:tc>
          <w:tcPr>
            <w:tcW w:w="2603" w:type="dxa"/>
            <w:vMerge/>
          </w:tcPr>
          <w:p w:rsidR="000B66C6" w:rsidRPr="00101279" w:rsidRDefault="000B66C6" w:rsidP="00101279">
            <w:pPr>
              <w:rPr>
                <w:sz w:val="24"/>
                <w:szCs w:val="24"/>
              </w:rPr>
            </w:pPr>
          </w:p>
        </w:tc>
        <w:tc>
          <w:tcPr>
            <w:tcW w:w="3290" w:type="dxa"/>
          </w:tcPr>
          <w:p w:rsidR="000B66C6" w:rsidRPr="00101279" w:rsidRDefault="000B66C6" w:rsidP="00101279">
            <w:pPr>
              <w:rPr>
                <w:sz w:val="24"/>
                <w:szCs w:val="24"/>
              </w:rPr>
            </w:pPr>
            <w:r w:rsidRPr="00101279">
              <w:rPr>
                <w:sz w:val="24"/>
                <w:szCs w:val="24"/>
              </w:rPr>
              <w:t>Яновский Иван</w:t>
            </w:r>
          </w:p>
        </w:tc>
        <w:tc>
          <w:tcPr>
            <w:tcW w:w="1507" w:type="dxa"/>
          </w:tcPr>
          <w:p w:rsidR="000B66C6" w:rsidRPr="00101279" w:rsidRDefault="000B66C6" w:rsidP="00101279">
            <w:pPr>
              <w:rPr>
                <w:sz w:val="24"/>
                <w:szCs w:val="24"/>
              </w:rPr>
            </w:pPr>
            <w:r w:rsidRPr="00101279">
              <w:rPr>
                <w:sz w:val="24"/>
                <w:szCs w:val="24"/>
              </w:rPr>
              <w:t>9</w:t>
            </w:r>
          </w:p>
        </w:tc>
        <w:tc>
          <w:tcPr>
            <w:tcW w:w="1920" w:type="dxa"/>
          </w:tcPr>
          <w:p w:rsidR="000B66C6" w:rsidRPr="00101279" w:rsidRDefault="000B66C6" w:rsidP="00101279">
            <w:pPr>
              <w:rPr>
                <w:sz w:val="24"/>
                <w:szCs w:val="24"/>
              </w:rPr>
            </w:pPr>
            <w:r w:rsidRPr="00101279">
              <w:rPr>
                <w:sz w:val="24"/>
                <w:szCs w:val="24"/>
              </w:rPr>
              <w:t>1</w:t>
            </w:r>
          </w:p>
        </w:tc>
      </w:tr>
      <w:tr w:rsidR="000B66C6" w:rsidRPr="00101279" w:rsidTr="00154DCE">
        <w:tc>
          <w:tcPr>
            <w:tcW w:w="2603" w:type="dxa"/>
            <w:vMerge/>
          </w:tcPr>
          <w:p w:rsidR="000B66C6" w:rsidRPr="00101279" w:rsidRDefault="000B66C6" w:rsidP="00101279">
            <w:pPr>
              <w:rPr>
                <w:sz w:val="24"/>
                <w:szCs w:val="24"/>
              </w:rPr>
            </w:pPr>
          </w:p>
        </w:tc>
        <w:tc>
          <w:tcPr>
            <w:tcW w:w="3290" w:type="dxa"/>
          </w:tcPr>
          <w:p w:rsidR="000B66C6" w:rsidRPr="00101279" w:rsidRDefault="000B66C6" w:rsidP="00101279">
            <w:pPr>
              <w:rPr>
                <w:sz w:val="24"/>
                <w:szCs w:val="24"/>
              </w:rPr>
            </w:pPr>
            <w:r w:rsidRPr="00101279">
              <w:rPr>
                <w:sz w:val="24"/>
                <w:szCs w:val="24"/>
              </w:rPr>
              <w:t>Былинкин Егор</w:t>
            </w:r>
          </w:p>
        </w:tc>
        <w:tc>
          <w:tcPr>
            <w:tcW w:w="1507" w:type="dxa"/>
          </w:tcPr>
          <w:p w:rsidR="000B66C6" w:rsidRPr="00101279" w:rsidRDefault="000B66C6" w:rsidP="00101279">
            <w:pPr>
              <w:rPr>
                <w:sz w:val="24"/>
                <w:szCs w:val="24"/>
              </w:rPr>
            </w:pPr>
            <w:r w:rsidRPr="00101279">
              <w:rPr>
                <w:sz w:val="24"/>
                <w:szCs w:val="24"/>
              </w:rPr>
              <w:t>8б</w:t>
            </w:r>
          </w:p>
        </w:tc>
        <w:tc>
          <w:tcPr>
            <w:tcW w:w="1920" w:type="dxa"/>
          </w:tcPr>
          <w:p w:rsidR="000B66C6" w:rsidRPr="00101279" w:rsidRDefault="000B66C6" w:rsidP="00101279">
            <w:pPr>
              <w:rPr>
                <w:sz w:val="24"/>
                <w:szCs w:val="24"/>
              </w:rPr>
            </w:pPr>
            <w:r w:rsidRPr="00101279">
              <w:rPr>
                <w:sz w:val="24"/>
                <w:szCs w:val="24"/>
              </w:rPr>
              <w:t>участие</w:t>
            </w:r>
          </w:p>
        </w:tc>
      </w:tr>
      <w:tr w:rsidR="000B66C6" w:rsidRPr="00101279" w:rsidTr="00154DCE">
        <w:tc>
          <w:tcPr>
            <w:tcW w:w="2603" w:type="dxa"/>
            <w:vMerge/>
          </w:tcPr>
          <w:p w:rsidR="000B66C6" w:rsidRPr="00101279" w:rsidRDefault="000B66C6" w:rsidP="00101279">
            <w:pPr>
              <w:rPr>
                <w:sz w:val="24"/>
                <w:szCs w:val="24"/>
              </w:rPr>
            </w:pPr>
          </w:p>
        </w:tc>
        <w:tc>
          <w:tcPr>
            <w:tcW w:w="3290" w:type="dxa"/>
          </w:tcPr>
          <w:p w:rsidR="000B66C6" w:rsidRPr="00101279" w:rsidRDefault="000B66C6" w:rsidP="00101279">
            <w:pPr>
              <w:rPr>
                <w:sz w:val="24"/>
                <w:szCs w:val="24"/>
              </w:rPr>
            </w:pPr>
            <w:r w:rsidRPr="00101279">
              <w:rPr>
                <w:sz w:val="24"/>
                <w:szCs w:val="24"/>
              </w:rPr>
              <w:t>Шангараев Руслан</w:t>
            </w:r>
          </w:p>
        </w:tc>
        <w:tc>
          <w:tcPr>
            <w:tcW w:w="1507" w:type="dxa"/>
          </w:tcPr>
          <w:p w:rsidR="000B66C6" w:rsidRPr="00101279" w:rsidRDefault="000B66C6" w:rsidP="00101279">
            <w:pPr>
              <w:rPr>
                <w:sz w:val="24"/>
                <w:szCs w:val="24"/>
              </w:rPr>
            </w:pPr>
            <w:r w:rsidRPr="00101279">
              <w:rPr>
                <w:sz w:val="24"/>
                <w:szCs w:val="24"/>
              </w:rPr>
              <w:t>8б</w:t>
            </w:r>
          </w:p>
        </w:tc>
        <w:tc>
          <w:tcPr>
            <w:tcW w:w="1920" w:type="dxa"/>
          </w:tcPr>
          <w:p w:rsidR="000B66C6" w:rsidRPr="00101279" w:rsidRDefault="000B66C6" w:rsidP="00101279">
            <w:pPr>
              <w:rPr>
                <w:sz w:val="24"/>
                <w:szCs w:val="24"/>
              </w:rPr>
            </w:pPr>
            <w:r w:rsidRPr="00101279">
              <w:rPr>
                <w:sz w:val="24"/>
                <w:szCs w:val="24"/>
              </w:rPr>
              <w:t>участие</w:t>
            </w:r>
          </w:p>
        </w:tc>
      </w:tr>
      <w:tr w:rsidR="000B66C6" w:rsidRPr="00101279" w:rsidTr="00154DCE">
        <w:tc>
          <w:tcPr>
            <w:tcW w:w="2603" w:type="dxa"/>
            <w:vMerge/>
          </w:tcPr>
          <w:p w:rsidR="000B66C6" w:rsidRPr="00101279" w:rsidRDefault="000B66C6" w:rsidP="00101279">
            <w:pPr>
              <w:rPr>
                <w:sz w:val="24"/>
                <w:szCs w:val="24"/>
              </w:rPr>
            </w:pPr>
          </w:p>
        </w:tc>
        <w:tc>
          <w:tcPr>
            <w:tcW w:w="3290" w:type="dxa"/>
          </w:tcPr>
          <w:p w:rsidR="000B66C6" w:rsidRPr="00101279" w:rsidRDefault="000B66C6" w:rsidP="00101279">
            <w:pPr>
              <w:rPr>
                <w:sz w:val="24"/>
                <w:szCs w:val="24"/>
              </w:rPr>
            </w:pPr>
            <w:r w:rsidRPr="00101279">
              <w:rPr>
                <w:sz w:val="24"/>
                <w:szCs w:val="24"/>
              </w:rPr>
              <w:t>Серазетдинов Руслан</w:t>
            </w:r>
          </w:p>
        </w:tc>
        <w:tc>
          <w:tcPr>
            <w:tcW w:w="1507" w:type="dxa"/>
          </w:tcPr>
          <w:p w:rsidR="000B66C6" w:rsidRPr="00101279" w:rsidRDefault="000B66C6" w:rsidP="00101279">
            <w:pPr>
              <w:rPr>
                <w:sz w:val="24"/>
                <w:szCs w:val="24"/>
              </w:rPr>
            </w:pPr>
            <w:r w:rsidRPr="00101279">
              <w:rPr>
                <w:sz w:val="24"/>
                <w:szCs w:val="24"/>
              </w:rPr>
              <w:t>8б</w:t>
            </w:r>
          </w:p>
        </w:tc>
        <w:tc>
          <w:tcPr>
            <w:tcW w:w="1920" w:type="dxa"/>
          </w:tcPr>
          <w:p w:rsidR="000B66C6" w:rsidRPr="00101279" w:rsidRDefault="000B66C6" w:rsidP="00101279">
            <w:pPr>
              <w:rPr>
                <w:sz w:val="24"/>
                <w:szCs w:val="24"/>
              </w:rPr>
            </w:pPr>
            <w:r w:rsidRPr="00101279">
              <w:rPr>
                <w:sz w:val="24"/>
                <w:szCs w:val="24"/>
              </w:rPr>
              <w:t>участие</w:t>
            </w:r>
          </w:p>
        </w:tc>
      </w:tr>
      <w:tr w:rsidR="000B66C6" w:rsidRPr="00101279" w:rsidTr="00154DCE">
        <w:tc>
          <w:tcPr>
            <w:tcW w:w="2603" w:type="dxa"/>
            <w:vMerge w:val="restart"/>
          </w:tcPr>
          <w:p w:rsidR="000B66C6" w:rsidRPr="00101279" w:rsidRDefault="000B66C6" w:rsidP="00101279">
            <w:pPr>
              <w:rPr>
                <w:sz w:val="24"/>
                <w:szCs w:val="24"/>
              </w:rPr>
            </w:pPr>
            <w:r w:rsidRPr="00101279">
              <w:rPr>
                <w:sz w:val="24"/>
                <w:szCs w:val="24"/>
              </w:rPr>
              <w:t>работа с войлоком</w:t>
            </w:r>
          </w:p>
        </w:tc>
        <w:tc>
          <w:tcPr>
            <w:tcW w:w="3290" w:type="dxa"/>
          </w:tcPr>
          <w:p w:rsidR="000B66C6" w:rsidRPr="00101279" w:rsidRDefault="000B66C6" w:rsidP="00101279">
            <w:pPr>
              <w:rPr>
                <w:sz w:val="24"/>
                <w:szCs w:val="24"/>
              </w:rPr>
            </w:pPr>
            <w:r w:rsidRPr="00101279">
              <w:rPr>
                <w:sz w:val="24"/>
                <w:szCs w:val="24"/>
              </w:rPr>
              <w:t>Мухамедияров Радмир</w:t>
            </w:r>
          </w:p>
        </w:tc>
        <w:tc>
          <w:tcPr>
            <w:tcW w:w="1507" w:type="dxa"/>
          </w:tcPr>
          <w:p w:rsidR="000B66C6" w:rsidRPr="00101279" w:rsidRDefault="000B66C6" w:rsidP="00101279">
            <w:pPr>
              <w:rPr>
                <w:sz w:val="24"/>
                <w:szCs w:val="24"/>
              </w:rPr>
            </w:pPr>
            <w:r w:rsidRPr="00101279">
              <w:rPr>
                <w:sz w:val="24"/>
                <w:szCs w:val="24"/>
              </w:rPr>
              <w:t>8б</w:t>
            </w:r>
          </w:p>
        </w:tc>
        <w:tc>
          <w:tcPr>
            <w:tcW w:w="1920" w:type="dxa"/>
          </w:tcPr>
          <w:p w:rsidR="000B66C6" w:rsidRPr="00101279" w:rsidRDefault="000B66C6" w:rsidP="00101279">
            <w:pPr>
              <w:rPr>
                <w:sz w:val="24"/>
                <w:szCs w:val="24"/>
              </w:rPr>
            </w:pPr>
            <w:r w:rsidRPr="00101279">
              <w:rPr>
                <w:sz w:val="24"/>
                <w:szCs w:val="24"/>
              </w:rPr>
              <w:t>участие</w:t>
            </w:r>
          </w:p>
        </w:tc>
      </w:tr>
      <w:tr w:rsidR="000B66C6" w:rsidRPr="00101279" w:rsidTr="00154DCE">
        <w:tc>
          <w:tcPr>
            <w:tcW w:w="2603" w:type="dxa"/>
            <w:vMerge/>
          </w:tcPr>
          <w:p w:rsidR="000B66C6" w:rsidRPr="00101279" w:rsidRDefault="000B66C6" w:rsidP="00101279">
            <w:pPr>
              <w:rPr>
                <w:sz w:val="24"/>
                <w:szCs w:val="24"/>
              </w:rPr>
            </w:pPr>
          </w:p>
        </w:tc>
        <w:tc>
          <w:tcPr>
            <w:tcW w:w="3290" w:type="dxa"/>
          </w:tcPr>
          <w:p w:rsidR="000B66C6" w:rsidRPr="00101279" w:rsidRDefault="000B66C6" w:rsidP="00101279">
            <w:pPr>
              <w:rPr>
                <w:sz w:val="24"/>
                <w:szCs w:val="24"/>
              </w:rPr>
            </w:pPr>
            <w:r w:rsidRPr="00101279">
              <w:rPr>
                <w:sz w:val="24"/>
                <w:szCs w:val="24"/>
              </w:rPr>
              <w:t>Шангараев Руслан</w:t>
            </w:r>
          </w:p>
        </w:tc>
        <w:tc>
          <w:tcPr>
            <w:tcW w:w="1507" w:type="dxa"/>
          </w:tcPr>
          <w:p w:rsidR="000B66C6" w:rsidRPr="00101279" w:rsidRDefault="000B66C6" w:rsidP="00101279">
            <w:pPr>
              <w:rPr>
                <w:sz w:val="24"/>
                <w:szCs w:val="24"/>
              </w:rPr>
            </w:pPr>
            <w:r w:rsidRPr="00101279">
              <w:rPr>
                <w:sz w:val="24"/>
                <w:szCs w:val="24"/>
              </w:rPr>
              <w:t>8б</w:t>
            </w:r>
          </w:p>
        </w:tc>
        <w:tc>
          <w:tcPr>
            <w:tcW w:w="1920" w:type="dxa"/>
          </w:tcPr>
          <w:p w:rsidR="000B66C6" w:rsidRPr="00101279" w:rsidRDefault="000B66C6" w:rsidP="00101279">
            <w:pPr>
              <w:rPr>
                <w:sz w:val="24"/>
                <w:szCs w:val="24"/>
              </w:rPr>
            </w:pPr>
            <w:r w:rsidRPr="00101279">
              <w:rPr>
                <w:sz w:val="24"/>
                <w:szCs w:val="24"/>
              </w:rPr>
              <w:t>3</w:t>
            </w:r>
          </w:p>
        </w:tc>
      </w:tr>
      <w:tr w:rsidR="000B66C6" w:rsidRPr="00101279" w:rsidTr="00154DCE">
        <w:tc>
          <w:tcPr>
            <w:tcW w:w="2603" w:type="dxa"/>
            <w:vMerge/>
          </w:tcPr>
          <w:p w:rsidR="000B66C6" w:rsidRPr="00101279" w:rsidRDefault="000B66C6" w:rsidP="00101279">
            <w:pPr>
              <w:rPr>
                <w:b/>
                <w:i/>
                <w:sz w:val="24"/>
                <w:szCs w:val="24"/>
              </w:rPr>
            </w:pPr>
          </w:p>
        </w:tc>
        <w:tc>
          <w:tcPr>
            <w:tcW w:w="3290" w:type="dxa"/>
          </w:tcPr>
          <w:p w:rsidR="000B66C6" w:rsidRPr="00101279" w:rsidRDefault="000B66C6" w:rsidP="00101279">
            <w:pPr>
              <w:rPr>
                <w:sz w:val="24"/>
                <w:szCs w:val="24"/>
              </w:rPr>
            </w:pPr>
            <w:r w:rsidRPr="00101279">
              <w:rPr>
                <w:sz w:val="24"/>
                <w:szCs w:val="24"/>
              </w:rPr>
              <w:t>Винокуров Данил</w:t>
            </w:r>
          </w:p>
        </w:tc>
        <w:tc>
          <w:tcPr>
            <w:tcW w:w="1507" w:type="dxa"/>
          </w:tcPr>
          <w:p w:rsidR="000B66C6" w:rsidRPr="00101279" w:rsidRDefault="000B66C6" w:rsidP="00101279">
            <w:pPr>
              <w:rPr>
                <w:sz w:val="24"/>
                <w:szCs w:val="24"/>
              </w:rPr>
            </w:pPr>
            <w:r w:rsidRPr="00101279">
              <w:rPr>
                <w:sz w:val="24"/>
                <w:szCs w:val="24"/>
              </w:rPr>
              <w:t>8б</w:t>
            </w:r>
          </w:p>
        </w:tc>
        <w:tc>
          <w:tcPr>
            <w:tcW w:w="1920" w:type="dxa"/>
          </w:tcPr>
          <w:p w:rsidR="000B66C6" w:rsidRPr="00101279" w:rsidRDefault="000B66C6" w:rsidP="00101279">
            <w:pPr>
              <w:rPr>
                <w:sz w:val="24"/>
                <w:szCs w:val="24"/>
              </w:rPr>
            </w:pPr>
            <w:r w:rsidRPr="00101279">
              <w:rPr>
                <w:sz w:val="24"/>
                <w:szCs w:val="24"/>
              </w:rPr>
              <w:t>3</w:t>
            </w:r>
          </w:p>
        </w:tc>
      </w:tr>
      <w:tr w:rsidR="000B66C6" w:rsidRPr="00101279" w:rsidTr="00154DCE">
        <w:tc>
          <w:tcPr>
            <w:tcW w:w="2603" w:type="dxa"/>
            <w:vMerge/>
          </w:tcPr>
          <w:p w:rsidR="000B66C6" w:rsidRPr="00101279" w:rsidRDefault="000B66C6" w:rsidP="00101279">
            <w:pPr>
              <w:rPr>
                <w:b/>
                <w:i/>
                <w:sz w:val="24"/>
                <w:szCs w:val="24"/>
              </w:rPr>
            </w:pPr>
          </w:p>
        </w:tc>
        <w:tc>
          <w:tcPr>
            <w:tcW w:w="3290" w:type="dxa"/>
          </w:tcPr>
          <w:p w:rsidR="000B66C6" w:rsidRPr="00101279" w:rsidRDefault="000B66C6" w:rsidP="00101279">
            <w:pPr>
              <w:rPr>
                <w:sz w:val="24"/>
                <w:szCs w:val="24"/>
              </w:rPr>
            </w:pPr>
            <w:r w:rsidRPr="00101279">
              <w:rPr>
                <w:sz w:val="24"/>
                <w:szCs w:val="24"/>
              </w:rPr>
              <w:t>Самигуллина Карина</w:t>
            </w:r>
          </w:p>
        </w:tc>
        <w:tc>
          <w:tcPr>
            <w:tcW w:w="1507" w:type="dxa"/>
          </w:tcPr>
          <w:p w:rsidR="000B66C6" w:rsidRPr="00101279" w:rsidRDefault="000B66C6" w:rsidP="00101279">
            <w:pPr>
              <w:rPr>
                <w:sz w:val="24"/>
                <w:szCs w:val="24"/>
              </w:rPr>
            </w:pPr>
            <w:r w:rsidRPr="00101279">
              <w:rPr>
                <w:sz w:val="24"/>
                <w:szCs w:val="24"/>
              </w:rPr>
              <w:t>9</w:t>
            </w:r>
          </w:p>
        </w:tc>
        <w:tc>
          <w:tcPr>
            <w:tcW w:w="1920" w:type="dxa"/>
          </w:tcPr>
          <w:p w:rsidR="000B66C6" w:rsidRPr="00101279" w:rsidRDefault="000B66C6" w:rsidP="00101279">
            <w:pPr>
              <w:rPr>
                <w:sz w:val="24"/>
                <w:szCs w:val="24"/>
              </w:rPr>
            </w:pPr>
            <w:r w:rsidRPr="00101279">
              <w:rPr>
                <w:sz w:val="24"/>
                <w:szCs w:val="24"/>
              </w:rPr>
              <w:t>3</w:t>
            </w:r>
          </w:p>
        </w:tc>
      </w:tr>
      <w:tr w:rsidR="000B66C6" w:rsidRPr="00101279" w:rsidTr="00154DCE">
        <w:tc>
          <w:tcPr>
            <w:tcW w:w="2603" w:type="dxa"/>
            <w:vMerge/>
          </w:tcPr>
          <w:p w:rsidR="000B66C6" w:rsidRPr="00101279" w:rsidRDefault="000B66C6" w:rsidP="00101279">
            <w:pPr>
              <w:rPr>
                <w:b/>
                <w:i/>
                <w:sz w:val="24"/>
                <w:szCs w:val="24"/>
              </w:rPr>
            </w:pPr>
          </w:p>
        </w:tc>
        <w:tc>
          <w:tcPr>
            <w:tcW w:w="3290" w:type="dxa"/>
          </w:tcPr>
          <w:p w:rsidR="000B66C6" w:rsidRPr="00101279" w:rsidRDefault="000B66C6" w:rsidP="00101279">
            <w:pPr>
              <w:rPr>
                <w:sz w:val="24"/>
                <w:szCs w:val="24"/>
              </w:rPr>
            </w:pPr>
            <w:r w:rsidRPr="00101279">
              <w:rPr>
                <w:sz w:val="24"/>
                <w:szCs w:val="24"/>
              </w:rPr>
              <w:t>Фаткеева Карина</w:t>
            </w:r>
          </w:p>
        </w:tc>
        <w:tc>
          <w:tcPr>
            <w:tcW w:w="1507" w:type="dxa"/>
          </w:tcPr>
          <w:p w:rsidR="000B66C6" w:rsidRPr="00101279" w:rsidRDefault="000B66C6" w:rsidP="00101279">
            <w:pPr>
              <w:rPr>
                <w:sz w:val="24"/>
                <w:szCs w:val="24"/>
              </w:rPr>
            </w:pPr>
            <w:r w:rsidRPr="00101279">
              <w:rPr>
                <w:sz w:val="24"/>
                <w:szCs w:val="24"/>
              </w:rPr>
              <w:t>9</w:t>
            </w:r>
          </w:p>
        </w:tc>
        <w:tc>
          <w:tcPr>
            <w:tcW w:w="1920" w:type="dxa"/>
          </w:tcPr>
          <w:p w:rsidR="000B66C6" w:rsidRPr="00101279" w:rsidRDefault="000B66C6" w:rsidP="00101279">
            <w:pPr>
              <w:rPr>
                <w:sz w:val="24"/>
                <w:szCs w:val="24"/>
              </w:rPr>
            </w:pPr>
            <w:r w:rsidRPr="00101279">
              <w:rPr>
                <w:sz w:val="24"/>
                <w:szCs w:val="24"/>
              </w:rPr>
              <w:t>2</w:t>
            </w:r>
          </w:p>
        </w:tc>
      </w:tr>
      <w:tr w:rsidR="000B66C6" w:rsidRPr="00101279" w:rsidTr="00154DCE">
        <w:trPr>
          <w:trHeight w:val="229"/>
        </w:trPr>
        <w:tc>
          <w:tcPr>
            <w:tcW w:w="2603" w:type="dxa"/>
            <w:vMerge/>
          </w:tcPr>
          <w:p w:rsidR="000B66C6" w:rsidRPr="00101279" w:rsidRDefault="000B66C6" w:rsidP="00101279">
            <w:pPr>
              <w:rPr>
                <w:b/>
                <w:i/>
                <w:sz w:val="24"/>
                <w:szCs w:val="24"/>
              </w:rPr>
            </w:pPr>
          </w:p>
        </w:tc>
        <w:tc>
          <w:tcPr>
            <w:tcW w:w="3290" w:type="dxa"/>
          </w:tcPr>
          <w:p w:rsidR="000B66C6" w:rsidRPr="00101279" w:rsidRDefault="000B66C6" w:rsidP="00101279">
            <w:pPr>
              <w:rPr>
                <w:sz w:val="24"/>
                <w:szCs w:val="24"/>
              </w:rPr>
            </w:pPr>
            <w:r w:rsidRPr="00101279">
              <w:rPr>
                <w:sz w:val="24"/>
                <w:szCs w:val="24"/>
              </w:rPr>
              <w:t>Муратова Алина</w:t>
            </w:r>
          </w:p>
        </w:tc>
        <w:tc>
          <w:tcPr>
            <w:tcW w:w="1507" w:type="dxa"/>
          </w:tcPr>
          <w:p w:rsidR="000B66C6" w:rsidRPr="00101279" w:rsidRDefault="000B66C6" w:rsidP="00101279">
            <w:pPr>
              <w:rPr>
                <w:sz w:val="24"/>
                <w:szCs w:val="24"/>
              </w:rPr>
            </w:pPr>
            <w:r w:rsidRPr="00101279">
              <w:rPr>
                <w:sz w:val="24"/>
                <w:szCs w:val="24"/>
              </w:rPr>
              <w:t>9</w:t>
            </w:r>
          </w:p>
        </w:tc>
        <w:tc>
          <w:tcPr>
            <w:tcW w:w="1920" w:type="dxa"/>
          </w:tcPr>
          <w:p w:rsidR="000B66C6" w:rsidRPr="00101279" w:rsidRDefault="000B66C6" w:rsidP="00101279">
            <w:pPr>
              <w:rPr>
                <w:sz w:val="24"/>
                <w:szCs w:val="24"/>
              </w:rPr>
            </w:pPr>
            <w:r w:rsidRPr="00101279">
              <w:rPr>
                <w:sz w:val="24"/>
                <w:szCs w:val="24"/>
              </w:rPr>
              <w:t>участие</w:t>
            </w:r>
          </w:p>
        </w:tc>
      </w:tr>
      <w:tr w:rsidR="000B66C6" w:rsidRPr="00101279" w:rsidTr="00154DCE">
        <w:tc>
          <w:tcPr>
            <w:tcW w:w="2603" w:type="dxa"/>
            <w:vMerge w:val="restart"/>
          </w:tcPr>
          <w:p w:rsidR="000B66C6" w:rsidRPr="00101279" w:rsidRDefault="000B66C6" w:rsidP="00101279">
            <w:pPr>
              <w:rPr>
                <w:b/>
                <w:i/>
                <w:sz w:val="24"/>
                <w:szCs w:val="24"/>
              </w:rPr>
            </w:pPr>
            <w:r w:rsidRPr="00101279">
              <w:rPr>
                <w:sz w:val="24"/>
                <w:szCs w:val="24"/>
              </w:rPr>
              <w:t>гончарное дело</w:t>
            </w:r>
          </w:p>
        </w:tc>
        <w:tc>
          <w:tcPr>
            <w:tcW w:w="3290" w:type="dxa"/>
          </w:tcPr>
          <w:p w:rsidR="000B66C6" w:rsidRPr="00101279" w:rsidRDefault="000B66C6" w:rsidP="00101279">
            <w:pPr>
              <w:rPr>
                <w:sz w:val="24"/>
                <w:szCs w:val="24"/>
              </w:rPr>
            </w:pPr>
            <w:r w:rsidRPr="00101279">
              <w:rPr>
                <w:sz w:val="24"/>
                <w:szCs w:val="24"/>
              </w:rPr>
              <w:t>Яновский Иван</w:t>
            </w:r>
          </w:p>
        </w:tc>
        <w:tc>
          <w:tcPr>
            <w:tcW w:w="1507" w:type="dxa"/>
          </w:tcPr>
          <w:p w:rsidR="000B66C6" w:rsidRPr="00101279" w:rsidRDefault="000B66C6" w:rsidP="00101279">
            <w:pPr>
              <w:rPr>
                <w:sz w:val="24"/>
                <w:szCs w:val="24"/>
              </w:rPr>
            </w:pPr>
            <w:r w:rsidRPr="00101279">
              <w:rPr>
                <w:sz w:val="24"/>
                <w:szCs w:val="24"/>
              </w:rPr>
              <w:t>9</w:t>
            </w:r>
          </w:p>
        </w:tc>
        <w:tc>
          <w:tcPr>
            <w:tcW w:w="1920" w:type="dxa"/>
          </w:tcPr>
          <w:p w:rsidR="000B66C6" w:rsidRPr="00101279" w:rsidRDefault="000B66C6" w:rsidP="00101279">
            <w:pPr>
              <w:rPr>
                <w:sz w:val="24"/>
                <w:szCs w:val="24"/>
              </w:rPr>
            </w:pPr>
            <w:r w:rsidRPr="00101279">
              <w:rPr>
                <w:sz w:val="24"/>
                <w:szCs w:val="24"/>
              </w:rPr>
              <w:t>2</w:t>
            </w:r>
          </w:p>
        </w:tc>
      </w:tr>
      <w:tr w:rsidR="000B66C6" w:rsidRPr="00101279" w:rsidTr="00154DCE">
        <w:tc>
          <w:tcPr>
            <w:tcW w:w="2603" w:type="dxa"/>
            <w:vMerge/>
          </w:tcPr>
          <w:p w:rsidR="000B66C6" w:rsidRPr="00101279" w:rsidRDefault="000B66C6" w:rsidP="00101279">
            <w:pPr>
              <w:rPr>
                <w:b/>
                <w:i/>
                <w:sz w:val="24"/>
                <w:szCs w:val="24"/>
              </w:rPr>
            </w:pPr>
          </w:p>
        </w:tc>
        <w:tc>
          <w:tcPr>
            <w:tcW w:w="3290" w:type="dxa"/>
          </w:tcPr>
          <w:p w:rsidR="000B66C6" w:rsidRPr="00101279" w:rsidRDefault="000B66C6" w:rsidP="00101279">
            <w:pPr>
              <w:rPr>
                <w:sz w:val="24"/>
                <w:szCs w:val="24"/>
              </w:rPr>
            </w:pPr>
            <w:r w:rsidRPr="00101279">
              <w:rPr>
                <w:sz w:val="24"/>
                <w:szCs w:val="24"/>
              </w:rPr>
              <w:t>Былинкин Егор</w:t>
            </w:r>
          </w:p>
        </w:tc>
        <w:tc>
          <w:tcPr>
            <w:tcW w:w="1507" w:type="dxa"/>
          </w:tcPr>
          <w:p w:rsidR="000B66C6" w:rsidRPr="00101279" w:rsidRDefault="000B66C6" w:rsidP="00101279">
            <w:pPr>
              <w:rPr>
                <w:sz w:val="24"/>
                <w:szCs w:val="24"/>
              </w:rPr>
            </w:pPr>
            <w:r w:rsidRPr="00101279">
              <w:rPr>
                <w:sz w:val="24"/>
                <w:szCs w:val="24"/>
              </w:rPr>
              <w:t>8б</w:t>
            </w:r>
          </w:p>
        </w:tc>
        <w:tc>
          <w:tcPr>
            <w:tcW w:w="1920" w:type="dxa"/>
          </w:tcPr>
          <w:p w:rsidR="000B66C6" w:rsidRPr="00101279" w:rsidRDefault="000B66C6" w:rsidP="00101279">
            <w:pPr>
              <w:rPr>
                <w:sz w:val="24"/>
                <w:szCs w:val="24"/>
              </w:rPr>
            </w:pPr>
            <w:r w:rsidRPr="00101279">
              <w:rPr>
                <w:sz w:val="24"/>
                <w:szCs w:val="24"/>
              </w:rPr>
              <w:t>участие</w:t>
            </w:r>
          </w:p>
        </w:tc>
      </w:tr>
      <w:tr w:rsidR="000B66C6" w:rsidRPr="00101279" w:rsidTr="00154DCE">
        <w:tc>
          <w:tcPr>
            <w:tcW w:w="2603" w:type="dxa"/>
            <w:vMerge/>
          </w:tcPr>
          <w:p w:rsidR="000B66C6" w:rsidRPr="00101279" w:rsidRDefault="000B66C6" w:rsidP="00101279">
            <w:pPr>
              <w:rPr>
                <w:b/>
                <w:i/>
                <w:sz w:val="24"/>
                <w:szCs w:val="24"/>
              </w:rPr>
            </w:pPr>
          </w:p>
        </w:tc>
        <w:tc>
          <w:tcPr>
            <w:tcW w:w="3290" w:type="dxa"/>
          </w:tcPr>
          <w:p w:rsidR="000B66C6" w:rsidRPr="00101279" w:rsidRDefault="000B66C6" w:rsidP="00101279">
            <w:pPr>
              <w:rPr>
                <w:sz w:val="24"/>
                <w:szCs w:val="24"/>
              </w:rPr>
            </w:pPr>
            <w:r w:rsidRPr="00101279">
              <w:rPr>
                <w:sz w:val="24"/>
                <w:szCs w:val="24"/>
              </w:rPr>
              <w:t>Мухамедияров Радмир</w:t>
            </w:r>
          </w:p>
        </w:tc>
        <w:tc>
          <w:tcPr>
            <w:tcW w:w="1507" w:type="dxa"/>
          </w:tcPr>
          <w:p w:rsidR="000B66C6" w:rsidRPr="00101279" w:rsidRDefault="000B66C6" w:rsidP="00101279">
            <w:pPr>
              <w:rPr>
                <w:sz w:val="24"/>
                <w:szCs w:val="24"/>
              </w:rPr>
            </w:pPr>
            <w:r w:rsidRPr="00101279">
              <w:rPr>
                <w:sz w:val="24"/>
                <w:szCs w:val="24"/>
              </w:rPr>
              <w:t>8б</w:t>
            </w:r>
          </w:p>
        </w:tc>
        <w:tc>
          <w:tcPr>
            <w:tcW w:w="1920" w:type="dxa"/>
          </w:tcPr>
          <w:p w:rsidR="000B66C6" w:rsidRPr="00101279" w:rsidRDefault="000B66C6" w:rsidP="00101279">
            <w:pPr>
              <w:rPr>
                <w:sz w:val="24"/>
                <w:szCs w:val="24"/>
              </w:rPr>
            </w:pPr>
            <w:r w:rsidRPr="00101279">
              <w:rPr>
                <w:sz w:val="24"/>
                <w:szCs w:val="24"/>
              </w:rPr>
              <w:t>3</w:t>
            </w:r>
          </w:p>
        </w:tc>
      </w:tr>
      <w:tr w:rsidR="000B66C6" w:rsidRPr="00101279" w:rsidTr="00154DCE">
        <w:tc>
          <w:tcPr>
            <w:tcW w:w="2603" w:type="dxa"/>
            <w:vMerge/>
          </w:tcPr>
          <w:p w:rsidR="000B66C6" w:rsidRPr="00101279" w:rsidRDefault="000B66C6" w:rsidP="00101279">
            <w:pPr>
              <w:rPr>
                <w:b/>
                <w:i/>
                <w:sz w:val="24"/>
                <w:szCs w:val="24"/>
              </w:rPr>
            </w:pPr>
          </w:p>
        </w:tc>
        <w:tc>
          <w:tcPr>
            <w:tcW w:w="3290" w:type="dxa"/>
          </w:tcPr>
          <w:p w:rsidR="000B66C6" w:rsidRPr="00101279" w:rsidRDefault="000B66C6" w:rsidP="00101279">
            <w:pPr>
              <w:rPr>
                <w:sz w:val="24"/>
                <w:szCs w:val="24"/>
              </w:rPr>
            </w:pPr>
            <w:r w:rsidRPr="00101279">
              <w:rPr>
                <w:sz w:val="24"/>
                <w:szCs w:val="24"/>
              </w:rPr>
              <w:t>Шангараев Руслан</w:t>
            </w:r>
          </w:p>
        </w:tc>
        <w:tc>
          <w:tcPr>
            <w:tcW w:w="1507" w:type="dxa"/>
          </w:tcPr>
          <w:p w:rsidR="000B66C6" w:rsidRPr="00101279" w:rsidRDefault="000B66C6" w:rsidP="00101279">
            <w:pPr>
              <w:rPr>
                <w:sz w:val="24"/>
                <w:szCs w:val="24"/>
              </w:rPr>
            </w:pPr>
            <w:r w:rsidRPr="00101279">
              <w:rPr>
                <w:sz w:val="24"/>
                <w:szCs w:val="24"/>
              </w:rPr>
              <w:t>8б</w:t>
            </w:r>
          </w:p>
        </w:tc>
        <w:tc>
          <w:tcPr>
            <w:tcW w:w="1920" w:type="dxa"/>
          </w:tcPr>
          <w:p w:rsidR="000B66C6" w:rsidRPr="00101279" w:rsidRDefault="000B66C6" w:rsidP="00101279">
            <w:pPr>
              <w:rPr>
                <w:sz w:val="24"/>
                <w:szCs w:val="24"/>
              </w:rPr>
            </w:pPr>
            <w:r w:rsidRPr="00101279">
              <w:rPr>
                <w:sz w:val="24"/>
                <w:szCs w:val="24"/>
              </w:rPr>
              <w:t>участие</w:t>
            </w:r>
          </w:p>
        </w:tc>
      </w:tr>
      <w:tr w:rsidR="000B66C6" w:rsidRPr="00101279" w:rsidTr="00154DCE">
        <w:tc>
          <w:tcPr>
            <w:tcW w:w="2603" w:type="dxa"/>
            <w:vMerge/>
          </w:tcPr>
          <w:p w:rsidR="000B66C6" w:rsidRPr="00101279" w:rsidRDefault="000B66C6" w:rsidP="00101279">
            <w:pPr>
              <w:rPr>
                <w:b/>
                <w:i/>
                <w:sz w:val="24"/>
                <w:szCs w:val="24"/>
              </w:rPr>
            </w:pPr>
          </w:p>
        </w:tc>
        <w:tc>
          <w:tcPr>
            <w:tcW w:w="3290" w:type="dxa"/>
          </w:tcPr>
          <w:p w:rsidR="000B66C6" w:rsidRPr="00101279" w:rsidRDefault="000B66C6" w:rsidP="00101279">
            <w:pPr>
              <w:rPr>
                <w:sz w:val="24"/>
                <w:szCs w:val="24"/>
              </w:rPr>
            </w:pPr>
            <w:r w:rsidRPr="00101279">
              <w:rPr>
                <w:sz w:val="24"/>
                <w:szCs w:val="24"/>
              </w:rPr>
              <w:t>Ушаков Руслан</w:t>
            </w:r>
          </w:p>
        </w:tc>
        <w:tc>
          <w:tcPr>
            <w:tcW w:w="1507" w:type="dxa"/>
          </w:tcPr>
          <w:p w:rsidR="000B66C6" w:rsidRPr="00101279" w:rsidRDefault="000B66C6" w:rsidP="00101279">
            <w:pPr>
              <w:rPr>
                <w:sz w:val="24"/>
                <w:szCs w:val="24"/>
              </w:rPr>
            </w:pPr>
            <w:r w:rsidRPr="00101279">
              <w:rPr>
                <w:sz w:val="24"/>
                <w:szCs w:val="24"/>
              </w:rPr>
              <w:t>8б</w:t>
            </w:r>
          </w:p>
        </w:tc>
        <w:tc>
          <w:tcPr>
            <w:tcW w:w="1920" w:type="dxa"/>
          </w:tcPr>
          <w:p w:rsidR="000B66C6" w:rsidRPr="00101279" w:rsidRDefault="000B66C6" w:rsidP="00101279">
            <w:pPr>
              <w:rPr>
                <w:sz w:val="24"/>
                <w:szCs w:val="24"/>
              </w:rPr>
            </w:pPr>
            <w:r w:rsidRPr="00101279">
              <w:rPr>
                <w:sz w:val="24"/>
                <w:szCs w:val="24"/>
              </w:rPr>
              <w:t>участие</w:t>
            </w:r>
          </w:p>
        </w:tc>
      </w:tr>
      <w:tr w:rsidR="000B66C6" w:rsidRPr="00101279" w:rsidTr="00154DCE">
        <w:tc>
          <w:tcPr>
            <w:tcW w:w="2603" w:type="dxa"/>
            <w:vMerge w:val="restart"/>
          </w:tcPr>
          <w:p w:rsidR="000B66C6" w:rsidRPr="00101279" w:rsidRDefault="000B66C6" w:rsidP="00101279">
            <w:pPr>
              <w:rPr>
                <w:sz w:val="24"/>
                <w:szCs w:val="24"/>
              </w:rPr>
            </w:pPr>
            <w:r w:rsidRPr="00101279">
              <w:rPr>
                <w:sz w:val="24"/>
                <w:szCs w:val="24"/>
              </w:rPr>
              <w:lastRenderedPageBreak/>
              <w:t>художественный дизайн</w:t>
            </w:r>
          </w:p>
        </w:tc>
        <w:tc>
          <w:tcPr>
            <w:tcW w:w="3290" w:type="dxa"/>
          </w:tcPr>
          <w:p w:rsidR="000B66C6" w:rsidRPr="00101279" w:rsidRDefault="000B66C6" w:rsidP="00101279">
            <w:pPr>
              <w:rPr>
                <w:sz w:val="24"/>
                <w:szCs w:val="24"/>
              </w:rPr>
            </w:pPr>
            <w:r w:rsidRPr="00101279">
              <w:rPr>
                <w:sz w:val="24"/>
                <w:szCs w:val="24"/>
              </w:rPr>
              <w:t>Колышева Полина</w:t>
            </w:r>
          </w:p>
        </w:tc>
        <w:tc>
          <w:tcPr>
            <w:tcW w:w="1507" w:type="dxa"/>
          </w:tcPr>
          <w:p w:rsidR="000B66C6" w:rsidRPr="00101279" w:rsidRDefault="000B66C6" w:rsidP="00101279">
            <w:pPr>
              <w:rPr>
                <w:sz w:val="24"/>
                <w:szCs w:val="24"/>
              </w:rPr>
            </w:pPr>
            <w:r w:rsidRPr="00101279">
              <w:rPr>
                <w:sz w:val="24"/>
                <w:szCs w:val="24"/>
              </w:rPr>
              <w:t>9</w:t>
            </w:r>
          </w:p>
        </w:tc>
        <w:tc>
          <w:tcPr>
            <w:tcW w:w="1920" w:type="dxa"/>
          </w:tcPr>
          <w:p w:rsidR="000B66C6" w:rsidRPr="00101279" w:rsidRDefault="000B66C6" w:rsidP="00101279">
            <w:pPr>
              <w:rPr>
                <w:sz w:val="24"/>
                <w:szCs w:val="24"/>
              </w:rPr>
            </w:pPr>
            <w:r w:rsidRPr="00101279">
              <w:rPr>
                <w:sz w:val="24"/>
                <w:szCs w:val="24"/>
              </w:rPr>
              <w:t>участие</w:t>
            </w:r>
          </w:p>
        </w:tc>
      </w:tr>
      <w:tr w:rsidR="000B66C6" w:rsidRPr="00101279" w:rsidTr="00154DCE">
        <w:tc>
          <w:tcPr>
            <w:tcW w:w="2603" w:type="dxa"/>
            <w:vMerge/>
          </w:tcPr>
          <w:p w:rsidR="000B66C6" w:rsidRPr="00101279" w:rsidRDefault="000B66C6" w:rsidP="00101279">
            <w:pPr>
              <w:rPr>
                <w:sz w:val="24"/>
                <w:szCs w:val="24"/>
              </w:rPr>
            </w:pPr>
          </w:p>
        </w:tc>
        <w:tc>
          <w:tcPr>
            <w:tcW w:w="3290" w:type="dxa"/>
          </w:tcPr>
          <w:p w:rsidR="000B66C6" w:rsidRPr="00101279" w:rsidRDefault="000B66C6" w:rsidP="00101279">
            <w:pPr>
              <w:rPr>
                <w:sz w:val="24"/>
                <w:szCs w:val="24"/>
              </w:rPr>
            </w:pPr>
            <w:r w:rsidRPr="00101279">
              <w:rPr>
                <w:sz w:val="24"/>
                <w:szCs w:val="24"/>
              </w:rPr>
              <w:t>Гресько Эвелина</w:t>
            </w:r>
          </w:p>
        </w:tc>
        <w:tc>
          <w:tcPr>
            <w:tcW w:w="1507" w:type="dxa"/>
          </w:tcPr>
          <w:p w:rsidR="000B66C6" w:rsidRPr="00101279" w:rsidRDefault="000B66C6" w:rsidP="00101279">
            <w:pPr>
              <w:rPr>
                <w:sz w:val="24"/>
                <w:szCs w:val="24"/>
              </w:rPr>
            </w:pPr>
            <w:r w:rsidRPr="00101279">
              <w:rPr>
                <w:sz w:val="24"/>
                <w:szCs w:val="24"/>
              </w:rPr>
              <w:t>8б</w:t>
            </w:r>
          </w:p>
        </w:tc>
        <w:tc>
          <w:tcPr>
            <w:tcW w:w="1920" w:type="dxa"/>
          </w:tcPr>
          <w:p w:rsidR="000B66C6" w:rsidRPr="00101279" w:rsidRDefault="000B66C6" w:rsidP="00101279">
            <w:pPr>
              <w:rPr>
                <w:sz w:val="24"/>
                <w:szCs w:val="24"/>
              </w:rPr>
            </w:pPr>
            <w:r w:rsidRPr="00101279">
              <w:rPr>
                <w:sz w:val="24"/>
                <w:szCs w:val="24"/>
              </w:rPr>
              <w:t>2</w:t>
            </w:r>
          </w:p>
        </w:tc>
      </w:tr>
      <w:tr w:rsidR="000B66C6" w:rsidRPr="00101279" w:rsidTr="00154DCE">
        <w:tc>
          <w:tcPr>
            <w:tcW w:w="2603" w:type="dxa"/>
            <w:vMerge/>
          </w:tcPr>
          <w:p w:rsidR="000B66C6" w:rsidRPr="00101279" w:rsidRDefault="000B66C6" w:rsidP="00101279">
            <w:pPr>
              <w:rPr>
                <w:b/>
                <w:i/>
                <w:sz w:val="24"/>
                <w:szCs w:val="24"/>
              </w:rPr>
            </w:pPr>
          </w:p>
        </w:tc>
        <w:tc>
          <w:tcPr>
            <w:tcW w:w="3290" w:type="dxa"/>
          </w:tcPr>
          <w:p w:rsidR="000B66C6" w:rsidRPr="00101279" w:rsidRDefault="000B66C6" w:rsidP="00101279">
            <w:pPr>
              <w:rPr>
                <w:sz w:val="24"/>
                <w:szCs w:val="24"/>
              </w:rPr>
            </w:pPr>
            <w:r w:rsidRPr="00101279">
              <w:rPr>
                <w:sz w:val="24"/>
                <w:szCs w:val="24"/>
              </w:rPr>
              <w:t>Винокуров Данил</w:t>
            </w:r>
          </w:p>
        </w:tc>
        <w:tc>
          <w:tcPr>
            <w:tcW w:w="1507" w:type="dxa"/>
          </w:tcPr>
          <w:p w:rsidR="000B66C6" w:rsidRPr="00101279" w:rsidRDefault="000B66C6" w:rsidP="00101279">
            <w:pPr>
              <w:rPr>
                <w:sz w:val="24"/>
                <w:szCs w:val="24"/>
              </w:rPr>
            </w:pPr>
            <w:r w:rsidRPr="00101279">
              <w:rPr>
                <w:sz w:val="24"/>
                <w:szCs w:val="24"/>
              </w:rPr>
              <w:t>8б</w:t>
            </w:r>
          </w:p>
        </w:tc>
        <w:tc>
          <w:tcPr>
            <w:tcW w:w="1920" w:type="dxa"/>
          </w:tcPr>
          <w:p w:rsidR="000B66C6" w:rsidRPr="00101279" w:rsidRDefault="000B66C6" w:rsidP="00101279">
            <w:pPr>
              <w:rPr>
                <w:b/>
                <w:i/>
                <w:sz w:val="24"/>
                <w:szCs w:val="24"/>
              </w:rPr>
            </w:pPr>
            <w:r w:rsidRPr="00101279">
              <w:rPr>
                <w:sz w:val="24"/>
                <w:szCs w:val="24"/>
              </w:rPr>
              <w:t>участие</w:t>
            </w:r>
          </w:p>
        </w:tc>
      </w:tr>
      <w:tr w:rsidR="000B66C6" w:rsidRPr="00101279" w:rsidTr="00154DCE">
        <w:trPr>
          <w:trHeight w:val="65"/>
        </w:trPr>
        <w:tc>
          <w:tcPr>
            <w:tcW w:w="2603" w:type="dxa"/>
            <w:vMerge/>
          </w:tcPr>
          <w:p w:rsidR="000B66C6" w:rsidRPr="00101279" w:rsidRDefault="000B66C6" w:rsidP="00101279">
            <w:pPr>
              <w:rPr>
                <w:b/>
                <w:i/>
                <w:sz w:val="24"/>
                <w:szCs w:val="24"/>
              </w:rPr>
            </w:pPr>
          </w:p>
        </w:tc>
        <w:tc>
          <w:tcPr>
            <w:tcW w:w="3290" w:type="dxa"/>
          </w:tcPr>
          <w:p w:rsidR="000B66C6" w:rsidRPr="00101279" w:rsidRDefault="000B66C6" w:rsidP="00101279">
            <w:pPr>
              <w:rPr>
                <w:sz w:val="24"/>
                <w:szCs w:val="24"/>
              </w:rPr>
            </w:pPr>
            <w:r w:rsidRPr="00101279">
              <w:rPr>
                <w:sz w:val="24"/>
                <w:szCs w:val="24"/>
              </w:rPr>
              <w:t>Самигуллина Карина</w:t>
            </w:r>
          </w:p>
        </w:tc>
        <w:tc>
          <w:tcPr>
            <w:tcW w:w="1507" w:type="dxa"/>
          </w:tcPr>
          <w:p w:rsidR="000B66C6" w:rsidRPr="00101279" w:rsidRDefault="000B66C6" w:rsidP="00101279">
            <w:pPr>
              <w:rPr>
                <w:sz w:val="24"/>
                <w:szCs w:val="24"/>
              </w:rPr>
            </w:pPr>
            <w:r w:rsidRPr="00101279">
              <w:rPr>
                <w:sz w:val="24"/>
                <w:szCs w:val="24"/>
              </w:rPr>
              <w:t>9</w:t>
            </w:r>
          </w:p>
        </w:tc>
        <w:tc>
          <w:tcPr>
            <w:tcW w:w="1920" w:type="dxa"/>
          </w:tcPr>
          <w:p w:rsidR="000B66C6" w:rsidRPr="00101279" w:rsidRDefault="000B66C6" w:rsidP="00101279">
            <w:pPr>
              <w:rPr>
                <w:b/>
                <w:i/>
                <w:sz w:val="24"/>
                <w:szCs w:val="24"/>
              </w:rPr>
            </w:pPr>
            <w:r w:rsidRPr="00101279">
              <w:rPr>
                <w:sz w:val="24"/>
                <w:szCs w:val="24"/>
              </w:rPr>
              <w:t>участие</w:t>
            </w:r>
          </w:p>
        </w:tc>
      </w:tr>
      <w:tr w:rsidR="000B66C6" w:rsidRPr="00101279" w:rsidTr="00154DCE">
        <w:tc>
          <w:tcPr>
            <w:tcW w:w="2603" w:type="dxa"/>
            <w:vMerge/>
          </w:tcPr>
          <w:p w:rsidR="000B66C6" w:rsidRPr="00101279" w:rsidRDefault="000B66C6" w:rsidP="00101279">
            <w:pPr>
              <w:rPr>
                <w:b/>
                <w:i/>
                <w:sz w:val="24"/>
                <w:szCs w:val="24"/>
              </w:rPr>
            </w:pPr>
          </w:p>
        </w:tc>
        <w:tc>
          <w:tcPr>
            <w:tcW w:w="3290" w:type="dxa"/>
          </w:tcPr>
          <w:p w:rsidR="000B66C6" w:rsidRPr="00101279" w:rsidRDefault="000B66C6" w:rsidP="00101279">
            <w:pPr>
              <w:rPr>
                <w:sz w:val="24"/>
                <w:szCs w:val="24"/>
              </w:rPr>
            </w:pPr>
            <w:r w:rsidRPr="00101279">
              <w:rPr>
                <w:sz w:val="24"/>
                <w:szCs w:val="24"/>
              </w:rPr>
              <w:t>Фаткеева Карина</w:t>
            </w:r>
          </w:p>
        </w:tc>
        <w:tc>
          <w:tcPr>
            <w:tcW w:w="1507" w:type="dxa"/>
          </w:tcPr>
          <w:p w:rsidR="000B66C6" w:rsidRPr="00101279" w:rsidRDefault="000B66C6" w:rsidP="00101279">
            <w:pPr>
              <w:rPr>
                <w:sz w:val="24"/>
                <w:szCs w:val="24"/>
              </w:rPr>
            </w:pPr>
            <w:r w:rsidRPr="00101279">
              <w:rPr>
                <w:sz w:val="24"/>
                <w:szCs w:val="24"/>
              </w:rPr>
              <w:t>9</w:t>
            </w:r>
          </w:p>
        </w:tc>
        <w:tc>
          <w:tcPr>
            <w:tcW w:w="1920" w:type="dxa"/>
          </w:tcPr>
          <w:p w:rsidR="000B66C6" w:rsidRPr="00101279" w:rsidRDefault="000B66C6" w:rsidP="00101279">
            <w:pPr>
              <w:rPr>
                <w:sz w:val="24"/>
                <w:szCs w:val="24"/>
              </w:rPr>
            </w:pPr>
            <w:r w:rsidRPr="00101279">
              <w:rPr>
                <w:sz w:val="24"/>
                <w:szCs w:val="24"/>
              </w:rPr>
              <w:t>3</w:t>
            </w:r>
          </w:p>
        </w:tc>
      </w:tr>
      <w:tr w:rsidR="000B66C6" w:rsidRPr="00101279" w:rsidTr="00154DCE">
        <w:tc>
          <w:tcPr>
            <w:tcW w:w="2603" w:type="dxa"/>
            <w:vMerge w:val="restart"/>
          </w:tcPr>
          <w:p w:rsidR="000B66C6" w:rsidRPr="00101279" w:rsidRDefault="000B66C6" w:rsidP="00101279">
            <w:pPr>
              <w:rPr>
                <w:sz w:val="24"/>
                <w:szCs w:val="24"/>
              </w:rPr>
            </w:pPr>
            <w:r w:rsidRPr="00101279">
              <w:rPr>
                <w:sz w:val="24"/>
                <w:szCs w:val="24"/>
              </w:rPr>
              <w:t>Веб - дизайн/ мастер ОЦИ</w:t>
            </w:r>
          </w:p>
        </w:tc>
        <w:tc>
          <w:tcPr>
            <w:tcW w:w="3290" w:type="dxa"/>
          </w:tcPr>
          <w:p w:rsidR="000B66C6" w:rsidRPr="00101279" w:rsidRDefault="000B66C6" w:rsidP="00101279">
            <w:pPr>
              <w:rPr>
                <w:sz w:val="24"/>
                <w:szCs w:val="24"/>
              </w:rPr>
            </w:pPr>
            <w:r w:rsidRPr="00101279">
              <w:rPr>
                <w:sz w:val="24"/>
                <w:szCs w:val="24"/>
              </w:rPr>
              <w:t>Габидуллин Мухаммат</w:t>
            </w:r>
          </w:p>
        </w:tc>
        <w:tc>
          <w:tcPr>
            <w:tcW w:w="1507" w:type="dxa"/>
          </w:tcPr>
          <w:p w:rsidR="000B66C6" w:rsidRPr="00101279" w:rsidRDefault="000B66C6" w:rsidP="00101279">
            <w:pPr>
              <w:rPr>
                <w:sz w:val="24"/>
                <w:szCs w:val="24"/>
              </w:rPr>
            </w:pPr>
            <w:r w:rsidRPr="00101279">
              <w:rPr>
                <w:sz w:val="24"/>
                <w:szCs w:val="24"/>
              </w:rPr>
              <w:t>9</w:t>
            </w:r>
          </w:p>
        </w:tc>
        <w:tc>
          <w:tcPr>
            <w:tcW w:w="1920" w:type="dxa"/>
          </w:tcPr>
          <w:p w:rsidR="000B66C6" w:rsidRPr="00101279" w:rsidRDefault="000B66C6" w:rsidP="00101279">
            <w:pPr>
              <w:rPr>
                <w:sz w:val="24"/>
                <w:szCs w:val="24"/>
              </w:rPr>
            </w:pPr>
            <w:r w:rsidRPr="00101279">
              <w:rPr>
                <w:sz w:val="24"/>
                <w:szCs w:val="24"/>
              </w:rPr>
              <w:t>участие</w:t>
            </w:r>
          </w:p>
        </w:tc>
      </w:tr>
      <w:tr w:rsidR="000B66C6" w:rsidRPr="00101279" w:rsidTr="00154DCE">
        <w:tc>
          <w:tcPr>
            <w:tcW w:w="2603" w:type="dxa"/>
            <w:vMerge/>
          </w:tcPr>
          <w:p w:rsidR="000B66C6" w:rsidRPr="00101279" w:rsidRDefault="000B66C6" w:rsidP="00101279">
            <w:pPr>
              <w:rPr>
                <w:b/>
                <w:i/>
                <w:sz w:val="24"/>
                <w:szCs w:val="24"/>
              </w:rPr>
            </w:pPr>
          </w:p>
        </w:tc>
        <w:tc>
          <w:tcPr>
            <w:tcW w:w="3290" w:type="dxa"/>
          </w:tcPr>
          <w:p w:rsidR="000B66C6" w:rsidRPr="00101279" w:rsidRDefault="000B66C6" w:rsidP="00101279">
            <w:pPr>
              <w:rPr>
                <w:sz w:val="24"/>
                <w:szCs w:val="24"/>
              </w:rPr>
            </w:pPr>
            <w:r w:rsidRPr="00101279">
              <w:rPr>
                <w:sz w:val="24"/>
                <w:szCs w:val="24"/>
              </w:rPr>
              <w:t>Габидуллин Исмаил</w:t>
            </w:r>
          </w:p>
        </w:tc>
        <w:tc>
          <w:tcPr>
            <w:tcW w:w="1507" w:type="dxa"/>
          </w:tcPr>
          <w:p w:rsidR="000B66C6" w:rsidRPr="00101279" w:rsidRDefault="000B66C6" w:rsidP="00101279">
            <w:pPr>
              <w:rPr>
                <w:sz w:val="24"/>
                <w:szCs w:val="24"/>
              </w:rPr>
            </w:pPr>
            <w:r w:rsidRPr="00101279">
              <w:rPr>
                <w:sz w:val="24"/>
                <w:szCs w:val="24"/>
              </w:rPr>
              <w:t>9</w:t>
            </w:r>
          </w:p>
        </w:tc>
        <w:tc>
          <w:tcPr>
            <w:tcW w:w="1920" w:type="dxa"/>
          </w:tcPr>
          <w:p w:rsidR="000B66C6" w:rsidRPr="00101279" w:rsidRDefault="000B66C6" w:rsidP="00101279">
            <w:pPr>
              <w:rPr>
                <w:sz w:val="24"/>
                <w:szCs w:val="24"/>
              </w:rPr>
            </w:pPr>
            <w:r w:rsidRPr="00101279">
              <w:rPr>
                <w:sz w:val="24"/>
                <w:szCs w:val="24"/>
              </w:rPr>
              <w:t>участие</w:t>
            </w:r>
          </w:p>
        </w:tc>
      </w:tr>
      <w:tr w:rsidR="000B66C6" w:rsidRPr="00101279" w:rsidTr="00154DCE">
        <w:tc>
          <w:tcPr>
            <w:tcW w:w="2603" w:type="dxa"/>
            <w:vMerge/>
          </w:tcPr>
          <w:p w:rsidR="000B66C6" w:rsidRPr="00101279" w:rsidRDefault="000B66C6" w:rsidP="00101279">
            <w:pPr>
              <w:rPr>
                <w:b/>
                <w:i/>
                <w:sz w:val="24"/>
                <w:szCs w:val="24"/>
              </w:rPr>
            </w:pPr>
          </w:p>
        </w:tc>
        <w:tc>
          <w:tcPr>
            <w:tcW w:w="3290" w:type="dxa"/>
          </w:tcPr>
          <w:p w:rsidR="000B66C6" w:rsidRPr="00101279" w:rsidRDefault="000B66C6" w:rsidP="00101279">
            <w:pPr>
              <w:rPr>
                <w:sz w:val="24"/>
                <w:szCs w:val="24"/>
              </w:rPr>
            </w:pPr>
            <w:r w:rsidRPr="00101279">
              <w:rPr>
                <w:sz w:val="24"/>
                <w:szCs w:val="24"/>
              </w:rPr>
              <w:t>Серазетдинов Руслан</w:t>
            </w:r>
          </w:p>
        </w:tc>
        <w:tc>
          <w:tcPr>
            <w:tcW w:w="1507" w:type="dxa"/>
          </w:tcPr>
          <w:p w:rsidR="000B66C6" w:rsidRPr="00101279" w:rsidRDefault="000B66C6" w:rsidP="00101279">
            <w:pPr>
              <w:rPr>
                <w:sz w:val="24"/>
                <w:szCs w:val="24"/>
              </w:rPr>
            </w:pPr>
            <w:r w:rsidRPr="00101279">
              <w:rPr>
                <w:sz w:val="24"/>
                <w:szCs w:val="24"/>
              </w:rPr>
              <w:t>8б</w:t>
            </w:r>
          </w:p>
        </w:tc>
        <w:tc>
          <w:tcPr>
            <w:tcW w:w="1920" w:type="dxa"/>
          </w:tcPr>
          <w:p w:rsidR="000B66C6" w:rsidRPr="00101279" w:rsidRDefault="000B66C6" w:rsidP="00101279">
            <w:pPr>
              <w:rPr>
                <w:sz w:val="24"/>
                <w:szCs w:val="24"/>
              </w:rPr>
            </w:pPr>
            <w:r w:rsidRPr="00101279">
              <w:rPr>
                <w:sz w:val="24"/>
                <w:szCs w:val="24"/>
              </w:rPr>
              <w:t>участие</w:t>
            </w:r>
          </w:p>
        </w:tc>
      </w:tr>
    </w:tbl>
    <w:p w:rsidR="0005455A" w:rsidRPr="00101279" w:rsidRDefault="0005455A" w:rsidP="00101279">
      <w:pPr>
        <w:pStyle w:val="a7"/>
        <w:spacing w:before="0" w:beforeAutospacing="0" w:after="0" w:afterAutospacing="0"/>
        <w:jc w:val="both"/>
        <w:rPr>
          <w:rFonts w:eastAsiaTheme="minorHAnsi"/>
          <w:b/>
          <w:bCs/>
        </w:rPr>
      </w:pPr>
      <w:r w:rsidRPr="00101279">
        <w:rPr>
          <w:b/>
          <w:bCs/>
        </w:rPr>
        <w:t xml:space="preserve">     </w:t>
      </w:r>
      <w:r w:rsidRPr="00101279">
        <w:t>Одним из критериев оценивания эффективности воспитательной работы является динамика уровня воспитанности. Для того чтобы отследить качество взаимоотношений в процессе деятельности и уровень воспитанности детей в мае и октябре месяца  2022 -2023  учебного года проводился мониторинг и диагностика воспитанности, межличностных отношений по методике М.И. Шиловой, Н.П. Капустиной. Интегральными показателями воспитания являлись: личностные качества, эмоциональная сфера, отношение к общественным нормам, к труду.</w:t>
      </w:r>
    </w:p>
    <w:p w:rsidR="0005455A" w:rsidRPr="00101279" w:rsidRDefault="0005455A" w:rsidP="00101279">
      <w:pPr>
        <w:spacing w:after="0" w:line="240" w:lineRule="auto"/>
        <w:ind w:left="720"/>
        <w:jc w:val="center"/>
        <w:rPr>
          <w:rFonts w:ascii="Times New Roman" w:hAnsi="Times New Roman" w:cs="Times New Roman"/>
          <w:i/>
          <w:sz w:val="24"/>
          <w:szCs w:val="24"/>
        </w:rPr>
      </w:pPr>
      <w:r w:rsidRPr="00101279">
        <w:rPr>
          <w:rFonts w:ascii="Times New Roman" w:hAnsi="Times New Roman" w:cs="Times New Roman"/>
          <w:i/>
          <w:sz w:val="24"/>
          <w:szCs w:val="24"/>
        </w:rPr>
        <w:t xml:space="preserve">Уровень воспитанности </w:t>
      </w:r>
    </w:p>
    <w:tbl>
      <w:tblPr>
        <w:tblStyle w:val="af6"/>
        <w:tblW w:w="0" w:type="auto"/>
        <w:tblInd w:w="806" w:type="dxa"/>
        <w:tblLook w:val="04A0"/>
      </w:tblPr>
      <w:tblGrid>
        <w:gridCol w:w="1668"/>
        <w:gridCol w:w="1559"/>
        <w:gridCol w:w="1559"/>
        <w:gridCol w:w="1593"/>
        <w:gridCol w:w="1701"/>
      </w:tblGrid>
      <w:tr w:rsidR="0005455A" w:rsidRPr="00101279" w:rsidTr="00E4135A">
        <w:tc>
          <w:tcPr>
            <w:tcW w:w="1668" w:type="dxa"/>
            <w:tcBorders>
              <w:top w:val="single" w:sz="4" w:space="0" w:color="auto"/>
              <w:left w:val="single" w:sz="4" w:space="0" w:color="auto"/>
              <w:bottom w:val="single" w:sz="4" w:space="0" w:color="auto"/>
              <w:right w:val="single" w:sz="4" w:space="0" w:color="auto"/>
            </w:tcBorders>
            <w:hideMark/>
          </w:tcPr>
          <w:p w:rsidR="0005455A" w:rsidRPr="00101279" w:rsidRDefault="0005455A" w:rsidP="00101279">
            <w:pPr>
              <w:rPr>
                <w:sz w:val="24"/>
                <w:szCs w:val="24"/>
                <w:lang w:eastAsia="ru-RU"/>
              </w:rPr>
            </w:pPr>
            <w:r w:rsidRPr="00101279">
              <w:rPr>
                <w:sz w:val="24"/>
                <w:szCs w:val="24"/>
                <w:lang w:eastAsia="ru-RU"/>
              </w:rPr>
              <w:t>учебный год</w:t>
            </w:r>
          </w:p>
        </w:tc>
        <w:tc>
          <w:tcPr>
            <w:tcW w:w="1559" w:type="dxa"/>
            <w:tcBorders>
              <w:top w:val="single" w:sz="4" w:space="0" w:color="auto"/>
              <w:left w:val="single" w:sz="4" w:space="0" w:color="auto"/>
              <w:bottom w:val="single" w:sz="4" w:space="0" w:color="auto"/>
              <w:right w:val="single" w:sz="4" w:space="0" w:color="auto"/>
            </w:tcBorders>
            <w:hideMark/>
          </w:tcPr>
          <w:p w:rsidR="0005455A" w:rsidRPr="00101279" w:rsidRDefault="0005455A" w:rsidP="00101279">
            <w:pPr>
              <w:rPr>
                <w:sz w:val="24"/>
                <w:szCs w:val="24"/>
                <w:lang w:eastAsia="ru-RU"/>
              </w:rPr>
            </w:pPr>
            <w:r w:rsidRPr="00101279">
              <w:rPr>
                <w:sz w:val="24"/>
                <w:szCs w:val="24"/>
                <w:lang w:eastAsia="ru-RU"/>
              </w:rPr>
              <w:t xml:space="preserve">кол – </w:t>
            </w:r>
            <w:proofErr w:type="gramStart"/>
            <w:r w:rsidRPr="00101279">
              <w:rPr>
                <w:sz w:val="24"/>
                <w:szCs w:val="24"/>
                <w:lang w:eastAsia="ru-RU"/>
              </w:rPr>
              <w:t>во</w:t>
            </w:r>
            <w:proofErr w:type="gramEnd"/>
            <w:r w:rsidRPr="00101279">
              <w:rPr>
                <w:sz w:val="24"/>
                <w:szCs w:val="24"/>
                <w:lang w:eastAsia="ru-RU"/>
              </w:rPr>
              <w:t xml:space="preserve"> учащихся</w:t>
            </w:r>
          </w:p>
        </w:tc>
        <w:tc>
          <w:tcPr>
            <w:tcW w:w="1559" w:type="dxa"/>
            <w:tcBorders>
              <w:top w:val="single" w:sz="4" w:space="0" w:color="auto"/>
              <w:left w:val="single" w:sz="4" w:space="0" w:color="auto"/>
              <w:bottom w:val="single" w:sz="4" w:space="0" w:color="auto"/>
              <w:right w:val="single" w:sz="4" w:space="0" w:color="auto"/>
            </w:tcBorders>
            <w:hideMark/>
          </w:tcPr>
          <w:p w:rsidR="0005455A" w:rsidRPr="00101279" w:rsidRDefault="0005455A" w:rsidP="00101279">
            <w:pPr>
              <w:rPr>
                <w:sz w:val="24"/>
                <w:szCs w:val="24"/>
                <w:lang w:eastAsia="ru-RU"/>
              </w:rPr>
            </w:pPr>
            <w:r w:rsidRPr="00101279">
              <w:rPr>
                <w:sz w:val="24"/>
                <w:szCs w:val="24"/>
              </w:rPr>
              <w:t>высокий</w:t>
            </w:r>
          </w:p>
        </w:tc>
        <w:tc>
          <w:tcPr>
            <w:tcW w:w="1593" w:type="dxa"/>
            <w:tcBorders>
              <w:top w:val="single" w:sz="4" w:space="0" w:color="auto"/>
              <w:left w:val="single" w:sz="4" w:space="0" w:color="auto"/>
              <w:bottom w:val="single" w:sz="4" w:space="0" w:color="auto"/>
              <w:right w:val="single" w:sz="4" w:space="0" w:color="auto"/>
            </w:tcBorders>
            <w:hideMark/>
          </w:tcPr>
          <w:p w:rsidR="0005455A" w:rsidRPr="00101279" w:rsidRDefault="0005455A" w:rsidP="00101279">
            <w:pPr>
              <w:rPr>
                <w:sz w:val="24"/>
                <w:szCs w:val="24"/>
                <w:lang w:eastAsia="ru-RU"/>
              </w:rPr>
            </w:pPr>
            <w:r w:rsidRPr="00101279">
              <w:rPr>
                <w:sz w:val="24"/>
                <w:szCs w:val="24"/>
              </w:rPr>
              <w:t>средний</w:t>
            </w:r>
          </w:p>
        </w:tc>
        <w:tc>
          <w:tcPr>
            <w:tcW w:w="1701" w:type="dxa"/>
            <w:tcBorders>
              <w:top w:val="single" w:sz="4" w:space="0" w:color="auto"/>
              <w:left w:val="single" w:sz="4" w:space="0" w:color="auto"/>
              <w:bottom w:val="single" w:sz="4" w:space="0" w:color="auto"/>
              <w:right w:val="single" w:sz="4" w:space="0" w:color="auto"/>
            </w:tcBorders>
            <w:hideMark/>
          </w:tcPr>
          <w:p w:rsidR="0005455A" w:rsidRPr="00101279" w:rsidRDefault="0005455A" w:rsidP="00101279">
            <w:pPr>
              <w:rPr>
                <w:sz w:val="24"/>
                <w:szCs w:val="24"/>
                <w:lang w:eastAsia="ru-RU"/>
              </w:rPr>
            </w:pPr>
            <w:r w:rsidRPr="00101279">
              <w:rPr>
                <w:sz w:val="24"/>
                <w:szCs w:val="24"/>
              </w:rPr>
              <w:t>низкий</w:t>
            </w:r>
          </w:p>
        </w:tc>
      </w:tr>
      <w:tr w:rsidR="0005455A" w:rsidRPr="00101279" w:rsidTr="00E4135A">
        <w:tc>
          <w:tcPr>
            <w:tcW w:w="1668" w:type="dxa"/>
            <w:tcBorders>
              <w:top w:val="single" w:sz="4" w:space="0" w:color="auto"/>
              <w:left w:val="single" w:sz="4" w:space="0" w:color="auto"/>
              <w:bottom w:val="single" w:sz="4" w:space="0" w:color="auto"/>
              <w:right w:val="single" w:sz="4" w:space="0" w:color="auto"/>
            </w:tcBorders>
            <w:hideMark/>
          </w:tcPr>
          <w:p w:rsidR="0005455A" w:rsidRPr="00101279" w:rsidRDefault="0005455A" w:rsidP="00101279">
            <w:pPr>
              <w:rPr>
                <w:sz w:val="24"/>
                <w:szCs w:val="24"/>
                <w:lang w:eastAsia="ru-RU"/>
              </w:rPr>
            </w:pPr>
            <w:r w:rsidRPr="00101279">
              <w:rPr>
                <w:sz w:val="24"/>
                <w:szCs w:val="24"/>
                <w:lang w:eastAsia="ru-RU"/>
              </w:rPr>
              <w:t xml:space="preserve">2019 - 2020 </w:t>
            </w:r>
          </w:p>
        </w:tc>
        <w:tc>
          <w:tcPr>
            <w:tcW w:w="1559" w:type="dxa"/>
            <w:tcBorders>
              <w:top w:val="single" w:sz="4" w:space="0" w:color="auto"/>
              <w:left w:val="single" w:sz="4" w:space="0" w:color="auto"/>
              <w:bottom w:val="single" w:sz="4" w:space="0" w:color="auto"/>
              <w:right w:val="single" w:sz="4" w:space="0" w:color="auto"/>
            </w:tcBorders>
            <w:hideMark/>
          </w:tcPr>
          <w:p w:rsidR="0005455A" w:rsidRPr="00101279" w:rsidRDefault="0005455A" w:rsidP="00101279">
            <w:pPr>
              <w:rPr>
                <w:sz w:val="24"/>
                <w:szCs w:val="24"/>
                <w:lang w:eastAsia="ru-RU"/>
              </w:rPr>
            </w:pPr>
            <w:r w:rsidRPr="00101279">
              <w:rPr>
                <w:sz w:val="24"/>
                <w:szCs w:val="24"/>
                <w:lang w:eastAsia="ru-RU"/>
              </w:rPr>
              <w:t>138</w:t>
            </w:r>
          </w:p>
        </w:tc>
        <w:tc>
          <w:tcPr>
            <w:tcW w:w="1559" w:type="dxa"/>
            <w:tcBorders>
              <w:top w:val="single" w:sz="4" w:space="0" w:color="auto"/>
              <w:left w:val="single" w:sz="4" w:space="0" w:color="auto"/>
              <w:bottom w:val="single" w:sz="4" w:space="0" w:color="auto"/>
              <w:right w:val="single" w:sz="4" w:space="0" w:color="auto"/>
            </w:tcBorders>
            <w:hideMark/>
          </w:tcPr>
          <w:p w:rsidR="0005455A" w:rsidRPr="00101279" w:rsidRDefault="0005455A" w:rsidP="00101279">
            <w:pPr>
              <w:rPr>
                <w:sz w:val="24"/>
                <w:szCs w:val="24"/>
                <w:lang w:eastAsia="ru-RU"/>
              </w:rPr>
            </w:pPr>
            <w:r w:rsidRPr="00101279">
              <w:rPr>
                <w:sz w:val="24"/>
                <w:szCs w:val="24"/>
              </w:rPr>
              <w:t>45 – 33%</w:t>
            </w:r>
          </w:p>
        </w:tc>
        <w:tc>
          <w:tcPr>
            <w:tcW w:w="1593" w:type="dxa"/>
            <w:tcBorders>
              <w:top w:val="single" w:sz="4" w:space="0" w:color="auto"/>
              <w:left w:val="single" w:sz="4" w:space="0" w:color="auto"/>
              <w:bottom w:val="single" w:sz="4" w:space="0" w:color="auto"/>
              <w:right w:val="single" w:sz="4" w:space="0" w:color="auto"/>
            </w:tcBorders>
            <w:hideMark/>
          </w:tcPr>
          <w:p w:rsidR="0005455A" w:rsidRPr="00101279" w:rsidRDefault="0005455A" w:rsidP="00101279">
            <w:pPr>
              <w:rPr>
                <w:sz w:val="24"/>
                <w:szCs w:val="24"/>
                <w:lang w:eastAsia="ru-RU"/>
              </w:rPr>
            </w:pPr>
            <w:r w:rsidRPr="00101279">
              <w:rPr>
                <w:sz w:val="24"/>
                <w:szCs w:val="24"/>
              </w:rPr>
              <w:t>72 – 52%</w:t>
            </w:r>
          </w:p>
        </w:tc>
        <w:tc>
          <w:tcPr>
            <w:tcW w:w="1701" w:type="dxa"/>
            <w:tcBorders>
              <w:top w:val="single" w:sz="4" w:space="0" w:color="auto"/>
              <w:left w:val="single" w:sz="4" w:space="0" w:color="auto"/>
              <w:bottom w:val="single" w:sz="4" w:space="0" w:color="auto"/>
              <w:right w:val="single" w:sz="4" w:space="0" w:color="auto"/>
            </w:tcBorders>
            <w:hideMark/>
          </w:tcPr>
          <w:p w:rsidR="0005455A" w:rsidRPr="00101279" w:rsidRDefault="0005455A" w:rsidP="00101279">
            <w:pPr>
              <w:rPr>
                <w:sz w:val="24"/>
                <w:szCs w:val="24"/>
                <w:lang w:eastAsia="ru-RU"/>
              </w:rPr>
            </w:pPr>
            <w:r w:rsidRPr="00101279">
              <w:rPr>
                <w:sz w:val="24"/>
                <w:szCs w:val="24"/>
              </w:rPr>
              <w:t>21 – 15%</w:t>
            </w:r>
          </w:p>
        </w:tc>
      </w:tr>
      <w:tr w:rsidR="0005455A" w:rsidRPr="00101279" w:rsidTr="00E4135A">
        <w:trPr>
          <w:trHeight w:val="250"/>
        </w:trPr>
        <w:tc>
          <w:tcPr>
            <w:tcW w:w="1668" w:type="dxa"/>
            <w:tcBorders>
              <w:top w:val="single" w:sz="4" w:space="0" w:color="auto"/>
              <w:left w:val="single" w:sz="4" w:space="0" w:color="auto"/>
              <w:bottom w:val="single" w:sz="4" w:space="0" w:color="auto"/>
              <w:right w:val="single" w:sz="4" w:space="0" w:color="auto"/>
            </w:tcBorders>
            <w:hideMark/>
          </w:tcPr>
          <w:p w:rsidR="0005455A" w:rsidRPr="00101279" w:rsidRDefault="0005455A" w:rsidP="00101279">
            <w:pPr>
              <w:rPr>
                <w:sz w:val="24"/>
                <w:szCs w:val="24"/>
                <w:lang w:eastAsia="ru-RU"/>
              </w:rPr>
            </w:pPr>
            <w:r w:rsidRPr="00101279">
              <w:rPr>
                <w:sz w:val="24"/>
                <w:szCs w:val="24"/>
                <w:lang w:eastAsia="ru-RU"/>
              </w:rPr>
              <w:t>2020 – 2021</w:t>
            </w:r>
          </w:p>
        </w:tc>
        <w:tc>
          <w:tcPr>
            <w:tcW w:w="1559" w:type="dxa"/>
            <w:tcBorders>
              <w:top w:val="single" w:sz="4" w:space="0" w:color="auto"/>
              <w:left w:val="single" w:sz="4" w:space="0" w:color="auto"/>
              <w:bottom w:val="single" w:sz="4" w:space="0" w:color="auto"/>
              <w:right w:val="single" w:sz="4" w:space="0" w:color="auto"/>
            </w:tcBorders>
            <w:hideMark/>
          </w:tcPr>
          <w:p w:rsidR="0005455A" w:rsidRPr="00101279" w:rsidRDefault="0005455A" w:rsidP="00101279">
            <w:pPr>
              <w:rPr>
                <w:sz w:val="24"/>
                <w:szCs w:val="24"/>
              </w:rPr>
            </w:pPr>
            <w:r w:rsidRPr="00101279">
              <w:rPr>
                <w:sz w:val="24"/>
                <w:szCs w:val="24"/>
              </w:rPr>
              <w:t>143</w:t>
            </w:r>
          </w:p>
        </w:tc>
        <w:tc>
          <w:tcPr>
            <w:tcW w:w="1559" w:type="dxa"/>
            <w:tcBorders>
              <w:top w:val="single" w:sz="4" w:space="0" w:color="auto"/>
              <w:left w:val="single" w:sz="4" w:space="0" w:color="auto"/>
              <w:bottom w:val="single" w:sz="4" w:space="0" w:color="auto"/>
              <w:right w:val="single" w:sz="4" w:space="0" w:color="auto"/>
            </w:tcBorders>
            <w:hideMark/>
          </w:tcPr>
          <w:p w:rsidR="0005455A" w:rsidRPr="00101279" w:rsidRDefault="0005455A" w:rsidP="00101279">
            <w:pPr>
              <w:rPr>
                <w:sz w:val="24"/>
                <w:szCs w:val="24"/>
              </w:rPr>
            </w:pPr>
            <w:r w:rsidRPr="00101279">
              <w:rPr>
                <w:sz w:val="24"/>
                <w:szCs w:val="24"/>
              </w:rPr>
              <w:t>13 -9%</w:t>
            </w:r>
          </w:p>
        </w:tc>
        <w:tc>
          <w:tcPr>
            <w:tcW w:w="1593" w:type="dxa"/>
            <w:tcBorders>
              <w:top w:val="single" w:sz="4" w:space="0" w:color="auto"/>
              <w:left w:val="single" w:sz="4" w:space="0" w:color="auto"/>
              <w:bottom w:val="single" w:sz="4" w:space="0" w:color="auto"/>
              <w:right w:val="single" w:sz="4" w:space="0" w:color="auto"/>
            </w:tcBorders>
            <w:hideMark/>
          </w:tcPr>
          <w:p w:rsidR="0005455A" w:rsidRPr="00101279" w:rsidRDefault="0005455A" w:rsidP="00101279">
            <w:pPr>
              <w:rPr>
                <w:sz w:val="24"/>
                <w:szCs w:val="24"/>
              </w:rPr>
            </w:pPr>
            <w:r w:rsidRPr="00101279">
              <w:rPr>
                <w:sz w:val="24"/>
                <w:szCs w:val="24"/>
              </w:rPr>
              <w:t>89 -62%</w:t>
            </w:r>
          </w:p>
        </w:tc>
        <w:tc>
          <w:tcPr>
            <w:tcW w:w="1701" w:type="dxa"/>
            <w:tcBorders>
              <w:top w:val="single" w:sz="4" w:space="0" w:color="auto"/>
              <w:left w:val="single" w:sz="4" w:space="0" w:color="auto"/>
              <w:bottom w:val="single" w:sz="4" w:space="0" w:color="auto"/>
              <w:right w:val="single" w:sz="4" w:space="0" w:color="auto"/>
            </w:tcBorders>
            <w:hideMark/>
          </w:tcPr>
          <w:p w:rsidR="0005455A" w:rsidRPr="00101279" w:rsidRDefault="0005455A" w:rsidP="00101279">
            <w:pPr>
              <w:rPr>
                <w:sz w:val="24"/>
                <w:szCs w:val="24"/>
              </w:rPr>
            </w:pPr>
            <w:r w:rsidRPr="00101279">
              <w:rPr>
                <w:sz w:val="24"/>
                <w:szCs w:val="24"/>
              </w:rPr>
              <w:t>41 -29%</w:t>
            </w:r>
          </w:p>
        </w:tc>
      </w:tr>
      <w:tr w:rsidR="0005455A" w:rsidRPr="00101279" w:rsidTr="00E4135A">
        <w:trPr>
          <w:trHeight w:val="413"/>
        </w:trPr>
        <w:tc>
          <w:tcPr>
            <w:tcW w:w="1668" w:type="dxa"/>
            <w:tcBorders>
              <w:top w:val="single" w:sz="4" w:space="0" w:color="auto"/>
              <w:left w:val="single" w:sz="4" w:space="0" w:color="auto"/>
              <w:bottom w:val="single" w:sz="4" w:space="0" w:color="auto"/>
              <w:right w:val="single" w:sz="4" w:space="0" w:color="auto"/>
            </w:tcBorders>
            <w:hideMark/>
          </w:tcPr>
          <w:p w:rsidR="0005455A" w:rsidRPr="00101279" w:rsidRDefault="0005455A" w:rsidP="00101279">
            <w:pPr>
              <w:rPr>
                <w:sz w:val="24"/>
                <w:szCs w:val="24"/>
                <w:lang w:eastAsia="ru-RU"/>
              </w:rPr>
            </w:pPr>
            <w:r w:rsidRPr="00101279">
              <w:rPr>
                <w:sz w:val="24"/>
                <w:szCs w:val="24"/>
                <w:lang w:eastAsia="ru-RU"/>
              </w:rPr>
              <w:t>2021 – 2022</w:t>
            </w:r>
          </w:p>
        </w:tc>
        <w:tc>
          <w:tcPr>
            <w:tcW w:w="1559" w:type="dxa"/>
            <w:tcBorders>
              <w:top w:val="single" w:sz="4" w:space="0" w:color="auto"/>
              <w:left w:val="single" w:sz="4" w:space="0" w:color="auto"/>
              <w:bottom w:val="single" w:sz="4" w:space="0" w:color="auto"/>
              <w:right w:val="single" w:sz="4" w:space="0" w:color="auto"/>
            </w:tcBorders>
            <w:hideMark/>
          </w:tcPr>
          <w:p w:rsidR="0005455A" w:rsidRPr="00101279" w:rsidRDefault="0005455A" w:rsidP="00101279">
            <w:pPr>
              <w:rPr>
                <w:sz w:val="24"/>
                <w:szCs w:val="24"/>
              </w:rPr>
            </w:pPr>
            <w:r w:rsidRPr="00101279">
              <w:rPr>
                <w:sz w:val="24"/>
                <w:szCs w:val="24"/>
              </w:rPr>
              <w:t>140</w:t>
            </w:r>
          </w:p>
        </w:tc>
        <w:tc>
          <w:tcPr>
            <w:tcW w:w="1559" w:type="dxa"/>
            <w:tcBorders>
              <w:top w:val="single" w:sz="4" w:space="0" w:color="auto"/>
              <w:left w:val="single" w:sz="4" w:space="0" w:color="auto"/>
              <w:bottom w:val="single" w:sz="4" w:space="0" w:color="auto"/>
              <w:right w:val="single" w:sz="4" w:space="0" w:color="auto"/>
            </w:tcBorders>
            <w:hideMark/>
          </w:tcPr>
          <w:p w:rsidR="0005455A" w:rsidRPr="00101279" w:rsidRDefault="0005455A" w:rsidP="00101279">
            <w:pPr>
              <w:rPr>
                <w:sz w:val="24"/>
                <w:szCs w:val="24"/>
              </w:rPr>
            </w:pPr>
            <w:r w:rsidRPr="00101279">
              <w:rPr>
                <w:sz w:val="24"/>
                <w:szCs w:val="24"/>
              </w:rPr>
              <w:t>19 -13,5%</w:t>
            </w:r>
          </w:p>
        </w:tc>
        <w:tc>
          <w:tcPr>
            <w:tcW w:w="1593" w:type="dxa"/>
            <w:tcBorders>
              <w:top w:val="single" w:sz="4" w:space="0" w:color="auto"/>
              <w:left w:val="single" w:sz="4" w:space="0" w:color="auto"/>
              <w:bottom w:val="single" w:sz="4" w:space="0" w:color="auto"/>
              <w:right w:val="single" w:sz="4" w:space="0" w:color="auto"/>
            </w:tcBorders>
            <w:hideMark/>
          </w:tcPr>
          <w:p w:rsidR="0005455A" w:rsidRPr="00101279" w:rsidRDefault="0005455A" w:rsidP="00101279">
            <w:pPr>
              <w:rPr>
                <w:sz w:val="24"/>
                <w:szCs w:val="24"/>
              </w:rPr>
            </w:pPr>
            <w:r w:rsidRPr="00101279">
              <w:rPr>
                <w:sz w:val="24"/>
                <w:szCs w:val="24"/>
              </w:rPr>
              <w:t>89 – 63,5</w:t>
            </w:r>
          </w:p>
        </w:tc>
        <w:tc>
          <w:tcPr>
            <w:tcW w:w="1701" w:type="dxa"/>
            <w:tcBorders>
              <w:top w:val="single" w:sz="4" w:space="0" w:color="auto"/>
              <w:left w:val="single" w:sz="4" w:space="0" w:color="auto"/>
              <w:bottom w:val="single" w:sz="4" w:space="0" w:color="auto"/>
              <w:right w:val="single" w:sz="4" w:space="0" w:color="auto"/>
            </w:tcBorders>
            <w:hideMark/>
          </w:tcPr>
          <w:p w:rsidR="0005455A" w:rsidRPr="00101279" w:rsidRDefault="0005455A" w:rsidP="00101279">
            <w:pPr>
              <w:rPr>
                <w:sz w:val="24"/>
                <w:szCs w:val="24"/>
              </w:rPr>
            </w:pPr>
            <w:r w:rsidRPr="00101279">
              <w:rPr>
                <w:sz w:val="24"/>
                <w:szCs w:val="24"/>
              </w:rPr>
              <w:t>32 – 23%</w:t>
            </w:r>
          </w:p>
        </w:tc>
      </w:tr>
      <w:tr w:rsidR="0005455A" w:rsidRPr="00101279" w:rsidTr="00E4135A">
        <w:trPr>
          <w:trHeight w:val="413"/>
        </w:trPr>
        <w:tc>
          <w:tcPr>
            <w:tcW w:w="1668" w:type="dxa"/>
            <w:tcBorders>
              <w:top w:val="single" w:sz="4" w:space="0" w:color="auto"/>
              <w:left w:val="single" w:sz="4" w:space="0" w:color="auto"/>
              <w:bottom w:val="single" w:sz="4" w:space="0" w:color="auto"/>
              <w:right w:val="single" w:sz="4" w:space="0" w:color="auto"/>
            </w:tcBorders>
            <w:hideMark/>
          </w:tcPr>
          <w:p w:rsidR="0005455A" w:rsidRPr="00101279" w:rsidRDefault="0005455A" w:rsidP="00101279">
            <w:pPr>
              <w:rPr>
                <w:sz w:val="24"/>
                <w:szCs w:val="24"/>
                <w:lang w:eastAsia="ru-RU"/>
              </w:rPr>
            </w:pPr>
            <w:r w:rsidRPr="00101279">
              <w:rPr>
                <w:sz w:val="24"/>
                <w:szCs w:val="24"/>
                <w:lang w:eastAsia="ru-RU"/>
              </w:rPr>
              <w:t>2022 – 2023</w:t>
            </w:r>
          </w:p>
        </w:tc>
        <w:tc>
          <w:tcPr>
            <w:tcW w:w="1559" w:type="dxa"/>
            <w:tcBorders>
              <w:top w:val="single" w:sz="4" w:space="0" w:color="auto"/>
              <w:left w:val="single" w:sz="4" w:space="0" w:color="auto"/>
              <w:bottom w:val="single" w:sz="4" w:space="0" w:color="auto"/>
              <w:right w:val="single" w:sz="4" w:space="0" w:color="auto"/>
            </w:tcBorders>
            <w:hideMark/>
          </w:tcPr>
          <w:p w:rsidR="0005455A" w:rsidRPr="00101279" w:rsidRDefault="0005455A" w:rsidP="00101279">
            <w:pPr>
              <w:rPr>
                <w:sz w:val="24"/>
                <w:szCs w:val="24"/>
              </w:rPr>
            </w:pPr>
            <w:r w:rsidRPr="00101279">
              <w:rPr>
                <w:sz w:val="24"/>
                <w:szCs w:val="24"/>
              </w:rPr>
              <w:t>147</w:t>
            </w:r>
          </w:p>
        </w:tc>
        <w:tc>
          <w:tcPr>
            <w:tcW w:w="1559" w:type="dxa"/>
            <w:tcBorders>
              <w:top w:val="single" w:sz="4" w:space="0" w:color="auto"/>
              <w:left w:val="single" w:sz="4" w:space="0" w:color="auto"/>
              <w:bottom w:val="single" w:sz="4" w:space="0" w:color="auto"/>
              <w:right w:val="single" w:sz="4" w:space="0" w:color="auto"/>
            </w:tcBorders>
            <w:hideMark/>
          </w:tcPr>
          <w:p w:rsidR="0005455A" w:rsidRPr="00101279" w:rsidRDefault="0005455A" w:rsidP="00101279">
            <w:pPr>
              <w:jc w:val="center"/>
              <w:rPr>
                <w:sz w:val="24"/>
                <w:szCs w:val="24"/>
              </w:rPr>
            </w:pPr>
            <w:r w:rsidRPr="00101279">
              <w:rPr>
                <w:sz w:val="24"/>
                <w:szCs w:val="24"/>
              </w:rPr>
              <w:t>18(12, 1%)</w:t>
            </w:r>
          </w:p>
        </w:tc>
        <w:tc>
          <w:tcPr>
            <w:tcW w:w="1593" w:type="dxa"/>
            <w:tcBorders>
              <w:top w:val="single" w:sz="4" w:space="0" w:color="auto"/>
              <w:left w:val="single" w:sz="4" w:space="0" w:color="auto"/>
              <w:bottom w:val="single" w:sz="4" w:space="0" w:color="auto"/>
              <w:right w:val="single" w:sz="4" w:space="0" w:color="auto"/>
            </w:tcBorders>
            <w:hideMark/>
          </w:tcPr>
          <w:p w:rsidR="0005455A" w:rsidRPr="00101279" w:rsidRDefault="0005455A" w:rsidP="00101279">
            <w:pPr>
              <w:rPr>
                <w:sz w:val="24"/>
                <w:szCs w:val="24"/>
              </w:rPr>
            </w:pPr>
            <w:r w:rsidRPr="00101279">
              <w:rPr>
                <w:sz w:val="24"/>
                <w:szCs w:val="24"/>
              </w:rPr>
              <w:t>115(78,5%)</w:t>
            </w:r>
          </w:p>
        </w:tc>
        <w:tc>
          <w:tcPr>
            <w:tcW w:w="1701" w:type="dxa"/>
            <w:tcBorders>
              <w:top w:val="single" w:sz="4" w:space="0" w:color="auto"/>
              <w:left w:val="single" w:sz="4" w:space="0" w:color="auto"/>
              <w:bottom w:val="single" w:sz="4" w:space="0" w:color="auto"/>
              <w:right w:val="single" w:sz="4" w:space="0" w:color="auto"/>
            </w:tcBorders>
            <w:hideMark/>
          </w:tcPr>
          <w:p w:rsidR="0005455A" w:rsidRPr="00101279" w:rsidRDefault="0005455A" w:rsidP="00101279">
            <w:pPr>
              <w:jc w:val="center"/>
              <w:rPr>
                <w:sz w:val="24"/>
                <w:szCs w:val="24"/>
              </w:rPr>
            </w:pPr>
            <w:r w:rsidRPr="00101279">
              <w:rPr>
                <w:sz w:val="24"/>
                <w:szCs w:val="24"/>
              </w:rPr>
              <w:t>14(9,4%)</w:t>
            </w:r>
          </w:p>
        </w:tc>
      </w:tr>
    </w:tbl>
    <w:p w:rsidR="0005455A" w:rsidRPr="00101279" w:rsidRDefault="0005455A" w:rsidP="00101279">
      <w:pPr>
        <w:spacing w:after="0" w:line="240" w:lineRule="auto"/>
        <w:jc w:val="both"/>
        <w:rPr>
          <w:rFonts w:ascii="Times New Roman" w:eastAsia="Times New Roman" w:hAnsi="Times New Roman" w:cs="Times New Roman"/>
          <w:sz w:val="24"/>
          <w:szCs w:val="24"/>
          <w:lang w:eastAsia="ru-RU"/>
        </w:rPr>
      </w:pPr>
      <w:r w:rsidRPr="00101279">
        <w:rPr>
          <w:rFonts w:ascii="Times New Roman" w:eastAsia="Times New Roman" w:hAnsi="Times New Roman" w:cs="Times New Roman"/>
          <w:i/>
          <w:sz w:val="24"/>
          <w:szCs w:val="24"/>
          <w:lang w:eastAsia="ru-RU"/>
        </w:rPr>
        <w:t>Вывод:</w:t>
      </w:r>
      <w:r w:rsidRPr="00101279">
        <w:rPr>
          <w:rFonts w:ascii="Times New Roman" w:eastAsia="Times New Roman" w:hAnsi="Times New Roman" w:cs="Times New Roman"/>
          <w:sz w:val="24"/>
          <w:szCs w:val="24"/>
          <w:lang w:eastAsia="ru-RU"/>
        </w:rPr>
        <w:t xml:space="preserve"> Представленные данные показывают, что в целом динамика уровня воспитанности  положительная. </w:t>
      </w:r>
      <w:r w:rsidRPr="00101279">
        <w:rPr>
          <w:rFonts w:ascii="Times New Roman" w:hAnsi="Times New Roman" w:cs="Times New Roman"/>
          <w:sz w:val="24"/>
          <w:szCs w:val="24"/>
        </w:rPr>
        <w:t xml:space="preserve">Уровень воспитанности рассматривается как уровень сформированности ценностных ориентаций учащихся, который реализуется  через развитие приоритетных  направлений воспитательной деятельности. В коррекционно-воспитательной  работе  делается упор на воспитание силы воли, владение навыком самоконтроля, самооценки, профилактику  вредных привычек через формирование навыков здорового образа  жизни. Среди учащихся школы  проводится диагностика уровня воспитанности каждого ученика. В диагностическую программу изучения воспитанности школьников входит минимум социально значимых, общественных и человеческих качеств. Полученные результаты позволяют увидеть положительную динамику. Учащиеся   на выходе из образовательного учреждения  в основном имеют достаточный уровень воспитанности. </w:t>
      </w:r>
    </w:p>
    <w:p w:rsidR="0005455A" w:rsidRPr="00101279" w:rsidRDefault="0005455A" w:rsidP="00101279">
      <w:pPr>
        <w:spacing w:after="0" w:line="240" w:lineRule="auto"/>
        <w:jc w:val="center"/>
        <w:rPr>
          <w:rFonts w:ascii="Times New Roman" w:eastAsia="Times New Roman" w:hAnsi="Times New Roman" w:cs="Times New Roman"/>
          <w:i/>
          <w:sz w:val="24"/>
          <w:szCs w:val="24"/>
          <w:lang w:eastAsia="ru-RU"/>
        </w:rPr>
      </w:pPr>
      <w:r w:rsidRPr="00101279">
        <w:rPr>
          <w:rFonts w:ascii="Times New Roman" w:eastAsia="Times New Roman" w:hAnsi="Times New Roman" w:cs="Times New Roman"/>
          <w:i/>
          <w:sz w:val="24"/>
          <w:szCs w:val="24"/>
          <w:lang w:eastAsia="ru-RU"/>
        </w:rPr>
        <w:t>Уровень социализации</w:t>
      </w:r>
    </w:p>
    <w:tbl>
      <w:tblPr>
        <w:tblStyle w:val="af6"/>
        <w:tblW w:w="8080" w:type="dxa"/>
        <w:tblInd w:w="817" w:type="dxa"/>
        <w:tblLook w:val="04A0"/>
      </w:tblPr>
      <w:tblGrid>
        <w:gridCol w:w="1677"/>
        <w:gridCol w:w="1373"/>
        <w:gridCol w:w="1815"/>
        <w:gridCol w:w="1678"/>
        <w:gridCol w:w="1537"/>
      </w:tblGrid>
      <w:tr w:rsidR="0005455A" w:rsidRPr="00101279" w:rsidTr="00E4135A">
        <w:tc>
          <w:tcPr>
            <w:tcW w:w="1677" w:type="dxa"/>
          </w:tcPr>
          <w:p w:rsidR="0005455A" w:rsidRPr="00101279" w:rsidRDefault="0005455A" w:rsidP="00101279">
            <w:pPr>
              <w:rPr>
                <w:sz w:val="24"/>
                <w:szCs w:val="24"/>
                <w:lang w:eastAsia="ru-RU"/>
              </w:rPr>
            </w:pPr>
            <w:r w:rsidRPr="00101279">
              <w:rPr>
                <w:sz w:val="24"/>
                <w:szCs w:val="24"/>
                <w:lang w:eastAsia="ru-RU"/>
              </w:rPr>
              <w:t>учебный год</w:t>
            </w:r>
          </w:p>
        </w:tc>
        <w:tc>
          <w:tcPr>
            <w:tcW w:w="1373" w:type="dxa"/>
          </w:tcPr>
          <w:p w:rsidR="0005455A" w:rsidRPr="00101279" w:rsidRDefault="0005455A" w:rsidP="00101279">
            <w:pPr>
              <w:rPr>
                <w:sz w:val="24"/>
                <w:szCs w:val="24"/>
                <w:lang w:eastAsia="ru-RU"/>
              </w:rPr>
            </w:pPr>
            <w:r w:rsidRPr="00101279">
              <w:rPr>
                <w:sz w:val="24"/>
                <w:szCs w:val="24"/>
                <w:lang w:eastAsia="ru-RU"/>
              </w:rPr>
              <w:t>количество учащихся</w:t>
            </w:r>
          </w:p>
        </w:tc>
        <w:tc>
          <w:tcPr>
            <w:tcW w:w="1815" w:type="dxa"/>
          </w:tcPr>
          <w:p w:rsidR="0005455A" w:rsidRPr="00101279" w:rsidRDefault="0005455A" w:rsidP="00101279">
            <w:pPr>
              <w:rPr>
                <w:sz w:val="24"/>
                <w:szCs w:val="24"/>
                <w:lang w:eastAsia="ru-RU"/>
              </w:rPr>
            </w:pPr>
            <w:r w:rsidRPr="00101279">
              <w:rPr>
                <w:sz w:val="24"/>
                <w:szCs w:val="24"/>
              </w:rPr>
              <w:t>высокий</w:t>
            </w:r>
          </w:p>
        </w:tc>
        <w:tc>
          <w:tcPr>
            <w:tcW w:w="1678" w:type="dxa"/>
          </w:tcPr>
          <w:p w:rsidR="0005455A" w:rsidRPr="00101279" w:rsidRDefault="0005455A" w:rsidP="00101279">
            <w:pPr>
              <w:rPr>
                <w:sz w:val="24"/>
                <w:szCs w:val="24"/>
                <w:lang w:eastAsia="ru-RU"/>
              </w:rPr>
            </w:pPr>
            <w:r w:rsidRPr="00101279">
              <w:rPr>
                <w:sz w:val="24"/>
                <w:szCs w:val="24"/>
              </w:rPr>
              <w:t>средний</w:t>
            </w:r>
          </w:p>
        </w:tc>
        <w:tc>
          <w:tcPr>
            <w:tcW w:w="1537" w:type="dxa"/>
          </w:tcPr>
          <w:p w:rsidR="0005455A" w:rsidRPr="00101279" w:rsidRDefault="0005455A" w:rsidP="00101279">
            <w:pPr>
              <w:rPr>
                <w:sz w:val="24"/>
                <w:szCs w:val="24"/>
                <w:lang w:eastAsia="ru-RU"/>
              </w:rPr>
            </w:pPr>
            <w:r w:rsidRPr="00101279">
              <w:rPr>
                <w:sz w:val="24"/>
                <w:szCs w:val="24"/>
              </w:rPr>
              <w:t>низкий</w:t>
            </w:r>
          </w:p>
        </w:tc>
      </w:tr>
      <w:tr w:rsidR="0005455A" w:rsidRPr="00101279" w:rsidTr="00E4135A">
        <w:tc>
          <w:tcPr>
            <w:tcW w:w="1677" w:type="dxa"/>
          </w:tcPr>
          <w:p w:rsidR="0005455A" w:rsidRPr="00101279" w:rsidRDefault="0005455A" w:rsidP="00101279">
            <w:pPr>
              <w:rPr>
                <w:sz w:val="24"/>
                <w:szCs w:val="24"/>
                <w:lang w:eastAsia="ru-RU"/>
              </w:rPr>
            </w:pPr>
            <w:r w:rsidRPr="00101279">
              <w:rPr>
                <w:sz w:val="24"/>
                <w:szCs w:val="24"/>
                <w:lang w:eastAsia="ru-RU"/>
              </w:rPr>
              <w:t xml:space="preserve">2019 -  2020 </w:t>
            </w:r>
          </w:p>
        </w:tc>
        <w:tc>
          <w:tcPr>
            <w:tcW w:w="1373" w:type="dxa"/>
          </w:tcPr>
          <w:p w:rsidR="0005455A" w:rsidRPr="00101279" w:rsidRDefault="0005455A" w:rsidP="00101279">
            <w:pPr>
              <w:rPr>
                <w:sz w:val="24"/>
                <w:szCs w:val="24"/>
                <w:lang w:eastAsia="ru-RU"/>
              </w:rPr>
            </w:pPr>
            <w:r w:rsidRPr="00101279">
              <w:rPr>
                <w:sz w:val="24"/>
                <w:szCs w:val="24"/>
                <w:lang w:eastAsia="ru-RU"/>
              </w:rPr>
              <w:t>31</w:t>
            </w:r>
          </w:p>
        </w:tc>
        <w:tc>
          <w:tcPr>
            <w:tcW w:w="1815" w:type="dxa"/>
          </w:tcPr>
          <w:p w:rsidR="0005455A" w:rsidRPr="00101279" w:rsidRDefault="0005455A" w:rsidP="00101279">
            <w:pPr>
              <w:rPr>
                <w:sz w:val="24"/>
                <w:szCs w:val="24"/>
                <w:lang w:eastAsia="ru-RU"/>
              </w:rPr>
            </w:pPr>
            <w:r w:rsidRPr="00101279">
              <w:rPr>
                <w:sz w:val="24"/>
                <w:szCs w:val="24"/>
                <w:lang w:eastAsia="ru-RU"/>
              </w:rPr>
              <w:t>10/32,2%</w:t>
            </w:r>
          </w:p>
        </w:tc>
        <w:tc>
          <w:tcPr>
            <w:tcW w:w="1678" w:type="dxa"/>
          </w:tcPr>
          <w:p w:rsidR="0005455A" w:rsidRPr="00101279" w:rsidRDefault="0005455A" w:rsidP="00101279">
            <w:pPr>
              <w:rPr>
                <w:sz w:val="24"/>
                <w:szCs w:val="24"/>
                <w:lang w:eastAsia="ru-RU"/>
              </w:rPr>
            </w:pPr>
            <w:r w:rsidRPr="00101279">
              <w:rPr>
                <w:sz w:val="24"/>
                <w:szCs w:val="24"/>
                <w:lang w:eastAsia="ru-RU"/>
              </w:rPr>
              <w:t>14/45,2%</w:t>
            </w:r>
          </w:p>
        </w:tc>
        <w:tc>
          <w:tcPr>
            <w:tcW w:w="1537" w:type="dxa"/>
          </w:tcPr>
          <w:p w:rsidR="0005455A" w:rsidRPr="00101279" w:rsidRDefault="0005455A" w:rsidP="00101279">
            <w:pPr>
              <w:rPr>
                <w:sz w:val="24"/>
                <w:szCs w:val="24"/>
                <w:lang w:eastAsia="ru-RU"/>
              </w:rPr>
            </w:pPr>
            <w:r w:rsidRPr="00101279">
              <w:rPr>
                <w:sz w:val="24"/>
                <w:szCs w:val="24"/>
                <w:lang w:eastAsia="ru-RU"/>
              </w:rPr>
              <w:t>7/22,6%</w:t>
            </w:r>
          </w:p>
        </w:tc>
      </w:tr>
      <w:tr w:rsidR="0005455A" w:rsidRPr="00101279" w:rsidTr="00E4135A">
        <w:tc>
          <w:tcPr>
            <w:tcW w:w="1677" w:type="dxa"/>
          </w:tcPr>
          <w:p w:rsidR="0005455A" w:rsidRPr="00101279" w:rsidRDefault="0005455A" w:rsidP="00101279">
            <w:pPr>
              <w:rPr>
                <w:sz w:val="24"/>
                <w:szCs w:val="24"/>
                <w:lang w:eastAsia="ru-RU"/>
              </w:rPr>
            </w:pPr>
            <w:r w:rsidRPr="00101279">
              <w:rPr>
                <w:sz w:val="24"/>
                <w:szCs w:val="24"/>
                <w:lang w:eastAsia="ru-RU"/>
              </w:rPr>
              <w:t>2020 – 2021</w:t>
            </w:r>
          </w:p>
        </w:tc>
        <w:tc>
          <w:tcPr>
            <w:tcW w:w="1373" w:type="dxa"/>
          </w:tcPr>
          <w:p w:rsidR="0005455A" w:rsidRPr="00101279" w:rsidRDefault="0005455A" w:rsidP="00101279">
            <w:pPr>
              <w:rPr>
                <w:sz w:val="24"/>
                <w:szCs w:val="24"/>
                <w:lang w:eastAsia="ru-RU"/>
              </w:rPr>
            </w:pPr>
            <w:r w:rsidRPr="00101279">
              <w:rPr>
                <w:sz w:val="24"/>
                <w:szCs w:val="24"/>
                <w:lang w:eastAsia="ru-RU"/>
              </w:rPr>
              <w:t>31</w:t>
            </w:r>
          </w:p>
        </w:tc>
        <w:tc>
          <w:tcPr>
            <w:tcW w:w="1815" w:type="dxa"/>
          </w:tcPr>
          <w:p w:rsidR="0005455A" w:rsidRPr="00101279" w:rsidRDefault="0005455A" w:rsidP="00101279">
            <w:pPr>
              <w:rPr>
                <w:sz w:val="24"/>
                <w:szCs w:val="24"/>
                <w:lang w:eastAsia="ru-RU"/>
              </w:rPr>
            </w:pPr>
            <w:r w:rsidRPr="00101279">
              <w:rPr>
                <w:sz w:val="24"/>
                <w:szCs w:val="24"/>
                <w:lang w:eastAsia="ru-RU"/>
              </w:rPr>
              <w:t>10/32,2%</w:t>
            </w:r>
          </w:p>
        </w:tc>
        <w:tc>
          <w:tcPr>
            <w:tcW w:w="1678" w:type="dxa"/>
          </w:tcPr>
          <w:p w:rsidR="0005455A" w:rsidRPr="00101279" w:rsidRDefault="0005455A" w:rsidP="00101279">
            <w:pPr>
              <w:rPr>
                <w:sz w:val="24"/>
                <w:szCs w:val="24"/>
                <w:lang w:eastAsia="ru-RU"/>
              </w:rPr>
            </w:pPr>
            <w:r w:rsidRPr="00101279">
              <w:rPr>
                <w:sz w:val="24"/>
                <w:szCs w:val="24"/>
                <w:lang w:eastAsia="ru-RU"/>
              </w:rPr>
              <w:t>14/45,2%</w:t>
            </w:r>
          </w:p>
        </w:tc>
        <w:tc>
          <w:tcPr>
            <w:tcW w:w="1537" w:type="dxa"/>
          </w:tcPr>
          <w:p w:rsidR="0005455A" w:rsidRPr="00101279" w:rsidRDefault="0005455A" w:rsidP="00101279">
            <w:pPr>
              <w:rPr>
                <w:sz w:val="24"/>
                <w:szCs w:val="24"/>
                <w:lang w:eastAsia="ru-RU"/>
              </w:rPr>
            </w:pPr>
            <w:r w:rsidRPr="00101279">
              <w:rPr>
                <w:sz w:val="24"/>
                <w:szCs w:val="24"/>
                <w:lang w:eastAsia="ru-RU"/>
              </w:rPr>
              <w:t>7/22,6%</w:t>
            </w:r>
          </w:p>
        </w:tc>
      </w:tr>
      <w:tr w:rsidR="0005455A" w:rsidRPr="00101279" w:rsidTr="00E4135A">
        <w:tc>
          <w:tcPr>
            <w:tcW w:w="1677" w:type="dxa"/>
          </w:tcPr>
          <w:p w:rsidR="0005455A" w:rsidRPr="00101279" w:rsidRDefault="0005455A" w:rsidP="00101279">
            <w:pPr>
              <w:rPr>
                <w:sz w:val="24"/>
                <w:szCs w:val="24"/>
                <w:lang w:eastAsia="ru-RU"/>
              </w:rPr>
            </w:pPr>
            <w:r w:rsidRPr="00101279">
              <w:rPr>
                <w:sz w:val="24"/>
                <w:szCs w:val="24"/>
                <w:lang w:eastAsia="ru-RU"/>
              </w:rPr>
              <w:t>2021  - 2022</w:t>
            </w:r>
          </w:p>
        </w:tc>
        <w:tc>
          <w:tcPr>
            <w:tcW w:w="1373" w:type="dxa"/>
          </w:tcPr>
          <w:p w:rsidR="0005455A" w:rsidRPr="00101279" w:rsidRDefault="0005455A" w:rsidP="00101279">
            <w:pPr>
              <w:rPr>
                <w:sz w:val="24"/>
                <w:szCs w:val="24"/>
              </w:rPr>
            </w:pPr>
            <w:r w:rsidRPr="00101279">
              <w:rPr>
                <w:sz w:val="24"/>
                <w:szCs w:val="24"/>
              </w:rPr>
              <w:t>49</w:t>
            </w:r>
          </w:p>
        </w:tc>
        <w:tc>
          <w:tcPr>
            <w:tcW w:w="1815" w:type="dxa"/>
          </w:tcPr>
          <w:p w:rsidR="0005455A" w:rsidRPr="00101279" w:rsidRDefault="0005455A" w:rsidP="00101279">
            <w:pPr>
              <w:rPr>
                <w:sz w:val="24"/>
                <w:szCs w:val="24"/>
              </w:rPr>
            </w:pPr>
            <w:r w:rsidRPr="00101279">
              <w:rPr>
                <w:sz w:val="24"/>
                <w:szCs w:val="24"/>
              </w:rPr>
              <w:t>30/61%</w:t>
            </w:r>
          </w:p>
        </w:tc>
        <w:tc>
          <w:tcPr>
            <w:tcW w:w="1678" w:type="dxa"/>
          </w:tcPr>
          <w:p w:rsidR="0005455A" w:rsidRPr="00101279" w:rsidRDefault="0005455A" w:rsidP="00101279">
            <w:pPr>
              <w:rPr>
                <w:sz w:val="24"/>
                <w:szCs w:val="24"/>
              </w:rPr>
            </w:pPr>
            <w:r w:rsidRPr="00101279">
              <w:rPr>
                <w:sz w:val="24"/>
                <w:szCs w:val="24"/>
              </w:rPr>
              <w:t>10/20%</w:t>
            </w:r>
          </w:p>
        </w:tc>
        <w:tc>
          <w:tcPr>
            <w:tcW w:w="1537" w:type="dxa"/>
          </w:tcPr>
          <w:p w:rsidR="0005455A" w:rsidRPr="00101279" w:rsidRDefault="0005455A" w:rsidP="00101279">
            <w:pPr>
              <w:rPr>
                <w:sz w:val="24"/>
                <w:szCs w:val="24"/>
              </w:rPr>
            </w:pPr>
            <w:r w:rsidRPr="00101279">
              <w:rPr>
                <w:sz w:val="24"/>
                <w:szCs w:val="24"/>
              </w:rPr>
              <w:t>9/18%</w:t>
            </w:r>
          </w:p>
        </w:tc>
      </w:tr>
      <w:tr w:rsidR="0005455A" w:rsidRPr="00101279" w:rsidTr="00E4135A">
        <w:tc>
          <w:tcPr>
            <w:tcW w:w="1677" w:type="dxa"/>
          </w:tcPr>
          <w:p w:rsidR="0005455A" w:rsidRPr="00101279" w:rsidRDefault="0005455A" w:rsidP="00101279">
            <w:pPr>
              <w:rPr>
                <w:sz w:val="24"/>
                <w:szCs w:val="24"/>
                <w:lang w:eastAsia="ru-RU"/>
              </w:rPr>
            </w:pPr>
            <w:r w:rsidRPr="00101279">
              <w:rPr>
                <w:sz w:val="24"/>
                <w:szCs w:val="24"/>
                <w:lang w:eastAsia="ru-RU"/>
              </w:rPr>
              <w:t>2022  - 2023</w:t>
            </w:r>
          </w:p>
        </w:tc>
        <w:tc>
          <w:tcPr>
            <w:tcW w:w="1373" w:type="dxa"/>
          </w:tcPr>
          <w:p w:rsidR="0005455A" w:rsidRPr="00101279" w:rsidRDefault="0005455A" w:rsidP="00101279">
            <w:pPr>
              <w:rPr>
                <w:sz w:val="24"/>
                <w:szCs w:val="24"/>
              </w:rPr>
            </w:pPr>
            <w:r w:rsidRPr="00101279">
              <w:rPr>
                <w:sz w:val="24"/>
                <w:szCs w:val="24"/>
              </w:rPr>
              <w:t xml:space="preserve">52 </w:t>
            </w:r>
          </w:p>
        </w:tc>
        <w:tc>
          <w:tcPr>
            <w:tcW w:w="1815" w:type="dxa"/>
          </w:tcPr>
          <w:p w:rsidR="0005455A" w:rsidRPr="00101279" w:rsidRDefault="0005455A" w:rsidP="00101279">
            <w:pPr>
              <w:spacing w:after="100" w:afterAutospacing="1"/>
              <w:jc w:val="both"/>
              <w:rPr>
                <w:sz w:val="24"/>
                <w:szCs w:val="24"/>
              </w:rPr>
            </w:pPr>
            <w:r w:rsidRPr="00101279">
              <w:rPr>
                <w:sz w:val="24"/>
                <w:szCs w:val="24"/>
              </w:rPr>
              <w:t>19 (36,5%)</w:t>
            </w:r>
          </w:p>
        </w:tc>
        <w:tc>
          <w:tcPr>
            <w:tcW w:w="1678" w:type="dxa"/>
          </w:tcPr>
          <w:p w:rsidR="0005455A" w:rsidRPr="00101279" w:rsidRDefault="0005455A" w:rsidP="00101279">
            <w:pPr>
              <w:spacing w:after="100" w:afterAutospacing="1"/>
              <w:jc w:val="both"/>
              <w:rPr>
                <w:sz w:val="24"/>
                <w:szCs w:val="24"/>
              </w:rPr>
            </w:pPr>
            <w:r w:rsidRPr="00101279">
              <w:rPr>
                <w:sz w:val="24"/>
                <w:szCs w:val="24"/>
              </w:rPr>
              <w:t>31 (59,6%)</w:t>
            </w:r>
          </w:p>
        </w:tc>
        <w:tc>
          <w:tcPr>
            <w:tcW w:w="1537" w:type="dxa"/>
          </w:tcPr>
          <w:p w:rsidR="0005455A" w:rsidRPr="00101279" w:rsidRDefault="0005455A" w:rsidP="00101279">
            <w:pPr>
              <w:spacing w:after="100" w:afterAutospacing="1"/>
              <w:jc w:val="both"/>
              <w:rPr>
                <w:sz w:val="24"/>
                <w:szCs w:val="24"/>
              </w:rPr>
            </w:pPr>
            <w:r w:rsidRPr="00101279">
              <w:rPr>
                <w:sz w:val="24"/>
                <w:szCs w:val="24"/>
              </w:rPr>
              <w:t>2 (3,9%)</w:t>
            </w:r>
          </w:p>
        </w:tc>
      </w:tr>
    </w:tbl>
    <w:p w:rsidR="0005455A" w:rsidRPr="00101279" w:rsidRDefault="0005455A" w:rsidP="00101279">
      <w:pPr>
        <w:spacing w:after="0" w:line="240" w:lineRule="auto"/>
        <w:rPr>
          <w:rStyle w:val="c13"/>
          <w:rFonts w:ascii="Times New Roman" w:eastAsia="Times New Roman" w:hAnsi="Times New Roman" w:cs="Times New Roman"/>
          <w:sz w:val="24"/>
          <w:szCs w:val="24"/>
          <w:lang w:eastAsia="ru-RU"/>
        </w:rPr>
      </w:pPr>
    </w:p>
    <w:p w:rsidR="0005455A" w:rsidRPr="00101279" w:rsidRDefault="0005455A" w:rsidP="00101279">
      <w:pPr>
        <w:pStyle w:val="c30"/>
        <w:spacing w:before="0" w:beforeAutospacing="0" w:after="0" w:afterAutospacing="0"/>
        <w:jc w:val="both"/>
      </w:pPr>
      <w:r w:rsidRPr="00101279">
        <w:rPr>
          <w:rStyle w:val="c13"/>
          <w:color w:val="C00000"/>
        </w:rPr>
        <w:t xml:space="preserve"> </w:t>
      </w:r>
      <w:r w:rsidRPr="00101279">
        <w:rPr>
          <w:rStyle w:val="c13"/>
        </w:rPr>
        <w:t xml:space="preserve">Результаты мониторинга показывают, что уровень социализации учащихся  в результате воспитательной работы, значительно повысился.  Повысился в положительную сторону, дети научились навыкам  и умениям  культуры  поведения,  добросовестно стали относиться  к трудовым поручениям, сформированы санитарно-гигиенические навыки. </w:t>
      </w:r>
    </w:p>
    <w:p w:rsidR="0005455A" w:rsidRPr="00101279" w:rsidRDefault="0005455A" w:rsidP="00101279">
      <w:pPr>
        <w:spacing w:after="0" w:line="240" w:lineRule="auto"/>
        <w:jc w:val="both"/>
        <w:rPr>
          <w:rFonts w:ascii="Times New Roman" w:hAnsi="Times New Roman" w:cs="Times New Roman"/>
          <w:b/>
          <w:sz w:val="24"/>
          <w:szCs w:val="24"/>
        </w:rPr>
      </w:pPr>
      <w:r w:rsidRPr="00101279">
        <w:rPr>
          <w:rFonts w:ascii="Times New Roman" w:hAnsi="Times New Roman" w:cs="Times New Roman"/>
          <w:i/>
          <w:sz w:val="24"/>
          <w:szCs w:val="24"/>
        </w:rPr>
        <w:t>Результат</w:t>
      </w:r>
      <w:r w:rsidRPr="00101279">
        <w:rPr>
          <w:rFonts w:ascii="Times New Roman" w:hAnsi="Times New Roman" w:cs="Times New Roman"/>
          <w:b/>
          <w:sz w:val="24"/>
          <w:szCs w:val="24"/>
        </w:rPr>
        <w:t>:</w:t>
      </w:r>
    </w:p>
    <w:p w:rsidR="0005455A" w:rsidRPr="00101279" w:rsidRDefault="0005455A" w:rsidP="00101279">
      <w:pPr>
        <w:numPr>
          <w:ilvl w:val="0"/>
          <w:numId w:val="3"/>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повысился уровень воспитанности </w:t>
      </w:r>
      <w:proofErr w:type="gramStart"/>
      <w:r w:rsidRPr="00101279">
        <w:rPr>
          <w:rFonts w:ascii="Times New Roman" w:hAnsi="Times New Roman" w:cs="Times New Roman"/>
          <w:sz w:val="24"/>
          <w:szCs w:val="24"/>
        </w:rPr>
        <w:t>обучающихся</w:t>
      </w:r>
      <w:proofErr w:type="gramEnd"/>
      <w:r w:rsidRPr="00101279">
        <w:rPr>
          <w:rFonts w:ascii="Times New Roman" w:hAnsi="Times New Roman" w:cs="Times New Roman"/>
          <w:sz w:val="24"/>
          <w:szCs w:val="24"/>
        </w:rPr>
        <w:t xml:space="preserve">; </w:t>
      </w:r>
    </w:p>
    <w:p w:rsidR="0005455A" w:rsidRPr="00101279" w:rsidRDefault="0005455A" w:rsidP="00101279">
      <w:pPr>
        <w:numPr>
          <w:ilvl w:val="0"/>
          <w:numId w:val="3"/>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чувство социальной ответственности;</w:t>
      </w:r>
    </w:p>
    <w:p w:rsidR="0005455A" w:rsidRPr="00101279" w:rsidRDefault="0005455A" w:rsidP="00101279">
      <w:pPr>
        <w:numPr>
          <w:ilvl w:val="0"/>
          <w:numId w:val="3"/>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увеличилось количество </w:t>
      </w:r>
      <w:proofErr w:type="gramStart"/>
      <w:r w:rsidRPr="00101279">
        <w:rPr>
          <w:rFonts w:ascii="Times New Roman" w:hAnsi="Times New Roman" w:cs="Times New Roman"/>
          <w:sz w:val="24"/>
          <w:szCs w:val="24"/>
        </w:rPr>
        <w:t>обучающихся</w:t>
      </w:r>
      <w:proofErr w:type="gramEnd"/>
      <w:r w:rsidRPr="00101279">
        <w:rPr>
          <w:rFonts w:ascii="Times New Roman" w:hAnsi="Times New Roman" w:cs="Times New Roman"/>
          <w:sz w:val="24"/>
          <w:szCs w:val="24"/>
        </w:rPr>
        <w:t>, вовлеченных в классные и школьные мероприятия;</w:t>
      </w:r>
    </w:p>
    <w:p w:rsidR="0005455A" w:rsidRPr="00101279" w:rsidRDefault="0005455A" w:rsidP="00101279">
      <w:pPr>
        <w:numPr>
          <w:ilvl w:val="0"/>
          <w:numId w:val="3"/>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участие педагогов и обучающихся в социально-значимых проектах школы, города; всероссийских, республиканских, муниципальных конкурсах, семинарах по духовно – нравственному воспитанию;</w:t>
      </w:r>
    </w:p>
    <w:p w:rsidR="0005455A" w:rsidRPr="00101279" w:rsidRDefault="0005455A" w:rsidP="00101279">
      <w:pPr>
        <w:numPr>
          <w:ilvl w:val="0"/>
          <w:numId w:val="3"/>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lastRenderedPageBreak/>
        <w:t>успешная социализация выпускников в общество.</w:t>
      </w:r>
    </w:p>
    <w:p w:rsidR="007D490A" w:rsidRPr="00101279" w:rsidRDefault="007D490A" w:rsidP="00101279">
      <w:pPr>
        <w:autoSpaceDE w:val="0"/>
        <w:autoSpaceDN w:val="0"/>
        <w:adjustRightInd w:val="0"/>
        <w:spacing w:after="0" w:line="240" w:lineRule="auto"/>
        <w:jc w:val="both"/>
        <w:rPr>
          <w:rFonts w:ascii="Times New Roman" w:hAnsi="Times New Roman" w:cs="Times New Roman"/>
          <w:b/>
          <w:bCs/>
          <w:sz w:val="24"/>
          <w:szCs w:val="24"/>
        </w:rPr>
      </w:pPr>
      <w:r w:rsidRPr="00101279">
        <w:rPr>
          <w:rFonts w:ascii="Times New Roman" w:hAnsi="Times New Roman" w:cs="Times New Roman"/>
          <w:b/>
          <w:bCs/>
          <w:sz w:val="24"/>
          <w:szCs w:val="24"/>
        </w:rPr>
        <w:t>Модуль «Профилактическая работа»</w:t>
      </w:r>
    </w:p>
    <w:p w:rsidR="007D490A" w:rsidRPr="00101279" w:rsidRDefault="007D490A" w:rsidP="00101279">
      <w:p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Совместная деятельность педагогов, школьников, родителей по направлению</w:t>
      </w:r>
      <w:r w:rsidR="004770D0" w:rsidRPr="00101279">
        <w:rPr>
          <w:rFonts w:ascii="Times New Roman" w:hAnsi="Times New Roman" w:cs="Times New Roman"/>
          <w:sz w:val="24"/>
          <w:szCs w:val="24"/>
        </w:rPr>
        <w:t xml:space="preserve"> </w:t>
      </w:r>
      <w:r w:rsidRPr="00101279">
        <w:rPr>
          <w:rFonts w:ascii="Times New Roman" w:hAnsi="Times New Roman" w:cs="Times New Roman"/>
          <w:sz w:val="24"/>
          <w:szCs w:val="24"/>
        </w:rPr>
        <w:t>«Профилактическая работа» включает в себя развитие творческих способностей и</w:t>
      </w:r>
      <w:r w:rsidR="004770D0" w:rsidRPr="00101279">
        <w:rPr>
          <w:rFonts w:ascii="Times New Roman" w:hAnsi="Times New Roman" w:cs="Times New Roman"/>
          <w:sz w:val="24"/>
          <w:szCs w:val="24"/>
        </w:rPr>
        <w:t xml:space="preserve"> </w:t>
      </w:r>
      <w:r w:rsidRPr="00101279">
        <w:rPr>
          <w:rFonts w:ascii="Times New Roman" w:hAnsi="Times New Roman" w:cs="Times New Roman"/>
          <w:sz w:val="24"/>
          <w:szCs w:val="24"/>
        </w:rPr>
        <w:t>коммуникативных навыков детей, формирование здорового образа жизни, воспитание культуры поведения. Создание условий для формирования желаний учащихся приносить пользу обществу, уважение к правам и свободам человека, позитивного отношения к жизни, стрессоустойчивости, воспитанию законопослушного поведения реализуется через следующие направления:</w:t>
      </w:r>
    </w:p>
    <w:p w:rsidR="007D490A" w:rsidRPr="00101279" w:rsidRDefault="00817E38" w:rsidP="00101279">
      <w:pPr>
        <w:pStyle w:val="a3"/>
        <w:numPr>
          <w:ilvl w:val="0"/>
          <w:numId w:val="30"/>
        </w:num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п</w:t>
      </w:r>
      <w:r w:rsidR="007D490A" w:rsidRPr="00101279">
        <w:rPr>
          <w:rFonts w:ascii="Times New Roman" w:hAnsi="Times New Roman" w:cs="Times New Roman"/>
          <w:sz w:val="24"/>
          <w:szCs w:val="24"/>
        </w:rPr>
        <w:t>рограмма по профилактике и безнадзорности и правонарушений несовершеннолетних и пропаганде здорового образа жизни, направленная на профилактику потребления</w:t>
      </w:r>
      <w:r w:rsidRPr="00101279">
        <w:rPr>
          <w:rFonts w:ascii="Times New Roman" w:hAnsi="Times New Roman" w:cs="Times New Roman"/>
          <w:sz w:val="24"/>
          <w:szCs w:val="24"/>
        </w:rPr>
        <w:t xml:space="preserve"> </w:t>
      </w:r>
      <w:r w:rsidR="007D490A" w:rsidRPr="00101279">
        <w:rPr>
          <w:rFonts w:ascii="Times New Roman" w:hAnsi="Times New Roman" w:cs="Times New Roman"/>
          <w:sz w:val="24"/>
          <w:szCs w:val="24"/>
        </w:rPr>
        <w:t>несовершеннолетними наркотических, токсических и других психоактивных веществ (ПАВ), алкогольной продукции, табакокурения;</w:t>
      </w:r>
    </w:p>
    <w:p w:rsidR="007D490A" w:rsidRPr="00101279" w:rsidRDefault="007D490A" w:rsidP="00101279">
      <w:pPr>
        <w:pStyle w:val="a3"/>
        <w:numPr>
          <w:ilvl w:val="0"/>
          <w:numId w:val="30"/>
        </w:num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обеспечение психологической безопасности для благополучного и безопасного д</w:t>
      </w:r>
      <w:r w:rsidR="00817E38" w:rsidRPr="00101279">
        <w:rPr>
          <w:rFonts w:ascii="Times New Roman" w:hAnsi="Times New Roman" w:cs="Times New Roman"/>
          <w:sz w:val="24"/>
          <w:szCs w:val="24"/>
        </w:rPr>
        <w:t>етства;</w:t>
      </w:r>
    </w:p>
    <w:p w:rsidR="00817E38" w:rsidRPr="00101279" w:rsidRDefault="007D490A" w:rsidP="00101279">
      <w:pPr>
        <w:pStyle w:val="a3"/>
        <w:numPr>
          <w:ilvl w:val="0"/>
          <w:numId w:val="30"/>
        </w:num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формирование жизнестойкости несовершеннолетних. </w:t>
      </w:r>
    </w:p>
    <w:p w:rsidR="007D490A" w:rsidRPr="00101279" w:rsidRDefault="004E2515" w:rsidP="00101279">
      <w:pPr>
        <w:pStyle w:val="a3"/>
        <w:numPr>
          <w:ilvl w:val="0"/>
          <w:numId w:val="32"/>
        </w:num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о</w:t>
      </w:r>
      <w:r w:rsidR="007D490A" w:rsidRPr="00101279">
        <w:rPr>
          <w:rFonts w:ascii="Times New Roman" w:hAnsi="Times New Roman" w:cs="Times New Roman"/>
          <w:sz w:val="24"/>
          <w:szCs w:val="24"/>
        </w:rPr>
        <w:t>бщей причиной подросткового суицида является социально</w:t>
      </w:r>
      <w:r w:rsidR="00817E38" w:rsidRPr="00101279">
        <w:rPr>
          <w:rFonts w:ascii="Times New Roman" w:hAnsi="Times New Roman" w:cs="Times New Roman"/>
          <w:sz w:val="24"/>
          <w:szCs w:val="24"/>
        </w:rPr>
        <w:t xml:space="preserve"> </w:t>
      </w:r>
      <w:r w:rsidR="007D490A" w:rsidRPr="00101279">
        <w:rPr>
          <w:rFonts w:ascii="Times New Roman" w:hAnsi="Times New Roman" w:cs="Times New Roman"/>
          <w:sz w:val="24"/>
          <w:szCs w:val="24"/>
        </w:rPr>
        <w:t>-</w:t>
      </w:r>
      <w:r w:rsidR="00817E38" w:rsidRPr="00101279">
        <w:rPr>
          <w:rFonts w:ascii="Times New Roman" w:hAnsi="Times New Roman" w:cs="Times New Roman"/>
          <w:sz w:val="24"/>
          <w:szCs w:val="24"/>
        </w:rPr>
        <w:t xml:space="preserve"> </w:t>
      </w:r>
      <w:proofErr w:type="gramStart"/>
      <w:r w:rsidR="007D490A" w:rsidRPr="00101279">
        <w:rPr>
          <w:rFonts w:ascii="Times New Roman" w:hAnsi="Times New Roman" w:cs="Times New Roman"/>
          <w:sz w:val="24"/>
          <w:szCs w:val="24"/>
        </w:rPr>
        <w:t>психологическая</w:t>
      </w:r>
      <w:proofErr w:type="gramEnd"/>
      <w:r w:rsidR="007D490A" w:rsidRPr="00101279">
        <w:rPr>
          <w:rFonts w:ascii="Times New Roman" w:hAnsi="Times New Roman" w:cs="Times New Roman"/>
          <w:sz w:val="24"/>
          <w:szCs w:val="24"/>
        </w:rPr>
        <w:t xml:space="preserve"> дезадаптация, возникающая под влиянием ос</w:t>
      </w:r>
      <w:r w:rsidRPr="00101279">
        <w:rPr>
          <w:rFonts w:ascii="Times New Roman" w:hAnsi="Times New Roman" w:cs="Times New Roman"/>
          <w:sz w:val="24"/>
          <w:szCs w:val="24"/>
        </w:rPr>
        <w:t>трых психотравмирующих ситуаций;</w:t>
      </w:r>
    </w:p>
    <w:p w:rsidR="007D490A" w:rsidRPr="00101279" w:rsidRDefault="007D490A" w:rsidP="00101279">
      <w:pPr>
        <w:pStyle w:val="a3"/>
        <w:numPr>
          <w:ilvl w:val="0"/>
          <w:numId w:val="31"/>
        </w:num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приоритетным направлением деятельности по защите детей от жестокого обращения является первичная профилактика – предупреждение возникновения факторов риска проявления жестокого обращения, выявление и коррекция проблем в семейных отношениях на ранней стадии, обеспечение условий для эффективного выполнения функций семьей (репродуктивной, педагогической, функции социализации и т.д.);</w:t>
      </w:r>
    </w:p>
    <w:p w:rsidR="007D490A" w:rsidRPr="00101279" w:rsidRDefault="007D490A" w:rsidP="00101279">
      <w:pPr>
        <w:pStyle w:val="a3"/>
        <w:numPr>
          <w:ilvl w:val="0"/>
          <w:numId w:val="31"/>
        </w:num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привлечение школьников к проблеме детско – родительских, подростковых отношений, через организацию классных часов, круглых столов, мастер-классов;</w:t>
      </w:r>
    </w:p>
    <w:p w:rsidR="00817E38" w:rsidRPr="00101279" w:rsidRDefault="007D490A" w:rsidP="00101279">
      <w:pPr>
        <w:pStyle w:val="a3"/>
        <w:numPr>
          <w:ilvl w:val="0"/>
          <w:numId w:val="31"/>
        </w:num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мониторинг ежедневной занятости учащихся, состоящих на всех видах профилактического учета; </w:t>
      </w:r>
    </w:p>
    <w:p w:rsidR="007D490A" w:rsidRPr="00101279" w:rsidRDefault="00817E38" w:rsidP="00101279">
      <w:pPr>
        <w:pStyle w:val="a3"/>
        <w:numPr>
          <w:ilvl w:val="0"/>
          <w:numId w:val="31"/>
        </w:num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з</w:t>
      </w:r>
      <w:r w:rsidR="007D490A" w:rsidRPr="00101279">
        <w:rPr>
          <w:rFonts w:ascii="Times New Roman" w:hAnsi="Times New Roman" w:cs="Times New Roman"/>
          <w:sz w:val="24"/>
          <w:szCs w:val="24"/>
        </w:rPr>
        <w:t>аседание Совета профилактики;</w:t>
      </w:r>
    </w:p>
    <w:p w:rsidR="007D490A" w:rsidRPr="00101279" w:rsidRDefault="007D490A" w:rsidP="00101279">
      <w:pPr>
        <w:pStyle w:val="a3"/>
        <w:numPr>
          <w:ilvl w:val="0"/>
          <w:numId w:val="31"/>
        </w:num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коллективные и индивидуальные профилактические беседы с учащимися инспектором ПДН;</w:t>
      </w:r>
    </w:p>
    <w:p w:rsidR="00817E38" w:rsidRPr="00101279" w:rsidRDefault="007D490A" w:rsidP="00101279">
      <w:pPr>
        <w:pStyle w:val="14"/>
        <w:numPr>
          <w:ilvl w:val="0"/>
          <w:numId w:val="31"/>
        </w:numPr>
        <w:tabs>
          <w:tab w:val="right" w:pos="14570"/>
        </w:tabs>
        <w:spacing w:line="240" w:lineRule="auto"/>
        <w:jc w:val="both"/>
        <w:rPr>
          <w:rFonts w:ascii="Times New Roman" w:hAnsi="Times New Roman"/>
          <w:color w:val="000000" w:themeColor="text1"/>
          <w:sz w:val="24"/>
          <w:szCs w:val="24"/>
        </w:rPr>
      </w:pPr>
      <w:r w:rsidRPr="00101279">
        <w:rPr>
          <w:rFonts w:ascii="Times New Roman" w:hAnsi="Times New Roman"/>
          <w:sz w:val="24"/>
          <w:szCs w:val="24"/>
        </w:rPr>
        <w:t>спортивно-массовые мероприятия, направленные на пропаганду занятий спортом и здорового образа жизни;</w:t>
      </w:r>
      <w:r w:rsidR="00134614" w:rsidRPr="00101279">
        <w:rPr>
          <w:rFonts w:ascii="Times New Roman" w:hAnsi="Times New Roman"/>
          <w:color w:val="000000" w:themeColor="text1"/>
          <w:sz w:val="24"/>
          <w:szCs w:val="24"/>
        </w:rPr>
        <w:t xml:space="preserve"> </w:t>
      </w:r>
    </w:p>
    <w:p w:rsidR="00134614" w:rsidRPr="00101279" w:rsidRDefault="00134614" w:rsidP="00101279">
      <w:pPr>
        <w:pStyle w:val="14"/>
        <w:tabs>
          <w:tab w:val="right" w:pos="14570"/>
        </w:tabs>
        <w:spacing w:line="240" w:lineRule="auto"/>
        <w:ind w:left="0"/>
        <w:jc w:val="both"/>
        <w:rPr>
          <w:rFonts w:ascii="Times New Roman" w:hAnsi="Times New Roman"/>
          <w:color w:val="000000" w:themeColor="text1"/>
          <w:sz w:val="24"/>
          <w:szCs w:val="24"/>
        </w:rPr>
      </w:pPr>
      <w:r w:rsidRPr="00101279">
        <w:rPr>
          <w:rFonts w:ascii="Times New Roman" w:hAnsi="Times New Roman"/>
          <w:color w:val="000000" w:themeColor="text1"/>
          <w:sz w:val="24"/>
          <w:szCs w:val="24"/>
        </w:rPr>
        <w:t>Направления работы:</w:t>
      </w:r>
    </w:p>
    <w:p w:rsidR="00134614" w:rsidRPr="00101279" w:rsidRDefault="004E2515" w:rsidP="00101279">
      <w:pPr>
        <w:pStyle w:val="14"/>
        <w:numPr>
          <w:ilvl w:val="0"/>
          <w:numId w:val="33"/>
        </w:numPr>
        <w:tabs>
          <w:tab w:val="right" w:pos="14570"/>
        </w:tabs>
        <w:spacing w:line="240" w:lineRule="auto"/>
        <w:jc w:val="both"/>
        <w:rPr>
          <w:rFonts w:ascii="Times New Roman" w:hAnsi="Times New Roman"/>
          <w:color w:val="000000" w:themeColor="text1"/>
          <w:sz w:val="24"/>
          <w:szCs w:val="24"/>
        </w:rPr>
      </w:pPr>
      <w:r w:rsidRPr="00101279">
        <w:rPr>
          <w:rFonts w:ascii="Times New Roman" w:hAnsi="Times New Roman"/>
          <w:color w:val="000000" w:themeColor="text1"/>
          <w:sz w:val="24"/>
          <w:szCs w:val="24"/>
        </w:rPr>
        <w:t>п</w:t>
      </w:r>
      <w:r w:rsidR="00134614" w:rsidRPr="00101279">
        <w:rPr>
          <w:rFonts w:ascii="Times New Roman" w:hAnsi="Times New Roman"/>
          <w:color w:val="000000" w:themeColor="text1"/>
          <w:sz w:val="24"/>
          <w:szCs w:val="24"/>
        </w:rPr>
        <w:t>роведение  мероприятий по профилактике безнадзорности,  пр</w:t>
      </w:r>
      <w:r w:rsidRPr="00101279">
        <w:rPr>
          <w:rFonts w:ascii="Times New Roman" w:hAnsi="Times New Roman"/>
          <w:color w:val="000000" w:themeColor="text1"/>
          <w:sz w:val="24"/>
          <w:szCs w:val="24"/>
        </w:rPr>
        <w:t>авонарушений,  употребления ПАВ;</w:t>
      </w:r>
    </w:p>
    <w:p w:rsidR="00134614" w:rsidRPr="00101279" w:rsidRDefault="004E2515" w:rsidP="00101279">
      <w:pPr>
        <w:pStyle w:val="14"/>
        <w:numPr>
          <w:ilvl w:val="0"/>
          <w:numId w:val="33"/>
        </w:numPr>
        <w:tabs>
          <w:tab w:val="right" w:pos="14570"/>
        </w:tabs>
        <w:spacing w:line="240" w:lineRule="auto"/>
        <w:jc w:val="both"/>
        <w:rPr>
          <w:rFonts w:ascii="Times New Roman" w:hAnsi="Times New Roman"/>
          <w:b/>
          <w:color w:val="000000" w:themeColor="text1"/>
          <w:sz w:val="24"/>
          <w:szCs w:val="24"/>
          <w:u w:val="single"/>
        </w:rPr>
      </w:pPr>
      <w:r w:rsidRPr="00101279">
        <w:rPr>
          <w:rFonts w:ascii="Times New Roman" w:hAnsi="Times New Roman"/>
          <w:color w:val="000000" w:themeColor="text1"/>
          <w:sz w:val="24"/>
          <w:szCs w:val="24"/>
        </w:rPr>
        <w:t>в</w:t>
      </w:r>
      <w:r w:rsidR="00134614" w:rsidRPr="00101279">
        <w:rPr>
          <w:rFonts w:ascii="Times New Roman" w:hAnsi="Times New Roman"/>
          <w:color w:val="000000" w:themeColor="text1"/>
          <w:sz w:val="24"/>
          <w:szCs w:val="24"/>
        </w:rPr>
        <w:t>заимодействие  с инспектором  ПДН по профилактике безнадзорности и правонарушений</w:t>
      </w:r>
      <w:r w:rsidRPr="00101279">
        <w:rPr>
          <w:rFonts w:ascii="Times New Roman" w:hAnsi="Times New Roman"/>
          <w:color w:val="000000" w:themeColor="text1"/>
          <w:sz w:val="24"/>
          <w:szCs w:val="24"/>
        </w:rPr>
        <w:t>;</w:t>
      </w:r>
    </w:p>
    <w:p w:rsidR="00134614" w:rsidRPr="00101279" w:rsidRDefault="004E2515" w:rsidP="00101279">
      <w:pPr>
        <w:pStyle w:val="14"/>
        <w:numPr>
          <w:ilvl w:val="0"/>
          <w:numId w:val="33"/>
        </w:numPr>
        <w:tabs>
          <w:tab w:val="right" w:pos="14570"/>
        </w:tabs>
        <w:spacing w:line="240" w:lineRule="auto"/>
        <w:jc w:val="both"/>
        <w:rPr>
          <w:rFonts w:ascii="Times New Roman" w:hAnsi="Times New Roman"/>
          <w:b/>
          <w:color w:val="000000" w:themeColor="text1"/>
          <w:sz w:val="24"/>
          <w:szCs w:val="24"/>
          <w:u w:val="single"/>
        </w:rPr>
      </w:pPr>
      <w:r w:rsidRPr="00101279">
        <w:rPr>
          <w:rFonts w:ascii="Times New Roman" w:hAnsi="Times New Roman"/>
          <w:color w:val="000000" w:themeColor="text1"/>
          <w:sz w:val="24"/>
          <w:szCs w:val="24"/>
        </w:rPr>
        <w:t>работа Совета профилактики школы;</w:t>
      </w:r>
    </w:p>
    <w:p w:rsidR="00134614" w:rsidRPr="00101279" w:rsidRDefault="004E2515" w:rsidP="00101279">
      <w:pPr>
        <w:pStyle w:val="14"/>
        <w:numPr>
          <w:ilvl w:val="0"/>
          <w:numId w:val="33"/>
        </w:numPr>
        <w:tabs>
          <w:tab w:val="right" w:pos="14570"/>
        </w:tabs>
        <w:spacing w:line="240" w:lineRule="auto"/>
        <w:jc w:val="both"/>
        <w:rPr>
          <w:rFonts w:ascii="Times New Roman" w:hAnsi="Times New Roman"/>
          <w:b/>
          <w:color w:val="000000" w:themeColor="text1"/>
          <w:sz w:val="24"/>
          <w:szCs w:val="24"/>
          <w:u w:val="single"/>
        </w:rPr>
      </w:pPr>
      <w:r w:rsidRPr="00101279">
        <w:rPr>
          <w:rFonts w:ascii="Times New Roman" w:hAnsi="Times New Roman"/>
          <w:color w:val="000000" w:themeColor="text1"/>
          <w:sz w:val="24"/>
          <w:szCs w:val="24"/>
        </w:rPr>
        <w:t>п</w:t>
      </w:r>
      <w:r w:rsidR="00134614" w:rsidRPr="00101279">
        <w:rPr>
          <w:rFonts w:ascii="Times New Roman" w:hAnsi="Times New Roman"/>
          <w:color w:val="000000" w:themeColor="text1"/>
          <w:sz w:val="24"/>
          <w:szCs w:val="24"/>
        </w:rPr>
        <w:t>роведение мероприятий по профилактике жестокого обращения</w:t>
      </w:r>
      <w:r w:rsidRPr="00101279">
        <w:rPr>
          <w:rFonts w:ascii="Times New Roman" w:hAnsi="Times New Roman"/>
          <w:color w:val="000000" w:themeColor="text1"/>
          <w:sz w:val="24"/>
          <w:szCs w:val="24"/>
        </w:rPr>
        <w:t>;</w:t>
      </w:r>
    </w:p>
    <w:p w:rsidR="00134614" w:rsidRPr="00101279" w:rsidRDefault="004E2515" w:rsidP="00101279">
      <w:pPr>
        <w:pStyle w:val="14"/>
        <w:numPr>
          <w:ilvl w:val="0"/>
          <w:numId w:val="33"/>
        </w:numPr>
        <w:tabs>
          <w:tab w:val="right" w:pos="14570"/>
        </w:tabs>
        <w:spacing w:line="240" w:lineRule="auto"/>
        <w:jc w:val="both"/>
        <w:rPr>
          <w:rFonts w:ascii="Times New Roman" w:hAnsi="Times New Roman"/>
          <w:b/>
          <w:color w:val="000000" w:themeColor="text1"/>
          <w:sz w:val="24"/>
          <w:szCs w:val="24"/>
          <w:u w:val="single"/>
        </w:rPr>
      </w:pPr>
      <w:r w:rsidRPr="00101279">
        <w:rPr>
          <w:rFonts w:ascii="Times New Roman" w:hAnsi="Times New Roman"/>
          <w:color w:val="000000" w:themeColor="text1"/>
          <w:sz w:val="24"/>
          <w:szCs w:val="24"/>
        </w:rPr>
        <w:t>п</w:t>
      </w:r>
      <w:r w:rsidR="00134614" w:rsidRPr="00101279">
        <w:rPr>
          <w:rFonts w:ascii="Times New Roman" w:hAnsi="Times New Roman"/>
          <w:color w:val="000000" w:themeColor="text1"/>
          <w:sz w:val="24"/>
          <w:szCs w:val="24"/>
        </w:rPr>
        <w:t>роведение мероприятий по профилактике детского и подросткового суицида</w:t>
      </w:r>
      <w:r w:rsidRPr="00101279">
        <w:rPr>
          <w:rFonts w:ascii="Times New Roman" w:hAnsi="Times New Roman"/>
          <w:color w:val="000000" w:themeColor="text1"/>
          <w:sz w:val="24"/>
          <w:szCs w:val="24"/>
        </w:rPr>
        <w:t>;</w:t>
      </w:r>
    </w:p>
    <w:p w:rsidR="00134614" w:rsidRPr="00101279" w:rsidRDefault="004E2515" w:rsidP="00101279">
      <w:pPr>
        <w:pStyle w:val="14"/>
        <w:numPr>
          <w:ilvl w:val="0"/>
          <w:numId w:val="33"/>
        </w:numPr>
        <w:tabs>
          <w:tab w:val="right" w:pos="14570"/>
        </w:tabs>
        <w:spacing w:line="240" w:lineRule="auto"/>
        <w:jc w:val="both"/>
        <w:rPr>
          <w:rFonts w:ascii="Times New Roman" w:hAnsi="Times New Roman"/>
          <w:b/>
          <w:color w:val="000000" w:themeColor="text1"/>
          <w:sz w:val="24"/>
          <w:szCs w:val="24"/>
          <w:u w:val="single"/>
        </w:rPr>
      </w:pPr>
      <w:r w:rsidRPr="00101279">
        <w:rPr>
          <w:rFonts w:ascii="Times New Roman" w:hAnsi="Times New Roman"/>
          <w:color w:val="000000" w:themeColor="text1"/>
          <w:sz w:val="24"/>
          <w:szCs w:val="24"/>
        </w:rPr>
        <w:t>п</w:t>
      </w:r>
      <w:r w:rsidR="00134614" w:rsidRPr="00101279">
        <w:rPr>
          <w:rFonts w:ascii="Times New Roman" w:hAnsi="Times New Roman"/>
          <w:color w:val="000000" w:themeColor="text1"/>
          <w:sz w:val="24"/>
          <w:szCs w:val="24"/>
        </w:rPr>
        <w:t>роведение мероприятий по профилактике экстремизма и развитию толерантного отношения к людям разных национальностей</w:t>
      </w:r>
      <w:r w:rsidRPr="00101279">
        <w:rPr>
          <w:rFonts w:ascii="Times New Roman" w:hAnsi="Times New Roman"/>
          <w:color w:val="000000" w:themeColor="text1"/>
          <w:sz w:val="24"/>
          <w:szCs w:val="24"/>
        </w:rPr>
        <w:t>;</w:t>
      </w:r>
    </w:p>
    <w:p w:rsidR="00134614" w:rsidRPr="00101279" w:rsidRDefault="004E2515" w:rsidP="00101279">
      <w:pPr>
        <w:pStyle w:val="14"/>
        <w:numPr>
          <w:ilvl w:val="0"/>
          <w:numId w:val="33"/>
        </w:numPr>
        <w:tabs>
          <w:tab w:val="right" w:pos="14570"/>
        </w:tabs>
        <w:spacing w:line="240" w:lineRule="auto"/>
        <w:jc w:val="both"/>
        <w:rPr>
          <w:rFonts w:ascii="Times New Roman" w:hAnsi="Times New Roman"/>
          <w:b/>
          <w:color w:val="000000" w:themeColor="text1"/>
          <w:sz w:val="24"/>
          <w:szCs w:val="24"/>
          <w:u w:val="single"/>
        </w:rPr>
      </w:pPr>
      <w:r w:rsidRPr="00101279">
        <w:rPr>
          <w:rFonts w:ascii="Times New Roman" w:hAnsi="Times New Roman"/>
          <w:color w:val="000000" w:themeColor="text1"/>
          <w:sz w:val="24"/>
          <w:szCs w:val="24"/>
        </w:rPr>
        <w:t>п</w:t>
      </w:r>
      <w:r w:rsidR="00134614" w:rsidRPr="00101279">
        <w:rPr>
          <w:rFonts w:ascii="Times New Roman" w:hAnsi="Times New Roman"/>
          <w:color w:val="000000" w:themeColor="text1"/>
          <w:sz w:val="24"/>
          <w:szCs w:val="24"/>
        </w:rPr>
        <w:t>роведение мероприятий по половому воспитанию.</w:t>
      </w:r>
    </w:p>
    <w:p w:rsidR="00134614" w:rsidRPr="00101279" w:rsidRDefault="00134614" w:rsidP="00101279">
      <w:pPr>
        <w:spacing w:after="0" w:line="240" w:lineRule="auto"/>
        <w:jc w:val="both"/>
        <w:rPr>
          <w:rFonts w:ascii="Times New Roman" w:hAnsi="Times New Roman" w:cs="Times New Roman"/>
          <w:i/>
          <w:color w:val="000000" w:themeColor="text1"/>
          <w:sz w:val="24"/>
          <w:szCs w:val="24"/>
        </w:rPr>
      </w:pPr>
      <w:r w:rsidRPr="00101279">
        <w:rPr>
          <w:rFonts w:ascii="Times New Roman" w:hAnsi="Times New Roman" w:cs="Times New Roman"/>
          <w:i/>
          <w:color w:val="000000" w:themeColor="text1"/>
          <w:sz w:val="24"/>
          <w:szCs w:val="24"/>
        </w:rPr>
        <w:t>Проведение мероприятий по профилактике безнадзорности,  правонарушений, употребления ПАВ.</w:t>
      </w:r>
    </w:p>
    <w:p w:rsidR="00134614" w:rsidRPr="00101279" w:rsidRDefault="00134614" w:rsidP="00101279">
      <w:pPr>
        <w:spacing w:after="0" w:line="240" w:lineRule="auto"/>
        <w:ind w:firstLine="708"/>
        <w:contextualSpacing/>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В течение учебного года особое внимание уде</w:t>
      </w:r>
      <w:r w:rsidR="004E2515" w:rsidRPr="00101279">
        <w:rPr>
          <w:rFonts w:ascii="Times New Roman" w:hAnsi="Times New Roman" w:cs="Times New Roman"/>
          <w:color w:val="000000" w:themeColor="text1"/>
          <w:sz w:val="24"/>
          <w:szCs w:val="24"/>
        </w:rPr>
        <w:t xml:space="preserve">лялось работе по профилактике и </w:t>
      </w:r>
      <w:r w:rsidRPr="00101279">
        <w:rPr>
          <w:rFonts w:ascii="Times New Roman" w:hAnsi="Times New Roman" w:cs="Times New Roman"/>
          <w:color w:val="000000" w:themeColor="text1"/>
          <w:sz w:val="24"/>
          <w:szCs w:val="24"/>
        </w:rPr>
        <w:t xml:space="preserve">предупреждению правонарушений среди подростков. Деятельность школы в указанном направлении осуществляется в соответствии с планами правового воспитания, важными элементами которого являются соединение воспитательных усилий педагогического коллектива и привлечение специалистов правоохранительных органов, медицинских работников. </w:t>
      </w:r>
    </w:p>
    <w:p w:rsidR="009B47A8" w:rsidRPr="00101279" w:rsidRDefault="00134614" w:rsidP="00101279">
      <w:pPr>
        <w:shd w:val="clear" w:color="auto" w:fill="FFFFFF"/>
        <w:spacing w:line="240" w:lineRule="auto"/>
        <w:ind w:firstLine="708"/>
        <w:contextualSpacing/>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lastRenderedPageBreak/>
        <w:t xml:space="preserve">В  течение  сентября  классными руководителями    был  составлен  социальный  паспорт  школы,    определены категории обучающихся  и семей, требующих  внимания со стороны педагогической   общественности. </w:t>
      </w:r>
      <w:r w:rsidR="009B47A8" w:rsidRPr="00101279">
        <w:rPr>
          <w:rFonts w:ascii="Times New Roman" w:hAnsi="Times New Roman" w:cs="Times New Roman"/>
          <w:sz w:val="24"/>
          <w:szCs w:val="24"/>
        </w:rPr>
        <w:t>Семья – важнейший институт социализации подрастающего поколения.</w:t>
      </w:r>
      <w:r w:rsidR="009B47A8" w:rsidRPr="00101279">
        <w:rPr>
          <w:rFonts w:ascii="Times New Roman" w:hAnsi="Times New Roman" w:cs="Times New Roman"/>
          <w:color w:val="000000" w:themeColor="text1"/>
          <w:sz w:val="24"/>
          <w:szCs w:val="24"/>
        </w:rPr>
        <w:t xml:space="preserve"> </w:t>
      </w:r>
      <w:r w:rsidR="000679E8">
        <w:rPr>
          <w:rFonts w:ascii="Times New Roman" w:hAnsi="Times New Roman" w:cs="Times New Roman"/>
          <w:sz w:val="24"/>
          <w:szCs w:val="24"/>
        </w:rPr>
        <w:t xml:space="preserve">Семья </w:t>
      </w:r>
      <w:proofErr w:type="gramStart"/>
      <w:r w:rsidR="000679E8">
        <w:rPr>
          <w:rFonts w:ascii="Times New Roman" w:hAnsi="Times New Roman" w:cs="Times New Roman"/>
          <w:sz w:val="24"/>
          <w:szCs w:val="24"/>
        </w:rPr>
        <w:t xml:space="preserve">выполняет </w:t>
      </w:r>
      <w:r w:rsidR="009B47A8" w:rsidRPr="00101279">
        <w:rPr>
          <w:rFonts w:ascii="Times New Roman" w:hAnsi="Times New Roman" w:cs="Times New Roman"/>
          <w:sz w:val="24"/>
          <w:szCs w:val="24"/>
        </w:rPr>
        <w:t>роль</w:t>
      </w:r>
      <w:proofErr w:type="gramEnd"/>
      <w:r w:rsidR="009B47A8" w:rsidRPr="00101279">
        <w:rPr>
          <w:rFonts w:ascii="Times New Roman" w:hAnsi="Times New Roman" w:cs="Times New Roman"/>
          <w:sz w:val="24"/>
          <w:szCs w:val="24"/>
        </w:rPr>
        <w:t xml:space="preserve"> первого и главного в жизни ребёнка агента воспитания и сохраняет своё ведущее положение в конкурентных условиях воспитательного воздействия. </w:t>
      </w:r>
    </w:p>
    <w:p w:rsidR="009B47A8" w:rsidRPr="00101279" w:rsidRDefault="009B47A8" w:rsidP="00101279">
      <w:pPr>
        <w:tabs>
          <w:tab w:val="center" w:pos="7285"/>
        </w:tabs>
        <w:spacing w:after="0" w:line="240" w:lineRule="auto"/>
        <w:jc w:val="both"/>
        <w:rPr>
          <w:rFonts w:ascii="Times New Roman" w:hAnsi="Times New Roman" w:cs="Times New Roman"/>
          <w:i/>
          <w:color w:val="000000"/>
          <w:sz w:val="24"/>
          <w:szCs w:val="24"/>
          <w:u w:val="single"/>
        </w:rPr>
      </w:pPr>
      <w:r w:rsidRPr="00101279">
        <w:rPr>
          <w:rFonts w:ascii="Times New Roman" w:hAnsi="Times New Roman" w:cs="Times New Roman"/>
          <w:color w:val="000000"/>
          <w:sz w:val="24"/>
          <w:szCs w:val="24"/>
        </w:rPr>
        <w:t xml:space="preserve">На начало/конец года проведена социальная паспортизация классов и составлен </w:t>
      </w:r>
      <w:r w:rsidRPr="00101279">
        <w:rPr>
          <w:rFonts w:ascii="Times New Roman" w:hAnsi="Times New Roman" w:cs="Times New Roman"/>
          <w:i/>
          <w:color w:val="000000"/>
          <w:sz w:val="24"/>
          <w:szCs w:val="24"/>
          <w:u w:val="single"/>
        </w:rPr>
        <w:t>социальный фон школы:</w:t>
      </w:r>
    </w:p>
    <w:tbl>
      <w:tblPr>
        <w:tblW w:w="9356" w:type="dxa"/>
        <w:tblInd w:w="1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537"/>
        <w:gridCol w:w="1701"/>
        <w:gridCol w:w="1417"/>
        <w:gridCol w:w="1701"/>
      </w:tblGrid>
      <w:tr w:rsidR="009B47A8" w:rsidRPr="00101279" w:rsidTr="009B47A8">
        <w:trPr>
          <w:trHeight w:val="513"/>
        </w:trPr>
        <w:tc>
          <w:tcPr>
            <w:tcW w:w="4537" w:type="dxa"/>
            <w:tcBorders>
              <w:top w:val="single" w:sz="4" w:space="0" w:color="auto"/>
              <w:left w:val="single" w:sz="4" w:space="0" w:color="auto"/>
              <w:bottom w:val="single" w:sz="4" w:space="0" w:color="auto"/>
              <w:right w:val="single" w:sz="4" w:space="0" w:color="auto"/>
            </w:tcBorders>
            <w:hideMark/>
          </w:tcPr>
          <w:p w:rsidR="009B47A8" w:rsidRPr="00101279" w:rsidRDefault="009B47A8"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Категория </w:t>
            </w:r>
          </w:p>
        </w:tc>
        <w:tc>
          <w:tcPr>
            <w:tcW w:w="1701"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spacing w:before="100" w:beforeAutospacing="1"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2020 -2021</w:t>
            </w:r>
          </w:p>
        </w:tc>
        <w:tc>
          <w:tcPr>
            <w:tcW w:w="1417"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spacing w:before="100" w:beforeAutospacing="1"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2021 - 2022</w:t>
            </w:r>
          </w:p>
        </w:tc>
        <w:tc>
          <w:tcPr>
            <w:tcW w:w="1701"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spacing w:before="100" w:beforeAutospacing="1"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2022 - 2023</w:t>
            </w:r>
          </w:p>
        </w:tc>
      </w:tr>
      <w:tr w:rsidR="009B47A8" w:rsidRPr="00101279" w:rsidTr="009B47A8">
        <w:tc>
          <w:tcPr>
            <w:tcW w:w="4537" w:type="dxa"/>
            <w:tcBorders>
              <w:top w:val="single" w:sz="4" w:space="0" w:color="auto"/>
              <w:left w:val="single" w:sz="4" w:space="0" w:color="auto"/>
              <w:bottom w:val="single" w:sz="4" w:space="0" w:color="auto"/>
              <w:right w:val="single" w:sz="4" w:space="0" w:color="auto"/>
            </w:tcBorders>
            <w:hideMark/>
          </w:tcPr>
          <w:p w:rsidR="009B47A8" w:rsidRPr="00101279" w:rsidRDefault="009B47A8"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Количество классов</w:t>
            </w:r>
          </w:p>
        </w:tc>
        <w:tc>
          <w:tcPr>
            <w:tcW w:w="1701"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spacing w:after="0" w:line="240" w:lineRule="auto"/>
              <w:jc w:val="both"/>
              <w:rPr>
                <w:rFonts w:ascii="Times New Roman" w:hAnsi="Times New Roman" w:cs="Times New Roman"/>
                <w:sz w:val="24"/>
                <w:szCs w:val="24"/>
                <w:lang w:val="tt-RU"/>
              </w:rPr>
            </w:pPr>
            <w:r w:rsidRPr="00101279">
              <w:rPr>
                <w:rFonts w:ascii="Times New Roman" w:hAnsi="Times New Roman" w:cs="Times New Roman"/>
                <w:sz w:val="24"/>
                <w:szCs w:val="24"/>
                <w:lang w:val="tt-RU"/>
              </w:rPr>
              <w:t>11</w:t>
            </w:r>
          </w:p>
        </w:tc>
        <w:tc>
          <w:tcPr>
            <w:tcW w:w="1417"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spacing w:after="0" w:line="240" w:lineRule="auto"/>
              <w:jc w:val="both"/>
              <w:rPr>
                <w:rFonts w:ascii="Times New Roman" w:hAnsi="Times New Roman" w:cs="Times New Roman"/>
                <w:sz w:val="24"/>
                <w:szCs w:val="24"/>
                <w:lang w:val="tt-RU"/>
              </w:rPr>
            </w:pPr>
            <w:r w:rsidRPr="00101279">
              <w:rPr>
                <w:rFonts w:ascii="Times New Roman" w:hAnsi="Times New Roman" w:cs="Times New Roman"/>
                <w:sz w:val="24"/>
                <w:szCs w:val="24"/>
                <w:lang w:val="tt-RU"/>
              </w:rPr>
              <w:t>11</w:t>
            </w:r>
          </w:p>
        </w:tc>
        <w:tc>
          <w:tcPr>
            <w:tcW w:w="1701"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spacing w:after="0" w:line="240" w:lineRule="auto"/>
              <w:jc w:val="both"/>
              <w:rPr>
                <w:rFonts w:ascii="Times New Roman" w:hAnsi="Times New Roman" w:cs="Times New Roman"/>
                <w:sz w:val="24"/>
                <w:szCs w:val="24"/>
                <w:lang w:val="tt-RU"/>
              </w:rPr>
            </w:pPr>
            <w:r w:rsidRPr="00101279">
              <w:rPr>
                <w:rFonts w:ascii="Times New Roman" w:hAnsi="Times New Roman" w:cs="Times New Roman"/>
                <w:sz w:val="24"/>
                <w:szCs w:val="24"/>
                <w:lang w:val="tt-RU"/>
              </w:rPr>
              <w:t>11</w:t>
            </w:r>
          </w:p>
        </w:tc>
      </w:tr>
      <w:tr w:rsidR="009B47A8" w:rsidRPr="00101279" w:rsidTr="009B47A8">
        <w:tc>
          <w:tcPr>
            <w:tcW w:w="4537" w:type="dxa"/>
            <w:tcBorders>
              <w:top w:val="single" w:sz="4" w:space="0" w:color="auto"/>
              <w:left w:val="single" w:sz="4" w:space="0" w:color="auto"/>
              <w:bottom w:val="single" w:sz="4" w:space="0" w:color="auto"/>
              <w:right w:val="single" w:sz="4" w:space="0" w:color="auto"/>
            </w:tcBorders>
            <w:hideMark/>
          </w:tcPr>
          <w:p w:rsidR="009B47A8" w:rsidRPr="00101279" w:rsidRDefault="009B47A8"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количество учащихся</w:t>
            </w:r>
          </w:p>
        </w:tc>
        <w:tc>
          <w:tcPr>
            <w:tcW w:w="1701"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spacing w:after="0" w:line="240" w:lineRule="auto"/>
              <w:jc w:val="both"/>
              <w:rPr>
                <w:rFonts w:ascii="Times New Roman" w:hAnsi="Times New Roman" w:cs="Times New Roman"/>
                <w:sz w:val="24"/>
                <w:szCs w:val="24"/>
                <w:lang w:val="tt-RU"/>
              </w:rPr>
            </w:pPr>
            <w:r w:rsidRPr="00101279">
              <w:rPr>
                <w:rFonts w:ascii="Times New Roman" w:hAnsi="Times New Roman" w:cs="Times New Roman"/>
                <w:sz w:val="24"/>
                <w:szCs w:val="24"/>
                <w:lang w:val="tt-RU"/>
              </w:rPr>
              <w:t>138</w:t>
            </w:r>
          </w:p>
        </w:tc>
        <w:tc>
          <w:tcPr>
            <w:tcW w:w="1417"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spacing w:after="0" w:line="240" w:lineRule="auto"/>
              <w:jc w:val="both"/>
              <w:rPr>
                <w:rFonts w:ascii="Times New Roman" w:hAnsi="Times New Roman" w:cs="Times New Roman"/>
                <w:sz w:val="24"/>
                <w:szCs w:val="24"/>
                <w:lang w:val="tt-RU"/>
              </w:rPr>
            </w:pPr>
            <w:r w:rsidRPr="00101279">
              <w:rPr>
                <w:rFonts w:ascii="Times New Roman" w:hAnsi="Times New Roman" w:cs="Times New Roman"/>
                <w:sz w:val="24"/>
                <w:szCs w:val="24"/>
                <w:lang w:val="tt-RU"/>
              </w:rPr>
              <w:t>140</w:t>
            </w:r>
          </w:p>
        </w:tc>
        <w:tc>
          <w:tcPr>
            <w:tcW w:w="1701"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spacing w:after="0" w:line="240" w:lineRule="auto"/>
              <w:jc w:val="both"/>
              <w:rPr>
                <w:rFonts w:ascii="Times New Roman" w:hAnsi="Times New Roman" w:cs="Times New Roman"/>
                <w:sz w:val="24"/>
                <w:szCs w:val="24"/>
                <w:lang w:val="tt-RU"/>
              </w:rPr>
            </w:pPr>
            <w:r w:rsidRPr="00101279">
              <w:rPr>
                <w:rFonts w:ascii="Times New Roman" w:hAnsi="Times New Roman" w:cs="Times New Roman"/>
                <w:sz w:val="24"/>
                <w:szCs w:val="24"/>
                <w:lang w:val="tt-RU"/>
              </w:rPr>
              <w:t>147</w:t>
            </w:r>
          </w:p>
        </w:tc>
      </w:tr>
      <w:tr w:rsidR="009B47A8" w:rsidRPr="00101279" w:rsidTr="009B47A8">
        <w:trPr>
          <w:trHeight w:val="455"/>
        </w:trPr>
        <w:tc>
          <w:tcPr>
            <w:tcW w:w="4537" w:type="dxa"/>
            <w:tcBorders>
              <w:top w:val="single" w:sz="4" w:space="0" w:color="auto"/>
              <w:left w:val="single" w:sz="4" w:space="0" w:color="auto"/>
              <w:bottom w:val="single" w:sz="4" w:space="0" w:color="auto"/>
              <w:right w:val="single" w:sz="4" w:space="0" w:color="auto"/>
            </w:tcBorders>
            <w:hideMark/>
          </w:tcPr>
          <w:p w:rsidR="009B47A8" w:rsidRPr="00101279" w:rsidRDefault="009B47A8" w:rsidP="00101279">
            <w:pPr>
              <w:spacing w:after="0" w:line="240" w:lineRule="auto"/>
              <w:jc w:val="both"/>
              <w:rPr>
                <w:rFonts w:ascii="Times New Roman" w:hAnsi="Times New Roman" w:cs="Times New Roman"/>
                <w:sz w:val="24"/>
                <w:szCs w:val="24"/>
                <w:lang w:val="tt-RU"/>
              </w:rPr>
            </w:pPr>
            <w:r w:rsidRPr="00101279">
              <w:rPr>
                <w:rFonts w:ascii="Times New Roman" w:hAnsi="Times New Roman" w:cs="Times New Roman"/>
                <w:sz w:val="24"/>
                <w:szCs w:val="24"/>
              </w:rPr>
              <w:t>дети, находящиеся под опекой</w:t>
            </w:r>
          </w:p>
        </w:tc>
        <w:tc>
          <w:tcPr>
            <w:tcW w:w="1701"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spacing w:after="0" w:line="240" w:lineRule="auto"/>
              <w:jc w:val="both"/>
              <w:rPr>
                <w:rFonts w:ascii="Times New Roman" w:hAnsi="Times New Roman" w:cs="Times New Roman"/>
                <w:sz w:val="24"/>
                <w:szCs w:val="24"/>
                <w:lang w:val="tt-RU"/>
              </w:rPr>
            </w:pPr>
            <w:r w:rsidRPr="00101279">
              <w:rPr>
                <w:rFonts w:ascii="Times New Roman" w:hAnsi="Times New Roman" w:cs="Times New Roman"/>
                <w:sz w:val="24"/>
                <w:szCs w:val="24"/>
                <w:lang w:val="tt-RU"/>
              </w:rPr>
              <w:t>11</w:t>
            </w:r>
          </w:p>
        </w:tc>
        <w:tc>
          <w:tcPr>
            <w:tcW w:w="1417"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spacing w:after="0" w:line="240" w:lineRule="auto"/>
              <w:jc w:val="both"/>
              <w:rPr>
                <w:rFonts w:ascii="Times New Roman" w:hAnsi="Times New Roman" w:cs="Times New Roman"/>
                <w:sz w:val="24"/>
                <w:szCs w:val="24"/>
                <w:lang w:val="tt-RU"/>
              </w:rPr>
            </w:pPr>
            <w:r w:rsidRPr="00101279">
              <w:rPr>
                <w:rFonts w:ascii="Times New Roman" w:hAnsi="Times New Roman" w:cs="Times New Roman"/>
                <w:sz w:val="24"/>
                <w:szCs w:val="24"/>
                <w:lang w:val="tt-RU"/>
              </w:rPr>
              <w:t>7</w:t>
            </w:r>
          </w:p>
        </w:tc>
        <w:tc>
          <w:tcPr>
            <w:tcW w:w="1701"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spacing w:after="0" w:line="240" w:lineRule="auto"/>
              <w:jc w:val="both"/>
              <w:rPr>
                <w:rFonts w:ascii="Times New Roman" w:hAnsi="Times New Roman" w:cs="Times New Roman"/>
                <w:sz w:val="24"/>
                <w:szCs w:val="24"/>
                <w:lang w:val="tt-RU"/>
              </w:rPr>
            </w:pPr>
            <w:r w:rsidRPr="00101279">
              <w:rPr>
                <w:rFonts w:ascii="Times New Roman" w:hAnsi="Times New Roman" w:cs="Times New Roman"/>
                <w:sz w:val="24"/>
                <w:szCs w:val="24"/>
                <w:lang w:val="tt-RU"/>
              </w:rPr>
              <w:t>10</w:t>
            </w:r>
          </w:p>
        </w:tc>
      </w:tr>
      <w:tr w:rsidR="009B47A8" w:rsidRPr="00101279" w:rsidTr="009B47A8">
        <w:tc>
          <w:tcPr>
            <w:tcW w:w="4537" w:type="dxa"/>
            <w:tcBorders>
              <w:top w:val="single" w:sz="4" w:space="0" w:color="auto"/>
              <w:left w:val="single" w:sz="4" w:space="0" w:color="auto"/>
              <w:bottom w:val="single" w:sz="4" w:space="0" w:color="auto"/>
              <w:right w:val="single" w:sz="4" w:space="0" w:color="auto"/>
            </w:tcBorders>
            <w:hideMark/>
          </w:tcPr>
          <w:p w:rsidR="009B47A8" w:rsidRPr="00101279" w:rsidRDefault="009B47A8" w:rsidP="00101279">
            <w:pPr>
              <w:shd w:val="clear" w:color="auto" w:fill="FFFFFF"/>
              <w:spacing w:after="0" w:line="240" w:lineRule="auto"/>
              <w:jc w:val="both"/>
              <w:rPr>
                <w:rFonts w:ascii="Times New Roman" w:hAnsi="Times New Roman" w:cs="Times New Roman"/>
                <w:sz w:val="24"/>
                <w:szCs w:val="24"/>
                <w:lang w:val="tt-RU"/>
              </w:rPr>
            </w:pPr>
            <w:r w:rsidRPr="00101279">
              <w:rPr>
                <w:rFonts w:ascii="Times New Roman" w:hAnsi="Times New Roman" w:cs="Times New Roman"/>
                <w:sz w:val="24"/>
                <w:szCs w:val="24"/>
              </w:rPr>
              <w:t xml:space="preserve">дети инвалиды </w:t>
            </w:r>
          </w:p>
        </w:tc>
        <w:tc>
          <w:tcPr>
            <w:tcW w:w="1701"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spacing w:after="0" w:line="240" w:lineRule="auto"/>
              <w:jc w:val="both"/>
              <w:rPr>
                <w:rFonts w:ascii="Times New Roman" w:hAnsi="Times New Roman" w:cs="Times New Roman"/>
                <w:sz w:val="24"/>
                <w:szCs w:val="24"/>
                <w:lang w:val="tt-RU"/>
              </w:rPr>
            </w:pPr>
            <w:r w:rsidRPr="00101279">
              <w:rPr>
                <w:rFonts w:ascii="Times New Roman" w:hAnsi="Times New Roman" w:cs="Times New Roman"/>
                <w:sz w:val="24"/>
                <w:szCs w:val="24"/>
                <w:lang w:val="tt-RU"/>
              </w:rPr>
              <w:t>77</w:t>
            </w:r>
          </w:p>
        </w:tc>
        <w:tc>
          <w:tcPr>
            <w:tcW w:w="1417"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spacing w:after="0" w:line="240" w:lineRule="auto"/>
              <w:jc w:val="both"/>
              <w:rPr>
                <w:rFonts w:ascii="Times New Roman" w:hAnsi="Times New Roman" w:cs="Times New Roman"/>
                <w:sz w:val="24"/>
                <w:szCs w:val="24"/>
                <w:lang w:val="tt-RU"/>
              </w:rPr>
            </w:pPr>
            <w:r w:rsidRPr="00101279">
              <w:rPr>
                <w:rFonts w:ascii="Times New Roman" w:hAnsi="Times New Roman" w:cs="Times New Roman"/>
                <w:sz w:val="24"/>
                <w:szCs w:val="24"/>
                <w:lang w:val="tt-RU"/>
              </w:rPr>
              <w:t>86</w:t>
            </w:r>
          </w:p>
        </w:tc>
        <w:tc>
          <w:tcPr>
            <w:tcW w:w="1701"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spacing w:after="0" w:line="240" w:lineRule="auto"/>
              <w:jc w:val="both"/>
              <w:rPr>
                <w:rFonts w:ascii="Times New Roman" w:hAnsi="Times New Roman" w:cs="Times New Roman"/>
                <w:sz w:val="24"/>
                <w:szCs w:val="24"/>
                <w:lang w:val="tt-RU"/>
              </w:rPr>
            </w:pPr>
            <w:r w:rsidRPr="00101279">
              <w:rPr>
                <w:rFonts w:ascii="Times New Roman" w:hAnsi="Times New Roman" w:cs="Times New Roman"/>
                <w:sz w:val="24"/>
                <w:szCs w:val="24"/>
                <w:lang w:val="tt-RU"/>
              </w:rPr>
              <w:t>91</w:t>
            </w:r>
          </w:p>
        </w:tc>
      </w:tr>
      <w:tr w:rsidR="009B47A8" w:rsidRPr="00101279" w:rsidTr="009B47A8">
        <w:tc>
          <w:tcPr>
            <w:tcW w:w="4537" w:type="dxa"/>
            <w:tcBorders>
              <w:top w:val="single" w:sz="4" w:space="0" w:color="auto"/>
              <w:left w:val="single" w:sz="4" w:space="0" w:color="auto"/>
              <w:bottom w:val="single" w:sz="4" w:space="0" w:color="auto"/>
              <w:right w:val="single" w:sz="4" w:space="0" w:color="auto"/>
            </w:tcBorders>
            <w:hideMark/>
          </w:tcPr>
          <w:p w:rsidR="009B47A8" w:rsidRPr="00101279" w:rsidRDefault="009B47A8" w:rsidP="00101279">
            <w:pPr>
              <w:shd w:val="clear" w:color="auto" w:fill="FFFFFF"/>
              <w:spacing w:after="0" w:line="240" w:lineRule="auto"/>
              <w:jc w:val="both"/>
              <w:rPr>
                <w:rFonts w:ascii="Times New Roman" w:hAnsi="Times New Roman" w:cs="Times New Roman"/>
                <w:sz w:val="24"/>
                <w:szCs w:val="24"/>
                <w:lang w:val="tt-RU"/>
              </w:rPr>
            </w:pPr>
            <w:r w:rsidRPr="00101279">
              <w:rPr>
                <w:rFonts w:ascii="Times New Roman" w:hAnsi="Times New Roman" w:cs="Times New Roman"/>
                <w:sz w:val="24"/>
                <w:szCs w:val="24"/>
              </w:rPr>
              <w:t xml:space="preserve">дети из семей родителей инвалидов </w:t>
            </w:r>
          </w:p>
        </w:tc>
        <w:tc>
          <w:tcPr>
            <w:tcW w:w="1701"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spacing w:after="0" w:line="240" w:lineRule="auto"/>
              <w:jc w:val="both"/>
              <w:rPr>
                <w:rFonts w:ascii="Times New Roman" w:hAnsi="Times New Roman" w:cs="Times New Roman"/>
                <w:sz w:val="24"/>
                <w:szCs w:val="24"/>
                <w:lang w:val="tt-RU"/>
              </w:rPr>
            </w:pPr>
            <w:r w:rsidRPr="00101279">
              <w:rPr>
                <w:rFonts w:ascii="Times New Roman" w:hAnsi="Times New Roman" w:cs="Times New Roman"/>
                <w:sz w:val="24"/>
                <w:szCs w:val="24"/>
                <w:lang w:val="tt-RU"/>
              </w:rPr>
              <w:t>2</w:t>
            </w:r>
          </w:p>
        </w:tc>
        <w:tc>
          <w:tcPr>
            <w:tcW w:w="1417"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spacing w:after="0" w:line="240" w:lineRule="auto"/>
              <w:jc w:val="both"/>
              <w:rPr>
                <w:rFonts w:ascii="Times New Roman" w:hAnsi="Times New Roman" w:cs="Times New Roman"/>
                <w:sz w:val="24"/>
                <w:szCs w:val="24"/>
                <w:lang w:val="tt-RU"/>
              </w:rPr>
            </w:pPr>
            <w:r w:rsidRPr="00101279">
              <w:rPr>
                <w:rFonts w:ascii="Times New Roman" w:hAnsi="Times New Roman" w:cs="Times New Roman"/>
                <w:sz w:val="24"/>
                <w:szCs w:val="24"/>
                <w:lang w:val="tt-RU"/>
              </w:rPr>
              <w:t>3</w:t>
            </w:r>
          </w:p>
        </w:tc>
        <w:tc>
          <w:tcPr>
            <w:tcW w:w="1701"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spacing w:after="0" w:line="240" w:lineRule="auto"/>
              <w:jc w:val="both"/>
              <w:rPr>
                <w:rFonts w:ascii="Times New Roman" w:hAnsi="Times New Roman" w:cs="Times New Roman"/>
                <w:sz w:val="24"/>
                <w:szCs w:val="24"/>
                <w:lang w:val="tt-RU"/>
              </w:rPr>
            </w:pPr>
            <w:r w:rsidRPr="00101279">
              <w:rPr>
                <w:rFonts w:ascii="Times New Roman" w:hAnsi="Times New Roman" w:cs="Times New Roman"/>
                <w:sz w:val="24"/>
                <w:szCs w:val="24"/>
                <w:lang w:val="tt-RU"/>
              </w:rPr>
              <w:t>8</w:t>
            </w:r>
          </w:p>
        </w:tc>
      </w:tr>
      <w:tr w:rsidR="009B47A8" w:rsidRPr="00101279" w:rsidTr="009B47A8">
        <w:tc>
          <w:tcPr>
            <w:tcW w:w="4537" w:type="dxa"/>
            <w:tcBorders>
              <w:top w:val="single" w:sz="4" w:space="0" w:color="auto"/>
              <w:left w:val="single" w:sz="4" w:space="0" w:color="auto"/>
              <w:bottom w:val="single" w:sz="4" w:space="0" w:color="auto"/>
              <w:right w:val="single" w:sz="4" w:space="0" w:color="auto"/>
            </w:tcBorders>
            <w:hideMark/>
          </w:tcPr>
          <w:p w:rsidR="009B47A8" w:rsidRPr="00101279" w:rsidRDefault="009B47A8" w:rsidP="00101279">
            <w:pPr>
              <w:shd w:val="clear" w:color="auto" w:fill="FFFFFF"/>
              <w:spacing w:after="0" w:line="240" w:lineRule="auto"/>
              <w:jc w:val="both"/>
              <w:rPr>
                <w:rFonts w:ascii="Times New Roman" w:hAnsi="Times New Roman" w:cs="Times New Roman"/>
                <w:sz w:val="24"/>
                <w:szCs w:val="24"/>
                <w:lang w:val="tt-RU"/>
              </w:rPr>
            </w:pPr>
            <w:r w:rsidRPr="00101279">
              <w:rPr>
                <w:rFonts w:ascii="Times New Roman" w:hAnsi="Times New Roman" w:cs="Times New Roman"/>
                <w:sz w:val="24"/>
                <w:szCs w:val="24"/>
              </w:rPr>
              <w:t xml:space="preserve">дети из многодетных семей </w:t>
            </w:r>
          </w:p>
        </w:tc>
        <w:tc>
          <w:tcPr>
            <w:tcW w:w="1701"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spacing w:after="0" w:line="240" w:lineRule="auto"/>
              <w:jc w:val="both"/>
              <w:rPr>
                <w:rFonts w:ascii="Times New Roman" w:hAnsi="Times New Roman" w:cs="Times New Roman"/>
                <w:sz w:val="24"/>
                <w:szCs w:val="24"/>
                <w:lang w:val="tt-RU"/>
              </w:rPr>
            </w:pPr>
            <w:r w:rsidRPr="00101279">
              <w:rPr>
                <w:rFonts w:ascii="Times New Roman" w:hAnsi="Times New Roman" w:cs="Times New Roman"/>
                <w:sz w:val="24"/>
                <w:szCs w:val="24"/>
                <w:lang w:val="tt-RU"/>
              </w:rPr>
              <w:t>38</w:t>
            </w:r>
          </w:p>
        </w:tc>
        <w:tc>
          <w:tcPr>
            <w:tcW w:w="1417"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spacing w:after="0" w:line="240" w:lineRule="auto"/>
              <w:jc w:val="both"/>
              <w:rPr>
                <w:rFonts w:ascii="Times New Roman" w:hAnsi="Times New Roman" w:cs="Times New Roman"/>
                <w:sz w:val="24"/>
                <w:szCs w:val="24"/>
                <w:lang w:val="tt-RU"/>
              </w:rPr>
            </w:pPr>
            <w:r w:rsidRPr="00101279">
              <w:rPr>
                <w:rFonts w:ascii="Times New Roman" w:hAnsi="Times New Roman" w:cs="Times New Roman"/>
                <w:sz w:val="24"/>
                <w:szCs w:val="24"/>
                <w:lang w:val="tt-RU"/>
              </w:rPr>
              <w:t>33</w:t>
            </w:r>
          </w:p>
        </w:tc>
        <w:tc>
          <w:tcPr>
            <w:tcW w:w="1701"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spacing w:after="0" w:line="240" w:lineRule="auto"/>
              <w:jc w:val="both"/>
              <w:rPr>
                <w:rFonts w:ascii="Times New Roman" w:hAnsi="Times New Roman" w:cs="Times New Roman"/>
                <w:sz w:val="24"/>
                <w:szCs w:val="24"/>
                <w:lang w:val="tt-RU"/>
              </w:rPr>
            </w:pPr>
            <w:r w:rsidRPr="00101279">
              <w:rPr>
                <w:rFonts w:ascii="Times New Roman" w:hAnsi="Times New Roman" w:cs="Times New Roman"/>
                <w:sz w:val="24"/>
                <w:szCs w:val="24"/>
                <w:lang w:val="tt-RU"/>
              </w:rPr>
              <w:t>39</w:t>
            </w:r>
          </w:p>
        </w:tc>
      </w:tr>
      <w:tr w:rsidR="009B47A8" w:rsidRPr="00101279" w:rsidTr="009B47A8">
        <w:tc>
          <w:tcPr>
            <w:tcW w:w="4537" w:type="dxa"/>
            <w:tcBorders>
              <w:top w:val="single" w:sz="4" w:space="0" w:color="auto"/>
              <w:left w:val="single" w:sz="4" w:space="0" w:color="auto"/>
              <w:bottom w:val="single" w:sz="4" w:space="0" w:color="auto"/>
              <w:right w:val="single" w:sz="4" w:space="0" w:color="auto"/>
            </w:tcBorders>
            <w:hideMark/>
          </w:tcPr>
          <w:p w:rsidR="009B47A8" w:rsidRPr="00101279" w:rsidRDefault="009B47A8" w:rsidP="00101279">
            <w:pPr>
              <w:shd w:val="clear" w:color="auto" w:fill="FFFFFF"/>
              <w:spacing w:after="0" w:line="240" w:lineRule="auto"/>
              <w:jc w:val="both"/>
              <w:rPr>
                <w:rFonts w:ascii="Times New Roman" w:hAnsi="Times New Roman" w:cs="Times New Roman"/>
                <w:sz w:val="24"/>
                <w:szCs w:val="24"/>
                <w:lang w:val="tt-RU"/>
              </w:rPr>
            </w:pPr>
            <w:r w:rsidRPr="00101279">
              <w:rPr>
                <w:rFonts w:ascii="Times New Roman" w:hAnsi="Times New Roman" w:cs="Times New Roman"/>
                <w:sz w:val="24"/>
                <w:szCs w:val="24"/>
              </w:rPr>
              <w:t xml:space="preserve">дети из неполных семей </w:t>
            </w:r>
          </w:p>
        </w:tc>
        <w:tc>
          <w:tcPr>
            <w:tcW w:w="1701"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spacing w:after="0" w:line="240" w:lineRule="auto"/>
              <w:jc w:val="both"/>
              <w:rPr>
                <w:rFonts w:ascii="Times New Roman" w:hAnsi="Times New Roman" w:cs="Times New Roman"/>
                <w:sz w:val="24"/>
                <w:szCs w:val="24"/>
                <w:lang w:val="tt-RU"/>
              </w:rPr>
            </w:pPr>
            <w:r w:rsidRPr="00101279">
              <w:rPr>
                <w:rFonts w:ascii="Times New Roman" w:hAnsi="Times New Roman" w:cs="Times New Roman"/>
                <w:sz w:val="24"/>
                <w:szCs w:val="24"/>
                <w:lang w:val="tt-RU"/>
              </w:rPr>
              <w:t>51</w:t>
            </w:r>
          </w:p>
        </w:tc>
        <w:tc>
          <w:tcPr>
            <w:tcW w:w="1417"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spacing w:after="0" w:line="240" w:lineRule="auto"/>
              <w:jc w:val="both"/>
              <w:rPr>
                <w:rFonts w:ascii="Times New Roman" w:hAnsi="Times New Roman" w:cs="Times New Roman"/>
                <w:sz w:val="24"/>
                <w:szCs w:val="24"/>
                <w:lang w:val="tt-RU"/>
              </w:rPr>
            </w:pPr>
            <w:r w:rsidRPr="00101279">
              <w:rPr>
                <w:rFonts w:ascii="Times New Roman" w:hAnsi="Times New Roman" w:cs="Times New Roman"/>
                <w:sz w:val="24"/>
                <w:szCs w:val="24"/>
                <w:lang w:val="tt-RU"/>
              </w:rPr>
              <w:t>50</w:t>
            </w:r>
          </w:p>
        </w:tc>
        <w:tc>
          <w:tcPr>
            <w:tcW w:w="1701"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spacing w:after="0" w:line="240" w:lineRule="auto"/>
              <w:jc w:val="both"/>
              <w:rPr>
                <w:rFonts w:ascii="Times New Roman" w:hAnsi="Times New Roman" w:cs="Times New Roman"/>
                <w:sz w:val="24"/>
                <w:szCs w:val="24"/>
                <w:lang w:val="tt-RU"/>
              </w:rPr>
            </w:pPr>
            <w:r w:rsidRPr="00101279">
              <w:rPr>
                <w:rFonts w:ascii="Times New Roman" w:hAnsi="Times New Roman" w:cs="Times New Roman"/>
                <w:sz w:val="24"/>
                <w:szCs w:val="24"/>
                <w:lang w:val="tt-RU"/>
              </w:rPr>
              <w:t>57</w:t>
            </w:r>
          </w:p>
        </w:tc>
      </w:tr>
      <w:tr w:rsidR="009B47A8" w:rsidRPr="00101279" w:rsidTr="009B47A8">
        <w:tc>
          <w:tcPr>
            <w:tcW w:w="4537" w:type="dxa"/>
            <w:tcBorders>
              <w:top w:val="single" w:sz="4" w:space="0" w:color="auto"/>
              <w:left w:val="single" w:sz="4" w:space="0" w:color="auto"/>
              <w:bottom w:val="single" w:sz="4" w:space="0" w:color="auto"/>
              <w:right w:val="single" w:sz="4" w:space="0" w:color="auto"/>
            </w:tcBorders>
            <w:hideMark/>
          </w:tcPr>
          <w:p w:rsidR="009B47A8" w:rsidRPr="00101279" w:rsidRDefault="009B47A8" w:rsidP="00101279">
            <w:pPr>
              <w:shd w:val="clear" w:color="auto" w:fill="FFFFFF"/>
              <w:spacing w:after="0" w:line="240" w:lineRule="auto"/>
              <w:jc w:val="both"/>
              <w:rPr>
                <w:rFonts w:ascii="Times New Roman" w:hAnsi="Times New Roman" w:cs="Times New Roman"/>
                <w:sz w:val="24"/>
                <w:szCs w:val="24"/>
                <w:lang w:val="tt-RU"/>
              </w:rPr>
            </w:pPr>
            <w:r w:rsidRPr="00101279">
              <w:rPr>
                <w:rFonts w:ascii="Times New Roman" w:hAnsi="Times New Roman" w:cs="Times New Roman"/>
                <w:sz w:val="24"/>
                <w:szCs w:val="24"/>
              </w:rPr>
              <w:t xml:space="preserve">дети из малообеспеченных семей </w:t>
            </w:r>
          </w:p>
        </w:tc>
        <w:tc>
          <w:tcPr>
            <w:tcW w:w="1701"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spacing w:after="0" w:line="240" w:lineRule="auto"/>
              <w:jc w:val="both"/>
              <w:rPr>
                <w:rFonts w:ascii="Times New Roman" w:hAnsi="Times New Roman" w:cs="Times New Roman"/>
                <w:sz w:val="24"/>
                <w:szCs w:val="24"/>
                <w:lang w:val="tt-RU"/>
              </w:rPr>
            </w:pPr>
            <w:r w:rsidRPr="00101279">
              <w:rPr>
                <w:rFonts w:ascii="Times New Roman" w:hAnsi="Times New Roman" w:cs="Times New Roman"/>
                <w:sz w:val="24"/>
                <w:szCs w:val="24"/>
                <w:lang w:val="tt-RU"/>
              </w:rPr>
              <w:t>15</w:t>
            </w:r>
          </w:p>
        </w:tc>
        <w:tc>
          <w:tcPr>
            <w:tcW w:w="1417"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spacing w:after="0" w:line="240" w:lineRule="auto"/>
              <w:jc w:val="both"/>
              <w:rPr>
                <w:rFonts w:ascii="Times New Roman" w:hAnsi="Times New Roman" w:cs="Times New Roman"/>
                <w:sz w:val="24"/>
                <w:szCs w:val="24"/>
                <w:lang w:val="tt-RU"/>
              </w:rPr>
            </w:pPr>
            <w:r w:rsidRPr="00101279">
              <w:rPr>
                <w:rFonts w:ascii="Times New Roman" w:hAnsi="Times New Roman" w:cs="Times New Roman"/>
                <w:sz w:val="24"/>
                <w:szCs w:val="24"/>
                <w:lang w:val="tt-RU"/>
              </w:rPr>
              <w:t>14</w:t>
            </w:r>
          </w:p>
        </w:tc>
        <w:tc>
          <w:tcPr>
            <w:tcW w:w="1701"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spacing w:after="0" w:line="240" w:lineRule="auto"/>
              <w:jc w:val="both"/>
              <w:rPr>
                <w:rFonts w:ascii="Times New Roman" w:hAnsi="Times New Roman" w:cs="Times New Roman"/>
                <w:sz w:val="24"/>
                <w:szCs w:val="24"/>
                <w:lang w:val="tt-RU"/>
              </w:rPr>
            </w:pPr>
            <w:r w:rsidRPr="00101279">
              <w:rPr>
                <w:rFonts w:ascii="Times New Roman" w:hAnsi="Times New Roman" w:cs="Times New Roman"/>
                <w:sz w:val="24"/>
                <w:szCs w:val="24"/>
                <w:lang w:val="tt-RU"/>
              </w:rPr>
              <w:t>12</w:t>
            </w:r>
          </w:p>
        </w:tc>
      </w:tr>
      <w:tr w:rsidR="009B47A8" w:rsidRPr="00101279" w:rsidTr="009B47A8">
        <w:tc>
          <w:tcPr>
            <w:tcW w:w="4537" w:type="dxa"/>
            <w:tcBorders>
              <w:top w:val="single" w:sz="4" w:space="0" w:color="auto"/>
              <w:left w:val="single" w:sz="4" w:space="0" w:color="auto"/>
              <w:bottom w:val="single" w:sz="4" w:space="0" w:color="auto"/>
              <w:right w:val="single" w:sz="4" w:space="0" w:color="auto"/>
            </w:tcBorders>
            <w:hideMark/>
          </w:tcPr>
          <w:p w:rsidR="009B47A8" w:rsidRPr="00101279" w:rsidRDefault="009B47A8" w:rsidP="00101279">
            <w:pPr>
              <w:shd w:val="clear" w:color="auto" w:fill="FFFFFF"/>
              <w:spacing w:after="0" w:line="240" w:lineRule="auto"/>
              <w:jc w:val="both"/>
              <w:rPr>
                <w:rFonts w:ascii="Times New Roman" w:hAnsi="Times New Roman" w:cs="Times New Roman"/>
                <w:sz w:val="24"/>
                <w:szCs w:val="24"/>
                <w:lang w:val="tt-RU"/>
              </w:rPr>
            </w:pPr>
            <w:r w:rsidRPr="00101279">
              <w:rPr>
                <w:rFonts w:ascii="Times New Roman" w:hAnsi="Times New Roman" w:cs="Times New Roman"/>
                <w:sz w:val="24"/>
                <w:szCs w:val="24"/>
                <w:lang w:val="tt-RU"/>
              </w:rPr>
              <w:t>состоят на учете в ВШУ/КДН/ПДН</w:t>
            </w:r>
          </w:p>
        </w:tc>
        <w:tc>
          <w:tcPr>
            <w:tcW w:w="1701"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13/0/3</w:t>
            </w:r>
          </w:p>
        </w:tc>
        <w:tc>
          <w:tcPr>
            <w:tcW w:w="1417"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7/0/1</w:t>
            </w:r>
          </w:p>
        </w:tc>
        <w:tc>
          <w:tcPr>
            <w:tcW w:w="1701"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6/0/1</w:t>
            </w:r>
          </w:p>
        </w:tc>
      </w:tr>
      <w:tr w:rsidR="009B47A8" w:rsidRPr="00101279" w:rsidTr="009B47A8">
        <w:tc>
          <w:tcPr>
            <w:tcW w:w="4537" w:type="dxa"/>
            <w:tcBorders>
              <w:top w:val="single" w:sz="4" w:space="0" w:color="auto"/>
              <w:left w:val="single" w:sz="4" w:space="0" w:color="auto"/>
              <w:bottom w:val="single" w:sz="4" w:space="0" w:color="auto"/>
              <w:right w:val="single" w:sz="4" w:space="0" w:color="auto"/>
            </w:tcBorders>
            <w:hideMark/>
          </w:tcPr>
          <w:p w:rsidR="009B47A8" w:rsidRPr="00101279" w:rsidRDefault="009B47A8" w:rsidP="00101279">
            <w:pPr>
              <w:shd w:val="clear" w:color="auto" w:fill="FFFFFF"/>
              <w:spacing w:after="0" w:line="240" w:lineRule="auto"/>
              <w:jc w:val="both"/>
              <w:rPr>
                <w:rFonts w:ascii="Times New Roman" w:hAnsi="Times New Roman" w:cs="Times New Roman"/>
                <w:sz w:val="24"/>
                <w:szCs w:val="24"/>
                <w:lang w:val="tt-RU"/>
              </w:rPr>
            </w:pPr>
            <w:r w:rsidRPr="00101279">
              <w:rPr>
                <w:rFonts w:ascii="Times New Roman" w:hAnsi="Times New Roman" w:cs="Times New Roman"/>
                <w:sz w:val="24"/>
                <w:szCs w:val="24"/>
              </w:rPr>
              <w:t>дети «группы риска»</w:t>
            </w:r>
          </w:p>
        </w:tc>
        <w:tc>
          <w:tcPr>
            <w:tcW w:w="1701"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13</w:t>
            </w:r>
          </w:p>
        </w:tc>
        <w:tc>
          <w:tcPr>
            <w:tcW w:w="1417"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7</w:t>
            </w:r>
          </w:p>
        </w:tc>
        <w:tc>
          <w:tcPr>
            <w:tcW w:w="1701"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6</w:t>
            </w:r>
          </w:p>
        </w:tc>
      </w:tr>
      <w:tr w:rsidR="009B47A8" w:rsidRPr="00101279" w:rsidTr="009B47A8">
        <w:tc>
          <w:tcPr>
            <w:tcW w:w="4537" w:type="dxa"/>
            <w:tcBorders>
              <w:top w:val="single" w:sz="4" w:space="0" w:color="auto"/>
              <w:left w:val="single" w:sz="4" w:space="0" w:color="auto"/>
              <w:bottom w:val="single" w:sz="4" w:space="0" w:color="auto"/>
              <w:right w:val="single" w:sz="4" w:space="0" w:color="auto"/>
            </w:tcBorders>
            <w:hideMark/>
          </w:tcPr>
          <w:p w:rsidR="009B47A8" w:rsidRPr="00101279" w:rsidRDefault="009B47A8" w:rsidP="00101279">
            <w:pPr>
              <w:shd w:val="clear" w:color="auto" w:fill="FFFFFF"/>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дети, обучающиеся на дому</w:t>
            </w:r>
          </w:p>
        </w:tc>
        <w:tc>
          <w:tcPr>
            <w:tcW w:w="1701"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46</w:t>
            </w:r>
          </w:p>
        </w:tc>
        <w:tc>
          <w:tcPr>
            <w:tcW w:w="1417"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56</w:t>
            </w:r>
          </w:p>
        </w:tc>
        <w:tc>
          <w:tcPr>
            <w:tcW w:w="1701"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61</w:t>
            </w:r>
          </w:p>
        </w:tc>
      </w:tr>
    </w:tbl>
    <w:p w:rsidR="009B47A8" w:rsidRPr="00101279" w:rsidRDefault="009B47A8" w:rsidP="00101279">
      <w:pPr>
        <w:spacing w:after="0" w:line="240" w:lineRule="auto"/>
        <w:jc w:val="both"/>
        <w:rPr>
          <w:rFonts w:ascii="Times New Roman" w:hAnsi="Times New Roman" w:cs="Times New Roman"/>
          <w:i/>
          <w:sz w:val="24"/>
          <w:szCs w:val="24"/>
        </w:rPr>
      </w:pPr>
      <w:r w:rsidRPr="00101279">
        <w:rPr>
          <w:rFonts w:ascii="Times New Roman" w:hAnsi="Times New Roman" w:cs="Times New Roman"/>
          <w:b/>
          <w:sz w:val="24"/>
          <w:szCs w:val="24"/>
        </w:rPr>
        <w:t xml:space="preserve">  </w:t>
      </w:r>
      <w:r w:rsidRPr="00101279">
        <w:rPr>
          <w:rFonts w:ascii="Times New Roman" w:hAnsi="Times New Roman" w:cs="Times New Roman"/>
          <w:i/>
          <w:sz w:val="24"/>
          <w:szCs w:val="24"/>
        </w:rPr>
        <w:t>Суицид, алкоголь, преступность</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74"/>
        <w:gridCol w:w="1134"/>
        <w:gridCol w:w="1134"/>
        <w:gridCol w:w="1134"/>
      </w:tblGrid>
      <w:tr w:rsidR="009B47A8" w:rsidRPr="00101279" w:rsidTr="009B47A8">
        <w:tc>
          <w:tcPr>
            <w:tcW w:w="1774" w:type="dxa"/>
            <w:tcBorders>
              <w:top w:val="single" w:sz="4" w:space="0" w:color="auto"/>
              <w:left w:val="single" w:sz="4" w:space="0" w:color="auto"/>
              <w:bottom w:val="single" w:sz="4" w:space="0" w:color="auto"/>
              <w:right w:val="single" w:sz="4" w:space="0" w:color="auto"/>
            </w:tcBorders>
            <w:hideMark/>
          </w:tcPr>
          <w:p w:rsidR="009B47A8" w:rsidRPr="00101279" w:rsidRDefault="009B47A8"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Название </w:t>
            </w:r>
          </w:p>
        </w:tc>
        <w:tc>
          <w:tcPr>
            <w:tcW w:w="1134"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spacing w:before="100" w:beforeAutospacing="1"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2020 -2021</w:t>
            </w:r>
          </w:p>
        </w:tc>
        <w:tc>
          <w:tcPr>
            <w:tcW w:w="1134"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spacing w:before="100" w:beforeAutospacing="1"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2021- 2022</w:t>
            </w:r>
          </w:p>
        </w:tc>
        <w:tc>
          <w:tcPr>
            <w:tcW w:w="1134"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spacing w:before="100" w:beforeAutospacing="1"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2022- 2023</w:t>
            </w:r>
          </w:p>
        </w:tc>
      </w:tr>
      <w:tr w:rsidR="009B47A8" w:rsidRPr="00101279" w:rsidTr="009B47A8">
        <w:trPr>
          <w:trHeight w:val="307"/>
        </w:trPr>
        <w:tc>
          <w:tcPr>
            <w:tcW w:w="1774" w:type="dxa"/>
            <w:tcBorders>
              <w:top w:val="single" w:sz="4" w:space="0" w:color="auto"/>
              <w:left w:val="single" w:sz="4" w:space="0" w:color="auto"/>
              <w:bottom w:val="single" w:sz="4" w:space="0" w:color="auto"/>
              <w:right w:val="single" w:sz="4" w:space="0" w:color="auto"/>
            </w:tcBorders>
            <w:hideMark/>
          </w:tcPr>
          <w:p w:rsidR="009B47A8" w:rsidRPr="00101279" w:rsidRDefault="009B47A8"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Суицид </w:t>
            </w:r>
          </w:p>
        </w:tc>
        <w:tc>
          <w:tcPr>
            <w:tcW w:w="1134"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spacing w:line="240" w:lineRule="auto"/>
              <w:jc w:val="both"/>
              <w:rPr>
                <w:rFonts w:ascii="Times New Roman" w:hAnsi="Times New Roman" w:cs="Times New Roman"/>
                <w:sz w:val="24"/>
                <w:szCs w:val="24"/>
                <w:lang w:val="tt-RU"/>
              </w:rPr>
            </w:pPr>
            <w:r w:rsidRPr="00101279">
              <w:rPr>
                <w:rFonts w:ascii="Times New Roman" w:hAnsi="Times New Roman" w:cs="Times New Roman"/>
                <w:sz w:val="24"/>
                <w:szCs w:val="24"/>
                <w:lang w:val="tt-RU"/>
              </w:rPr>
              <w:t>0</w:t>
            </w:r>
          </w:p>
        </w:tc>
        <w:tc>
          <w:tcPr>
            <w:tcW w:w="1134"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spacing w:line="240" w:lineRule="auto"/>
              <w:jc w:val="both"/>
              <w:rPr>
                <w:rFonts w:ascii="Times New Roman" w:hAnsi="Times New Roman" w:cs="Times New Roman"/>
                <w:sz w:val="24"/>
                <w:szCs w:val="24"/>
                <w:lang w:val="tt-RU"/>
              </w:rPr>
            </w:pPr>
            <w:r w:rsidRPr="00101279">
              <w:rPr>
                <w:rFonts w:ascii="Times New Roman" w:hAnsi="Times New Roman" w:cs="Times New Roman"/>
                <w:sz w:val="24"/>
                <w:szCs w:val="24"/>
                <w:lang w:val="tt-RU"/>
              </w:rPr>
              <w:t>0</w:t>
            </w:r>
          </w:p>
        </w:tc>
        <w:tc>
          <w:tcPr>
            <w:tcW w:w="1134"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spacing w:line="240" w:lineRule="auto"/>
              <w:jc w:val="both"/>
              <w:rPr>
                <w:rFonts w:ascii="Times New Roman" w:hAnsi="Times New Roman" w:cs="Times New Roman"/>
                <w:sz w:val="24"/>
                <w:szCs w:val="24"/>
                <w:lang w:val="tt-RU"/>
              </w:rPr>
            </w:pPr>
            <w:r w:rsidRPr="00101279">
              <w:rPr>
                <w:rFonts w:ascii="Times New Roman" w:hAnsi="Times New Roman" w:cs="Times New Roman"/>
                <w:sz w:val="24"/>
                <w:szCs w:val="24"/>
                <w:lang w:val="tt-RU"/>
              </w:rPr>
              <w:t>0</w:t>
            </w:r>
          </w:p>
        </w:tc>
      </w:tr>
      <w:tr w:rsidR="009B47A8" w:rsidRPr="00101279" w:rsidTr="009B47A8">
        <w:tc>
          <w:tcPr>
            <w:tcW w:w="1774" w:type="dxa"/>
            <w:tcBorders>
              <w:top w:val="single" w:sz="4" w:space="0" w:color="auto"/>
              <w:left w:val="single" w:sz="4" w:space="0" w:color="auto"/>
              <w:bottom w:val="single" w:sz="4" w:space="0" w:color="auto"/>
              <w:right w:val="single" w:sz="4" w:space="0" w:color="auto"/>
            </w:tcBorders>
            <w:hideMark/>
          </w:tcPr>
          <w:p w:rsidR="009B47A8" w:rsidRPr="00101279" w:rsidRDefault="009B47A8" w:rsidP="00101279">
            <w:pPr>
              <w:spacing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Алкоголь </w:t>
            </w:r>
          </w:p>
        </w:tc>
        <w:tc>
          <w:tcPr>
            <w:tcW w:w="1134"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spacing w:line="240" w:lineRule="auto"/>
              <w:jc w:val="both"/>
              <w:rPr>
                <w:rFonts w:ascii="Times New Roman" w:hAnsi="Times New Roman" w:cs="Times New Roman"/>
                <w:sz w:val="24"/>
                <w:szCs w:val="24"/>
                <w:lang w:val="tt-RU"/>
              </w:rPr>
            </w:pPr>
            <w:r w:rsidRPr="00101279">
              <w:rPr>
                <w:rFonts w:ascii="Times New Roman" w:hAnsi="Times New Roman" w:cs="Times New Roman"/>
                <w:sz w:val="24"/>
                <w:szCs w:val="24"/>
                <w:lang w:val="tt-RU"/>
              </w:rPr>
              <w:t>0</w:t>
            </w:r>
          </w:p>
        </w:tc>
        <w:tc>
          <w:tcPr>
            <w:tcW w:w="1134"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spacing w:line="240" w:lineRule="auto"/>
              <w:jc w:val="both"/>
              <w:rPr>
                <w:rFonts w:ascii="Times New Roman" w:hAnsi="Times New Roman" w:cs="Times New Roman"/>
                <w:sz w:val="24"/>
                <w:szCs w:val="24"/>
                <w:lang w:val="tt-RU"/>
              </w:rPr>
            </w:pPr>
            <w:r w:rsidRPr="00101279">
              <w:rPr>
                <w:rFonts w:ascii="Times New Roman" w:hAnsi="Times New Roman" w:cs="Times New Roman"/>
                <w:sz w:val="24"/>
                <w:szCs w:val="24"/>
                <w:lang w:val="tt-RU"/>
              </w:rPr>
              <w:t>0</w:t>
            </w:r>
          </w:p>
        </w:tc>
        <w:tc>
          <w:tcPr>
            <w:tcW w:w="1134" w:type="dxa"/>
            <w:tcBorders>
              <w:top w:val="single" w:sz="4" w:space="0" w:color="auto"/>
              <w:left w:val="single" w:sz="4" w:space="0" w:color="auto"/>
              <w:bottom w:val="single" w:sz="4" w:space="0" w:color="auto"/>
              <w:right w:val="single" w:sz="4" w:space="0" w:color="auto"/>
            </w:tcBorders>
          </w:tcPr>
          <w:p w:rsidR="009B47A8" w:rsidRPr="00101279" w:rsidRDefault="000679E8" w:rsidP="00101279">
            <w:pPr>
              <w:spacing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0</w:t>
            </w:r>
          </w:p>
        </w:tc>
      </w:tr>
      <w:tr w:rsidR="009B47A8" w:rsidRPr="00101279" w:rsidTr="009B47A8">
        <w:trPr>
          <w:trHeight w:val="242"/>
        </w:trPr>
        <w:tc>
          <w:tcPr>
            <w:tcW w:w="1774" w:type="dxa"/>
            <w:tcBorders>
              <w:top w:val="single" w:sz="4" w:space="0" w:color="auto"/>
              <w:left w:val="single" w:sz="4" w:space="0" w:color="auto"/>
              <w:bottom w:val="single" w:sz="4" w:space="0" w:color="auto"/>
              <w:right w:val="single" w:sz="4" w:space="0" w:color="auto"/>
            </w:tcBorders>
            <w:hideMark/>
          </w:tcPr>
          <w:p w:rsidR="009B47A8" w:rsidRPr="00101279" w:rsidRDefault="009B47A8" w:rsidP="00101279">
            <w:pPr>
              <w:spacing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Преступность </w:t>
            </w:r>
          </w:p>
        </w:tc>
        <w:tc>
          <w:tcPr>
            <w:tcW w:w="1134"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spacing w:line="240" w:lineRule="auto"/>
              <w:jc w:val="both"/>
              <w:rPr>
                <w:rFonts w:ascii="Times New Roman" w:hAnsi="Times New Roman" w:cs="Times New Roman"/>
                <w:sz w:val="24"/>
                <w:szCs w:val="24"/>
                <w:lang w:val="tt-RU"/>
              </w:rPr>
            </w:pPr>
            <w:r w:rsidRPr="00101279">
              <w:rPr>
                <w:rFonts w:ascii="Times New Roman" w:hAnsi="Times New Roman" w:cs="Times New Roman"/>
                <w:sz w:val="24"/>
                <w:szCs w:val="24"/>
                <w:lang w:val="tt-RU"/>
              </w:rPr>
              <w:t>0</w:t>
            </w:r>
          </w:p>
        </w:tc>
        <w:tc>
          <w:tcPr>
            <w:tcW w:w="1134"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spacing w:line="240" w:lineRule="auto"/>
              <w:jc w:val="both"/>
              <w:rPr>
                <w:rFonts w:ascii="Times New Roman" w:hAnsi="Times New Roman" w:cs="Times New Roman"/>
                <w:sz w:val="24"/>
                <w:szCs w:val="24"/>
                <w:lang w:val="tt-RU"/>
              </w:rPr>
            </w:pPr>
            <w:r w:rsidRPr="00101279">
              <w:rPr>
                <w:rFonts w:ascii="Times New Roman" w:hAnsi="Times New Roman" w:cs="Times New Roman"/>
                <w:sz w:val="24"/>
                <w:szCs w:val="24"/>
                <w:lang w:val="tt-RU"/>
              </w:rPr>
              <w:t>0</w:t>
            </w:r>
          </w:p>
        </w:tc>
        <w:tc>
          <w:tcPr>
            <w:tcW w:w="1134" w:type="dxa"/>
            <w:tcBorders>
              <w:top w:val="single" w:sz="4" w:space="0" w:color="auto"/>
              <w:left w:val="single" w:sz="4" w:space="0" w:color="auto"/>
              <w:bottom w:val="single" w:sz="4" w:space="0" w:color="auto"/>
              <w:right w:val="single" w:sz="4" w:space="0" w:color="auto"/>
            </w:tcBorders>
          </w:tcPr>
          <w:p w:rsidR="009B47A8" w:rsidRPr="00101279" w:rsidRDefault="000679E8" w:rsidP="00101279">
            <w:pPr>
              <w:spacing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0</w:t>
            </w:r>
          </w:p>
        </w:tc>
      </w:tr>
    </w:tbl>
    <w:p w:rsidR="009B47A8" w:rsidRPr="00101279" w:rsidRDefault="009B47A8" w:rsidP="00101279">
      <w:pPr>
        <w:spacing w:after="0" w:line="240" w:lineRule="auto"/>
        <w:jc w:val="both"/>
        <w:rPr>
          <w:rFonts w:ascii="Times New Roman" w:hAnsi="Times New Roman" w:cs="Times New Roman"/>
          <w:i/>
          <w:sz w:val="24"/>
          <w:szCs w:val="24"/>
        </w:rPr>
      </w:pPr>
      <w:r w:rsidRPr="00101279">
        <w:rPr>
          <w:rFonts w:ascii="Times New Roman" w:hAnsi="Times New Roman" w:cs="Times New Roman"/>
          <w:i/>
          <w:sz w:val="24"/>
          <w:szCs w:val="24"/>
        </w:rPr>
        <w:t>Динамика изменения количества учащихся, стоящих на внутришкольном учёте</w:t>
      </w:r>
    </w:p>
    <w:tbl>
      <w:tblPr>
        <w:tblStyle w:val="71"/>
        <w:tblW w:w="0" w:type="auto"/>
        <w:tblInd w:w="108" w:type="dxa"/>
        <w:tblLook w:val="04A0"/>
      </w:tblPr>
      <w:tblGrid>
        <w:gridCol w:w="2694"/>
        <w:gridCol w:w="1417"/>
        <w:gridCol w:w="1418"/>
        <w:gridCol w:w="1559"/>
      </w:tblGrid>
      <w:tr w:rsidR="009B47A8" w:rsidRPr="00101279" w:rsidTr="009B47A8">
        <w:trPr>
          <w:trHeight w:val="544"/>
        </w:trPr>
        <w:tc>
          <w:tcPr>
            <w:tcW w:w="2694"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jc w:val="both"/>
              <w:rPr>
                <w:rFonts w:ascii="Times New Roman" w:hAnsi="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pStyle w:val="a8"/>
              <w:rPr>
                <w:rFonts w:ascii="Times New Roman" w:hAnsi="Times New Roman"/>
                <w:sz w:val="24"/>
                <w:szCs w:val="24"/>
              </w:rPr>
            </w:pPr>
            <w:r w:rsidRPr="00101279">
              <w:rPr>
                <w:rFonts w:ascii="Times New Roman" w:hAnsi="Times New Roman"/>
                <w:sz w:val="24"/>
                <w:szCs w:val="24"/>
              </w:rPr>
              <w:t>2020 -2021</w:t>
            </w:r>
          </w:p>
        </w:tc>
        <w:tc>
          <w:tcPr>
            <w:tcW w:w="1418"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pStyle w:val="a8"/>
              <w:rPr>
                <w:rFonts w:ascii="Times New Roman" w:hAnsi="Times New Roman"/>
                <w:sz w:val="24"/>
                <w:szCs w:val="24"/>
              </w:rPr>
            </w:pPr>
            <w:r w:rsidRPr="00101279">
              <w:rPr>
                <w:rFonts w:ascii="Times New Roman" w:hAnsi="Times New Roman"/>
                <w:sz w:val="24"/>
                <w:szCs w:val="24"/>
              </w:rPr>
              <w:t>2021- 2022</w:t>
            </w:r>
          </w:p>
        </w:tc>
        <w:tc>
          <w:tcPr>
            <w:tcW w:w="1559"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pStyle w:val="a8"/>
              <w:rPr>
                <w:rFonts w:ascii="Times New Roman" w:hAnsi="Times New Roman"/>
                <w:sz w:val="24"/>
                <w:szCs w:val="24"/>
              </w:rPr>
            </w:pPr>
            <w:r w:rsidRPr="00101279">
              <w:rPr>
                <w:rFonts w:ascii="Times New Roman" w:hAnsi="Times New Roman"/>
                <w:sz w:val="24"/>
                <w:szCs w:val="24"/>
              </w:rPr>
              <w:t>2022- 2023</w:t>
            </w:r>
          </w:p>
        </w:tc>
      </w:tr>
      <w:tr w:rsidR="009B47A8" w:rsidRPr="00101279" w:rsidTr="009B47A8">
        <w:trPr>
          <w:trHeight w:val="267"/>
        </w:trPr>
        <w:tc>
          <w:tcPr>
            <w:tcW w:w="2694" w:type="dxa"/>
            <w:tcBorders>
              <w:top w:val="single" w:sz="4" w:space="0" w:color="auto"/>
              <w:left w:val="single" w:sz="4" w:space="0" w:color="auto"/>
              <w:bottom w:val="single" w:sz="4" w:space="0" w:color="auto"/>
              <w:right w:val="single" w:sz="4" w:space="0" w:color="auto"/>
            </w:tcBorders>
            <w:hideMark/>
          </w:tcPr>
          <w:p w:rsidR="009B47A8" w:rsidRPr="00101279" w:rsidRDefault="009B47A8" w:rsidP="00101279">
            <w:pPr>
              <w:jc w:val="both"/>
              <w:rPr>
                <w:rFonts w:ascii="Times New Roman" w:hAnsi="Times New Roman"/>
                <w:sz w:val="24"/>
                <w:szCs w:val="24"/>
              </w:rPr>
            </w:pPr>
            <w:r w:rsidRPr="00101279">
              <w:rPr>
                <w:rFonts w:ascii="Times New Roman" w:hAnsi="Times New Roman"/>
                <w:sz w:val="24"/>
                <w:szCs w:val="24"/>
              </w:rPr>
              <w:t>Совершено преступлений</w:t>
            </w:r>
          </w:p>
        </w:tc>
        <w:tc>
          <w:tcPr>
            <w:tcW w:w="1417"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jc w:val="both"/>
              <w:rPr>
                <w:rFonts w:ascii="Times New Roman" w:hAnsi="Times New Roman"/>
                <w:sz w:val="24"/>
                <w:szCs w:val="24"/>
              </w:rPr>
            </w:pPr>
            <w:r w:rsidRPr="00101279">
              <w:rPr>
                <w:rFonts w:ascii="Times New Roman" w:hAnsi="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jc w:val="both"/>
              <w:rPr>
                <w:rFonts w:ascii="Times New Roman" w:hAnsi="Times New Roman"/>
                <w:sz w:val="24"/>
                <w:szCs w:val="24"/>
              </w:rPr>
            </w:pPr>
            <w:r w:rsidRPr="00101279">
              <w:rPr>
                <w:rFonts w:ascii="Times New Roman" w:hAnsi="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jc w:val="both"/>
              <w:rPr>
                <w:rFonts w:ascii="Times New Roman" w:hAnsi="Times New Roman"/>
                <w:sz w:val="24"/>
                <w:szCs w:val="24"/>
              </w:rPr>
            </w:pPr>
            <w:r w:rsidRPr="00101279">
              <w:rPr>
                <w:rFonts w:ascii="Times New Roman" w:hAnsi="Times New Roman"/>
                <w:sz w:val="24"/>
                <w:szCs w:val="24"/>
              </w:rPr>
              <w:t>-</w:t>
            </w:r>
          </w:p>
        </w:tc>
      </w:tr>
      <w:tr w:rsidR="009B47A8" w:rsidRPr="00101279" w:rsidTr="009B47A8">
        <w:trPr>
          <w:trHeight w:val="544"/>
        </w:trPr>
        <w:tc>
          <w:tcPr>
            <w:tcW w:w="2694" w:type="dxa"/>
            <w:tcBorders>
              <w:top w:val="single" w:sz="4" w:space="0" w:color="auto"/>
              <w:left w:val="single" w:sz="4" w:space="0" w:color="auto"/>
              <w:bottom w:val="single" w:sz="4" w:space="0" w:color="auto"/>
              <w:right w:val="single" w:sz="4" w:space="0" w:color="auto"/>
            </w:tcBorders>
            <w:hideMark/>
          </w:tcPr>
          <w:p w:rsidR="009B47A8" w:rsidRPr="00101279" w:rsidRDefault="009B47A8" w:rsidP="00101279">
            <w:pPr>
              <w:jc w:val="both"/>
              <w:rPr>
                <w:rFonts w:ascii="Times New Roman" w:hAnsi="Times New Roman"/>
                <w:sz w:val="24"/>
                <w:szCs w:val="24"/>
              </w:rPr>
            </w:pPr>
            <w:r w:rsidRPr="00101279">
              <w:rPr>
                <w:rFonts w:ascii="Times New Roman" w:hAnsi="Times New Roman"/>
                <w:sz w:val="24"/>
                <w:szCs w:val="24"/>
              </w:rPr>
              <w:t>Совершено правонарушений</w:t>
            </w:r>
          </w:p>
        </w:tc>
        <w:tc>
          <w:tcPr>
            <w:tcW w:w="1417"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jc w:val="both"/>
              <w:rPr>
                <w:rFonts w:ascii="Times New Roman" w:hAnsi="Times New Roman"/>
                <w:sz w:val="24"/>
                <w:szCs w:val="24"/>
              </w:rPr>
            </w:pPr>
            <w:r w:rsidRPr="00101279">
              <w:rPr>
                <w:rFonts w:ascii="Times New Roman" w:hAnsi="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jc w:val="both"/>
              <w:rPr>
                <w:rFonts w:ascii="Times New Roman" w:hAnsi="Times New Roman"/>
                <w:sz w:val="24"/>
                <w:szCs w:val="24"/>
              </w:rPr>
            </w:pPr>
            <w:r w:rsidRPr="00101279">
              <w:rPr>
                <w:rFonts w:ascii="Times New Roman" w:hAnsi="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jc w:val="both"/>
              <w:rPr>
                <w:rFonts w:ascii="Times New Roman" w:hAnsi="Times New Roman"/>
                <w:sz w:val="24"/>
                <w:szCs w:val="24"/>
              </w:rPr>
            </w:pPr>
            <w:r w:rsidRPr="00101279">
              <w:rPr>
                <w:rFonts w:ascii="Times New Roman" w:hAnsi="Times New Roman"/>
                <w:sz w:val="24"/>
                <w:szCs w:val="24"/>
              </w:rPr>
              <w:t>-</w:t>
            </w:r>
          </w:p>
        </w:tc>
      </w:tr>
      <w:tr w:rsidR="009B47A8" w:rsidRPr="00101279" w:rsidTr="009B47A8">
        <w:trPr>
          <w:trHeight w:val="267"/>
        </w:trPr>
        <w:tc>
          <w:tcPr>
            <w:tcW w:w="2694" w:type="dxa"/>
            <w:tcBorders>
              <w:top w:val="single" w:sz="4" w:space="0" w:color="auto"/>
              <w:left w:val="single" w:sz="4" w:space="0" w:color="auto"/>
              <w:bottom w:val="single" w:sz="4" w:space="0" w:color="auto"/>
              <w:right w:val="single" w:sz="4" w:space="0" w:color="auto"/>
            </w:tcBorders>
            <w:hideMark/>
          </w:tcPr>
          <w:p w:rsidR="009B47A8" w:rsidRPr="00101279" w:rsidRDefault="009B47A8" w:rsidP="00101279">
            <w:pPr>
              <w:jc w:val="both"/>
              <w:rPr>
                <w:rFonts w:ascii="Times New Roman" w:hAnsi="Times New Roman"/>
                <w:sz w:val="24"/>
                <w:szCs w:val="24"/>
              </w:rPr>
            </w:pPr>
            <w:r w:rsidRPr="00101279">
              <w:rPr>
                <w:rFonts w:ascii="Times New Roman" w:hAnsi="Times New Roman"/>
                <w:sz w:val="24"/>
                <w:szCs w:val="24"/>
              </w:rPr>
              <w:t>Состоят на учете в КДН</w:t>
            </w:r>
          </w:p>
        </w:tc>
        <w:tc>
          <w:tcPr>
            <w:tcW w:w="1417"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jc w:val="both"/>
              <w:rPr>
                <w:rFonts w:ascii="Times New Roman" w:hAnsi="Times New Roman"/>
                <w:sz w:val="24"/>
                <w:szCs w:val="24"/>
              </w:rPr>
            </w:pPr>
            <w:r w:rsidRPr="00101279">
              <w:rPr>
                <w:rFonts w:ascii="Times New Roman" w:hAnsi="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jc w:val="both"/>
              <w:rPr>
                <w:rFonts w:ascii="Times New Roman" w:hAnsi="Times New Roman"/>
                <w:sz w:val="24"/>
                <w:szCs w:val="24"/>
              </w:rPr>
            </w:pPr>
            <w:r w:rsidRPr="00101279">
              <w:rPr>
                <w:rFonts w:ascii="Times New Roman" w:hAnsi="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jc w:val="both"/>
              <w:rPr>
                <w:rFonts w:ascii="Times New Roman" w:hAnsi="Times New Roman"/>
                <w:sz w:val="24"/>
                <w:szCs w:val="24"/>
              </w:rPr>
            </w:pPr>
            <w:r w:rsidRPr="00101279">
              <w:rPr>
                <w:rFonts w:ascii="Times New Roman" w:hAnsi="Times New Roman"/>
                <w:sz w:val="24"/>
                <w:szCs w:val="24"/>
              </w:rPr>
              <w:t>-</w:t>
            </w:r>
          </w:p>
        </w:tc>
      </w:tr>
      <w:tr w:rsidR="009B47A8" w:rsidRPr="00101279" w:rsidTr="009B47A8">
        <w:trPr>
          <w:trHeight w:val="277"/>
        </w:trPr>
        <w:tc>
          <w:tcPr>
            <w:tcW w:w="2694" w:type="dxa"/>
            <w:tcBorders>
              <w:top w:val="single" w:sz="4" w:space="0" w:color="auto"/>
              <w:left w:val="single" w:sz="4" w:space="0" w:color="auto"/>
              <w:bottom w:val="single" w:sz="4" w:space="0" w:color="auto"/>
              <w:right w:val="single" w:sz="4" w:space="0" w:color="auto"/>
            </w:tcBorders>
            <w:hideMark/>
          </w:tcPr>
          <w:p w:rsidR="009B47A8" w:rsidRPr="00101279" w:rsidRDefault="009B47A8" w:rsidP="00101279">
            <w:pPr>
              <w:jc w:val="both"/>
              <w:rPr>
                <w:rFonts w:ascii="Times New Roman" w:hAnsi="Times New Roman"/>
                <w:sz w:val="24"/>
                <w:szCs w:val="24"/>
              </w:rPr>
            </w:pPr>
            <w:r w:rsidRPr="00101279">
              <w:rPr>
                <w:rFonts w:ascii="Times New Roman" w:hAnsi="Times New Roman"/>
                <w:sz w:val="24"/>
                <w:szCs w:val="24"/>
              </w:rPr>
              <w:t>Состоят на учете в ПДН</w:t>
            </w:r>
          </w:p>
        </w:tc>
        <w:tc>
          <w:tcPr>
            <w:tcW w:w="1417"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jc w:val="both"/>
              <w:rPr>
                <w:rFonts w:ascii="Times New Roman" w:hAnsi="Times New Roman"/>
                <w:sz w:val="24"/>
                <w:szCs w:val="24"/>
              </w:rPr>
            </w:pPr>
            <w:r w:rsidRPr="00101279">
              <w:rPr>
                <w:rFonts w:ascii="Times New Roman" w:hAnsi="Times New Roman"/>
                <w:sz w:val="24"/>
                <w:szCs w:val="24"/>
              </w:rPr>
              <w:t>2</w:t>
            </w:r>
          </w:p>
        </w:tc>
        <w:tc>
          <w:tcPr>
            <w:tcW w:w="1418"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jc w:val="both"/>
              <w:rPr>
                <w:rFonts w:ascii="Times New Roman" w:hAnsi="Times New Roman"/>
                <w:sz w:val="24"/>
                <w:szCs w:val="24"/>
              </w:rPr>
            </w:pPr>
            <w:r w:rsidRPr="00101279">
              <w:rPr>
                <w:rFonts w:ascii="Times New Roman" w:hAnsi="Times New Roman"/>
                <w:sz w:val="24"/>
                <w:szCs w:val="24"/>
              </w:rPr>
              <w:t>1</w:t>
            </w:r>
          </w:p>
        </w:tc>
        <w:tc>
          <w:tcPr>
            <w:tcW w:w="1559"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jc w:val="both"/>
              <w:rPr>
                <w:rFonts w:ascii="Times New Roman" w:hAnsi="Times New Roman"/>
                <w:sz w:val="24"/>
                <w:szCs w:val="24"/>
              </w:rPr>
            </w:pPr>
          </w:p>
        </w:tc>
      </w:tr>
      <w:tr w:rsidR="009B47A8" w:rsidRPr="00101279" w:rsidTr="009B47A8">
        <w:trPr>
          <w:trHeight w:val="277"/>
        </w:trPr>
        <w:tc>
          <w:tcPr>
            <w:tcW w:w="2694" w:type="dxa"/>
            <w:tcBorders>
              <w:top w:val="single" w:sz="4" w:space="0" w:color="auto"/>
              <w:left w:val="single" w:sz="4" w:space="0" w:color="auto"/>
              <w:bottom w:val="single" w:sz="4" w:space="0" w:color="auto"/>
              <w:right w:val="single" w:sz="4" w:space="0" w:color="auto"/>
            </w:tcBorders>
            <w:hideMark/>
          </w:tcPr>
          <w:p w:rsidR="009B47A8" w:rsidRPr="00101279" w:rsidRDefault="009B47A8" w:rsidP="00101279">
            <w:pPr>
              <w:jc w:val="both"/>
              <w:rPr>
                <w:rFonts w:ascii="Times New Roman" w:hAnsi="Times New Roman"/>
                <w:sz w:val="24"/>
                <w:szCs w:val="24"/>
              </w:rPr>
            </w:pPr>
            <w:r w:rsidRPr="00101279">
              <w:rPr>
                <w:rFonts w:ascii="Times New Roman" w:hAnsi="Times New Roman"/>
                <w:sz w:val="24"/>
                <w:szCs w:val="24"/>
              </w:rPr>
              <w:t>Состоят на учете в ВШК</w:t>
            </w:r>
          </w:p>
        </w:tc>
        <w:tc>
          <w:tcPr>
            <w:tcW w:w="1417"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jc w:val="both"/>
              <w:rPr>
                <w:rFonts w:ascii="Times New Roman" w:hAnsi="Times New Roman"/>
                <w:sz w:val="24"/>
                <w:szCs w:val="24"/>
              </w:rPr>
            </w:pPr>
            <w:r w:rsidRPr="00101279">
              <w:rPr>
                <w:rFonts w:ascii="Times New Roman" w:hAnsi="Times New Roman"/>
                <w:sz w:val="24"/>
                <w:szCs w:val="24"/>
              </w:rPr>
              <w:t>13</w:t>
            </w:r>
          </w:p>
        </w:tc>
        <w:tc>
          <w:tcPr>
            <w:tcW w:w="1418"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jc w:val="both"/>
              <w:rPr>
                <w:rFonts w:ascii="Times New Roman" w:hAnsi="Times New Roman"/>
                <w:sz w:val="24"/>
                <w:szCs w:val="24"/>
              </w:rPr>
            </w:pPr>
            <w:r w:rsidRPr="00101279">
              <w:rPr>
                <w:rFonts w:ascii="Times New Roman" w:hAnsi="Times New Roman"/>
                <w:sz w:val="24"/>
                <w:szCs w:val="24"/>
              </w:rPr>
              <w:t>7</w:t>
            </w:r>
          </w:p>
        </w:tc>
        <w:tc>
          <w:tcPr>
            <w:tcW w:w="1559"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jc w:val="both"/>
              <w:rPr>
                <w:rFonts w:ascii="Times New Roman" w:hAnsi="Times New Roman"/>
                <w:sz w:val="24"/>
                <w:szCs w:val="24"/>
              </w:rPr>
            </w:pPr>
            <w:r w:rsidRPr="00101279">
              <w:rPr>
                <w:rFonts w:ascii="Times New Roman" w:hAnsi="Times New Roman"/>
                <w:sz w:val="24"/>
                <w:szCs w:val="24"/>
              </w:rPr>
              <w:t>6</w:t>
            </w:r>
          </w:p>
        </w:tc>
      </w:tr>
      <w:tr w:rsidR="009B47A8" w:rsidRPr="00101279" w:rsidTr="009B47A8">
        <w:trPr>
          <w:trHeight w:val="242"/>
        </w:trPr>
        <w:tc>
          <w:tcPr>
            <w:tcW w:w="2694" w:type="dxa"/>
            <w:tcBorders>
              <w:top w:val="single" w:sz="4" w:space="0" w:color="auto"/>
              <w:left w:val="single" w:sz="4" w:space="0" w:color="auto"/>
              <w:bottom w:val="single" w:sz="4" w:space="0" w:color="auto"/>
              <w:right w:val="single" w:sz="4" w:space="0" w:color="auto"/>
            </w:tcBorders>
            <w:hideMark/>
          </w:tcPr>
          <w:p w:rsidR="009B47A8" w:rsidRPr="00101279" w:rsidRDefault="009B47A8" w:rsidP="00101279">
            <w:pPr>
              <w:jc w:val="both"/>
              <w:rPr>
                <w:rFonts w:ascii="Times New Roman" w:hAnsi="Times New Roman"/>
                <w:sz w:val="24"/>
                <w:szCs w:val="24"/>
              </w:rPr>
            </w:pPr>
            <w:proofErr w:type="gramStart"/>
            <w:r w:rsidRPr="00101279">
              <w:rPr>
                <w:rFonts w:ascii="Times New Roman" w:hAnsi="Times New Roman"/>
                <w:sz w:val="24"/>
                <w:szCs w:val="24"/>
              </w:rPr>
              <w:t>Сняты</w:t>
            </w:r>
            <w:proofErr w:type="gramEnd"/>
            <w:r w:rsidRPr="00101279">
              <w:rPr>
                <w:rFonts w:ascii="Times New Roman" w:hAnsi="Times New Roman"/>
                <w:sz w:val="24"/>
                <w:szCs w:val="24"/>
              </w:rPr>
              <w:t xml:space="preserve"> с учета</w:t>
            </w:r>
          </w:p>
        </w:tc>
        <w:tc>
          <w:tcPr>
            <w:tcW w:w="1417"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jc w:val="both"/>
              <w:rPr>
                <w:rFonts w:ascii="Times New Roman" w:hAnsi="Times New Roman"/>
                <w:sz w:val="24"/>
                <w:szCs w:val="24"/>
              </w:rPr>
            </w:pPr>
            <w:r w:rsidRPr="00101279">
              <w:rPr>
                <w:rFonts w:ascii="Times New Roman" w:hAnsi="Times New Roman"/>
                <w:sz w:val="24"/>
                <w:szCs w:val="24"/>
              </w:rPr>
              <w:t>1</w:t>
            </w:r>
          </w:p>
        </w:tc>
        <w:tc>
          <w:tcPr>
            <w:tcW w:w="1418"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jc w:val="both"/>
              <w:rPr>
                <w:rFonts w:ascii="Times New Roman" w:hAnsi="Times New Roman"/>
                <w:sz w:val="24"/>
                <w:szCs w:val="24"/>
              </w:rPr>
            </w:pPr>
            <w:r w:rsidRPr="00101279">
              <w:rPr>
                <w:rFonts w:ascii="Times New Roman" w:hAnsi="Times New Roman"/>
                <w:sz w:val="24"/>
                <w:szCs w:val="24"/>
              </w:rPr>
              <w:t>6</w:t>
            </w:r>
          </w:p>
        </w:tc>
        <w:tc>
          <w:tcPr>
            <w:tcW w:w="1559" w:type="dxa"/>
            <w:tcBorders>
              <w:top w:val="single" w:sz="4" w:space="0" w:color="auto"/>
              <w:left w:val="single" w:sz="4" w:space="0" w:color="auto"/>
              <w:bottom w:val="single" w:sz="4" w:space="0" w:color="auto"/>
              <w:right w:val="single" w:sz="4" w:space="0" w:color="auto"/>
            </w:tcBorders>
          </w:tcPr>
          <w:p w:rsidR="009B47A8" w:rsidRPr="00101279" w:rsidRDefault="009B47A8" w:rsidP="00101279">
            <w:pPr>
              <w:jc w:val="both"/>
              <w:rPr>
                <w:rFonts w:ascii="Times New Roman" w:hAnsi="Times New Roman"/>
                <w:sz w:val="24"/>
                <w:szCs w:val="24"/>
              </w:rPr>
            </w:pPr>
            <w:r w:rsidRPr="00101279">
              <w:rPr>
                <w:rFonts w:ascii="Times New Roman" w:hAnsi="Times New Roman"/>
                <w:sz w:val="24"/>
                <w:szCs w:val="24"/>
              </w:rPr>
              <w:t>11</w:t>
            </w:r>
          </w:p>
        </w:tc>
      </w:tr>
    </w:tbl>
    <w:p w:rsidR="00134614" w:rsidRPr="00101279" w:rsidRDefault="00134614" w:rsidP="00101279">
      <w:pPr>
        <w:shd w:val="clear" w:color="auto" w:fill="FFFFFF"/>
        <w:spacing w:line="240" w:lineRule="auto"/>
        <w:contextualSpacing/>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Одним из важных факторов профилактики является занятость обучающихся в свободное время, поэтому в школе большое внимание уделяется внеурочной деятельности, а также пропаганде здорового образа жизни и вовлечению подростков в кружки.  В начале учебного года обучающиеся и родители  были ознакомлены с распис</w:t>
      </w:r>
      <w:r w:rsidR="004E2515" w:rsidRPr="00101279">
        <w:rPr>
          <w:rFonts w:ascii="Times New Roman" w:hAnsi="Times New Roman" w:cs="Times New Roman"/>
          <w:color w:val="000000" w:themeColor="text1"/>
          <w:sz w:val="24"/>
          <w:szCs w:val="24"/>
        </w:rPr>
        <w:t>анием кружков, спортивного клуба</w:t>
      </w:r>
      <w:r w:rsidRPr="00101279">
        <w:rPr>
          <w:rFonts w:ascii="Times New Roman" w:hAnsi="Times New Roman" w:cs="Times New Roman"/>
          <w:color w:val="000000" w:themeColor="text1"/>
          <w:sz w:val="24"/>
          <w:szCs w:val="24"/>
        </w:rPr>
        <w:t>. Обучающиеся были записаны в кружки по</w:t>
      </w:r>
      <w:r w:rsidR="004E2515" w:rsidRPr="00101279">
        <w:rPr>
          <w:rFonts w:ascii="Times New Roman" w:hAnsi="Times New Roman" w:cs="Times New Roman"/>
          <w:color w:val="000000" w:themeColor="text1"/>
          <w:sz w:val="24"/>
          <w:szCs w:val="24"/>
        </w:rPr>
        <w:t xml:space="preserve"> </w:t>
      </w:r>
      <w:r w:rsidRPr="00101279">
        <w:rPr>
          <w:rFonts w:ascii="Times New Roman" w:hAnsi="Times New Roman" w:cs="Times New Roman"/>
          <w:color w:val="000000" w:themeColor="text1"/>
          <w:sz w:val="24"/>
          <w:szCs w:val="24"/>
        </w:rPr>
        <w:t xml:space="preserve">желанию. </w:t>
      </w:r>
    </w:p>
    <w:p w:rsidR="004E2515" w:rsidRPr="00101279" w:rsidRDefault="00134614" w:rsidP="00101279">
      <w:pPr>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xml:space="preserve">В рамках правового просвещения проведены встречи со специалистами, беседы, анкетирование обучающихся, оформлен стенд «Твои права и обязанности». Каждую четверть проводились общешкольные линейки, на которых рассматривались вопросы школьной жизни. В целях профилактики причин и условий, способствующих противоправному поведению несовершеннолетних, употребления алкогольных напитков, токсических веществ, наркотических средств, формирования и развития безопасного </w:t>
      </w:r>
      <w:r w:rsidRPr="00101279">
        <w:rPr>
          <w:rFonts w:ascii="Times New Roman" w:hAnsi="Times New Roman" w:cs="Times New Roman"/>
          <w:color w:val="000000" w:themeColor="text1"/>
          <w:sz w:val="24"/>
          <w:szCs w:val="24"/>
        </w:rPr>
        <w:lastRenderedPageBreak/>
        <w:t>поведения в ситуациях, связанных с р</w:t>
      </w:r>
      <w:r w:rsidR="004E2515" w:rsidRPr="00101279">
        <w:rPr>
          <w:rFonts w:ascii="Times New Roman" w:hAnsi="Times New Roman" w:cs="Times New Roman"/>
          <w:color w:val="000000" w:themeColor="text1"/>
          <w:sz w:val="24"/>
          <w:szCs w:val="24"/>
        </w:rPr>
        <w:t>иском приобщения к ПАВ, в школе</w:t>
      </w:r>
      <w:r w:rsidRPr="00101279">
        <w:rPr>
          <w:rFonts w:ascii="Times New Roman" w:hAnsi="Times New Roman" w:cs="Times New Roman"/>
          <w:color w:val="000000" w:themeColor="text1"/>
          <w:sz w:val="24"/>
          <w:szCs w:val="24"/>
        </w:rPr>
        <w:t xml:space="preserve"> проводилась работа классными руководителями, </w:t>
      </w:r>
      <w:r w:rsidR="004E2515" w:rsidRPr="00101279">
        <w:rPr>
          <w:rFonts w:ascii="Times New Roman" w:hAnsi="Times New Roman" w:cs="Times New Roman"/>
          <w:color w:val="000000" w:themeColor="text1"/>
          <w:sz w:val="24"/>
          <w:szCs w:val="24"/>
        </w:rPr>
        <w:t>педагогом</w:t>
      </w:r>
      <w:r w:rsidRPr="00101279">
        <w:rPr>
          <w:rFonts w:ascii="Times New Roman" w:hAnsi="Times New Roman" w:cs="Times New Roman"/>
          <w:color w:val="000000" w:themeColor="text1"/>
          <w:sz w:val="24"/>
          <w:szCs w:val="24"/>
        </w:rPr>
        <w:t>-психологом,  направленная на пропаганду здорового образа жизни, отказа от вредных привычек. Ведется систематическая разъяснительная работа по правовым вопросам. C целью профилактики правонарушений, наркомании и алкоголизма в течение учебного года проводятся классные часы и беседы по соответствующей тематике; изучение правов</w:t>
      </w:r>
      <w:r w:rsidR="004E2515" w:rsidRPr="00101279">
        <w:rPr>
          <w:rFonts w:ascii="Times New Roman" w:hAnsi="Times New Roman" w:cs="Times New Roman"/>
          <w:color w:val="000000" w:themeColor="text1"/>
          <w:sz w:val="24"/>
          <w:szCs w:val="24"/>
        </w:rPr>
        <w:t>ых норм на уроках истории</w:t>
      </w:r>
      <w:r w:rsidRPr="00101279">
        <w:rPr>
          <w:rFonts w:ascii="Times New Roman" w:hAnsi="Times New Roman" w:cs="Times New Roman"/>
          <w:color w:val="000000" w:themeColor="text1"/>
          <w:sz w:val="24"/>
          <w:szCs w:val="24"/>
        </w:rPr>
        <w:t xml:space="preserve">, проведение профилактических бесед о вреде курения, наркомании </w:t>
      </w:r>
      <w:r w:rsidR="004E2515" w:rsidRPr="00101279">
        <w:rPr>
          <w:rFonts w:ascii="Times New Roman" w:hAnsi="Times New Roman" w:cs="Times New Roman"/>
          <w:color w:val="000000" w:themeColor="text1"/>
          <w:sz w:val="24"/>
          <w:szCs w:val="24"/>
        </w:rPr>
        <w:t>и алкоголизма на уроках естествознания</w:t>
      </w:r>
      <w:r w:rsidRPr="00101279">
        <w:rPr>
          <w:rFonts w:ascii="Times New Roman" w:hAnsi="Times New Roman" w:cs="Times New Roman"/>
          <w:color w:val="000000" w:themeColor="text1"/>
          <w:sz w:val="24"/>
          <w:szCs w:val="24"/>
        </w:rPr>
        <w:t xml:space="preserve">, по профилактике дорожно-транспортных нарушений. </w:t>
      </w:r>
    </w:p>
    <w:p w:rsidR="00134614" w:rsidRPr="00101279" w:rsidRDefault="00134614" w:rsidP="00101279">
      <w:pPr>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i/>
          <w:color w:val="000000" w:themeColor="text1"/>
          <w:sz w:val="24"/>
          <w:szCs w:val="24"/>
        </w:rPr>
        <w:t>Взаимодействие с инспектором  ПДН по профилактике безнадзорности и правонарушений.</w:t>
      </w:r>
    </w:p>
    <w:p w:rsidR="000264F2" w:rsidRPr="00101279" w:rsidRDefault="00134614" w:rsidP="00101279">
      <w:pPr>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В начале учеб</w:t>
      </w:r>
      <w:r w:rsidR="004E2515" w:rsidRPr="00101279">
        <w:rPr>
          <w:rFonts w:ascii="Times New Roman" w:hAnsi="Times New Roman" w:cs="Times New Roman"/>
          <w:color w:val="000000" w:themeColor="text1"/>
          <w:sz w:val="24"/>
          <w:szCs w:val="24"/>
        </w:rPr>
        <w:t xml:space="preserve">ного года с подразделением ПДН </w:t>
      </w:r>
      <w:r w:rsidRPr="00101279">
        <w:rPr>
          <w:rFonts w:ascii="Times New Roman" w:hAnsi="Times New Roman" w:cs="Times New Roman"/>
          <w:color w:val="000000" w:themeColor="text1"/>
          <w:sz w:val="24"/>
          <w:szCs w:val="24"/>
        </w:rPr>
        <w:t xml:space="preserve">МВД России </w:t>
      </w:r>
      <w:r w:rsidR="004E2515" w:rsidRPr="00101279">
        <w:rPr>
          <w:rFonts w:ascii="Times New Roman" w:hAnsi="Times New Roman" w:cs="Times New Roman"/>
          <w:color w:val="000000" w:themeColor="text1"/>
          <w:sz w:val="24"/>
          <w:szCs w:val="24"/>
        </w:rPr>
        <w:t xml:space="preserve">по Лениногорскому району </w:t>
      </w:r>
      <w:r w:rsidRPr="00101279">
        <w:rPr>
          <w:rFonts w:ascii="Times New Roman" w:hAnsi="Times New Roman" w:cs="Times New Roman"/>
          <w:color w:val="000000" w:themeColor="text1"/>
          <w:sz w:val="24"/>
          <w:szCs w:val="24"/>
        </w:rPr>
        <w:t>составлен  план взаимоде</w:t>
      </w:r>
      <w:r w:rsidR="000264F2" w:rsidRPr="00101279">
        <w:rPr>
          <w:rFonts w:ascii="Times New Roman" w:hAnsi="Times New Roman" w:cs="Times New Roman"/>
          <w:color w:val="000000" w:themeColor="text1"/>
          <w:sz w:val="24"/>
          <w:szCs w:val="24"/>
        </w:rPr>
        <w:t>йствия   на учебный год. В 2022</w:t>
      </w:r>
      <w:r w:rsidRPr="00101279">
        <w:rPr>
          <w:rFonts w:ascii="Times New Roman" w:hAnsi="Times New Roman" w:cs="Times New Roman"/>
          <w:color w:val="000000" w:themeColor="text1"/>
          <w:sz w:val="24"/>
          <w:szCs w:val="24"/>
        </w:rPr>
        <w:t>-202</w:t>
      </w:r>
      <w:r w:rsidR="000264F2" w:rsidRPr="00101279">
        <w:rPr>
          <w:rFonts w:ascii="Times New Roman" w:hAnsi="Times New Roman" w:cs="Times New Roman"/>
          <w:color w:val="000000" w:themeColor="text1"/>
          <w:sz w:val="24"/>
          <w:szCs w:val="24"/>
        </w:rPr>
        <w:t>3</w:t>
      </w:r>
      <w:r w:rsidRPr="00101279">
        <w:rPr>
          <w:rFonts w:ascii="Times New Roman" w:hAnsi="Times New Roman" w:cs="Times New Roman"/>
          <w:color w:val="000000" w:themeColor="text1"/>
          <w:sz w:val="24"/>
          <w:szCs w:val="24"/>
        </w:rPr>
        <w:t xml:space="preserve"> учебном  году инспекторами ПДН</w:t>
      </w:r>
      <w:r w:rsidR="000264F2" w:rsidRPr="00101279">
        <w:rPr>
          <w:rFonts w:ascii="Times New Roman" w:hAnsi="Times New Roman" w:cs="Times New Roman"/>
          <w:color w:val="000000" w:themeColor="text1"/>
          <w:sz w:val="24"/>
          <w:szCs w:val="24"/>
        </w:rPr>
        <w:t xml:space="preserve"> </w:t>
      </w:r>
      <w:r w:rsidRPr="00101279">
        <w:rPr>
          <w:rFonts w:ascii="Times New Roman" w:hAnsi="Times New Roman" w:cs="Times New Roman"/>
          <w:color w:val="000000" w:themeColor="text1"/>
          <w:sz w:val="24"/>
          <w:szCs w:val="24"/>
        </w:rPr>
        <w:t xml:space="preserve">– </w:t>
      </w:r>
      <w:r w:rsidR="000264F2" w:rsidRPr="00101279">
        <w:rPr>
          <w:rFonts w:ascii="Times New Roman" w:hAnsi="Times New Roman" w:cs="Times New Roman"/>
          <w:color w:val="000000" w:themeColor="text1"/>
          <w:sz w:val="24"/>
          <w:szCs w:val="24"/>
        </w:rPr>
        <w:t xml:space="preserve">  п</w:t>
      </w:r>
      <w:r w:rsidR="000679E8">
        <w:rPr>
          <w:rFonts w:ascii="Times New Roman" w:hAnsi="Times New Roman" w:cs="Times New Roman"/>
          <w:color w:val="000000" w:themeColor="text1"/>
          <w:sz w:val="24"/>
          <w:szCs w:val="24"/>
        </w:rPr>
        <w:t>оведены 3 групповые</w:t>
      </w:r>
      <w:r w:rsidRPr="00101279">
        <w:rPr>
          <w:rFonts w:ascii="Times New Roman" w:hAnsi="Times New Roman" w:cs="Times New Roman"/>
          <w:color w:val="000000" w:themeColor="text1"/>
          <w:sz w:val="24"/>
          <w:szCs w:val="24"/>
        </w:rPr>
        <w:t xml:space="preserve"> беседы с обучающимися по темам</w:t>
      </w:r>
      <w:r w:rsidR="000264F2" w:rsidRPr="00101279">
        <w:rPr>
          <w:rFonts w:ascii="Times New Roman" w:hAnsi="Times New Roman" w:cs="Times New Roman"/>
          <w:color w:val="000000" w:themeColor="text1"/>
          <w:sz w:val="24"/>
          <w:szCs w:val="24"/>
        </w:rPr>
        <w:t>:</w:t>
      </w:r>
      <w:r w:rsidRPr="00101279">
        <w:rPr>
          <w:rFonts w:ascii="Times New Roman" w:hAnsi="Times New Roman" w:cs="Times New Roman"/>
          <w:color w:val="000000" w:themeColor="text1"/>
          <w:sz w:val="24"/>
          <w:szCs w:val="24"/>
        </w:rPr>
        <w:t xml:space="preserve"> «Административная </w:t>
      </w:r>
      <w:r w:rsidR="000264F2" w:rsidRPr="00101279">
        <w:rPr>
          <w:rFonts w:ascii="Times New Roman" w:hAnsi="Times New Roman" w:cs="Times New Roman"/>
          <w:color w:val="000000" w:themeColor="text1"/>
          <w:sz w:val="24"/>
          <w:szCs w:val="24"/>
        </w:rPr>
        <w:t xml:space="preserve">и уголовная ответственность», «Терроризм», «О </w:t>
      </w:r>
      <w:r w:rsidRPr="00101279">
        <w:rPr>
          <w:rFonts w:ascii="Times New Roman" w:hAnsi="Times New Roman" w:cs="Times New Roman"/>
          <w:color w:val="000000" w:themeColor="text1"/>
          <w:sz w:val="24"/>
          <w:szCs w:val="24"/>
        </w:rPr>
        <w:t>безопасности детей в сети Интернет». Инспекторы ПДН приглашались на все общешкольные мероп</w:t>
      </w:r>
      <w:r w:rsidR="000679E8">
        <w:rPr>
          <w:rFonts w:ascii="Times New Roman" w:hAnsi="Times New Roman" w:cs="Times New Roman"/>
          <w:color w:val="000000" w:themeColor="text1"/>
          <w:sz w:val="24"/>
          <w:szCs w:val="24"/>
        </w:rPr>
        <w:t>риятия.</w:t>
      </w:r>
    </w:p>
    <w:p w:rsidR="00134614" w:rsidRPr="00101279" w:rsidRDefault="00134614" w:rsidP="00101279">
      <w:pPr>
        <w:spacing w:after="0" w:line="240" w:lineRule="auto"/>
        <w:jc w:val="both"/>
        <w:rPr>
          <w:rFonts w:ascii="Times New Roman" w:hAnsi="Times New Roman" w:cs="Times New Roman"/>
          <w:i/>
          <w:color w:val="000000" w:themeColor="text1"/>
          <w:sz w:val="24"/>
          <w:szCs w:val="24"/>
        </w:rPr>
      </w:pPr>
      <w:r w:rsidRPr="00101279">
        <w:rPr>
          <w:rFonts w:ascii="Times New Roman" w:hAnsi="Times New Roman" w:cs="Times New Roman"/>
          <w:i/>
          <w:color w:val="000000" w:themeColor="text1"/>
          <w:sz w:val="24"/>
          <w:szCs w:val="24"/>
        </w:rPr>
        <w:t>Работа Совета профилактики школы</w:t>
      </w:r>
    </w:p>
    <w:p w:rsidR="00134614" w:rsidRPr="00101279" w:rsidRDefault="00134614" w:rsidP="00101279">
      <w:pPr>
        <w:shd w:val="clear" w:color="auto" w:fill="FFFFFF"/>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Для предотвращения правонарушений и преступлений, уклонения от обучения, а также для укреплени</w:t>
      </w:r>
      <w:r w:rsidR="000264F2" w:rsidRPr="00101279">
        <w:rPr>
          <w:rFonts w:ascii="Times New Roman" w:hAnsi="Times New Roman" w:cs="Times New Roman"/>
          <w:color w:val="000000" w:themeColor="text1"/>
          <w:sz w:val="24"/>
          <w:szCs w:val="24"/>
        </w:rPr>
        <w:t xml:space="preserve">я дисциплины среди обучающихся </w:t>
      </w:r>
      <w:r w:rsidRPr="00101279">
        <w:rPr>
          <w:rFonts w:ascii="Times New Roman" w:hAnsi="Times New Roman" w:cs="Times New Roman"/>
          <w:color w:val="000000" w:themeColor="text1"/>
          <w:sz w:val="24"/>
          <w:szCs w:val="24"/>
        </w:rPr>
        <w:t>в течение учебного года работал Совет  профилактики правонарушений среди несовершеннолетних. Совет профилактики проводился один раз в четверть и по необходи</w:t>
      </w:r>
      <w:r w:rsidR="000264F2" w:rsidRPr="00101279">
        <w:rPr>
          <w:rFonts w:ascii="Times New Roman" w:hAnsi="Times New Roman" w:cs="Times New Roman"/>
          <w:color w:val="000000" w:themeColor="text1"/>
          <w:sz w:val="24"/>
          <w:szCs w:val="24"/>
        </w:rPr>
        <w:t>мости по каждому случаю. За 2022-2023 учебный год  проведено 10</w:t>
      </w:r>
      <w:r w:rsidRPr="00101279">
        <w:rPr>
          <w:rFonts w:ascii="Times New Roman" w:hAnsi="Times New Roman" w:cs="Times New Roman"/>
          <w:color w:val="000000" w:themeColor="text1"/>
          <w:sz w:val="24"/>
          <w:szCs w:val="24"/>
        </w:rPr>
        <w:t xml:space="preserve"> заседаний Совета профилактики. В состав Совета профилакт</w:t>
      </w:r>
      <w:r w:rsidR="000264F2" w:rsidRPr="00101279">
        <w:rPr>
          <w:rFonts w:ascii="Times New Roman" w:hAnsi="Times New Roman" w:cs="Times New Roman"/>
          <w:color w:val="000000" w:themeColor="text1"/>
          <w:sz w:val="24"/>
          <w:szCs w:val="24"/>
        </w:rPr>
        <w:t xml:space="preserve">ики входят администрация школы, </w:t>
      </w:r>
      <w:r w:rsidRPr="00101279">
        <w:rPr>
          <w:rFonts w:ascii="Times New Roman" w:hAnsi="Times New Roman" w:cs="Times New Roman"/>
          <w:color w:val="000000" w:themeColor="text1"/>
          <w:sz w:val="24"/>
          <w:szCs w:val="24"/>
        </w:rPr>
        <w:t xml:space="preserve">классные руководители, педагог-психолог, </w:t>
      </w:r>
      <w:r w:rsidR="000264F2" w:rsidRPr="00101279">
        <w:rPr>
          <w:rFonts w:ascii="Times New Roman" w:hAnsi="Times New Roman" w:cs="Times New Roman"/>
          <w:color w:val="000000" w:themeColor="text1"/>
          <w:sz w:val="24"/>
          <w:szCs w:val="24"/>
        </w:rPr>
        <w:t>медсестра</w:t>
      </w:r>
      <w:r w:rsidRPr="00101279">
        <w:rPr>
          <w:rFonts w:ascii="Times New Roman" w:hAnsi="Times New Roman" w:cs="Times New Roman"/>
          <w:color w:val="000000" w:themeColor="text1"/>
          <w:sz w:val="24"/>
          <w:szCs w:val="24"/>
        </w:rPr>
        <w:t>, родительская общественность, инспектор ПДН.</w:t>
      </w:r>
    </w:p>
    <w:p w:rsidR="00134614" w:rsidRPr="00101279" w:rsidRDefault="00134614" w:rsidP="00101279">
      <w:pPr>
        <w:shd w:val="clear" w:color="auto" w:fill="FFFFFF"/>
        <w:spacing w:after="0" w:line="240" w:lineRule="auto"/>
        <w:contextualSpacing/>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На Совете профилактики рассматривались различные вопросы актуальные в текущий момент:</w:t>
      </w:r>
    </w:p>
    <w:p w:rsidR="00134614" w:rsidRPr="00101279" w:rsidRDefault="00134614" w:rsidP="00101279">
      <w:pPr>
        <w:pStyle w:val="a3"/>
        <w:numPr>
          <w:ilvl w:val="0"/>
          <w:numId w:val="34"/>
        </w:numPr>
        <w:shd w:val="clear" w:color="auto" w:fill="FFFFFF"/>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по профилактике вредных привычек среди обучающихся;</w:t>
      </w:r>
    </w:p>
    <w:p w:rsidR="000264F2" w:rsidRPr="00101279" w:rsidRDefault="00134614" w:rsidP="00101279">
      <w:pPr>
        <w:pStyle w:val="a3"/>
        <w:numPr>
          <w:ilvl w:val="0"/>
          <w:numId w:val="34"/>
        </w:numPr>
        <w:shd w:val="clear" w:color="auto" w:fill="FFFFFF"/>
        <w:spacing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о состоянии посещаемости и успеваемости обучающихся, состоящих на различных видах учета;</w:t>
      </w:r>
    </w:p>
    <w:p w:rsidR="00134614" w:rsidRPr="00101279" w:rsidRDefault="00134614" w:rsidP="00101279">
      <w:pPr>
        <w:pStyle w:val="a3"/>
        <w:numPr>
          <w:ilvl w:val="0"/>
          <w:numId w:val="34"/>
        </w:numPr>
        <w:shd w:val="clear" w:color="auto" w:fill="FFFFFF"/>
        <w:spacing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о положении в семьях, состоящих на различных видах учете;</w:t>
      </w:r>
    </w:p>
    <w:p w:rsidR="00134614" w:rsidRPr="00101279" w:rsidRDefault="00134614" w:rsidP="00101279">
      <w:pPr>
        <w:pStyle w:val="a3"/>
        <w:numPr>
          <w:ilvl w:val="0"/>
          <w:numId w:val="34"/>
        </w:numPr>
        <w:shd w:val="clear" w:color="auto" w:fill="FFFFFF"/>
        <w:spacing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о ре</w:t>
      </w:r>
      <w:r w:rsidR="000264F2" w:rsidRPr="00101279">
        <w:rPr>
          <w:rFonts w:ascii="Times New Roman" w:hAnsi="Times New Roman" w:cs="Times New Roman"/>
          <w:color w:val="000000" w:themeColor="text1"/>
          <w:sz w:val="24"/>
          <w:szCs w:val="24"/>
        </w:rPr>
        <w:t>зультатах занятости обучающихся</w:t>
      </w:r>
      <w:r w:rsidRPr="00101279">
        <w:rPr>
          <w:rFonts w:ascii="Times New Roman" w:hAnsi="Times New Roman" w:cs="Times New Roman"/>
          <w:color w:val="000000" w:themeColor="text1"/>
          <w:sz w:val="24"/>
          <w:szCs w:val="24"/>
        </w:rPr>
        <w:t xml:space="preserve"> во время каникул;</w:t>
      </w:r>
    </w:p>
    <w:p w:rsidR="00134614" w:rsidRPr="00101279" w:rsidRDefault="00134614" w:rsidP="00101279">
      <w:pPr>
        <w:pStyle w:val="a3"/>
        <w:numPr>
          <w:ilvl w:val="0"/>
          <w:numId w:val="34"/>
        </w:numPr>
        <w:shd w:val="clear" w:color="auto" w:fill="FFFFFF"/>
        <w:spacing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подведены итоги работы с детьми, состоящими на учете в ПДН и ВШУ;</w:t>
      </w:r>
    </w:p>
    <w:p w:rsidR="00134614" w:rsidRPr="00101279" w:rsidRDefault="00134614" w:rsidP="00101279">
      <w:pPr>
        <w:pStyle w:val="a3"/>
        <w:numPr>
          <w:ilvl w:val="0"/>
          <w:numId w:val="34"/>
        </w:numPr>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итоги работы по предотвращению правонарушений среди обучающихся.</w:t>
      </w:r>
    </w:p>
    <w:p w:rsidR="00134614" w:rsidRPr="00101279" w:rsidRDefault="00134614" w:rsidP="00101279">
      <w:pPr>
        <w:shd w:val="clear" w:color="auto" w:fill="FFFFFF"/>
        <w:spacing w:after="0" w:line="240" w:lineRule="auto"/>
        <w:contextualSpacing/>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Согласно плану воспитательной работы, в целях предупреждения и профилактики правонарушений и употребления ПАВ среди детей и подростков на протяжении всего учебного года в школе велась работа по выявлению несовершеннолетних, находящихся в социально-опасном положении.</w:t>
      </w:r>
      <w:r w:rsidR="000264F2" w:rsidRPr="00101279">
        <w:rPr>
          <w:rFonts w:ascii="Times New Roman" w:hAnsi="Times New Roman" w:cs="Times New Roman"/>
          <w:color w:val="000000" w:themeColor="text1"/>
          <w:sz w:val="24"/>
          <w:szCs w:val="24"/>
        </w:rPr>
        <w:t xml:space="preserve"> По итогам года  семей требующих особого внимания и заботы - нет. </w:t>
      </w:r>
      <w:r w:rsidRPr="00101279">
        <w:rPr>
          <w:rFonts w:ascii="Times New Roman" w:hAnsi="Times New Roman" w:cs="Times New Roman"/>
          <w:color w:val="000000" w:themeColor="text1"/>
          <w:sz w:val="24"/>
          <w:szCs w:val="24"/>
        </w:rPr>
        <w:t>На внутришкольном педагогическом  учете</w:t>
      </w:r>
      <w:r w:rsidR="00F40A21">
        <w:rPr>
          <w:rFonts w:ascii="Times New Roman" w:hAnsi="Times New Roman" w:cs="Times New Roman"/>
          <w:color w:val="000000" w:themeColor="text1"/>
          <w:sz w:val="24"/>
          <w:szCs w:val="24"/>
        </w:rPr>
        <w:t xml:space="preserve"> - 6</w:t>
      </w:r>
      <w:r w:rsidRPr="00101279">
        <w:rPr>
          <w:rFonts w:ascii="Times New Roman" w:hAnsi="Times New Roman" w:cs="Times New Roman"/>
          <w:color w:val="000000" w:themeColor="text1"/>
          <w:sz w:val="24"/>
          <w:szCs w:val="24"/>
        </w:rPr>
        <w:t xml:space="preserve">, на учете в ПДН </w:t>
      </w:r>
      <w:r w:rsidR="000264F2" w:rsidRPr="00101279">
        <w:rPr>
          <w:rFonts w:ascii="Times New Roman" w:hAnsi="Times New Roman" w:cs="Times New Roman"/>
          <w:color w:val="000000" w:themeColor="text1"/>
          <w:sz w:val="24"/>
          <w:szCs w:val="24"/>
        </w:rPr>
        <w:t>состоит 1 обучающаяся (Гресько Э.</w:t>
      </w:r>
      <w:r w:rsidR="009B47A8" w:rsidRPr="00101279">
        <w:rPr>
          <w:rFonts w:ascii="Times New Roman" w:hAnsi="Times New Roman" w:cs="Times New Roman"/>
          <w:color w:val="000000" w:themeColor="text1"/>
          <w:sz w:val="24"/>
          <w:szCs w:val="24"/>
        </w:rPr>
        <w:t xml:space="preserve">), </w:t>
      </w:r>
      <w:r w:rsidR="00F40A21">
        <w:rPr>
          <w:rFonts w:ascii="Times New Roman" w:hAnsi="Times New Roman" w:cs="Times New Roman"/>
          <w:color w:val="000000" w:themeColor="text1"/>
          <w:sz w:val="24"/>
          <w:szCs w:val="24"/>
        </w:rPr>
        <w:t xml:space="preserve"> в течение года </w:t>
      </w:r>
      <w:r w:rsidRPr="00101279">
        <w:rPr>
          <w:rFonts w:ascii="Times New Roman" w:hAnsi="Times New Roman" w:cs="Times New Roman"/>
          <w:color w:val="000000" w:themeColor="text1"/>
          <w:sz w:val="24"/>
          <w:szCs w:val="24"/>
        </w:rPr>
        <w:t>проводилась индивидуальная систематическая работа</w:t>
      </w:r>
      <w:r w:rsidR="00F40A21">
        <w:rPr>
          <w:rFonts w:ascii="Times New Roman" w:hAnsi="Times New Roman" w:cs="Times New Roman"/>
          <w:color w:val="000000" w:themeColor="text1"/>
          <w:sz w:val="24"/>
          <w:szCs w:val="24"/>
        </w:rPr>
        <w:t xml:space="preserve"> с данными учащимися</w:t>
      </w:r>
      <w:r w:rsidRPr="00101279">
        <w:rPr>
          <w:rFonts w:ascii="Times New Roman" w:hAnsi="Times New Roman" w:cs="Times New Roman"/>
          <w:color w:val="000000" w:themeColor="text1"/>
          <w:sz w:val="24"/>
          <w:szCs w:val="24"/>
        </w:rPr>
        <w:t>.</w:t>
      </w:r>
    </w:p>
    <w:p w:rsidR="00134614" w:rsidRPr="00101279" w:rsidRDefault="00134614" w:rsidP="00101279">
      <w:pPr>
        <w:shd w:val="clear" w:color="auto" w:fill="FFFFFF"/>
        <w:spacing w:line="240" w:lineRule="auto"/>
        <w:contextualSpacing/>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shd w:val="clear" w:color="auto" w:fill="FFFFFF"/>
        </w:rPr>
        <w:t>На совещаниях классных руководителей, на Совете по профилактике безнадзорности и беспризорности регулярно заслушивались сообщения о системах мер по профилактике злоупотребления ПАВ среди детей.</w:t>
      </w:r>
      <w:r w:rsidRPr="00101279">
        <w:rPr>
          <w:rFonts w:ascii="Times New Roman" w:hAnsi="Times New Roman" w:cs="Times New Roman"/>
          <w:color w:val="000000" w:themeColor="text1"/>
          <w:sz w:val="24"/>
          <w:szCs w:val="24"/>
        </w:rPr>
        <w:t xml:space="preserve"> </w:t>
      </w:r>
      <w:r w:rsidRPr="00101279">
        <w:rPr>
          <w:rFonts w:ascii="Times New Roman" w:hAnsi="Times New Roman" w:cs="Times New Roman"/>
          <w:color w:val="000000" w:themeColor="text1"/>
          <w:sz w:val="24"/>
          <w:szCs w:val="24"/>
          <w:shd w:val="clear" w:color="auto" w:fill="FFFFFF"/>
        </w:rPr>
        <w:t>В рамках профилактики употребления ПАВ в течение учебного года были проведены профилактические мероприятия.</w:t>
      </w:r>
    </w:p>
    <w:p w:rsidR="00134614" w:rsidRPr="00101279" w:rsidRDefault="00134614" w:rsidP="00101279">
      <w:pPr>
        <w:spacing w:line="240" w:lineRule="auto"/>
        <w:contextualSpacing/>
        <w:jc w:val="both"/>
        <w:rPr>
          <w:rFonts w:ascii="Times New Roman" w:hAnsi="Times New Roman" w:cs="Times New Roman"/>
          <w:i/>
          <w:color w:val="000000" w:themeColor="text1"/>
          <w:sz w:val="24"/>
          <w:szCs w:val="24"/>
        </w:rPr>
      </w:pPr>
      <w:r w:rsidRPr="00101279">
        <w:rPr>
          <w:rFonts w:ascii="Times New Roman" w:hAnsi="Times New Roman" w:cs="Times New Roman"/>
          <w:i/>
          <w:color w:val="000000" w:themeColor="text1"/>
          <w:sz w:val="24"/>
          <w:szCs w:val="24"/>
        </w:rPr>
        <w:t>Проведение мероприятий по профилактике жестокого обращения</w:t>
      </w:r>
    </w:p>
    <w:p w:rsidR="00134614" w:rsidRPr="00101279" w:rsidRDefault="00C73736" w:rsidP="00101279">
      <w:pPr>
        <w:spacing w:after="0" w:line="240" w:lineRule="auto"/>
        <w:jc w:val="both"/>
        <w:rPr>
          <w:rFonts w:ascii="Times New Roman" w:hAnsi="Times New Roman" w:cs="Times New Roman"/>
          <w:color w:val="000000" w:themeColor="text1"/>
          <w:sz w:val="24"/>
          <w:szCs w:val="24"/>
          <w:shd w:val="clear" w:color="auto" w:fill="FFFFFF"/>
        </w:rPr>
      </w:pPr>
      <w:r w:rsidRPr="00101279">
        <w:rPr>
          <w:rFonts w:ascii="Times New Roman" w:hAnsi="Times New Roman" w:cs="Times New Roman"/>
          <w:color w:val="000000" w:themeColor="text1"/>
          <w:sz w:val="24"/>
          <w:szCs w:val="24"/>
          <w:shd w:val="clear" w:color="auto" w:fill="FFFFFF"/>
        </w:rPr>
        <w:t xml:space="preserve"> </w:t>
      </w:r>
      <w:r w:rsidR="00134614" w:rsidRPr="00101279">
        <w:rPr>
          <w:rFonts w:ascii="Times New Roman" w:hAnsi="Times New Roman" w:cs="Times New Roman"/>
          <w:color w:val="000000" w:themeColor="text1"/>
          <w:sz w:val="24"/>
          <w:szCs w:val="24"/>
          <w:shd w:val="clear" w:color="auto" w:fill="FFFFFF"/>
        </w:rPr>
        <w:t>Профилактическая  работа по выявлению фактов жесткого обращения с детьми в семье проводится в школе постоянно.</w:t>
      </w:r>
      <w:r w:rsidR="00F40A21">
        <w:rPr>
          <w:rFonts w:ascii="Times New Roman" w:hAnsi="Times New Roman" w:cs="Times New Roman"/>
          <w:color w:val="000000" w:themeColor="text1"/>
          <w:sz w:val="24"/>
          <w:szCs w:val="24"/>
          <w:shd w:val="clear" w:color="auto" w:fill="FFFFFF"/>
        </w:rPr>
        <w:t xml:space="preserve"> </w:t>
      </w:r>
      <w:r w:rsidR="00134614" w:rsidRPr="00101279">
        <w:rPr>
          <w:rFonts w:ascii="Times New Roman" w:hAnsi="Times New Roman" w:cs="Times New Roman"/>
          <w:color w:val="000000" w:themeColor="text1"/>
          <w:sz w:val="24"/>
          <w:szCs w:val="24"/>
          <w:shd w:val="clear" w:color="auto" w:fill="FFFFFF"/>
        </w:rPr>
        <w:t xml:space="preserve">В ходе деятельности выявляем проблемы обучающихся в семье; отслеживаем состояние физического, психологического, социального здоровья несовершеннолетних; осуществляем </w:t>
      </w:r>
      <w:proofErr w:type="gramStart"/>
      <w:r w:rsidR="00134614" w:rsidRPr="00101279">
        <w:rPr>
          <w:rFonts w:ascii="Times New Roman" w:hAnsi="Times New Roman" w:cs="Times New Roman"/>
          <w:color w:val="000000" w:themeColor="text1"/>
          <w:sz w:val="24"/>
          <w:szCs w:val="24"/>
          <w:shd w:val="clear" w:color="auto" w:fill="FFFFFF"/>
        </w:rPr>
        <w:t>контроль  за</w:t>
      </w:r>
      <w:proofErr w:type="gramEnd"/>
      <w:r w:rsidR="00134614" w:rsidRPr="00101279">
        <w:rPr>
          <w:rFonts w:ascii="Times New Roman" w:hAnsi="Times New Roman" w:cs="Times New Roman"/>
          <w:color w:val="000000" w:themeColor="text1"/>
          <w:sz w:val="24"/>
          <w:szCs w:val="24"/>
          <w:shd w:val="clear" w:color="auto" w:fill="FFFFFF"/>
        </w:rPr>
        <w:t xml:space="preserve"> неблагополучными семьями. Каждый понедельник  все обучающиеся проходят осмотр  в медицинском кабинете. </w:t>
      </w:r>
      <w:r w:rsidRPr="00101279">
        <w:rPr>
          <w:rFonts w:ascii="Times New Roman" w:hAnsi="Times New Roman" w:cs="Times New Roman"/>
          <w:color w:val="000000" w:themeColor="text1"/>
          <w:sz w:val="24"/>
          <w:szCs w:val="24"/>
          <w:shd w:val="clear" w:color="auto" w:fill="FFFFFF"/>
        </w:rPr>
        <w:t xml:space="preserve"> </w:t>
      </w:r>
      <w:r w:rsidR="00134614" w:rsidRPr="00101279">
        <w:rPr>
          <w:rFonts w:ascii="Times New Roman" w:hAnsi="Times New Roman" w:cs="Times New Roman"/>
          <w:color w:val="000000" w:themeColor="text1"/>
          <w:sz w:val="24"/>
          <w:szCs w:val="24"/>
        </w:rPr>
        <w:t>Через беседы, классные часы дети получают информацию, какие права и обязанности они имеют, а также где, у кого они могут получить помощь. Со всеми обучающимися проводятся профилактические классные часы, круглые столы, встречи с представителями различных служб.  Обучающиеся знакомятся с правовой формой защиты своих прав: с Конвенцией о правах ребенка, с Законом РФ «Об образовании», о работающих телефонах доверия</w:t>
      </w:r>
      <w:r w:rsidRPr="00101279">
        <w:rPr>
          <w:rFonts w:ascii="Times New Roman" w:hAnsi="Times New Roman" w:cs="Times New Roman"/>
          <w:color w:val="000000" w:themeColor="text1"/>
          <w:sz w:val="24"/>
          <w:szCs w:val="24"/>
        </w:rPr>
        <w:t xml:space="preserve">. </w:t>
      </w:r>
      <w:r w:rsidR="00134614" w:rsidRPr="00101279">
        <w:rPr>
          <w:rFonts w:ascii="Times New Roman" w:hAnsi="Times New Roman" w:cs="Times New Roman"/>
          <w:color w:val="000000" w:themeColor="text1"/>
          <w:sz w:val="24"/>
          <w:szCs w:val="24"/>
        </w:rPr>
        <w:t xml:space="preserve">В </w:t>
      </w:r>
      <w:r w:rsidR="00134614" w:rsidRPr="00101279">
        <w:rPr>
          <w:rFonts w:ascii="Times New Roman" w:hAnsi="Times New Roman" w:cs="Times New Roman"/>
          <w:color w:val="000000" w:themeColor="text1"/>
          <w:sz w:val="24"/>
          <w:szCs w:val="24"/>
        </w:rPr>
        <w:lastRenderedPageBreak/>
        <w:t xml:space="preserve">дневники 2 раза в год вклеиваются памятки с номером Всероссийского телефона доверия. Информация о телефонах размещена на стендах школы. Профилактическая работа с родителями обучающихся  с 1-9 класс проводится в форме родительских собраний классных и общешкольных, на которых ставятся вопросы об отношениях родителей с детьми, о способах решения конфликтных ситуаций. Они проводятся совместно с медицинскими работниками, педагогам - психологом, администрацией школы. </w:t>
      </w:r>
      <w:r w:rsidRPr="00101279">
        <w:rPr>
          <w:rFonts w:ascii="Times New Roman" w:hAnsi="Times New Roman" w:cs="Times New Roman"/>
          <w:color w:val="000000" w:themeColor="text1"/>
          <w:sz w:val="24"/>
          <w:szCs w:val="24"/>
        </w:rPr>
        <w:t xml:space="preserve"> Классные руководители </w:t>
      </w:r>
      <w:r w:rsidR="00134614" w:rsidRPr="00101279">
        <w:rPr>
          <w:rFonts w:ascii="Times New Roman" w:hAnsi="Times New Roman" w:cs="Times New Roman"/>
          <w:color w:val="000000" w:themeColor="text1"/>
          <w:sz w:val="24"/>
          <w:szCs w:val="24"/>
        </w:rPr>
        <w:t>посещают семьи обучающихся</w:t>
      </w:r>
      <w:r w:rsidRPr="00101279">
        <w:rPr>
          <w:rFonts w:ascii="Times New Roman" w:hAnsi="Times New Roman" w:cs="Times New Roman"/>
          <w:color w:val="000000" w:themeColor="text1"/>
          <w:sz w:val="24"/>
          <w:szCs w:val="24"/>
        </w:rPr>
        <w:t xml:space="preserve"> и составляют акт ЖБУ</w:t>
      </w:r>
      <w:r w:rsidR="00134614" w:rsidRPr="00101279">
        <w:rPr>
          <w:rFonts w:ascii="Times New Roman" w:hAnsi="Times New Roman" w:cs="Times New Roman"/>
          <w:color w:val="000000" w:themeColor="text1"/>
          <w:sz w:val="24"/>
          <w:szCs w:val="24"/>
        </w:rPr>
        <w:t xml:space="preserve">. Через индивидуальные беседы, посещение семей, тренинги, тесты определяется обстановка в семье и отношение членов семьи друг к другу. Проводится индивидуальная работа с детьми и родителями, нуждающихся в поддержке и психолого-педагогической помощи. </w:t>
      </w:r>
      <w:r w:rsidRPr="00101279">
        <w:rPr>
          <w:rFonts w:ascii="Times New Roman" w:hAnsi="Times New Roman" w:cs="Times New Roman"/>
          <w:color w:val="000000" w:themeColor="text1"/>
          <w:sz w:val="24"/>
          <w:szCs w:val="24"/>
        </w:rPr>
        <w:t>В 2022 - 2023 учебном году  было выявлено 3 факта</w:t>
      </w:r>
      <w:r w:rsidR="00134614" w:rsidRPr="00101279">
        <w:rPr>
          <w:rFonts w:ascii="Times New Roman" w:hAnsi="Times New Roman" w:cs="Times New Roman"/>
          <w:color w:val="000000" w:themeColor="text1"/>
          <w:sz w:val="24"/>
          <w:szCs w:val="24"/>
        </w:rPr>
        <w:t xml:space="preserve"> жест</w:t>
      </w:r>
      <w:r w:rsidRPr="00101279">
        <w:rPr>
          <w:rFonts w:ascii="Times New Roman" w:hAnsi="Times New Roman" w:cs="Times New Roman"/>
          <w:color w:val="000000" w:themeColor="text1"/>
          <w:sz w:val="24"/>
          <w:szCs w:val="24"/>
        </w:rPr>
        <w:t>о</w:t>
      </w:r>
      <w:r w:rsidR="00134614" w:rsidRPr="00101279">
        <w:rPr>
          <w:rFonts w:ascii="Times New Roman" w:hAnsi="Times New Roman" w:cs="Times New Roman"/>
          <w:color w:val="000000" w:themeColor="text1"/>
          <w:sz w:val="24"/>
          <w:szCs w:val="24"/>
        </w:rPr>
        <w:t>кого обращения с детьми.</w:t>
      </w:r>
    </w:p>
    <w:p w:rsidR="00134614" w:rsidRPr="00101279" w:rsidRDefault="00134614" w:rsidP="00101279">
      <w:pPr>
        <w:spacing w:after="0" w:line="240" w:lineRule="auto"/>
        <w:contextualSpacing/>
        <w:jc w:val="both"/>
        <w:rPr>
          <w:rFonts w:ascii="Times New Roman" w:hAnsi="Times New Roman" w:cs="Times New Roman"/>
          <w:i/>
          <w:color w:val="000000" w:themeColor="text1"/>
          <w:sz w:val="24"/>
          <w:szCs w:val="24"/>
        </w:rPr>
      </w:pPr>
      <w:r w:rsidRPr="00101279">
        <w:rPr>
          <w:rFonts w:ascii="Times New Roman" w:hAnsi="Times New Roman" w:cs="Times New Roman"/>
          <w:i/>
          <w:color w:val="000000" w:themeColor="text1"/>
          <w:sz w:val="24"/>
          <w:szCs w:val="24"/>
        </w:rPr>
        <w:t>Проведения мероприятий по профилактике детского и подросткового суицида</w:t>
      </w:r>
    </w:p>
    <w:p w:rsidR="00C73736" w:rsidRPr="00101279" w:rsidRDefault="00134614" w:rsidP="00101279">
      <w:pPr>
        <w:spacing w:line="240" w:lineRule="auto"/>
        <w:contextualSpacing/>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В течение учебного года систематически велась работа по профилактике и предупреждению детского суицида. Реализация плана по профилактике и предупреждению детского суицида  осуществлялось через совместную работу администрации школы, классных руководителей, педагога-психолога, родителей.</w:t>
      </w:r>
      <w:r w:rsidR="00C73736" w:rsidRPr="00101279">
        <w:rPr>
          <w:rFonts w:ascii="Times New Roman" w:hAnsi="Times New Roman" w:cs="Times New Roman"/>
          <w:color w:val="000000" w:themeColor="text1"/>
          <w:sz w:val="24"/>
          <w:szCs w:val="24"/>
        </w:rPr>
        <w:t xml:space="preserve"> </w:t>
      </w:r>
      <w:r w:rsidRPr="00101279">
        <w:rPr>
          <w:rFonts w:ascii="Times New Roman" w:hAnsi="Times New Roman" w:cs="Times New Roman"/>
          <w:color w:val="000000" w:themeColor="text1"/>
          <w:sz w:val="24"/>
          <w:szCs w:val="24"/>
        </w:rPr>
        <w:t>Разработана система  профилактических мероприятий, направленных на  предупреждение суицидального поведения несовершеннолетних.</w:t>
      </w:r>
      <w:r w:rsidR="00C73736" w:rsidRPr="00101279">
        <w:rPr>
          <w:rFonts w:ascii="Times New Roman" w:hAnsi="Times New Roman" w:cs="Times New Roman"/>
          <w:color w:val="000000" w:themeColor="text1"/>
          <w:sz w:val="24"/>
          <w:szCs w:val="24"/>
        </w:rPr>
        <w:t xml:space="preserve"> </w:t>
      </w:r>
      <w:r w:rsidRPr="00101279">
        <w:rPr>
          <w:rFonts w:ascii="Times New Roman" w:hAnsi="Times New Roman" w:cs="Times New Roman"/>
          <w:color w:val="000000" w:themeColor="text1"/>
          <w:sz w:val="24"/>
          <w:szCs w:val="24"/>
        </w:rPr>
        <w:t xml:space="preserve">Сначала учебного года сформирована нормативно-правовая база, разработан план мероприятий по профилактике суицида, по которому велась основная работа. Собран и обновлен банк данных детей, имеющих жизненные проблемы. Семьям, состоявшим на учете как в СОП,  оказывалась постоянная консультативная  помощь.  Ежедневно осуществлялся </w:t>
      </w:r>
      <w:proofErr w:type="gramStart"/>
      <w:r w:rsidRPr="00101279">
        <w:rPr>
          <w:rFonts w:ascii="Times New Roman" w:hAnsi="Times New Roman" w:cs="Times New Roman"/>
          <w:color w:val="000000" w:themeColor="text1"/>
          <w:sz w:val="24"/>
          <w:szCs w:val="24"/>
        </w:rPr>
        <w:t>контроль за</w:t>
      </w:r>
      <w:proofErr w:type="gramEnd"/>
      <w:r w:rsidR="00F40A21">
        <w:rPr>
          <w:rFonts w:ascii="Times New Roman" w:hAnsi="Times New Roman" w:cs="Times New Roman"/>
          <w:color w:val="000000" w:themeColor="text1"/>
          <w:sz w:val="24"/>
          <w:szCs w:val="24"/>
        </w:rPr>
        <w:t xml:space="preserve"> посещаемостью  учебных занятий, с</w:t>
      </w:r>
      <w:r w:rsidRPr="00101279">
        <w:rPr>
          <w:rFonts w:ascii="Times New Roman" w:hAnsi="Times New Roman" w:cs="Times New Roman"/>
          <w:color w:val="000000" w:themeColor="text1"/>
          <w:sz w:val="24"/>
          <w:szCs w:val="24"/>
        </w:rPr>
        <w:t>истематически проводились рейды в данные семьи, обследовались условия   проживания и воспитания несовершеннолетних, беседы с родителями.</w:t>
      </w:r>
      <w:r w:rsidR="00C73736" w:rsidRPr="00101279">
        <w:rPr>
          <w:rFonts w:ascii="Times New Roman" w:hAnsi="Times New Roman" w:cs="Times New Roman"/>
          <w:color w:val="000000" w:themeColor="text1"/>
          <w:sz w:val="24"/>
          <w:szCs w:val="24"/>
        </w:rPr>
        <w:t xml:space="preserve"> </w:t>
      </w:r>
      <w:r w:rsidRPr="00101279">
        <w:rPr>
          <w:rFonts w:ascii="Times New Roman" w:hAnsi="Times New Roman" w:cs="Times New Roman"/>
          <w:color w:val="000000" w:themeColor="text1"/>
          <w:sz w:val="24"/>
          <w:szCs w:val="24"/>
        </w:rPr>
        <w:t xml:space="preserve">Обучающиеся привлекались к участию во все школьные мероприятия, акции, 100% </w:t>
      </w:r>
      <w:r w:rsidR="00C73736" w:rsidRPr="00101279">
        <w:rPr>
          <w:rFonts w:ascii="Times New Roman" w:hAnsi="Times New Roman" w:cs="Times New Roman"/>
          <w:color w:val="000000" w:themeColor="text1"/>
          <w:sz w:val="24"/>
          <w:szCs w:val="24"/>
        </w:rPr>
        <w:t>посещали кружки</w:t>
      </w:r>
      <w:r w:rsidR="00F40A21">
        <w:rPr>
          <w:rFonts w:ascii="Times New Roman" w:hAnsi="Times New Roman" w:cs="Times New Roman"/>
          <w:color w:val="000000" w:themeColor="text1"/>
          <w:sz w:val="24"/>
          <w:szCs w:val="24"/>
        </w:rPr>
        <w:t>, о</w:t>
      </w:r>
      <w:r w:rsidRPr="00101279">
        <w:rPr>
          <w:rFonts w:ascii="Times New Roman" w:hAnsi="Times New Roman" w:cs="Times New Roman"/>
          <w:color w:val="000000" w:themeColor="text1"/>
          <w:sz w:val="24"/>
          <w:szCs w:val="24"/>
        </w:rPr>
        <w:t xml:space="preserve">существляется </w:t>
      </w:r>
      <w:proofErr w:type="gramStart"/>
      <w:r w:rsidRPr="00101279">
        <w:rPr>
          <w:rFonts w:ascii="Times New Roman" w:hAnsi="Times New Roman" w:cs="Times New Roman"/>
          <w:color w:val="000000" w:themeColor="text1"/>
          <w:sz w:val="24"/>
          <w:szCs w:val="24"/>
        </w:rPr>
        <w:t>контроль за</w:t>
      </w:r>
      <w:proofErr w:type="gramEnd"/>
      <w:r w:rsidRPr="00101279">
        <w:rPr>
          <w:rFonts w:ascii="Times New Roman" w:hAnsi="Times New Roman" w:cs="Times New Roman"/>
          <w:color w:val="000000" w:themeColor="text1"/>
          <w:sz w:val="24"/>
          <w:szCs w:val="24"/>
        </w:rPr>
        <w:t xml:space="preserve"> занятостью  в каникулярное время. В воспитательных</w:t>
      </w:r>
      <w:r w:rsidR="00C73736" w:rsidRPr="00101279">
        <w:rPr>
          <w:rFonts w:ascii="Times New Roman" w:hAnsi="Times New Roman" w:cs="Times New Roman"/>
          <w:color w:val="000000" w:themeColor="text1"/>
          <w:sz w:val="24"/>
          <w:szCs w:val="24"/>
        </w:rPr>
        <w:t xml:space="preserve"> планах классных руководителей </w:t>
      </w:r>
      <w:r w:rsidRPr="00101279">
        <w:rPr>
          <w:rFonts w:ascii="Times New Roman" w:hAnsi="Times New Roman" w:cs="Times New Roman"/>
          <w:color w:val="000000" w:themeColor="text1"/>
          <w:sz w:val="24"/>
          <w:szCs w:val="24"/>
        </w:rPr>
        <w:t>данное направление в течение учебного  года  было отражено через организацию внеклас</w:t>
      </w:r>
      <w:r w:rsidR="00C73736" w:rsidRPr="00101279">
        <w:rPr>
          <w:rFonts w:ascii="Times New Roman" w:hAnsi="Times New Roman" w:cs="Times New Roman"/>
          <w:color w:val="000000" w:themeColor="text1"/>
          <w:sz w:val="24"/>
          <w:szCs w:val="24"/>
        </w:rPr>
        <w:t>сных мероприятий. В течение 2022-2023</w:t>
      </w:r>
      <w:r w:rsidRPr="00101279">
        <w:rPr>
          <w:rFonts w:ascii="Times New Roman" w:hAnsi="Times New Roman" w:cs="Times New Roman"/>
          <w:color w:val="000000" w:themeColor="text1"/>
          <w:sz w:val="24"/>
          <w:szCs w:val="24"/>
        </w:rPr>
        <w:t xml:space="preserve"> учебного года классные руководители проводили  с родителями беседы  в вопросах поведения  детей и подростков, информация о мерах профилактики  суицида среди  детей и подростков. Родители были познакомлены с информацией о причинах, факторах суицидального поведения.</w:t>
      </w:r>
      <w:r w:rsidR="00C73736" w:rsidRPr="00101279">
        <w:rPr>
          <w:rFonts w:ascii="Times New Roman" w:hAnsi="Times New Roman" w:cs="Times New Roman"/>
          <w:color w:val="000000" w:themeColor="text1"/>
          <w:sz w:val="24"/>
          <w:szCs w:val="24"/>
        </w:rPr>
        <w:t xml:space="preserve"> </w:t>
      </w:r>
    </w:p>
    <w:p w:rsidR="00134614" w:rsidRPr="00101279" w:rsidRDefault="00134614" w:rsidP="00101279">
      <w:pPr>
        <w:spacing w:line="240" w:lineRule="auto"/>
        <w:contextualSpacing/>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xml:space="preserve">В </w:t>
      </w:r>
      <w:r w:rsidR="00C73736" w:rsidRPr="00101279">
        <w:rPr>
          <w:rFonts w:ascii="Times New Roman" w:hAnsi="Times New Roman" w:cs="Times New Roman"/>
          <w:color w:val="000000" w:themeColor="text1"/>
          <w:sz w:val="24"/>
          <w:szCs w:val="24"/>
        </w:rPr>
        <w:t xml:space="preserve">школьных классах </w:t>
      </w:r>
      <w:r w:rsidRPr="00101279">
        <w:rPr>
          <w:rFonts w:ascii="Times New Roman" w:hAnsi="Times New Roman" w:cs="Times New Roman"/>
          <w:color w:val="000000" w:themeColor="text1"/>
          <w:sz w:val="24"/>
          <w:szCs w:val="24"/>
        </w:rPr>
        <w:t>оформлен информационны</w:t>
      </w:r>
      <w:r w:rsidR="00C73736" w:rsidRPr="00101279">
        <w:rPr>
          <w:rFonts w:ascii="Times New Roman" w:hAnsi="Times New Roman" w:cs="Times New Roman"/>
          <w:color w:val="000000" w:themeColor="text1"/>
          <w:sz w:val="24"/>
          <w:szCs w:val="24"/>
        </w:rPr>
        <w:t xml:space="preserve">й стенд с телефонами экстренной </w:t>
      </w:r>
      <w:r w:rsidRPr="00101279">
        <w:rPr>
          <w:rFonts w:ascii="Times New Roman" w:hAnsi="Times New Roman" w:cs="Times New Roman"/>
          <w:color w:val="000000" w:themeColor="text1"/>
          <w:sz w:val="24"/>
          <w:szCs w:val="24"/>
        </w:rPr>
        <w:t>психологической помощи, телефона доверия, телефонами правовой помощи.</w:t>
      </w:r>
      <w:r w:rsidRPr="00101279">
        <w:rPr>
          <w:rFonts w:ascii="Times New Roman" w:hAnsi="Times New Roman" w:cs="Times New Roman"/>
          <w:color w:val="000000" w:themeColor="text1"/>
          <w:sz w:val="24"/>
          <w:szCs w:val="24"/>
        </w:rPr>
        <w:br/>
      </w:r>
      <w:r w:rsidRPr="00101279">
        <w:rPr>
          <w:rFonts w:ascii="Times New Roman" w:hAnsi="Times New Roman" w:cs="Times New Roman"/>
          <w:i/>
          <w:color w:val="000000" w:themeColor="text1"/>
          <w:sz w:val="24"/>
          <w:szCs w:val="24"/>
        </w:rPr>
        <w:t>Проведение мероприятий по профилактике экстремизма и развитию толерантного отношения к людям разных национальностей</w:t>
      </w:r>
    </w:p>
    <w:p w:rsidR="00134614" w:rsidRPr="00101279" w:rsidRDefault="00134614" w:rsidP="00101279">
      <w:pPr>
        <w:shd w:val="clear" w:color="auto" w:fill="FFFFFF"/>
        <w:spacing w:after="0" w:line="240" w:lineRule="auto"/>
        <w:contextualSpacing/>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В школе составлен план мероприятий по противодействию экстремизму и по правому воспитанию обучающихся</w:t>
      </w:r>
      <w:r w:rsidRPr="00101279">
        <w:rPr>
          <w:rFonts w:ascii="Times New Roman" w:hAnsi="Times New Roman" w:cs="Times New Roman"/>
          <w:color w:val="000000" w:themeColor="text1"/>
          <w:sz w:val="24"/>
          <w:szCs w:val="24"/>
          <w:shd w:val="clear" w:color="auto" w:fill="FFFFFF"/>
        </w:rPr>
        <w:t xml:space="preserve">. В течение всего учебного года планово проводились мероприятия, способствующие развитию правовой культуры обучающихся, толерантности, воспитанию цивилизованного правосознания, уважения к закону, привычек правомерного поведения, а также формированию оптимального поведения обучающихся в экстремальных условиях. </w:t>
      </w:r>
      <w:r w:rsidRPr="00101279">
        <w:rPr>
          <w:rFonts w:ascii="Times New Roman" w:hAnsi="Times New Roman" w:cs="Times New Roman"/>
          <w:color w:val="000000" w:themeColor="text1"/>
          <w:sz w:val="24"/>
          <w:szCs w:val="24"/>
        </w:rPr>
        <w:t xml:space="preserve"> По плану проводились тренировочные упражнения по эвакуации обучающихся и работников школы по сигналу «тревожной кнопки». Регулярно проводились общешкольные линейки по профилактике экстремистских проявлений среди подростков.</w:t>
      </w:r>
    </w:p>
    <w:p w:rsidR="00134614" w:rsidRPr="00101279" w:rsidRDefault="009B47A8" w:rsidP="00101279">
      <w:pPr>
        <w:spacing w:after="0" w:line="240" w:lineRule="auto"/>
        <w:contextualSpacing/>
        <w:jc w:val="both"/>
        <w:rPr>
          <w:rFonts w:ascii="Times New Roman" w:hAnsi="Times New Roman" w:cs="Times New Roman"/>
          <w:color w:val="000000" w:themeColor="text1"/>
          <w:sz w:val="24"/>
          <w:szCs w:val="24"/>
          <w:shd w:val="clear" w:color="auto" w:fill="FFFFFF"/>
        </w:rPr>
      </w:pPr>
      <w:r w:rsidRPr="00101279">
        <w:rPr>
          <w:rFonts w:ascii="Times New Roman" w:hAnsi="Times New Roman" w:cs="Times New Roman"/>
          <w:color w:val="000000" w:themeColor="text1"/>
          <w:sz w:val="24"/>
          <w:szCs w:val="24"/>
          <w:shd w:val="clear" w:color="auto" w:fill="FFFFFF"/>
        </w:rPr>
        <w:t>Классными</w:t>
      </w:r>
      <w:r w:rsidR="00134614" w:rsidRPr="00101279">
        <w:rPr>
          <w:rFonts w:ascii="Times New Roman" w:hAnsi="Times New Roman" w:cs="Times New Roman"/>
          <w:color w:val="000000" w:themeColor="text1"/>
          <w:sz w:val="24"/>
          <w:szCs w:val="24"/>
          <w:shd w:val="clear" w:color="auto" w:fill="FFFFFF"/>
        </w:rPr>
        <w:t xml:space="preserve"> руководителями в те</w:t>
      </w:r>
      <w:r w:rsidRPr="00101279">
        <w:rPr>
          <w:rFonts w:ascii="Times New Roman" w:hAnsi="Times New Roman" w:cs="Times New Roman"/>
          <w:color w:val="000000" w:themeColor="text1"/>
          <w:sz w:val="24"/>
          <w:szCs w:val="24"/>
          <w:shd w:val="clear" w:color="auto" w:fill="FFFFFF"/>
        </w:rPr>
        <w:t>чение  учебного года отслеживались</w:t>
      </w:r>
      <w:r w:rsidR="00134614" w:rsidRPr="00101279">
        <w:rPr>
          <w:rFonts w:ascii="Times New Roman" w:hAnsi="Times New Roman" w:cs="Times New Roman"/>
          <w:color w:val="000000" w:themeColor="text1"/>
          <w:sz w:val="24"/>
          <w:szCs w:val="24"/>
          <w:shd w:val="clear" w:color="auto" w:fill="FFFFFF"/>
        </w:rPr>
        <w:t xml:space="preserve">  в социальных сетях странички обучающихся, проводили мероприятия по предупреждению фактов националистического или религиозного экстремизма, направленные на воспитание толерантности.</w:t>
      </w:r>
      <w:r w:rsidRPr="00101279">
        <w:rPr>
          <w:rFonts w:ascii="Times New Roman" w:hAnsi="Times New Roman" w:cs="Times New Roman"/>
          <w:color w:val="000000" w:themeColor="text1"/>
          <w:sz w:val="24"/>
          <w:szCs w:val="24"/>
          <w:shd w:val="clear" w:color="auto" w:fill="FFFFFF"/>
        </w:rPr>
        <w:t xml:space="preserve"> </w:t>
      </w:r>
      <w:r w:rsidR="00134614" w:rsidRPr="00101279">
        <w:rPr>
          <w:rFonts w:ascii="Times New Roman" w:hAnsi="Times New Roman" w:cs="Times New Roman"/>
          <w:color w:val="000000" w:themeColor="text1"/>
          <w:sz w:val="24"/>
          <w:szCs w:val="24"/>
        </w:rPr>
        <w:t>Проведены родительские собрания по вопросам профилактики правонарушений подростков, экстремизма, формирования толерантного сознания детей и молодёжи.</w:t>
      </w:r>
    </w:p>
    <w:p w:rsidR="00134614" w:rsidRPr="00101279" w:rsidRDefault="00134614" w:rsidP="00101279">
      <w:pPr>
        <w:spacing w:after="0" w:line="240" w:lineRule="auto"/>
        <w:contextualSpacing/>
        <w:jc w:val="both"/>
        <w:rPr>
          <w:rFonts w:ascii="Times New Roman" w:hAnsi="Times New Roman" w:cs="Times New Roman"/>
          <w:b/>
          <w:i/>
          <w:color w:val="000000" w:themeColor="text1"/>
          <w:sz w:val="24"/>
          <w:szCs w:val="24"/>
        </w:rPr>
      </w:pPr>
      <w:r w:rsidRPr="00101279">
        <w:rPr>
          <w:rFonts w:ascii="Times New Roman" w:hAnsi="Times New Roman" w:cs="Times New Roman"/>
          <w:i/>
          <w:color w:val="000000" w:themeColor="text1"/>
          <w:sz w:val="24"/>
          <w:szCs w:val="24"/>
        </w:rPr>
        <w:t>Проведения мероприятий по половому воспитанию.</w:t>
      </w:r>
    </w:p>
    <w:p w:rsidR="00134614" w:rsidRPr="00101279" w:rsidRDefault="00134614" w:rsidP="00101279">
      <w:pPr>
        <w:spacing w:after="0" w:line="240" w:lineRule="auto"/>
        <w:contextualSpacing/>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shd w:val="clear" w:color="auto" w:fill="FFFFFF"/>
        </w:rPr>
        <w:t>В целях недопущения и предотвращения раннего, неквалифицированного сексуального просвещения детей и подростков, угрожающего гармоничному формир</w:t>
      </w:r>
      <w:r w:rsidR="00F40A21">
        <w:rPr>
          <w:rFonts w:ascii="Times New Roman" w:hAnsi="Times New Roman" w:cs="Times New Roman"/>
          <w:color w:val="000000" w:themeColor="text1"/>
          <w:sz w:val="24"/>
          <w:szCs w:val="24"/>
          <w:shd w:val="clear" w:color="auto" w:fill="FFFFFF"/>
        </w:rPr>
        <w:t>ованию их личности, стимулирующи</w:t>
      </w:r>
      <w:r w:rsidRPr="00101279">
        <w:rPr>
          <w:rFonts w:ascii="Times New Roman" w:hAnsi="Times New Roman" w:cs="Times New Roman"/>
          <w:color w:val="000000" w:themeColor="text1"/>
          <w:sz w:val="24"/>
          <w:szCs w:val="24"/>
          <w:shd w:val="clear" w:color="auto" w:fill="FFFFFF"/>
        </w:rPr>
        <w:t xml:space="preserve">е нездоровый интерес к сексуальным отношениям, </w:t>
      </w:r>
      <w:r w:rsidRPr="00101279">
        <w:rPr>
          <w:rFonts w:ascii="Times New Roman" w:hAnsi="Times New Roman" w:cs="Times New Roman"/>
          <w:color w:val="000000" w:themeColor="text1"/>
          <w:sz w:val="24"/>
          <w:szCs w:val="24"/>
          <w:shd w:val="clear" w:color="auto" w:fill="FFFFFF"/>
        </w:rPr>
        <w:lastRenderedPageBreak/>
        <w:t>профилактике венерических болезней, СПИДа, вредных привычек проведены следующие просветительские мероприятия</w:t>
      </w:r>
      <w:r w:rsidRPr="00101279">
        <w:rPr>
          <w:rFonts w:ascii="Times New Roman" w:hAnsi="Times New Roman" w:cs="Times New Roman"/>
          <w:color w:val="000000" w:themeColor="text1"/>
          <w:sz w:val="24"/>
          <w:szCs w:val="24"/>
        </w:rPr>
        <w:t xml:space="preserve">: </w:t>
      </w:r>
    </w:p>
    <w:p w:rsidR="00134614" w:rsidRPr="00101279" w:rsidRDefault="00134614" w:rsidP="00101279">
      <w:pPr>
        <w:pStyle w:val="a3"/>
        <w:numPr>
          <w:ilvl w:val="0"/>
          <w:numId w:val="35"/>
        </w:numPr>
        <w:shd w:val="clear" w:color="auto" w:fill="FFFFFF"/>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xml:space="preserve">беседы педагогов и специалистов школы с </w:t>
      </w:r>
      <w:proofErr w:type="gramStart"/>
      <w:r w:rsidRPr="00101279">
        <w:rPr>
          <w:rFonts w:ascii="Times New Roman" w:hAnsi="Times New Roman" w:cs="Times New Roman"/>
          <w:color w:val="000000" w:themeColor="text1"/>
          <w:sz w:val="24"/>
          <w:szCs w:val="24"/>
        </w:rPr>
        <w:t>обучающимися</w:t>
      </w:r>
      <w:proofErr w:type="gramEnd"/>
      <w:r w:rsidRPr="00101279">
        <w:rPr>
          <w:rFonts w:ascii="Times New Roman" w:hAnsi="Times New Roman" w:cs="Times New Roman"/>
          <w:color w:val="000000" w:themeColor="text1"/>
          <w:sz w:val="24"/>
          <w:szCs w:val="24"/>
        </w:rPr>
        <w:t xml:space="preserve"> (чаще всего индивидуальные); просмотр и обсуждение презентаций, видеороликов, фильмов;</w:t>
      </w:r>
    </w:p>
    <w:p w:rsidR="00134614" w:rsidRPr="00101279" w:rsidRDefault="00134614" w:rsidP="00101279">
      <w:pPr>
        <w:pStyle w:val="a3"/>
        <w:numPr>
          <w:ilvl w:val="0"/>
          <w:numId w:val="35"/>
        </w:numPr>
        <w:shd w:val="clear" w:color="auto" w:fill="FFFFFF"/>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приглашение на лекции и беседы медицинских специалистов;</w:t>
      </w:r>
    </w:p>
    <w:p w:rsidR="00134614" w:rsidRPr="00101279" w:rsidRDefault="00134614" w:rsidP="00101279">
      <w:pPr>
        <w:pStyle w:val="a3"/>
        <w:numPr>
          <w:ilvl w:val="0"/>
          <w:numId w:val="35"/>
        </w:numPr>
        <w:shd w:val="clear" w:color="auto" w:fill="FFFFFF"/>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ежегодная организация проведения декады здоровья (апрель) с включением вопросов полового воспитания;</w:t>
      </w:r>
    </w:p>
    <w:p w:rsidR="00134614" w:rsidRPr="00101279" w:rsidRDefault="00134614" w:rsidP="00101279">
      <w:pPr>
        <w:pStyle w:val="a3"/>
        <w:numPr>
          <w:ilvl w:val="0"/>
          <w:numId w:val="35"/>
        </w:numPr>
        <w:shd w:val="clear" w:color="auto" w:fill="FFFFFF"/>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беседы медицинских  работников на темы: «Гигиена девочек, девушек» (о возрастных изменениях в организме) (5-9кл), «Гигиена мальчиков, юношей» (о возрастных изменениях в организме) (7-9 кл),  «О правилах личной гигиены» (1-9кл).</w:t>
      </w:r>
    </w:p>
    <w:p w:rsidR="0068166E" w:rsidRPr="00101279" w:rsidRDefault="009B47A8" w:rsidP="00101279">
      <w:pPr>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Н</w:t>
      </w:r>
      <w:r w:rsidR="00134614" w:rsidRPr="00101279">
        <w:rPr>
          <w:rFonts w:ascii="Times New Roman" w:hAnsi="Times New Roman" w:cs="Times New Roman"/>
          <w:color w:val="000000" w:themeColor="text1"/>
          <w:sz w:val="24"/>
          <w:szCs w:val="24"/>
        </w:rPr>
        <w:t xml:space="preserve">а </w:t>
      </w:r>
      <w:r w:rsidRPr="00101279">
        <w:rPr>
          <w:rFonts w:ascii="Times New Roman" w:hAnsi="Times New Roman" w:cs="Times New Roman"/>
          <w:color w:val="000000" w:themeColor="text1"/>
          <w:sz w:val="24"/>
          <w:szCs w:val="24"/>
        </w:rPr>
        <w:t xml:space="preserve">классных </w:t>
      </w:r>
      <w:r w:rsidR="00134614" w:rsidRPr="00101279">
        <w:rPr>
          <w:rFonts w:ascii="Times New Roman" w:hAnsi="Times New Roman" w:cs="Times New Roman"/>
          <w:color w:val="000000" w:themeColor="text1"/>
          <w:sz w:val="24"/>
          <w:szCs w:val="24"/>
        </w:rPr>
        <w:t>часах организуются обсуждения вопросов дружбы и любви. Поводом для дискуссий, диспутов становятся прочитанные книги, просмотренные фильмы и телепередачи, статьи в газетах и журналах, случаи из собственной жизни ребят.</w:t>
      </w:r>
    </w:p>
    <w:p w:rsidR="007D490A" w:rsidRPr="00101279" w:rsidRDefault="007D490A" w:rsidP="00101279">
      <w:pPr>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b/>
          <w:bCs/>
          <w:sz w:val="24"/>
          <w:szCs w:val="24"/>
        </w:rPr>
        <w:t>Модуль «Работа с родителями»</w:t>
      </w:r>
    </w:p>
    <w:p w:rsidR="007D490A" w:rsidRPr="00101279" w:rsidRDefault="007D490A" w:rsidP="00101279">
      <w:p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Работа с родителями или законными представителями школьников осуществляется для более эффективного достижения цели воспитания, которое обеспечивается согласованием позиций семьи и школы в данном вопросе. Работа с родителями или законными представителями школьников осуществляется в рамках следующих видов и форм деятельности:</w:t>
      </w:r>
    </w:p>
    <w:p w:rsidR="007D490A" w:rsidRPr="00F40A21" w:rsidRDefault="00211191" w:rsidP="00F40A21">
      <w:pPr>
        <w:pStyle w:val="a3"/>
        <w:numPr>
          <w:ilvl w:val="0"/>
          <w:numId w:val="36"/>
        </w:num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общешкольный родительский комитет</w:t>
      </w:r>
      <w:r w:rsidR="007D490A" w:rsidRPr="00101279">
        <w:rPr>
          <w:rFonts w:ascii="Times New Roman" w:hAnsi="Times New Roman" w:cs="Times New Roman"/>
          <w:sz w:val="24"/>
          <w:szCs w:val="24"/>
        </w:rPr>
        <w:t>, участвующие в решении вопросов воспитания и</w:t>
      </w:r>
      <w:r w:rsidR="00F40A21">
        <w:rPr>
          <w:rFonts w:ascii="Times New Roman" w:hAnsi="Times New Roman" w:cs="Times New Roman"/>
          <w:sz w:val="24"/>
          <w:szCs w:val="24"/>
        </w:rPr>
        <w:t xml:space="preserve"> </w:t>
      </w:r>
      <w:r w:rsidR="007D490A" w:rsidRPr="00F40A21">
        <w:rPr>
          <w:rFonts w:ascii="Times New Roman" w:hAnsi="Times New Roman" w:cs="Times New Roman"/>
          <w:sz w:val="24"/>
          <w:szCs w:val="24"/>
        </w:rPr>
        <w:t>социализации их детей;</w:t>
      </w:r>
    </w:p>
    <w:p w:rsidR="007D490A" w:rsidRPr="00F40A21" w:rsidRDefault="007D490A" w:rsidP="00F40A21">
      <w:pPr>
        <w:pStyle w:val="a3"/>
        <w:numPr>
          <w:ilvl w:val="0"/>
          <w:numId w:val="36"/>
        </w:num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посещение школьных уроков и внеурочных занятий для получения представления о ходе</w:t>
      </w:r>
      <w:r w:rsidR="00F40A21">
        <w:rPr>
          <w:rFonts w:ascii="Times New Roman" w:hAnsi="Times New Roman" w:cs="Times New Roman"/>
          <w:sz w:val="24"/>
          <w:szCs w:val="24"/>
        </w:rPr>
        <w:t xml:space="preserve"> </w:t>
      </w:r>
      <w:r w:rsidRPr="00F40A21">
        <w:rPr>
          <w:rFonts w:ascii="Times New Roman" w:hAnsi="Times New Roman" w:cs="Times New Roman"/>
          <w:sz w:val="24"/>
          <w:szCs w:val="24"/>
        </w:rPr>
        <w:t>учебно-воспитательного процесса в школе;</w:t>
      </w:r>
    </w:p>
    <w:p w:rsidR="007D490A" w:rsidRPr="00101279" w:rsidRDefault="007D490A" w:rsidP="00101279">
      <w:pPr>
        <w:pStyle w:val="a3"/>
        <w:numPr>
          <w:ilvl w:val="0"/>
          <w:numId w:val="36"/>
        </w:num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общешкольные родительские собрания, происходящие в режиме обсуждения наиболее острых проблем обучения и воспитания;</w:t>
      </w:r>
    </w:p>
    <w:p w:rsidR="007D490A" w:rsidRPr="00101279" w:rsidRDefault="007D490A" w:rsidP="00101279">
      <w:p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На индивидуальном уровне:</w:t>
      </w:r>
    </w:p>
    <w:p w:rsidR="007D490A" w:rsidRPr="00101279" w:rsidRDefault="00F40A21" w:rsidP="00101279">
      <w:pPr>
        <w:pStyle w:val="a3"/>
        <w:numPr>
          <w:ilvl w:val="0"/>
          <w:numId w:val="37"/>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работа педагогов - психологов</w:t>
      </w:r>
      <w:r w:rsidR="007D490A" w:rsidRPr="00101279">
        <w:rPr>
          <w:rFonts w:ascii="Times New Roman" w:hAnsi="Times New Roman" w:cs="Times New Roman"/>
          <w:sz w:val="24"/>
          <w:szCs w:val="24"/>
        </w:rPr>
        <w:t xml:space="preserve"> по запросу родителей для решения острых конфликтных ситуаций;</w:t>
      </w:r>
    </w:p>
    <w:p w:rsidR="007D490A" w:rsidRPr="00101279" w:rsidRDefault="007D490A" w:rsidP="00101279">
      <w:pPr>
        <w:pStyle w:val="a3"/>
        <w:numPr>
          <w:ilvl w:val="0"/>
          <w:numId w:val="37"/>
        </w:num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участие родителей в педагогических консилиумах, собираемых в случае возникновения острых</w:t>
      </w:r>
      <w:r w:rsidR="00F40A21">
        <w:rPr>
          <w:rFonts w:ascii="Times New Roman" w:hAnsi="Times New Roman" w:cs="Times New Roman"/>
          <w:sz w:val="24"/>
          <w:szCs w:val="24"/>
        </w:rPr>
        <w:t xml:space="preserve"> </w:t>
      </w:r>
      <w:r w:rsidRPr="00101279">
        <w:rPr>
          <w:rFonts w:ascii="Times New Roman" w:hAnsi="Times New Roman" w:cs="Times New Roman"/>
          <w:sz w:val="24"/>
          <w:szCs w:val="24"/>
        </w:rPr>
        <w:t>проблем, связанных с обучением и воспитанием конкретного ребенка;</w:t>
      </w:r>
    </w:p>
    <w:p w:rsidR="007D490A" w:rsidRPr="00101279" w:rsidRDefault="007D490A" w:rsidP="00101279">
      <w:pPr>
        <w:pStyle w:val="a3"/>
        <w:numPr>
          <w:ilvl w:val="0"/>
          <w:numId w:val="37"/>
        </w:num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помощь со стороны родителей в подготовке и проведении общешкольных и внутриклассных</w:t>
      </w:r>
      <w:r w:rsidR="00211191" w:rsidRPr="00101279">
        <w:rPr>
          <w:rFonts w:ascii="Times New Roman" w:hAnsi="Times New Roman" w:cs="Times New Roman"/>
          <w:sz w:val="24"/>
          <w:szCs w:val="24"/>
        </w:rPr>
        <w:t xml:space="preserve"> </w:t>
      </w:r>
      <w:r w:rsidRPr="00101279">
        <w:rPr>
          <w:rFonts w:ascii="Times New Roman" w:hAnsi="Times New Roman" w:cs="Times New Roman"/>
          <w:sz w:val="24"/>
          <w:szCs w:val="24"/>
        </w:rPr>
        <w:t>мероприятий воспитательной направленности;</w:t>
      </w:r>
    </w:p>
    <w:p w:rsidR="007D490A" w:rsidRPr="00101279" w:rsidRDefault="007D490A" w:rsidP="00101279">
      <w:pPr>
        <w:pStyle w:val="a3"/>
        <w:numPr>
          <w:ilvl w:val="0"/>
          <w:numId w:val="37"/>
        </w:num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индивидуальное консультирование c целью координации воспитательных усилий педагогов и</w:t>
      </w:r>
      <w:r w:rsidR="00211191" w:rsidRPr="00101279">
        <w:rPr>
          <w:rFonts w:ascii="Times New Roman" w:hAnsi="Times New Roman" w:cs="Times New Roman"/>
          <w:sz w:val="24"/>
          <w:szCs w:val="24"/>
        </w:rPr>
        <w:t xml:space="preserve"> </w:t>
      </w:r>
      <w:r w:rsidRPr="00101279">
        <w:rPr>
          <w:rFonts w:ascii="Times New Roman" w:hAnsi="Times New Roman" w:cs="Times New Roman"/>
          <w:sz w:val="24"/>
          <w:szCs w:val="24"/>
        </w:rPr>
        <w:t>родителей.</w:t>
      </w:r>
    </w:p>
    <w:p w:rsidR="007D490A" w:rsidRPr="00101279" w:rsidRDefault="007D490A" w:rsidP="00101279">
      <w:p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Практика показывает, что в работе с родителями были и есть трудности: не все родители</w:t>
      </w:r>
    </w:p>
    <w:p w:rsidR="007D490A" w:rsidRPr="00101279" w:rsidRDefault="007D490A" w:rsidP="00101279">
      <w:p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понимают значимость совместной работы с педколлективом, некоторые сознательно уклоняются от воспитания детей, многие остаются сторонними наблюдателями.</w:t>
      </w:r>
    </w:p>
    <w:p w:rsidR="007D490A" w:rsidRPr="00101279" w:rsidRDefault="007D490A" w:rsidP="00101279">
      <w:pPr>
        <w:autoSpaceDE w:val="0"/>
        <w:autoSpaceDN w:val="0"/>
        <w:adjustRightInd w:val="0"/>
        <w:spacing w:after="0" w:line="240" w:lineRule="auto"/>
        <w:jc w:val="both"/>
        <w:rPr>
          <w:rFonts w:ascii="Times New Roman" w:hAnsi="Times New Roman" w:cs="Times New Roman"/>
          <w:b/>
          <w:bCs/>
          <w:sz w:val="24"/>
          <w:szCs w:val="24"/>
        </w:rPr>
      </w:pPr>
      <w:r w:rsidRPr="00101279">
        <w:rPr>
          <w:rFonts w:ascii="Times New Roman" w:hAnsi="Times New Roman" w:cs="Times New Roman"/>
          <w:b/>
          <w:bCs/>
          <w:sz w:val="24"/>
          <w:szCs w:val="24"/>
        </w:rPr>
        <w:t>Модуль  «Организация предметно-эстетической среды»</w:t>
      </w:r>
    </w:p>
    <w:p w:rsidR="007D490A" w:rsidRPr="00101279" w:rsidRDefault="007D490A" w:rsidP="00101279">
      <w:p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Окружающая ребенка предметно-эстетическая среда школы, при условии ее грамотной</w:t>
      </w:r>
      <w:r w:rsidR="00211191" w:rsidRPr="00101279">
        <w:rPr>
          <w:rFonts w:ascii="Times New Roman" w:hAnsi="Times New Roman" w:cs="Times New Roman"/>
          <w:sz w:val="24"/>
          <w:szCs w:val="24"/>
        </w:rPr>
        <w:t xml:space="preserve"> </w:t>
      </w:r>
      <w:r w:rsidRPr="00101279">
        <w:rPr>
          <w:rFonts w:ascii="Times New Roman" w:hAnsi="Times New Roman" w:cs="Times New Roman"/>
          <w:sz w:val="24"/>
          <w:szCs w:val="24"/>
        </w:rPr>
        <w:t>организации, обогащает внутренний мир ученика,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ребенком школы.</w:t>
      </w:r>
    </w:p>
    <w:p w:rsidR="007D490A" w:rsidRPr="00101279" w:rsidRDefault="007D490A" w:rsidP="00101279">
      <w:p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Воспитывающее влияние на ребенка в нашей школе осуществляется через такие формы работы с предметно-эстетической средой как:</w:t>
      </w:r>
    </w:p>
    <w:p w:rsidR="00211191" w:rsidRPr="00F40A21" w:rsidRDefault="007D490A" w:rsidP="00F40A21">
      <w:pPr>
        <w:pStyle w:val="a3"/>
        <w:numPr>
          <w:ilvl w:val="0"/>
          <w:numId w:val="39"/>
        </w:numPr>
        <w:autoSpaceDE w:val="0"/>
        <w:autoSpaceDN w:val="0"/>
        <w:adjustRightInd w:val="0"/>
        <w:spacing w:after="0" w:line="240" w:lineRule="auto"/>
        <w:jc w:val="both"/>
        <w:rPr>
          <w:rFonts w:ascii="Times New Roman" w:hAnsi="Times New Roman" w:cs="Times New Roman"/>
          <w:sz w:val="24"/>
          <w:szCs w:val="24"/>
        </w:rPr>
      </w:pPr>
      <w:r w:rsidRPr="00F40A21">
        <w:rPr>
          <w:rFonts w:ascii="Times New Roman" w:hAnsi="Times New Roman" w:cs="Times New Roman"/>
          <w:sz w:val="24"/>
          <w:szCs w:val="24"/>
        </w:rPr>
        <w:t>размещение выставок творческих работ</w:t>
      </w:r>
      <w:r w:rsidR="00211191" w:rsidRPr="00F40A21">
        <w:rPr>
          <w:rFonts w:ascii="Times New Roman" w:hAnsi="Times New Roman" w:cs="Times New Roman"/>
          <w:sz w:val="24"/>
          <w:szCs w:val="24"/>
        </w:rPr>
        <w:t xml:space="preserve"> регулярно сменяемых экспозиций;</w:t>
      </w:r>
      <w:r w:rsidRPr="00F40A21">
        <w:rPr>
          <w:rFonts w:ascii="Times New Roman" w:hAnsi="Times New Roman" w:cs="Times New Roman"/>
          <w:sz w:val="24"/>
          <w:szCs w:val="24"/>
        </w:rPr>
        <w:t xml:space="preserve"> </w:t>
      </w:r>
    </w:p>
    <w:p w:rsidR="007D490A" w:rsidRPr="00F40A21" w:rsidRDefault="007D490A" w:rsidP="00F40A21">
      <w:pPr>
        <w:pStyle w:val="a3"/>
        <w:numPr>
          <w:ilvl w:val="0"/>
          <w:numId w:val="39"/>
        </w:numPr>
        <w:autoSpaceDE w:val="0"/>
        <w:autoSpaceDN w:val="0"/>
        <w:adjustRightInd w:val="0"/>
        <w:spacing w:after="0" w:line="240" w:lineRule="auto"/>
        <w:jc w:val="both"/>
        <w:rPr>
          <w:rFonts w:ascii="Times New Roman" w:hAnsi="Times New Roman" w:cs="Times New Roman"/>
          <w:sz w:val="24"/>
          <w:szCs w:val="24"/>
        </w:rPr>
      </w:pPr>
      <w:r w:rsidRPr="00F40A21">
        <w:rPr>
          <w:rFonts w:ascii="Times New Roman" w:hAnsi="Times New Roman" w:cs="Times New Roman"/>
          <w:sz w:val="24"/>
          <w:szCs w:val="24"/>
        </w:rPr>
        <w:t>работ обучающихся, позволяющих им реализовать свой творческий потенциал, а также знакомящих их с работами друг друга;</w:t>
      </w:r>
    </w:p>
    <w:p w:rsidR="007D490A" w:rsidRPr="00F40A21" w:rsidRDefault="007D490A" w:rsidP="00F40A21">
      <w:pPr>
        <w:pStyle w:val="a3"/>
        <w:numPr>
          <w:ilvl w:val="0"/>
          <w:numId w:val="39"/>
        </w:numPr>
        <w:autoSpaceDE w:val="0"/>
        <w:autoSpaceDN w:val="0"/>
        <w:adjustRightInd w:val="0"/>
        <w:spacing w:after="0" w:line="240" w:lineRule="auto"/>
        <w:jc w:val="both"/>
        <w:rPr>
          <w:rFonts w:ascii="Times New Roman" w:hAnsi="Times New Roman" w:cs="Times New Roman"/>
          <w:sz w:val="24"/>
          <w:szCs w:val="24"/>
        </w:rPr>
      </w:pPr>
      <w:r w:rsidRPr="00F40A21">
        <w:rPr>
          <w:rFonts w:ascii="Times New Roman" w:hAnsi="Times New Roman" w:cs="Times New Roman"/>
          <w:sz w:val="24"/>
          <w:szCs w:val="24"/>
        </w:rPr>
        <w:t>благоустройство классных кабинетов, осуществляемое классными руководителями вместе со школьниками своих классов, позволяющее учащимся проявить свои фантазию и творческие способности, создающее повод для длительного общения классного руководителя со своими детьми;</w:t>
      </w:r>
    </w:p>
    <w:p w:rsidR="007D490A" w:rsidRPr="00F40A21" w:rsidRDefault="007D490A" w:rsidP="00F40A21">
      <w:pPr>
        <w:pStyle w:val="a3"/>
        <w:numPr>
          <w:ilvl w:val="0"/>
          <w:numId w:val="39"/>
        </w:numPr>
        <w:autoSpaceDE w:val="0"/>
        <w:autoSpaceDN w:val="0"/>
        <w:adjustRightInd w:val="0"/>
        <w:spacing w:after="0" w:line="240" w:lineRule="auto"/>
        <w:jc w:val="both"/>
        <w:rPr>
          <w:rFonts w:ascii="Times New Roman" w:hAnsi="Times New Roman" w:cs="Times New Roman"/>
          <w:sz w:val="24"/>
          <w:szCs w:val="24"/>
        </w:rPr>
      </w:pPr>
      <w:r w:rsidRPr="00F40A21">
        <w:rPr>
          <w:rFonts w:ascii="Times New Roman" w:hAnsi="Times New Roman" w:cs="Times New Roman"/>
          <w:sz w:val="24"/>
          <w:szCs w:val="24"/>
        </w:rPr>
        <w:lastRenderedPageBreak/>
        <w:t>событийный дизайн – оформление пространства проведения конкретных школьных событий (праздников, церемоний, торжественных линеек, творческих вечеров, выставок, собраний);</w:t>
      </w:r>
    </w:p>
    <w:p w:rsidR="005C516E" w:rsidRPr="00F40A21" w:rsidRDefault="007D490A" w:rsidP="00F40A21">
      <w:pPr>
        <w:pStyle w:val="a3"/>
        <w:numPr>
          <w:ilvl w:val="0"/>
          <w:numId w:val="39"/>
        </w:numPr>
        <w:autoSpaceDE w:val="0"/>
        <w:autoSpaceDN w:val="0"/>
        <w:adjustRightInd w:val="0"/>
        <w:spacing w:after="0" w:line="240" w:lineRule="auto"/>
        <w:jc w:val="both"/>
        <w:rPr>
          <w:rFonts w:ascii="Times New Roman" w:hAnsi="Times New Roman" w:cs="Times New Roman"/>
          <w:sz w:val="24"/>
          <w:szCs w:val="24"/>
        </w:rPr>
      </w:pPr>
      <w:r w:rsidRPr="00F40A21">
        <w:rPr>
          <w:rFonts w:ascii="Times New Roman" w:hAnsi="Times New Roman" w:cs="Times New Roman"/>
          <w:sz w:val="24"/>
          <w:szCs w:val="24"/>
        </w:rPr>
        <w:t>посещение культурно – досуговых центров, музеев</w:t>
      </w:r>
      <w:r w:rsidR="00211191" w:rsidRPr="00F40A21">
        <w:rPr>
          <w:rFonts w:ascii="Times New Roman" w:hAnsi="Times New Roman" w:cs="Times New Roman"/>
          <w:sz w:val="24"/>
          <w:szCs w:val="24"/>
        </w:rPr>
        <w:t>, ДК, кинозала.</w:t>
      </w:r>
    </w:p>
    <w:p w:rsidR="00A31674" w:rsidRPr="00101279" w:rsidRDefault="00A31674" w:rsidP="00101279">
      <w:pPr>
        <w:spacing w:after="0" w:line="240" w:lineRule="auto"/>
        <w:jc w:val="both"/>
        <w:rPr>
          <w:rFonts w:ascii="Times New Roman" w:hAnsi="Times New Roman" w:cs="Times New Roman"/>
          <w:b/>
          <w:color w:val="000000" w:themeColor="text1"/>
          <w:sz w:val="24"/>
          <w:szCs w:val="24"/>
        </w:rPr>
      </w:pPr>
      <w:r w:rsidRPr="00101279">
        <w:rPr>
          <w:rFonts w:ascii="Times New Roman" w:hAnsi="Times New Roman" w:cs="Times New Roman"/>
          <w:b/>
          <w:bCs/>
          <w:iCs/>
          <w:sz w:val="24"/>
          <w:szCs w:val="24"/>
        </w:rPr>
        <w:t xml:space="preserve">Модуль </w:t>
      </w:r>
      <w:r w:rsidRPr="00101279">
        <w:rPr>
          <w:rFonts w:ascii="Times New Roman" w:hAnsi="Times New Roman" w:cs="Times New Roman"/>
          <w:b/>
          <w:color w:val="000000" w:themeColor="text1"/>
          <w:sz w:val="24"/>
          <w:szCs w:val="24"/>
        </w:rPr>
        <w:t>«Экскурсии, походы»</w:t>
      </w:r>
    </w:p>
    <w:p w:rsidR="00A31674" w:rsidRPr="00101279" w:rsidRDefault="00A31674" w:rsidP="00101279">
      <w:pPr>
        <w:shd w:val="clear" w:color="auto" w:fill="FFFFFF"/>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xml:space="preserve">Экскурсии помогают </w:t>
      </w:r>
      <w:proofErr w:type="gramStart"/>
      <w:r w:rsidRPr="00101279">
        <w:rPr>
          <w:rFonts w:ascii="Times New Roman" w:hAnsi="Times New Roman" w:cs="Times New Roman"/>
          <w:color w:val="000000" w:themeColor="text1"/>
          <w:sz w:val="24"/>
          <w:szCs w:val="24"/>
        </w:rPr>
        <w:t>обучающимся</w:t>
      </w:r>
      <w:proofErr w:type="gramEnd"/>
      <w:r w:rsidRPr="00101279">
        <w:rPr>
          <w:rFonts w:ascii="Times New Roman" w:hAnsi="Times New Roman" w:cs="Times New Roman"/>
          <w:color w:val="000000" w:themeColor="text1"/>
          <w:sz w:val="24"/>
          <w:szCs w:val="24"/>
        </w:rPr>
        <w:t xml:space="preserve"> нашей школы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 На экскурсиях создаются благоприятные условия для воспитания у подростков самостоятельности и ответственности, </w:t>
      </w:r>
      <w:r w:rsidR="00211191" w:rsidRPr="00101279">
        <w:rPr>
          <w:rFonts w:ascii="Times New Roman" w:hAnsi="Times New Roman" w:cs="Times New Roman"/>
          <w:color w:val="000000" w:themeColor="text1"/>
          <w:sz w:val="24"/>
          <w:szCs w:val="24"/>
        </w:rPr>
        <w:t>формирования у них навыков само</w:t>
      </w:r>
      <w:r w:rsidRPr="00101279">
        <w:rPr>
          <w:rFonts w:ascii="Times New Roman" w:hAnsi="Times New Roman" w:cs="Times New Roman"/>
          <w:color w:val="000000" w:themeColor="text1"/>
          <w:sz w:val="24"/>
          <w:szCs w:val="24"/>
        </w:rPr>
        <w:t xml:space="preserve">обслуживающего труда, обучения рациональному использованию своего времени, сил. </w:t>
      </w:r>
    </w:p>
    <w:p w:rsidR="003C0002" w:rsidRPr="00101279" w:rsidRDefault="00A31674" w:rsidP="00101279">
      <w:pPr>
        <w:spacing w:after="0" w:line="240" w:lineRule="auto"/>
        <w:jc w:val="both"/>
        <w:rPr>
          <w:rStyle w:val="c1"/>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xml:space="preserve"> В течени</w:t>
      </w:r>
      <w:r w:rsidR="00211191" w:rsidRPr="00101279">
        <w:rPr>
          <w:rFonts w:ascii="Times New Roman" w:hAnsi="Times New Roman" w:cs="Times New Roman"/>
          <w:color w:val="000000" w:themeColor="text1"/>
          <w:sz w:val="24"/>
          <w:szCs w:val="24"/>
        </w:rPr>
        <w:t>е</w:t>
      </w:r>
      <w:r w:rsidRPr="00101279">
        <w:rPr>
          <w:rFonts w:ascii="Times New Roman" w:hAnsi="Times New Roman" w:cs="Times New Roman"/>
          <w:color w:val="000000" w:themeColor="text1"/>
          <w:sz w:val="24"/>
          <w:szCs w:val="24"/>
        </w:rPr>
        <w:t xml:space="preserve"> учебного года ходили на экскурсию по отработке навыков соблюдения ПДД и правил безопасного поведения на</w:t>
      </w:r>
      <w:r w:rsidR="00211191" w:rsidRPr="00101279">
        <w:rPr>
          <w:rFonts w:ascii="Times New Roman" w:hAnsi="Times New Roman" w:cs="Times New Roman"/>
          <w:color w:val="000000" w:themeColor="text1"/>
          <w:sz w:val="24"/>
          <w:szCs w:val="24"/>
        </w:rPr>
        <w:t xml:space="preserve"> улице, посетили памятные места </w:t>
      </w:r>
      <w:proofErr w:type="gramStart"/>
      <w:r w:rsidR="00211191" w:rsidRPr="00101279">
        <w:rPr>
          <w:rFonts w:ascii="Times New Roman" w:hAnsi="Times New Roman" w:cs="Times New Roman"/>
          <w:color w:val="000000" w:themeColor="text1"/>
          <w:sz w:val="24"/>
          <w:szCs w:val="24"/>
        </w:rPr>
        <w:t>г</w:t>
      </w:r>
      <w:proofErr w:type="gramEnd"/>
      <w:r w:rsidR="00211191" w:rsidRPr="00101279">
        <w:rPr>
          <w:rFonts w:ascii="Times New Roman" w:hAnsi="Times New Roman" w:cs="Times New Roman"/>
          <w:color w:val="000000" w:themeColor="text1"/>
          <w:sz w:val="24"/>
          <w:szCs w:val="24"/>
        </w:rPr>
        <w:t>. Лениногорска</w:t>
      </w:r>
      <w:r w:rsidRPr="00101279">
        <w:rPr>
          <w:rFonts w:ascii="Times New Roman" w:hAnsi="Times New Roman" w:cs="Times New Roman"/>
          <w:color w:val="000000" w:themeColor="text1"/>
          <w:sz w:val="24"/>
          <w:szCs w:val="24"/>
        </w:rPr>
        <w:t xml:space="preserve">, посетили краеведческий музей, </w:t>
      </w:r>
      <w:r w:rsidR="00211191" w:rsidRPr="00101279">
        <w:rPr>
          <w:rFonts w:ascii="Times New Roman" w:hAnsi="Times New Roman" w:cs="Times New Roman"/>
          <w:color w:val="000000" w:themeColor="text1"/>
          <w:sz w:val="24"/>
          <w:szCs w:val="24"/>
        </w:rPr>
        <w:t>ЛПК,</w:t>
      </w:r>
      <w:r w:rsidR="00C60D79" w:rsidRPr="00101279">
        <w:rPr>
          <w:rFonts w:ascii="Times New Roman" w:hAnsi="Times New Roman" w:cs="Times New Roman"/>
          <w:sz w:val="24"/>
          <w:szCs w:val="24"/>
        </w:rPr>
        <w:t xml:space="preserve"> ЛМХПК,</w:t>
      </w:r>
      <w:r w:rsidR="00211191" w:rsidRPr="00101279">
        <w:rPr>
          <w:rFonts w:ascii="Times New Roman" w:hAnsi="Times New Roman" w:cs="Times New Roman"/>
          <w:color w:val="000000" w:themeColor="text1"/>
          <w:sz w:val="24"/>
          <w:szCs w:val="24"/>
        </w:rPr>
        <w:t xml:space="preserve"> ДК, ДДТ, Музыкальную школу и библиотеки, спортивные залы  города.</w:t>
      </w:r>
    </w:p>
    <w:p w:rsidR="00504C90" w:rsidRPr="00101279" w:rsidRDefault="00B9320E" w:rsidP="00101279">
      <w:pPr>
        <w:tabs>
          <w:tab w:val="left" w:pos="284"/>
        </w:tabs>
        <w:spacing w:after="0" w:line="240" w:lineRule="auto"/>
        <w:jc w:val="both"/>
        <w:rPr>
          <w:rFonts w:ascii="Times New Roman" w:hAnsi="Times New Roman" w:cs="Times New Roman"/>
          <w:sz w:val="24"/>
          <w:szCs w:val="24"/>
        </w:rPr>
      </w:pPr>
      <w:r w:rsidRPr="00101279">
        <w:rPr>
          <w:rStyle w:val="c1"/>
          <w:rFonts w:ascii="Times New Roman" w:hAnsi="Times New Roman" w:cs="Times New Roman"/>
          <w:sz w:val="24"/>
          <w:szCs w:val="24"/>
        </w:rPr>
        <w:t>В результате  системной</w:t>
      </w:r>
      <w:r w:rsidR="00624459" w:rsidRPr="00101279">
        <w:rPr>
          <w:rStyle w:val="c1"/>
          <w:rFonts w:ascii="Times New Roman" w:hAnsi="Times New Roman" w:cs="Times New Roman"/>
          <w:sz w:val="24"/>
          <w:szCs w:val="24"/>
        </w:rPr>
        <w:t xml:space="preserve"> воспитательной работы создаются условия для самореализации, самоутверждения личности. У ребят  </w:t>
      </w:r>
      <w:r w:rsidRPr="00101279">
        <w:rPr>
          <w:rStyle w:val="c1"/>
          <w:rFonts w:ascii="Times New Roman" w:hAnsi="Times New Roman" w:cs="Times New Roman"/>
          <w:sz w:val="24"/>
          <w:szCs w:val="24"/>
        </w:rPr>
        <w:t>школы</w:t>
      </w:r>
      <w:r w:rsidR="00624459" w:rsidRPr="00101279">
        <w:rPr>
          <w:rStyle w:val="c1"/>
          <w:rFonts w:ascii="Times New Roman" w:hAnsi="Times New Roman" w:cs="Times New Roman"/>
          <w:sz w:val="24"/>
          <w:szCs w:val="24"/>
        </w:rPr>
        <w:t xml:space="preserve"> формируется активная жизненная позиция, </w:t>
      </w:r>
      <w:r w:rsidRPr="00101279">
        <w:rPr>
          <w:rStyle w:val="c1"/>
          <w:rFonts w:ascii="Times New Roman" w:hAnsi="Times New Roman" w:cs="Times New Roman"/>
          <w:sz w:val="24"/>
          <w:szCs w:val="24"/>
        </w:rPr>
        <w:t>они</w:t>
      </w:r>
      <w:r w:rsidR="003A3EC4" w:rsidRPr="00101279">
        <w:rPr>
          <w:rStyle w:val="c1"/>
          <w:rFonts w:ascii="Times New Roman" w:hAnsi="Times New Roman" w:cs="Times New Roman"/>
          <w:sz w:val="24"/>
          <w:szCs w:val="24"/>
        </w:rPr>
        <w:t xml:space="preserve"> </w:t>
      </w:r>
      <w:r w:rsidR="00624459" w:rsidRPr="00101279">
        <w:rPr>
          <w:rStyle w:val="c1"/>
          <w:rFonts w:ascii="Times New Roman" w:hAnsi="Times New Roman" w:cs="Times New Roman"/>
          <w:sz w:val="24"/>
          <w:szCs w:val="24"/>
        </w:rPr>
        <w:t>развиваются как целостные личности.</w:t>
      </w:r>
      <w:r w:rsidR="00504C90" w:rsidRPr="00101279">
        <w:rPr>
          <w:rFonts w:ascii="Times New Roman" w:hAnsi="Times New Roman" w:cs="Times New Roman"/>
          <w:sz w:val="24"/>
          <w:szCs w:val="24"/>
        </w:rPr>
        <w:t xml:space="preserve"> </w:t>
      </w:r>
      <w:r w:rsidR="00577936" w:rsidRPr="00101279">
        <w:rPr>
          <w:rStyle w:val="c22"/>
          <w:rFonts w:ascii="Times New Roman" w:hAnsi="Times New Roman" w:cs="Times New Roman"/>
          <w:sz w:val="24"/>
          <w:szCs w:val="24"/>
        </w:rPr>
        <w:t xml:space="preserve">Участие в конкурсном движении позволяет  не только проявить себя, развить свои таланты, но и способствует созданию имиджа учреждения. </w:t>
      </w:r>
      <w:r w:rsidR="00577936" w:rsidRPr="00101279">
        <w:rPr>
          <w:rFonts w:ascii="Times New Roman" w:hAnsi="Times New Roman" w:cs="Times New Roman"/>
          <w:sz w:val="24"/>
          <w:szCs w:val="24"/>
        </w:rPr>
        <w:t>Т</w:t>
      </w:r>
      <w:r w:rsidR="00577936" w:rsidRPr="00101279">
        <w:rPr>
          <w:rStyle w:val="c13"/>
          <w:rFonts w:ascii="Times New Roman" w:hAnsi="Times New Roman" w:cs="Times New Roman"/>
          <w:sz w:val="24"/>
          <w:szCs w:val="24"/>
        </w:rPr>
        <w:t>ворческая работа отдельных педагогов и всего коллектива за последний  год  показали хороший  результат.</w:t>
      </w:r>
      <w:r w:rsidR="003A3EC4" w:rsidRPr="00101279">
        <w:rPr>
          <w:rFonts w:ascii="Times New Roman" w:hAnsi="Times New Roman" w:cs="Times New Roman"/>
          <w:sz w:val="24"/>
          <w:szCs w:val="24"/>
        </w:rPr>
        <w:t xml:space="preserve"> Использованы  различные  формы  представления  опыта  работы: презентация материалов опыта работы, тематические сообщения, мастер – классы, открытые уроки, корр</w:t>
      </w:r>
      <w:r w:rsidR="00D307A5" w:rsidRPr="00101279">
        <w:rPr>
          <w:rFonts w:ascii="Times New Roman" w:hAnsi="Times New Roman" w:cs="Times New Roman"/>
          <w:sz w:val="24"/>
          <w:szCs w:val="24"/>
        </w:rPr>
        <w:t xml:space="preserve">екционные занятия, праздники.  </w:t>
      </w:r>
      <w:r w:rsidR="00577936" w:rsidRPr="00101279">
        <w:rPr>
          <w:rFonts w:ascii="Times New Roman" w:hAnsi="Times New Roman" w:cs="Times New Roman"/>
          <w:sz w:val="24"/>
          <w:szCs w:val="24"/>
        </w:rPr>
        <w:t>Развитие профессионализма – это длительный, развёрнутый во времени</w:t>
      </w:r>
      <w:r w:rsidR="003A3EC4" w:rsidRPr="00101279">
        <w:rPr>
          <w:rFonts w:ascii="Times New Roman" w:hAnsi="Times New Roman" w:cs="Times New Roman"/>
          <w:sz w:val="24"/>
          <w:szCs w:val="24"/>
        </w:rPr>
        <w:t xml:space="preserve"> </w:t>
      </w:r>
      <w:r w:rsidR="00577936" w:rsidRPr="00101279">
        <w:rPr>
          <w:rFonts w:ascii="Times New Roman" w:hAnsi="Times New Roman" w:cs="Times New Roman"/>
          <w:sz w:val="24"/>
          <w:szCs w:val="24"/>
        </w:rPr>
        <w:t>процесс овладения профессией; но, если учитель неравнодушен к своему</w:t>
      </w:r>
      <w:r w:rsidR="003A3EC4" w:rsidRPr="00101279">
        <w:rPr>
          <w:rFonts w:ascii="Times New Roman" w:hAnsi="Times New Roman" w:cs="Times New Roman"/>
          <w:sz w:val="24"/>
          <w:szCs w:val="24"/>
        </w:rPr>
        <w:t xml:space="preserve"> </w:t>
      </w:r>
      <w:r w:rsidR="00577936" w:rsidRPr="00101279">
        <w:rPr>
          <w:rFonts w:ascii="Times New Roman" w:hAnsi="Times New Roman" w:cs="Times New Roman"/>
          <w:sz w:val="24"/>
          <w:szCs w:val="24"/>
        </w:rPr>
        <w:t>делу, способен чутко реагировать на любые изменения образовательного</w:t>
      </w:r>
      <w:r w:rsidR="003A3EC4" w:rsidRPr="00101279">
        <w:rPr>
          <w:rFonts w:ascii="Times New Roman" w:hAnsi="Times New Roman" w:cs="Times New Roman"/>
          <w:sz w:val="24"/>
          <w:szCs w:val="24"/>
        </w:rPr>
        <w:t xml:space="preserve"> </w:t>
      </w:r>
      <w:r w:rsidR="00577936" w:rsidRPr="00101279">
        <w:rPr>
          <w:rFonts w:ascii="Times New Roman" w:hAnsi="Times New Roman" w:cs="Times New Roman"/>
          <w:sz w:val="24"/>
          <w:szCs w:val="24"/>
        </w:rPr>
        <w:t>процесса, находится в потоке инноваций и творческого поиска, участвует в</w:t>
      </w:r>
      <w:r w:rsidR="003A3EC4" w:rsidRPr="00101279">
        <w:rPr>
          <w:rFonts w:ascii="Times New Roman" w:hAnsi="Times New Roman" w:cs="Times New Roman"/>
          <w:sz w:val="24"/>
          <w:szCs w:val="24"/>
        </w:rPr>
        <w:t xml:space="preserve"> </w:t>
      </w:r>
      <w:r w:rsidR="00577936" w:rsidRPr="00101279">
        <w:rPr>
          <w:rFonts w:ascii="Times New Roman" w:hAnsi="Times New Roman" w:cs="Times New Roman"/>
          <w:sz w:val="24"/>
          <w:szCs w:val="24"/>
        </w:rPr>
        <w:t>конкурсах профессионального мастерства и этим самым подает пример</w:t>
      </w:r>
      <w:r w:rsidR="003A3EC4" w:rsidRPr="00101279">
        <w:rPr>
          <w:rFonts w:ascii="Times New Roman" w:hAnsi="Times New Roman" w:cs="Times New Roman"/>
          <w:sz w:val="24"/>
          <w:szCs w:val="24"/>
        </w:rPr>
        <w:t xml:space="preserve"> </w:t>
      </w:r>
      <w:r w:rsidR="00577936" w:rsidRPr="00101279">
        <w:rPr>
          <w:rFonts w:ascii="Times New Roman" w:hAnsi="Times New Roman" w:cs="Times New Roman"/>
          <w:sz w:val="24"/>
          <w:szCs w:val="24"/>
        </w:rPr>
        <w:t>своим</w:t>
      </w:r>
      <w:r w:rsidR="003A3EC4" w:rsidRPr="00101279">
        <w:rPr>
          <w:rFonts w:ascii="Times New Roman" w:hAnsi="Times New Roman" w:cs="Times New Roman"/>
          <w:sz w:val="24"/>
          <w:szCs w:val="24"/>
        </w:rPr>
        <w:t xml:space="preserve"> ученикам</w:t>
      </w:r>
      <w:r w:rsidR="00577936" w:rsidRPr="00101279">
        <w:rPr>
          <w:rFonts w:ascii="Times New Roman" w:hAnsi="Times New Roman" w:cs="Times New Roman"/>
          <w:sz w:val="24"/>
          <w:szCs w:val="24"/>
        </w:rPr>
        <w:t>, - он обязательно будет успешен! Главный постулат</w:t>
      </w:r>
      <w:r w:rsidR="003A3EC4" w:rsidRPr="00101279">
        <w:rPr>
          <w:rFonts w:ascii="Times New Roman" w:hAnsi="Times New Roman" w:cs="Times New Roman"/>
          <w:sz w:val="24"/>
          <w:szCs w:val="24"/>
        </w:rPr>
        <w:t xml:space="preserve"> </w:t>
      </w:r>
      <w:r w:rsidR="00577936" w:rsidRPr="00101279">
        <w:rPr>
          <w:rFonts w:ascii="Times New Roman" w:hAnsi="Times New Roman" w:cs="Times New Roman"/>
          <w:sz w:val="24"/>
          <w:szCs w:val="24"/>
        </w:rPr>
        <w:t>остается неоспоримым: где успешен Учитель, успешен и Ученик.</w:t>
      </w:r>
    </w:p>
    <w:p w:rsidR="006148B3" w:rsidRPr="00101279" w:rsidRDefault="006E3C9D" w:rsidP="00101279">
      <w:pPr>
        <w:tabs>
          <w:tab w:val="left" w:pos="284"/>
        </w:tabs>
        <w:spacing w:after="0" w:line="240" w:lineRule="auto"/>
        <w:jc w:val="center"/>
        <w:rPr>
          <w:rFonts w:ascii="Times New Roman" w:hAnsi="Times New Roman" w:cs="Times New Roman"/>
          <w:b/>
          <w:sz w:val="24"/>
          <w:szCs w:val="24"/>
        </w:rPr>
      </w:pPr>
      <w:r w:rsidRPr="00101279">
        <w:rPr>
          <w:rFonts w:ascii="Times New Roman" w:hAnsi="Times New Roman" w:cs="Times New Roman"/>
          <w:b/>
          <w:sz w:val="24"/>
          <w:szCs w:val="24"/>
        </w:rPr>
        <w:t>Участие педагогов в конкурсах профессионального мастерства</w:t>
      </w:r>
    </w:p>
    <w:p w:rsidR="00B51F5F" w:rsidRPr="00101279" w:rsidRDefault="00B51F5F" w:rsidP="00101279">
      <w:pPr>
        <w:spacing w:after="0" w:line="240" w:lineRule="auto"/>
        <w:jc w:val="both"/>
        <w:rPr>
          <w:rFonts w:ascii="Times New Roman" w:hAnsi="Times New Roman" w:cs="Times New Roman"/>
          <w:sz w:val="24"/>
          <w:szCs w:val="24"/>
        </w:rPr>
      </w:pPr>
    </w:p>
    <w:tbl>
      <w:tblPr>
        <w:tblStyle w:val="af6"/>
        <w:tblW w:w="9214" w:type="dxa"/>
        <w:tblInd w:w="-34" w:type="dxa"/>
        <w:tblLook w:val="04A0"/>
      </w:tblPr>
      <w:tblGrid>
        <w:gridCol w:w="6238"/>
        <w:gridCol w:w="1134"/>
        <w:gridCol w:w="1842"/>
      </w:tblGrid>
      <w:tr w:rsidR="00C60D79" w:rsidRPr="00101279" w:rsidTr="00C60D79">
        <w:trPr>
          <w:trHeight w:val="453"/>
        </w:trPr>
        <w:tc>
          <w:tcPr>
            <w:tcW w:w="6238" w:type="dxa"/>
          </w:tcPr>
          <w:p w:rsidR="00C60D79" w:rsidRPr="00101279" w:rsidRDefault="00C60D79" w:rsidP="00101279">
            <w:pPr>
              <w:pStyle w:val="a7"/>
              <w:spacing w:before="0" w:beforeAutospacing="0" w:after="0" w:afterAutospacing="0"/>
              <w:rPr>
                <w:rStyle w:val="a6"/>
                <w:b w:val="0"/>
                <w:i/>
              </w:rPr>
            </w:pPr>
            <w:r w:rsidRPr="00101279">
              <w:rPr>
                <w:rStyle w:val="a6"/>
                <w:b w:val="0"/>
                <w:i/>
              </w:rPr>
              <w:t>конкурс</w:t>
            </w:r>
          </w:p>
        </w:tc>
        <w:tc>
          <w:tcPr>
            <w:tcW w:w="1134" w:type="dxa"/>
          </w:tcPr>
          <w:p w:rsidR="00C60D79" w:rsidRPr="00101279" w:rsidRDefault="00C60D79" w:rsidP="00101279">
            <w:pPr>
              <w:pStyle w:val="a7"/>
              <w:spacing w:before="0" w:beforeAutospacing="0" w:after="0" w:afterAutospacing="0"/>
              <w:rPr>
                <w:rStyle w:val="a6"/>
                <w:b w:val="0"/>
                <w:i/>
              </w:rPr>
            </w:pPr>
            <w:r w:rsidRPr="00101279">
              <w:rPr>
                <w:rStyle w:val="a6"/>
                <w:b w:val="0"/>
                <w:i/>
              </w:rPr>
              <w:t>место</w:t>
            </w:r>
          </w:p>
        </w:tc>
        <w:tc>
          <w:tcPr>
            <w:tcW w:w="1842" w:type="dxa"/>
          </w:tcPr>
          <w:p w:rsidR="00C60D79" w:rsidRPr="00101279" w:rsidRDefault="00C60D79" w:rsidP="00101279">
            <w:pPr>
              <w:ind w:right="142"/>
              <w:rPr>
                <w:i/>
                <w:sz w:val="24"/>
                <w:szCs w:val="24"/>
              </w:rPr>
            </w:pPr>
            <w:r w:rsidRPr="00101279">
              <w:rPr>
                <w:i/>
                <w:sz w:val="24"/>
                <w:szCs w:val="24"/>
              </w:rPr>
              <w:t>педагог</w:t>
            </w:r>
          </w:p>
        </w:tc>
      </w:tr>
      <w:tr w:rsidR="00C60D79" w:rsidRPr="00101279" w:rsidTr="00C60D79">
        <w:tc>
          <w:tcPr>
            <w:tcW w:w="6238" w:type="dxa"/>
          </w:tcPr>
          <w:p w:rsidR="00C60D79" w:rsidRPr="00101279" w:rsidRDefault="00C60D79" w:rsidP="00101279">
            <w:pPr>
              <w:rPr>
                <w:sz w:val="24"/>
                <w:szCs w:val="24"/>
              </w:rPr>
            </w:pPr>
            <w:r w:rsidRPr="00101279">
              <w:rPr>
                <w:sz w:val="24"/>
                <w:szCs w:val="24"/>
              </w:rPr>
              <w:t>Муниципальный этап республиканского конкурса</w:t>
            </w:r>
          </w:p>
          <w:p w:rsidR="00C60D79" w:rsidRPr="00101279" w:rsidRDefault="00C60D79" w:rsidP="00101279">
            <w:pPr>
              <w:rPr>
                <w:sz w:val="24"/>
                <w:szCs w:val="24"/>
              </w:rPr>
            </w:pPr>
            <w:r w:rsidRPr="00101279">
              <w:rPr>
                <w:sz w:val="24"/>
                <w:szCs w:val="24"/>
              </w:rPr>
              <w:t>профессионального мастерства работников сферы воспитания и дополнительного образования «Сердце отдаю детям»</w:t>
            </w:r>
          </w:p>
        </w:tc>
        <w:tc>
          <w:tcPr>
            <w:tcW w:w="1134" w:type="dxa"/>
          </w:tcPr>
          <w:p w:rsidR="00C60D79" w:rsidRPr="00101279" w:rsidRDefault="00C60D79" w:rsidP="00101279">
            <w:pPr>
              <w:ind w:right="142"/>
              <w:jc w:val="both"/>
              <w:rPr>
                <w:sz w:val="24"/>
                <w:szCs w:val="24"/>
              </w:rPr>
            </w:pPr>
            <w:r w:rsidRPr="00101279">
              <w:rPr>
                <w:sz w:val="24"/>
                <w:szCs w:val="24"/>
              </w:rPr>
              <w:t xml:space="preserve">2 </w:t>
            </w:r>
          </w:p>
        </w:tc>
        <w:tc>
          <w:tcPr>
            <w:tcW w:w="1842" w:type="dxa"/>
          </w:tcPr>
          <w:p w:rsidR="00C60D79" w:rsidRPr="00101279" w:rsidRDefault="00C60D79" w:rsidP="00101279">
            <w:pPr>
              <w:ind w:right="142"/>
              <w:jc w:val="both"/>
              <w:rPr>
                <w:sz w:val="24"/>
                <w:szCs w:val="24"/>
              </w:rPr>
            </w:pPr>
            <w:r w:rsidRPr="00101279">
              <w:rPr>
                <w:sz w:val="24"/>
                <w:szCs w:val="24"/>
              </w:rPr>
              <w:t>Сафин Д.Г.</w:t>
            </w:r>
          </w:p>
        </w:tc>
      </w:tr>
      <w:tr w:rsidR="00C60D79" w:rsidRPr="00101279" w:rsidTr="00C60D79">
        <w:tc>
          <w:tcPr>
            <w:tcW w:w="6238" w:type="dxa"/>
          </w:tcPr>
          <w:p w:rsidR="00C60D79" w:rsidRPr="00101279" w:rsidRDefault="00C60D79" w:rsidP="00101279">
            <w:pPr>
              <w:pStyle w:val="Default"/>
              <w:rPr>
                <w:color w:val="auto"/>
              </w:rPr>
            </w:pPr>
            <w:r w:rsidRPr="00101279">
              <w:rPr>
                <w:bCs/>
                <w:color w:val="auto"/>
              </w:rPr>
              <w:t>Муниципальный  этап республиканского конкурса профессионального мастерства среди классных руководителей «Воспитать человека»</w:t>
            </w:r>
          </w:p>
        </w:tc>
        <w:tc>
          <w:tcPr>
            <w:tcW w:w="1134" w:type="dxa"/>
          </w:tcPr>
          <w:p w:rsidR="00C60D79" w:rsidRPr="00101279" w:rsidRDefault="00C60D79" w:rsidP="00101279">
            <w:pPr>
              <w:ind w:right="142"/>
              <w:jc w:val="both"/>
              <w:rPr>
                <w:sz w:val="24"/>
                <w:szCs w:val="24"/>
              </w:rPr>
            </w:pPr>
            <w:r w:rsidRPr="00101279">
              <w:rPr>
                <w:sz w:val="24"/>
                <w:szCs w:val="24"/>
              </w:rPr>
              <w:t xml:space="preserve">3 </w:t>
            </w:r>
          </w:p>
        </w:tc>
        <w:tc>
          <w:tcPr>
            <w:tcW w:w="1842" w:type="dxa"/>
          </w:tcPr>
          <w:p w:rsidR="00C60D79" w:rsidRPr="00101279" w:rsidRDefault="00C60D79" w:rsidP="00101279">
            <w:pPr>
              <w:ind w:right="142"/>
              <w:jc w:val="both"/>
              <w:rPr>
                <w:sz w:val="24"/>
                <w:szCs w:val="24"/>
              </w:rPr>
            </w:pPr>
            <w:r w:rsidRPr="00101279">
              <w:rPr>
                <w:sz w:val="24"/>
                <w:szCs w:val="24"/>
              </w:rPr>
              <w:t>Перовская К.Р.</w:t>
            </w:r>
          </w:p>
        </w:tc>
      </w:tr>
      <w:tr w:rsidR="00C60D79" w:rsidRPr="00101279" w:rsidTr="00C60D79">
        <w:tc>
          <w:tcPr>
            <w:tcW w:w="6238" w:type="dxa"/>
          </w:tcPr>
          <w:p w:rsidR="00C60D79" w:rsidRPr="00101279" w:rsidRDefault="00C60D79" w:rsidP="00101279">
            <w:pPr>
              <w:pStyle w:val="Default"/>
              <w:rPr>
                <w:color w:val="auto"/>
              </w:rPr>
            </w:pPr>
            <w:r w:rsidRPr="00101279">
              <w:rPr>
                <w:bCs/>
                <w:color w:val="auto"/>
              </w:rPr>
              <w:t>Зональный  этап</w:t>
            </w:r>
            <w:r w:rsidRPr="00101279">
              <w:rPr>
                <w:color w:val="auto"/>
              </w:rPr>
              <w:t xml:space="preserve"> </w:t>
            </w:r>
            <w:r w:rsidRPr="00101279">
              <w:rPr>
                <w:bCs/>
                <w:color w:val="auto"/>
              </w:rPr>
              <w:t xml:space="preserve">республиканского конкурса профессионального мастерства </w:t>
            </w:r>
            <w:r w:rsidRPr="00101279">
              <w:rPr>
                <w:bCs/>
              </w:rPr>
              <w:t xml:space="preserve">среди педагогов </w:t>
            </w:r>
            <w:proofErr w:type="gramStart"/>
            <w:r w:rsidRPr="00101279">
              <w:rPr>
                <w:bCs/>
              </w:rPr>
              <w:t>-п</w:t>
            </w:r>
            <w:proofErr w:type="gramEnd"/>
            <w:r w:rsidRPr="00101279">
              <w:rPr>
                <w:bCs/>
              </w:rPr>
              <w:t>сихологов</w:t>
            </w:r>
          </w:p>
        </w:tc>
        <w:tc>
          <w:tcPr>
            <w:tcW w:w="1134" w:type="dxa"/>
          </w:tcPr>
          <w:p w:rsidR="00C60D79" w:rsidRPr="00101279" w:rsidRDefault="00C60D79" w:rsidP="00101279">
            <w:pPr>
              <w:ind w:right="142"/>
              <w:jc w:val="both"/>
              <w:rPr>
                <w:sz w:val="24"/>
                <w:szCs w:val="24"/>
              </w:rPr>
            </w:pPr>
            <w:r w:rsidRPr="00101279">
              <w:rPr>
                <w:sz w:val="24"/>
                <w:szCs w:val="24"/>
              </w:rPr>
              <w:t xml:space="preserve">1 </w:t>
            </w:r>
          </w:p>
        </w:tc>
        <w:tc>
          <w:tcPr>
            <w:tcW w:w="1842" w:type="dxa"/>
            <w:vMerge w:val="restart"/>
          </w:tcPr>
          <w:p w:rsidR="00C60D79" w:rsidRPr="00101279" w:rsidRDefault="00C60D79" w:rsidP="00101279">
            <w:pPr>
              <w:ind w:right="142"/>
              <w:jc w:val="both"/>
              <w:rPr>
                <w:sz w:val="24"/>
                <w:szCs w:val="24"/>
              </w:rPr>
            </w:pPr>
            <w:r w:rsidRPr="00101279">
              <w:rPr>
                <w:sz w:val="24"/>
                <w:szCs w:val="24"/>
              </w:rPr>
              <w:t>Сагдеева Е.В.</w:t>
            </w:r>
          </w:p>
        </w:tc>
      </w:tr>
      <w:tr w:rsidR="00C60D79" w:rsidRPr="00101279" w:rsidTr="00C60D79">
        <w:tc>
          <w:tcPr>
            <w:tcW w:w="6238" w:type="dxa"/>
          </w:tcPr>
          <w:p w:rsidR="00C60D79" w:rsidRPr="00101279" w:rsidRDefault="00C60D79" w:rsidP="00101279">
            <w:pPr>
              <w:pStyle w:val="Default"/>
              <w:rPr>
                <w:b/>
                <w:color w:val="auto"/>
              </w:rPr>
            </w:pPr>
            <w:r w:rsidRPr="00101279">
              <w:rPr>
                <w:b/>
                <w:bCs/>
                <w:color w:val="auto"/>
              </w:rPr>
              <w:t>Республиканский   конкурс профессионального мастерства «Педагог – психолог – 2023»</w:t>
            </w:r>
          </w:p>
        </w:tc>
        <w:tc>
          <w:tcPr>
            <w:tcW w:w="1134" w:type="dxa"/>
          </w:tcPr>
          <w:p w:rsidR="00C60D79" w:rsidRPr="00101279" w:rsidRDefault="00C60D79" w:rsidP="00101279">
            <w:pPr>
              <w:ind w:right="142"/>
              <w:jc w:val="both"/>
              <w:rPr>
                <w:b/>
                <w:sz w:val="24"/>
                <w:szCs w:val="24"/>
              </w:rPr>
            </w:pPr>
            <w:r w:rsidRPr="00101279">
              <w:rPr>
                <w:b/>
                <w:sz w:val="24"/>
                <w:szCs w:val="24"/>
              </w:rPr>
              <w:t xml:space="preserve">2 </w:t>
            </w:r>
          </w:p>
        </w:tc>
        <w:tc>
          <w:tcPr>
            <w:tcW w:w="1842" w:type="dxa"/>
            <w:vMerge/>
          </w:tcPr>
          <w:p w:rsidR="00C60D79" w:rsidRPr="00101279" w:rsidRDefault="00C60D79" w:rsidP="00101279">
            <w:pPr>
              <w:ind w:right="142"/>
              <w:jc w:val="both"/>
              <w:rPr>
                <w:sz w:val="24"/>
                <w:szCs w:val="24"/>
              </w:rPr>
            </w:pPr>
          </w:p>
        </w:tc>
      </w:tr>
      <w:tr w:rsidR="00C60D79" w:rsidRPr="00101279" w:rsidTr="00C60D79">
        <w:tc>
          <w:tcPr>
            <w:tcW w:w="6238" w:type="dxa"/>
          </w:tcPr>
          <w:p w:rsidR="00C60D79" w:rsidRPr="00101279" w:rsidRDefault="00C60D79" w:rsidP="00101279">
            <w:pPr>
              <w:rPr>
                <w:sz w:val="24"/>
                <w:szCs w:val="24"/>
              </w:rPr>
            </w:pPr>
            <w:r w:rsidRPr="00101279">
              <w:rPr>
                <w:sz w:val="24"/>
                <w:szCs w:val="24"/>
              </w:rPr>
              <w:t>Муниципальный этап республиканского конкурса</w:t>
            </w:r>
          </w:p>
          <w:p w:rsidR="00C60D79" w:rsidRPr="00101279" w:rsidRDefault="00C60D79" w:rsidP="00101279">
            <w:pPr>
              <w:rPr>
                <w:sz w:val="24"/>
                <w:szCs w:val="24"/>
              </w:rPr>
            </w:pPr>
            <w:r w:rsidRPr="00101279">
              <w:rPr>
                <w:sz w:val="24"/>
                <w:szCs w:val="24"/>
              </w:rPr>
              <w:t xml:space="preserve">профессионального мастерства среди педагогических работников, осуществляющих </w:t>
            </w:r>
            <w:proofErr w:type="gramStart"/>
            <w:r w:rsidR="00D307A5" w:rsidRPr="00101279">
              <w:rPr>
                <w:sz w:val="24"/>
                <w:szCs w:val="24"/>
              </w:rPr>
              <w:t>обучение детей</w:t>
            </w:r>
            <w:proofErr w:type="gramEnd"/>
            <w:r w:rsidR="00D307A5" w:rsidRPr="00101279">
              <w:rPr>
                <w:sz w:val="24"/>
                <w:szCs w:val="24"/>
              </w:rPr>
              <w:t xml:space="preserve"> по </w:t>
            </w:r>
            <w:r w:rsidRPr="00101279">
              <w:rPr>
                <w:sz w:val="24"/>
                <w:szCs w:val="24"/>
              </w:rPr>
              <w:t>дополнительным общеобразовательным программам</w:t>
            </w:r>
          </w:p>
          <w:p w:rsidR="00C60D79" w:rsidRPr="00101279" w:rsidRDefault="00C60D79" w:rsidP="00101279">
            <w:pPr>
              <w:rPr>
                <w:sz w:val="24"/>
                <w:szCs w:val="24"/>
              </w:rPr>
            </w:pPr>
            <w:r w:rsidRPr="00101279">
              <w:rPr>
                <w:sz w:val="24"/>
                <w:szCs w:val="24"/>
              </w:rPr>
              <w:t>в области физической культуры и спорта</w:t>
            </w:r>
            <w:r w:rsidR="00D307A5" w:rsidRPr="00101279">
              <w:rPr>
                <w:sz w:val="24"/>
                <w:szCs w:val="24"/>
              </w:rPr>
              <w:t xml:space="preserve"> </w:t>
            </w:r>
            <w:r w:rsidRPr="00101279">
              <w:rPr>
                <w:sz w:val="24"/>
                <w:szCs w:val="24"/>
              </w:rPr>
              <w:t>«Тренер - мастер»</w:t>
            </w:r>
          </w:p>
        </w:tc>
        <w:tc>
          <w:tcPr>
            <w:tcW w:w="1134" w:type="dxa"/>
          </w:tcPr>
          <w:p w:rsidR="00C60D79" w:rsidRPr="00101279" w:rsidRDefault="00C60D79" w:rsidP="00101279">
            <w:pPr>
              <w:ind w:right="142"/>
              <w:jc w:val="both"/>
              <w:rPr>
                <w:sz w:val="24"/>
                <w:szCs w:val="24"/>
              </w:rPr>
            </w:pPr>
            <w:r w:rsidRPr="00101279">
              <w:rPr>
                <w:sz w:val="24"/>
                <w:szCs w:val="24"/>
              </w:rPr>
              <w:t xml:space="preserve">1 </w:t>
            </w:r>
          </w:p>
        </w:tc>
        <w:tc>
          <w:tcPr>
            <w:tcW w:w="1842" w:type="dxa"/>
          </w:tcPr>
          <w:p w:rsidR="00C60D79" w:rsidRPr="00101279" w:rsidRDefault="00C60D79" w:rsidP="00101279">
            <w:pPr>
              <w:ind w:right="142"/>
              <w:jc w:val="both"/>
              <w:rPr>
                <w:sz w:val="24"/>
                <w:szCs w:val="24"/>
              </w:rPr>
            </w:pPr>
            <w:r w:rsidRPr="00101279">
              <w:rPr>
                <w:sz w:val="24"/>
                <w:szCs w:val="24"/>
              </w:rPr>
              <w:t>Баталова Ю.В.</w:t>
            </w:r>
          </w:p>
        </w:tc>
      </w:tr>
      <w:tr w:rsidR="00C60D79" w:rsidRPr="00101279" w:rsidTr="00C60D79">
        <w:tc>
          <w:tcPr>
            <w:tcW w:w="6238" w:type="dxa"/>
          </w:tcPr>
          <w:p w:rsidR="00C60D79" w:rsidRPr="00101279" w:rsidRDefault="00C60D79" w:rsidP="00101279">
            <w:pPr>
              <w:pStyle w:val="Default"/>
              <w:rPr>
                <w:color w:val="auto"/>
              </w:rPr>
            </w:pPr>
            <w:r w:rsidRPr="00101279">
              <w:rPr>
                <w:bCs/>
                <w:color w:val="auto"/>
              </w:rPr>
              <w:t xml:space="preserve">Муниципальный  этап республиканского конкурса родительских комитетов «Секреты дружного класса» </w:t>
            </w:r>
          </w:p>
        </w:tc>
        <w:tc>
          <w:tcPr>
            <w:tcW w:w="1134" w:type="dxa"/>
          </w:tcPr>
          <w:p w:rsidR="00C60D79" w:rsidRPr="00101279" w:rsidRDefault="00C60D79" w:rsidP="00101279">
            <w:pPr>
              <w:ind w:right="142"/>
              <w:jc w:val="both"/>
              <w:rPr>
                <w:sz w:val="24"/>
                <w:szCs w:val="24"/>
              </w:rPr>
            </w:pPr>
            <w:r w:rsidRPr="00101279">
              <w:rPr>
                <w:sz w:val="24"/>
                <w:szCs w:val="24"/>
              </w:rPr>
              <w:t xml:space="preserve">3 </w:t>
            </w:r>
          </w:p>
        </w:tc>
        <w:tc>
          <w:tcPr>
            <w:tcW w:w="1842" w:type="dxa"/>
          </w:tcPr>
          <w:p w:rsidR="00C60D79" w:rsidRPr="00101279" w:rsidRDefault="00C60D79" w:rsidP="00101279">
            <w:pPr>
              <w:ind w:right="142"/>
              <w:jc w:val="both"/>
              <w:rPr>
                <w:sz w:val="24"/>
                <w:szCs w:val="24"/>
              </w:rPr>
            </w:pPr>
            <w:r w:rsidRPr="00101279">
              <w:rPr>
                <w:sz w:val="24"/>
                <w:szCs w:val="24"/>
              </w:rPr>
              <w:t>Гайнанова А.Л.</w:t>
            </w:r>
          </w:p>
        </w:tc>
      </w:tr>
    </w:tbl>
    <w:p w:rsidR="00C60D79" w:rsidRPr="00101279" w:rsidRDefault="00C60D79" w:rsidP="00101279">
      <w:pPr>
        <w:spacing w:after="0" w:line="240" w:lineRule="auto"/>
        <w:jc w:val="both"/>
        <w:rPr>
          <w:rFonts w:ascii="Times New Roman" w:hAnsi="Times New Roman" w:cs="Times New Roman"/>
          <w:sz w:val="24"/>
          <w:szCs w:val="24"/>
        </w:rPr>
      </w:pPr>
    </w:p>
    <w:p w:rsidR="00651C41" w:rsidRPr="00101279" w:rsidRDefault="008A7AAE" w:rsidP="00101279">
      <w:pPr>
        <w:keepNext/>
        <w:spacing w:after="0" w:line="240" w:lineRule="auto"/>
        <w:jc w:val="both"/>
        <w:outlineLvl w:val="0"/>
        <w:rPr>
          <w:rFonts w:ascii="Times New Roman" w:hAnsi="Times New Roman" w:cs="Times New Roman"/>
          <w:bCs/>
          <w:i/>
          <w:sz w:val="24"/>
          <w:szCs w:val="24"/>
        </w:rPr>
      </w:pPr>
      <w:r w:rsidRPr="00101279">
        <w:rPr>
          <w:rFonts w:ascii="Times New Roman" w:hAnsi="Times New Roman" w:cs="Times New Roman"/>
          <w:bCs/>
          <w:i/>
          <w:sz w:val="24"/>
          <w:szCs w:val="24"/>
        </w:rPr>
        <w:lastRenderedPageBreak/>
        <w:t>Итоги и выводы:</w:t>
      </w:r>
    </w:p>
    <w:p w:rsidR="00C26344" w:rsidRPr="00101279" w:rsidRDefault="008A7AAE" w:rsidP="00101279">
      <w:pPr>
        <w:spacing w:after="0" w:line="240" w:lineRule="auto"/>
        <w:jc w:val="both"/>
        <w:rPr>
          <w:rFonts w:ascii="Times New Roman" w:eastAsia="Times New Roman" w:hAnsi="Times New Roman" w:cs="Times New Roman"/>
          <w:sz w:val="24"/>
          <w:szCs w:val="24"/>
          <w:lang w:eastAsia="ru-RU"/>
        </w:rPr>
      </w:pPr>
      <w:r w:rsidRPr="00101279">
        <w:rPr>
          <w:rFonts w:ascii="Times New Roman" w:hAnsi="Times New Roman" w:cs="Times New Roman"/>
          <w:b/>
          <w:sz w:val="24"/>
          <w:szCs w:val="24"/>
        </w:rPr>
        <w:t xml:space="preserve"> </w:t>
      </w:r>
      <w:r w:rsidR="00CB31C5" w:rsidRPr="00101279">
        <w:rPr>
          <w:rFonts w:ascii="Times New Roman" w:hAnsi="Times New Roman" w:cs="Times New Roman"/>
          <w:sz w:val="24"/>
          <w:szCs w:val="24"/>
        </w:rPr>
        <w:t>Анализ воспитательной работы в соответствии с целями и задачами показывает, что проделанная работа способствовал</w:t>
      </w:r>
      <w:r w:rsidR="00651C41" w:rsidRPr="00101279">
        <w:rPr>
          <w:rFonts w:ascii="Times New Roman" w:hAnsi="Times New Roman" w:cs="Times New Roman"/>
          <w:sz w:val="24"/>
          <w:szCs w:val="24"/>
        </w:rPr>
        <w:t>а формированию классных коллективов</w:t>
      </w:r>
      <w:r w:rsidR="00CB31C5" w:rsidRPr="00101279">
        <w:rPr>
          <w:rFonts w:ascii="Times New Roman" w:hAnsi="Times New Roman" w:cs="Times New Roman"/>
          <w:sz w:val="24"/>
          <w:szCs w:val="24"/>
        </w:rPr>
        <w:t>, интеллектуальному, нравственному и физическому становлению личности, созданию условий для развития индивидуальных и творческих способностей, а основные направления, методы и средства педагогического влияния соответствовали возрастным и псих</w:t>
      </w:r>
      <w:r w:rsidR="00651C41" w:rsidRPr="00101279">
        <w:rPr>
          <w:rFonts w:ascii="Times New Roman" w:hAnsi="Times New Roman" w:cs="Times New Roman"/>
          <w:sz w:val="24"/>
          <w:szCs w:val="24"/>
        </w:rPr>
        <w:t xml:space="preserve">офизическим особенностям </w:t>
      </w:r>
      <w:r w:rsidR="00CB31C5" w:rsidRPr="00101279">
        <w:rPr>
          <w:rFonts w:ascii="Times New Roman" w:hAnsi="Times New Roman" w:cs="Times New Roman"/>
          <w:sz w:val="24"/>
          <w:szCs w:val="24"/>
        </w:rPr>
        <w:t xml:space="preserve"> школьников.</w:t>
      </w:r>
      <w:r w:rsidR="00651C41" w:rsidRPr="00101279">
        <w:rPr>
          <w:rFonts w:ascii="Times New Roman" w:hAnsi="Times New Roman" w:cs="Times New Roman"/>
          <w:sz w:val="24"/>
          <w:szCs w:val="24"/>
        </w:rPr>
        <w:t xml:space="preserve"> Р</w:t>
      </w:r>
      <w:r w:rsidR="00CB31C5" w:rsidRPr="00101279">
        <w:rPr>
          <w:rFonts w:ascii="Times New Roman" w:hAnsi="Times New Roman" w:cs="Times New Roman"/>
          <w:sz w:val="24"/>
          <w:szCs w:val="24"/>
        </w:rPr>
        <w:t>абота была многоплановой и разносторонней. В течение учебного года был накоплен положительный опыт в организации внеклассных мероприятий с учащимися, работе с родителями. Все запланированные мероприятия были проведены. Они укрепляли в сознании детей желание прилежно учиться, любить школу; развивали любознательность, самостоятельность; формировали умение оценивать хорошие и плохие поступки свои и товарищей; воспитывали культуру поведения, внимательное отношение к людям. При проведении мероприятий особое внимание уделялось воспитанию моральных качеств, связанных с понятием «что такое хорошо и что такое плохо», воспитанию уважения к людям труда всех профессий, бережному отношению к результатам труда людей.</w:t>
      </w:r>
      <w:r w:rsidR="00651C41" w:rsidRPr="00101279">
        <w:rPr>
          <w:rFonts w:ascii="Times New Roman" w:hAnsi="Times New Roman" w:cs="Times New Roman"/>
          <w:sz w:val="24"/>
          <w:szCs w:val="24"/>
        </w:rPr>
        <w:t xml:space="preserve"> </w:t>
      </w:r>
      <w:r w:rsidR="005177E8" w:rsidRPr="00101279">
        <w:rPr>
          <w:rFonts w:ascii="Times New Roman" w:hAnsi="Times New Roman" w:cs="Times New Roman"/>
          <w:sz w:val="24"/>
          <w:szCs w:val="24"/>
        </w:rPr>
        <w:t>В целом воспитательная работа в школе активно проводится во всех направлениях:</w:t>
      </w:r>
      <w:r w:rsidR="00F87837" w:rsidRPr="00101279">
        <w:rPr>
          <w:rFonts w:ascii="Times New Roman" w:hAnsi="Times New Roman" w:cs="Times New Roman"/>
          <w:sz w:val="24"/>
          <w:szCs w:val="24"/>
        </w:rPr>
        <w:t xml:space="preserve"> </w:t>
      </w:r>
      <w:r w:rsidR="005177E8" w:rsidRPr="00101279">
        <w:rPr>
          <w:rFonts w:ascii="Times New Roman" w:hAnsi="Times New Roman" w:cs="Times New Roman"/>
          <w:sz w:val="24"/>
          <w:szCs w:val="24"/>
        </w:rPr>
        <w:t>спортивном, общекультурном, патриотическом, гражданско-правовом, экол</w:t>
      </w:r>
      <w:r w:rsidR="001458F9" w:rsidRPr="00101279">
        <w:rPr>
          <w:rFonts w:ascii="Times New Roman" w:hAnsi="Times New Roman" w:cs="Times New Roman"/>
          <w:sz w:val="24"/>
          <w:szCs w:val="24"/>
        </w:rPr>
        <w:t xml:space="preserve">огическом, духовно-нравственном. </w:t>
      </w:r>
      <w:r w:rsidR="002C61D7" w:rsidRPr="00101279">
        <w:rPr>
          <w:rStyle w:val="c13"/>
          <w:rFonts w:ascii="Times New Roman" w:hAnsi="Times New Roman" w:cs="Times New Roman"/>
          <w:sz w:val="24"/>
          <w:szCs w:val="24"/>
        </w:rPr>
        <w:t>Исходя из анализа воспитательной работы, необходимо отметить, что в целом поставленные зада</w:t>
      </w:r>
      <w:r w:rsidR="00D307A5" w:rsidRPr="00101279">
        <w:rPr>
          <w:rStyle w:val="c13"/>
          <w:rFonts w:ascii="Times New Roman" w:hAnsi="Times New Roman" w:cs="Times New Roman"/>
          <w:sz w:val="24"/>
          <w:szCs w:val="24"/>
        </w:rPr>
        <w:t>чи  воспитательной работы в 2022 -</w:t>
      </w:r>
      <w:r w:rsidR="00F40A21">
        <w:rPr>
          <w:rStyle w:val="c13"/>
          <w:rFonts w:ascii="Times New Roman" w:hAnsi="Times New Roman" w:cs="Times New Roman"/>
          <w:sz w:val="24"/>
          <w:szCs w:val="24"/>
        </w:rPr>
        <w:t xml:space="preserve"> </w:t>
      </w:r>
      <w:r w:rsidR="00D307A5" w:rsidRPr="00101279">
        <w:rPr>
          <w:rStyle w:val="c13"/>
          <w:rFonts w:ascii="Times New Roman" w:hAnsi="Times New Roman" w:cs="Times New Roman"/>
          <w:sz w:val="24"/>
          <w:szCs w:val="24"/>
        </w:rPr>
        <w:t>2023</w:t>
      </w:r>
      <w:r w:rsidR="002C61D7" w:rsidRPr="00101279">
        <w:rPr>
          <w:rStyle w:val="c13"/>
          <w:rFonts w:ascii="Times New Roman" w:hAnsi="Times New Roman" w:cs="Times New Roman"/>
          <w:sz w:val="24"/>
          <w:szCs w:val="24"/>
        </w:rPr>
        <w:t xml:space="preserve"> учеб</w:t>
      </w:r>
      <w:r w:rsidR="00F40A21">
        <w:rPr>
          <w:rStyle w:val="c13"/>
          <w:rFonts w:ascii="Times New Roman" w:hAnsi="Times New Roman" w:cs="Times New Roman"/>
          <w:sz w:val="24"/>
          <w:szCs w:val="24"/>
        </w:rPr>
        <w:t>ном году реализовала</w:t>
      </w:r>
      <w:r w:rsidR="002C61D7" w:rsidRPr="00101279">
        <w:rPr>
          <w:rStyle w:val="c13"/>
          <w:rFonts w:ascii="Times New Roman" w:hAnsi="Times New Roman" w:cs="Times New Roman"/>
          <w:sz w:val="24"/>
          <w:szCs w:val="24"/>
        </w:rPr>
        <w:t xml:space="preserve">сь в полной мере, цель достигнута на основе  тех проблем, которые выделились в процессе работы. </w:t>
      </w:r>
      <w:r w:rsidR="00C26344" w:rsidRPr="00101279">
        <w:rPr>
          <w:rFonts w:ascii="Times New Roman" w:eastAsia="Times New Roman" w:hAnsi="Times New Roman" w:cs="Times New Roman"/>
          <w:sz w:val="24"/>
          <w:szCs w:val="24"/>
          <w:lang w:eastAsia="ru-RU"/>
        </w:rPr>
        <w:t>Проведённая воспитательная работа способствовала коррекции личностного психофизического и интеллектуального развития, а также воспитанию творческой активности</w:t>
      </w:r>
      <w:r w:rsidR="00D307A5" w:rsidRPr="00101279">
        <w:rPr>
          <w:rFonts w:ascii="Times New Roman" w:eastAsia="Times New Roman" w:hAnsi="Times New Roman" w:cs="Times New Roman"/>
          <w:sz w:val="24"/>
          <w:szCs w:val="24"/>
          <w:lang w:eastAsia="ru-RU"/>
        </w:rPr>
        <w:t xml:space="preserve">, </w:t>
      </w:r>
      <w:r w:rsidR="00D307A5" w:rsidRPr="00101279">
        <w:rPr>
          <w:rFonts w:ascii="Times New Roman" w:hAnsi="Times New Roman" w:cs="Times New Roman"/>
          <w:sz w:val="24"/>
          <w:szCs w:val="24"/>
        </w:rPr>
        <w:t>все направления воспитательной работы позволяют осуществлять личностно-ориентированный подход в воспитании и стимулировать творческие способности учащихся во всех аспектах воспитательной работы. Мероприятия, проводимые в течение учебног</w:t>
      </w:r>
      <w:r w:rsidR="009E33D0">
        <w:rPr>
          <w:rFonts w:ascii="Times New Roman" w:hAnsi="Times New Roman" w:cs="Times New Roman"/>
          <w:sz w:val="24"/>
          <w:szCs w:val="24"/>
        </w:rPr>
        <w:t>о года, позволили</w:t>
      </w:r>
      <w:r w:rsidR="00D307A5" w:rsidRPr="00101279">
        <w:rPr>
          <w:rFonts w:ascii="Times New Roman" w:hAnsi="Times New Roman" w:cs="Times New Roman"/>
          <w:sz w:val="24"/>
          <w:szCs w:val="24"/>
        </w:rPr>
        <w:t xml:space="preserve"> привлечь к различным видам деятельности большее ко</w:t>
      </w:r>
      <w:r w:rsidR="009E33D0">
        <w:rPr>
          <w:rFonts w:ascii="Times New Roman" w:hAnsi="Times New Roman" w:cs="Times New Roman"/>
          <w:sz w:val="24"/>
          <w:szCs w:val="24"/>
        </w:rPr>
        <w:t>личество детей, что способствовало</w:t>
      </w:r>
      <w:r w:rsidR="00D307A5" w:rsidRPr="00101279">
        <w:rPr>
          <w:rFonts w:ascii="Times New Roman" w:hAnsi="Times New Roman" w:cs="Times New Roman"/>
          <w:sz w:val="24"/>
          <w:szCs w:val="24"/>
        </w:rPr>
        <w:t xml:space="preserve"> развитию творческих способностей практически каждого ученика</w:t>
      </w:r>
    </w:p>
    <w:p w:rsidR="001458F9" w:rsidRPr="00101279" w:rsidRDefault="002C61D7" w:rsidP="00101279">
      <w:pPr>
        <w:spacing w:after="0" w:line="240" w:lineRule="auto"/>
        <w:jc w:val="both"/>
        <w:rPr>
          <w:rStyle w:val="c31"/>
          <w:rFonts w:ascii="Times New Roman" w:eastAsia="Times New Roman" w:hAnsi="Times New Roman" w:cs="Times New Roman"/>
          <w:sz w:val="24"/>
          <w:szCs w:val="24"/>
          <w:lang w:eastAsia="ru-RU"/>
        </w:rPr>
      </w:pPr>
      <w:r w:rsidRPr="00101279">
        <w:rPr>
          <w:rStyle w:val="c31"/>
          <w:rFonts w:ascii="Times New Roman" w:hAnsi="Times New Roman" w:cs="Times New Roman"/>
          <w:sz w:val="24"/>
          <w:szCs w:val="24"/>
        </w:rPr>
        <w:t xml:space="preserve">Сформированы и поставлены следующие задачи, </w:t>
      </w:r>
      <w:r w:rsidR="00D307A5" w:rsidRPr="00101279">
        <w:rPr>
          <w:rStyle w:val="c31"/>
          <w:rFonts w:ascii="Times New Roman" w:hAnsi="Times New Roman" w:cs="Times New Roman"/>
          <w:sz w:val="24"/>
          <w:szCs w:val="24"/>
        </w:rPr>
        <w:t>которые необходимо решить в 2023 -2024</w:t>
      </w:r>
      <w:r w:rsidRPr="00101279">
        <w:rPr>
          <w:rStyle w:val="c31"/>
          <w:rFonts w:ascii="Times New Roman" w:hAnsi="Times New Roman" w:cs="Times New Roman"/>
          <w:sz w:val="24"/>
          <w:szCs w:val="24"/>
        </w:rPr>
        <w:t xml:space="preserve"> учебном году:</w:t>
      </w:r>
    </w:p>
    <w:p w:rsidR="003E22A3" w:rsidRPr="00101279" w:rsidRDefault="003E22A3" w:rsidP="00101279">
      <w:pPr>
        <w:pStyle w:val="a7"/>
        <w:spacing w:before="0" w:beforeAutospacing="0" w:after="0" w:afterAutospacing="0"/>
        <w:jc w:val="both"/>
      </w:pPr>
      <w:r w:rsidRPr="00101279">
        <w:t xml:space="preserve">Цель: </w:t>
      </w:r>
      <w:r w:rsidRPr="00101279">
        <w:rPr>
          <w:i/>
        </w:rPr>
        <w:t>создание условий для становления устойчивой, физически и духовно здоровой, творческой личности со сформированными ключевыми компетентностями, готовой войти в информационное сообщество, способной к творчеству и самоопределению в обществе</w:t>
      </w:r>
      <w:r w:rsidRPr="00101279">
        <w:t>.</w:t>
      </w:r>
    </w:p>
    <w:p w:rsidR="0060123E" w:rsidRPr="00101279" w:rsidRDefault="001458F9" w:rsidP="00101279">
      <w:pPr>
        <w:autoSpaceDE w:val="0"/>
        <w:autoSpaceDN w:val="0"/>
        <w:adjustRightInd w:val="0"/>
        <w:spacing w:after="0" w:line="240" w:lineRule="auto"/>
        <w:rPr>
          <w:rFonts w:ascii="Times New Roman" w:hAnsi="Times New Roman" w:cs="Times New Roman"/>
          <w:sz w:val="24"/>
          <w:szCs w:val="24"/>
        </w:rPr>
      </w:pPr>
      <w:r w:rsidRPr="00101279">
        <w:rPr>
          <w:rStyle w:val="c13"/>
          <w:rFonts w:ascii="Times New Roman" w:hAnsi="Times New Roman" w:cs="Times New Roman"/>
          <w:sz w:val="24"/>
          <w:szCs w:val="24"/>
        </w:rPr>
        <w:t>Задачи:</w:t>
      </w:r>
      <w:r w:rsidR="0060123E" w:rsidRPr="00101279">
        <w:rPr>
          <w:rFonts w:ascii="Times New Roman" w:hAnsi="Times New Roman" w:cs="Times New Roman"/>
          <w:sz w:val="24"/>
          <w:szCs w:val="24"/>
        </w:rPr>
        <w:t xml:space="preserve"> </w:t>
      </w:r>
    </w:p>
    <w:p w:rsidR="0060123E" w:rsidRPr="00101279" w:rsidRDefault="0060123E" w:rsidP="00101279">
      <w:pPr>
        <w:pStyle w:val="a3"/>
        <w:numPr>
          <w:ilvl w:val="0"/>
          <w:numId w:val="38"/>
        </w:num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поддерживать традиции образовательной организации и инициативы по созданию новых в рамках уклада школьной жизни, реализовывать воспитательные возможности общешкольных ключевых дел;</w:t>
      </w:r>
    </w:p>
    <w:p w:rsidR="0060123E" w:rsidRPr="00101279" w:rsidRDefault="0060123E" w:rsidP="00101279">
      <w:pPr>
        <w:pStyle w:val="a3"/>
        <w:numPr>
          <w:ilvl w:val="0"/>
          <w:numId w:val="38"/>
        </w:num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реализовывать воспитательный потенциал и возможности школьных мероприятий, поддерживать использование интерактивных форм коррекционно-воспитательных занятий с обучающимися;</w:t>
      </w:r>
    </w:p>
    <w:p w:rsidR="0060123E" w:rsidRPr="00101279" w:rsidRDefault="0060123E" w:rsidP="00101279">
      <w:pPr>
        <w:pStyle w:val="a3"/>
        <w:numPr>
          <w:ilvl w:val="0"/>
          <w:numId w:val="38"/>
        </w:num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инициировать и поддерживать ученическое соуправление – как на уровне школы, так и на уровне классных сообществ; их коллективное планирование, организацию, проведение и анализ самостоятельно проведенных дел и мероприятий;</w:t>
      </w:r>
    </w:p>
    <w:p w:rsidR="0060123E" w:rsidRPr="00101279" w:rsidRDefault="0060123E" w:rsidP="00101279">
      <w:pPr>
        <w:pStyle w:val="a3"/>
        <w:numPr>
          <w:ilvl w:val="0"/>
          <w:numId w:val="38"/>
        </w:num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вовлекать обучающихся в кружки, клубы, работающие по школьным программам внеурочной деятельности, реализовывать их воспитательные возможности;</w:t>
      </w:r>
    </w:p>
    <w:p w:rsidR="0060123E" w:rsidRPr="00101279" w:rsidRDefault="0060123E" w:rsidP="00101279">
      <w:pPr>
        <w:pStyle w:val="a3"/>
        <w:numPr>
          <w:ilvl w:val="0"/>
          <w:numId w:val="38"/>
        </w:num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организовывать про</w:t>
      </w:r>
      <w:r w:rsidR="009E33D0">
        <w:rPr>
          <w:rFonts w:ascii="Times New Roman" w:hAnsi="Times New Roman" w:cs="Times New Roman"/>
          <w:sz w:val="24"/>
          <w:szCs w:val="24"/>
        </w:rPr>
        <w:t>фориентационную работу</w:t>
      </w:r>
      <w:r w:rsidRPr="00101279">
        <w:rPr>
          <w:rFonts w:ascii="Times New Roman" w:hAnsi="Times New Roman" w:cs="Times New Roman"/>
          <w:sz w:val="24"/>
          <w:szCs w:val="24"/>
        </w:rPr>
        <w:t>;</w:t>
      </w:r>
    </w:p>
    <w:p w:rsidR="0060123E" w:rsidRPr="009E33D0" w:rsidRDefault="0060123E" w:rsidP="009E33D0">
      <w:pPr>
        <w:pStyle w:val="a3"/>
        <w:numPr>
          <w:ilvl w:val="0"/>
          <w:numId w:val="38"/>
        </w:num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реализовывать потенциал классного руководства в воспитании,</w:t>
      </w:r>
      <w:r w:rsidR="009E33D0">
        <w:rPr>
          <w:rFonts w:ascii="Times New Roman" w:hAnsi="Times New Roman" w:cs="Times New Roman"/>
          <w:sz w:val="24"/>
          <w:szCs w:val="24"/>
        </w:rPr>
        <w:t xml:space="preserve"> </w:t>
      </w:r>
      <w:r w:rsidRPr="009E33D0">
        <w:rPr>
          <w:rFonts w:ascii="Times New Roman" w:hAnsi="Times New Roman" w:cs="Times New Roman"/>
          <w:sz w:val="24"/>
          <w:szCs w:val="24"/>
        </w:rPr>
        <w:t>поддерживать активное участие классных сообществ в жизни школы, укрепление</w:t>
      </w:r>
      <w:r w:rsidR="009E33D0">
        <w:rPr>
          <w:rFonts w:ascii="Times New Roman" w:hAnsi="Times New Roman" w:cs="Times New Roman"/>
          <w:sz w:val="24"/>
          <w:szCs w:val="24"/>
        </w:rPr>
        <w:t xml:space="preserve"> </w:t>
      </w:r>
      <w:r w:rsidRPr="009E33D0">
        <w:rPr>
          <w:rFonts w:ascii="Times New Roman" w:hAnsi="Times New Roman" w:cs="Times New Roman"/>
          <w:sz w:val="24"/>
          <w:szCs w:val="24"/>
        </w:rPr>
        <w:t>коллективных ценностей школьного сообщества;</w:t>
      </w:r>
    </w:p>
    <w:p w:rsidR="0060123E" w:rsidRPr="009E33D0" w:rsidRDefault="0060123E" w:rsidP="009E33D0">
      <w:pPr>
        <w:pStyle w:val="a3"/>
        <w:numPr>
          <w:ilvl w:val="0"/>
          <w:numId w:val="38"/>
        </w:num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развивать предметно-эстетическую среду школы и реализовывать ее</w:t>
      </w:r>
      <w:r w:rsidR="009E33D0">
        <w:rPr>
          <w:rFonts w:ascii="Times New Roman" w:hAnsi="Times New Roman" w:cs="Times New Roman"/>
          <w:sz w:val="24"/>
          <w:szCs w:val="24"/>
        </w:rPr>
        <w:t xml:space="preserve"> </w:t>
      </w:r>
      <w:r w:rsidRPr="009E33D0">
        <w:rPr>
          <w:rFonts w:ascii="Times New Roman" w:hAnsi="Times New Roman" w:cs="Times New Roman"/>
          <w:sz w:val="24"/>
          <w:szCs w:val="24"/>
        </w:rPr>
        <w:t>воспитательные возможности, формирование позитивного уклада школьной жизни и положительного имиджа и престижа Школы;</w:t>
      </w:r>
    </w:p>
    <w:p w:rsidR="001458F9" w:rsidRPr="00E4135A" w:rsidRDefault="0060123E" w:rsidP="00E4135A">
      <w:pPr>
        <w:pStyle w:val="a3"/>
        <w:numPr>
          <w:ilvl w:val="0"/>
          <w:numId w:val="38"/>
        </w:numPr>
        <w:autoSpaceDE w:val="0"/>
        <w:autoSpaceDN w:val="0"/>
        <w:adjustRightInd w:val="0"/>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lastRenderedPageBreak/>
        <w:t>организовать работу с семьями обучающихся, их родителями или законными</w:t>
      </w:r>
      <w:r w:rsidR="00E4135A">
        <w:rPr>
          <w:rFonts w:ascii="Times New Roman" w:hAnsi="Times New Roman" w:cs="Times New Roman"/>
          <w:sz w:val="24"/>
          <w:szCs w:val="24"/>
        </w:rPr>
        <w:t xml:space="preserve"> </w:t>
      </w:r>
      <w:r w:rsidRPr="00E4135A">
        <w:rPr>
          <w:rFonts w:ascii="Times New Roman" w:hAnsi="Times New Roman" w:cs="Times New Roman"/>
          <w:sz w:val="24"/>
          <w:szCs w:val="24"/>
        </w:rPr>
        <w:t>представителями, направленную на совместное решение проблем личностного развития</w:t>
      </w:r>
    </w:p>
    <w:p w:rsidR="00F07A64" w:rsidRPr="00101279" w:rsidRDefault="001E0603" w:rsidP="00101279">
      <w:pPr>
        <w:spacing w:before="100" w:beforeAutospacing="1" w:after="100" w:afterAutospacing="1" w:line="240" w:lineRule="auto"/>
        <w:rPr>
          <w:rFonts w:ascii="Times New Roman" w:eastAsia="Times New Roman" w:hAnsi="Times New Roman" w:cs="Times New Roman"/>
          <w:sz w:val="24"/>
          <w:szCs w:val="24"/>
          <w:lang w:eastAsia="ru-RU"/>
        </w:rPr>
      </w:pPr>
      <w:r w:rsidRPr="00101279">
        <w:rPr>
          <w:rFonts w:ascii="Times New Roman" w:eastAsia="Times New Roman" w:hAnsi="Times New Roman" w:cs="Times New Roman"/>
          <w:sz w:val="24"/>
          <w:szCs w:val="24"/>
          <w:lang w:eastAsia="ru-RU"/>
        </w:rPr>
        <w:t>ЗДВР: Салихова Г.Т.</w:t>
      </w:r>
    </w:p>
    <w:p w:rsidR="00D307A5" w:rsidRPr="00101279" w:rsidRDefault="00D307A5" w:rsidP="00101279">
      <w:pPr>
        <w:spacing w:after="0" w:line="240" w:lineRule="auto"/>
        <w:jc w:val="center"/>
        <w:rPr>
          <w:rFonts w:ascii="Times New Roman" w:hAnsi="Times New Roman" w:cs="Times New Roman"/>
          <w:b/>
          <w:sz w:val="24"/>
          <w:szCs w:val="24"/>
        </w:rPr>
      </w:pPr>
      <w:r w:rsidRPr="00101279">
        <w:rPr>
          <w:rFonts w:ascii="Times New Roman" w:hAnsi="Times New Roman" w:cs="Times New Roman"/>
          <w:b/>
          <w:sz w:val="24"/>
          <w:szCs w:val="24"/>
        </w:rPr>
        <w:t>Анализ работы</w:t>
      </w:r>
      <w:r w:rsidR="00A147B9" w:rsidRPr="00101279">
        <w:rPr>
          <w:rFonts w:ascii="Times New Roman" w:hAnsi="Times New Roman" w:cs="Times New Roman"/>
          <w:b/>
          <w:sz w:val="24"/>
          <w:szCs w:val="24"/>
        </w:rPr>
        <w:t xml:space="preserve">по безопасности образовательной среды </w:t>
      </w:r>
    </w:p>
    <w:p w:rsidR="00A147B9" w:rsidRPr="00101279" w:rsidRDefault="00A147B9" w:rsidP="00101279">
      <w:pPr>
        <w:spacing w:after="0" w:line="240" w:lineRule="auto"/>
        <w:jc w:val="center"/>
        <w:rPr>
          <w:rFonts w:ascii="Times New Roman" w:hAnsi="Times New Roman" w:cs="Times New Roman"/>
          <w:b/>
          <w:sz w:val="24"/>
          <w:szCs w:val="24"/>
        </w:rPr>
      </w:pPr>
      <w:r w:rsidRPr="00101279">
        <w:rPr>
          <w:rFonts w:ascii="Times New Roman" w:hAnsi="Times New Roman" w:cs="Times New Roman"/>
          <w:b/>
          <w:sz w:val="24"/>
          <w:szCs w:val="24"/>
        </w:rPr>
        <w:t>за 2022-2023 учебный год</w:t>
      </w:r>
    </w:p>
    <w:p w:rsidR="00A147B9" w:rsidRPr="00101279" w:rsidRDefault="00A147B9" w:rsidP="00101279">
      <w:pPr>
        <w:spacing w:after="0" w:line="240" w:lineRule="auto"/>
        <w:jc w:val="center"/>
        <w:rPr>
          <w:rFonts w:ascii="Times New Roman" w:hAnsi="Times New Roman" w:cs="Times New Roman"/>
          <w:b/>
          <w:sz w:val="24"/>
          <w:szCs w:val="24"/>
        </w:rPr>
      </w:pPr>
    </w:p>
    <w:p w:rsidR="00A147B9" w:rsidRPr="00101279" w:rsidRDefault="00A147B9"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Главными задачами в 2022-2023 учебного году явились: </w:t>
      </w:r>
    </w:p>
    <w:p w:rsidR="00A147B9" w:rsidRPr="00101279" w:rsidRDefault="00A147B9"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sym w:font="Symbol" w:char="F0B7"/>
      </w:r>
      <w:r w:rsidRPr="00101279">
        <w:rPr>
          <w:rFonts w:ascii="Times New Roman" w:hAnsi="Times New Roman" w:cs="Times New Roman"/>
          <w:sz w:val="24"/>
          <w:szCs w:val="24"/>
        </w:rPr>
        <w:t xml:space="preserve"> создание безопасных условий в образовательном учреждении в ходе осуществления образовательного процесса; </w:t>
      </w:r>
    </w:p>
    <w:p w:rsidR="00A147B9" w:rsidRPr="00101279" w:rsidRDefault="00A147B9"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sym w:font="Symbol" w:char="F0B7"/>
      </w:r>
      <w:r w:rsidRPr="00101279">
        <w:rPr>
          <w:rFonts w:ascii="Times New Roman" w:hAnsi="Times New Roman" w:cs="Times New Roman"/>
          <w:sz w:val="24"/>
          <w:szCs w:val="24"/>
        </w:rPr>
        <w:t xml:space="preserve"> обучение учащихся, работников школы основам безопасного поведения в образовательном учреждении и на дорогах; </w:t>
      </w:r>
    </w:p>
    <w:p w:rsidR="00A147B9" w:rsidRPr="00101279" w:rsidRDefault="00A147B9"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sym w:font="Symbol" w:char="F0B7"/>
      </w:r>
      <w:r w:rsidRPr="00101279">
        <w:rPr>
          <w:rFonts w:ascii="Times New Roman" w:hAnsi="Times New Roman" w:cs="Times New Roman"/>
          <w:sz w:val="24"/>
          <w:szCs w:val="24"/>
        </w:rPr>
        <w:t xml:space="preserve"> организация внутришкольного </w:t>
      </w:r>
      <w:proofErr w:type="gramStart"/>
      <w:r w:rsidRPr="00101279">
        <w:rPr>
          <w:rFonts w:ascii="Times New Roman" w:hAnsi="Times New Roman" w:cs="Times New Roman"/>
          <w:sz w:val="24"/>
          <w:szCs w:val="24"/>
        </w:rPr>
        <w:t>контроля за</w:t>
      </w:r>
      <w:proofErr w:type="gramEnd"/>
      <w:r w:rsidRPr="00101279">
        <w:rPr>
          <w:rFonts w:ascii="Times New Roman" w:hAnsi="Times New Roman" w:cs="Times New Roman"/>
          <w:sz w:val="24"/>
          <w:szCs w:val="24"/>
        </w:rPr>
        <w:t xml:space="preserve"> состоянием профилактической работы в области охраны труда, пожарной безопасности, гражданской обороны ЧС; </w:t>
      </w:r>
    </w:p>
    <w:p w:rsidR="00A147B9" w:rsidRPr="00101279" w:rsidRDefault="00A147B9"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sym w:font="Symbol" w:char="F0B7"/>
      </w:r>
      <w:r w:rsidRPr="00101279">
        <w:rPr>
          <w:rFonts w:ascii="Times New Roman" w:hAnsi="Times New Roman" w:cs="Times New Roman"/>
          <w:sz w:val="24"/>
          <w:szCs w:val="24"/>
        </w:rPr>
        <w:t xml:space="preserve"> формирование навыков правильного поведения при опасностях. </w:t>
      </w:r>
    </w:p>
    <w:p w:rsidR="00A147B9" w:rsidRPr="00101279" w:rsidRDefault="00A147B9" w:rsidP="00101279">
      <w:pPr>
        <w:spacing w:after="0" w:line="240" w:lineRule="auto"/>
        <w:ind w:firstLine="709"/>
        <w:jc w:val="both"/>
        <w:rPr>
          <w:rFonts w:ascii="Times New Roman" w:hAnsi="Times New Roman" w:cs="Times New Roman"/>
          <w:sz w:val="24"/>
          <w:szCs w:val="24"/>
        </w:rPr>
      </w:pPr>
      <w:r w:rsidRPr="00101279">
        <w:rPr>
          <w:rFonts w:ascii="Times New Roman" w:hAnsi="Times New Roman" w:cs="Times New Roman"/>
          <w:sz w:val="24"/>
          <w:szCs w:val="24"/>
        </w:rPr>
        <w:t>Безопасность занимает в школе приоритетное место. В прошедшем учебном году работа по безопасности жизнедеятельности проводилась в соответствии с планом работы школы. Все запланированные организационно-технические, санитарно-гигиенические, противопожарные, антитеррористические мероприятия выполнены. Выполнению требований пожарной безопасности уделялось повышенное внимание: своевременно проводились плановые и внеплановые инструктажи сотрудников и обучающихся, при ежедневных обходах здания и территории школы выявлялись и немедленно устранялись замеченные нарушения пожарной безопасности, ежемесячно проводились отработки планов эвакуации при возможных ЧС. Обучение сотрудников в области пожарной безопасности проводилось на базе школы.</w:t>
      </w:r>
    </w:p>
    <w:p w:rsidR="00A147B9" w:rsidRPr="00101279" w:rsidRDefault="00A147B9" w:rsidP="00101279">
      <w:pPr>
        <w:shd w:val="clear" w:color="auto" w:fill="FFFFFF"/>
        <w:spacing w:after="0" w:line="240" w:lineRule="auto"/>
        <w:ind w:firstLine="709"/>
        <w:jc w:val="both"/>
        <w:rPr>
          <w:rFonts w:ascii="Times New Roman" w:eastAsia="Times New Roman" w:hAnsi="Times New Roman" w:cs="Times New Roman"/>
          <w:color w:val="000000"/>
          <w:sz w:val="24"/>
          <w:szCs w:val="24"/>
          <w:lang w:eastAsia="ru-RU"/>
        </w:rPr>
      </w:pPr>
      <w:r w:rsidRPr="00101279">
        <w:rPr>
          <w:rFonts w:ascii="Times New Roman" w:eastAsia="Times New Roman" w:hAnsi="Times New Roman" w:cs="Times New Roman"/>
          <w:color w:val="000000"/>
          <w:sz w:val="24"/>
          <w:szCs w:val="24"/>
          <w:lang w:eastAsia="ru-RU"/>
        </w:rPr>
        <w:t>В целях обеспечения комплексной безопасности школы в 2022-2023 учебном году разработан, актуализирован и утвержден Паспорт безопасности.</w:t>
      </w:r>
    </w:p>
    <w:p w:rsidR="00A147B9" w:rsidRPr="00101279" w:rsidRDefault="00A147B9" w:rsidP="00101279">
      <w:pPr>
        <w:spacing w:after="0" w:line="240" w:lineRule="auto"/>
        <w:ind w:firstLine="360"/>
        <w:jc w:val="both"/>
        <w:rPr>
          <w:rFonts w:ascii="Times New Roman" w:hAnsi="Times New Roman" w:cs="Times New Roman"/>
          <w:sz w:val="24"/>
          <w:szCs w:val="24"/>
          <w:lang w:eastAsia="ru-RU"/>
        </w:rPr>
      </w:pPr>
      <w:r w:rsidRPr="00101279">
        <w:rPr>
          <w:rFonts w:ascii="Times New Roman" w:hAnsi="Times New Roman" w:cs="Times New Roman"/>
          <w:sz w:val="24"/>
          <w:szCs w:val="24"/>
          <w:lang w:eastAsia="ru-RU"/>
        </w:rPr>
        <w:t>Пропускной режим в здание школы контролируется:</w:t>
      </w:r>
    </w:p>
    <w:p w:rsidR="00A147B9" w:rsidRPr="00101279" w:rsidRDefault="00A147B9" w:rsidP="00101279">
      <w:pPr>
        <w:pStyle w:val="a3"/>
        <w:numPr>
          <w:ilvl w:val="0"/>
          <w:numId w:val="13"/>
        </w:numPr>
        <w:spacing w:after="0" w:line="240" w:lineRule="auto"/>
        <w:jc w:val="both"/>
        <w:rPr>
          <w:rFonts w:ascii="Times New Roman" w:hAnsi="Times New Roman" w:cs="Times New Roman"/>
          <w:sz w:val="24"/>
          <w:szCs w:val="24"/>
          <w:lang w:eastAsia="ru-RU"/>
        </w:rPr>
      </w:pPr>
      <w:r w:rsidRPr="00101279">
        <w:rPr>
          <w:rFonts w:ascii="Times New Roman" w:hAnsi="Times New Roman" w:cs="Times New Roman"/>
          <w:sz w:val="24"/>
          <w:szCs w:val="24"/>
          <w:lang w:eastAsia="ru-RU"/>
        </w:rPr>
        <w:t>при входе утром школе ежедневно дежурит охранник ЧОП, дежурный администратор, классный руководитель дежурного класса.</w:t>
      </w:r>
    </w:p>
    <w:p w:rsidR="00A147B9" w:rsidRPr="00101279" w:rsidRDefault="00A147B9" w:rsidP="00101279">
      <w:pPr>
        <w:pStyle w:val="a3"/>
        <w:numPr>
          <w:ilvl w:val="0"/>
          <w:numId w:val="13"/>
        </w:numPr>
        <w:spacing w:after="0" w:line="240" w:lineRule="auto"/>
        <w:jc w:val="both"/>
        <w:rPr>
          <w:rFonts w:ascii="Times New Roman" w:hAnsi="Times New Roman" w:cs="Times New Roman"/>
          <w:sz w:val="24"/>
          <w:szCs w:val="24"/>
          <w:lang w:eastAsia="ru-RU"/>
        </w:rPr>
      </w:pPr>
      <w:r w:rsidRPr="00101279">
        <w:rPr>
          <w:rFonts w:ascii="Times New Roman" w:hAnsi="Times New Roman" w:cs="Times New Roman"/>
          <w:sz w:val="24"/>
          <w:szCs w:val="24"/>
          <w:lang w:eastAsia="ru-RU"/>
        </w:rPr>
        <w:t>родители учащихся пропускаются в здание школы в указанное время на переменах или после занятий с записью в журнале учета посетителей.</w:t>
      </w:r>
    </w:p>
    <w:p w:rsidR="00A147B9" w:rsidRPr="00101279" w:rsidRDefault="00A147B9" w:rsidP="00101279">
      <w:pPr>
        <w:pStyle w:val="a3"/>
        <w:numPr>
          <w:ilvl w:val="0"/>
          <w:numId w:val="13"/>
        </w:numPr>
        <w:spacing w:after="0" w:line="240" w:lineRule="auto"/>
        <w:jc w:val="both"/>
        <w:rPr>
          <w:rFonts w:ascii="Times New Roman" w:hAnsi="Times New Roman" w:cs="Times New Roman"/>
          <w:sz w:val="24"/>
          <w:szCs w:val="24"/>
          <w:lang w:eastAsia="ru-RU"/>
        </w:rPr>
      </w:pPr>
      <w:r w:rsidRPr="00101279">
        <w:rPr>
          <w:rFonts w:ascii="Times New Roman" w:hAnsi="Times New Roman" w:cs="Times New Roman"/>
          <w:sz w:val="24"/>
          <w:szCs w:val="24"/>
          <w:lang w:eastAsia="ru-RU"/>
        </w:rPr>
        <w:t>охранник ЧОП, сторож заносит данные о посетителе в журнал регистрации.</w:t>
      </w:r>
    </w:p>
    <w:p w:rsidR="00A147B9" w:rsidRPr="00101279" w:rsidRDefault="00A147B9" w:rsidP="00101279">
      <w:pPr>
        <w:pStyle w:val="a3"/>
        <w:numPr>
          <w:ilvl w:val="0"/>
          <w:numId w:val="13"/>
        </w:numPr>
        <w:spacing w:after="0" w:line="240" w:lineRule="auto"/>
        <w:jc w:val="both"/>
        <w:rPr>
          <w:rFonts w:ascii="Times New Roman" w:hAnsi="Times New Roman" w:cs="Times New Roman"/>
          <w:sz w:val="24"/>
          <w:szCs w:val="24"/>
          <w:lang w:eastAsia="ru-RU"/>
        </w:rPr>
      </w:pPr>
      <w:r w:rsidRPr="00101279">
        <w:rPr>
          <w:rFonts w:ascii="Times New Roman" w:hAnsi="Times New Roman" w:cs="Times New Roman"/>
          <w:sz w:val="24"/>
          <w:szCs w:val="24"/>
          <w:lang w:eastAsia="ru-RU"/>
        </w:rPr>
        <w:t>запрещен вход в школу любых посетителей, если они отказываются предъявить документы удостоверяющие личность и объяснить цель посещения.</w:t>
      </w:r>
    </w:p>
    <w:p w:rsidR="00A147B9" w:rsidRPr="00101279" w:rsidRDefault="00A147B9" w:rsidP="00101279">
      <w:pPr>
        <w:pStyle w:val="a3"/>
        <w:numPr>
          <w:ilvl w:val="0"/>
          <w:numId w:val="13"/>
        </w:numPr>
        <w:spacing w:after="0" w:line="240" w:lineRule="auto"/>
        <w:jc w:val="both"/>
        <w:rPr>
          <w:rFonts w:ascii="Times New Roman" w:hAnsi="Times New Roman" w:cs="Times New Roman"/>
          <w:sz w:val="24"/>
          <w:szCs w:val="24"/>
          <w:lang w:eastAsia="ru-RU"/>
        </w:rPr>
      </w:pPr>
      <w:r w:rsidRPr="00101279">
        <w:rPr>
          <w:rFonts w:ascii="Times New Roman" w:hAnsi="Times New Roman" w:cs="Times New Roman"/>
          <w:sz w:val="24"/>
          <w:szCs w:val="24"/>
          <w:lang w:eastAsia="ru-RU"/>
        </w:rPr>
        <w:t>проезд транспорта, завоз материальных средств и продуктов осуществляется под строгим контролем охраны с записью в журнале регистрации.</w:t>
      </w:r>
    </w:p>
    <w:p w:rsidR="00A147B9" w:rsidRPr="00101279" w:rsidRDefault="00A147B9" w:rsidP="00101279">
      <w:pPr>
        <w:spacing w:after="0" w:line="240" w:lineRule="auto"/>
        <w:jc w:val="both"/>
        <w:rPr>
          <w:rFonts w:ascii="Times New Roman" w:hAnsi="Times New Roman" w:cs="Times New Roman"/>
          <w:sz w:val="24"/>
          <w:szCs w:val="24"/>
          <w:lang w:eastAsia="ru-RU"/>
        </w:rPr>
      </w:pPr>
      <w:r w:rsidRPr="00101279">
        <w:rPr>
          <w:rFonts w:ascii="Times New Roman" w:hAnsi="Times New Roman" w:cs="Times New Roman"/>
          <w:sz w:val="24"/>
          <w:szCs w:val="24"/>
          <w:lang w:eastAsia="ru-RU"/>
        </w:rPr>
        <w:t>Здание школы оснащено:</w:t>
      </w:r>
    </w:p>
    <w:p w:rsidR="00A147B9" w:rsidRPr="00101279" w:rsidRDefault="00A147B9" w:rsidP="00101279">
      <w:pPr>
        <w:pStyle w:val="a3"/>
        <w:numPr>
          <w:ilvl w:val="0"/>
          <w:numId w:val="14"/>
        </w:numPr>
        <w:spacing w:after="0" w:line="240" w:lineRule="auto"/>
        <w:jc w:val="both"/>
        <w:rPr>
          <w:rFonts w:ascii="Times New Roman" w:hAnsi="Times New Roman" w:cs="Times New Roman"/>
          <w:sz w:val="24"/>
          <w:szCs w:val="24"/>
          <w:lang w:eastAsia="ru-RU"/>
        </w:rPr>
      </w:pPr>
      <w:r w:rsidRPr="00101279">
        <w:rPr>
          <w:rFonts w:ascii="Times New Roman" w:hAnsi="Times New Roman" w:cs="Times New Roman"/>
          <w:sz w:val="24"/>
          <w:szCs w:val="24"/>
          <w:lang w:eastAsia="ru-RU"/>
        </w:rPr>
        <w:t>системой контроля управления доступом в школу;</w:t>
      </w:r>
    </w:p>
    <w:p w:rsidR="00A147B9" w:rsidRPr="00101279" w:rsidRDefault="00A147B9" w:rsidP="00101279">
      <w:pPr>
        <w:pStyle w:val="a3"/>
        <w:numPr>
          <w:ilvl w:val="0"/>
          <w:numId w:val="14"/>
        </w:numPr>
        <w:spacing w:after="0" w:line="240" w:lineRule="auto"/>
        <w:jc w:val="both"/>
        <w:rPr>
          <w:rFonts w:ascii="Times New Roman" w:hAnsi="Times New Roman" w:cs="Times New Roman"/>
          <w:sz w:val="24"/>
          <w:szCs w:val="24"/>
          <w:lang w:eastAsia="ru-RU"/>
        </w:rPr>
      </w:pPr>
      <w:r w:rsidRPr="00101279">
        <w:rPr>
          <w:rFonts w:ascii="Times New Roman" w:hAnsi="Times New Roman" w:cs="Times New Roman"/>
          <w:sz w:val="24"/>
          <w:szCs w:val="24"/>
          <w:lang w:eastAsia="ru-RU"/>
        </w:rPr>
        <w:t>круглосуточным видеонаблюдением;</w:t>
      </w:r>
    </w:p>
    <w:p w:rsidR="00A147B9" w:rsidRPr="00101279" w:rsidRDefault="00A147B9" w:rsidP="00101279">
      <w:pPr>
        <w:pStyle w:val="a3"/>
        <w:numPr>
          <w:ilvl w:val="0"/>
          <w:numId w:val="14"/>
        </w:numPr>
        <w:spacing w:after="0" w:line="240" w:lineRule="auto"/>
        <w:jc w:val="both"/>
        <w:rPr>
          <w:rFonts w:ascii="Times New Roman" w:hAnsi="Times New Roman" w:cs="Times New Roman"/>
          <w:sz w:val="24"/>
          <w:szCs w:val="24"/>
          <w:lang w:eastAsia="ru-RU"/>
        </w:rPr>
      </w:pPr>
      <w:r w:rsidRPr="00101279">
        <w:rPr>
          <w:rFonts w:ascii="Times New Roman" w:hAnsi="Times New Roman" w:cs="Times New Roman"/>
          <w:sz w:val="24"/>
          <w:szCs w:val="24"/>
          <w:lang w:eastAsia="ru-RU"/>
        </w:rPr>
        <w:t>тревожной кнопкой вызова вневедомственной охраны;</w:t>
      </w:r>
    </w:p>
    <w:p w:rsidR="00A147B9" w:rsidRPr="00101279" w:rsidRDefault="00A147B9" w:rsidP="00101279">
      <w:pPr>
        <w:pStyle w:val="a3"/>
        <w:numPr>
          <w:ilvl w:val="0"/>
          <w:numId w:val="14"/>
        </w:numPr>
        <w:spacing w:after="0" w:line="240" w:lineRule="auto"/>
        <w:jc w:val="both"/>
        <w:rPr>
          <w:rFonts w:ascii="Times New Roman" w:hAnsi="Times New Roman" w:cs="Times New Roman"/>
          <w:sz w:val="24"/>
          <w:szCs w:val="24"/>
          <w:lang w:eastAsia="ru-RU"/>
        </w:rPr>
      </w:pPr>
      <w:r w:rsidRPr="00101279">
        <w:rPr>
          <w:rFonts w:ascii="Times New Roman" w:hAnsi="Times New Roman" w:cs="Times New Roman"/>
          <w:sz w:val="24"/>
          <w:szCs w:val="24"/>
          <w:lang w:eastAsia="ru-RU"/>
        </w:rPr>
        <w:t>автоматической системой противопожарной сигнализации.</w:t>
      </w:r>
    </w:p>
    <w:p w:rsidR="00A147B9" w:rsidRPr="00101279" w:rsidRDefault="00A147B9" w:rsidP="00101279">
      <w:pPr>
        <w:pStyle w:val="a3"/>
        <w:numPr>
          <w:ilvl w:val="0"/>
          <w:numId w:val="14"/>
        </w:numPr>
        <w:spacing w:after="0" w:line="240" w:lineRule="auto"/>
        <w:jc w:val="both"/>
        <w:rPr>
          <w:rFonts w:ascii="Times New Roman" w:hAnsi="Times New Roman" w:cs="Times New Roman"/>
          <w:sz w:val="24"/>
          <w:szCs w:val="24"/>
          <w:lang w:eastAsia="ru-RU"/>
        </w:rPr>
      </w:pPr>
      <w:r w:rsidRPr="00101279">
        <w:rPr>
          <w:rFonts w:ascii="Times New Roman" w:hAnsi="Times New Roman" w:cs="Times New Roman"/>
          <w:sz w:val="24"/>
          <w:szCs w:val="24"/>
          <w:lang w:eastAsia="ru-RU"/>
        </w:rPr>
        <w:t>видеодомофоном;</w:t>
      </w:r>
    </w:p>
    <w:p w:rsidR="00A147B9" w:rsidRPr="00101279" w:rsidRDefault="00A147B9" w:rsidP="00101279">
      <w:pPr>
        <w:pStyle w:val="a3"/>
        <w:numPr>
          <w:ilvl w:val="0"/>
          <w:numId w:val="14"/>
        </w:numPr>
        <w:spacing w:after="0" w:line="240" w:lineRule="auto"/>
        <w:jc w:val="both"/>
        <w:rPr>
          <w:rFonts w:ascii="Times New Roman" w:hAnsi="Times New Roman" w:cs="Times New Roman"/>
          <w:sz w:val="24"/>
          <w:szCs w:val="24"/>
          <w:lang w:eastAsia="ru-RU"/>
        </w:rPr>
      </w:pPr>
      <w:r w:rsidRPr="00101279">
        <w:rPr>
          <w:rFonts w:ascii="Times New Roman" w:hAnsi="Times New Roman" w:cs="Times New Roman"/>
          <w:sz w:val="24"/>
          <w:szCs w:val="24"/>
          <w:lang w:eastAsia="ru-RU"/>
        </w:rPr>
        <w:t>арочным металлодетектором;</w:t>
      </w:r>
    </w:p>
    <w:p w:rsidR="00A147B9" w:rsidRPr="00101279" w:rsidRDefault="00A147B9" w:rsidP="00101279">
      <w:pPr>
        <w:pStyle w:val="a3"/>
        <w:numPr>
          <w:ilvl w:val="0"/>
          <w:numId w:val="14"/>
        </w:numPr>
        <w:spacing w:after="0" w:line="240" w:lineRule="auto"/>
        <w:jc w:val="both"/>
        <w:rPr>
          <w:rFonts w:ascii="Times New Roman" w:hAnsi="Times New Roman" w:cs="Times New Roman"/>
          <w:sz w:val="24"/>
          <w:szCs w:val="24"/>
          <w:lang w:eastAsia="ru-RU"/>
        </w:rPr>
      </w:pPr>
      <w:r w:rsidRPr="00101279">
        <w:rPr>
          <w:rFonts w:ascii="Times New Roman" w:hAnsi="Times New Roman" w:cs="Times New Roman"/>
          <w:sz w:val="24"/>
          <w:szCs w:val="24"/>
          <w:lang w:eastAsia="ru-RU"/>
        </w:rPr>
        <w:t>турникетом-трипод;</w:t>
      </w:r>
    </w:p>
    <w:p w:rsidR="00A147B9" w:rsidRPr="00101279" w:rsidRDefault="00A147B9" w:rsidP="00101279">
      <w:pPr>
        <w:pStyle w:val="a3"/>
        <w:numPr>
          <w:ilvl w:val="0"/>
          <w:numId w:val="14"/>
        </w:numPr>
        <w:spacing w:after="0" w:line="240" w:lineRule="auto"/>
        <w:jc w:val="both"/>
        <w:rPr>
          <w:rFonts w:ascii="Times New Roman" w:hAnsi="Times New Roman" w:cs="Times New Roman"/>
          <w:sz w:val="24"/>
          <w:szCs w:val="24"/>
          <w:lang w:eastAsia="ru-RU"/>
        </w:rPr>
      </w:pPr>
      <w:r w:rsidRPr="00101279">
        <w:rPr>
          <w:rFonts w:ascii="Times New Roman" w:hAnsi="Times New Roman" w:cs="Times New Roman"/>
          <w:sz w:val="24"/>
          <w:szCs w:val="24"/>
          <w:lang w:eastAsia="ru-RU"/>
        </w:rPr>
        <w:t>системой голосового оповещения;</w:t>
      </w:r>
    </w:p>
    <w:p w:rsidR="00A147B9" w:rsidRPr="00101279" w:rsidRDefault="00A147B9" w:rsidP="00101279">
      <w:pPr>
        <w:spacing w:after="0" w:line="240" w:lineRule="auto"/>
        <w:ind w:firstLine="709"/>
        <w:jc w:val="both"/>
        <w:rPr>
          <w:rFonts w:ascii="Times New Roman" w:hAnsi="Times New Roman" w:cs="Times New Roman"/>
          <w:sz w:val="24"/>
          <w:szCs w:val="24"/>
        </w:rPr>
      </w:pPr>
      <w:r w:rsidRPr="00101279">
        <w:rPr>
          <w:rFonts w:ascii="Times New Roman" w:hAnsi="Times New Roman" w:cs="Times New Roman"/>
          <w:sz w:val="24"/>
          <w:szCs w:val="24"/>
        </w:rPr>
        <w:t xml:space="preserve">Согласно приказам и рекомендациям органов управления образованием, МЧС РФ в школе проводился контроль соблюдения антитеррористических мероприятий: ежедневный обход здания и территории школы дежурным администратором, проведение инструктажа учащихся и сотрудников, проведение тренингов по эвакуации и обнаружению подозрительных (посторонних) предметов. </w:t>
      </w:r>
    </w:p>
    <w:p w:rsidR="00A147B9" w:rsidRPr="00101279" w:rsidRDefault="00A147B9" w:rsidP="00101279">
      <w:pPr>
        <w:spacing w:after="0" w:line="240" w:lineRule="auto"/>
        <w:ind w:firstLine="709"/>
        <w:jc w:val="both"/>
        <w:rPr>
          <w:rFonts w:ascii="Times New Roman" w:hAnsi="Times New Roman" w:cs="Times New Roman"/>
          <w:sz w:val="24"/>
          <w:szCs w:val="24"/>
        </w:rPr>
      </w:pPr>
      <w:r w:rsidRPr="00101279">
        <w:rPr>
          <w:rFonts w:ascii="Times New Roman" w:hAnsi="Times New Roman" w:cs="Times New Roman"/>
          <w:sz w:val="24"/>
          <w:szCs w:val="24"/>
        </w:rPr>
        <w:lastRenderedPageBreak/>
        <w:t xml:space="preserve">За 2022-2023 учебный год на базе школы было проведено 2 массовые тренировки: сентябрь – «Алгоритм действий участников образовательного процесса при совершении (угрозе совершения) преступления в форме вооруженного нападения, в том числе террористической направленности», май – «Алгоритм действий участников образовательного процесса при пожаре, техногенной катастрофе, обрушении при наличии/отсутствии системы автоматической пожарной сигнализации». В тренировке принимали участие все работники и обучающиеся школы. К проведению бесед и инструктажей по антитеррористической безопасности привлекались сотрудники вневедомственной охраны, отдела полиции. </w:t>
      </w:r>
    </w:p>
    <w:p w:rsidR="00A147B9" w:rsidRPr="00101279" w:rsidRDefault="00A147B9" w:rsidP="00101279">
      <w:pPr>
        <w:spacing w:after="0" w:line="240" w:lineRule="auto"/>
        <w:ind w:firstLine="709"/>
        <w:jc w:val="both"/>
        <w:rPr>
          <w:rFonts w:ascii="Times New Roman" w:hAnsi="Times New Roman" w:cs="Times New Roman"/>
          <w:sz w:val="24"/>
          <w:szCs w:val="24"/>
        </w:rPr>
      </w:pPr>
      <w:r w:rsidRPr="00101279">
        <w:rPr>
          <w:rFonts w:ascii="Times New Roman" w:hAnsi="Times New Roman" w:cs="Times New Roman"/>
          <w:sz w:val="24"/>
          <w:szCs w:val="24"/>
        </w:rPr>
        <w:t xml:space="preserve">В 2022-2023 учебном году осуществлялось обновление локально-нормативных актов по охране труда и технике безопасности. Имеется вся необходимая документация, вовремя проводятся инструктажи с </w:t>
      </w:r>
      <w:proofErr w:type="gramStart"/>
      <w:r w:rsidRPr="00101279">
        <w:rPr>
          <w:rFonts w:ascii="Times New Roman" w:hAnsi="Times New Roman" w:cs="Times New Roman"/>
          <w:sz w:val="24"/>
          <w:szCs w:val="24"/>
        </w:rPr>
        <w:t>обучающимися</w:t>
      </w:r>
      <w:proofErr w:type="gramEnd"/>
      <w:r w:rsidRPr="00101279">
        <w:rPr>
          <w:rFonts w:ascii="Times New Roman" w:hAnsi="Times New Roman" w:cs="Times New Roman"/>
          <w:sz w:val="24"/>
          <w:szCs w:val="24"/>
        </w:rPr>
        <w:t xml:space="preserve">, заполняются соответствующие журналы, в надлежащем состоянии содержится оборудование и инструменты. Обучение сотрудников в области охраны труда проводилось своевременно, за отчетный период обучено 3 человека. </w:t>
      </w:r>
    </w:p>
    <w:p w:rsidR="00A147B9" w:rsidRPr="00101279" w:rsidRDefault="00A147B9" w:rsidP="00101279">
      <w:pPr>
        <w:spacing w:after="0" w:line="240" w:lineRule="auto"/>
        <w:ind w:firstLine="709"/>
        <w:jc w:val="both"/>
        <w:rPr>
          <w:rFonts w:ascii="Times New Roman" w:hAnsi="Times New Roman" w:cs="Times New Roman"/>
          <w:sz w:val="24"/>
          <w:szCs w:val="24"/>
        </w:rPr>
      </w:pPr>
      <w:r w:rsidRPr="00101279">
        <w:rPr>
          <w:rFonts w:ascii="Times New Roman" w:hAnsi="Times New Roman" w:cs="Times New Roman"/>
          <w:sz w:val="24"/>
          <w:szCs w:val="24"/>
        </w:rPr>
        <w:t xml:space="preserve">С целью исключения ЧС в школе скорректированы схемы оповещения сотрудников в рабочее и нерабочее время, с которыми ознакомлены все работники, проведены инструктажи для сотрудников по действиям в ЧС, подготовлен, согласован и реализовывается план основных мероприятий по вопросам ГО и ЧС, составлено расписание занятий с сотрудниками. В отчетном учебном году проводилось обучение работников в области ГОиЧС. На базе школы проводились занятия с педагогическим и техническим персоналом. В целях повышения защиты работников школы и обучающихся (воспитанников) от угроз природно-техногенного, террористического характера и </w:t>
      </w:r>
      <w:proofErr w:type="gramStart"/>
      <w:r w:rsidRPr="00101279">
        <w:rPr>
          <w:rFonts w:ascii="Times New Roman" w:hAnsi="Times New Roman" w:cs="Times New Roman"/>
          <w:sz w:val="24"/>
          <w:szCs w:val="24"/>
        </w:rPr>
        <w:t>согласно плана</w:t>
      </w:r>
      <w:proofErr w:type="gramEnd"/>
      <w:r w:rsidRPr="00101279">
        <w:rPr>
          <w:rFonts w:ascii="Times New Roman" w:hAnsi="Times New Roman" w:cs="Times New Roman"/>
          <w:sz w:val="24"/>
          <w:szCs w:val="24"/>
        </w:rPr>
        <w:t xml:space="preserve"> «Основных мероприятий школы  по вопросам ГО, предупреждения и ликвидации чрезвычайных ситуаций, обеспечения пожарной безопасности и безопасности людей на водных объектах на 2019 г.» в школе были запланированы и проведены следующие мероприятия: </w:t>
      </w:r>
    </w:p>
    <w:p w:rsidR="00A147B9" w:rsidRPr="00101279" w:rsidRDefault="00A147B9" w:rsidP="00101279">
      <w:pPr>
        <w:spacing w:after="0" w:line="240" w:lineRule="auto"/>
        <w:ind w:firstLine="709"/>
        <w:jc w:val="both"/>
        <w:rPr>
          <w:rFonts w:ascii="Times New Roman" w:hAnsi="Times New Roman" w:cs="Times New Roman"/>
          <w:sz w:val="24"/>
          <w:szCs w:val="24"/>
        </w:rPr>
      </w:pPr>
      <w:r w:rsidRPr="00101279">
        <w:rPr>
          <w:rFonts w:ascii="Times New Roman" w:hAnsi="Times New Roman" w:cs="Times New Roman"/>
          <w:sz w:val="24"/>
          <w:szCs w:val="24"/>
        </w:rPr>
        <w:t xml:space="preserve">1. </w:t>
      </w:r>
      <w:proofErr w:type="gramStart"/>
      <w:r w:rsidRPr="00101279">
        <w:rPr>
          <w:rFonts w:ascii="Times New Roman" w:hAnsi="Times New Roman" w:cs="Times New Roman"/>
          <w:sz w:val="24"/>
          <w:szCs w:val="24"/>
        </w:rPr>
        <w:t>ОТ</w:t>
      </w:r>
      <w:proofErr w:type="gramEnd"/>
      <w:r w:rsidRPr="00101279">
        <w:rPr>
          <w:rFonts w:ascii="Times New Roman" w:hAnsi="Times New Roman" w:cs="Times New Roman"/>
          <w:sz w:val="24"/>
          <w:szCs w:val="24"/>
        </w:rPr>
        <w:t xml:space="preserve"> </w:t>
      </w:r>
      <w:proofErr w:type="gramStart"/>
      <w:r w:rsidRPr="00101279">
        <w:rPr>
          <w:rFonts w:ascii="Times New Roman" w:hAnsi="Times New Roman" w:cs="Times New Roman"/>
          <w:sz w:val="24"/>
          <w:szCs w:val="24"/>
        </w:rPr>
        <w:t>по</w:t>
      </w:r>
      <w:proofErr w:type="gramEnd"/>
      <w:r w:rsidRPr="00101279">
        <w:rPr>
          <w:rFonts w:ascii="Times New Roman" w:hAnsi="Times New Roman" w:cs="Times New Roman"/>
          <w:sz w:val="24"/>
          <w:szCs w:val="24"/>
        </w:rPr>
        <w:t xml:space="preserve"> теме «Действия персонала при пожаре». </w:t>
      </w:r>
    </w:p>
    <w:p w:rsidR="00A147B9" w:rsidRPr="00101279" w:rsidRDefault="00A147B9" w:rsidP="00101279">
      <w:pPr>
        <w:spacing w:after="0" w:line="240" w:lineRule="auto"/>
        <w:ind w:firstLine="709"/>
        <w:jc w:val="both"/>
        <w:rPr>
          <w:rFonts w:ascii="Times New Roman" w:hAnsi="Times New Roman" w:cs="Times New Roman"/>
          <w:sz w:val="24"/>
          <w:szCs w:val="24"/>
        </w:rPr>
      </w:pPr>
      <w:r w:rsidRPr="00101279">
        <w:rPr>
          <w:rFonts w:ascii="Times New Roman" w:hAnsi="Times New Roman" w:cs="Times New Roman"/>
          <w:sz w:val="24"/>
          <w:szCs w:val="24"/>
        </w:rPr>
        <w:t xml:space="preserve">2. </w:t>
      </w:r>
      <w:proofErr w:type="gramStart"/>
      <w:r w:rsidRPr="00101279">
        <w:rPr>
          <w:rFonts w:ascii="Times New Roman" w:hAnsi="Times New Roman" w:cs="Times New Roman"/>
          <w:sz w:val="24"/>
          <w:szCs w:val="24"/>
        </w:rPr>
        <w:t>ОТ</w:t>
      </w:r>
      <w:proofErr w:type="gramEnd"/>
      <w:r w:rsidRPr="00101279">
        <w:rPr>
          <w:rFonts w:ascii="Times New Roman" w:hAnsi="Times New Roman" w:cs="Times New Roman"/>
          <w:sz w:val="24"/>
          <w:szCs w:val="24"/>
        </w:rPr>
        <w:t xml:space="preserve"> </w:t>
      </w:r>
      <w:proofErr w:type="gramStart"/>
      <w:r w:rsidRPr="00101279">
        <w:rPr>
          <w:rFonts w:ascii="Times New Roman" w:hAnsi="Times New Roman" w:cs="Times New Roman"/>
          <w:sz w:val="24"/>
          <w:szCs w:val="24"/>
        </w:rPr>
        <w:t>по</w:t>
      </w:r>
      <w:proofErr w:type="gramEnd"/>
      <w:r w:rsidRPr="00101279">
        <w:rPr>
          <w:rFonts w:ascii="Times New Roman" w:hAnsi="Times New Roman" w:cs="Times New Roman"/>
          <w:sz w:val="24"/>
          <w:szCs w:val="24"/>
        </w:rPr>
        <w:t xml:space="preserve"> теме «Действия руководящего состава, персонала при угрозе террористического акта – обнаружение подозрительного предмета». </w:t>
      </w:r>
    </w:p>
    <w:p w:rsidR="00A147B9" w:rsidRPr="00101279" w:rsidRDefault="00A147B9" w:rsidP="00101279">
      <w:pPr>
        <w:spacing w:after="0" w:line="240" w:lineRule="auto"/>
        <w:ind w:firstLine="709"/>
        <w:jc w:val="both"/>
        <w:rPr>
          <w:rFonts w:ascii="Times New Roman" w:hAnsi="Times New Roman" w:cs="Times New Roman"/>
          <w:sz w:val="24"/>
          <w:szCs w:val="24"/>
        </w:rPr>
      </w:pPr>
      <w:r w:rsidRPr="00101279">
        <w:rPr>
          <w:rFonts w:ascii="Times New Roman" w:hAnsi="Times New Roman" w:cs="Times New Roman"/>
          <w:sz w:val="24"/>
          <w:szCs w:val="24"/>
        </w:rPr>
        <w:t>3. КШУ по теме «Работа штаба ГО по определению роли и места учителя учебного заведения в организации защиты жизни и здоровья учащихся при возникновении ЧС»</w:t>
      </w:r>
    </w:p>
    <w:p w:rsidR="00A147B9" w:rsidRPr="00101279" w:rsidRDefault="00A147B9" w:rsidP="00101279">
      <w:pPr>
        <w:spacing w:after="0" w:line="240" w:lineRule="auto"/>
        <w:ind w:firstLine="709"/>
        <w:jc w:val="both"/>
        <w:rPr>
          <w:rFonts w:ascii="Times New Roman" w:hAnsi="Times New Roman" w:cs="Times New Roman"/>
          <w:sz w:val="24"/>
          <w:szCs w:val="24"/>
        </w:rPr>
      </w:pPr>
      <w:r w:rsidRPr="00101279">
        <w:rPr>
          <w:rFonts w:ascii="Times New Roman" w:hAnsi="Times New Roman" w:cs="Times New Roman"/>
          <w:sz w:val="24"/>
          <w:szCs w:val="24"/>
        </w:rPr>
        <w:t xml:space="preserve">4. </w:t>
      </w:r>
      <w:proofErr w:type="gramStart"/>
      <w:r w:rsidRPr="00101279">
        <w:rPr>
          <w:rFonts w:ascii="Times New Roman" w:hAnsi="Times New Roman" w:cs="Times New Roman"/>
          <w:sz w:val="24"/>
          <w:szCs w:val="24"/>
        </w:rPr>
        <w:t>ОТ</w:t>
      </w:r>
      <w:proofErr w:type="gramEnd"/>
      <w:r w:rsidRPr="00101279">
        <w:rPr>
          <w:rFonts w:ascii="Times New Roman" w:hAnsi="Times New Roman" w:cs="Times New Roman"/>
          <w:sz w:val="24"/>
          <w:szCs w:val="24"/>
        </w:rPr>
        <w:t xml:space="preserve"> </w:t>
      </w:r>
      <w:proofErr w:type="gramStart"/>
      <w:r w:rsidRPr="00101279">
        <w:rPr>
          <w:rFonts w:ascii="Times New Roman" w:hAnsi="Times New Roman" w:cs="Times New Roman"/>
          <w:sz w:val="24"/>
          <w:szCs w:val="24"/>
        </w:rPr>
        <w:t>по</w:t>
      </w:r>
      <w:proofErr w:type="gramEnd"/>
      <w:r w:rsidRPr="00101279">
        <w:rPr>
          <w:rFonts w:ascii="Times New Roman" w:hAnsi="Times New Roman" w:cs="Times New Roman"/>
          <w:sz w:val="24"/>
          <w:szCs w:val="24"/>
        </w:rPr>
        <w:t xml:space="preserve"> теме «Действия руководящего состава и персонала при возникновении пожара». </w:t>
      </w:r>
    </w:p>
    <w:p w:rsidR="00A147B9" w:rsidRPr="00101279" w:rsidRDefault="00A147B9" w:rsidP="00101279">
      <w:pPr>
        <w:spacing w:after="0" w:line="240" w:lineRule="auto"/>
        <w:ind w:firstLine="709"/>
        <w:jc w:val="both"/>
        <w:rPr>
          <w:rFonts w:ascii="Times New Roman" w:hAnsi="Times New Roman" w:cs="Times New Roman"/>
          <w:sz w:val="24"/>
          <w:szCs w:val="24"/>
        </w:rPr>
      </w:pPr>
      <w:r w:rsidRPr="00101279">
        <w:rPr>
          <w:rFonts w:ascii="Times New Roman" w:hAnsi="Times New Roman" w:cs="Times New Roman"/>
          <w:sz w:val="24"/>
          <w:szCs w:val="24"/>
        </w:rPr>
        <w:t xml:space="preserve">5. Заключительная объектовая тренировка «День защиты детей» проведена. Поставленные цели и задачи были выполнены. Выявленные недостатки разбирались сразу и при подведении итогов. Мероприятие показало, что </w:t>
      </w:r>
      <w:proofErr w:type="gramStart"/>
      <w:r w:rsidRPr="00101279">
        <w:rPr>
          <w:rFonts w:ascii="Times New Roman" w:hAnsi="Times New Roman" w:cs="Times New Roman"/>
          <w:sz w:val="24"/>
          <w:szCs w:val="24"/>
        </w:rPr>
        <w:t>обучающиеся</w:t>
      </w:r>
      <w:proofErr w:type="gramEnd"/>
      <w:r w:rsidRPr="00101279">
        <w:rPr>
          <w:rFonts w:ascii="Times New Roman" w:hAnsi="Times New Roman" w:cs="Times New Roman"/>
          <w:sz w:val="24"/>
          <w:szCs w:val="24"/>
        </w:rPr>
        <w:t xml:space="preserve"> достаточно хорошо действуют по сигналу «Внимание, всем!». </w:t>
      </w:r>
    </w:p>
    <w:p w:rsidR="00A147B9" w:rsidRPr="00101279" w:rsidRDefault="00A147B9" w:rsidP="00101279">
      <w:pPr>
        <w:spacing w:after="0" w:line="240" w:lineRule="auto"/>
        <w:jc w:val="both"/>
        <w:rPr>
          <w:rFonts w:ascii="Times New Roman" w:hAnsi="Times New Roman" w:cs="Times New Roman"/>
          <w:sz w:val="24"/>
          <w:szCs w:val="24"/>
          <w:lang w:eastAsia="ru-RU"/>
        </w:rPr>
      </w:pPr>
      <w:r w:rsidRPr="00101279">
        <w:rPr>
          <w:rFonts w:ascii="Times New Roman" w:hAnsi="Times New Roman" w:cs="Times New Roman"/>
          <w:sz w:val="24"/>
          <w:szCs w:val="24"/>
          <w:lang w:eastAsia="ru-RU"/>
        </w:rPr>
        <w:t>Мероприятия по пожарной безопасности:</w:t>
      </w:r>
    </w:p>
    <w:p w:rsidR="00A147B9" w:rsidRPr="00101279" w:rsidRDefault="00A147B9" w:rsidP="00101279">
      <w:pPr>
        <w:pStyle w:val="a3"/>
        <w:numPr>
          <w:ilvl w:val="0"/>
          <w:numId w:val="11"/>
        </w:numPr>
        <w:spacing w:after="0" w:line="240" w:lineRule="auto"/>
        <w:jc w:val="both"/>
        <w:rPr>
          <w:rFonts w:ascii="Times New Roman" w:hAnsi="Times New Roman" w:cs="Times New Roman"/>
          <w:sz w:val="24"/>
          <w:szCs w:val="24"/>
          <w:lang w:eastAsia="ru-RU"/>
        </w:rPr>
      </w:pPr>
      <w:r w:rsidRPr="00101279">
        <w:rPr>
          <w:rFonts w:ascii="Times New Roman" w:hAnsi="Times New Roman" w:cs="Times New Roman"/>
          <w:sz w:val="24"/>
          <w:szCs w:val="24"/>
          <w:lang w:eastAsia="ru-RU"/>
        </w:rPr>
        <w:t>Разработаны и утверждены следующие документы по пожарной безопасности:</w:t>
      </w:r>
    </w:p>
    <w:p w:rsidR="00A147B9" w:rsidRPr="00101279" w:rsidRDefault="00A147B9" w:rsidP="00101279">
      <w:pPr>
        <w:pStyle w:val="a3"/>
        <w:numPr>
          <w:ilvl w:val="0"/>
          <w:numId w:val="12"/>
        </w:numPr>
        <w:spacing w:after="0" w:line="240" w:lineRule="auto"/>
        <w:jc w:val="both"/>
        <w:rPr>
          <w:rFonts w:ascii="Times New Roman" w:hAnsi="Times New Roman" w:cs="Times New Roman"/>
          <w:sz w:val="24"/>
          <w:szCs w:val="24"/>
          <w:lang w:eastAsia="ru-RU"/>
        </w:rPr>
      </w:pPr>
      <w:r w:rsidRPr="00101279">
        <w:rPr>
          <w:rFonts w:ascii="Times New Roman" w:hAnsi="Times New Roman" w:cs="Times New Roman"/>
          <w:sz w:val="24"/>
          <w:szCs w:val="24"/>
          <w:lang w:eastAsia="ru-RU"/>
        </w:rPr>
        <w:t>планы эвакуации, инструкции к планам эвакуации при возникновении пожара, а также</w:t>
      </w:r>
    </w:p>
    <w:p w:rsidR="00A147B9" w:rsidRPr="00101279" w:rsidRDefault="00A147B9" w:rsidP="00101279">
      <w:pPr>
        <w:spacing w:after="0" w:line="240" w:lineRule="auto"/>
        <w:jc w:val="both"/>
        <w:rPr>
          <w:rFonts w:ascii="Times New Roman" w:hAnsi="Times New Roman" w:cs="Times New Roman"/>
          <w:sz w:val="24"/>
          <w:szCs w:val="24"/>
          <w:lang w:eastAsia="ru-RU"/>
        </w:rPr>
      </w:pPr>
      <w:r w:rsidRPr="00101279">
        <w:rPr>
          <w:rFonts w:ascii="Times New Roman" w:hAnsi="Times New Roman" w:cs="Times New Roman"/>
          <w:sz w:val="24"/>
          <w:szCs w:val="24"/>
          <w:lang w:eastAsia="ru-RU"/>
        </w:rPr>
        <w:t xml:space="preserve">       2. Приказы:</w:t>
      </w:r>
    </w:p>
    <w:p w:rsidR="00A147B9" w:rsidRPr="00101279" w:rsidRDefault="00A147B9" w:rsidP="00101279">
      <w:pPr>
        <w:spacing w:after="0" w:line="240" w:lineRule="auto"/>
        <w:jc w:val="both"/>
        <w:rPr>
          <w:rFonts w:ascii="Times New Roman" w:hAnsi="Times New Roman" w:cs="Times New Roman"/>
          <w:sz w:val="24"/>
          <w:szCs w:val="24"/>
          <w:lang w:eastAsia="ru-RU"/>
        </w:rPr>
      </w:pPr>
      <w:r w:rsidRPr="00101279">
        <w:rPr>
          <w:rFonts w:ascii="Times New Roman" w:hAnsi="Times New Roman" w:cs="Times New Roman"/>
          <w:sz w:val="24"/>
          <w:szCs w:val="24"/>
          <w:lang w:eastAsia="ru-RU"/>
        </w:rPr>
        <w:t>-«Об обеспечении пожарной безопасности и об установлении противопожарного режима</w:t>
      </w:r>
    </w:p>
    <w:p w:rsidR="00A147B9" w:rsidRPr="00101279" w:rsidRDefault="00A147B9" w:rsidP="00101279">
      <w:pPr>
        <w:spacing w:after="0" w:line="240" w:lineRule="auto"/>
        <w:jc w:val="both"/>
        <w:rPr>
          <w:rFonts w:ascii="Times New Roman" w:hAnsi="Times New Roman" w:cs="Times New Roman"/>
          <w:sz w:val="24"/>
          <w:szCs w:val="24"/>
          <w:lang w:eastAsia="ru-RU"/>
        </w:rPr>
      </w:pPr>
      <w:r w:rsidRPr="00101279">
        <w:rPr>
          <w:rFonts w:ascii="Times New Roman" w:hAnsi="Times New Roman" w:cs="Times New Roman"/>
          <w:sz w:val="24"/>
          <w:szCs w:val="24"/>
          <w:lang w:eastAsia="ru-RU"/>
        </w:rPr>
        <w:t>в 2022-2023 учебном году»;</w:t>
      </w:r>
    </w:p>
    <w:p w:rsidR="00A147B9" w:rsidRPr="00101279" w:rsidRDefault="00A147B9" w:rsidP="00101279">
      <w:pPr>
        <w:spacing w:after="0" w:line="240" w:lineRule="auto"/>
        <w:jc w:val="both"/>
        <w:rPr>
          <w:rFonts w:ascii="Times New Roman" w:hAnsi="Times New Roman" w:cs="Times New Roman"/>
          <w:sz w:val="24"/>
          <w:szCs w:val="24"/>
          <w:lang w:eastAsia="ru-RU"/>
        </w:rPr>
      </w:pPr>
      <w:r w:rsidRPr="00101279">
        <w:rPr>
          <w:rFonts w:ascii="Times New Roman" w:hAnsi="Times New Roman" w:cs="Times New Roman"/>
          <w:sz w:val="24"/>
          <w:szCs w:val="24"/>
          <w:lang w:eastAsia="ru-RU"/>
        </w:rPr>
        <w:t xml:space="preserve">-«О назначении должностных лиц, ответственных за пожарную безопасность».      </w:t>
      </w:r>
    </w:p>
    <w:p w:rsidR="00A147B9" w:rsidRPr="00101279" w:rsidRDefault="00A147B9" w:rsidP="00101279">
      <w:pPr>
        <w:spacing w:after="0" w:line="240" w:lineRule="auto"/>
        <w:jc w:val="both"/>
        <w:rPr>
          <w:rFonts w:ascii="Times New Roman" w:hAnsi="Times New Roman" w:cs="Times New Roman"/>
          <w:sz w:val="24"/>
          <w:szCs w:val="24"/>
          <w:lang w:eastAsia="ru-RU"/>
        </w:rPr>
      </w:pPr>
      <w:r w:rsidRPr="00101279">
        <w:rPr>
          <w:rFonts w:ascii="Times New Roman" w:hAnsi="Times New Roman" w:cs="Times New Roman"/>
          <w:sz w:val="24"/>
          <w:szCs w:val="24"/>
          <w:lang w:eastAsia="ru-RU"/>
        </w:rPr>
        <w:t xml:space="preserve">      3.Ежедневно проверялись эвакуационные выходы.</w:t>
      </w:r>
    </w:p>
    <w:p w:rsidR="00A147B9" w:rsidRPr="00101279" w:rsidRDefault="00A147B9" w:rsidP="00101279">
      <w:pPr>
        <w:spacing w:after="0" w:line="240" w:lineRule="auto"/>
        <w:jc w:val="both"/>
        <w:rPr>
          <w:rFonts w:ascii="Times New Roman" w:hAnsi="Times New Roman" w:cs="Times New Roman"/>
          <w:sz w:val="24"/>
          <w:szCs w:val="24"/>
          <w:lang w:eastAsia="ru-RU"/>
        </w:rPr>
      </w:pPr>
      <w:r w:rsidRPr="00101279">
        <w:rPr>
          <w:rFonts w:ascii="Times New Roman" w:hAnsi="Times New Roman" w:cs="Times New Roman"/>
          <w:sz w:val="24"/>
          <w:szCs w:val="24"/>
          <w:lang w:eastAsia="ru-RU"/>
        </w:rPr>
        <w:t xml:space="preserve">      4.Соответственно графику проверялась система АПС.</w:t>
      </w:r>
    </w:p>
    <w:p w:rsidR="00A147B9" w:rsidRPr="00101279" w:rsidRDefault="00A147B9" w:rsidP="00101279">
      <w:pPr>
        <w:spacing w:after="0" w:line="240" w:lineRule="auto"/>
        <w:jc w:val="both"/>
        <w:rPr>
          <w:rFonts w:ascii="Times New Roman" w:hAnsi="Times New Roman" w:cs="Times New Roman"/>
          <w:sz w:val="24"/>
          <w:szCs w:val="24"/>
          <w:lang w:eastAsia="ru-RU"/>
        </w:rPr>
      </w:pPr>
      <w:r w:rsidRPr="00101279">
        <w:rPr>
          <w:rFonts w:ascii="Times New Roman" w:hAnsi="Times New Roman" w:cs="Times New Roman"/>
          <w:sz w:val="24"/>
          <w:szCs w:val="24"/>
          <w:lang w:eastAsia="ru-RU"/>
        </w:rPr>
        <w:t xml:space="preserve">      5.Проводилась проверка наличия и исправность средств пожаротушения.</w:t>
      </w:r>
    </w:p>
    <w:p w:rsidR="00A147B9" w:rsidRPr="00101279" w:rsidRDefault="00A147B9" w:rsidP="00101279">
      <w:pPr>
        <w:spacing w:after="0" w:line="240" w:lineRule="auto"/>
        <w:jc w:val="both"/>
        <w:rPr>
          <w:rFonts w:ascii="Times New Roman" w:hAnsi="Times New Roman" w:cs="Times New Roman"/>
          <w:sz w:val="24"/>
          <w:szCs w:val="24"/>
          <w:lang w:eastAsia="ru-RU"/>
        </w:rPr>
      </w:pPr>
      <w:r w:rsidRPr="00101279">
        <w:rPr>
          <w:rFonts w:ascii="Times New Roman" w:hAnsi="Times New Roman" w:cs="Times New Roman"/>
          <w:sz w:val="24"/>
          <w:szCs w:val="24"/>
          <w:lang w:eastAsia="ru-RU"/>
        </w:rPr>
        <w:t xml:space="preserve">      6.Проведены учебные эвакуации детей и персонала на случай возникновения пожара, отработка практических навыков действия работников школы при возникновении ЧС.</w:t>
      </w:r>
    </w:p>
    <w:p w:rsidR="00A147B9" w:rsidRPr="00101279" w:rsidRDefault="00A147B9" w:rsidP="00101279">
      <w:pPr>
        <w:spacing w:after="0" w:line="240" w:lineRule="auto"/>
        <w:jc w:val="both"/>
        <w:rPr>
          <w:rFonts w:ascii="Times New Roman" w:hAnsi="Times New Roman" w:cs="Times New Roman"/>
          <w:sz w:val="24"/>
          <w:szCs w:val="24"/>
          <w:lang w:eastAsia="ru-RU"/>
        </w:rPr>
      </w:pPr>
      <w:r w:rsidRPr="00101279">
        <w:rPr>
          <w:rFonts w:ascii="Times New Roman" w:hAnsi="Times New Roman" w:cs="Times New Roman"/>
          <w:sz w:val="24"/>
          <w:szCs w:val="24"/>
          <w:lang w:eastAsia="ru-RU"/>
        </w:rPr>
        <w:t xml:space="preserve">     7.Перед проведением массовых мероприятий проводилась проверка противопожарного состояния школы в соответствие требованиям безопасности.</w:t>
      </w:r>
    </w:p>
    <w:p w:rsidR="00A147B9" w:rsidRPr="00101279" w:rsidRDefault="00A147B9" w:rsidP="00101279">
      <w:pPr>
        <w:spacing w:after="0" w:line="240" w:lineRule="auto"/>
        <w:jc w:val="both"/>
        <w:rPr>
          <w:rFonts w:ascii="Times New Roman" w:hAnsi="Times New Roman" w:cs="Times New Roman"/>
          <w:sz w:val="24"/>
          <w:szCs w:val="24"/>
          <w:lang w:eastAsia="ru-RU"/>
        </w:rPr>
      </w:pPr>
      <w:r w:rsidRPr="00101279">
        <w:rPr>
          <w:rFonts w:ascii="Times New Roman" w:hAnsi="Times New Roman" w:cs="Times New Roman"/>
          <w:sz w:val="24"/>
          <w:szCs w:val="24"/>
          <w:lang w:eastAsia="ru-RU"/>
        </w:rPr>
        <w:t xml:space="preserve">     8.Проведён инструктаж всех сотрудников и детей по мерам пожарной безопасности.</w:t>
      </w:r>
    </w:p>
    <w:p w:rsidR="00A147B9" w:rsidRPr="00101279" w:rsidRDefault="00A147B9" w:rsidP="00101279">
      <w:pPr>
        <w:spacing w:after="0" w:line="240" w:lineRule="auto"/>
        <w:jc w:val="both"/>
        <w:rPr>
          <w:rFonts w:ascii="Times New Roman" w:hAnsi="Times New Roman" w:cs="Times New Roman"/>
          <w:sz w:val="24"/>
          <w:szCs w:val="24"/>
          <w:lang w:eastAsia="ru-RU"/>
        </w:rPr>
      </w:pPr>
      <w:r w:rsidRPr="00101279">
        <w:rPr>
          <w:rFonts w:ascii="Times New Roman" w:hAnsi="Times New Roman" w:cs="Times New Roman"/>
          <w:sz w:val="24"/>
          <w:szCs w:val="24"/>
          <w:lang w:eastAsia="ru-RU"/>
        </w:rPr>
        <w:t xml:space="preserve">     9.С вновь прибывшими сотрудниками проведён вводный инструктаж по ТБ.</w:t>
      </w:r>
    </w:p>
    <w:p w:rsidR="00A147B9" w:rsidRPr="00101279" w:rsidRDefault="00A147B9" w:rsidP="00101279">
      <w:pPr>
        <w:spacing w:after="0" w:line="240" w:lineRule="auto"/>
        <w:ind w:firstLine="709"/>
        <w:jc w:val="both"/>
        <w:rPr>
          <w:rFonts w:ascii="Times New Roman" w:hAnsi="Times New Roman" w:cs="Times New Roman"/>
          <w:sz w:val="24"/>
          <w:szCs w:val="24"/>
        </w:rPr>
      </w:pPr>
      <w:r w:rsidRPr="00101279">
        <w:rPr>
          <w:rFonts w:ascii="Times New Roman" w:hAnsi="Times New Roman" w:cs="Times New Roman"/>
          <w:sz w:val="24"/>
          <w:szCs w:val="24"/>
        </w:rPr>
        <w:lastRenderedPageBreak/>
        <w:t xml:space="preserve">Согласно приказам и рекомендациям органов управления образованием, МЧС РФ в школе осуществлялись профилактические мероприятия по антитеррористическому направлению: </w:t>
      </w:r>
    </w:p>
    <w:p w:rsidR="00A147B9" w:rsidRPr="00101279" w:rsidRDefault="00A147B9" w:rsidP="00101279">
      <w:pPr>
        <w:spacing w:after="0" w:line="240" w:lineRule="auto"/>
        <w:ind w:firstLine="709"/>
        <w:jc w:val="both"/>
        <w:rPr>
          <w:rFonts w:ascii="Times New Roman" w:hAnsi="Times New Roman" w:cs="Times New Roman"/>
          <w:sz w:val="24"/>
          <w:szCs w:val="24"/>
        </w:rPr>
      </w:pPr>
      <w:r w:rsidRPr="00101279">
        <w:rPr>
          <w:rFonts w:ascii="Times New Roman" w:hAnsi="Times New Roman" w:cs="Times New Roman"/>
          <w:sz w:val="24"/>
          <w:szCs w:val="24"/>
        </w:rPr>
        <w:sym w:font="Symbol" w:char="F0B7"/>
      </w:r>
      <w:r w:rsidRPr="00101279">
        <w:rPr>
          <w:rFonts w:ascii="Times New Roman" w:hAnsi="Times New Roman" w:cs="Times New Roman"/>
          <w:sz w:val="24"/>
          <w:szCs w:val="24"/>
        </w:rPr>
        <w:t xml:space="preserve"> Учебные эвакуации (ежемесячно).</w:t>
      </w:r>
    </w:p>
    <w:p w:rsidR="00A147B9" w:rsidRPr="00101279" w:rsidRDefault="00A147B9" w:rsidP="00101279">
      <w:pPr>
        <w:spacing w:after="0" w:line="240" w:lineRule="auto"/>
        <w:ind w:firstLine="709"/>
        <w:jc w:val="both"/>
        <w:rPr>
          <w:rFonts w:ascii="Times New Roman" w:hAnsi="Times New Roman" w:cs="Times New Roman"/>
          <w:sz w:val="24"/>
          <w:szCs w:val="24"/>
        </w:rPr>
      </w:pPr>
      <w:r w:rsidRPr="00101279">
        <w:rPr>
          <w:rFonts w:ascii="Times New Roman" w:hAnsi="Times New Roman" w:cs="Times New Roman"/>
          <w:sz w:val="24"/>
          <w:szCs w:val="24"/>
        </w:rPr>
        <w:sym w:font="Symbol" w:char="F0B7"/>
      </w:r>
      <w:r w:rsidRPr="00101279">
        <w:rPr>
          <w:rFonts w:ascii="Times New Roman" w:hAnsi="Times New Roman" w:cs="Times New Roman"/>
          <w:sz w:val="24"/>
          <w:szCs w:val="24"/>
        </w:rPr>
        <w:t xml:space="preserve"> Инструктажи с персоналом и воспитанниками. </w:t>
      </w:r>
    </w:p>
    <w:p w:rsidR="00A147B9" w:rsidRPr="00101279" w:rsidRDefault="00A147B9" w:rsidP="00101279">
      <w:pPr>
        <w:spacing w:after="0" w:line="240" w:lineRule="auto"/>
        <w:ind w:firstLine="709"/>
        <w:jc w:val="both"/>
        <w:rPr>
          <w:rFonts w:ascii="Times New Roman" w:hAnsi="Times New Roman" w:cs="Times New Roman"/>
          <w:sz w:val="24"/>
          <w:szCs w:val="24"/>
        </w:rPr>
      </w:pPr>
      <w:r w:rsidRPr="00101279">
        <w:rPr>
          <w:rFonts w:ascii="Times New Roman" w:hAnsi="Times New Roman" w:cs="Times New Roman"/>
          <w:sz w:val="24"/>
          <w:szCs w:val="24"/>
        </w:rPr>
        <w:sym w:font="Symbol" w:char="F0B7"/>
      </w:r>
      <w:r w:rsidRPr="00101279">
        <w:rPr>
          <w:rFonts w:ascii="Times New Roman" w:hAnsi="Times New Roman" w:cs="Times New Roman"/>
          <w:sz w:val="24"/>
          <w:szCs w:val="24"/>
        </w:rPr>
        <w:t xml:space="preserve"> Ежедневные обходы здания и территории школы. </w:t>
      </w:r>
    </w:p>
    <w:p w:rsidR="00A147B9" w:rsidRPr="00101279" w:rsidRDefault="00A147B9" w:rsidP="00101279">
      <w:pPr>
        <w:spacing w:after="0" w:line="240" w:lineRule="auto"/>
        <w:ind w:firstLine="709"/>
        <w:jc w:val="both"/>
        <w:rPr>
          <w:rFonts w:ascii="Times New Roman" w:hAnsi="Times New Roman" w:cs="Times New Roman"/>
          <w:sz w:val="24"/>
          <w:szCs w:val="24"/>
        </w:rPr>
      </w:pPr>
      <w:r w:rsidRPr="00101279">
        <w:rPr>
          <w:rFonts w:ascii="Times New Roman" w:hAnsi="Times New Roman" w:cs="Times New Roman"/>
          <w:sz w:val="24"/>
          <w:szCs w:val="24"/>
        </w:rPr>
        <w:sym w:font="Symbol" w:char="F0B7"/>
      </w:r>
      <w:r w:rsidRPr="00101279">
        <w:rPr>
          <w:rFonts w:ascii="Times New Roman" w:hAnsi="Times New Roman" w:cs="Times New Roman"/>
          <w:sz w:val="24"/>
          <w:szCs w:val="24"/>
        </w:rPr>
        <w:t xml:space="preserve"> Беседы - лекции для старшего и среднего звена. </w:t>
      </w:r>
    </w:p>
    <w:p w:rsidR="00A147B9" w:rsidRPr="00101279" w:rsidRDefault="00A147B9" w:rsidP="00101279">
      <w:pPr>
        <w:spacing w:after="0" w:line="240" w:lineRule="auto"/>
        <w:ind w:firstLine="709"/>
        <w:jc w:val="both"/>
        <w:rPr>
          <w:rFonts w:ascii="Times New Roman" w:hAnsi="Times New Roman" w:cs="Times New Roman"/>
          <w:sz w:val="24"/>
          <w:szCs w:val="24"/>
        </w:rPr>
      </w:pPr>
      <w:r w:rsidRPr="00101279">
        <w:rPr>
          <w:rFonts w:ascii="Times New Roman" w:hAnsi="Times New Roman" w:cs="Times New Roman"/>
          <w:sz w:val="24"/>
          <w:szCs w:val="24"/>
        </w:rPr>
        <w:sym w:font="Symbol" w:char="F0B7"/>
      </w:r>
      <w:r w:rsidRPr="00101279">
        <w:rPr>
          <w:rFonts w:ascii="Times New Roman" w:hAnsi="Times New Roman" w:cs="Times New Roman"/>
          <w:sz w:val="24"/>
          <w:szCs w:val="24"/>
        </w:rPr>
        <w:t xml:space="preserve"> Воспитательские часы в начальной школе. </w:t>
      </w:r>
    </w:p>
    <w:p w:rsidR="00A147B9" w:rsidRPr="00101279" w:rsidRDefault="00A147B9" w:rsidP="00101279">
      <w:pPr>
        <w:spacing w:after="0" w:line="240" w:lineRule="auto"/>
        <w:ind w:firstLine="709"/>
        <w:jc w:val="both"/>
        <w:rPr>
          <w:rFonts w:ascii="Times New Roman" w:hAnsi="Times New Roman" w:cs="Times New Roman"/>
          <w:sz w:val="24"/>
          <w:szCs w:val="24"/>
        </w:rPr>
      </w:pPr>
      <w:r w:rsidRPr="00101279">
        <w:rPr>
          <w:rFonts w:ascii="Times New Roman" w:hAnsi="Times New Roman" w:cs="Times New Roman"/>
          <w:sz w:val="24"/>
          <w:szCs w:val="24"/>
        </w:rPr>
        <w:sym w:font="Symbol" w:char="F0B7"/>
      </w:r>
      <w:r w:rsidRPr="00101279">
        <w:rPr>
          <w:rFonts w:ascii="Times New Roman" w:hAnsi="Times New Roman" w:cs="Times New Roman"/>
          <w:sz w:val="24"/>
          <w:szCs w:val="24"/>
        </w:rPr>
        <w:t xml:space="preserve"> Родительские собрания по классам «Меры по противодействию терроризму». </w:t>
      </w:r>
    </w:p>
    <w:p w:rsidR="00A147B9" w:rsidRPr="00101279" w:rsidRDefault="00A147B9" w:rsidP="00101279">
      <w:pPr>
        <w:spacing w:after="0" w:line="240" w:lineRule="auto"/>
        <w:ind w:firstLine="709"/>
        <w:jc w:val="both"/>
        <w:rPr>
          <w:rFonts w:ascii="Times New Roman" w:hAnsi="Times New Roman" w:cs="Times New Roman"/>
          <w:sz w:val="24"/>
          <w:szCs w:val="24"/>
        </w:rPr>
      </w:pPr>
      <w:r w:rsidRPr="00101279">
        <w:rPr>
          <w:rFonts w:ascii="Times New Roman" w:hAnsi="Times New Roman" w:cs="Times New Roman"/>
          <w:sz w:val="24"/>
          <w:szCs w:val="24"/>
        </w:rPr>
        <w:sym w:font="Symbol" w:char="F0B7"/>
      </w:r>
      <w:r w:rsidRPr="00101279">
        <w:rPr>
          <w:rFonts w:ascii="Times New Roman" w:hAnsi="Times New Roman" w:cs="Times New Roman"/>
          <w:sz w:val="24"/>
          <w:szCs w:val="24"/>
        </w:rPr>
        <w:t xml:space="preserve"> Контроль пропускного режима.</w:t>
      </w:r>
    </w:p>
    <w:p w:rsidR="00A147B9" w:rsidRPr="00101279" w:rsidRDefault="00A147B9" w:rsidP="00101279">
      <w:pPr>
        <w:spacing w:after="0" w:line="240" w:lineRule="auto"/>
        <w:ind w:firstLine="709"/>
        <w:jc w:val="both"/>
        <w:rPr>
          <w:rFonts w:ascii="Times New Roman" w:hAnsi="Times New Roman" w:cs="Times New Roman"/>
          <w:sz w:val="24"/>
          <w:szCs w:val="24"/>
        </w:rPr>
      </w:pPr>
      <w:r w:rsidRPr="00101279">
        <w:rPr>
          <w:rFonts w:ascii="Times New Roman" w:hAnsi="Times New Roman" w:cs="Times New Roman"/>
          <w:sz w:val="24"/>
          <w:szCs w:val="24"/>
        </w:rPr>
        <w:sym w:font="Symbol" w:char="F0B7"/>
      </w:r>
      <w:r w:rsidRPr="00101279">
        <w:rPr>
          <w:rFonts w:ascii="Times New Roman" w:hAnsi="Times New Roman" w:cs="Times New Roman"/>
          <w:sz w:val="24"/>
          <w:szCs w:val="24"/>
        </w:rPr>
        <w:t xml:space="preserve"> Проведение тренингов по обнаружению подозрительных (посторонних) предметов. </w:t>
      </w:r>
    </w:p>
    <w:p w:rsidR="00042C67" w:rsidRPr="00101279" w:rsidRDefault="00042C67" w:rsidP="00101279">
      <w:pPr>
        <w:widowControl w:val="0"/>
        <w:suppressAutoHyphens/>
        <w:spacing w:after="0" w:line="240" w:lineRule="auto"/>
        <w:jc w:val="both"/>
        <w:rPr>
          <w:rFonts w:ascii="Times New Roman" w:eastAsia="Arial Unicode MS" w:hAnsi="Times New Roman" w:cs="Times New Roman"/>
          <w:kern w:val="2"/>
          <w:sz w:val="24"/>
          <w:szCs w:val="24"/>
          <w:lang w:eastAsia="zh-CN" w:bidi="hi-IN"/>
        </w:rPr>
      </w:pPr>
      <w:r w:rsidRPr="00101279">
        <w:rPr>
          <w:rFonts w:ascii="Times New Roman" w:eastAsia="Arial Unicode MS" w:hAnsi="Times New Roman" w:cs="Times New Roman"/>
          <w:kern w:val="2"/>
          <w:sz w:val="24"/>
          <w:szCs w:val="24"/>
          <w:lang w:eastAsia="zh-CN" w:bidi="hi-IN"/>
        </w:rPr>
        <w:t>В следующем учебном 2023-2024 году необходимо:</w:t>
      </w:r>
    </w:p>
    <w:p w:rsidR="00042C67" w:rsidRPr="00101279" w:rsidRDefault="00042C67" w:rsidP="00101279">
      <w:pPr>
        <w:widowControl w:val="0"/>
        <w:suppressAutoHyphens/>
        <w:spacing w:after="0" w:line="240" w:lineRule="auto"/>
        <w:jc w:val="both"/>
        <w:rPr>
          <w:rFonts w:ascii="Times New Roman" w:eastAsia="Arial Unicode MS" w:hAnsi="Times New Roman" w:cs="Times New Roman"/>
          <w:kern w:val="2"/>
          <w:sz w:val="24"/>
          <w:szCs w:val="24"/>
          <w:lang w:eastAsia="zh-CN" w:bidi="hi-IN"/>
        </w:rPr>
      </w:pPr>
      <w:r w:rsidRPr="00101279">
        <w:rPr>
          <w:rFonts w:ascii="Times New Roman" w:eastAsia="Arial Unicode MS" w:hAnsi="Times New Roman" w:cs="Times New Roman"/>
          <w:kern w:val="2"/>
          <w:sz w:val="24"/>
          <w:szCs w:val="24"/>
          <w:lang w:eastAsia="zh-CN" w:bidi="hi-IN"/>
        </w:rPr>
        <w:t>1. Продолжить работу по обеспечению безопасности, антитеррористической защищенности всех категорий сотрудников и обучающихся, по выполнению задач гражданской обороны, требований по обеспечению правопорядка и поддержанию общественной дисциплины;</w:t>
      </w:r>
    </w:p>
    <w:p w:rsidR="00042C67" w:rsidRPr="00101279" w:rsidRDefault="00042C67" w:rsidP="00101279">
      <w:pPr>
        <w:widowControl w:val="0"/>
        <w:suppressAutoHyphens/>
        <w:spacing w:after="0" w:line="240" w:lineRule="auto"/>
        <w:jc w:val="both"/>
        <w:rPr>
          <w:rFonts w:ascii="Times New Roman" w:eastAsia="Arial Unicode MS" w:hAnsi="Times New Roman" w:cs="Times New Roman"/>
          <w:kern w:val="2"/>
          <w:sz w:val="24"/>
          <w:szCs w:val="24"/>
          <w:lang w:eastAsia="zh-CN" w:bidi="hi-IN"/>
        </w:rPr>
      </w:pPr>
      <w:r w:rsidRPr="00101279">
        <w:rPr>
          <w:rFonts w:ascii="Times New Roman" w:eastAsia="Arial Unicode MS" w:hAnsi="Times New Roman" w:cs="Times New Roman"/>
          <w:kern w:val="2"/>
          <w:sz w:val="24"/>
          <w:szCs w:val="24"/>
          <w:lang w:eastAsia="zh-CN" w:bidi="hi-IN"/>
        </w:rPr>
        <w:t>2. Продолжить воспитательную и разъяснительную деятельность по вопросам выполнения</w:t>
      </w:r>
    </w:p>
    <w:p w:rsidR="00042C67" w:rsidRPr="00101279" w:rsidRDefault="00042C67" w:rsidP="00101279">
      <w:pPr>
        <w:widowControl w:val="0"/>
        <w:suppressAutoHyphens/>
        <w:spacing w:after="0" w:line="240" w:lineRule="auto"/>
        <w:jc w:val="both"/>
        <w:rPr>
          <w:rFonts w:ascii="Times New Roman" w:eastAsia="Arial Unicode MS" w:hAnsi="Times New Roman" w:cs="Times New Roman"/>
          <w:kern w:val="2"/>
          <w:sz w:val="24"/>
          <w:szCs w:val="24"/>
          <w:lang w:eastAsia="zh-CN" w:bidi="hi-IN"/>
        </w:rPr>
      </w:pPr>
      <w:r w:rsidRPr="00101279">
        <w:rPr>
          <w:rFonts w:ascii="Times New Roman" w:eastAsia="Arial Unicode MS" w:hAnsi="Times New Roman" w:cs="Times New Roman"/>
          <w:kern w:val="2"/>
          <w:sz w:val="24"/>
          <w:szCs w:val="24"/>
          <w:lang w:eastAsia="zh-CN" w:bidi="hi-IN"/>
        </w:rPr>
        <w:t>требований общественной и личной безопасности, проявления бдительности ко всем фактам, создающим опасность для жизни, здоровья сотрудников и обучающихся.</w:t>
      </w:r>
    </w:p>
    <w:p w:rsidR="00042C67" w:rsidRPr="00101279" w:rsidRDefault="00042C67" w:rsidP="00101279">
      <w:pPr>
        <w:widowControl w:val="0"/>
        <w:suppressAutoHyphens/>
        <w:spacing w:after="0" w:line="240" w:lineRule="auto"/>
        <w:jc w:val="both"/>
        <w:rPr>
          <w:rFonts w:ascii="Times New Roman" w:eastAsia="Arial Unicode MS" w:hAnsi="Times New Roman" w:cs="Times New Roman"/>
          <w:kern w:val="2"/>
          <w:sz w:val="24"/>
          <w:szCs w:val="24"/>
          <w:lang w:eastAsia="zh-CN" w:bidi="hi-IN"/>
        </w:rPr>
      </w:pPr>
      <w:r w:rsidRPr="00101279">
        <w:rPr>
          <w:rFonts w:ascii="Times New Roman" w:eastAsia="Arial Unicode MS" w:hAnsi="Times New Roman" w:cs="Times New Roman"/>
          <w:kern w:val="2"/>
          <w:sz w:val="24"/>
          <w:szCs w:val="24"/>
          <w:lang w:eastAsia="zh-CN" w:bidi="hi-IN"/>
        </w:rPr>
        <w:t>3. Продолжить работу по планированию и проведению мероприятий (занятий, тренировок) с преподавательским составом, обучающимися по действиям в случаях возникновения ЧС (ГО) в школе;</w:t>
      </w:r>
    </w:p>
    <w:p w:rsidR="00042C67" w:rsidRPr="00101279" w:rsidRDefault="00042C67" w:rsidP="00101279">
      <w:pPr>
        <w:widowControl w:val="0"/>
        <w:suppressAutoHyphens/>
        <w:spacing w:after="0" w:line="240" w:lineRule="auto"/>
        <w:jc w:val="both"/>
        <w:rPr>
          <w:rFonts w:ascii="Times New Roman" w:eastAsia="Arial Unicode MS" w:hAnsi="Times New Roman" w:cs="Times New Roman"/>
          <w:kern w:val="2"/>
          <w:sz w:val="24"/>
          <w:szCs w:val="24"/>
          <w:lang w:eastAsia="zh-CN" w:bidi="hi-IN"/>
        </w:rPr>
      </w:pPr>
      <w:r w:rsidRPr="00101279">
        <w:rPr>
          <w:rFonts w:ascii="Times New Roman" w:eastAsia="Arial Unicode MS" w:hAnsi="Times New Roman" w:cs="Times New Roman"/>
          <w:kern w:val="2"/>
          <w:sz w:val="24"/>
          <w:szCs w:val="24"/>
          <w:lang w:eastAsia="zh-CN" w:bidi="hi-IN"/>
        </w:rPr>
        <w:t>4. Усовершенствовать организацию пропускного режима. Повысить требовательность к нарушителям пропускного режима;</w:t>
      </w:r>
    </w:p>
    <w:p w:rsidR="00042C67" w:rsidRPr="00101279" w:rsidRDefault="00042C67" w:rsidP="00101279">
      <w:pPr>
        <w:widowControl w:val="0"/>
        <w:suppressAutoHyphens/>
        <w:spacing w:after="0" w:line="240" w:lineRule="auto"/>
        <w:jc w:val="both"/>
        <w:rPr>
          <w:rFonts w:ascii="Times New Roman" w:eastAsia="Arial Unicode MS" w:hAnsi="Times New Roman" w:cs="Times New Roman"/>
          <w:kern w:val="2"/>
          <w:sz w:val="24"/>
          <w:szCs w:val="24"/>
          <w:lang w:eastAsia="zh-CN" w:bidi="hi-IN"/>
        </w:rPr>
      </w:pPr>
      <w:r w:rsidRPr="00101279">
        <w:rPr>
          <w:rFonts w:ascii="Times New Roman" w:eastAsia="Arial Unicode MS" w:hAnsi="Times New Roman" w:cs="Times New Roman"/>
          <w:kern w:val="2"/>
          <w:sz w:val="24"/>
          <w:szCs w:val="24"/>
          <w:lang w:eastAsia="zh-CN" w:bidi="hi-IN"/>
        </w:rPr>
        <w:t xml:space="preserve">5. Продолжить оснащение школы первичными средствами пожаротушения. Регулярно проводить проверки  системы автоматической пожарной сигнализации. </w:t>
      </w:r>
    </w:p>
    <w:p w:rsidR="00042C67" w:rsidRPr="00101279" w:rsidRDefault="009E33D0" w:rsidP="00101279">
      <w:pPr>
        <w:widowControl w:val="0"/>
        <w:suppressAutoHyphens/>
        <w:spacing w:after="0" w:line="240" w:lineRule="auto"/>
        <w:jc w:val="both"/>
        <w:rPr>
          <w:rFonts w:ascii="Times New Roman" w:eastAsia="Arial Unicode MS" w:hAnsi="Times New Roman" w:cs="Times New Roman"/>
          <w:kern w:val="2"/>
          <w:sz w:val="24"/>
          <w:szCs w:val="24"/>
          <w:lang w:eastAsia="zh-CN" w:bidi="hi-IN"/>
        </w:rPr>
      </w:pPr>
      <w:r>
        <w:rPr>
          <w:rFonts w:ascii="Times New Roman" w:eastAsia="Arial Unicode MS" w:hAnsi="Times New Roman" w:cs="Times New Roman"/>
          <w:kern w:val="2"/>
          <w:sz w:val="24"/>
          <w:szCs w:val="24"/>
          <w:lang w:eastAsia="zh-CN" w:bidi="hi-IN"/>
        </w:rPr>
        <w:t>Зам</w:t>
      </w:r>
      <w:proofErr w:type="gramStart"/>
      <w:r>
        <w:rPr>
          <w:rFonts w:ascii="Times New Roman" w:eastAsia="Arial Unicode MS" w:hAnsi="Times New Roman" w:cs="Times New Roman"/>
          <w:kern w:val="2"/>
          <w:sz w:val="24"/>
          <w:szCs w:val="24"/>
          <w:lang w:eastAsia="zh-CN" w:bidi="hi-IN"/>
        </w:rPr>
        <w:t>.д</w:t>
      </w:r>
      <w:proofErr w:type="gramEnd"/>
      <w:r>
        <w:rPr>
          <w:rFonts w:ascii="Times New Roman" w:eastAsia="Arial Unicode MS" w:hAnsi="Times New Roman" w:cs="Times New Roman"/>
          <w:kern w:val="2"/>
          <w:sz w:val="24"/>
          <w:szCs w:val="24"/>
          <w:lang w:eastAsia="zh-CN" w:bidi="hi-IN"/>
        </w:rPr>
        <w:t>иректора по БОП: Черкасова Е.В.</w:t>
      </w:r>
    </w:p>
    <w:p w:rsidR="00291EB6" w:rsidRPr="00101279" w:rsidRDefault="00291EB6" w:rsidP="00101279">
      <w:pPr>
        <w:spacing w:after="0" w:line="240" w:lineRule="auto"/>
        <w:ind w:firstLine="992"/>
        <w:jc w:val="center"/>
        <w:rPr>
          <w:rFonts w:ascii="Times New Roman" w:hAnsi="Times New Roman" w:cs="Times New Roman"/>
          <w:b/>
          <w:sz w:val="24"/>
          <w:szCs w:val="24"/>
        </w:rPr>
      </w:pPr>
      <w:r w:rsidRPr="00101279">
        <w:rPr>
          <w:rFonts w:ascii="Times New Roman" w:hAnsi="Times New Roman" w:cs="Times New Roman"/>
          <w:b/>
          <w:sz w:val="24"/>
          <w:szCs w:val="24"/>
        </w:rPr>
        <w:t xml:space="preserve">Анализ работы ШМО классных руководителей </w:t>
      </w:r>
    </w:p>
    <w:p w:rsidR="00291EB6" w:rsidRPr="00101279" w:rsidRDefault="00291EB6" w:rsidP="00101279">
      <w:pPr>
        <w:spacing w:after="0" w:line="240" w:lineRule="auto"/>
        <w:ind w:firstLine="992"/>
        <w:jc w:val="center"/>
        <w:rPr>
          <w:rFonts w:ascii="Times New Roman" w:hAnsi="Times New Roman" w:cs="Times New Roman"/>
          <w:b/>
          <w:sz w:val="24"/>
          <w:szCs w:val="24"/>
        </w:rPr>
      </w:pPr>
      <w:r w:rsidRPr="00101279">
        <w:rPr>
          <w:rFonts w:ascii="Times New Roman" w:hAnsi="Times New Roman" w:cs="Times New Roman"/>
          <w:b/>
          <w:sz w:val="24"/>
          <w:szCs w:val="24"/>
        </w:rPr>
        <w:t>за 2022-2023 учебный год</w:t>
      </w:r>
    </w:p>
    <w:p w:rsidR="00291EB6" w:rsidRPr="00101279" w:rsidRDefault="00291EB6" w:rsidP="00101279">
      <w:pPr>
        <w:spacing w:after="0" w:line="240" w:lineRule="auto"/>
        <w:ind w:firstLine="992"/>
        <w:jc w:val="both"/>
        <w:rPr>
          <w:rFonts w:ascii="Times New Roman" w:hAnsi="Times New Roman" w:cs="Times New Roman"/>
          <w:sz w:val="24"/>
          <w:szCs w:val="24"/>
        </w:rPr>
      </w:pPr>
      <w:r w:rsidRPr="00101279">
        <w:rPr>
          <w:rFonts w:ascii="Times New Roman" w:hAnsi="Times New Roman" w:cs="Times New Roman"/>
          <w:sz w:val="24"/>
          <w:szCs w:val="24"/>
        </w:rPr>
        <w:t xml:space="preserve">В зависимости от своей профессиональной и социальной роли, каждый работающий в школе организует ту или иную сферу жизни ребенка. Учитель главным образом работает в сфере учебной деятельности, родители призваны заботиться о здоровом образе жизни ребенка, педагоги дополнительного образования обеспечивают культурный досуг. Но только классный руководитель в этой цепочке занимает особое место. Определяя место классного руководителя в системе воспитания, надо видеть главную линию - взаимодействие с ребенком. Место классного руководителя рядом с ним, а основная его функция – взаимодействие с отдельной личностью на основе взаимопонимания. С одной стороны, быть классным руководителем дано не каждому. Найти учителя, который бы по собственному желанию и стремлению хотел работать классным руководителем, бывает очень нелегко, потому что нет работы более сложной и трудной.   </w:t>
      </w:r>
    </w:p>
    <w:p w:rsidR="00291EB6" w:rsidRPr="00101279" w:rsidRDefault="00291EB6" w:rsidP="00101279">
      <w:pPr>
        <w:spacing w:after="0" w:line="240" w:lineRule="auto"/>
        <w:ind w:firstLine="992"/>
        <w:jc w:val="both"/>
        <w:rPr>
          <w:rFonts w:ascii="Times New Roman" w:hAnsi="Times New Roman" w:cs="Times New Roman"/>
          <w:sz w:val="24"/>
          <w:szCs w:val="24"/>
        </w:rPr>
      </w:pPr>
      <w:r w:rsidRPr="00101279">
        <w:rPr>
          <w:rFonts w:ascii="Times New Roman" w:hAnsi="Times New Roman" w:cs="Times New Roman"/>
          <w:sz w:val="24"/>
          <w:szCs w:val="24"/>
        </w:rPr>
        <w:t xml:space="preserve">Деятельность классного руководителя трудоёмка и многообразна, круг обязанностей очень широк, огорчения и неудачи более часты, чем радости и победы. И вместе с тем, в школе нет работы более интересной, дающей большую отдачу, чем деятельность по руководству классным коллективом. Деятельность классного руководителя является важнейшим звеном в воспитательной работе школы. В школе 11 классов (классные руководители с 1-9 классы). </w:t>
      </w:r>
    </w:p>
    <w:p w:rsidR="00291EB6" w:rsidRPr="00101279" w:rsidRDefault="00291EB6" w:rsidP="00101279">
      <w:pPr>
        <w:spacing w:after="0" w:line="240" w:lineRule="auto"/>
        <w:ind w:firstLine="993"/>
        <w:jc w:val="both"/>
        <w:rPr>
          <w:rFonts w:ascii="Times New Roman" w:hAnsi="Times New Roman" w:cs="Times New Roman"/>
          <w:sz w:val="24"/>
          <w:szCs w:val="24"/>
        </w:rPr>
      </w:pPr>
      <w:r w:rsidRPr="00101279">
        <w:rPr>
          <w:rFonts w:ascii="Times New Roman" w:hAnsi="Times New Roman" w:cs="Times New Roman"/>
          <w:sz w:val="24"/>
          <w:szCs w:val="24"/>
        </w:rPr>
        <w:t xml:space="preserve">Планирование работы классных руководителей по воспитанию учащихся соответствует современным требованиям. В течение учебного года классные руководители являются творцами интересных дел для детей и разнообразных форм работы, организовывают повседневную жизнь и деятельность учащихся своего класса. В 2022/2023 учебном году в состав методического объединения входило 11 классных руководителей. </w:t>
      </w:r>
    </w:p>
    <w:p w:rsidR="00291EB6" w:rsidRPr="00101279" w:rsidRDefault="00291EB6" w:rsidP="00101279">
      <w:pPr>
        <w:spacing w:after="0" w:line="240" w:lineRule="auto"/>
        <w:ind w:firstLine="993"/>
        <w:jc w:val="both"/>
        <w:rPr>
          <w:rFonts w:ascii="Times New Roman" w:hAnsi="Times New Roman" w:cs="Times New Roman"/>
          <w:sz w:val="24"/>
          <w:szCs w:val="24"/>
        </w:rPr>
      </w:pPr>
      <w:r w:rsidRPr="00101279">
        <w:rPr>
          <w:rFonts w:ascii="Times New Roman" w:hAnsi="Times New Roman" w:cs="Times New Roman"/>
          <w:sz w:val="24"/>
          <w:szCs w:val="24"/>
        </w:rPr>
        <w:lastRenderedPageBreak/>
        <w:t>Целью работы методического объединения классных руководителей было совершенствование форм и методов работы классного руководителя с учётом современных требований и новых стандартов, создание условий для педагогического мастерства каждого педагога.</w:t>
      </w:r>
    </w:p>
    <w:p w:rsidR="00291EB6" w:rsidRPr="00101279" w:rsidRDefault="00291EB6" w:rsidP="00101279">
      <w:pPr>
        <w:spacing w:after="0" w:line="240" w:lineRule="auto"/>
        <w:ind w:firstLine="993"/>
        <w:jc w:val="both"/>
        <w:rPr>
          <w:rFonts w:ascii="Times New Roman" w:hAnsi="Times New Roman" w:cs="Times New Roman"/>
          <w:sz w:val="24"/>
          <w:szCs w:val="24"/>
        </w:rPr>
      </w:pPr>
      <w:r w:rsidRPr="00101279">
        <w:rPr>
          <w:rFonts w:ascii="Times New Roman" w:hAnsi="Times New Roman" w:cs="Times New Roman"/>
          <w:sz w:val="24"/>
          <w:szCs w:val="24"/>
        </w:rPr>
        <w:t xml:space="preserve">Организация методической поддержки повышения профессиональной компетентности, творческого роста и самореализации классных руководителей для повышения качества обучения и воспитания. Работа методического объединения осуществлялась соответственно поставленным задачам: </w:t>
      </w:r>
    </w:p>
    <w:p w:rsidR="00291EB6" w:rsidRPr="00101279" w:rsidRDefault="00291EB6" w:rsidP="00101279">
      <w:pPr>
        <w:numPr>
          <w:ilvl w:val="0"/>
          <w:numId w:val="17"/>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создание условий для  развития и совершенствования педагогического мастерства  каждого классного руководителя   на  этапе реализации  ФГОС;</w:t>
      </w:r>
    </w:p>
    <w:p w:rsidR="00291EB6" w:rsidRPr="00101279" w:rsidRDefault="00291EB6" w:rsidP="00101279">
      <w:pPr>
        <w:numPr>
          <w:ilvl w:val="0"/>
          <w:numId w:val="17"/>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освоение классными руководителями новых подходов к оценке личностных  достижений обучающихся;</w:t>
      </w:r>
    </w:p>
    <w:p w:rsidR="00291EB6" w:rsidRPr="00101279" w:rsidRDefault="00291EB6" w:rsidP="00101279">
      <w:pPr>
        <w:numPr>
          <w:ilvl w:val="0"/>
          <w:numId w:val="17"/>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обеспечение высокого методического уровня проведения всех видов воспитательных занятий   (в т.ч. внеурочной деятельности, классных часов) по всем направлениям воспитательной работы;</w:t>
      </w:r>
    </w:p>
    <w:p w:rsidR="00291EB6" w:rsidRPr="00101279" w:rsidRDefault="00291EB6" w:rsidP="00101279">
      <w:pPr>
        <w:numPr>
          <w:ilvl w:val="0"/>
          <w:numId w:val="17"/>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использование  в практической деятельности современных  моделей  коррекционно – воспитательного процесса, направленных  на новый образовательный стандарт;</w:t>
      </w:r>
    </w:p>
    <w:p w:rsidR="00291EB6" w:rsidRPr="00101279" w:rsidRDefault="00291EB6" w:rsidP="00101279">
      <w:pPr>
        <w:numPr>
          <w:ilvl w:val="0"/>
          <w:numId w:val="17"/>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оказание помощи  классным руководителям   в овладении новыми педагогическими технологиями воспитательного процесса; повышение творческого потенциала педагогов с учетом их индивидуальных способностей;</w:t>
      </w:r>
    </w:p>
    <w:p w:rsidR="00291EB6" w:rsidRPr="00101279" w:rsidRDefault="00291EB6" w:rsidP="00101279">
      <w:pPr>
        <w:numPr>
          <w:ilvl w:val="0"/>
          <w:numId w:val="17"/>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создание информационно-педагогического банка собственных достижений, популяризация собственного опыта через открытые внеурочные мероприятия, самопрезентации, выступления, портфолио, сайт школы;</w:t>
      </w:r>
    </w:p>
    <w:p w:rsidR="00291EB6" w:rsidRPr="00101279" w:rsidRDefault="00291EB6" w:rsidP="00101279">
      <w:pPr>
        <w:numPr>
          <w:ilvl w:val="0"/>
          <w:numId w:val="17"/>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повышение уровня духовно – нравственного воспитания </w:t>
      </w:r>
      <w:proofErr w:type="gramStart"/>
      <w:r w:rsidRPr="00101279">
        <w:rPr>
          <w:rFonts w:ascii="Times New Roman" w:hAnsi="Times New Roman" w:cs="Times New Roman"/>
          <w:sz w:val="24"/>
          <w:szCs w:val="24"/>
        </w:rPr>
        <w:t>обучающихся</w:t>
      </w:r>
      <w:proofErr w:type="gramEnd"/>
      <w:r w:rsidRPr="00101279">
        <w:rPr>
          <w:rFonts w:ascii="Times New Roman" w:hAnsi="Times New Roman" w:cs="Times New Roman"/>
          <w:sz w:val="24"/>
          <w:szCs w:val="24"/>
        </w:rPr>
        <w:t>.</w:t>
      </w:r>
    </w:p>
    <w:p w:rsidR="00291EB6" w:rsidRPr="00101279" w:rsidRDefault="00291EB6" w:rsidP="00101279">
      <w:pPr>
        <w:spacing w:after="0" w:line="240" w:lineRule="auto"/>
        <w:ind w:firstLine="993"/>
        <w:jc w:val="both"/>
        <w:rPr>
          <w:rFonts w:ascii="Times New Roman" w:hAnsi="Times New Roman" w:cs="Times New Roman"/>
          <w:bCs/>
          <w:sz w:val="24"/>
          <w:szCs w:val="24"/>
        </w:rPr>
      </w:pPr>
      <w:r w:rsidRPr="00101279">
        <w:rPr>
          <w:rFonts w:ascii="Times New Roman" w:hAnsi="Times New Roman" w:cs="Times New Roman"/>
          <w:bCs/>
          <w:sz w:val="24"/>
          <w:szCs w:val="24"/>
        </w:rPr>
        <w:t xml:space="preserve">Деятельность  ШМО классных руководителей  в 2022-2023 учебном году была  направлена </w:t>
      </w:r>
      <w:proofErr w:type="gramStart"/>
      <w:r w:rsidRPr="00101279">
        <w:rPr>
          <w:rFonts w:ascii="Times New Roman" w:hAnsi="Times New Roman" w:cs="Times New Roman"/>
          <w:bCs/>
          <w:sz w:val="24"/>
          <w:szCs w:val="24"/>
        </w:rPr>
        <w:t>на</w:t>
      </w:r>
      <w:proofErr w:type="gramEnd"/>
      <w:r w:rsidRPr="00101279">
        <w:rPr>
          <w:rFonts w:ascii="Times New Roman" w:hAnsi="Times New Roman" w:cs="Times New Roman"/>
          <w:bCs/>
          <w:sz w:val="24"/>
          <w:szCs w:val="24"/>
        </w:rPr>
        <w:t>:</w:t>
      </w:r>
    </w:p>
    <w:p w:rsidR="00291EB6" w:rsidRPr="00101279" w:rsidRDefault="00291EB6" w:rsidP="00101279">
      <w:pPr>
        <w:pStyle w:val="a3"/>
        <w:numPr>
          <w:ilvl w:val="0"/>
          <w:numId w:val="18"/>
        </w:numPr>
        <w:spacing w:after="0" w:line="240" w:lineRule="auto"/>
        <w:jc w:val="both"/>
        <w:rPr>
          <w:rFonts w:ascii="Times New Roman" w:hAnsi="Times New Roman" w:cs="Times New Roman"/>
          <w:bCs/>
          <w:sz w:val="24"/>
          <w:szCs w:val="24"/>
        </w:rPr>
      </w:pPr>
      <w:r w:rsidRPr="00101279">
        <w:rPr>
          <w:rFonts w:ascii="Times New Roman" w:hAnsi="Times New Roman" w:cs="Times New Roman"/>
          <w:bCs/>
          <w:sz w:val="24"/>
          <w:szCs w:val="24"/>
        </w:rPr>
        <w:t>Обзор методической литературы по проблемам организации воспитательной деятельности в  школе;</w:t>
      </w:r>
    </w:p>
    <w:p w:rsidR="00291EB6" w:rsidRPr="00101279" w:rsidRDefault="00291EB6" w:rsidP="00101279">
      <w:pPr>
        <w:pStyle w:val="a3"/>
        <w:numPr>
          <w:ilvl w:val="0"/>
          <w:numId w:val="18"/>
        </w:numPr>
        <w:spacing w:after="160" w:line="240" w:lineRule="auto"/>
        <w:jc w:val="both"/>
        <w:rPr>
          <w:rFonts w:ascii="Times New Roman" w:hAnsi="Times New Roman" w:cs="Times New Roman"/>
          <w:bCs/>
          <w:sz w:val="24"/>
          <w:szCs w:val="24"/>
        </w:rPr>
      </w:pPr>
      <w:r w:rsidRPr="00101279">
        <w:rPr>
          <w:rFonts w:ascii="Times New Roman" w:hAnsi="Times New Roman" w:cs="Times New Roman"/>
          <w:bCs/>
          <w:sz w:val="24"/>
          <w:szCs w:val="24"/>
        </w:rPr>
        <w:t>Сохранение и поддержка современных коррекционных педагогических технологий; продолжить работу по развитию познавательных интересов, потребности в познании через проектную деятельность;</w:t>
      </w:r>
    </w:p>
    <w:p w:rsidR="00291EB6" w:rsidRPr="00101279" w:rsidRDefault="00291EB6" w:rsidP="00101279">
      <w:pPr>
        <w:pStyle w:val="a3"/>
        <w:numPr>
          <w:ilvl w:val="0"/>
          <w:numId w:val="18"/>
        </w:numPr>
        <w:spacing w:after="160" w:line="240" w:lineRule="auto"/>
        <w:jc w:val="both"/>
        <w:rPr>
          <w:rFonts w:ascii="Times New Roman" w:hAnsi="Times New Roman" w:cs="Times New Roman"/>
          <w:bCs/>
          <w:sz w:val="24"/>
          <w:szCs w:val="24"/>
        </w:rPr>
      </w:pPr>
      <w:r w:rsidRPr="00101279">
        <w:rPr>
          <w:rFonts w:ascii="Times New Roman" w:hAnsi="Times New Roman" w:cs="Times New Roman"/>
          <w:bCs/>
          <w:sz w:val="24"/>
          <w:szCs w:val="24"/>
        </w:rPr>
        <w:t xml:space="preserve">Мониторинг работы по программе воспитания учащихся </w:t>
      </w:r>
    </w:p>
    <w:p w:rsidR="00291EB6" w:rsidRPr="00101279" w:rsidRDefault="00291EB6" w:rsidP="00101279">
      <w:pPr>
        <w:pStyle w:val="a3"/>
        <w:numPr>
          <w:ilvl w:val="0"/>
          <w:numId w:val="18"/>
        </w:numPr>
        <w:spacing w:after="160" w:line="240" w:lineRule="auto"/>
        <w:jc w:val="both"/>
        <w:rPr>
          <w:rFonts w:ascii="Times New Roman" w:hAnsi="Times New Roman" w:cs="Times New Roman"/>
          <w:bCs/>
          <w:sz w:val="24"/>
          <w:szCs w:val="24"/>
        </w:rPr>
      </w:pPr>
      <w:r w:rsidRPr="00101279">
        <w:rPr>
          <w:rFonts w:ascii="Times New Roman" w:hAnsi="Times New Roman" w:cs="Times New Roman"/>
          <w:bCs/>
          <w:sz w:val="24"/>
          <w:szCs w:val="24"/>
        </w:rPr>
        <w:t>Поиск новых путей активизации работы с родителями обучающихся;</w:t>
      </w:r>
    </w:p>
    <w:p w:rsidR="00291EB6" w:rsidRPr="00101279" w:rsidRDefault="00291EB6" w:rsidP="00101279">
      <w:pPr>
        <w:pStyle w:val="a3"/>
        <w:numPr>
          <w:ilvl w:val="0"/>
          <w:numId w:val="18"/>
        </w:numPr>
        <w:spacing w:after="160" w:line="240" w:lineRule="auto"/>
        <w:jc w:val="both"/>
        <w:rPr>
          <w:rFonts w:ascii="Times New Roman" w:hAnsi="Times New Roman" w:cs="Times New Roman"/>
          <w:bCs/>
          <w:sz w:val="24"/>
          <w:szCs w:val="24"/>
        </w:rPr>
      </w:pPr>
      <w:r w:rsidRPr="00101279">
        <w:rPr>
          <w:rFonts w:ascii="Times New Roman" w:hAnsi="Times New Roman" w:cs="Times New Roman"/>
          <w:bCs/>
          <w:sz w:val="24"/>
          <w:szCs w:val="24"/>
        </w:rPr>
        <w:t>Продолжение изучения вопросов специфики коррекционно-развивающего обучения и воспитания в ходе семинаров;</w:t>
      </w:r>
    </w:p>
    <w:p w:rsidR="00291EB6" w:rsidRPr="00101279" w:rsidRDefault="00291EB6" w:rsidP="00101279">
      <w:pPr>
        <w:pStyle w:val="a3"/>
        <w:numPr>
          <w:ilvl w:val="0"/>
          <w:numId w:val="18"/>
        </w:numPr>
        <w:spacing w:after="160" w:line="240" w:lineRule="auto"/>
        <w:jc w:val="both"/>
        <w:rPr>
          <w:rFonts w:ascii="Times New Roman" w:hAnsi="Times New Roman" w:cs="Times New Roman"/>
          <w:bCs/>
          <w:sz w:val="24"/>
          <w:szCs w:val="24"/>
        </w:rPr>
      </w:pPr>
      <w:r w:rsidRPr="00101279">
        <w:rPr>
          <w:rFonts w:ascii="Times New Roman" w:hAnsi="Times New Roman" w:cs="Times New Roman"/>
          <w:bCs/>
          <w:sz w:val="24"/>
          <w:szCs w:val="24"/>
        </w:rPr>
        <w:t>Участие в педагогических советах и других общешкольных мероприятиях;</w:t>
      </w:r>
    </w:p>
    <w:p w:rsidR="00291EB6" w:rsidRPr="00101279" w:rsidRDefault="00291EB6" w:rsidP="00101279">
      <w:pPr>
        <w:pStyle w:val="a3"/>
        <w:numPr>
          <w:ilvl w:val="0"/>
          <w:numId w:val="18"/>
        </w:numPr>
        <w:spacing w:after="0" w:line="240" w:lineRule="auto"/>
        <w:jc w:val="both"/>
        <w:rPr>
          <w:rFonts w:ascii="Times New Roman" w:hAnsi="Times New Roman" w:cs="Times New Roman"/>
          <w:bCs/>
          <w:sz w:val="24"/>
          <w:szCs w:val="24"/>
        </w:rPr>
      </w:pPr>
      <w:r w:rsidRPr="00101279">
        <w:rPr>
          <w:rFonts w:ascii="Times New Roman" w:hAnsi="Times New Roman" w:cs="Times New Roman"/>
          <w:bCs/>
          <w:sz w:val="24"/>
          <w:szCs w:val="24"/>
        </w:rPr>
        <w:t>Повышение профессионального мастерства через прохождение процедуры аттестации, курсовой переподготовки.</w:t>
      </w:r>
    </w:p>
    <w:p w:rsidR="00291EB6" w:rsidRPr="00101279" w:rsidRDefault="00291EB6" w:rsidP="00101279">
      <w:pPr>
        <w:spacing w:after="0" w:line="240" w:lineRule="auto"/>
        <w:rPr>
          <w:rFonts w:ascii="Times New Roman" w:hAnsi="Times New Roman" w:cs="Times New Roman"/>
          <w:sz w:val="24"/>
          <w:szCs w:val="24"/>
        </w:rPr>
      </w:pPr>
      <w:r w:rsidRPr="00101279">
        <w:rPr>
          <w:rFonts w:ascii="Times New Roman" w:hAnsi="Times New Roman" w:cs="Times New Roman"/>
          <w:bCs/>
          <w:sz w:val="24"/>
          <w:szCs w:val="24"/>
        </w:rPr>
        <w:t xml:space="preserve">                В связи с поставленными целями и задачами  каждого направления были проведены мероприятия разного уровня.</w:t>
      </w:r>
      <w:r w:rsidRPr="00101279">
        <w:rPr>
          <w:rFonts w:ascii="Times New Roman" w:hAnsi="Times New Roman" w:cs="Times New Roman"/>
          <w:sz w:val="24"/>
          <w:szCs w:val="24"/>
        </w:rPr>
        <w:t xml:space="preserve"> Школа сотрудничает с рядом организаций, которые принимают активное участие в жизни детей.</w:t>
      </w:r>
    </w:p>
    <w:p w:rsidR="00291EB6" w:rsidRPr="00101279" w:rsidRDefault="009E33D0" w:rsidP="0010127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Было проведено 3 заседания</w:t>
      </w:r>
      <w:r w:rsidR="00291EB6" w:rsidRPr="00101279">
        <w:rPr>
          <w:rFonts w:ascii="Times New Roman" w:hAnsi="Times New Roman" w:cs="Times New Roman"/>
          <w:sz w:val="24"/>
          <w:szCs w:val="24"/>
        </w:rPr>
        <w:t xml:space="preserve"> ШМО классных руководителей,  на которых решались вопросы воспитания детей,  педагоги делились своим опытом.</w:t>
      </w:r>
    </w:p>
    <w:p w:rsidR="00291EB6" w:rsidRPr="00101279" w:rsidRDefault="00291EB6"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В течение 2022-2023 учебного года классные руководители  включались в научно – методическую, инновационную, опытно – педагогическую деятельность. Была  организована  информационно – методическая  помощь  классным руководителям в совершенствовании форм и методов организации воспитательной работы. Совершенствовались  методики проведения классных воспитательных мероприятий. Классными  руководителями  создавался   информационно – педагогический банк собственных достижений, популяризации и обмен собственным опытом.</w:t>
      </w:r>
      <w:r w:rsidR="009E33D0">
        <w:rPr>
          <w:rFonts w:ascii="Times New Roman" w:hAnsi="Times New Roman" w:cs="Times New Roman"/>
          <w:sz w:val="24"/>
          <w:szCs w:val="24"/>
        </w:rPr>
        <w:t xml:space="preserve"> </w:t>
      </w:r>
      <w:r w:rsidRPr="00101279">
        <w:rPr>
          <w:rFonts w:ascii="Times New Roman" w:hAnsi="Times New Roman" w:cs="Times New Roman"/>
          <w:sz w:val="24"/>
          <w:szCs w:val="24"/>
        </w:rPr>
        <w:t xml:space="preserve">Повышалось  педагогическое  мастерство.  Развивались    творческие  способности классного руководителя.  Продолжалось  формирование у классных руководителей теоретической и практической базы для моделирования современной системы воспитания в классе. </w:t>
      </w:r>
    </w:p>
    <w:p w:rsidR="00291EB6" w:rsidRPr="00101279" w:rsidRDefault="00291EB6" w:rsidP="00101279">
      <w:pPr>
        <w:spacing w:after="0" w:line="240" w:lineRule="auto"/>
        <w:ind w:firstLine="993"/>
        <w:jc w:val="both"/>
        <w:rPr>
          <w:rFonts w:ascii="Times New Roman" w:hAnsi="Times New Roman" w:cs="Times New Roman"/>
          <w:sz w:val="24"/>
          <w:szCs w:val="24"/>
        </w:rPr>
      </w:pPr>
      <w:r w:rsidRPr="00101279">
        <w:rPr>
          <w:rFonts w:ascii="Times New Roman" w:hAnsi="Times New Roman" w:cs="Times New Roman"/>
          <w:sz w:val="24"/>
          <w:szCs w:val="24"/>
        </w:rPr>
        <w:lastRenderedPageBreak/>
        <w:t xml:space="preserve">А так же стимулировалось развития передового педагогического опыта, творчество и инициативы классных руководителей. Реализовались  поставленные задачи,  происходила посредством работы в классном коллективе, совместная деятельности семьи и школы в формировании личности ребенка. Многие аспекты работы классных руководителей были раскрыты на заседаниях ШМО. </w:t>
      </w:r>
    </w:p>
    <w:p w:rsidR="00291EB6" w:rsidRPr="00101279" w:rsidRDefault="00291EB6" w:rsidP="00101279">
      <w:pPr>
        <w:spacing w:after="0" w:line="240" w:lineRule="auto"/>
        <w:ind w:firstLine="993"/>
        <w:jc w:val="both"/>
        <w:rPr>
          <w:rFonts w:ascii="Times New Roman" w:hAnsi="Times New Roman" w:cs="Times New Roman"/>
          <w:sz w:val="24"/>
          <w:szCs w:val="24"/>
        </w:rPr>
      </w:pPr>
      <w:r w:rsidRPr="00101279">
        <w:rPr>
          <w:rFonts w:ascii="Times New Roman" w:hAnsi="Times New Roman" w:cs="Times New Roman"/>
          <w:sz w:val="24"/>
          <w:szCs w:val="24"/>
        </w:rPr>
        <w:t xml:space="preserve">Исходя из анализа работы ШМО за 2022 -2023  учебный год необходимо в 2023-2024 учебном году: </w:t>
      </w:r>
    </w:p>
    <w:p w:rsidR="00291EB6" w:rsidRPr="00101279" w:rsidRDefault="00291EB6" w:rsidP="00101279">
      <w:pPr>
        <w:spacing w:after="0" w:line="240" w:lineRule="auto"/>
        <w:ind w:firstLine="993"/>
        <w:jc w:val="both"/>
        <w:rPr>
          <w:rFonts w:ascii="Times New Roman" w:hAnsi="Times New Roman" w:cs="Times New Roman"/>
          <w:sz w:val="24"/>
          <w:szCs w:val="24"/>
        </w:rPr>
      </w:pPr>
      <w:r w:rsidRPr="00101279">
        <w:rPr>
          <w:rFonts w:ascii="Times New Roman" w:hAnsi="Times New Roman" w:cs="Times New Roman"/>
          <w:sz w:val="24"/>
          <w:szCs w:val="24"/>
        </w:rPr>
        <w:sym w:font="Symbol" w:char="F0B7"/>
      </w:r>
      <w:r w:rsidRPr="00101279">
        <w:rPr>
          <w:rFonts w:ascii="Times New Roman" w:hAnsi="Times New Roman" w:cs="Times New Roman"/>
          <w:sz w:val="24"/>
          <w:szCs w:val="24"/>
        </w:rPr>
        <w:t xml:space="preserve"> продолжить оказание помощи классным руководителям в совершенствовании форм и методов организации воспитательной работы с классным коллективом. </w:t>
      </w:r>
    </w:p>
    <w:p w:rsidR="00291EB6" w:rsidRPr="00101279" w:rsidRDefault="00291EB6" w:rsidP="00101279">
      <w:pPr>
        <w:spacing w:after="0" w:line="240" w:lineRule="auto"/>
        <w:ind w:firstLine="993"/>
        <w:jc w:val="both"/>
        <w:rPr>
          <w:rFonts w:ascii="Times New Roman" w:hAnsi="Times New Roman" w:cs="Times New Roman"/>
          <w:sz w:val="24"/>
          <w:szCs w:val="24"/>
        </w:rPr>
      </w:pPr>
      <w:r w:rsidRPr="00101279">
        <w:rPr>
          <w:rFonts w:ascii="Times New Roman" w:hAnsi="Times New Roman" w:cs="Times New Roman"/>
          <w:sz w:val="24"/>
          <w:szCs w:val="24"/>
        </w:rPr>
        <w:sym w:font="Symbol" w:char="F0B7"/>
      </w:r>
      <w:r w:rsidRPr="00101279">
        <w:rPr>
          <w:rFonts w:ascii="Times New Roman" w:hAnsi="Times New Roman" w:cs="Times New Roman"/>
          <w:sz w:val="24"/>
          <w:szCs w:val="24"/>
        </w:rPr>
        <w:t xml:space="preserve"> осуществлять конструктивное партнерство школы и семьи по предупреждению асоциального поведения учащихся, совершенствуя профилактическую работу. </w:t>
      </w:r>
    </w:p>
    <w:p w:rsidR="00291EB6" w:rsidRPr="00101279" w:rsidRDefault="00291EB6" w:rsidP="00101279">
      <w:pPr>
        <w:spacing w:after="0" w:line="240" w:lineRule="auto"/>
        <w:ind w:firstLine="993"/>
        <w:jc w:val="both"/>
        <w:rPr>
          <w:rFonts w:ascii="Times New Roman" w:hAnsi="Times New Roman" w:cs="Times New Roman"/>
          <w:sz w:val="24"/>
          <w:szCs w:val="24"/>
        </w:rPr>
      </w:pPr>
      <w:r w:rsidRPr="00101279">
        <w:rPr>
          <w:rFonts w:ascii="Times New Roman" w:hAnsi="Times New Roman" w:cs="Times New Roman"/>
          <w:sz w:val="24"/>
          <w:szCs w:val="24"/>
        </w:rPr>
        <w:sym w:font="Symbol" w:char="F0B7"/>
      </w:r>
      <w:r w:rsidRPr="00101279">
        <w:rPr>
          <w:rFonts w:ascii="Times New Roman" w:hAnsi="Times New Roman" w:cs="Times New Roman"/>
          <w:sz w:val="24"/>
          <w:szCs w:val="24"/>
        </w:rPr>
        <w:t xml:space="preserve"> активизировать работу по развитию школьного самоуправления;</w:t>
      </w:r>
    </w:p>
    <w:p w:rsidR="00291EB6" w:rsidRPr="00101279" w:rsidRDefault="00291EB6" w:rsidP="00101279">
      <w:pPr>
        <w:spacing w:after="0" w:line="240" w:lineRule="auto"/>
        <w:ind w:firstLine="993"/>
        <w:jc w:val="both"/>
        <w:rPr>
          <w:rFonts w:ascii="Times New Roman" w:hAnsi="Times New Roman" w:cs="Times New Roman"/>
          <w:sz w:val="24"/>
          <w:szCs w:val="24"/>
        </w:rPr>
      </w:pPr>
      <w:r w:rsidRPr="00101279">
        <w:rPr>
          <w:rFonts w:ascii="Times New Roman" w:hAnsi="Times New Roman" w:cs="Times New Roman"/>
          <w:sz w:val="24"/>
          <w:szCs w:val="24"/>
        </w:rPr>
        <w:t xml:space="preserve"> </w:t>
      </w:r>
      <w:r w:rsidRPr="00101279">
        <w:rPr>
          <w:rFonts w:ascii="Times New Roman" w:hAnsi="Times New Roman" w:cs="Times New Roman"/>
          <w:sz w:val="24"/>
          <w:szCs w:val="24"/>
        </w:rPr>
        <w:sym w:font="Symbol" w:char="F0B7"/>
      </w:r>
      <w:r w:rsidRPr="00101279">
        <w:rPr>
          <w:rFonts w:ascii="Times New Roman" w:hAnsi="Times New Roman" w:cs="Times New Roman"/>
          <w:sz w:val="24"/>
          <w:szCs w:val="24"/>
        </w:rPr>
        <w:t xml:space="preserve"> совершенствовать деятельность классных руководителей по формированию социальной компетентности у детей посредством изучения передового педагогического опыта, взаимопосещения классных часов и занятий, проведения открытых мероприятий. </w:t>
      </w:r>
    </w:p>
    <w:p w:rsidR="00291EB6" w:rsidRPr="00101279" w:rsidRDefault="00291EB6" w:rsidP="00101279">
      <w:pPr>
        <w:spacing w:after="0" w:line="240" w:lineRule="auto"/>
        <w:ind w:firstLine="993"/>
        <w:jc w:val="both"/>
        <w:rPr>
          <w:rFonts w:ascii="Times New Roman" w:hAnsi="Times New Roman" w:cs="Times New Roman"/>
          <w:sz w:val="24"/>
          <w:szCs w:val="24"/>
        </w:rPr>
      </w:pPr>
      <w:r w:rsidRPr="00101279">
        <w:rPr>
          <w:rFonts w:ascii="Times New Roman" w:hAnsi="Times New Roman" w:cs="Times New Roman"/>
          <w:sz w:val="24"/>
          <w:szCs w:val="24"/>
        </w:rPr>
        <w:sym w:font="Symbol" w:char="F0B7"/>
      </w:r>
      <w:r w:rsidRPr="00101279">
        <w:rPr>
          <w:rFonts w:ascii="Times New Roman" w:hAnsi="Times New Roman" w:cs="Times New Roman"/>
          <w:sz w:val="24"/>
          <w:szCs w:val="24"/>
        </w:rPr>
        <w:t xml:space="preserve"> продолжить изучение материала по внедрению новых методов и форм воспитания. </w:t>
      </w:r>
    </w:p>
    <w:p w:rsidR="00291EB6" w:rsidRPr="00101279" w:rsidRDefault="00291EB6"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Задачи на новый учебный год: </w:t>
      </w:r>
    </w:p>
    <w:p w:rsidR="00291EB6" w:rsidRPr="00101279" w:rsidRDefault="00291EB6" w:rsidP="00101279">
      <w:pPr>
        <w:pStyle w:val="a3"/>
        <w:numPr>
          <w:ilvl w:val="0"/>
          <w:numId w:val="19"/>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Организация информационно-методической и практической помощи классным руководителям в воспитательной работе с учащимися. </w:t>
      </w:r>
    </w:p>
    <w:p w:rsidR="00291EB6" w:rsidRPr="00101279" w:rsidRDefault="00291EB6" w:rsidP="00101279">
      <w:pPr>
        <w:pStyle w:val="a3"/>
        <w:numPr>
          <w:ilvl w:val="0"/>
          <w:numId w:val="19"/>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Совершенствование профессиональной компетентности педагогов - классных руководителей.</w:t>
      </w:r>
    </w:p>
    <w:p w:rsidR="00291EB6" w:rsidRPr="00101279" w:rsidRDefault="00291EB6" w:rsidP="00101279">
      <w:pPr>
        <w:pStyle w:val="a3"/>
        <w:numPr>
          <w:ilvl w:val="0"/>
          <w:numId w:val="19"/>
        </w:numPr>
        <w:spacing w:after="160"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Продолжить целенаправленную работу по внедрению в педагогическую практику современных методик и педагогических технологий. </w:t>
      </w:r>
    </w:p>
    <w:p w:rsidR="00291EB6" w:rsidRPr="00101279" w:rsidRDefault="00291EB6" w:rsidP="00101279">
      <w:pPr>
        <w:pStyle w:val="a3"/>
        <w:numPr>
          <w:ilvl w:val="0"/>
          <w:numId w:val="19"/>
        </w:numPr>
        <w:spacing w:after="160"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Активное включение классных руководителей в инновационную деятельность. </w:t>
      </w:r>
    </w:p>
    <w:p w:rsidR="00291EB6" w:rsidRPr="00101279" w:rsidRDefault="00291EB6" w:rsidP="00101279">
      <w:pPr>
        <w:pStyle w:val="a3"/>
        <w:numPr>
          <w:ilvl w:val="0"/>
          <w:numId w:val="19"/>
        </w:numPr>
        <w:spacing w:after="160"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Содействовать становлению и развитию системы воспитательной работы классных коллективов. </w:t>
      </w:r>
    </w:p>
    <w:p w:rsidR="005569BE" w:rsidRPr="00101279" w:rsidRDefault="00291EB6" w:rsidP="00101279">
      <w:pPr>
        <w:spacing w:line="240" w:lineRule="auto"/>
        <w:ind w:firstLine="993"/>
        <w:jc w:val="both"/>
        <w:rPr>
          <w:rFonts w:ascii="Times New Roman" w:hAnsi="Times New Roman" w:cs="Times New Roman"/>
          <w:sz w:val="24"/>
          <w:szCs w:val="24"/>
        </w:rPr>
      </w:pPr>
      <w:r w:rsidRPr="00101279">
        <w:rPr>
          <w:rFonts w:ascii="Times New Roman" w:hAnsi="Times New Roman" w:cs="Times New Roman"/>
          <w:sz w:val="24"/>
          <w:szCs w:val="24"/>
        </w:rPr>
        <w:t>Руководитель ШМО классных руководителей: Гайнанова А.Л.</w:t>
      </w:r>
    </w:p>
    <w:p w:rsidR="005569BE" w:rsidRPr="00101279" w:rsidRDefault="005569BE" w:rsidP="00101279">
      <w:pPr>
        <w:spacing w:after="0" w:line="240" w:lineRule="auto"/>
        <w:jc w:val="center"/>
        <w:rPr>
          <w:rFonts w:ascii="Times New Roman" w:hAnsi="Times New Roman" w:cs="Times New Roman"/>
          <w:b/>
          <w:sz w:val="24"/>
          <w:szCs w:val="24"/>
        </w:rPr>
      </w:pPr>
      <w:r w:rsidRPr="00101279">
        <w:rPr>
          <w:rFonts w:ascii="Times New Roman" w:hAnsi="Times New Roman" w:cs="Times New Roman"/>
          <w:b/>
          <w:sz w:val="24"/>
          <w:szCs w:val="24"/>
        </w:rPr>
        <w:t>Анализ работы</w:t>
      </w:r>
    </w:p>
    <w:p w:rsidR="005569BE" w:rsidRPr="00101279" w:rsidRDefault="005569BE" w:rsidP="00101279">
      <w:pPr>
        <w:spacing w:after="0" w:line="240" w:lineRule="auto"/>
        <w:jc w:val="center"/>
        <w:rPr>
          <w:rFonts w:ascii="Times New Roman" w:hAnsi="Times New Roman" w:cs="Times New Roman"/>
          <w:b/>
          <w:sz w:val="24"/>
          <w:szCs w:val="24"/>
          <w:lang w:val="tt-RU"/>
        </w:rPr>
      </w:pPr>
      <w:r w:rsidRPr="00101279">
        <w:rPr>
          <w:rFonts w:ascii="Times New Roman" w:hAnsi="Times New Roman" w:cs="Times New Roman"/>
          <w:b/>
          <w:sz w:val="24"/>
          <w:szCs w:val="24"/>
        </w:rPr>
        <w:t xml:space="preserve"> психологической службы</w:t>
      </w:r>
      <w:r w:rsidRPr="00101279">
        <w:rPr>
          <w:rFonts w:ascii="Times New Roman" w:hAnsi="Times New Roman" w:cs="Times New Roman"/>
          <w:b/>
          <w:sz w:val="24"/>
          <w:szCs w:val="24"/>
          <w:lang w:val="tt-RU"/>
        </w:rPr>
        <w:t xml:space="preserve"> </w:t>
      </w:r>
    </w:p>
    <w:p w:rsidR="00036746" w:rsidRPr="00101279" w:rsidRDefault="00036746" w:rsidP="00101279">
      <w:pPr>
        <w:spacing w:after="0" w:line="240" w:lineRule="auto"/>
        <w:jc w:val="center"/>
        <w:rPr>
          <w:rFonts w:ascii="Times New Roman" w:hAnsi="Times New Roman" w:cs="Times New Roman"/>
          <w:b/>
          <w:sz w:val="24"/>
          <w:szCs w:val="24"/>
          <w:lang w:val="tt-RU"/>
        </w:rPr>
      </w:pPr>
      <w:r w:rsidRPr="00101279">
        <w:rPr>
          <w:rFonts w:ascii="Times New Roman" w:hAnsi="Times New Roman" w:cs="Times New Roman"/>
          <w:b/>
          <w:sz w:val="24"/>
          <w:szCs w:val="24"/>
          <w:lang w:val="tt-RU"/>
        </w:rPr>
        <w:t>(начальное звено)</w:t>
      </w:r>
    </w:p>
    <w:p w:rsidR="00036746" w:rsidRPr="00101279" w:rsidRDefault="00036746" w:rsidP="009E33D0">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Целью работы на 2022-2023 год было содействие администрации и педагогическим коллективам школы в создании социальной ситуации развития, соответствующей индивидуальности обучающихся, содействие в приобретении психологических знаний, умений, навыков, необходимых для получения профессии, достижения успехов в жизни, и формирование качества жизни.</w:t>
      </w:r>
    </w:p>
    <w:p w:rsidR="00036746" w:rsidRPr="00101279" w:rsidRDefault="00036746" w:rsidP="009E33D0">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 Из анализа работы школьно</w:t>
      </w:r>
      <w:r w:rsidR="009E33D0">
        <w:rPr>
          <w:rFonts w:ascii="Times New Roman" w:hAnsi="Times New Roman" w:cs="Times New Roman"/>
          <w:sz w:val="24"/>
          <w:szCs w:val="24"/>
        </w:rPr>
        <w:t>й психологической службы за 2021-2022</w:t>
      </w:r>
      <w:r w:rsidRPr="00101279">
        <w:rPr>
          <w:rFonts w:ascii="Times New Roman" w:hAnsi="Times New Roman" w:cs="Times New Roman"/>
          <w:sz w:val="24"/>
          <w:szCs w:val="24"/>
        </w:rPr>
        <w:t xml:space="preserve"> учебный год, востребованными  были задачи:</w:t>
      </w:r>
    </w:p>
    <w:p w:rsidR="00036746" w:rsidRPr="00101279" w:rsidRDefault="00036746" w:rsidP="009E33D0">
      <w:pPr>
        <w:pStyle w:val="a3"/>
        <w:numPr>
          <w:ilvl w:val="0"/>
          <w:numId w:val="15"/>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Формирование у обучающихся,  воспитанников способности к самоопределению и саморазвитию.</w:t>
      </w:r>
    </w:p>
    <w:p w:rsidR="00036746" w:rsidRPr="00101279" w:rsidRDefault="00036746" w:rsidP="009E33D0">
      <w:pPr>
        <w:pStyle w:val="a3"/>
        <w:numPr>
          <w:ilvl w:val="0"/>
          <w:numId w:val="15"/>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Содействие педагогическому  коллективу в гармонизации социально-психологического климата в образовательных учреждениях.</w:t>
      </w:r>
    </w:p>
    <w:p w:rsidR="00036746" w:rsidRPr="00101279" w:rsidRDefault="00036746" w:rsidP="009E33D0">
      <w:pPr>
        <w:pStyle w:val="a3"/>
        <w:numPr>
          <w:ilvl w:val="0"/>
          <w:numId w:val="15"/>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Психологическое обеспечение  образовательных  программ с целью адаптации их содержания и способов освоения  к  интеллектуальным  и личностным возможностям и особенностям обучающихся, воспитанников.</w:t>
      </w:r>
    </w:p>
    <w:p w:rsidR="00036746" w:rsidRPr="00101279" w:rsidRDefault="00036746" w:rsidP="009E33D0">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Важнейшим направлением психолого-педагогического сопровождения развития учащихся является сохранение и укрепление здоровья, а также:</w:t>
      </w:r>
    </w:p>
    <w:p w:rsidR="00036746" w:rsidRPr="00101279" w:rsidRDefault="00036746" w:rsidP="009E33D0">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формирование жизненных ценностей;</w:t>
      </w:r>
    </w:p>
    <w:p w:rsidR="00036746" w:rsidRPr="00101279" w:rsidRDefault="00036746" w:rsidP="009E33D0">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развитие навыков социальных ролей;</w:t>
      </w:r>
    </w:p>
    <w:p w:rsidR="00036746" w:rsidRPr="00101279" w:rsidRDefault="00036746" w:rsidP="009E33D0">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формирование качества жизни.</w:t>
      </w:r>
    </w:p>
    <w:p w:rsidR="00036746" w:rsidRPr="00101279" w:rsidRDefault="00036746" w:rsidP="009E33D0">
      <w:pPr>
        <w:spacing w:after="0" w:line="240" w:lineRule="auto"/>
        <w:jc w:val="both"/>
        <w:textAlignment w:val="baseline"/>
        <w:rPr>
          <w:rFonts w:ascii="Times New Roman" w:hAnsi="Times New Roman" w:cs="Times New Roman"/>
          <w:sz w:val="24"/>
          <w:szCs w:val="24"/>
          <w:lang w:val="tt-RU"/>
        </w:rPr>
      </w:pPr>
    </w:p>
    <w:p w:rsidR="00036746" w:rsidRPr="00101279" w:rsidRDefault="00036746" w:rsidP="009E33D0">
      <w:pPr>
        <w:spacing w:after="0" w:line="240" w:lineRule="auto"/>
        <w:jc w:val="both"/>
        <w:rPr>
          <w:rFonts w:ascii="Times New Roman" w:hAnsi="Times New Roman" w:cs="Times New Roman"/>
          <w:color w:val="000000"/>
          <w:sz w:val="24"/>
          <w:szCs w:val="24"/>
        </w:rPr>
      </w:pPr>
      <w:r w:rsidRPr="00101279">
        <w:rPr>
          <w:rFonts w:ascii="Times New Roman" w:hAnsi="Times New Roman" w:cs="Times New Roman"/>
          <w:color w:val="000000"/>
          <w:sz w:val="24"/>
          <w:szCs w:val="24"/>
        </w:rPr>
        <w:t xml:space="preserve">Учитывая цели и задачи психолого-педагогической службы,  </w:t>
      </w:r>
      <w:r w:rsidR="009E33D0">
        <w:rPr>
          <w:rFonts w:ascii="Times New Roman" w:hAnsi="Times New Roman" w:cs="Times New Roman"/>
          <w:color w:val="000000"/>
          <w:sz w:val="24"/>
          <w:szCs w:val="24"/>
        </w:rPr>
        <w:t>работа педагога-психолога в 2022-2023</w:t>
      </w:r>
      <w:r w:rsidRPr="00101279">
        <w:rPr>
          <w:rFonts w:ascii="Times New Roman" w:hAnsi="Times New Roman" w:cs="Times New Roman"/>
          <w:color w:val="000000"/>
          <w:sz w:val="24"/>
          <w:szCs w:val="24"/>
        </w:rPr>
        <w:t xml:space="preserve"> учебном году велась по следующим направлениям:</w:t>
      </w:r>
    </w:p>
    <w:p w:rsidR="00036746" w:rsidRPr="00101279" w:rsidRDefault="00036746" w:rsidP="009E33D0">
      <w:pPr>
        <w:spacing w:after="0" w:line="240" w:lineRule="auto"/>
        <w:jc w:val="both"/>
        <w:rPr>
          <w:rFonts w:ascii="Times New Roman" w:hAnsi="Times New Roman" w:cs="Times New Roman"/>
          <w:color w:val="000000"/>
          <w:sz w:val="24"/>
          <w:szCs w:val="24"/>
        </w:rPr>
      </w:pPr>
      <w:r w:rsidRPr="00101279">
        <w:rPr>
          <w:rFonts w:ascii="Times New Roman" w:hAnsi="Times New Roman" w:cs="Times New Roman"/>
          <w:color w:val="000000"/>
          <w:sz w:val="24"/>
          <w:szCs w:val="24"/>
        </w:rPr>
        <w:lastRenderedPageBreak/>
        <w:t>- психолого-педагогическая диагностика;</w:t>
      </w:r>
    </w:p>
    <w:p w:rsidR="00036746" w:rsidRPr="00101279" w:rsidRDefault="00036746" w:rsidP="009E33D0">
      <w:pPr>
        <w:spacing w:after="0" w:line="240" w:lineRule="auto"/>
        <w:ind w:left="-142" w:firstLine="142"/>
        <w:jc w:val="both"/>
        <w:rPr>
          <w:rFonts w:ascii="Times New Roman" w:hAnsi="Times New Roman" w:cs="Times New Roman"/>
          <w:color w:val="000000"/>
          <w:sz w:val="24"/>
          <w:szCs w:val="24"/>
        </w:rPr>
      </w:pPr>
      <w:r w:rsidRPr="00101279">
        <w:rPr>
          <w:rFonts w:ascii="Times New Roman" w:hAnsi="Times New Roman" w:cs="Times New Roman"/>
          <w:color w:val="000000"/>
          <w:sz w:val="24"/>
          <w:szCs w:val="24"/>
        </w:rPr>
        <w:t>- коррекционно-развивающая работа;</w:t>
      </w:r>
    </w:p>
    <w:p w:rsidR="00036746" w:rsidRPr="00101279" w:rsidRDefault="00036746" w:rsidP="009E33D0">
      <w:pPr>
        <w:spacing w:after="0" w:line="240" w:lineRule="auto"/>
        <w:ind w:left="-142" w:firstLine="142"/>
        <w:jc w:val="both"/>
        <w:rPr>
          <w:rFonts w:ascii="Times New Roman" w:hAnsi="Times New Roman" w:cs="Times New Roman"/>
          <w:color w:val="000000"/>
          <w:sz w:val="24"/>
          <w:szCs w:val="24"/>
        </w:rPr>
      </w:pPr>
      <w:r w:rsidRPr="00101279">
        <w:rPr>
          <w:rFonts w:ascii="Times New Roman" w:hAnsi="Times New Roman" w:cs="Times New Roman"/>
          <w:color w:val="000000"/>
          <w:sz w:val="24"/>
          <w:szCs w:val="24"/>
        </w:rPr>
        <w:t>- психолого-педагогическое консультирование;</w:t>
      </w:r>
    </w:p>
    <w:p w:rsidR="00036746" w:rsidRPr="00101279" w:rsidRDefault="00036746" w:rsidP="009E33D0">
      <w:pPr>
        <w:spacing w:after="0" w:line="240" w:lineRule="auto"/>
        <w:ind w:left="-142" w:firstLine="142"/>
        <w:jc w:val="both"/>
        <w:rPr>
          <w:rFonts w:ascii="Times New Roman" w:hAnsi="Times New Roman" w:cs="Times New Roman"/>
          <w:color w:val="000000"/>
          <w:sz w:val="24"/>
          <w:szCs w:val="24"/>
        </w:rPr>
      </w:pPr>
      <w:r w:rsidRPr="00101279">
        <w:rPr>
          <w:rFonts w:ascii="Times New Roman" w:hAnsi="Times New Roman" w:cs="Times New Roman"/>
          <w:color w:val="000000"/>
          <w:sz w:val="24"/>
          <w:szCs w:val="24"/>
        </w:rPr>
        <w:t>- просветительская деятельность;</w:t>
      </w:r>
    </w:p>
    <w:p w:rsidR="00036746" w:rsidRPr="00101279" w:rsidRDefault="00036746" w:rsidP="009E33D0">
      <w:pPr>
        <w:spacing w:after="0" w:line="240" w:lineRule="auto"/>
        <w:ind w:left="-142" w:firstLine="142"/>
        <w:jc w:val="both"/>
        <w:rPr>
          <w:rFonts w:ascii="Times New Roman" w:hAnsi="Times New Roman" w:cs="Times New Roman"/>
          <w:color w:val="000000"/>
          <w:sz w:val="24"/>
          <w:szCs w:val="24"/>
        </w:rPr>
      </w:pPr>
      <w:r w:rsidRPr="00101279">
        <w:rPr>
          <w:rFonts w:ascii="Times New Roman" w:hAnsi="Times New Roman" w:cs="Times New Roman"/>
          <w:color w:val="000000"/>
          <w:sz w:val="24"/>
          <w:szCs w:val="24"/>
        </w:rPr>
        <w:t>- методическая работа.</w:t>
      </w:r>
    </w:p>
    <w:p w:rsidR="00036746" w:rsidRPr="00101279" w:rsidRDefault="00036746" w:rsidP="009E33D0">
      <w:pPr>
        <w:spacing w:after="0" w:line="240" w:lineRule="auto"/>
        <w:jc w:val="both"/>
        <w:rPr>
          <w:rFonts w:ascii="Times New Roman" w:hAnsi="Times New Roman" w:cs="Times New Roman"/>
          <w:sz w:val="24"/>
          <w:szCs w:val="24"/>
          <w:u w:val="single"/>
        </w:rPr>
      </w:pPr>
      <w:r w:rsidRPr="00101279">
        <w:rPr>
          <w:rFonts w:ascii="Times New Roman" w:hAnsi="Times New Roman" w:cs="Times New Roman"/>
          <w:sz w:val="24"/>
          <w:szCs w:val="24"/>
          <w:u w:val="single"/>
        </w:rPr>
        <w:t>ПСИХОЛОГО-ПЕДАГОГИЧЕСКАЯ ДИАГНОСТИКА.</w:t>
      </w:r>
    </w:p>
    <w:p w:rsidR="00036746" w:rsidRPr="00101279" w:rsidRDefault="009E33D0" w:rsidP="009E33D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36746" w:rsidRPr="00101279">
        <w:rPr>
          <w:rFonts w:ascii="Times New Roman" w:hAnsi="Times New Roman" w:cs="Times New Roman"/>
          <w:sz w:val="24"/>
          <w:szCs w:val="24"/>
        </w:rPr>
        <w:t xml:space="preserve">  В компетенцию и обязанности школьного психолога входит выявление особенностей психического развития ребенка, сформированности определенных психических новообразований, соответствия уровню развития умений, знаний, навыков, личностных и межличностных особенностей возрастным ориентирам, требованиям общества. Поэтому именно психодиагностика как деятельность по выявлению психологических проблем, трудностей в обучении и воспитании детей находится в центре внимания психолога.</w:t>
      </w:r>
    </w:p>
    <w:p w:rsidR="00036746" w:rsidRPr="00101279" w:rsidRDefault="00036746" w:rsidP="009E33D0">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Задачи психодиагностирования школьников:</w:t>
      </w:r>
    </w:p>
    <w:p w:rsidR="00036746" w:rsidRPr="00101279" w:rsidRDefault="00036746" w:rsidP="009E33D0">
      <w:pPr>
        <w:pStyle w:val="a3"/>
        <w:numPr>
          <w:ilvl w:val="0"/>
          <w:numId w:val="4"/>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Контроль динамики психического развития школьников с целью создания оптимальных условий и возможностей развития учащихся.</w:t>
      </w:r>
    </w:p>
    <w:p w:rsidR="00036746" w:rsidRPr="00101279" w:rsidRDefault="00036746" w:rsidP="009E33D0">
      <w:pPr>
        <w:pStyle w:val="a3"/>
        <w:numPr>
          <w:ilvl w:val="0"/>
          <w:numId w:val="4"/>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Сравнительный анализ развивающего эффекта различных систем воспитания и обучения с целью разработки рекомендаций для повышения их эффективности.</w:t>
      </w:r>
    </w:p>
    <w:p w:rsidR="00036746" w:rsidRPr="00101279" w:rsidRDefault="00036746" w:rsidP="009E33D0">
      <w:pPr>
        <w:pStyle w:val="a7"/>
        <w:shd w:val="clear" w:color="auto" w:fill="FFFFFF"/>
        <w:spacing w:before="0" w:beforeAutospacing="0" w:after="0" w:afterAutospacing="0"/>
        <w:jc w:val="both"/>
      </w:pPr>
      <w:r w:rsidRPr="00101279">
        <w:t>Психолого-педагогическое диагностирование осуществлялось как в группах, так и индивидуально.</w:t>
      </w:r>
    </w:p>
    <w:p w:rsidR="00036746" w:rsidRPr="00101279" w:rsidRDefault="00036746" w:rsidP="00031C9D">
      <w:pPr>
        <w:tabs>
          <w:tab w:val="left" w:pos="8931"/>
        </w:tabs>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Согласно годовому плану и запросу администрации  были проведены  комплексные мероприятия по исследованию адаптации обучающихся в 1 классе с целью создание максимально комфортных условий, позволяющих успешно функционировать и развиваться в новой для первоклассника школьной системе.</w:t>
      </w:r>
      <w:r w:rsidR="009E33D0">
        <w:rPr>
          <w:rFonts w:ascii="Times New Roman" w:hAnsi="Times New Roman" w:cs="Times New Roman"/>
          <w:sz w:val="24"/>
          <w:szCs w:val="24"/>
        </w:rPr>
        <w:t xml:space="preserve"> </w:t>
      </w:r>
      <w:r w:rsidRPr="00101279">
        <w:rPr>
          <w:rFonts w:ascii="Times New Roman" w:hAnsi="Times New Roman" w:cs="Times New Roman"/>
          <w:sz w:val="24"/>
          <w:szCs w:val="24"/>
        </w:rPr>
        <w:t>В диагностическом исследовании приняли участие 8 человек.</w:t>
      </w:r>
      <w:r w:rsidR="009E33D0">
        <w:rPr>
          <w:rFonts w:ascii="Times New Roman" w:hAnsi="Times New Roman" w:cs="Times New Roman"/>
          <w:sz w:val="24"/>
          <w:szCs w:val="24"/>
        </w:rPr>
        <w:t xml:space="preserve"> </w:t>
      </w:r>
      <w:r w:rsidRPr="00101279">
        <w:rPr>
          <w:rFonts w:ascii="Times New Roman" w:hAnsi="Times New Roman" w:cs="Times New Roman"/>
          <w:sz w:val="24"/>
          <w:szCs w:val="24"/>
        </w:rPr>
        <w:t>В результате  диагностики школьной адаптации обучающихся 1 класса  </w:t>
      </w:r>
      <w:proofErr w:type="gramStart"/>
      <w:r w:rsidRPr="00101279">
        <w:rPr>
          <w:rFonts w:ascii="Times New Roman" w:hAnsi="Times New Roman" w:cs="Times New Roman"/>
          <w:sz w:val="24"/>
          <w:szCs w:val="24"/>
        </w:rPr>
        <w:t>на конец</w:t>
      </w:r>
      <w:proofErr w:type="gramEnd"/>
      <w:r w:rsidRPr="00101279">
        <w:rPr>
          <w:rFonts w:ascii="Times New Roman" w:hAnsi="Times New Roman" w:cs="Times New Roman"/>
          <w:sz w:val="24"/>
          <w:szCs w:val="24"/>
        </w:rPr>
        <w:t xml:space="preserve"> 2022-2023 учебного года было выявлено: высокий уровень адаптации имеют 5 человек (62,5%) положительно относятся к школе, с радостью посещают занятия. Ученики стараются чётко следовать всем указаниям учителя, добросовестны и ответственны, переживают, если что-то не получается. Им нравится все виды урочной и внеурочной деятельности. Доброжелательные отношения с педагогами и ребятами в классе. Средний уровень адаптации имеет 3 человека (37,5%) первоклассника  положительно относится к школе, ее посещение не вызывает отрицательных переживаний, сосредоточен и внимателен при выполнении заданий, поручений, дружит со многими одноклассниками. Низкий уровень адаптации не выявлен.</w:t>
      </w:r>
    </w:p>
    <w:p w:rsidR="00036746" w:rsidRPr="00101279" w:rsidRDefault="00036746" w:rsidP="00031C9D">
      <w:pPr>
        <w:tabs>
          <w:tab w:val="left" w:pos="8931"/>
        </w:tabs>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Согласно годовому плану работы психологической службы школы проводилась  диагностика социальной адаптац</w:t>
      </w:r>
      <w:proofErr w:type="gramStart"/>
      <w:r w:rsidRPr="00101279">
        <w:rPr>
          <w:rFonts w:ascii="Times New Roman" w:hAnsi="Times New Roman" w:cs="Times New Roman"/>
          <w:sz w:val="24"/>
          <w:szCs w:val="24"/>
        </w:rPr>
        <w:t>ии у о</w:t>
      </w:r>
      <w:proofErr w:type="gramEnd"/>
      <w:r w:rsidRPr="00101279">
        <w:rPr>
          <w:rFonts w:ascii="Times New Roman" w:hAnsi="Times New Roman" w:cs="Times New Roman"/>
          <w:sz w:val="24"/>
          <w:szCs w:val="24"/>
        </w:rPr>
        <w:t>бучающихся 5 классов, целью которой, было определить сформированность «внутренней позиции школьника», эмоционального состояния, мотивов учения.</w:t>
      </w:r>
    </w:p>
    <w:p w:rsidR="00036746" w:rsidRPr="00101279" w:rsidRDefault="00036746" w:rsidP="00031C9D">
      <w:pPr>
        <w:tabs>
          <w:tab w:val="left" w:pos="8931"/>
        </w:tabs>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При исследовании использовались следующие методики: анкета «Оценка школьной мотивации» (Н.Г. Лусканова), тест на определение самооценки «Лесенка».</w:t>
      </w:r>
    </w:p>
    <w:p w:rsidR="00036746" w:rsidRPr="00101279" w:rsidRDefault="00036746" w:rsidP="00031C9D">
      <w:pPr>
        <w:tabs>
          <w:tab w:val="left" w:pos="8931"/>
        </w:tabs>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Исследования проводились с группой детей, по предварительной договоренности с учителями и родителями. В диагностическом исследовании приняли участие 7 человек.</w:t>
      </w:r>
    </w:p>
    <w:p w:rsidR="00036746" w:rsidRPr="00101279" w:rsidRDefault="00036746" w:rsidP="00031C9D">
      <w:pPr>
        <w:tabs>
          <w:tab w:val="left" w:pos="8931"/>
        </w:tabs>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Исследования проводились с группой детей, по предварительной договоренности с учителями и родителями. </w:t>
      </w:r>
    </w:p>
    <w:p w:rsidR="00036746" w:rsidRPr="00101279" w:rsidRDefault="00036746" w:rsidP="00031C9D">
      <w:pPr>
        <w:tabs>
          <w:tab w:val="left" w:pos="8931"/>
        </w:tabs>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В результате количественного и качественного анализа было выявлено:</w:t>
      </w:r>
    </w:p>
    <w:p w:rsidR="00036746" w:rsidRPr="00101279" w:rsidRDefault="00036746" w:rsidP="00031C9D">
      <w:pPr>
        <w:tabs>
          <w:tab w:val="left" w:pos="8931"/>
        </w:tabs>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Уровень  адаптации учащихся по методике «Оценка школьной мотивации» (Н.Г. Лусканова) показал следующие результаты:</w:t>
      </w:r>
    </w:p>
    <w:p w:rsidR="00036746" w:rsidRPr="00101279" w:rsidRDefault="00036746" w:rsidP="00031C9D">
      <w:pPr>
        <w:tabs>
          <w:tab w:val="left" w:pos="8931"/>
        </w:tabs>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высокий 2(29%), средний 5(71%),  низкий уровень адаптации не выявлен.</w:t>
      </w:r>
    </w:p>
    <w:p w:rsidR="00036746" w:rsidRPr="00101279" w:rsidRDefault="00036746" w:rsidP="00031C9D">
      <w:pPr>
        <w:tabs>
          <w:tab w:val="left" w:pos="8931"/>
        </w:tabs>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Так по результатам  диагностики можно сделать вывод о том, что учащиеся привыкли к новым условиям обучения, новым учителям. В целом, адаптация прошла достаточно ровно, спокойно. </w:t>
      </w:r>
    </w:p>
    <w:p w:rsidR="00036746" w:rsidRPr="00101279" w:rsidRDefault="00036746" w:rsidP="00031C9D">
      <w:pPr>
        <w:tabs>
          <w:tab w:val="left" w:pos="8931"/>
        </w:tabs>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Сведения о результатах были доведены до классных руководителей, разъяснены особенности учащихся и индивидуальный подход к ним. Результаты диагностик были озвучены в индивидуальных беседах с классными  руководителями.</w:t>
      </w:r>
    </w:p>
    <w:p w:rsidR="00036746" w:rsidRPr="00101279" w:rsidRDefault="00036746" w:rsidP="00031C9D">
      <w:pPr>
        <w:tabs>
          <w:tab w:val="left" w:pos="8931"/>
        </w:tabs>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lastRenderedPageBreak/>
        <w:t>Даны рекомендации: Учитывать в работе полученные результаты исследования психологического здоровья. В целях профилактики сохранения психологического здоровья выработать на процесс обучения и воспитания единый подход со стороны учителей и родителей, исключив противоречивые требования. Формировать положительную учебную мотивацию и интерес к учебе. Необходимо оказывать психологическую поддержку не только в период адаптации, но и в течение всего периода обучения. Помочь ребенку адаптироваться в новых для него условиях. Не оставлять без внимания не популярных детей. Способствовать повышению социального статуса ребенка</w:t>
      </w:r>
    </w:p>
    <w:p w:rsidR="00036746" w:rsidRPr="00101279" w:rsidRDefault="00036746" w:rsidP="009E33D0">
      <w:pPr>
        <w:spacing w:after="0" w:line="240" w:lineRule="auto"/>
        <w:jc w:val="both"/>
        <w:rPr>
          <w:rFonts w:ascii="Times New Roman" w:hAnsi="Times New Roman" w:cs="Times New Roman"/>
          <w:color w:val="000000" w:themeColor="text1"/>
          <w:sz w:val="24"/>
          <w:szCs w:val="24"/>
          <w:u w:val="single"/>
        </w:rPr>
      </w:pPr>
      <w:r w:rsidRPr="00101279">
        <w:rPr>
          <w:rFonts w:ascii="Times New Roman" w:hAnsi="Times New Roman" w:cs="Times New Roman"/>
          <w:color w:val="000000" w:themeColor="text1"/>
          <w:sz w:val="24"/>
          <w:szCs w:val="24"/>
          <w:u w:val="single"/>
        </w:rPr>
        <w:t>КОРРЕКЦИОННО-РАЗВИВАЮЩАЯ РАБОТА.</w:t>
      </w:r>
    </w:p>
    <w:p w:rsidR="00036746" w:rsidRPr="00101279" w:rsidRDefault="00036746" w:rsidP="009E33D0">
      <w:pPr>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Обычно коррекционно-развивающая работа реализуется в двух формах: индивидуальная и групповая.</w:t>
      </w:r>
    </w:p>
    <w:p w:rsidR="00036746" w:rsidRPr="00101279" w:rsidRDefault="00036746" w:rsidP="009E33D0">
      <w:pPr>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1.Индивидуальные коррекционные занятия проводились с учащимися, имеющими признаки дезадаптивного состояния. Основная тематика индивидуальных коррекционных занятий, проводимых в текущем учебном году, в основном касалась учащихся «группы риска»:</w:t>
      </w:r>
    </w:p>
    <w:p w:rsidR="00036746" w:rsidRPr="00101279" w:rsidRDefault="00036746" w:rsidP="009E33D0">
      <w:pPr>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коррекция эмоционального состояния;</w:t>
      </w:r>
    </w:p>
    <w:p w:rsidR="00036746" w:rsidRPr="00101279" w:rsidRDefault="00036746" w:rsidP="009E33D0">
      <w:pPr>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работа со стрессовыми состояниями;</w:t>
      </w:r>
    </w:p>
    <w:p w:rsidR="00036746" w:rsidRPr="00101279" w:rsidRDefault="00036746" w:rsidP="009E33D0">
      <w:pPr>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работа с агрессией;</w:t>
      </w:r>
    </w:p>
    <w:p w:rsidR="00036746" w:rsidRPr="00101279" w:rsidRDefault="00036746" w:rsidP="009E33D0">
      <w:pPr>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развитие коммуникативных навыков.</w:t>
      </w:r>
    </w:p>
    <w:p w:rsidR="00036746" w:rsidRPr="00101279" w:rsidRDefault="00036746" w:rsidP="009E33D0">
      <w:pPr>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Основная тематика индивидуальных коррекционных занятий:</w:t>
      </w:r>
    </w:p>
    <w:p w:rsidR="00036746" w:rsidRPr="00101279" w:rsidRDefault="00036746" w:rsidP="009E33D0">
      <w:pPr>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«Толерантность», «Жизнь в согласии»</w:t>
      </w:r>
    </w:p>
    <w:p w:rsidR="00036746" w:rsidRPr="00101279" w:rsidRDefault="00036746" w:rsidP="009E33D0">
      <w:pPr>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«Формирование поведенческих навыков»;</w:t>
      </w:r>
    </w:p>
    <w:p w:rsidR="00036746" w:rsidRPr="00101279" w:rsidRDefault="00036746" w:rsidP="009E33D0">
      <w:pPr>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«Самооценка»;</w:t>
      </w:r>
    </w:p>
    <w:p w:rsidR="00036746" w:rsidRPr="00101279" w:rsidRDefault="00036746" w:rsidP="009E33D0">
      <w:pPr>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«Учусь понимать других»; «Порочный круг»</w:t>
      </w:r>
    </w:p>
    <w:p w:rsidR="00036746" w:rsidRPr="00101279" w:rsidRDefault="00036746" w:rsidP="009E33D0">
      <w:pPr>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xml:space="preserve">2.Групповые коррекционно-развивающие занятия. В течение года с </w:t>
      </w:r>
      <w:proofErr w:type="gramStart"/>
      <w:r w:rsidRPr="00101279">
        <w:rPr>
          <w:rFonts w:ascii="Times New Roman" w:hAnsi="Times New Roman" w:cs="Times New Roman"/>
          <w:color w:val="000000" w:themeColor="text1"/>
          <w:sz w:val="24"/>
          <w:szCs w:val="24"/>
        </w:rPr>
        <w:t>обучающимися</w:t>
      </w:r>
      <w:proofErr w:type="gramEnd"/>
      <w:r w:rsidRPr="00101279">
        <w:rPr>
          <w:rFonts w:ascii="Times New Roman" w:hAnsi="Times New Roman" w:cs="Times New Roman"/>
          <w:color w:val="000000" w:themeColor="text1"/>
          <w:sz w:val="24"/>
          <w:szCs w:val="24"/>
        </w:rPr>
        <w:t xml:space="preserve"> периодически проводилась коррекционно-развивающая работа по решению следующих задач: </w:t>
      </w:r>
    </w:p>
    <w:p w:rsidR="00036746" w:rsidRPr="00101279" w:rsidRDefault="00036746" w:rsidP="009E33D0">
      <w:pPr>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обеспечение успешной адаптации учащихся;</w:t>
      </w:r>
    </w:p>
    <w:p w:rsidR="00036746" w:rsidRPr="00101279" w:rsidRDefault="00036746" w:rsidP="009E33D0">
      <w:pPr>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формирование психологического здоровья;</w:t>
      </w:r>
    </w:p>
    <w:p w:rsidR="00036746" w:rsidRPr="00101279" w:rsidRDefault="00036746" w:rsidP="009E33D0">
      <w:pPr>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снижение уровня тревожности;</w:t>
      </w:r>
    </w:p>
    <w:p w:rsidR="00036746" w:rsidRPr="00101279" w:rsidRDefault="00036746" w:rsidP="009E33D0">
      <w:pPr>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профилактика аддиктивного, девиантного, суицидального поведения;</w:t>
      </w:r>
    </w:p>
    <w:p w:rsidR="00036746" w:rsidRPr="00101279" w:rsidRDefault="00036746" w:rsidP="009E33D0">
      <w:pPr>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формирование коммуникативной культуры, развитие коммуникативных и социальных навыков.</w:t>
      </w:r>
    </w:p>
    <w:p w:rsidR="00036746" w:rsidRPr="00101279" w:rsidRDefault="00036746" w:rsidP="009E33D0">
      <w:pPr>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xml:space="preserve">Программа антинаркотической работы с родителями школьников 5-9-х классов «Путь к успеху» (Блинова Л.Ф. , Вахрушева И.Г.)  </w:t>
      </w:r>
    </w:p>
    <w:p w:rsidR="00036746" w:rsidRPr="00101279" w:rsidRDefault="00036746" w:rsidP="009E33D0">
      <w:pPr>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xml:space="preserve">Цель: формирование отрицательных установок родителя к курению своих детей, употреблению ими алкогольных напитков и наркотиков, активизация семейных факторов защит и факторов развития ребенка для воспитания успешного гражданина общества, ориентированного на ЗОЖ и не нуждающего в приеме ПАВ. </w:t>
      </w:r>
    </w:p>
    <w:p w:rsidR="00036746" w:rsidRPr="00101279" w:rsidRDefault="00036746" w:rsidP="009E33D0">
      <w:pPr>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Программа профилактики отклоняющего поведения и употребления психоактивных веще</w:t>
      </w:r>
      <w:proofErr w:type="gramStart"/>
      <w:r w:rsidRPr="00101279">
        <w:rPr>
          <w:rFonts w:ascii="Times New Roman" w:hAnsi="Times New Roman" w:cs="Times New Roman"/>
          <w:color w:val="000000" w:themeColor="text1"/>
          <w:sz w:val="24"/>
          <w:szCs w:val="24"/>
        </w:rPr>
        <w:t>ств дл</w:t>
      </w:r>
      <w:proofErr w:type="gramEnd"/>
      <w:r w:rsidRPr="00101279">
        <w:rPr>
          <w:rFonts w:ascii="Times New Roman" w:hAnsi="Times New Roman" w:cs="Times New Roman"/>
          <w:color w:val="000000" w:themeColor="text1"/>
          <w:sz w:val="24"/>
          <w:szCs w:val="24"/>
        </w:rPr>
        <w:t xml:space="preserve">я детей младшего школьного возраста «Корабль» (автор Сирота Н.А.) </w:t>
      </w:r>
    </w:p>
    <w:p w:rsidR="00036746" w:rsidRPr="00101279" w:rsidRDefault="00036746" w:rsidP="009E33D0">
      <w:pPr>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xml:space="preserve">Цель: повышение </w:t>
      </w:r>
      <w:proofErr w:type="gramStart"/>
      <w:r w:rsidRPr="00101279">
        <w:rPr>
          <w:rFonts w:ascii="Times New Roman" w:hAnsi="Times New Roman" w:cs="Times New Roman"/>
          <w:color w:val="000000" w:themeColor="text1"/>
          <w:sz w:val="24"/>
          <w:szCs w:val="24"/>
        </w:rPr>
        <w:t>психо-социальной</w:t>
      </w:r>
      <w:proofErr w:type="gramEnd"/>
      <w:r w:rsidRPr="00101279">
        <w:rPr>
          <w:rFonts w:ascii="Times New Roman" w:hAnsi="Times New Roman" w:cs="Times New Roman"/>
          <w:color w:val="000000" w:themeColor="text1"/>
          <w:sz w:val="24"/>
          <w:szCs w:val="24"/>
        </w:rPr>
        <w:t xml:space="preserve"> адаптации детей.</w:t>
      </w:r>
    </w:p>
    <w:p w:rsidR="00036746" w:rsidRPr="00101279" w:rsidRDefault="00036746" w:rsidP="009E33D0">
      <w:pPr>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xml:space="preserve">Программа «Здоровье» (автор Касаткин В.Н.) </w:t>
      </w:r>
    </w:p>
    <w:p w:rsidR="00036746" w:rsidRPr="00101279" w:rsidRDefault="00036746" w:rsidP="009E33D0">
      <w:pPr>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xml:space="preserve">Цель: </w:t>
      </w:r>
      <w:r w:rsidRPr="00101279">
        <w:rPr>
          <w:rStyle w:val="apple-converted-space"/>
          <w:color w:val="000000" w:themeColor="text1"/>
          <w:sz w:val="24"/>
          <w:szCs w:val="24"/>
          <w:shd w:val="clear" w:color="auto" w:fill="FFFFFF"/>
        </w:rPr>
        <w:t> </w:t>
      </w:r>
      <w:r w:rsidRPr="00101279">
        <w:rPr>
          <w:rFonts w:ascii="Times New Roman" w:hAnsi="Times New Roman" w:cs="Times New Roman"/>
          <w:color w:val="000000" w:themeColor="text1"/>
          <w:sz w:val="24"/>
          <w:szCs w:val="24"/>
          <w:shd w:val="clear" w:color="auto" w:fill="FFFFFF"/>
        </w:rPr>
        <w:t>создание условий для сохранения и формирования</w:t>
      </w:r>
      <w:r w:rsidRPr="00101279">
        <w:rPr>
          <w:rStyle w:val="apple-converted-space"/>
          <w:color w:val="000000" w:themeColor="text1"/>
          <w:sz w:val="24"/>
          <w:szCs w:val="24"/>
          <w:shd w:val="clear" w:color="auto" w:fill="FFFFFF"/>
        </w:rPr>
        <w:t> </w:t>
      </w:r>
      <w:r w:rsidRPr="00101279">
        <w:rPr>
          <w:rFonts w:ascii="Times New Roman" w:hAnsi="Times New Roman" w:cs="Times New Roman"/>
          <w:color w:val="000000" w:themeColor="text1"/>
          <w:sz w:val="24"/>
          <w:szCs w:val="24"/>
          <w:shd w:val="clear" w:color="auto" w:fill="FFFFFF"/>
        </w:rPr>
        <w:t>здоровья учащихся с</w:t>
      </w:r>
      <w:r w:rsidRPr="00101279">
        <w:rPr>
          <w:rStyle w:val="apple-converted-space"/>
          <w:color w:val="000000" w:themeColor="text1"/>
          <w:sz w:val="24"/>
          <w:szCs w:val="24"/>
          <w:shd w:val="clear" w:color="auto" w:fill="FFFFFF"/>
        </w:rPr>
        <w:t> </w:t>
      </w:r>
      <w:r w:rsidRPr="00101279">
        <w:rPr>
          <w:rFonts w:ascii="Times New Roman" w:hAnsi="Times New Roman" w:cs="Times New Roman"/>
          <w:bCs/>
          <w:color w:val="000000" w:themeColor="text1"/>
          <w:sz w:val="24"/>
          <w:szCs w:val="24"/>
          <w:shd w:val="clear" w:color="auto" w:fill="FFFFFF"/>
        </w:rPr>
        <w:t>целью</w:t>
      </w:r>
      <w:r w:rsidRPr="00101279">
        <w:rPr>
          <w:rStyle w:val="apple-converted-space"/>
          <w:color w:val="000000" w:themeColor="text1"/>
          <w:sz w:val="24"/>
          <w:szCs w:val="24"/>
          <w:shd w:val="clear" w:color="auto" w:fill="FFFFFF"/>
        </w:rPr>
        <w:t> </w:t>
      </w:r>
      <w:r w:rsidRPr="00101279">
        <w:rPr>
          <w:rFonts w:ascii="Times New Roman" w:hAnsi="Times New Roman" w:cs="Times New Roman"/>
          <w:color w:val="000000" w:themeColor="text1"/>
          <w:sz w:val="24"/>
          <w:szCs w:val="24"/>
          <w:shd w:val="clear" w:color="auto" w:fill="FFFFFF"/>
        </w:rPr>
        <w:t>повышения успеваемости.</w:t>
      </w:r>
    </w:p>
    <w:p w:rsidR="00036746" w:rsidRPr="00101279" w:rsidRDefault="00036746" w:rsidP="009E33D0">
      <w:pPr>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xml:space="preserve">Развивающая работа проводилась по годовому плану, по темам: </w:t>
      </w:r>
    </w:p>
    <w:p w:rsidR="00036746" w:rsidRPr="00101279" w:rsidRDefault="00036746" w:rsidP="009E33D0">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«Телефон доверия» - для обучающих 1-5 классов;</w:t>
      </w:r>
    </w:p>
    <w:p w:rsidR="00036746" w:rsidRPr="00101279" w:rsidRDefault="00036746" w:rsidP="009E33D0">
      <w:pPr>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xml:space="preserve">5 классы - «Нормы поведения в школе и дома»; </w:t>
      </w:r>
    </w:p>
    <w:p w:rsidR="00036746" w:rsidRPr="00101279" w:rsidRDefault="00036746" w:rsidP="009E33D0">
      <w:pPr>
        <w:spacing w:after="0" w:line="240" w:lineRule="auto"/>
        <w:jc w:val="both"/>
        <w:rPr>
          <w:rFonts w:ascii="Times New Roman" w:hAnsi="Times New Roman" w:cs="Times New Roman"/>
          <w:sz w:val="24"/>
          <w:szCs w:val="24"/>
        </w:rPr>
      </w:pPr>
      <w:r w:rsidRPr="00101279">
        <w:rPr>
          <w:rFonts w:ascii="Times New Roman" w:hAnsi="Times New Roman" w:cs="Times New Roman"/>
          <w:color w:val="000000" w:themeColor="text1"/>
          <w:sz w:val="24"/>
          <w:szCs w:val="24"/>
        </w:rPr>
        <w:t xml:space="preserve">1-5 классы - </w:t>
      </w:r>
      <w:r w:rsidRPr="00101279">
        <w:rPr>
          <w:rFonts w:ascii="Times New Roman" w:hAnsi="Times New Roman" w:cs="Times New Roman"/>
          <w:sz w:val="24"/>
          <w:szCs w:val="24"/>
        </w:rPr>
        <w:t>«Мы выбираем дружбу»; «Компьютерная зависимость»; «Познай себя – познай других»</w:t>
      </w:r>
    </w:p>
    <w:p w:rsidR="00036746" w:rsidRPr="00031C9D" w:rsidRDefault="00036746" w:rsidP="00031C9D">
      <w:pPr>
        <w:spacing w:after="0" w:line="240" w:lineRule="auto"/>
        <w:jc w:val="both"/>
        <w:rPr>
          <w:rFonts w:ascii="Times New Roman" w:hAnsi="Times New Roman" w:cs="Times New Roman"/>
          <w:color w:val="000000" w:themeColor="text1"/>
          <w:sz w:val="24"/>
          <w:szCs w:val="24"/>
          <w:u w:val="single"/>
        </w:rPr>
      </w:pPr>
      <w:r w:rsidRPr="00031C9D">
        <w:rPr>
          <w:rFonts w:ascii="Times New Roman" w:hAnsi="Times New Roman" w:cs="Times New Roman"/>
          <w:color w:val="000000" w:themeColor="text1"/>
          <w:sz w:val="24"/>
          <w:szCs w:val="24"/>
          <w:u w:val="single"/>
        </w:rPr>
        <w:t>ПСИХОЛОГО-ПЕДАГОГИЧЕСКОЕ КОНСУЛЬТИРОВАНИЕ</w:t>
      </w:r>
    </w:p>
    <w:p w:rsidR="00036746" w:rsidRPr="00031C9D" w:rsidRDefault="00036746" w:rsidP="00031C9D">
      <w:pPr>
        <w:spacing w:after="0" w:line="240" w:lineRule="auto"/>
        <w:jc w:val="both"/>
        <w:rPr>
          <w:rFonts w:ascii="Times New Roman" w:hAnsi="Times New Roman" w:cs="Times New Roman"/>
          <w:color w:val="000000" w:themeColor="text1"/>
          <w:sz w:val="24"/>
          <w:szCs w:val="24"/>
        </w:rPr>
      </w:pPr>
      <w:r w:rsidRPr="00031C9D">
        <w:rPr>
          <w:rFonts w:ascii="Times New Roman" w:hAnsi="Times New Roman" w:cs="Times New Roman"/>
          <w:color w:val="000000" w:themeColor="text1"/>
          <w:sz w:val="24"/>
          <w:szCs w:val="24"/>
        </w:rPr>
        <w:t xml:space="preserve">За прошедший период было проведено </w:t>
      </w:r>
      <w:r w:rsidRPr="00031C9D">
        <w:rPr>
          <w:rFonts w:ascii="Times New Roman" w:hAnsi="Times New Roman" w:cs="Times New Roman"/>
          <w:color w:val="000000" w:themeColor="text1"/>
          <w:sz w:val="24"/>
          <w:szCs w:val="24"/>
          <w:lang w:val="tt-RU"/>
        </w:rPr>
        <w:t>160</w:t>
      </w:r>
      <w:r w:rsidRPr="00031C9D">
        <w:rPr>
          <w:rFonts w:ascii="Times New Roman" w:hAnsi="Times New Roman" w:cs="Times New Roman"/>
          <w:color w:val="000000" w:themeColor="text1"/>
          <w:sz w:val="24"/>
          <w:szCs w:val="24"/>
        </w:rPr>
        <w:t xml:space="preserve"> консультац</w:t>
      </w:r>
      <w:r w:rsidRPr="00031C9D">
        <w:rPr>
          <w:rFonts w:ascii="Times New Roman" w:hAnsi="Times New Roman" w:cs="Times New Roman"/>
          <w:color w:val="000000" w:themeColor="text1"/>
          <w:sz w:val="24"/>
          <w:szCs w:val="24"/>
          <w:lang w:val="tt-RU"/>
        </w:rPr>
        <w:t xml:space="preserve">ий </w:t>
      </w:r>
      <w:r w:rsidRPr="00031C9D">
        <w:rPr>
          <w:rFonts w:ascii="Times New Roman" w:hAnsi="Times New Roman" w:cs="Times New Roman"/>
          <w:color w:val="000000" w:themeColor="text1"/>
          <w:sz w:val="24"/>
          <w:szCs w:val="24"/>
        </w:rPr>
        <w:t>(первичных и повторных) для учащихся, родителей и педагогов.</w:t>
      </w:r>
    </w:p>
    <w:p w:rsidR="00036746" w:rsidRPr="00101279" w:rsidRDefault="00036746" w:rsidP="009E33D0">
      <w:pPr>
        <w:pStyle w:val="a3"/>
        <w:spacing w:after="0" w:line="240" w:lineRule="auto"/>
        <w:ind w:left="-142" w:firstLine="622"/>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xml:space="preserve">Процесс консультирования обычно проходил в два этапа: а) первичное консультирование – во время которого обычно собираются основные </w:t>
      </w:r>
      <w:proofErr w:type="gramStart"/>
      <w:r w:rsidRPr="00101279">
        <w:rPr>
          <w:rFonts w:ascii="Times New Roman" w:hAnsi="Times New Roman" w:cs="Times New Roman"/>
          <w:color w:val="000000" w:themeColor="text1"/>
          <w:sz w:val="24"/>
          <w:szCs w:val="24"/>
        </w:rPr>
        <w:t>данные</w:t>
      </w:r>
      <w:proofErr w:type="gramEnd"/>
      <w:r w:rsidRPr="00101279">
        <w:rPr>
          <w:rFonts w:ascii="Times New Roman" w:hAnsi="Times New Roman" w:cs="Times New Roman"/>
          <w:color w:val="000000" w:themeColor="text1"/>
          <w:sz w:val="24"/>
          <w:szCs w:val="24"/>
        </w:rPr>
        <w:t xml:space="preserve"> и уточняется </w:t>
      </w:r>
      <w:r w:rsidRPr="00101279">
        <w:rPr>
          <w:rFonts w:ascii="Times New Roman" w:hAnsi="Times New Roman" w:cs="Times New Roman"/>
          <w:color w:val="000000" w:themeColor="text1"/>
          <w:sz w:val="24"/>
          <w:szCs w:val="24"/>
        </w:rPr>
        <w:lastRenderedPageBreak/>
        <w:t xml:space="preserve">запрос; б) повторное консультирование – для получения более объективной информации с помощью диагностических методов, определение плана дальнейшей работы по проблеме; кроме того, родителям давались рекомендации по взаимодействию с ребенком и способам преодоления трудностей. Повторные консультации в некоторых случаях не ограничивались отдельным приемом. А носили системный характер. В этом случае во время беседы обсуждалась динамика работы с </w:t>
      </w:r>
      <w:proofErr w:type="gramStart"/>
      <w:r w:rsidRPr="00101279">
        <w:rPr>
          <w:rFonts w:ascii="Times New Roman" w:hAnsi="Times New Roman" w:cs="Times New Roman"/>
          <w:color w:val="000000" w:themeColor="text1"/>
          <w:sz w:val="24"/>
          <w:szCs w:val="24"/>
        </w:rPr>
        <w:t>ребенком</w:t>
      </w:r>
      <w:proofErr w:type="gramEnd"/>
      <w:r w:rsidRPr="00101279">
        <w:rPr>
          <w:rFonts w:ascii="Times New Roman" w:hAnsi="Times New Roman" w:cs="Times New Roman"/>
          <w:color w:val="000000" w:themeColor="text1"/>
          <w:sz w:val="24"/>
          <w:szCs w:val="24"/>
        </w:rPr>
        <w:t xml:space="preserve"> и уточнялись рекомендации. </w:t>
      </w:r>
    </w:p>
    <w:p w:rsidR="00036746" w:rsidRPr="00101279" w:rsidRDefault="00036746" w:rsidP="009E33D0">
      <w:pPr>
        <w:pStyle w:val="a3"/>
        <w:spacing w:after="0" w:line="240" w:lineRule="auto"/>
        <w:ind w:left="-142" w:firstLine="622"/>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xml:space="preserve">В связи с тем, что основной контингент – это дети, то большинство запросов связаны с проблемами межличностного общения. В целом все запросы можно разделить </w:t>
      </w:r>
      <w:proofErr w:type="gramStart"/>
      <w:r w:rsidRPr="00101279">
        <w:rPr>
          <w:rFonts w:ascii="Times New Roman" w:hAnsi="Times New Roman" w:cs="Times New Roman"/>
          <w:color w:val="000000" w:themeColor="text1"/>
          <w:sz w:val="24"/>
          <w:szCs w:val="24"/>
        </w:rPr>
        <w:t>на</w:t>
      </w:r>
      <w:proofErr w:type="gramEnd"/>
      <w:r w:rsidRPr="00101279">
        <w:rPr>
          <w:rFonts w:ascii="Times New Roman" w:hAnsi="Times New Roman" w:cs="Times New Roman"/>
          <w:color w:val="000000" w:themeColor="text1"/>
          <w:sz w:val="24"/>
          <w:szCs w:val="24"/>
        </w:rPr>
        <w:t xml:space="preserve">: </w:t>
      </w:r>
    </w:p>
    <w:p w:rsidR="00036746" w:rsidRPr="00101279" w:rsidRDefault="00036746" w:rsidP="009E33D0">
      <w:pPr>
        <w:pStyle w:val="a3"/>
        <w:spacing w:after="0" w:line="240" w:lineRule="auto"/>
        <w:ind w:left="-142" w:firstLine="622"/>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трудности в общении со сверстниками;</w:t>
      </w:r>
    </w:p>
    <w:p w:rsidR="00036746" w:rsidRPr="00101279" w:rsidRDefault="00036746" w:rsidP="009E33D0">
      <w:pPr>
        <w:pStyle w:val="a3"/>
        <w:spacing w:after="0" w:line="240" w:lineRule="auto"/>
        <w:ind w:left="-142" w:firstLine="622"/>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эмоционально-поведенческие трудности (агрессивность, тревожность, демонстративность и т.п.)</w:t>
      </w:r>
    </w:p>
    <w:p w:rsidR="00036746" w:rsidRPr="00101279" w:rsidRDefault="00036746" w:rsidP="009E33D0">
      <w:pPr>
        <w:pStyle w:val="a3"/>
        <w:spacing w:after="0" w:line="240" w:lineRule="auto"/>
        <w:ind w:left="-142" w:firstLine="622"/>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проблемы в детско-родительских отношениях;</w:t>
      </w:r>
    </w:p>
    <w:p w:rsidR="00036746" w:rsidRPr="00101279" w:rsidRDefault="00036746" w:rsidP="009E33D0">
      <w:pPr>
        <w:pStyle w:val="a3"/>
        <w:spacing w:after="0" w:line="240" w:lineRule="auto"/>
        <w:ind w:left="-142" w:firstLine="622"/>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трудности обучения;</w:t>
      </w:r>
    </w:p>
    <w:p w:rsidR="00036746" w:rsidRPr="00101279" w:rsidRDefault="00036746" w:rsidP="009E33D0">
      <w:pPr>
        <w:pStyle w:val="a3"/>
        <w:spacing w:after="0" w:line="240" w:lineRule="auto"/>
        <w:ind w:left="-142" w:firstLine="622"/>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недостаток воспитания;</w:t>
      </w:r>
    </w:p>
    <w:p w:rsidR="00036746" w:rsidRPr="00101279" w:rsidRDefault="00036746" w:rsidP="009E33D0">
      <w:pPr>
        <w:pStyle w:val="a3"/>
        <w:spacing w:after="0" w:line="240" w:lineRule="auto"/>
        <w:ind w:left="-142" w:firstLine="622"/>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консультации по результатам групповой диагностики.</w:t>
      </w:r>
    </w:p>
    <w:p w:rsidR="00036746" w:rsidRPr="00101279" w:rsidRDefault="00036746" w:rsidP="009E33D0">
      <w:pPr>
        <w:pStyle w:val="a3"/>
        <w:spacing w:after="0" w:line="240" w:lineRule="auto"/>
        <w:ind w:left="-142" w:firstLine="622"/>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В целом можно считать, что проведенная за истекший период консультативная работа была достаточно эффективна, но не всегда позволяла решить все необходимые задачи консультационной деятельности.</w:t>
      </w:r>
    </w:p>
    <w:p w:rsidR="00036746" w:rsidRPr="00101279" w:rsidRDefault="00036746" w:rsidP="009E33D0">
      <w:pPr>
        <w:spacing w:after="0" w:line="240" w:lineRule="auto"/>
        <w:ind w:firstLine="480"/>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xml:space="preserve">В следующем учебном году работа будет проходить в том же направлении, предполагаю больше времени уделять учащимся, которые особенно нуждаются в советах педагогов: детям, у которых семейные трудности, неудачи в учебе.  </w:t>
      </w:r>
    </w:p>
    <w:p w:rsidR="00036746" w:rsidRPr="00031C9D" w:rsidRDefault="00036746" w:rsidP="00031C9D">
      <w:pPr>
        <w:pStyle w:val="a3"/>
        <w:spacing w:after="0" w:line="240" w:lineRule="auto"/>
        <w:ind w:left="-142" w:firstLine="142"/>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xml:space="preserve"> </w:t>
      </w:r>
      <w:r w:rsidRPr="00101279">
        <w:rPr>
          <w:rFonts w:ascii="Times New Roman" w:hAnsi="Times New Roman" w:cs="Times New Roman"/>
          <w:color w:val="000000" w:themeColor="text1"/>
          <w:sz w:val="24"/>
          <w:szCs w:val="24"/>
          <w:u w:val="single"/>
        </w:rPr>
        <w:t>ПРОСВЕТИТЕЛЬСКАЯ ДЕЯТЕЛЬНОСТЬ</w:t>
      </w:r>
    </w:p>
    <w:p w:rsidR="00036746" w:rsidRPr="00101279" w:rsidRDefault="00036746" w:rsidP="009E33D0">
      <w:pPr>
        <w:pStyle w:val="a7"/>
        <w:shd w:val="clear" w:color="auto" w:fill="FFFFFF"/>
        <w:spacing w:before="0" w:beforeAutospacing="0" w:after="0" w:afterAutospacing="0"/>
        <w:ind w:firstLine="708"/>
        <w:jc w:val="both"/>
      </w:pPr>
      <w:r w:rsidRPr="00101279">
        <w:t>С целью профилактики у учащихся отклоняющегося поведения и воспитания интереса к здоровому образу жизни, систематически  проводилась просветительская работа со всеми участниками образовательного процесса:</w:t>
      </w:r>
    </w:p>
    <w:p w:rsidR="00036746" w:rsidRPr="00101279" w:rsidRDefault="00036746" w:rsidP="009E33D0">
      <w:pPr>
        <w:pStyle w:val="a7"/>
        <w:shd w:val="clear" w:color="auto" w:fill="FFFFFF"/>
        <w:spacing w:before="0" w:beforeAutospacing="0" w:after="0" w:afterAutospacing="0"/>
        <w:ind w:firstLine="708"/>
        <w:jc w:val="both"/>
      </w:pPr>
      <w:r w:rsidRPr="00101279">
        <w:t>психологическое просвещение - посещение уроков, беседы в 1-5 классах по формированию качества жизни с целью позитивного отношения к себе и к другим людям «Как преодолеть тревогу», «Конфликты и способы разрешения»</w:t>
      </w:r>
    </w:p>
    <w:p w:rsidR="00036746" w:rsidRPr="00101279" w:rsidRDefault="00036746" w:rsidP="009E33D0">
      <w:pPr>
        <w:spacing w:after="0" w:line="240" w:lineRule="auto"/>
        <w:ind w:right="-57"/>
        <w:jc w:val="both"/>
        <w:rPr>
          <w:rFonts w:ascii="Times New Roman" w:hAnsi="Times New Roman" w:cs="Times New Roman"/>
          <w:sz w:val="24"/>
          <w:szCs w:val="24"/>
        </w:rPr>
      </w:pPr>
      <w:r w:rsidRPr="00101279">
        <w:rPr>
          <w:rFonts w:ascii="Times New Roman" w:hAnsi="Times New Roman" w:cs="Times New Roman"/>
          <w:sz w:val="24"/>
          <w:szCs w:val="24"/>
        </w:rPr>
        <w:t xml:space="preserve">«Серьезный разговор», «Твое здоровье – твое богатсво» </w:t>
      </w:r>
    </w:p>
    <w:p w:rsidR="00036746" w:rsidRPr="00101279" w:rsidRDefault="00036746" w:rsidP="009E33D0">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участие в акции «День здоровья».</w:t>
      </w:r>
    </w:p>
    <w:p w:rsidR="00036746" w:rsidRPr="00101279" w:rsidRDefault="00036746" w:rsidP="009E33D0">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Для родителей проводились индивидуальные беседы по темам: « Адаптация и возрастные особенности детей 7-11 лет», «Оказание посильной помощи по вопросам обучения и психического развития», «Семейные ценности», «Сферы жизни»</w:t>
      </w:r>
    </w:p>
    <w:p w:rsidR="00036746" w:rsidRPr="00101279" w:rsidRDefault="00036746" w:rsidP="009E33D0">
      <w:pPr>
        <w:spacing w:after="0" w:line="240" w:lineRule="auto"/>
        <w:ind w:firstLine="708"/>
        <w:jc w:val="both"/>
        <w:rPr>
          <w:rFonts w:ascii="Times New Roman" w:hAnsi="Times New Roman" w:cs="Times New Roman"/>
          <w:sz w:val="24"/>
          <w:szCs w:val="24"/>
        </w:rPr>
      </w:pPr>
      <w:r w:rsidRPr="00101279">
        <w:rPr>
          <w:rFonts w:ascii="Times New Roman" w:hAnsi="Times New Roman" w:cs="Times New Roman"/>
          <w:sz w:val="24"/>
          <w:szCs w:val="24"/>
        </w:rPr>
        <w:t>Участие в муниципальных и зональных семинарах, международных конференциях, республиканских конкурсах по методическим разработкам.</w:t>
      </w:r>
    </w:p>
    <w:p w:rsidR="00036746" w:rsidRPr="00101279" w:rsidRDefault="00036746" w:rsidP="009E33D0">
      <w:pPr>
        <w:spacing w:after="0" w:line="240" w:lineRule="auto"/>
        <w:ind w:firstLine="708"/>
        <w:jc w:val="both"/>
        <w:rPr>
          <w:rFonts w:ascii="Times New Roman" w:hAnsi="Times New Roman" w:cs="Times New Roman"/>
          <w:sz w:val="24"/>
          <w:szCs w:val="24"/>
        </w:rPr>
      </w:pPr>
      <w:r w:rsidRPr="00101279">
        <w:rPr>
          <w:rFonts w:ascii="Times New Roman" w:hAnsi="Times New Roman" w:cs="Times New Roman"/>
          <w:sz w:val="24"/>
          <w:szCs w:val="24"/>
        </w:rPr>
        <w:t xml:space="preserve">Проводилась работа по формированию саморегуляции. Организованная особым образом окружающая среда (на ковриках, под релаксирующую музыку)  психологической разгрузки. Всё это позволяет предотвращать  формирование  переутомления, снимать стрессы,  сохраняя  и  восстанавливая психическое и эмоциональное равновесие учащихся, а также  создавать условия для эффективного решения   проблем в развитии и обучении, поведении и социальной адаптации детей. </w:t>
      </w:r>
    </w:p>
    <w:p w:rsidR="00036746" w:rsidRPr="00101279" w:rsidRDefault="00036746" w:rsidP="009E33D0">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Активное участие школьной психологической службы в «дне здоровья».</w:t>
      </w:r>
    </w:p>
    <w:p w:rsidR="00036746" w:rsidRPr="00101279" w:rsidRDefault="00036746" w:rsidP="009E33D0">
      <w:pPr>
        <w:spacing w:after="0" w:line="240" w:lineRule="auto"/>
        <w:jc w:val="both"/>
        <w:rPr>
          <w:rFonts w:ascii="Times New Roman" w:hAnsi="Times New Roman" w:cs="Times New Roman"/>
          <w:sz w:val="24"/>
          <w:szCs w:val="24"/>
          <w:lang w:val="tt-RU"/>
        </w:rPr>
      </w:pPr>
      <w:r w:rsidRPr="00101279">
        <w:rPr>
          <w:rFonts w:ascii="Times New Roman" w:hAnsi="Times New Roman" w:cs="Times New Roman"/>
          <w:sz w:val="24"/>
          <w:szCs w:val="24"/>
        </w:rPr>
        <w:t xml:space="preserve">Участие во </w:t>
      </w:r>
      <w:r w:rsidRPr="00101279">
        <w:rPr>
          <w:rFonts w:ascii="Times New Roman" w:hAnsi="Times New Roman" w:cs="Times New Roman"/>
          <w:sz w:val="24"/>
          <w:szCs w:val="24"/>
          <w:lang w:val="tt-RU"/>
        </w:rPr>
        <w:t>Всероссийской антинаркотической ак</w:t>
      </w:r>
      <w:r w:rsidRPr="00101279">
        <w:rPr>
          <w:rFonts w:ascii="Times New Roman" w:hAnsi="Times New Roman" w:cs="Times New Roman"/>
          <w:sz w:val="24"/>
          <w:szCs w:val="24"/>
        </w:rPr>
        <w:t>ции: «Сообщи, где торгуют смертью»</w:t>
      </w:r>
      <w:r w:rsidRPr="00101279">
        <w:rPr>
          <w:rFonts w:ascii="Times New Roman" w:hAnsi="Times New Roman" w:cs="Times New Roman"/>
          <w:sz w:val="24"/>
          <w:szCs w:val="24"/>
          <w:lang w:val="tt-RU"/>
        </w:rPr>
        <w:t xml:space="preserve">. В ходе акции были проведены беседы, игры, конкурс рисунков на тему </w:t>
      </w:r>
      <w:r w:rsidRPr="00101279">
        <w:rPr>
          <w:rFonts w:ascii="Times New Roman" w:hAnsi="Times New Roman" w:cs="Times New Roman"/>
          <w:sz w:val="24"/>
          <w:szCs w:val="24"/>
        </w:rPr>
        <w:t>«</w:t>
      </w:r>
      <w:r w:rsidRPr="00101279">
        <w:rPr>
          <w:rFonts w:ascii="Times New Roman" w:hAnsi="Times New Roman" w:cs="Times New Roman"/>
          <w:sz w:val="24"/>
          <w:szCs w:val="24"/>
          <w:lang w:val="tt-RU"/>
        </w:rPr>
        <w:t>Мы выбираем жизнь</w:t>
      </w:r>
      <w:r w:rsidRPr="00101279">
        <w:rPr>
          <w:rFonts w:ascii="Times New Roman" w:hAnsi="Times New Roman" w:cs="Times New Roman"/>
          <w:sz w:val="24"/>
          <w:szCs w:val="24"/>
        </w:rPr>
        <w:t>»</w:t>
      </w:r>
      <w:r w:rsidRPr="00101279">
        <w:rPr>
          <w:rFonts w:ascii="Times New Roman" w:hAnsi="Times New Roman" w:cs="Times New Roman"/>
          <w:sz w:val="24"/>
          <w:szCs w:val="24"/>
          <w:lang w:val="tt-RU"/>
        </w:rPr>
        <w:t>.</w:t>
      </w:r>
      <w:r w:rsidRPr="00101279">
        <w:rPr>
          <w:rFonts w:ascii="Times New Roman" w:hAnsi="Times New Roman" w:cs="Times New Roman"/>
          <w:sz w:val="24"/>
          <w:szCs w:val="24"/>
        </w:rPr>
        <w:t xml:space="preserve"> Для родителей были разработаны  памятки о здоровом образе жизни</w:t>
      </w:r>
      <w:r w:rsidRPr="00101279">
        <w:rPr>
          <w:rFonts w:ascii="Times New Roman" w:hAnsi="Times New Roman" w:cs="Times New Roman"/>
          <w:sz w:val="24"/>
          <w:szCs w:val="24"/>
          <w:lang w:val="tt-RU"/>
        </w:rPr>
        <w:t>, направленные на  ф</w:t>
      </w:r>
      <w:r w:rsidRPr="00101279">
        <w:rPr>
          <w:rFonts w:ascii="Times New Roman" w:hAnsi="Times New Roman" w:cs="Times New Roman"/>
          <w:sz w:val="24"/>
          <w:szCs w:val="24"/>
        </w:rPr>
        <w:t>ормирование  ответственности за здоровье своих детей и свое здоровье</w:t>
      </w:r>
      <w:r w:rsidRPr="00101279">
        <w:rPr>
          <w:rFonts w:ascii="Times New Roman" w:hAnsi="Times New Roman" w:cs="Times New Roman"/>
          <w:sz w:val="24"/>
          <w:szCs w:val="24"/>
          <w:lang w:val="tt-RU"/>
        </w:rPr>
        <w:t>.</w:t>
      </w:r>
    </w:p>
    <w:p w:rsidR="00036746" w:rsidRPr="00101279" w:rsidRDefault="00036746" w:rsidP="009E33D0">
      <w:pPr>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sz w:val="24"/>
          <w:szCs w:val="24"/>
        </w:rPr>
        <w:t>Индивидуальные коррекционные занятия проводились с учащимися, имеющими признаки дезадаптивного состояния. Основная тематика индивидуальных коррекционных занятий, проводимых в текущей четверти:</w:t>
      </w:r>
    </w:p>
    <w:p w:rsidR="00036746" w:rsidRPr="00101279" w:rsidRDefault="00036746" w:rsidP="009E33D0">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коррекция эмоционального состояния;</w:t>
      </w:r>
    </w:p>
    <w:p w:rsidR="00036746" w:rsidRPr="00101279" w:rsidRDefault="00036746" w:rsidP="009E33D0">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работа со стрессовыми состояниями;</w:t>
      </w:r>
    </w:p>
    <w:p w:rsidR="00036746" w:rsidRPr="00101279" w:rsidRDefault="00036746" w:rsidP="009E33D0">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работа с агрессией;</w:t>
      </w:r>
    </w:p>
    <w:p w:rsidR="00036746" w:rsidRPr="00101279" w:rsidRDefault="00036746" w:rsidP="009E33D0">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развитие коммуникативных навыков.</w:t>
      </w:r>
    </w:p>
    <w:p w:rsidR="00036746" w:rsidRPr="00101279" w:rsidRDefault="00036746" w:rsidP="009E33D0">
      <w:pPr>
        <w:pStyle w:val="a7"/>
        <w:shd w:val="clear" w:color="auto" w:fill="FFFFFF"/>
        <w:spacing w:before="0" w:beforeAutospacing="0" w:after="0" w:afterAutospacing="0"/>
        <w:jc w:val="both"/>
      </w:pPr>
      <w:proofErr w:type="gramStart"/>
      <w:r w:rsidRPr="00101279">
        <w:lastRenderedPageBreak/>
        <w:t>Результатом направления данной работы, стало то, что возросла заинтересованность педагогов в привлечении психологической службы во внеклассной работе и в формировании у обучающих интереса к здоровому образу жизни.</w:t>
      </w:r>
      <w:proofErr w:type="gramEnd"/>
    </w:p>
    <w:p w:rsidR="00036746" w:rsidRPr="00101279" w:rsidRDefault="00036746" w:rsidP="00031C9D">
      <w:pPr>
        <w:pStyle w:val="a7"/>
        <w:shd w:val="clear" w:color="auto" w:fill="FFFFFF"/>
        <w:spacing w:before="0" w:beforeAutospacing="0" w:after="0" w:afterAutospacing="0"/>
        <w:ind w:left="-142"/>
        <w:jc w:val="both"/>
        <w:rPr>
          <w:color w:val="000000" w:themeColor="text1"/>
          <w:u w:val="single"/>
        </w:rPr>
      </w:pPr>
      <w:r w:rsidRPr="00101279">
        <w:t xml:space="preserve"> </w:t>
      </w:r>
      <w:r w:rsidRPr="00101279">
        <w:rPr>
          <w:color w:val="000000" w:themeColor="text1"/>
          <w:u w:val="single"/>
        </w:rPr>
        <w:t>МЕТОДИЧЕСКАЯ РАБОТА</w:t>
      </w:r>
    </w:p>
    <w:p w:rsidR="00036746" w:rsidRPr="00101279" w:rsidRDefault="00036746" w:rsidP="009E33D0">
      <w:pPr>
        <w:shd w:val="clear" w:color="auto" w:fill="FFFFFF"/>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Методическая работа осуществлялась по следующим направлениям:</w:t>
      </w:r>
    </w:p>
    <w:p w:rsidR="00036746" w:rsidRPr="00101279" w:rsidRDefault="00036746" w:rsidP="009E33D0">
      <w:pPr>
        <w:shd w:val="clear" w:color="auto" w:fill="FFFFFF"/>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1.Разработка развивающих, коррекционных и просветительских программ. Результатами методической работы за этот год стали:</w:t>
      </w:r>
    </w:p>
    <w:p w:rsidR="00036746" w:rsidRPr="00101279" w:rsidRDefault="00036746" w:rsidP="009E33D0">
      <w:pPr>
        <w:shd w:val="clear" w:color="auto" w:fill="FFFFFF"/>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а) подбор, анализ и систематизация материалов для написания программ;</w:t>
      </w:r>
    </w:p>
    <w:p w:rsidR="00036746" w:rsidRPr="00101279" w:rsidRDefault="00036746" w:rsidP="009E33D0">
      <w:pPr>
        <w:shd w:val="clear" w:color="auto" w:fill="FFFFFF"/>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б) составление программ для групповой и индивидуальной коррекционно-развивающей работы;</w:t>
      </w:r>
    </w:p>
    <w:p w:rsidR="00036746" w:rsidRPr="00101279" w:rsidRDefault="00036746" w:rsidP="009E33D0">
      <w:pPr>
        <w:shd w:val="clear" w:color="auto" w:fill="FFFFFF"/>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в) разработка классных часов для учащихся;</w:t>
      </w:r>
    </w:p>
    <w:p w:rsidR="00036746" w:rsidRPr="00101279" w:rsidRDefault="00036746" w:rsidP="009E33D0">
      <w:pPr>
        <w:shd w:val="clear" w:color="auto" w:fill="FFFFFF"/>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xml:space="preserve">г) разработка и написание программ выступлений на родительских собраниях; </w:t>
      </w:r>
    </w:p>
    <w:p w:rsidR="00036746" w:rsidRPr="00101279" w:rsidRDefault="00036746" w:rsidP="009E33D0">
      <w:pPr>
        <w:shd w:val="clear" w:color="auto" w:fill="FFFFFF"/>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д) создание базы диагностических методик.</w:t>
      </w:r>
    </w:p>
    <w:p w:rsidR="00036746" w:rsidRPr="00101279" w:rsidRDefault="00036746" w:rsidP="009E33D0">
      <w:pPr>
        <w:shd w:val="clear" w:color="auto" w:fill="FFFFFF"/>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2.Обработка и анализ результатов диагностики, подготовка  рекомендаций для учащихся, педагогов и родителей.</w:t>
      </w:r>
    </w:p>
    <w:p w:rsidR="00036746" w:rsidRPr="00101279" w:rsidRDefault="00036746" w:rsidP="009E33D0">
      <w:pPr>
        <w:shd w:val="clear" w:color="auto" w:fill="FFFFFF"/>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3.Анализ литературы по проблемам развития и воспитания детей.</w:t>
      </w:r>
    </w:p>
    <w:p w:rsidR="00036746" w:rsidRPr="00101279" w:rsidRDefault="00036746" w:rsidP="009E33D0">
      <w:pPr>
        <w:shd w:val="clear" w:color="auto" w:fill="FFFFFF"/>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4.Оформление документации педагога-психолога.</w:t>
      </w:r>
    </w:p>
    <w:p w:rsidR="00036746" w:rsidRPr="00101279" w:rsidRDefault="00036746" w:rsidP="009E33D0">
      <w:pPr>
        <w:shd w:val="clear" w:color="auto" w:fill="FFFFFF"/>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5.Посещение конференций и семинаров в целях самообразования.</w:t>
      </w:r>
    </w:p>
    <w:p w:rsidR="00036746" w:rsidRPr="00101279" w:rsidRDefault="00036746" w:rsidP="00031C9D">
      <w:pPr>
        <w:shd w:val="clear" w:color="auto" w:fill="FFFFFF"/>
        <w:spacing w:after="0" w:line="240" w:lineRule="auto"/>
        <w:ind w:firstLine="360"/>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xml:space="preserve"> Методическую деятельность за истекший период можно оценить как достаточно продуктивную. В дальнейшем необходимо на основании анализа деятельности доработать имеющиеся программы и разработать новые с учетом потребностей участников образовательного процесса.</w:t>
      </w:r>
    </w:p>
    <w:p w:rsidR="00036746" w:rsidRPr="00101279" w:rsidRDefault="00036746" w:rsidP="009E33D0">
      <w:pPr>
        <w:shd w:val="clear" w:color="auto" w:fill="FFFFFF"/>
        <w:spacing w:after="0" w:line="240" w:lineRule="auto"/>
        <w:ind w:firstLine="360"/>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xml:space="preserve">Участие в муниципальных семинарах и зональных семинарах. </w:t>
      </w:r>
    </w:p>
    <w:p w:rsidR="00036746" w:rsidRPr="00101279" w:rsidRDefault="00036746" w:rsidP="009E33D0">
      <w:pPr>
        <w:shd w:val="clear" w:color="auto" w:fill="FFFFFF"/>
        <w:spacing w:after="0" w:line="240" w:lineRule="auto"/>
        <w:ind w:firstLine="360"/>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xml:space="preserve">Организационно-методическая работа: проводился анализ деятельности, разработка и планирование коррекционных занятий. </w:t>
      </w:r>
    </w:p>
    <w:p w:rsidR="00036746" w:rsidRPr="00101279" w:rsidRDefault="00036746" w:rsidP="00031C9D">
      <w:pPr>
        <w:shd w:val="clear" w:color="auto" w:fill="FFFFFF"/>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Экспертная работа: по запросу администрации (участие в совещании, требующего психологического разъяснения по результатам, проведенных диагностик).</w:t>
      </w:r>
    </w:p>
    <w:p w:rsidR="00036746" w:rsidRPr="00101279" w:rsidRDefault="00036746" w:rsidP="009E33D0">
      <w:pPr>
        <w:shd w:val="clear" w:color="auto" w:fill="FFFFFF"/>
        <w:spacing w:after="0" w:line="240" w:lineRule="auto"/>
        <w:ind w:firstLine="360"/>
        <w:jc w:val="both"/>
        <w:rPr>
          <w:rFonts w:ascii="Times New Roman" w:hAnsi="Times New Roman" w:cs="Times New Roman"/>
          <w:color w:val="000000" w:themeColor="text1"/>
          <w:sz w:val="24"/>
          <w:szCs w:val="24"/>
        </w:rPr>
      </w:pPr>
    </w:p>
    <w:p w:rsidR="00036746" w:rsidRPr="00101279" w:rsidRDefault="00036746" w:rsidP="009E33D0">
      <w:pPr>
        <w:shd w:val="clear" w:color="auto" w:fill="FFFFFF"/>
        <w:spacing w:after="0" w:line="240" w:lineRule="auto"/>
        <w:ind w:firstLine="360"/>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xml:space="preserve">Информационное обеспечение: по информационному обеспечению в рамках реализации годового плана были </w:t>
      </w:r>
      <w:r w:rsidR="00031C9D">
        <w:rPr>
          <w:rFonts w:ascii="Times New Roman" w:hAnsi="Times New Roman" w:cs="Times New Roman"/>
          <w:color w:val="000000" w:themeColor="text1"/>
          <w:sz w:val="24"/>
          <w:szCs w:val="24"/>
        </w:rPr>
        <w:t>предоставлены интернет ресурсы школы.</w:t>
      </w:r>
    </w:p>
    <w:p w:rsidR="00036746" w:rsidRPr="00101279" w:rsidRDefault="00036746" w:rsidP="009E33D0">
      <w:pPr>
        <w:shd w:val="clear" w:color="auto" w:fill="FFFFFF"/>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Социальное партнерство: администрация школы, международный портал Аттитюд</w:t>
      </w:r>
      <w:proofErr w:type="gramStart"/>
      <w:r w:rsidRPr="00101279">
        <w:rPr>
          <w:rFonts w:ascii="Times New Roman" w:hAnsi="Times New Roman" w:cs="Times New Roman"/>
          <w:color w:val="000000" w:themeColor="text1"/>
          <w:sz w:val="24"/>
          <w:szCs w:val="24"/>
        </w:rPr>
        <w:t>.р</w:t>
      </w:r>
      <w:proofErr w:type="gramEnd"/>
      <w:r w:rsidRPr="00101279">
        <w:rPr>
          <w:rFonts w:ascii="Times New Roman" w:hAnsi="Times New Roman" w:cs="Times New Roman"/>
          <w:color w:val="000000" w:themeColor="text1"/>
          <w:sz w:val="24"/>
          <w:szCs w:val="24"/>
        </w:rPr>
        <w:t>ф , ППС «Надежда», «Логос»</w:t>
      </w:r>
    </w:p>
    <w:p w:rsidR="00036746" w:rsidRPr="00101279" w:rsidRDefault="00036746" w:rsidP="009E33D0">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Перечень вопросов по самообразованию:</w:t>
      </w:r>
    </w:p>
    <w:p w:rsidR="00036746" w:rsidRPr="00101279" w:rsidRDefault="00036746" w:rsidP="009E33D0">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изучение психолого-педагогической литературы;</w:t>
      </w:r>
    </w:p>
    <w:p w:rsidR="00036746" w:rsidRPr="00101279" w:rsidRDefault="00036746" w:rsidP="009E33D0">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разработка программно – методического обеспечения учебно-воспитательного процесса;</w:t>
      </w:r>
    </w:p>
    <w:p w:rsidR="00036746" w:rsidRPr="00101279" w:rsidRDefault="00036746" w:rsidP="009E33D0">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проектная и исследовательская деятельность;</w:t>
      </w:r>
    </w:p>
    <w:p w:rsidR="00036746" w:rsidRPr="00101279" w:rsidRDefault="00036746" w:rsidP="009E33D0">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анализ и оценка результатов своей деятельности и деятельности учащихся;</w:t>
      </w:r>
    </w:p>
    <w:p w:rsidR="00036746" w:rsidRPr="00101279" w:rsidRDefault="00036746" w:rsidP="009E33D0">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продолжать изучать педагогический опыт других педагогов-психологов;</w:t>
      </w:r>
    </w:p>
    <w:p w:rsidR="00036746" w:rsidRPr="00101279" w:rsidRDefault="00036746" w:rsidP="009E33D0">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планомерное и систематическое совершенствование методов учебно–воспитательного процесса.</w:t>
      </w:r>
    </w:p>
    <w:p w:rsidR="00036746" w:rsidRPr="00101279" w:rsidRDefault="00036746" w:rsidP="009E33D0">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 Предполагаемый результат:</w:t>
      </w:r>
    </w:p>
    <w:p w:rsidR="00036746" w:rsidRPr="00101279" w:rsidRDefault="00036746" w:rsidP="009E33D0">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разработка рабочих программ по воспитательной работе  в соответствии с ФГОС</w:t>
      </w:r>
    </w:p>
    <w:p w:rsidR="00036746" w:rsidRPr="00101279" w:rsidRDefault="00036746" w:rsidP="009E33D0">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формирование у ученика внутренней позиция школьника на уровне положительного отношения к школе, понимание необходимости учения, способности к самооценке, умения планировать, контролировать свои действия, формулировать собственное мнение, сотрудничать с любым партнёром, осуществлять поиск необходимой информации;</w:t>
      </w:r>
    </w:p>
    <w:p w:rsidR="00036746" w:rsidRPr="00101279" w:rsidRDefault="00036746" w:rsidP="009E33D0">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участие в педсоветах,  семинарах, вебинарах, в работе школьного и районного МО педагогов-психологов;</w:t>
      </w:r>
    </w:p>
    <w:p w:rsidR="00036746" w:rsidRPr="00101279" w:rsidRDefault="00036746" w:rsidP="00031C9D">
      <w:pPr>
        <w:shd w:val="clear" w:color="auto" w:fill="FFFFFF"/>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Задачи на 2023-2024 г.:</w:t>
      </w:r>
    </w:p>
    <w:p w:rsidR="00036746" w:rsidRPr="00101279" w:rsidRDefault="00036746" w:rsidP="009E33D0">
      <w:pPr>
        <w:shd w:val="clear" w:color="auto" w:fill="FFFFFF"/>
        <w:spacing w:after="0" w:line="240" w:lineRule="auto"/>
        <w:ind w:firstLine="360"/>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формирование у обучающихся,  воспитанников интереса к самоактуализации;</w:t>
      </w:r>
    </w:p>
    <w:p w:rsidR="00036746" w:rsidRPr="00101279" w:rsidRDefault="00036746" w:rsidP="009E33D0">
      <w:pPr>
        <w:shd w:val="clear" w:color="auto" w:fill="FFFFFF"/>
        <w:spacing w:after="0" w:line="240" w:lineRule="auto"/>
        <w:ind w:firstLine="360"/>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содействие педагогическому  коллективу в гармонизации социально-психологического климата в образовательных учреждениях;</w:t>
      </w:r>
    </w:p>
    <w:p w:rsidR="00036746" w:rsidRPr="00101279" w:rsidRDefault="00036746" w:rsidP="009E33D0">
      <w:pPr>
        <w:shd w:val="clear" w:color="auto" w:fill="FFFFFF"/>
        <w:spacing w:after="0" w:line="240" w:lineRule="auto"/>
        <w:ind w:firstLine="360"/>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lastRenderedPageBreak/>
        <w:t>- психологическое обеспечение  образовательных  программ с целью адаптации их содержания и способов освоения  к  интеллектуальным  и личностным возможностям и особенностям обучающихся, воспитанников;</w:t>
      </w:r>
    </w:p>
    <w:p w:rsidR="00036746" w:rsidRPr="00101279" w:rsidRDefault="00036746" w:rsidP="009E33D0">
      <w:pPr>
        <w:shd w:val="clear" w:color="auto" w:fill="FFFFFF"/>
        <w:spacing w:after="0" w:line="240" w:lineRule="auto"/>
        <w:ind w:firstLine="360"/>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Выводы:</w:t>
      </w:r>
    </w:p>
    <w:p w:rsidR="00036746" w:rsidRPr="00101279" w:rsidRDefault="00036746" w:rsidP="009E33D0">
      <w:pPr>
        <w:shd w:val="clear" w:color="auto" w:fill="FFFFFF"/>
        <w:spacing w:after="0" w:line="240" w:lineRule="auto"/>
        <w:ind w:firstLine="360"/>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согласно годовому плану проводилась и продолжает проводиться планомерная разработка рабочих программ по воспитательной работе  в соответствии с ФГОС;</w:t>
      </w:r>
    </w:p>
    <w:p w:rsidR="00036746" w:rsidRPr="00101279" w:rsidRDefault="00036746" w:rsidP="009E33D0">
      <w:pPr>
        <w:shd w:val="clear" w:color="auto" w:fill="FFFFFF"/>
        <w:spacing w:after="0" w:line="240" w:lineRule="auto"/>
        <w:ind w:firstLine="360"/>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осуществляется формирование внутренней позиция школьника на уровне положительного отношения к школе, способности к самооценке, формирование собственного мнения, сотрудничество, социализация;</w:t>
      </w:r>
    </w:p>
    <w:p w:rsidR="00036746" w:rsidRPr="00101279" w:rsidRDefault="00036746" w:rsidP="009E33D0">
      <w:pPr>
        <w:shd w:val="clear" w:color="auto" w:fill="FFFFFF"/>
        <w:spacing w:after="0" w:line="240" w:lineRule="auto"/>
        <w:ind w:firstLine="360"/>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участие в педсоветах,  семинарах, вебинарах, в работе школьного и районного МО педагогов-психологов;</w:t>
      </w:r>
    </w:p>
    <w:p w:rsidR="00036746" w:rsidRPr="00101279" w:rsidRDefault="00036746" w:rsidP="009E33D0">
      <w:pPr>
        <w:shd w:val="clear" w:color="auto" w:fill="FFFFFF"/>
        <w:spacing w:after="0" w:line="240" w:lineRule="auto"/>
        <w:ind w:firstLine="360"/>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оказание практической помощи учащимся, родителям, коллегам.</w:t>
      </w:r>
    </w:p>
    <w:p w:rsidR="005569BE" w:rsidRDefault="00036746" w:rsidP="009E33D0">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Педагог – психолог: Сагдеева Е.В.</w:t>
      </w:r>
    </w:p>
    <w:p w:rsidR="00031C9D" w:rsidRPr="00101279" w:rsidRDefault="00031C9D" w:rsidP="00031C9D">
      <w:pPr>
        <w:spacing w:after="0" w:line="240" w:lineRule="auto"/>
        <w:jc w:val="center"/>
        <w:rPr>
          <w:rFonts w:ascii="Times New Roman" w:hAnsi="Times New Roman" w:cs="Times New Roman"/>
          <w:b/>
          <w:sz w:val="24"/>
          <w:szCs w:val="24"/>
        </w:rPr>
      </w:pPr>
      <w:r w:rsidRPr="00101279">
        <w:rPr>
          <w:rFonts w:ascii="Times New Roman" w:hAnsi="Times New Roman" w:cs="Times New Roman"/>
          <w:b/>
          <w:sz w:val="24"/>
          <w:szCs w:val="24"/>
        </w:rPr>
        <w:t>Анализ работы</w:t>
      </w:r>
    </w:p>
    <w:p w:rsidR="00031C9D" w:rsidRPr="00101279" w:rsidRDefault="00031C9D" w:rsidP="00031C9D">
      <w:pPr>
        <w:spacing w:after="0" w:line="240" w:lineRule="auto"/>
        <w:jc w:val="center"/>
        <w:rPr>
          <w:rFonts w:ascii="Times New Roman" w:hAnsi="Times New Roman" w:cs="Times New Roman"/>
          <w:b/>
          <w:sz w:val="24"/>
          <w:szCs w:val="24"/>
          <w:lang w:val="tt-RU"/>
        </w:rPr>
      </w:pPr>
      <w:r w:rsidRPr="00101279">
        <w:rPr>
          <w:rFonts w:ascii="Times New Roman" w:hAnsi="Times New Roman" w:cs="Times New Roman"/>
          <w:b/>
          <w:sz w:val="24"/>
          <w:szCs w:val="24"/>
        </w:rPr>
        <w:t>психологической службы</w:t>
      </w:r>
    </w:p>
    <w:p w:rsidR="005569BE" w:rsidRPr="00101279" w:rsidRDefault="005569BE" w:rsidP="00031C9D">
      <w:pPr>
        <w:spacing w:after="0" w:line="240" w:lineRule="auto"/>
        <w:jc w:val="center"/>
        <w:rPr>
          <w:rFonts w:ascii="Times New Roman" w:hAnsi="Times New Roman" w:cs="Times New Roman"/>
          <w:b/>
          <w:sz w:val="24"/>
          <w:szCs w:val="24"/>
        </w:rPr>
      </w:pPr>
      <w:r w:rsidRPr="00101279">
        <w:rPr>
          <w:rFonts w:ascii="Times New Roman" w:hAnsi="Times New Roman" w:cs="Times New Roman"/>
          <w:b/>
          <w:sz w:val="24"/>
          <w:szCs w:val="24"/>
        </w:rPr>
        <w:t>(старшее звено)</w:t>
      </w:r>
    </w:p>
    <w:p w:rsidR="005569BE" w:rsidRPr="00101279" w:rsidRDefault="005569BE" w:rsidP="00101279">
      <w:pPr>
        <w:spacing w:after="0" w:line="240" w:lineRule="auto"/>
        <w:ind w:firstLine="708"/>
        <w:jc w:val="both"/>
        <w:rPr>
          <w:rFonts w:ascii="Times New Roman" w:hAnsi="Times New Roman" w:cs="Times New Roman"/>
          <w:sz w:val="24"/>
          <w:szCs w:val="24"/>
        </w:rPr>
      </w:pPr>
      <w:r w:rsidRPr="00101279">
        <w:rPr>
          <w:rFonts w:ascii="Times New Roman" w:hAnsi="Times New Roman" w:cs="Times New Roman"/>
          <w:b/>
          <w:i/>
          <w:sz w:val="24"/>
          <w:szCs w:val="24"/>
        </w:rPr>
        <w:t>Целью</w:t>
      </w:r>
      <w:r w:rsidRPr="00101279">
        <w:rPr>
          <w:rFonts w:ascii="Times New Roman" w:hAnsi="Times New Roman" w:cs="Times New Roman"/>
          <w:i/>
          <w:sz w:val="24"/>
          <w:szCs w:val="24"/>
        </w:rPr>
        <w:t xml:space="preserve"> </w:t>
      </w:r>
      <w:r w:rsidRPr="00101279">
        <w:rPr>
          <w:rFonts w:ascii="Times New Roman" w:hAnsi="Times New Roman" w:cs="Times New Roman"/>
          <w:sz w:val="24"/>
          <w:szCs w:val="24"/>
        </w:rPr>
        <w:t>работы психолого-педагогической службы являлось</w:t>
      </w:r>
      <w:r w:rsidRPr="00101279">
        <w:rPr>
          <w:rFonts w:ascii="Times New Roman" w:hAnsi="Times New Roman" w:cs="Times New Roman"/>
          <w:sz w:val="24"/>
          <w:szCs w:val="24"/>
          <w:lang w:val="tt-RU"/>
        </w:rPr>
        <w:t xml:space="preserve"> </w:t>
      </w:r>
      <w:r w:rsidRPr="00101279">
        <w:rPr>
          <w:rFonts w:ascii="Times New Roman" w:hAnsi="Times New Roman" w:cs="Times New Roman"/>
          <w:sz w:val="24"/>
          <w:szCs w:val="24"/>
        </w:rPr>
        <w:t>содействие администрации и педагогическим коллективам школы в создании социальной ситуации развития, соответствующей индивидуальности обучающихся, содействие в приобретении психологических знаний, умений, навыков, необходимых для получения профессии, достижения успехов в жизни, и формирование качества жизни.</w:t>
      </w:r>
    </w:p>
    <w:p w:rsidR="005569BE" w:rsidRPr="00101279" w:rsidRDefault="005569BE" w:rsidP="00101279">
      <w:pPr>
        <w:spacing w:after="0" w:line="240" w:lineRule="auto"/>
        <w:ind w:firstLine="708"/>
        <w:jc w:val="both"/>
        <w:rPr>
          <w:rFonts w:ascii="Times New Roman" w:hAnsi="Times New Roman" w:cs="Times New Roman"/>
          <w:b/>
          <w:sz w:val="24"/>
          <w:szCs w:val="24"/>
        </w:rPr>
      </w:pPr>
      <w:r w:rsidRPr="00101279">
        <w:rPr>
          <w:rFonts w:ascii="Times New Roman" w:hAnsi="Times New Roman" w:cs="Times New Roman"/>
          <w:sz w:val="24"/>
          <w:szCs w:val="24"/>
        </w:rPr>
        <w:t xml:space="preserve">В результате данной работы решались следующие </w:t>
      </w:r>
      <w:r w:rsidRPr="00101279">
        <w:rPr>
          <w:rFonts w:ascii="Times New Roman" w:hAnsi="Times New Roman" w:cs="Times New Roman"/>
          <w:b/>
          <w:i/>
          <w:sz w:val="24"/>
          <w:szCs w:val="24"/>
        </w:rPr>
        <w:t>задачи:</w:t>
      </w:r>
      <w:r w:rsidRPr="00101279">
        <w:rPr>
          <w:rFonts w:ascii="Times New Roman" w:hAnsi="Times New Roman" w:cs="Times New Roman"/>
          <w:b/>
          <w:sz w:val="24"/>
          <w:szCs w:val="24"/>
        </w:rPr>
        <w:t xml:space="preserve"> </w:t>
      </w:r>
    </w:p>
    <w:p w:rsidR="005569BE" w:rsidRPr="00101279" w:rsidRDefault="005569B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формирование у обучающихся,  воспитанников способности к самоопределению и саморазвитию;</w:t>
      </w:r>
    </w:p>
    <w:p w:rsidR="005569BE" w:rsidRPr="00101279" w:rsidRDefault="005569B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содействие педагогическому  коллективу в гармонизации социально-психологического климата в образовательных учреждениях;</w:t>
      </w:r>
    </w:p>
    <w:p w:rsidR="005569BE" w:rsidRPr="00101279" w:rsidRDefault="005569B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психологическое обеспечение  образовательных  программ с целью адаптации их содержания и способов освоения  к  интеллектуальным  и личностным возможностям и особенностям обучающихся, воспитанников.</w:t>
      </w:r>
    </w:p>
    <w:p w:rsidR="005569BE" w:rsidRPr="00101279" w:rsidRDefault="005569BE" w:rsidP="00101279">
      <w:pPr>
        <w:spacing w:after="0" w:line="240" w:lineRule="auto"/>
        <w:ind w:left="-142" w:firstLine="502"/>
        <w:jc w:val="both"/>
        <w:rPr>
          <w:rFonts w:ascii="Times New Roman" w:hAnsi="Times New Roman" w:cs="Times New Roman"/>
          <w:sz w:val="24"/>
          <w:szCs w:val="24"/>
        </w:rPr>
      </w:pPr>
      <w:r w:rsidRPr="00101279">
        <w:rPr>
          <w:rFonts w:ascii="Times New Roman" w:hAnsi="Times New Roman" w:cs="Times New Roman"/>
          <w:sz w:val="24"/>
          <w:szCs w:val="24"/>
        </w:rPr>
        <w:t>Учитывая цели и задачи психолого-педагогической службы,  работа педагога-психолога в 2022-2023 учебном году велась по следующим направлениям:</w:t>
      </w:r>
    </w:p>
    <w:p w:rsidR="005569BE" w:rsidRPr="00101279" w:rsidRDefault="005569BE" w:rsidP="00101279">
      <w:pPr>
        <w:spacing w:after="0" w:line="240" w:lineRule="auto"/>
        <w:ind w:left="-142" w:firstLine="142"/>
        <w:jc w:val="both"/>
        <w:rPr>
          <w:rFonts w:ascii="Times New Roman" w:hAnsi="Times New Roman" w:cs="Times New Roman"/>
          <w:sz w:val="24"/>
          <w:szCs w:val="24"/>
        </w:rPr>
      </w:pPr>
      <w:r w:rsidRPr="00101279">
        <w:rPr>
          <w:rFonts w:ascii="Times New Roman" w:hAnsi="Times New Roman" w:cs="Times New Roman"/>
          <w:sz w:val="24"/>
          <w:szCs w:val="24"/>
        </w:rPr>
        <w:t>- психолого-педагогическая диагностика;</w:t>
      </w:r>
    </w:p>
    <w:p w:rsidR="005569BE" w:rsidRPr="00101279" w:rsidRDefault="005569BE" w:rsidP="00101279">
      <w:pPr>
        <w:spacing w:after="0" w:line="240" w:lineRule="auto"/>
        <w:ind w:left="-142" w:firstLine="142"/>
        <w:jc w:val="both"/>
        <w:rPr>
          <w:rFonts w:ascii="Times New Roman" w:hAnsi="Times New Roman" w:cs="Times New Roman"/>
          <w:sz w:val="24"/>
          <w:szCs w:val="24"/>
        </w:rPr>
      </w:pPr>
      <w:r w:rsidRPr="00101279">
        <w:rPr>
          <w:rFonts w:ascii="Times New Roman" w:hAnsi="Times New Roman" w:cs="Times New Roman"/>
          <w:sz w:val="24"/>
          <w:szCs w:val="24"/>
        </w:rPr>
        <w:t>- коррекционно-развивающая работа;</w:t>
      </w:r>
    </w:p>
    <w:p w:rsidR="005569BE" w:rsidRPr="00101279" w:rsidRDefault="005569BE" w:rsidP="00101279">
      <w:pPr>
        <w:spacing w:after="0" w:line="240" w:lineRule="auto"/>
        <w:ind w:left="-142" w:firstLine="142"/>
        <w:jc w:val="both"/>
        <w:rPr>
          <w:rFonts w:ascii="Times New Roman" w:hAnsi="Times New Roman" w:cs="Times New Roman"/>
          <w:sz w:val="24"/>
          <w:szCs w:val="24"/>
        </w:rPr>
      </w:pPr>
      <w:r w:rsidRPr="00101279">
        <w:rPr>
          <w:rFonts w:ascii="Times New Roman" w:hAnsi="Times New Roman" w:cs="Times New Roman"/>
          <w:sz w:val="24"/>
          <w:szCs w:val="24"/>
        </w:rPr>
        <w:t>- психолого-педагогическое консультирование;</w:t>
      </w:r>
    </w:p>
    <w:p w:rsidR="005569BE" w:rsidRPr="00101279" w:rsidRDefault="005569BE" w:rsidP="00101279">
      <w:pPr>
        <w:spacing w:after="0" w:line="240" w:lineRule="auto"/>
        <w:ind w:left="-142" w:firstLine="142"/>
        <w:jc w:val="both"/>
        <w:rPr>
          <w:rFonts w:ascii="Times New Roman" w:hAnsi="Times New Roman" w:cs="Times New Roman"/>
          <w:sz w:val="24"/>
          <w:szCs w:val="24"/>
        </w:rPr>
      </w:pPr>
      <w:r w:rsidRPr="00101279">
        <w:rPr>
          <w:rFonts w:ascii="Times New Roman" w:hAnsi="Times New Roman" w:cs="Times New Roman"/>
          <w:sz w:val="24"/>
          <w:szCs w:val="24"/>
        </w:rPr>
        <w:t>- просветительская деятельность;</w:t>
      </w:r>
    </w:p>
    <w:p w:rsidR="005569BE" w:rsidRPr="00101279" w:rsidRDefault="005569BE" w:rsidP="00101279">
      <w:pPr>
        <w:spacing w:after="0" w:line="240" w:lineRule="auto"/>
        <w:ind w:left="-142" w:firstLine="142"/>
        <w:jc w:val="both"/>
        <w:rPr>
          <w:rFonts w:ascii="Times New Roman" w:hAnsi="Times New Roman" w:cs="Times New Roman"/>
          <w:sz w:val="24"/>
          <w:szCs w:val="24"/>
        </w:rPr>
      </w:pPr>
      <w:r w:rsidRPr="00101279">
        <w:rPr>
          <w:rFonts w:ascii="Times New Roman" w:hAnsi="Times New Roman" w:cs="Times New Roman"/>
          <w:sz w:val="24"/>
          <w:szCs w:val="24"/>
        </w:rPr>
        <w:t>- методическая работа.</w:t>
      </w:r>
    </w:p>
    <w:p w:rsidR="005569BE" w:rsidRPr="00101279" w:rsidRDefault="005569BE" w:rsidP="00101279">
      <w:pPr>
        <w:spacing w:after="0" w:line="240" w:lineRule="auto"/>
        <w:ind w:left="-142" w:firstLine="142"/>
        <w:jc w:val="both"/>
        <w:rPr>
          <w:rFonts w:ascii="Times New Roman" w:hAnsi="Times New Roman" w:cs="Times New Roman"/>
          <w:sz w:val="24"/>
          <w:szCs w:val="24"/>
        </w:rPr>
      </w:pPr>
    </w:p>
    <w:p w:rsidR="005569BE" w:rsidRPr="00101279" w:rsidRDefault="005569BE" w:rsidP="00101279">
      <w:pPr>
        <w:pStyle w:val="a3"/>
        <w:spacing w:after="0" w:line="240" w:lineRule="auto"/>
        <w:ind w:left="-142" w:firstLine="142"/>
        <w:jc w:val="center"/>
        <w:rPr>
          <w:rFonts w:ascii="Times New Roman" w:hAnsi="Times New Roman" w:cs="Times New Roman"/>
          <w:sz w:val="24"/>
          <w:szCs w:val="24"/>
          <w:u w:val="single"/>
        </w:rPr>
      </w:pPr>
      <w:r w:rsidRPr="00101279">
        <w:rPr>
          <w:rFonts w:ascii="Times New Roman" w:hAnsi="Times New Roman" w:cs="Times New Roman"/>
          <w:sz w:val="24"/>
          <w:szCs w:val="24"/>
          <w:u w:val="single"/>
        </w:rPr>
        <w:t>ПСИХОЛОГО-ПЕДАГОГИЧЕСКАЯ ДИАГНОСТИКА</w:t>
      </w:r>
    </w:p>
    <w:p w:rsidR="005569BE" w:rsidRPr="00101279" w:rsidRDefault="005569BE" w:rsidP="00101279">
      <w:pPr>
        <w:pStyle w:val="a3"/>
        <w:spacing w:after="0" w:line="240" w:lineRule="auto"/>
        <w:ind w:left="-142" w:firstLine="142"/>
        <w:jc w:val="both"/>
        <w:rPr>
          <w:rFonts w:ascii="Times New Roman" w:hAnsi="Times New Roman" w:cs="Times New Roman"/>
          <w:sz w:val="24"/>
          <w:szCs w:val="24"/>
          <w:u w:val="single"/>
        </w:rPr>
      </w:pPr>
    </w:p>
    <w:p w:rsidR="005569BE" w:rsidRPr="00101279" w:rsidRDefault="005569BE" w:rsidP="00101279">
      <w:pPr>
        <w:pStyle w:val="a3"/>
        <w:spacing w:after="0" w:line="240" w:lineRule="auto"/>
        <w:ind w:left="-142" w:firstLine="850"/>
        <w:jc w:val="both"/>
        <w:rPr>
          <w:rFonts w:ascii="Times New Roman" w:hAnsi="Times New Roman" w:cs="Times New Roman"/>
          <w:sz w:val="24"/>
          <w:szCs w:val="24"/>
        </w:rPr>
      </w:pPr>
      <w:r w:rsidRPr="00101279">
        <w:rPr>
          <w:rFonts w:ascii="Times New Roman" w:hAnsi="Times New Roman" w:cs="Times New Roman"/>
          <w:sz w:val="24"/>
          <w:szCs w:val="24"/>
        </w:rPr>
        <w:t>В компетенцию и обязанности школьного психолога входит выявление особенностей психического развития ребенка, сформированности определенных психических новообразований, соответствия уровню развития умений, знаний, навыков, личностных и межличностных особенностей возрастным ориентирам, требованиям общества. Поэтому именно психодиагностика как деятельность по выявлению психологических проблем, трудностей в обучении и воспитании детей находится в центре внимания психолога.</w:t>
      </w:r>
    </w:p>
    <w:p w:rsidR="005569BE" w:rsidRPr="00101279" w:rsidRDefault="005569BE" w:rsidP="00101279">
      <w:pPr>
        <w:pStyle w:val="a3"/>
        <w:spacing w:after="0" w:line="240" w:lineRule="auto"/>
        <w:ind w:left="-142" w:firstLine="142"/>
        <w:jc w:val="both"/>
        <w:rPr>
          <w:rFonts w:ascii="Times New Roman" w:hAnsi="Times New Roman" w:cs="Times New Roman"/>
          <w:sz w:val="24"/>
          <w:szCs w:val="24"/>
        </w:rPr>
      </w:pPr>
      <w:r w:rsidRPr="00101279">
        <w:rPr>
          <w:rFonts w:ascii="Times New Roman" w:hAnsi="Times New Roman" w:cs="Times New Roman"/>
          <w:sz w:val="24"/>
          <w:szCs w:val="24"/>
        </w:rPr>
        <w:t>Задачи психодиагностирования школьников:</w:t>
      </w:r>
    </w:p>
    <w:p w:rsidR="005569BE" w:rsidRPr="00101279" w:rsidRDefault="005569BE" w:rsidP="00101279">
      <w:pPr>
        <w:pStyle w:val="a3"/>
        <w:numPr>
          <w:ilvl w:val="0"/>
          <w:numId w:val="4"/>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Контроль динамики психического развития школьников с целью создания оптимальных условий и возможностей развития обучающихся.</w:t>
      </w:r>
    </w:p>
    <w:p w:rsidR="005569BE" w:rsidRPr="00101279" w:rsidRDefault="005569BE" w:rsidP="00101279">
      <w:pPr>
        <w:pStyle w:val="a3"/>
        <w:numPr>
          <w:ilvl w:val="0"/>
          <w:numId w:val="4"/>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Сравнительный анализ развивающего эффекта различных систем воспитания и обучения с целью разработки рекомендаций для повышения их эффективности.</w:t>
      </w:r>
    </w:p>
    <w:p w:rsidR="005569BE" w:rsidRPr="00101279" w:rsidRDefault="005569BE" w:rsidP="00101279">
      <w:pPr>
        <w:pStyle w:val="a7"/>
        <w:shd w:val="clear" w:color="auto" w:fill="FFFFFF"/>
        <w:spacing w:before="0" w:beforeAutospacing="0" w:after="0" w:afterAutospacing="0"/>
        <w:ind w:firstLine="708"/>
        <w:jc w:val="both"/>
      </w:pPr>
      <w:r w:rsidRPr="00101279">
        <w:t>Психолого-педагогическое диагностирование осуществлялось как в группах, так и индивидуально.</w:t>
      </w:r>
    </w:p>
    <w:p w:rsidR="005569BE" w:rsidRPr="00101279" w:rsidRDefault="005569BE" w:rsidP="00101279">
      <w:pPr>
        <w:pStyle w:val="a3"/>
        <w:numPr>
          <w:ilvl w:val="0"/>
          <w:numId w:val="7"/>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lastRenderedPageBreak/>
        <w:t xml:space="preserve">Согласно годовому плану работы психологической службы школы в сентябре – октябре проводилась  </w:t>
      </w:r>
      <w:r w:rsidRPr="00101279">
        <w:rPr>
          <w:rFonts w:ascii="Times New Roman" w:hAnsi="Times New Roman" w:cs="Times New Roman"/>
          <w:b/>
          <w:i/>
          <w:sz w:val="24"/>
          <w:szCs w:val="24"/>
        </w:rPr>
        <w:t xml:space="preserve">первичная </w:t>
      </w:r>
      <w:r w:rsidRPr="00101279">
        <w:rPr>
          <w:rFonts w:ascii="Times New Roman" w:hAnsi="Times New Roman" w:cs="Times New Roman"/>
          <w:sz w:val="24"/>
          <w:szCs w:val="24"/>
        </w:rPr>
        <w:t>диагностика по социальной адаптации, социальной активности, социальной автономности, нравственности.</w:t>
      </w:r>
    </w:p>
    <w:p w:rsidR="005569BE" w:rsidRPr="00101279" w:rsidRDefault="005569BE" w:rsidP="00101279">
      <w:pPr>
        <w:spacing w:after="0" w:line="240" w:lineRule="auto"/>
        <w:ind w:firstLine="708"/>
        <w:jc w:val="both"/>
        <w:rPr>
          <w:rFonts w:ascii="Times New Roman" w:hAnsi="Times New Roman" w:cs="Times New Roman"/>
          <w:sz w:val="24"/>
          <w:szCs w:val="24"/>
        </w:rPr>
      </w:pPr>
      <w:r w:rsidRPr="00101279">
        <w:rPr>
          <w:rFonts w:ascii="Times New Roman" w:hAnsi="Times New Roman" w:cs="Times New Roman"/>
          <w:sz w:val="24"/>
          <w:szCs w:val="24"/>
        </w:rPr>
        <w:t>Цель: выявить, насколько испытуемые к моменту диагностических мероприятий овладели социальной зрелостью, достижением самостоятельного социального выбора, согласно возрасту и личностным особенностям.</w:t>
      </w:r>
    </w:p>
    <w:p w:rsidR="005569BE" w:rsidRPr="00101279" w:rsidRDefault="005569BE" w:rsidP="00101279">
      <w:pPr>
        <w:spacing w:after="0" w:line="240" w:lineRule="auto"/>
        <w:ind w:firstLine="708"/>
        <w:jc w:val="both"/>
        <w:rPr>
          <w:rFonts w:ascii="Times New Roman" w:hAnsi="Times New Roman" w:cs="Times New Roman"/>
          <w:sz w:val="24"/>
          <w:szCs w:val="24"/>
        </w:rPr>
      </w:pPr>
      <w:r w:rsidRPr="00101279">
        <w:rPr>
          <w:rFonts w:ascii="Times New Roman" w:hAnsi="Times New Roman" w:cs="Times New Roman"/>
          <w:sz w:val="24"/>
          <w:szCs w:val="24"/>
        </w:rPr>
        <w:t>Дата исследования: с 27.09.2022 по 05.10.2022.</w:t>
      </w:r>
    </w:p>
    <w:p w:rsidR="005569BE" w:rsidRPr="00101279" w:rsidRDefault="005569BE" w:rsidP="00101279">
      <w:pPr>
        <w:spacing w:after="0" w:line="240" w:lineRule="auto"/>
        <w:ind w:firstLine="708"/>
        <w:jc w:val="both"/>
        <w:rPr>
          <w:rFonts w:ascii="Times New Roman" w:hAnsi="Times New Roman" w:cs="Times New Roman"/>
          <w:sz w:val="24"/>
          <w:szCs w:val="24"/>
        </w:rPr>
      </w:pPr>
      <w:r w:rsidRPr="00101279">
        <w:rPr>
          <w:rFonts w:ascii="Times New Roman" w:hAnsi="Times New Roman" w:cs="Times New Roman"/>
          <w:sz w:val="24"/>
          <w:szCs w:val="24"/>
        </w:rPr>
        <w:t>Методы исследования:</w:t>
      </w:r>
      <w:r w:rsidRPr="00101279">
        <w:rPr>
          <w:rFonts w:ascii="Times New Roman" w:hAnsi="Times New Roman" w:cs="Times New Roman"/>
          <w:color w:val="000000"/>
          <w:sz w:val="24"/>
          <w:szCs w:val="24"/>
        </w:rPr>
        <w:t xml:space="preserve"> психологическая диагностика, наблюдение.</w:t>
      </w:r>
    </w:p>
    <w:p w:rsidR="005569BE" w:rsidRPr="00101279" w:rsidRDefault="005569BE" w:rsidP="00101279">
      <w:pPr>
        <w:spacing w:after="0" w:line="240" w:lineRule="auto"/>
        <w:ind w:firstLine="708"/>
        <w:jc w:val="both"/>
        <w:rPr>
          <w:rFonts w:ascii="Times New Roman" w:hAnsi="Times New Roman" w:cs="Times New Roman"/>
          <w:sz w:val="24"/>
          <w:szCs w:val="24"/>
        </w:rPr>
      </w:pPr>
      <w:r w:rsidRPr="00101279">
        <w:rPr>
          <w:rFonts w:ascii="Times New Roman" w:hAnsi="Times New Roman" w:cs="Times New Roman"/>
          <w:sz w:val="24"/>
          <w:szCs w:val="24"/>
        </w:rPr>
        <w:t>При исследовании использовалась методика М.И Рожкова «Социализированность личности».</w:t>
      </w:r>
    </w:p>
    <w:p w:rsidR="005569BE" w:rsidRPr="00101279" w:rsidRDefault="005569BE" w:rsidP="00101279">
      <w:pPr>
        <w:spacing w:after="0" w:line="240" w:lineRule="auto"/>
        <w:ind w:firstLine="708"/>
        <w:jc w:val="both"/>
        <w:rPr>
          <w:rFonts w:ascii="Times New Roman" w:hAnsi="Times New Roman" w:cs="Times New Roman"/>
          <w:sz w:val="24"/>
          <w:szCs w:val="24"/>
        </w:rPr>
      </w:pPr>
      <w:r w:rsidRPr="00101279">
        <w:rPr>
          <w:rFonts w:ascii="Times New Roman" w:hAnsi="Times New Roman" w:cs="Times New Roman"/>
          <w:sz w:val="24"/>
          <w:szCs w:val="24"/>
        </w:rPr>
        <w:t xml:space="preserve">Исследования проводились с группами </w:t>
      </w:r>
      <w:proofErr w:type="gramStart"/>
      <w:r w:rsidRPr="00101279">
        <w:rPr>
          <w:rFonts w:ascii="Times New Roman" w:hAnsi="Times New Roman" w:cs="Times New Roman"/>
          <w:sz w:val="24"/>
          <w:szCs w:val="24"/>
        </w:rPr>
        <w:t>обучающихся</w:t>
      </w:r>
      <w:proofErr w:type="gramEnd"/>
      <w:r w:rsidRPr="00101279">
        <w:rPr>
          <w:rFonts w:ascii="Times New Roman" w:hAnsi="Times New Roman" w:cs="Times New Roman"/>
          <w:sz w:val="24"/>
          <w:szCs w:val="24"/>
        </w:rPr>
        <w:t xml:space="preserve">, по предварительной договоренности с учителями и родителями. Количество исследуемых: 5 класс – 10 человек, 6  класс – 5 человек,  7а класс – 7 человек, 7б – 5 человек, </w:t>
      </w:r>
      <w:proofErr w:type="gramStart"/>
      <w:r w:rsidRPr="00101279">
        <w:rPr>
          <w:rFonts w:ascii="Times New Roman" w:hAnsi="Times New Roman" w:cs="Times New Roman"/>
          <w:sz w:val="24"/>
          <w:szCs w:val="24"/>
        </w:rPr>
        <w:t>8</w:t>
      </w:r>
      <w:proofErr w:type="gramEnd"/>
      <w:r w:rsidRPr="00101279">
        <w:rPr>
          <w:rFonts w:ascii="Times New Roman" w:hAnsi="Times New Roman" w:cs="Times New Roman"/>
          <w:sz w:val="24"/>
          <w:szCs w:val="24"/>
        </w:rPr>
        <w:t xml:space="preserve"> а класс – 6 человек, 8 б класс – 8 человек, 9 класс – 9 человек.  Общее количество исследуемых: 50 человек.</w:t>
      </w:r>
    </w:p>
    <w:p w:rsidR="005569BE" w:rsidRPr="00101279" w:rsidRDefault="005569BE" w:rsidP="00101279">
      <w:pPr>
        <w:spacing w:after="0" w:line="240" w:lineRule="auto"/>
        <w:ind w:firstLine="708"/>
        <w:jc w:val="both"/>
        <w:rPr>
          <w:rFonts w:ascii="Times New Roman" w:hAnsi="Times New Roman" w:cs="Times New Roman"/>
          <w:sz w:val="24"/>
          <w:szCs w:val="24"/>
        </w:rPr>
      </w:pPr>
      <w:r w:rsidRPr="00101279">
        <w:rPr>
          <w:rFonts w:ascii="Times New Roman" w:hAnsi="Times New Roman" w:cs="Times New Roman"/>
          <w:sz w:val="24"/>
          <w:szCs w:val="24"/>
        </w:rPr>
        <w:t>Из 46 респондента было выявлено:  1 человек (2 %) высокий уровень, 31 человек (62%)  средний уровень  и 18 человек (36%) низкий уровень социальной зрелости.</w:t>
      </w:r>
    </w:p>
    <w:p w:rsidR="005569BE" w:rsidRPr="00101279" w:rsidRDefault="005569BE" w:rsidP="00101279">
      <w:pPr>
        <w:spacing w:after="0" w:line="240" w:lineRule="auto"/>
        <w:ind w:firstLine="708"/>
        <w:jc w:val="both"/>
        <w:rPr>
          <w:rFonts w:ascii="Times New Roman" w:hAnsi="Times New Roman" w:cs="Times New Roman"/>
          <w:sz w:val="24"/>
          <w:szCs w:val="24"/>
        </w:rPr>
      </w:pPr>
    </w:p>
    <w:p w:rsidR="005569BE" w:rsidRPr="00101279" w:rsidRDefault="005569B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В результате количественного и качественного анализа было выявлено:</w:t>
      </w:r>
    </w:p>
    <w:tbl>
      <w:tblPr>
        <w:tblStyle w:val="af6"/>
        <w:tblW w:w="9747" w:type="dxa"/>
        <w:tblLayout w:type="fixed"/>
        <w:tblLook w:val="04A0"/>
      </w:tblPr>
      <w:tblGrid>
        <w:gridCol w:w="1277"/>
        <w:gridCol w:w="1712"/>
        <w:gridCol w:w="2138"/>
        <w:gridCol w:w="2813"/>
        <w:gridCol w:w="1807"/>
      </w:tblGrid>
      <w:tr w:rsidR="005569BE" w:rsidRPr="00101279" w:rsidTr="00031C9D">
        <w:trPr>
          <w:trHeight w:val="677"/>
        </w:trPr>
        <w:tc>
          <w:tcPr>
            <w:tcW w:w="1277" w:type="dxa"/>
            <w:tcBorders>
              <w:top w:val="single" w:sz="4" w:space="0" w:color="auto"/>
              <w:left w:val="single" w:sz="4" w:space="0" w:color="auto"/>
              <w:bottom w:val="nil"/>
              <w:right w:val="single" w:sz="4" w:space="0" w:color="auto"/>
            </w:tcBorders>
            <w:hideMark/>
          </w:tcPr>
          <w:p w:rsidR="005569BE" w:rsidRPr="00101279" w:rsidRDefault="005569BE" w:rsidP="00101279">
            <w:pPr>
              <w:jc w:val="both"/>
              <w:rPr>
                <w:rFonts w:eastAsiaTheme="minorHAnsi"/>
                <w:sz w:val="24"/>
                <w:szCs w:val="24"/>
              </w:rPr>
            </w:pPr>
            <w:r w:rsidRPr="00101279">
              <w:rPr>
                <w:rFonts w:eastAsiaTheme="minorHAnsi"/>
                <w:sz w:val="24"/>
                <w:szCs w:val="24"/>
              </w:rPr>
              <w:t>Класс</w:t>
            </w:r>
          </w:p>
        </w:tc>
        <w:tc>
          <w:tcPr>
            <w:tcW w:w="1712" w:type="dxa"/>
            <w:tcBorders>
              <w:top w:val="single" w:sz="4" w:space="0" w:color="auto"/>
              <w:left w:val="single" w:sz="4" w:space="0" w:color="auto"/>
              <w:bottom w:val="nil"/>
              <w:right w:val="single" w:sz="4" w:space="0" w:color="auto"/>
            </w:tcBorders>
            <w:hideMark/>
          </w:tcPr>
          <w:p w:rsidR="005569BE" w:rsidRPr="00101279" w:rsidRDefault="005569BE" w:rsidP="00101279">
            <w:pPr>
              <w:jc w:val="both"/>
              <w:rPr>
                <w:rFonts w:eastAsiaTheme="minorHAnsi"/>
                <w:sz w:val="24"/>
                <w:szCs w:val="24"/>
              </w:rPr>
            </w:pPr>
            <w:r w:rsidRPr="00101279">
              <w:rPr>
                <w:rFonts w:eastAsiaTheme="minorHAnsi"/>
                <w:sz w:val="24"/>
                <w:szCs w:val="24"/>
              </w:rPr>
              <w:t xml:space="preserve">Количество </w:t>
            </w:r>
          </w:p>
          <w:p w:rsidR="005569BE" w:rsidRPr="00101279" w:rsidRDefault="005569BE" w:rsidP="00101279">
            <w:pPr>
              <w:jc w:val="both"/>
              <w:rPr>
                <w:rFonts w:eastAsiaTheme="minorHAnsi"/>
                <w:sz w:val="24"/>
                <w:szCs w:val="24"/>
              </w:rPr>
            </w:pPr>
            <w:r w:rsidRPr="00101279">
              <w:rPr>
                <w:rFonts w:eastAsiaTheme="minorHAnsi"/>
                <w:sz w:val="24"/>
                <w:szCs w:val="24"/>
              </w:rPr>
              <w:t>респондентов</w:t>
            </w:r>
          </w:p>
        </w:tc>
        <w:tc>
          <w:tcPr>
            <w:tcW w:w="6758" w:type="dxa"/>
            <w:gridSpan w:val="3"/>
            <w:tcBorders>
              <w:top w:val="single" w:sz="4" w:space="0" w:color="auto"/>
              <w:left w:val="single" w:sz="4" w:space="0" w:color="auto"/>
              <w:bottom w:val="single" w:sz="4" w:space="0" w:color="auto"/>
              <w:right w:val="single" w:sz="4" w:space="0" w:color="auto"/>
            </w:tcBorders>
            <w:hideMark/>
          </w:tcPr>
          <w:p w:rsidR="005569BE" w:rsidRPr="00101279" w:rsidRDefault="005569BE" w:rsidP="00101279">
            <w:pPr>
              <w:jc w:val="center"/>
              <w:rPr>
                <w:rFonts w:eastAsiaTheme="minorHAnsi"/>
                <w:sz w:val="24"/>
                <w:szCs w:val="24"/>
              </w:rPr>
            </w:pPr>
            <w:r w:rsidRPr="00101279">
              <w:rPr>
                <w:rFonts w:eastAsiaTheme="minorHAnsi"/>
                <w:sz w:val="24"/>
                <w:szCs w:val="24"/>
              </w:rPr>
              <w:t>Уровни социализации</w:t>
            </w:r>
          </w:p>
        </w:tc>
      </w:tr>
      <w:tr w:rsidR="005569BE" w:rsidRPr="00101279" w:rsidTr="00031C9D">
        <w:trPr>
          <w:trHeight w:val="315"/>
        </w:trPr>
        <w:tc>
          <w:tcPr>
            <w:tcW w:w="1277" w:type="dxa"/>
            <w:tcBorders>
              <w:top w:val="nil"/>
              <w:left w:val="single" w:sz="4" w:space="0" w:color="auto"/>
              <w:bottom w:val="single" w:sz="4" w:space="0" w:color="auto"/>
              <w:right w:val="single" w:sz="4" w:space="0" w:color="auto"/>
            </w:tcBorders>
          </w:tcPr>
          <w:p w:rsidR="005569BE" w:rsidRPr="00101279" w:rsidRDefault="005569BE" w:rsidP="00101279">
            <w:pPr>
              <w:jc w:val="both"/>
              <w:rPr>
                <w:rFonts w:eastAsiaTheme="minorHAnsi"/>
                <w:sz w:val="24"/>
                <w:szCs w:val="24"/>
              </w:rPr>
            </w:pPr>
          </w:p>
        </w:tc>
        <w:tc>
          <w:tcPr>
            <w:tcW w:w="1712" w:type="dxa"/>
            <w:tcBorders>
              <w:top w:val="nil"/>
              <w:left w:val="single" w:sz="4" w:space="0" w:color="auto"/>
              <w:bottom w:val="single" w:sz="4" w:space="0" w:color="auto"/>
              <w:right w:val="single" w:sz="4" w:space="0" w:color="auto"/>
            </w:tcBorders>
          </w:tcPr>
          <w:p w:rsidR="005569BE" w:rsidRPr="00101279" w:rsidRDefault="005569BE" w:rsidP="00101279">
            <w:pPr>
              <w:jc w:val="both"/>
              <w:rPr>
                <w:rFonts w:eastAsiaTheme="minorHAnsi"/>
                <w:sz w:val="24"/>
                <w:szCs w:val="24"/>
              </w:rPr>
            </w:pPr>
          </w:p>
        </w:tc>
        <w:tc>
          <w:tcPr>
            <w:tcW w:w="2138" w:type="dxa"/>
            <w:tcBorders>
              <w:top w:val="single" w:sz="4" w:space="0" w:color="auto"/>
              <w:left w:val="single" w:sz="4" w:space="0" w:color="auto"/>
              <w:bottom w:val="single" w:sz="4" w:space="0" w:color="auto"/>
              <w:right w:val="single" w:sz="4" w:space="0" w:color="auto"/>
            </w:tcBorders>
          </w:tcPr>
          <w:p w:rsidR="005569BE" w:rsidRPr="00101279" w:rsidRDefault="005569BE" w:rsidP="00101279">
            <w:pPr>
              <w:spacing w:after="100" w:afterAutospacing="1"/>
              <w:jc w:val="both"/>
              <w:rPr>
                <w:rFonts w:eastAsiaTheme="minorHAnsi"/>
                <w:sz w:val="24"/>
                <w:szCs w:val="24"/>
              </w:rPr>
            </w:pPr>
            <w:r w:rsidRPr="00101279">
              <w:rPr>
                <w:rFonts w:eastAsiaTheme="minorHAnsi"/>
                <w:sz w:val="24"/>
                <w:szCs w:val="24"/>
              </w:rPr>
              <w:t>Высокий</w:t>
            </w:r>
          </w:p>
        </w:tc>
        <w:tc>
          <w:tcPr>
            <w:tcW w:w="2813" w:type="dxa"/>
            <w:tcBorders>
              <w:top w:val="single" w:sz="4" w:space="0" w:color="auto"/>
              <w:left w:val="single" w:sz="4" w:space="0" w:color="auto"/>
              <w:bottom w:val="single" w:sz="4" w:space="0" w:color="auto"/>
              <w:right w:val="single" w:sz="4" w:space="0" w:color="auto"/>
            </w:tcBorders>
          </w:tcPr>
          <w:p w:rsidR="005569BE" w:rsidRPr="00101279" w:rsidRDefault="005569BE" w:rsidP="00101279">
            <w:pPr>
              <w:spacing w:after="100" w:afterAutospacing="1"/>
              <w:jc w:val="both"/>
              <w:rPr>
                <w:rFonts w:eastAsiaTheme="minorHAnsi"/>
                <w:sz w:val="24"/>
                <w:szCs w:val="24"/>
              </w:rPr>
            </w:pPr>
            <w:r w:rsidRPr="00101279">
              <w:rPr>
                <w:rFonts w:eastAsiaTheme="minorHAnsi"/>
                <w:sz w:val="24"/>
                <w:szCs w:val="24"/>
              </w:rPr>
              <w:t>Средний</w:t>
            </w:r>
          </w:p>
        </w:tc>
        <w:tc>
          <w:tcPr>
            <w:tcW w:w="1807" w:type="dxa"/>
            <w:tcBorders>
              <w:top w:val="single" w:sz="4" w:space="0" w:color="auto"/>
              <w:left w:val="single" w:sz="4" w:space="0" w:color="auto"/>
              <w:bottom w:val="single" w:sz="4" w:space="0" w:color="auto"/>
              <w:right w:val="single" w:sz="4" w:space="0" w:color="auto"/>
            </w:tcBorders>
          </w:tcPr>
          <w:p w:rsidR="005569BE" w:rsidRPr="00101279" w:rsidRDefault="005569BE" w:rsidP="00101279">
            <w:pPr>
              <w:spacing w:after="100" w:afterAutospacing="1"/>
              <w:jc w:val="both"/>
              <w:rPr>
                <w:rFonts w:eastAsiaTheme="minorHAnsi"/>
                <w:sz w:val="24"/>
                <w:szCs w:val="24"/>
              </w:rPr>
            </w:pPr>
            <w:r w:rsidRPr="00101279">
              <w:rPr>
                <w:rFonts w:eastAsiaTheme="minorHAnsi"/>
                <w:sz w:val="24"/>
                <w:szCs w:val="24"/>
              </w:rPr>
              <w:t>Низкий</w:t>
            </w:r>
          </w:p>
        </w:tc>
      </w:tr>
      <w:tr w:rsidR="005569BE" w:rsidRPr="00101279" w:rsidTr="00031C9D">
        <w:trPr>
          <w:trHeight w:val="317"/>
        </w:trPr>
        <w:tc>
          <w:tcPr>
            <w:tcW w:w="1277" w:type="dxa"/>
            <w:tcBorders>
              <w:top w:val="single" w:sz="4" w:space="0" w:color="auto"/>
              <w:left w:val="single" w:sz="4" w:space="0" w:color="auto"/>
              <w:bottom w:val="single" w:sz="4" w:space="0" w:color="auto"/>
              <w:right w:val="single" w:sz="4" w:space="0" w:color="auto"/>
            </w:tcBorders>
          </w:tcPr>
          <w:p w:rsidR="005569BE" w:rsidRPr="00101279" w:rsidRDefault="005569BE" w:rsidP="00101279">
            <w:pPr>
              <w:jc w:val="both"/>
              <w:rPr>
                <w:rFonts w:eastAsiaTheme="minorHAnsi"/>
                <w:sz w:val="24"/>
                <w:szCs w:val="24"/>
              </w:rPr>
            </w:pPr>
            <w:r w:rsidRPr="00101279">
              <w:rPr>
                <w:rFonts w:eastAsiaTheme="minorHAnsi"/>
                <w:sz w:val="24"/>
                <w:szCs w:val="24"/>
              </w:rPr>
              <w:t>5</w:t>
            </w:r>
          </w:p>
        </w:tc>
        <w:tc>
          <w:tcPr>
            <w:tcW w:w="1712" w:type="dxa"/>
            <w:tcBorders>
              <w:top w:val="single" w:sz="4" w:space="0" w:color="auto"/>
              <w:left w:val="single" w:sz="4" w:space="0" w:color="auto"/>
              <w:bottom w:val="single" w:sz="4" w:space="0" w:color="auto"/>
              <w:right w:val="single" w:sz="4" w:space="0" w:color="auto"/>
            </w:tcBorders>
          </w:tcPr>
          <w:p w:rsidR="005569BE" w:rsidRPr="00101279" w:rsidRDefault="005569BE" w:rsidP="00101279">
            <w:pPr>
              <w:jc w:val="both"/>
              <w:rPr>
                <w:rFonts w:eastAsiaTheme="minorHAnsi"/>
                <w:sz w:val="24"/>
                <w:szCs w:val="24"/>
              </w:rPr>
            </w:pPr>
            <w:r w:rsidRPr="00101279">
              <w:rPr>
                <w:rFonts w:eastAsiaTheme="minorHAnsi"/>
                <w:sz w:val="24"/>
                <w:szCs w:val="24"/>
              </w:rPr>
              <w:t>10</w:t>
            </w:r>
          </w:p>
        </w:tc>
        <w:tc>
          <w:tcPr>
            <w:tcW w:w="2138" w:type="dxa"/>
            <w:tcBorders>
              <w:top w:val="single" w:sz="4" w:space="0" w:color="auto"/>
              <w:left w:val="single" w:sz="4" w:space="0" w:color="auto"/>
              <w:bottom w:val="single" w:sz="4" w:space="0" w:color="auto"/>
              <w:right w:val="single" w:sz="4" w:space="0" w:color="auto"/>
            </w:tcBorders>
          </w:tcPr>
          <w:p w:rsidR="005569BE" w:rsidRPr="00101279" w:rsidRDefault="005569BE" w:rsidP="00101279">
            <w:pPr>
              <w:spacing w:after="100" w:afterAutospacing="1"/>
              <w:jc w:val="both"/>
              <w:rPr>
                <w:rFonts w:eastAsiaTheme="minorHAnsi"/>
                <w:sz w:val="24"/>
                <w:szCs w:val="24"/>
              </w:rPr>
            </w:pPr>
            <w:r w:rsidRPr="00101279">
              <w:rPr>
                <w:rFonts w:eastAsiaTheme="minorHAnsi"/>
                <w:sz w:val="24"/>
                <w:szCs w:val="24"/>
              </w:rPr>
              <w:t>-</w:t>
            </w:r>
          </w:p>
        </w:tc>
        <w:tc>
          <w:tcPr>
            <w:tcW w:w="2813" w:type="dxa"/>
            <w:tcBorders>
              <w:top w:val="single" w:sz="4" w:space="0" w:color="auto"/>
              <w:left w:val="single" w:sz="4" w:space="0" w:color="auto"/>
              <w:bottom w:val="single" w:sz="4" w:space="0" w:color="auto"/>
              <w:right w:val="single" w:sz="4" w:space="0" w:color="auto"/>
            </w:tcBorders>
          </w:tcPr>
          <w:p w:rsidR="005569BE" w:rsidRPr="00101279" w:rsidRDefault="005569BE" w:rsidP="00101279">
            <w:pPr>
              <w:spacing w:after="100" w:afterAutospacing="1"/>
              <w:jc w:val="both"/>
              <w:rPr>
                <w:rFonts w:eastAsiaTheme="minorHAnsi"/>
                <w:sz w:val="24"/>
                <w:szCs w:val="24"/>
              </w:rPr>
            </w:pPr>
            <w:r w:rsidRPr="00101279">
              <w:rPr>
                <w:rFonts w:eastAsiaTheme="minorHAnsi"/>
                <w:sz w:val="24"/>
                <w:szCs w:val="24"/>
              </w:rPr>
              <w:t>8 (80%)</w:t>
            </w:r>
          </w:p>
        </w:tc>
        <w:tc>
          <w:tcPr>
            <w:tcW w:w="1807" w:type="dxa"/>
            <w:tcBorders>
              <w:top w:val="single" w:sz="4" w:space="0" w:color="auto"/>
              <w:left w:val="single" w:sz="4" w:space="0" w:color="auto"/>
              <w:bottom w:val="single" w:sz="4" w:space="0" w:color="auto"/>
              <w:right w:val="single" w:sz="4" w:space="0" w:color="auto"/>
            </w:tcBorders>
          </w:tcPr>
          <w:p w:rsidR="005569BE" w:rsidRPr="00101279" w:rsidRDefault="005569BE" w:rsidP="00101279">
            <w:pPr>
              <w:spacing w:after="100" w:afterAutospacing="1"/>
              <w:jc w:val="both"/>
              <w:rPr>
                <w:rFonts w:eastAsiaTheme="minorHAnsi"/>
                <w:sz w:val="24"/>
                <w:szCs w:val="24"/>
              </w:rPr>
            </w:pPr>
            <w:r w:rsidRPr="00101279">
              <w:rPr>
                <w:rFonts w:eastAsiaTheme="minorHAnsi"/>
                <w:sz w:val="24"/>
                <w:szCs w:val="24"/>
              </w:rPr>
              <w:t>2 (20%)</w:t>
            </w:r>
          </w:p>
        </w:tc>
      </w:tr>
      <w:tr w:rsidR="005569BE" w:rsidRPr="00101279" w:rsidTr="00031C9D">
        <w:trPr>
          <w:trHeight w:val="222"/>
        </w:trPr>
        <w:tc>
          <w:tcPr>
            <w:tcW w:w="1277" w:type="dxa"/>
            <w:tcBorders>
              <w:top w:val="single" w:sz="4" w:space="0" w:color="auto"/>
              <w:left w:val="single" w:sz="4" w:space="0" w:color="auto"/>
              <w:bottom w:val="single" w:sz="4" w:space="0" w:color="auto"/>
              <w:right w:val="single" w:sz="4" w:space="0" w:color="auto"/>
            </w:tcBorders>
          </w:tcPr>
          <w:p w:rsidR="005569BE" w:rsidRPr="00101279" w:rsidRDefault="005569BE" w:rsidP="00101279">
            <w:pPr>
              <w:jc w:val="both"/>
              <w:rPr>
                <w:rFonts w:eastAsiaTheme="minorHAnsi"/>
                <w:sz w:val="24"/>
                <w:szCs w:val="24"/>
              </w:rPr>
            </w:pPr>
            <w:r w:rsidRPr="00101279">
              <w:rPr>
                <w:rFonts w:eastAsiaTheme="minorHAnsi"/>
                <w:sz w:val="24"/>
                <w:szCs w:val="24"/>
              </w:rPr>
              <w:t>6</w:t>
            </w:r>
          </w:p>
        </w:tc>
        <w:tc>
          <w:tcPr>
            <w:tcW w:w="1712" w:type="dxa"/>
            <w:tcBorders>
              <w:top w:val="single" w:sz="4" w:space="0" w:color="auto"/>
              <w:left w:val="single" w:sz="4" w:space="0" w:color="auto"/>
              <w:bottom w:val="single" w:sz="4" w:space="0" w:color="auto"/>
              <w:right w:val="single" w:sz="4" w:space="0" w:color="auto"/>
            </w:tcBorders>
          </w:tcPr>
          <w:p w:rsidR="005569BE" w:rsidRPr="00101279" w:rsidRDefault="005569BE" w:rsidP="00101279">
            <w:pPr>
              <w:jc w:val="both"/>
              <w:rPr>
                <w:rFonts w:eastAsiaTheme="minorHAnsi"/>
                <w:sz w:val="24"/>
                <w:szCs w:val="24"/>
              </w:rPr>
            </w:pPr>
            <w:r w:rsidRPr="00101279">
              <w:rPr>
                <w:rFonts w:eastAsiaTheme="minorHAnsi"/>
                <w:sz w:val="24"/>
                <w:szCs w:val="24"/>
              </w:rPr>
              <w:t>5</w:t>
            </w:r>
          </w:p>
        </w:tc>
        <w:tc>
          <w:tcPr>
            <w:tcW w:w="2138" w:type="dxa"/>
            <w:tcBorders>
              <w:top w:val="single" w:sz="4" w:space="0" w:color="auto"/>
              <w:left w:val="single" w:sz="4" w:space="0" w:color="auto"/>
              <w:bottom w:val="single" w:sz="4" w:space="0" w:color="auto"/>
              <w:right w:val="single" w:sz="4" w:space="0" w:color="auto"/>
            </w:tcBorders>
          </w:tcPr>
          <w:p w:rsidR="005569BE" w:rsidRPr="00101279" w:rsidRDefault="005569BE" w:rsidP="00101279">
            <w:pPr>
              <w:spacing w:after="100" w:afterAutospacing="1"/>
              <w:jc w:val="both"/>
              <w:rPr>
                <w:rFonts w:eastAsiaTheme="minorHAnsi"/>
                <w:sz w:val="24"/>
                <w:szCs w:val="24"/>
              </w:rPr>
            </w:pPr>
            <w:r w:rsidRPr="00101279">
              <w:rPr>
                <w:rFonts w:eastAsiaTheme="minorHAnsi"/>
                <w:sz w:val="24"/>
                <w:szCs w:val="24"/>
              </w:rPr>
              <w:t>-</w:t>
            </w:r>
          </w:p>
        </w:tc>
        <w:tc>
          <w:tcPr>
            <w:tcW w:w="2813" w:type="dxa"/>
            <w:tcBorders>
              <w:top w:val="single" w:sz="4" w:space="0" w:color="auto"/>
              <w:left w:val="single" w:sz="4" w:space="0" w:color="auto"/>
              <w:bottom w:val="single" w:sz="4" w:space="0" w:color="auto"/>
              <w:right w:val="single" w:sz="4" w:space="0" w:color="auto"/>
            </w:tcBorders>
          </w:tcPr>
          <w:p w:rsidR="005569BE" w:rsidRPr="00101279" w:rsidRDefault="005569BE" w:rsidP="00101279">
            <w:pPr>
              <w:spacing w:after="100" w:afterAutospacing="1"/>
              <w:jc w:val="both"/>
              <w:rPr>
                <w:rFonts w:eastAsiaTheme="minorHAnsi"/>
                <w:sz w:val="24"/>
                <w:szCs w:val="24"/>
              </w:rPr>
            </w:pPr>
            <w:r w:rsidRPr="00101279">
              <w:rPr>
                <w:rFonts w:eastAsiaTheme="minorHAnsi"/>
                <w:sz w:val="24"/>
                <w:szCs w:val="24"/>
              </w:rPr>
              <w:t>-</w:t>
            </w:r>
          </w:p>
        </w:tc>
        <w:tc>
          <w:tcPr>
            <w:tcW w:w="1807" w:type="dxa"/>
            <w:tcBorders>
              <w:top w:val="single" w:sz="4" w:space="0" w:color="auto"/>
              <w:left w:val="single" w:sz="4" w:space="0" w:color="auto"/>
              <w:bottom w:val="single" w:sz="4" w:space="0" w:color="auto"/>
              <w:right w:val="single" w:sz="4" w:space="0" w:color="auto"/>
            </w:tcBorders>
          </w:tcPr>
          <w:p w:rsidR="005569BE" w:rsidRPr="00101279" w:rsidRDefault="005569BE" w:rsidP="00101279">
            <w:pPr>
              <w:spacing w:after="100" w:afterAutospacing="1"/>
              <w:jc w:val="both"/>
              <w:rPr>
                <w:rFonts w:eastAsiaTheme="minorHAnsi"/>
                <w:sz w:val="24"/>
                <w:szCs w:val="24"/>
              </w:rPr>
            </w:pPr>
            <w:r w:rsidRPr="00101279">
              <w:rPr>
                <w:rFonts w:eastAsiaTheme="minorHAnsi"/>
                <w:sz w:val="24"/>
                <w:szCs w:val="24"/>
              </w:rPr>
              <w:t>5 (100%)</w:t>
            </w:r>
          </w:p>
        </w:tc>
      </w:tr>
      <w:tr w:rsidR="005569BE" w:rsidRPr="00101279" w:rsidTr="00031C9D">
        <w:trPr>
          <w:trHeight w:val="150"/>
        </w:trPr>
        <w:tc>
          <w:tcPr>
            <w:tcW w:w="1277" w:type="dxa"/>
            <w:tcBorders>
              <w:top w:val="single" w:sz="4" w:space="0" w:color="auto"/>
              <w:left w:val="single" w:sz="4" w:space="0" w:color="auto"/>
              <w:bottom w:val="single" w:sz="4" w:space="0" w:color="auto"/>
              <w:right w:val="single" w:sz="4" w:space="0" w:color="auto"/>
            </w:tcBorders>
          </w:tcPr>
          <w:p w:rsidR="005569BE" w:rsidRPr="00101279" w:rsidRDefault="005569BE" w:rsidP="00101279">
            <w:pPr>
              <w:jc w:val="both"/>
              <w:rPr>
                <w:rFonts w:eastAsiaTheme="minorHAnsi"/>
                <w:sz w:val="24"/>
                <w:szCs w:val="24"/>
              </w:rPr>
            </w:pPr>
            <w:r w:rsidRPr="00101279">
              <w:rPr>
                <w:rFonts w:eastAsiaTheme="minorHAnsi"/>
                <w:sz w:val="24"/>
                <w:szCs w:val="24"/>
              </w:rPr>
              <w:t>7а</w:t>
            </w:r>
          </w:p>
        </w:tc>
        <w:tc>
          <w:tcPr>
            <w:tcW w:w="1712" w:type="dxa"/>
            <w:tcBorders>
              <w:top w:val="single" w:sz="4" w:space="0" w:color="auto"/>
              <w:left w:val="single" w:sz="4" w:space="0" w:color="auto"/>
              <w:bottom w:val="single" w:sz="4" w:space="0" w:color="auto"/>
              <w:right w:val="single" w:sz="4" w:space="0" w:color="auto"/>
            </w:tcBorders>
          </w:tcPr>
          <w:p w:rsidR="005569BE" w:rsidRPr="00101279" w:rsidRDefault="005569BE" w:rsidP="00101279">
            <w:pPr>
              <w:jc w:val="both"/>
              <w:rPr>
                <w:rFonts w:eastAsiaTheme="minorHAnsi"/>
                <w:sz w:val="24"/>
                <w:szCs w:val="24"/>
              </w:rPr>
            </w:pPr>
            <w:r w:rsidRPr="00101279">
              <w:rPr>
                <w:rFonts w:eastAsiaTheme="minorHAnsi"/>
                <w:sz w:val="24"/>
                <w:szCs w:val="24"/>
              </w:rPr>
              <w:t>7</w:t>
            </w:r>
          </w:p>
        </w:tc>
        <w:tc>
          <w:tcPr>
            <w:tcW w:w="2138" w:type="dxa"/>
            <w:tcBorders>
              <w:top w:val="single" w:sz="4" w:space="0" w:color="auto"/>
              <w:left w:val="single" w:sz="4" w:space="0" w:color="auto"/>
              <w:bottom w:val="single" w:sz="4" w:space="0" w:color="auto"/>
              <w:right w:val="single" w:sz="4" w:space="0" w:color="auto"/>
            </w:tcBorders>
          </w:tcPr>
          <w:p w:rsidR="005569BE" w:rsidRPr="00101279" w:rsidRDefault="005569BE" w:rsidP="00101279">
            <w:pPr>
              <w:spacing w:after="100" w:afterAutospacing="1"/>
              <w:jc w:val="both"/>
              <w:rPr>
                <w:rFonts w:eastAsiaTheme="minorHAnsi"/>
                <w:sz w:val="24"/>
                <w:szCs w:val="24"/>
              </w:rPr>
            </w:pPr>
            <w:r w:rsidRPr="00101279">
              <w:rPr>
                <w:rFonts w:eastAsiaTheme="minorHAnsi"/>
                <w:sz w:val="24"/>
                <w:szCs w:val="24"/>
              </w:rPr>
              <w:t>-</w:t>
            </w:r>
          </w:p>
        </w:tc>
        <w:tc>
          <w:tcPr>
            <w:tcW w:w="2813" w:type="dxa"/>
            <w:tcBorders>
              <w:top w:val="single" w:sz="4" w:space="0" w:color="auto"/>
              <w:left w:val="single" w:sz="4" w:space="0" w:color="auto"/>
              <w:bottom w:val="single" w:sz="4" w:space="0" w:color="auto"/>
              <w:right w:val="single" w:sz="4" w:space="0" w:color="auto"/>
            </w:tcBorders>
          </w:tcPr>
          <w:p w:rsidR="005569BE" w:rsidRPr="00101279" w:rsidRDefault="005569BE" w:rsidP="00101279">
            <w:pPr>
              <w:spacing w:after="100" w:afterAutospacing="1"/>
              <w:jc w:val="both"/>
              <w:rPr>
                <w:rFonts w:eastAsiaTheme="minorHAnsi"/>
                <w:sz w:val="24"/>
                <w:szCs w:val="24"/>
              </w:rPr>
            </w:pPr>
            <w:r w:rsidRPr="00101279">
              <w:rPr>
                <w:rFonts w:eastAsiaTheme="minorHAnsi"/>
                <w:sz w:val="24"/>
                <w:szCs w:val="24"/>
              </w:rPr>
              <w:t>7 (100%)</w:t>
            </w:r>
          </w:p>
        </w:tc>
        <w:tc>
          <w:tcPr>
            <w:tcW w:w="1807" w:type="dxa"/>
            <w:tcBorders>
              <w:top w:val="single" w:sz="4" w:space="0" w:color="auto"/>
              <w:left w:val="single" w:sz="4" w:space="0" w:color="auto"/>
              <w:bottom w:val="single" w:sz="4" w:space="0" w:color="auto"/>
              <w:right w:val="single" w:sz="4" w:space="0" w:color="auto"/>
            </w:tcBorders>
          </w:tcPr>
          <w:p w:rsidR="005569BE" w:rsidRPr="00101279" w:rsidRDefault="005569BE" w:rsidP="00101279">
            <w:pPr>
              <w:spacing w:after="100" w:afterAutospacing="1"/>
              <w:jc w:val="both"/>
              <w:rPr>
                <w:rFonts w:eastAsiaTheme="minorHAnsi"/>
                <w:sz w:val="24"/>
                <w:szCs w:val="24"/>
              </w:rPr>
            </w:pPr>
            <w:r w:rsidRPr="00101279">
              <w:rPr>
                <w:rFonts w:eastAsiaTheme="minorHAnsi"/>
                <w:sz w:val="24"/>
                <w:szCs w:val="24"/>
              </w:rPr>
              <w:t>-</w:t>
            </w:r>
          </w:p>
        </w:tc>
      </w:tr>
      <w:tr w:rsidR="005569BE" w:rsidRPr="00101279" w:rsidTr="00031C9D">
        <w:trPr>
          <w:trHeight w:val="96"/>
        </w:trPr>
        <w:tc>
          <w:tcPr>
            <w:tcW w:w="1277" w:type="dxa"/>
            <w:tcBorders>
              <w:top w:val="single" w:sz="4" w:space="0" w:color="auto"/>
              <w:left w:val="single" w:sz="4" w:space="0" w:color="auto"/>
              <w:bottom w:val="single" w:sz="4" w:space="0" w:color="auto"/>
              <w:right w:val="single" w:sz="4" w:space="0" w:color="auto"/>
            </w:tcBorders>
          </w:tcPr>
          <w:p w:rsidR="005569BE" w:rsidRPr="00101279" w:rsidRDefault="005569BE" w:rsidP="00101279">
            <w:pPr>
              <w:jc w:val="both"/>
              <w:rPr>
                <w:rFonts w:eastAsiaTheme="minorHAnsi"/>
                <w:sz w:val="24"/>
                <w:szCs w:val="24"/>
              </w:rPr>
            </w:pPr>
            <w:r w:rsidRPr="00101279">
              <w:rPr>
                <w:rFonts w:eastAsiaTheme="minorHAnsi"/>
                <w:sz w:val="24"/>
                <w:szCs w:val="24"/>
              </w:rPr>
              <w:t>7б</w:t>
            </w:r>
          </w:p>
        </w:tc>
        <w:tc>
          <w:tcPr>
            <w:tcW w:w="1712" w:type="dxa"/>
            <w:tcBorders>
              <w:top w:val="single" w:sz="4" w:space="0" w:color="auto"/>
              <w:left w:val="single" w:sz="4" w:space="0" w:color="auto"/>
              <w:bottom w:val="single" w:sz="4" w:space="0" w:color="auto"/>
              <w:right w:val="single" w:sz="4" w:space="0" w:color="auto"/>
            </w:tcBorders>
          </w:tcPr>
          <w:p w:rsidR="005569BE" w:rsidRPr="00101279" w:rsidRDefault="005569BE" w:rsidP="00101279">
            <w:pPr>
              <w:jc w:val="both"/>
              <w:rPr>
                <w:rFonts w:eastAsiaTheme="minorHAnsi"/>
                <w:sz w:val="24"/>
                <w:szCs w:val="24"/>
              </w:rPr>
            </w:pPr>
            <w:r w:rsidRPr="00101279">
              <w:rPr>
                <w:rFonts w:eastAsiaTheme="minorHAnsi"/>
                <w:sz w:val="24"/>
                <w:szCs w:val="24"/>
              </w:rPr>
              <w:t>5</w:t>
            </w:r>
          </w:p>
        </w:tc>
        <w:tc>
          <w:tcPr>
            <w:tcW w:w="2138" w:type="dxa"/>
            <w:tcBorders>
              <w:top w:val="single" w:sz="4" w:space="0" w:color="auto"/>
              <w:left w:val="single" w:sz="4" w:space="0" w:color="auto"/>
              <w:bottom w:val="single" w:sz="4" w:space="0" w:color="auto"/>
              <w:right w:val="single" w:sz="4" w:space="0" w:color="auto"/>
            </w:tcBorders>
          </w:tcPr>
          <w:p w:rsidR="005569BE" w:rsidRPr="00101279" w:rsidRDefault="005569BE" w:rsidP="00101279">
            <w:pPr>
              <w:spacing w:after="100" w:afterAutospacing="1"/>
              <w:jc w:val="both"/>
              <w:rPr>
                <w:rFonts w:eastAsiaTheme="minorHAnsi"/>
                <w:sz w:val="24"/>
                <w:szCs w:val="24"/>
              </w:rPr>
            </w:pPr>
            <w:r w:rsidRPr="00101279">
              <w:rPr>
                <w:rFonts w:eastAsiaTheme="minorHAnsi"/>
                <w:sz w:val="24"/>
                <w:szCs w:val="24"/>
              </w:rPr>
              <w:t>-</w:t>
            </w:r>
          </w:p>
        </w:tc>
        <w:tc>
          <w:tcPr>
            <w:tcW w:w="2813" w:type="dxa"/>
            <w:tcBorders>
              <w:top w:val="single" w:sz="4" w:space="0" w:color="auto"/>
              <w:left w:val="single" w:sz="4" w:space="0" w:color="auto"/>
              <w:bottom w:val="single" w:sz="4" w:space="0" w:color="auto"/>
              <w:right w:val="single" w:sz="4" w:space="0" w:color="auto"/>
            </w:tcBorders>
          </w:tcPr>
          <w:p w:rsidR="005569BE" w:rsidRPr="00101279" w:rsidRDefault="005569BE" w:rsidP="00101279">
            <w:pPr>
              <w:spacing w:after="100" w:afterAutospacing="1"/>
              <w:jc w:val="both"/>
              <w:rPr>
                <w:rFonts w:eastAsiaTheme="minorHAnsi"/>
                <w:sz w:val="24"/>
                <w:szCs w:val="24"/>
              </w:rPr>
            </w:pPr>
            <w:r w:rsidRPr="00101279">
              <w:rPr>
                <w:rFonts w:eastAsiaTheme="minorHAnsi"/>
                <w:sz w:val="24"/>
                <w:szCs w:val="24"/>
              </w:rPr>
              <w:t>1 (10%)</w:t>
            </w:r>
          </w:p>
        </w:tc>
        <w:tc>
          <w:tcPr>
            <w:tcW w:w="1807" w:type="dxa"/>
            <w:tcBorders>
              <w:top w:val="single" w:sz="4" w:space="0" w:color="auto"/>
              <w:left w:val="single" w:sz="4" w:space="0" w:color="auto"/>
              <w:bottom w:val="single" w:sz="4" w:space="0" w:color="auto"/>
              <w:right w:val="single" w:sz="4" w:space="0" w:color="auto"/>
            </w:tcBorders>
          </w:tcPr>
          <w:p w:rsidR="005569BE" w:rsidRPr="00101279" w:rsidRDefault="005569BE" w:rsidP="00101279">
            <w:pPr>
              <w:spacing w:after="100" w:afterAutospacing="1"/>
              <w:jc w:val="both"/>
              <w:rPr>
                <w:rFonts w:eastAsiaTheme="minorHAnsi"/>
                <w:sz w:val="24"/>
                <w:szCs w:val="24"/>
              </w:rPr>
            </w:pPr>
            <w:r w:rsidRPr="00101279">
              <w:rPr>
                <w:rFonts w:eastAsiaTheme="minorHAnsi"/>
                <w:sz w:val="24"/>
                <w:szCs w:val="24"/>
              </w:rPr>
              <w:t>4 (90%)</w:t>
            </w:r>
          </w:p>
        </w:tc>
      </w:tr>
      <w:tr w:rsidR="005569BE" w:rsidRPr="00101279" w:rsidTr="00031C9D">
        <w:trPr>
          <w:trHeight w:val="150"/>
        </w:trPr>
        <w:tc>
          <w:tcPr>
            <w:tcW w:w="1277" w:type="dxa"/>
            <w:tcBorders>
              <w:top w:val="single" w:sz="4" w:space="0" w:color="auto"/>
              <w:left w:val="single" w:sz="4" w:space="0" w:color="auto"/>
              <w:bottom w:val="single" w:sz="4" w:space="0" w:color="auto"/>
              <w:right w:val="single" w:sz="4" w:space="0" w:color="auto"/>
            </w:tcBorders>
          </w:tcPr>
          <w:p w:rsidR="005569BE" w:rsidRPr="00101279" w:rsidRDefault="005569BE" w:rsidP="00101279">
            <w:pPr>
              <w:jc w:val="both"/>
              <w:rPr>
                <w:rFonts w:eastAsiaTheme="minorHAnsi"/>
                <w:sz w:val="24"/>
                <w:szCs w:val="24"/>
              </w:rPr>
            </w:pPr>
            <w:r w:rsidRPr="00101279">
              <w:rPr>
                <w:rFonts w:eastAsiaTheme="minorHAnsi"/>
                <w:sz w:val="24"/>
                <w:szCs w:val="24"/>
              </w:rPr>
              <w:t>8а</w:t>
            </w:r>
          </w:p>
        </w:tc>
        <w:tc>
          <w:tcPr>
            <w:tcW w:w="1712" w:type="dxa"/>
            <w:tcBorders>
              <w:top w:val="single" w:sz="4" w:space="0" w:color="auto"/>
              <w:left w:val="single" w:sz="4" w:space="0" w:color="auto"/>
              <w:bottom w:val="single" w:sz="4" w:space="0" w:color="auto"/>
              <w:right w:val="single" w:sz="4" w:space="0" w:color="auto"/>
            </w:tcBorders>
          </w:tcPr>
          <w:p w:rsidR="005569BE" w:rsidRPr="00101279" w:rsidRDefault="005569BE" w:rsidP="00101279">
            <w:pPr>
              <w:jc w:val="both"/>
              <w:rPr>
                <w:rFonts w:eastAsiaTheme="minorHAnsi"/>
                <w:sz w:val="24"/>
                <w:szCs w:val="24"/>
              </w:rPr>
            </w:pPr>
            <w:r w:rsidRPr="00101279">
              <w:rPr>
                <w:rFonts w:eastAsiaTheme="minorHAnsi"/>
                <w:sz w:val="24"/>
                <w:szCs w:val="24"/>
              </w:rPr>
              <w:t>6</w:t>
            </w:r>
          </w:p>
        </w:tc>
        <w:tc>
          <w:tcPr>
            <w:tcW w:w="2138" w:type="dxa"/>
            <w:tcBorders>
              <w:top w:val="single" w:sz="4" w:space="0" w:color="auto"/>
              <w:left w:val="single" w:sz="4" w:space="0" w:color="auto"/>
              <w:bottom w:val="single" w:sz="4" w:space="0" w:color="auto"/>
              <w:right w:val="single" w:sz="4" w:space="0" w:color="auto"/>
            </w:tcBorders>
          </w:tcPr>
          <w:p w:rsidR="005569BE" w:rsidRPr="00101279" w:rsidRDefault="005569BE" w:rsidP="00101279">
            <w:pPr>
              <w:spacing w:after="100" w:afterAutospacing="1"/>
              <w:jc w:val="both"/>
              <w:rPr>
                <w:rFonts w:eastAsiaTheme="minorHAnsi"/>
                <w:sz w:val="24"/>
                <w:szCs w:val="24"/>
              </w:rPr>
            </w:pPr>
            <w:r w:rsidRPr="00101279">
              <w:rPr>
                <w:rFonts w:eastAsiaTheme="minorHAnsi"/>
                <w:sz w:val="24"/>
                <w:szCs w:val="24"/>
              </w:rPr>
              <w:t>-</w:t>
            </w:r>
          </w:p>
        </w:tc>
        <w:tc>
          <w:tcPr>
            <w:tcW w:w="2813" w:type="dxa"/>
            <w:tcBorders>
              <w:top w:val="single" w:sz="4" w:space="0" w:color="auto"/>
              <w:left w:val="single" w:sz="4" w:space="0" w:color="auto"/>
              <w:bottom w:val="single" w:sz="4" w:space="0" w:color="auto"/>
              <w:right w:val="single" w:sz="4" w:space="0" w:color="auto"/>
            </w:tcBorders>
          </w:tcPr>
          <w:p w:rsidR="005569BE" w:rsidRPr="00101279" w:rsidRDefault="005569BE" w:rsidP="00101279">
            <w:pPr>
              <w:spacing w:after="100" w:afterAutospacing="1"/>
              <w:jc w:val="both"/>
              <w:rPr>
                <w:rFonts w:eastAsiaTheme="minorHAnsi"/>
                <w:sz w:val="24"/>
                <w:szCs w:val="24"/>
              </w:rPr>
            </w:pPr>
            <w:r w:rsidRPr="00101279">
              <w:rPr>
                <w:rFonts w:eastAsiaTheme="minorHAnsi"/>
                <w:sz w:val="24"/>
                <w:szCs w:val="24"/>
              </w:rPr>
              <w:t>6 (100%)</w:t>
            </w:r>
          </w:p>
        </w:tc>
        <w:tc>
          <w:tcPr>
            <w:tcW w:w="1807" w:type="dxa"/>
            <w:tcBorders>
              <w:top w:val="single" w:sz="4" w:space="0" w:color="auto"/>
              <w:left w:val="single" w:sz="4" w:space="0" w:color="auto"/>
              <w:bottom w:val="single" w:sz="4" w:space="0" w:color="auto"/>
              <w:right w:val="single" w:sz="4" w:space="0" w:color="auto"/>
            </w:tcBorders>
          </w:tcPr>
          <w:p w:rsidR="005569BE" w:rsidRPr="00101279" w:rsidRDefault="005569BE" w:rsidP="00101279">
            <w:pPr>
              <w:spacing w:after="100" w:afterAutospacing="1"/>
              <w:jc w:val="both"/>
              <w:rPr>
                <w:rFonts w:eastAsiaTheme="minorHAnsi"/>
                <w:sz w:val="24"/>
                <w:szCs w:val="24"/>
              </w:rPr>
            </w:pPr>
            <w:r w:rsidRPr="00101279">
              <w:rPr>
                <w:rFonts w:eastAsiaTheme="minorHAnsi"/>
                <w:sz w:val="24"/>
                <w:szCs w:val="24"/>
              </w:rPr>
              <w:t>-</w:t>
            </w:r>
          </w:p>
        </w:tc>
      </w:tr>
      <w:tr w:rsidR="005569BE" w:rsidRPr="00101279" w:rsidTr="00031C9D">
        <w:trPr>
          <w:trHeight w:val="126"/>
        </w:trPr>
        <w:tc>
          <w:tcPr>
            <w:tcW w:w="1277" w:type="dxa"/>
            <w:tcBorders>
              <w:top w:val="single" w:sz="4" w:space="0" w:color="auto"/>
              <w:left w:val="single" w:sz="4" w:space="0" w:color="auto"/>
              <w:bottom w:val="single" w:sz="4" w:space="0" w:color="auto"/>
              <w:right w:val="single" w:sz="4" w:space="0" w:color="auto"/>
            </w:tcBorders>
          </w:tcPr>
          <w:p w:rsidR="005569BE" w:rsidRPr="00101279" w:rsidRDefault="005569BE" w:rsidP="00101279">
            <w:pPr>
              <w:jc w:val="both"/>
              <w:rPr>
                <w:rFonts w:eastAsiaTheme="minorHAnsi"/>
                <w:sz w:val="24"/>
                <w:szCs w:val="24"/>
              </w:rPr>
            </w:pPr>
            <w:r w:rsidRPr="00101279">
              <w:rPr>
                <w:rFonts w:eastAsiaTheme="minorHAnsi"/>
                <w:sz w:val="24"/>
                <w:szCs w:val="24"/>
              </w:rPr>
              <w:t>8б</w:t>
            </w:r>
          </w:p>
        </w:tc>
        <w:tc>
          <w:tcPr>
            <w:tcW w:w="1712" w:type="dxa"/>
            <w:tcBorders>
              <w:top w:val="single" w:sz="4" w:space="0" w:color="auto"/>
              <w:left w:val="single" w:sz="4" w:space="0" w:color="auto"/>
              <w:bottom w:val="single" w:sz="4" w:space="0" w:color="auto"/>
              <w:right w:val="single" w:sz="4" w:space="0" w:color="auto"/>
            </w:tcBorders>
          </w:tcPr>
          <w:p w:rsidR="005569BE" w:rsidRPr="00101279" w:rsidRDefault="005569BE" w:rsidP="00101279">
            <w:pPr>
              <w:jc w:val="both"/>
              <w:rPr>
                <w:rFonts w:eastAsiaTheme="minorHAnsi"/>
                <w:sz w:val="24"/>
                <w:szCs w:val="24"/>
              </w:rPr>
            </w:pPr>
            <w:r w:rsidRPr="00101279">
              <w:rPr>
                <w:rFonts w:eastAsiaTheme="minorHAnsi"/>
                <w:sz w:val="24"/>
                <w:szCs w:val="24"/>
              </w:rPr>
              <w:t>8</w:t>
            </w:r>
          </w:p>
        </w:tc>
        <w:tc>
          <w:tcPr>
            <w:tcW w:w="2138" w:type="dxa"/>
            <w:tcBorders>
              <w:top w:val="single" w:sz="4" w:space="0" w:color="auto"/>
              <w:left w:val="single" w:sz="4" w:space="0" w:color="auto"/>
              <w:bottom w:val="single" w:sz="4" w:space="0" w:color="auto"/>
              <w:right w:val="single" w:sz="4" w:space="0" w:color="auto"/>
            </w:tcBorders>
          </w:tcPr>
          <w:p w:rsidR="005569BE" w:rsidRPr="00101279" w:rsidRDefault="005569BE" w:rsidP="00101279">
            <w:pPr>
              <w:spacing w:after="100" w:afterAutospacing="1"/>
              <w:jc w:val="both"/>
              <w:rPr>
                <w:rFonts w:eastAsiaTheme="minorHAnsi"/>
                <w:sz w:val="24"/>
                <w:szCs w:val="24"/>
              </w:rPr>
            </w:pPr>
            <w:r w:rsidRPr="00101279">
              <w:rPr>
                <w:rFonts w:eastAsiaTheme="minorHAnsi"/>
                <w:sz w:val="24"/>
                <w:szCs w:val="24"/>
              </w:rPr>
              <w:t>1 (10%)</w:t>
            </w:r>
          </w:p>
        </w:tc>
        <w:tc>
          <w:tcPr>
            <w:tcW w:w="2813" w:type="dxa"/>
            <w:tcBorders>
              <w:top w:val="single" w:sz="4" w:space="0" w:color="auto"/>
              <w:left w:val="single" w:sz="4" w:space="0" w:color="auto"/>
              <w:bottom w:val="single" w:sz="4" w:space="0" w:color="auto"/>
              <w:right w:val="single" w:sz="4" w:space="0" w:color="auto"/>
            </w:tcBorders>
          </w:tcPr>
          <w:p w:rsidR="005569BE" w:rsidRPr="00101279" w:rsidRDefault="005569BE" w:rsidP="00101279">
            <w:pPr>
              <w:spacing w:after="100" w:afterAutospacing="1"/>
              <w:jc w:val="both"/>
              <w:rPr>
                <w:rFonts w:eastAsiaTheme="minorHAnsi"/>
                <w:sz w:val="24"/>
                <w:szCs w:val="24"/>
              </w:rPr>
            </w:pPr>
            <w:r w:rsidRPr="00101279">
              <w:rPr>
                <w:rFonts w:eastAsiaTheme="minorHAnsi"/>
                <w:sz w:val="24"/>
                <w:szCs w:val="24"/>
              </w:rPr>
              <w:t>7 (90%)</w:t>
            </w:r>
          </w:p>
        </w:tc>
        <w:tc>
          <w:tcPr>
            <w:tcW w:w="1807" w:type="dxa"/>
            <w:tcBorders>
              <w:top w:val="single" w:sz="4" w:space="0" w:color="auto"/>
              <w:left w:val="single" w:sz="4" w:space="0" w:color="auto"/>
              <w:bottom w:val="single" w:sz="4" w:space="0" w:color="auto"/>
              <w:right w:val="single" w:sz="4" w:space="0" w:color="auto"/>
            </w:tcBorders>
          </w:tcPr>
          <w:p w:rsidR="005569BE" w:rsidRPr="00101279" w:rsidRDefault="005569BE" w:rsidP="00101279">
            <w:pPr>
              <w:spacing w:after="100" w:afterAutospacing="1"/>
              <w:jc w:val="both"/>
              <w:rPr>
                <w:rFonts w:eastAsiaTheme="minorHAnsi"/>
                <w:sz w:val="24"/>
                <w:szCs w:val="24"/>
              </w:rPr>
            </w:pPr>
            <w:r w:rsidRPr="00101279">
              <w:rPr>
                <w:rFonts w:eastAsiaTheme="minorHAnsi"/>
                <w:sz w:val="24"/>
                <w:szCs w:val="24"/>
              </w:rPr>
              <w:t>-</w:t>
            </w:r>
          </w:p>
        </w:tc>
      </w:tr>
      <w:tr w:rsidR="005569BE" w:rsidRPr="00101279" w:rsidTr="00031C9D">
        <w:trPr>
          <w:trHeight w:val="360"/>
        </w:trPr>
        <w:tc>
          <w:tcPr>
            <w:tcW w:w="1277" w:type="dxa"/>
            <w:tcBorders>
              <w:top w:val="single" w:sz="4" w:space="0" w:color="auto"/>
              <w:left w:val="single" w:sz="4" w:space="0" w:color="auto"/>
              <w:bottom w:val="single" w:sz="4" w:space="0" w:color="auto"/>
              <w:right w:val="single" w:sz="4" w:space="0" w:color="auto"/>
            </w:tcBorders>
          </w:tcPr>
          <w:p w:rsidR="005569BE" w:rsidRPr="00101279" w:rsidRDefault="005569BE" w:rsidP="00101279">
            <w:pPr>
              <w:jc w:val="both"/>
              <w:rPr>
                <w:rFonts w:eastAsiaTheme="minorHAnsi"/>
                <w:sz w:val="24"/>
                <w:szCs w:val="24"/>
              </w:rPr>
            </w:pPr>
            <w:r w:rsidRPr="00101279">
              <w:rPr>
                <w:rFonts w:eastAsiaTheme="minorHAnsi"/>
                <w:sz w:val="24"/>
                <w:szCs w:val="24"/>
              </w:rPr>
              <w:t>9</w:t>
            </w:r>
          </w:p>
        </w:tc>
        <w:tc>
          <w:tcPr>
            <w:tcW w:w="1712" w:type="dxa"/>
            <w:tcBorders>
              <w:top w:val="single" w:sz="4" w:space="0" w:color="auto"/>
              <w:left w:val="single" w:sz="4" w:space="0" w:color="auto"/>
              <w:bottom w:val="single" w:sz="4" w:space="0" w:color="auto"/>
              <w:right w:val="single" w:sz="4" w:space="0" w:color="auto"/>
            </w:tcBorders>
          </w:tcPr>
          <w:p w:rsidR="005569BE" w:rsidRPr="00101279" w:rsidRDefault="005569BE" w:rsidP="00101279">
            <w:pPr>
              <w:jc w:val="both"/>
              <w:rPr>
                <w:rFonts w:eastAsiaTheme="minorHAnsi"/>
                <w:sz w:val="24"/>
                <w:szCs w:val="24"/>
              </w:rPr>
            </w:pPr>
            <w:r w:rsidRPr="00101279">
              <w:rPr>
                <w:rFonts w:eastAsiaTheme="minorHAnsi"/>
                <w:sz w:val="24"/>
                <w:szCs w:val="24"/>
              </w:rPr>
              <w:t>9</w:t>
            </w:r>
          </w:p>
        </w:tc>
        <w:tc>
          <w:tcPr>
            <w:tcW w:w="2138" w:type="dxa"/>
            <w:tcBorders>
              <w:top w:val="single" w:sz="4" w:space="0" w:color="auto"/>
              <w:left w:val="single" w:sz="4" w:space="0" w:color="auto"/>
              <w:bottom w:val="single" w:sz="4" w:space="0" w:color="auto"/>
              <w:right w:val="single" w:sz="4" w:space="0" w:color="auto"/>
            </w:tcBorders>
          </w:tcPr>
          <w:p w:rsidR="005569BE" w:rsidRPr="00101279" w:rsidRDefault="005569BE" w:rsidP="00101279">
            <w:pPr>
              <w:spacing w:after="100" w:afterAutospacing="1"/>
              <w:jc w:val="both"/>
              <w:rPr>
                <w:rFonts w:eastAsiaTheme="minorHAnsi"/>
                <w:sz w:val="24"/>
                <w:szCs w:val="24"/>
              </w:rPr>
            </w:pPr>
            <w:r w:rsidRPr="00101279">
              <w:rPr>
                <w:rFonts w:eastAsiaTheme="minorHAnsi"/>
                <w:sz w:val="24"/>
                <w:szCs w:val="24"/>
              </w:rPr>
              <w:t>-</w:t>
            </w:r>
          </w:p>
        </w:tc>
        <w:tc>
          <w:tcPr>
            <w:tcW w:w="2813" w:type="dxa"/>
            <w:tcBorders>
              <w:top w:val="single" w:sz="4" w:space="0" w:color="auto"/>
              <w:left w:val="single" w:sz="4" w:space="0" w:color="auto"/>
              <w:bottom w:val="single" w:sz="4" w:space="0" w:color="auto"/>
              <w:right w:val="single" w:sz="4" w:space="0" w:color="auto"/>
            </w:tcBorders>
          </w:tcPr>
          <w:p w:rsidR="005569BE" w:rsidRPr="00101279" w:rsidRDefault="005569BE" w:rsidP="00101279">
            <w:pPr>
              <w:spacing w:after="100" w:afterAutospacing="1"/>
              <w:jc w:val="both"/>
              <w:rPr>
                <w:rFonts w:eastAsiaTheme="minorHAnsi"/>
                <w:sz w:val="24"/>
                <w:szCs w:val="24"/>
              </w:rPr>
            </w:pPr>
            <w:r w:rsidRPr="00101279">
              <w:rPr>
                <w:rFonts w:eastAsiaTheme="minorHAnsi"/>
                <w:sz w:val="24"/>
                <w:szCs w:val="24"/>
              </w:rPr>
              <w:t>2 (23%)</w:t>
            </w:r>
          </w:p>
        </w:tc>
        <w:tc>
          <w:tcPr>
            <w:tcW w:w="1807" w:type="dxa"/>
            <w:tcBorders>
              <w:top w:val="single" w:sz="4" w:space="0" w:color="auto"/>
              <w:left w:val="single" w:sz="4" w:space="0" w:color="auto"/>
              <w:bottom w:val="single" w:sz="4" w:space="0" w:color="auto"/>
              <w:right w:val="single" w:sz="4" w:space="0" w:color="auto"/>
            </w:tcBorders>
          </w:tcPr>
          <w:p w:rsidR="005569BE" w:rsidRPr="00101279" w:rsidRDefault="005569BE" w:rsidP="00101279">
            <w:pPr>
              <w:spacing w:after="100" w:afterAutospacing="1"/>
              <w:jc w:val="both"/>
              <w:rPr>
                <w:rFonts w:eastAsiaTheme="minorHAnsi"/>
                <w:sz w:val="24"/>
                <w:szCs w:val="24"/>
              </w:rPr>
            </w:pPr>
            <w:r w:rsidRPr="00101279">
              <w:rPr>
                <w:rFonts w:eastAsiaTheme="minorHAnsi"/>
                <w:sz w:val="24"/>
                <w:szCs w:val="24"/>
              </w:rPr>
              <w:t>7 (77%)</w:t>
            </w:r>
          </w:p>
        </w:tc>
      </w:tr>
      <w:tr w:rsidR="005569BE" w:rsidRPr="00101279" w:rsidTr="00031C9D">
        <w:trPr>
          <w:trHeight w:val="138"/>
        </w:trPr>
        <w:tc>
          <w:tcPr>
            <w:tcW w:w="1277" w:type="dxa"/>
            <w:tcBorders>
              <w:top w:val="single" w:sz="4" w:space="0" w:color="auto"/>
              <w:left w:val="single" w:sz="4" w:space="0" w:color="auto"/>
              <w:bottom w:val="single" w:sz="4" w:space="0" w:color="auto"/>
              <w:right w:val="single" w:sz="4" w:space="0" w:color="auto"/>
            </w:tcBorders>
          </w:tcPr>
          <w:p w:rsidR="005569BE" w:rsidRPr="00101279" w:rsidRDefault="005569BE" w:rsidP="00101279">
            <w:pPr>
              <w:jc w:val="both"/>
              <w:rPr>
                <w:rFonts w:eastAsiaTheme="minorHAnsi"/>
                <w:sz w:val="24"/>
                <w:szCs w:val="24"/>
              </w:rPr>
            </w:pPr>
            <w:r w:rsidRPr="00101279">
              <w:rPr>
                <w:rFonts w:eastAsiaTheme="minorHAnsi"/>
                <w:sz w:val="24"/>
                <w:szCs w:val="24"/>
              </w:rPr>
              <w:t>Итого:</w:t>
            </w:r>
          </w:p>
        </w:tc>
        <w:tc>
          <w:tcPr>
            <w:tcW w:w="1712" w:type="dxa"/>
            <w:tcBorders>
              <w:top w:val="single" w:sz="4" w:space="0" w:color="auto"/>
              <w:left w:val="single" w:sz="4" w:space="0" w:color="auto"/>
              <w:bottom w:val="single" w:sz="4" w:space="0" w:color="auto"/>
              <w:right w:val="single" w:sz="4" w:space="0" w:color="auto"/>
            </w:tcBorders>
          </w:tcPr>
          <w:p w:rsidR="005569BE" w:rsidRPr="00101279" w:rsidRDefault="005569BE" w:rsidP="00101279">
            <w:pPr>
              <w:jc w:val="both"/>
              <w:rPr>
                <w:rFonts w:eastAsiaTheme="minorHAnsi"/>
                <w:sz w:val="24"/>
                <w:szCs w:val="24"/>
              </w:rPr>
            </w:pPr>
            <w:r w:rsidRPr="00101279">
              <w:rPr>
                <w:rFonts w:eastAsiaTheme="minorHAnsi"/>
                <w:sz w:val="24"/>
                <w:szCs w:val="24"/>
              </w:rPr>
              <w:t>50</w:t>
            </w:r>
          </w:p>
        </w:tc>
        <w:tc>
          <w:tcPr>
            <w:tcW w:w="2138" w:type="dxa"/>
            <w:tcBorders>
              <w:top w:val="single" w:sz="4" w:space="0" w:color="auto"/>
              <w:left w:val="single" w:sz="4" w:space="0" w:color="auto"/>
              <w:bottom w:val="single" w:sz="4" w:space="0" w:color="auto"/>
              <w:right w:val="single" w:sz="4" w:space="0" w:color="auto"/>
            </w:tcBorders>
          </w:tcPr>
          <w:p w:rsidR="005569BE" w:rsidRPr="00101279" w:rsidRDefault="005569BE" w:rsidP="00101279">
            <w:pPr>
              <w:spacing w:after="100" w:afterAutospacing="1"/>
              <w:jc w:val="both"/>
              <w:rPr>
                <w:rFonts w:eastAsiaTheme="minorHAnsi"/>
                <w:sz w:val="24"/>
                <w:szCs w:val="24"/>
              </w:rPr>
            </w:pPr>
            <w:r w:rsidRPr="00101279">
              <w:rPr>
                <w:rFonts w:eastAsiaTheme="minorHAnsi"/>
                <w:sz w:val="24"/>
                <w:szCs w:val="24"/>
              </w:rPr>
              <w:t>1(2%)</w:t>
            </w:r>
          </w:p>
        </w:tc>
        <w:tc>
          <w:tcPr>
            <w:tcW w:w="2813" w:type="dxa"/>
            <w:tcBorders>
              <w:top w:val="single" w:sz="4" w:space="0" w:color="auto"/>
              <w:left w:val="single" w:sz="4" w:space="0" w:color="auto"/>
              <w:bottom w:val="single" w:sz="4" w:space="0" w:color="auto"/>
              <w:right w:val="single" w:sz="4" w:space="0" w:color="auto"/>
            </w:tcBorders>
          </w:tcPr>
          <w:p w:rsidR="005569BE" w:rsidRPr="00101279" w:rsidRDefault="005569BE" w:rsidP="00101279">
            <w:pPr>
              <w:spacing w:after="100" w:afterAutospacing="1"/>
              <w:jc w:val="both"/>
              <w:rPr>
                <w:rFonts w:eastAsiaTheme="minorHAnsi"/>
                <w:sz w:val="24"/>
                <w:szCs w:val="24"/>
              </w:rPr>
            </w:pPr>
            <w:r w:rsidRPr="00101279">
              <w:rPr>
                <w:rFonts w:eastAsiaTheme="minorHAnsi"/>
                <w:sz w:val="24"/>
                <w:szCs w:val="24"/>
              </w:rPr>
              <w:t>31 (62%)</w:t>
            </w:r>
          </w:p>
        </w:tc>
        <w:tc>
          <w:tcPr>
            <w:tcW w:w="1807" w:type="dxa"/>
            <w:tcBorders>
              <w:top w:val="single" w:sz="4" w:space="0" w:color="auto"/>
              <w:left w:val="single" w:sz="4" w:space="0" w:color="auto"/>
              <w:bottom w:val="single" w:sz="4" w:space="0" w:color="auto"/>
              <w:right w:val="single" w:sz="4" w:space="0" w:color="auto"/>
            </w:tcBorders>
          </w:tcPr>
          <w:p w:rsidR="005569BE" w:rsidRPr="00101279" w:rsidRDefault="005569BE" w:rsidP="00101279">
            <w:pPr>
              <w:spacing w:after="100" w:afterAutospacing="1"/>
              <w:jc w:val="both"/>
              <w:rPr>
                <w:rFonts w:eastAsiaTheme="minorHAnsi"/>
                <w:sz w:val="24"/>
                <w:szCs w:val="24"/>
              </w:rPr>
            </w:pPr>
            <w:r w:rsidRPr="00101279">
              <w:rPr>
                <w:rFonts w:eastAsiaTheme="minorHAnsi"/>
                <w:sz w:val="24"/>
                <w:szCs w:val="24"/>
              </w:rPr>
              <w:t>18 (36%)</w:t>
            </w:r>
          </w:p>
        </w:tc>
      </w:tr>
    </w:tbl>
    <w:p w:rsidR="005569BE" w:rsidRPr="00101279" w:rsidRDefault="005569BE" w:rsidP="00101279">
      <w:pPr>
        <w:spacing w:after="0" w:line="240" w:lineRule="auto"/>
        <w:jc w:val="both"/>
        <w:rPr>
          <w:rFonts w:ascii="Times New Roman" w:hAnsi="Times New Roman" w:cs="Times New Roman"/>
          <w:b/>
          <w:sz w:val="24"/>
          <w:szCs w:val="24"/>
        </w:rPr>
      </w:pPr>
    </w:p>
    <w:p w:rsidR="005569BE" w:rsidRPr="00101279" w:rsidRDefault="005569B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2) Согласно годовому плану работы психологической службы школы в феврале - марте 2023 года проводилась </w:t>
      </w:r>
      <w:r w:rsidRPr="00101279">
        <w:rPr>
          <w:rFonts w:ascii="Times New Roman" w:hAnsi="Times New Roman" w:cs="Times New Roman"/>
          <w:b/>
          <w:i/>
          <w:sz w:val="24"/>
          <w:szCs w:val="24"/>
        </w:rPr>
        <w:t>повторная</w:t>
      </w:r>
      <w:r w:rsidRPr="00101279">
        <w:rPr>
          <w:rFonts w:ascii="Times New Roman" w:hAnsi="Times New Roman" w:cs="Times New Roman"/>
          <w:sz w:val="24"/>
          <w:szCs w:val="24"/>
        </w:rPr>
        <w:t xml:space="preserve"> диагностика по социальной адаптации, социальной активности, социальной автономности, нравственности.</w:t>
      </w:r>
    </w:p>
    <w:p w:rsidR="005569BE" w:rsidRPr="00101279" w:rsidRDefault="005569BE" w:rsidP="00101279">
      <w:pPr>
        <w:spacing w:after="0" w:line="240" w:lineRule="auto"/>
        <w:ind w:firstLine="708"/>
        <w:jc w:val="both"/>
        <w:rPr>
          <w:rFonts w:ascii="Times New Roman" w:hAnsi="Times New Roman" w:cs="Times New Roman"/>
          <w:sz w:val="24"/>
          <w:szCs w:val="24"/>
        </w:rPr>
      </w:pPr>
      <w:r w:rsidRPr="00101279">
        <w:rPr>
          <w:rFonts w:ascii="Times New Roman" w:hAnsi="Times New Roman" w:cs="Times New Roman"/>
          <w:sz w:val="24"/>
          <w:szCs w:val="24"/>
        </w:rPr>
        <w:t>Цель: выявить, насколько испытуемые к моменту диагностических мероприятий овладели социальной зрелостью, достижением самостоятельного социального выбора, согласно возрасту и личностным особенностям.</w:t>
      </w:r>
    </w:p>
    <w:tbl>
      <w:tblPr>
        <w:tblStyle w:val="af6"/>
        <w:tblpPr w:leftFromText="180" w:rightFromText="180" w:vertAnchor="text" w:horzAnchor="margin" w:tblpY="2"/>
        <w:tblW w:w="9747" w:type="dxa"/>
        <w:tblLayout w:type="fixed"/>
        <w:tblLook w:val="04A0"/>
      </w:tblPr>
      <w:tblGrid>
        <w:gridCol w:w="1277"/>
        <w:gridCol w:w="1712"/>
        <w:gridCol w:w="2138"/>
        <w:gridCol w:w="2813"/>
        <w:gridCol w:w="1807"/>
      </w:tblGrid>
      <w:tr w:rsidR="00031C9D" w:rsidRPr="00101279" w:rsidTr="00031C9D">
        <w:trPr>
          <w:trHeight w:val="677"/>
        </w:trPr>
        <w:tc>
          <w:tcPr>
            <w:tcW w:w="1277" w:type="dxa"/>
            <w:tcBorders>
              <w:top w:val="single" w:sz="4" w:space="0" w:color="auto"/>
              <w:left w:val="single" w:sz="4" w:space="0" w:color="auto"/>
              <w:bottom w:val="nil"/>
              <w:right w:val="single" w:sz="4" w:space="0" w:color="auto"/>
            </w:tcBorders>
            <w:hideMark/>
          </w:tcPr>
          <w:p w:rsidR="00031C9D" w:rsidRPr="00101279" w:rsidRDefault="00031C9D" w:rsidP="00031C9D">
            <w:pPr>
              <w:jc w:val="both"/>
              <w:rPr>
                <w:rFonts w:eastAsiaTheme="minorHAnsi"/>
                <w:sz w:val="24"/>
                <w:szCs w:val="24"/>
              </w:rPr>
            </w:pPr>
            <w:r w:rsidRPr="00101279">
              <w:rPr>
                <w:rFonts w:eastAsiaTheme="minorHAnsi"/>
                <w:sz w:val="24"/>
                <w:szCs w:val="24"/>
              </w:rPr>
              <w:t>Класс</w:t>
            </w:r>
          </w:p>
        </w:tc>
        <w:tc>
          <w:tcPr>
            <w:tcW w:w="1712" w:type="dxa"/>
            <w:tcBorders>
              <w:top w:val="single" w:sz="4" w:space="0" w:color="auto"/>
              <w:left w:val="single" w:sz="4" w:space="0" w:color="auto"/>
              <w:bottom w:val="nil"/>
              <w:right w:val="single" w:sz="4" w:space="0" w:color="auto"/>
            </w:tcBorders>
            <w:hideMark/>
          </w:tcPr>
          <w:p w:rsidR="00031C9D" w:rsidRPr="00101279" w:rsidRDefault="00031C9D" w:rsidP="00031C9D">
            <w:pPr>
              <w:jc w:val="both"/>
              <w:rPr>
                <w:rFonts w:eastAsiaTheme="minorHAnsi"/>
                <w:sz w:val="24"/>
                <w:szCs w:val="24"/>
              </w:rPr>
            </w:pPr>
            <w:r w:rsidRPr="00101279">
              <w:rPr>
                <w:rFonts w:eastAsiaTheme="minorHAnsi"/>
                <w:sz w:val="24"/>
                <w:szCs w:val="24"/>
              </w:rPr>
              <w:t xml:space="preserve">Количество </w:t>
            </w:r>
          </w:p>
          <w:p w:rsidR="00031C9D" w:rsidRPr="00101279" w:rsidRDefault="00031C9D" w:rsidP="00031C9D">
            <w:pPr>
              <w:jc w:val="both"/>
              <w:rPr>
                <w:rFonts w:eastAsiaTheme="minorHAnsi"/>
                <w:sz w:val="24"/>
                <w:szCs w:val="24"/>
              </w:rPr>
            </w:pPr>
            <w:r w:rsidRPr="00101279">
              <w:rPr>
                <w:rFonts w:eastAsiaTheme="minorHAnsi"/>
                <w:sz w:val="24"/>
                <w:szCs w:val="24"/>
              </w:rPr>
              <w:t>респондентов</w:t>
            </w:r>
          </w:p>
        </w:tc>
        <w:tc>
          <w:tcPr>
            <w:tcW w:w="6758" w:type="dxa"/>
            <w:gridSpan w:val="3"/>
            <w:tcBorders>
              <w:top w:val="single" w:sz="4" w:space="0" w:color="auto"/>
              <w:left w:val="single" w:sz="4" w:space="0" w:color="auto"/>
              <w:bottom w:val="single" w:sz="4" w:space="0" w:color="auto"/>
              <w:right w:val="single" w:sz="4" w:space="0" w:color="auto"/>
            </w:tcBorders>
            <w:hideMark/>
          </w:tcPr>
          <w:p w:rsidR="00031C9D" w:rsidRPr="00101279" w:rsidRDefault="00031C9D" w:rsidP="00031C9D">
            <w:pPr>
              <w:jc w:val="center"/>
              <w:rPr>
                <w:rFonts w:eastAsiaTheme="minorHAnsi"/>
                <w:sz w:val="24"/>
                <w:szCs w:val="24"/>
              </w:rPr>
            </w:pPr>
            <w:r w:rsidRPr="00101279">
              <w:rPr>
                <w:rFonts w:eastAsiaTheme="minorHAnsi"/>
                <w:sz w:val="24"/>
                <w:szCs w:val="24"/>
              </w:rPr>
              <w:t>Уровни социализации</w:t>
            </w:r>
          </w:p>
        </w:tc>
      </w:tr>
      <w:tr w:rsidR="00031C9D" w:rsidRPr="00101279" w:rsidTr="00031C9D">
        <w:trPr>
          <w:trHeight w:val="315"/>
        </w:trPr>
        <w:tc>
          <w:tcPr>
            <w:tcW w:w="1277" w:type="dxa"/>
            <w:tcBorders>
              <w:top w:val="nil"/>
              <w:left w:val="single" w:sz="4" w:space="0" w:color="auto"/>
              <w:bottom w:val="single" w:sz="4" w:space="0" w:color="auto"/>
              <w:right w:val="single" w:sz="4" w:space="0" w:color="auto"/>
            </w:tcBorders>
          </w:tcPr>
          <w:p w:rsidR="00031C9D" w:rsidRPr="00101279" w:rsidRDefault="00031C9D" w:rsidP="00031C9D">
            <w:pPr>
              <w:jc w:val="both"/>
              <w:rPr>
                <w:rFonts w:eastAsiaTheme="minorHAnsi"/>
                <w:sz w:val="24"/>
                <w:szCs w:val="24"/>
              </w:rPr>
            </w:pPr>
          </w:p>
        </w:tc>
        <w:tc>
          <w:tcPr>
            <w:tcW w:w="1712" w:type="dxa"/>
            <w:tcBorders>
              <w:top w:val="nil"/>
              <w:left w:val="single" w:sz="4" w:space="0" w:color="auto"/>
              <w:bottom w:val="single" w:sz="4" w:space="0" w:color="auto"/>
              <w:right w:val="single" w:sz="4" w:space="0" w:color="auto"/>
            </w:tcBorders>
          </w:tcPr>
          <w:p w:rsidR="00031C9D" w:rsidRPr="00101279" w:rsidRDefault="00031C9D" w:rsidP="00031C9D">
            <w:pPr>
              <w:jc w:val="both"/>
              <w:rPr>
                <w:rFonts w:eastAsiaTheme="minorHAnsi"/>
                <w:sz w:val="24"/>
                <w:szCs w:val="24"/>
              </w:rPr>
            </w:pPr>
          </w:p>
        </w:tc>
        <w:tc>
          <w:tcPr>
            <w:tcW w:w="2138" w:type="dxa"/>
            <w:tcBorders>
              <w:top w:val="single" w:sz="4" w:space="0" w:color="auto"/>
              <w:left w:val="single" w:sz="4" w:space="0" w:color="auto"/>
              <w:bottom w:val="single" w:sz="4" w:space="0" w:color="auto"/>
              <w:right w:val="single" w:sz="4" w:space="0" w:color="auto"/>
            </w:tcBorders>
          </w:tcPr>
          <w:p w:rsidR="00031C9D" w:rsidRPr="00101279" w:rsidRDefault="00031C9D" w:rsidP="00031C9D">
            <w:pPr>
              <w:spacing w:after="100" w:afterAutospacing="1"/>
              <w:jc w:val="both"/>
              <w:rPr>
                <w:rFonts w:eastAsiaTheme="minorHAnsi"/>
                <w:sz w:val="24"/>
                <w:szCs w:val="24"/>
              </w:rPr>
            </w:pPr>
            <w:r w:rsidRPr="00101279">
              <w:rPr>
                <w:rFonts w:eastAsiaTheme="minorHAnsi"/>
                <w:sz w:val="24"/>
                <w:szCs w:val="24"/>
              </w:rPr>
              <w:t>Высокий</w:t>
            </w:r>
          </w:p>
        </w:tc>
        <w:tc>
          <w:tcPr>
            <w:tcW w:w="2813" w:type="dxa"/>
            <w:tcBorders>
              <w:top w:val="single" w:sz="4" w:space="0" w:color="auto"/>
              <w:left w:val="single" w:sz="4" w:space="0" w:color="auto"/>
              <w:bottom w:val="single" w:sz="4" w:space="0" w:color="auto"/>
              <w:right w:val="single" w:sz="4" w:space="0" w:color="auto"/>
            </w:tcBorders>
          </w:tcPr>
          <w:p w:rsidR="00031C9D" w:rsidRPr="00101279" w:rsidRDefault="00031C9D" w:rsidP="00031C9D">
            <w:pPr>
              <w:spacing w:after="100" w:afterAutospacing="1"/>
              <w:jc w:val="both"/>
              <w:rPr>
                <w:rFonts w:eastAsiaTheme="minorHAnsi"/>
                <w:sz w:val="24"/>
                <w:szCs w:val="24"/>
              </w:rPr>
            </w:pPr>
            <w:r w:rsidRPr="00101279">
              <w:rPr>
                <w:rFonts w:eastAsiaTheme="minorHAnsi"/>
                <w:sz w:val="24"/>
                <w:szCs w:val="24"/>
              </w:rPr>
              <w:t>Средний</w:t>
            </w:r>
          </w:p>
        </w:tc>
        <w:tc>
          <w:tcPr>
            <w:tcW w:w="1807" w:type="dxa"/>
            <w:tcBorders>
              <w:top w:val="single" w:sz="4" w:space="0" w:color="auto"/>
              <w:left w:val="single" w:sz="4" w:space="0" w:color="auto"/>
              <w:bottom w:val="single" w:sz="4" w:space="0" w:color="auto"/>
              <w:right w:val="single" w:sz="4" w:space="0" w:color="auto"/>
            </w:tcBorders>
          </w:tcPr>
          <w:p w:rsidR="00031C9D" w:rsidRPr="00101279" w:rsidRDefault="00031C9D" w:rsidP="00031C9D">
            <w:pPr>
              <w:spacing w:after="100" w:afterAutospacing="1"/>
              <w:jc w:val="both"/>
              <w:rPr>
                <w:rFonts w:eastAsiaTheme="minorHAnsi"/>
                <w:sz w:val="24"/>
                <w:szCs w:val="24"/>
              </w:rPr>
            </w:pPr>
            <w:r w:rsidRPr="00101279">
              <w:rPr>
                <w:rFonts w:eastAsiaTheme="minorHAnsi"/>
                <w:sz w:val="24"/>
                <w:szCs w:val="24"/>
              </w:rPr>
              <w:t>Низкий</w:t>
            </w:r>
          </w:p>
        </w:tc>
      </w:tr>
      <w:tr w:rsidR="00031C9D" w:rsidRPr="00101279" w:rsidTr="00031C9D">
        <w:trPr>
          <w:trHeight w:val="315"/>
        </w:trPr>
        <w:tc>
          <w:tcPr>
            <w:tcW w:w="1277" w:type="dxa"/>
            <w:tcBorders>
              <w:top w:val="single" w:sz="4" w:space="0" w:color="auto"/>
              <w:left w:val="single" w:sz="4" w:space="0" w:color="auto"/>
              <w:bottom w:val="single" w:sz="4" w:space="0" w:color="auto"/>
              <w:right w:val="single" w:sz="4" w:space="0" w:color="auto"/>
            </w:tcBorders>
          </w:tcPr>
          <w:p w:rsidR="00031C9D" w:rsidRPr="00101279" w:rsidRDefault="00031C9D" w:rsidP="00031C9D">
            <w:pPr>
              <w:jc w:val="both"/>
              <w:rPr>
                <w:rFonts w:eastAsiaTheme="minorHAnsi"/>
                <w:sz w:val="24"/>
                <w:szCs w:val="24"/>
              </w:rPr>
            </w:pPr>
            <w:r w:rsidRPr="00101279">
              <w:rPr>
                <w:rFonts w:eastAsiaTheme="minorHAnsi"/>
                <w:sz w:val="24"/>
                <w:szCs w:val="24"/>
              </w:rPr>
              <w:t>5</w:t>
            </w:r>
          </w:p>
        </w:tc>
        <w:tc>
          <w:tcPr>
            <w:tcW w:w="1712" w:type="dxa"/>
            <w:tcBorders>
              <w:top w:val="single" w:sz="4" w:space="0" w:color="auto"/>
              <w:left w:val="single" w:sz="4" w:space="0" w:color="auto"/>
              <w:bottom w:val="single" w:sz="4" w:space="0" w:color="auto"/>
              <w:right w:val="single" w:sz="4" w:space="0" w:color="auto"/>
            </w:tcBorders>
          </w:tcPr>
          <w:p w:rsidR="00031C9D" w:rsidRPr="00101279" w:rsidRDefault="00031C9D" w:rsidP="00031C9D">
            <w:pPr>
              <w:jc w:val="both"/>
              <w:rPr>
                <w:rFonts w:eastAsiaTheme="minorHAnsi"/>
                <w:sz w:val="24"/>
                <w:szCs w:val="24"/>
              </w:rPr>
            </w:pPr>
            <w:r w:rsidRPr="00101279">
              <w:rPr>
                <w:rFonts w:eastAsiaTheme="minorHAnsi"/>
                <w:sz w:val="24"/>
                <w:szCs w:val="24"/>
              </w:rPr>
              <w:t>10</w:t>
            </w:r>
          </w:p>
        </w:tc>
        <w:tc>
          <w:tcPr>
            <w:tcW w:w="2138" w:type="dxa"/>
            <w:tcBorders>
              <w:top w:val="single" w:sz="4" w:space="0" w:color="auto"/>
              <w:left w:val="single" w:sz="4" w:space="0" w:color="auto"/>
              <w:bottom w:val="single" w:sz="4" w:space="0" w:color="auto"/>
              <w:right w:val="single" w:sz="4" w:space="0" w:color="auto"/>
            </w:tcBorders>
          </w:tcPr>
          <w:p w:rsidR="00031C9D" w:rsidRPr="00101279" w:rsidRDefault="00031C9D" w:rsidP="00031C9D">
            <w:pPr>
              <w:spacing w:after="100" w:afterAutospacing="1"/>
              <w:jc w:val="both"/>
              <w:rPr>
                <w:rFonts w:eastAsiaTheme="minorHAnsi"/>
                <w:sz w:val="24"/>
                <w:szCs w:val="24"/>
              </w:rPr>
            </w:pPr>
            <w:r w:rsidRPr="00101279">
              <w:rPr>
                <w:rFonts w:eastAsiaTheme="minorHAnsi"/>
                <w:sz w:val="24"/>
                <w:szCs w:val="24"/>
              </w:rPr>
              <w:t>3 (30%)</w:t>
            </w:r>
          </w:p>
        </w:tc>
        <w:tc>
          <w:tcPr>
            <w:tcW w:w="2813" w:type="dxa"/>
            <w:tcBorders>
              <w:top w:val="single" w:sz="4" w:space="0" w:color="auto"/>
              <w:left w:val="single" w:sz="4" w:space="0" w:color="auto"/>
              <w:bottom w:val="single" w:sz="4" w:space="0" w:color="auto"/>
              <w:right w:val="single" w:sz="4" w:space="0" w:color="auto"/>
            </w:tcBorders>
          </w:tcPr>
          <w:p w:rsidR="00031C9D" w:rsidRPr="00101279" w:rsidRDefault="00031C9D" w:rsidP="00031C9D">
            <w:pPr>
              <w:spacing w:after="100" w:afterAutospacing="1"/>
              <w:jc w:val="both"/>
              <w:rPr>
                <w:rFonts w:eastAsiaTheme="minorHAnsi"/>
                <w:sz w:val="24"/>
                <w:szCs w:val="24"/>
              </w:rPr>
            </w:pPr>
            <w:r w:rsidRPr="00101279">
              <w:rPr>
                <w:rFonts w:eastAsiaTheme="minorHAnsi"/>
                <w:sz w:val="24"/>
                <w:szCs w:val="24"/>
              </w:rPr>
              <w:t>5 (50%)</w:t>
            </w:r>
          </w:p>
        </w:tc>
        <w:tc>
          <w:tcPr>
            <w:tcW w:w="1807" w:type="dxa"/>
            <w:tcBorders>
              <w:top w:val="single" w:sz="4" w:space="0" w:color="auto"/>
              <w:left w:val="single" w:sz="4" w:space="0" w:color="auto"/>
              <w:bottom w:val="single" w:sz="4" w:space="0" w:color="auto"/>
              <w:right w:val="single" w:sz="4" w:space="0" w:color="auto"/>
            </w:tcBorders>
          </w:tcPr>
          <w:p w:rsidR="00031C9D" w:rsidRPr="00101279" w:rsidRDefault="00031C9D" w:rsidP="00031C9D">
            <w:pPr>
              <w:spacing w:after="100" w:afterAutospacing="1"/>
              <w:jc w:val="both"/>
              <w:rPr>
                <w:rFonts w:eastAsiaTheme="minorHAnsi"/>
                <w:sz w:val="24"/>
                <w:szCs w:val="24"/>
              </w:rPr>
            </w:pPr>
            <w:r w:rsidRPr="00101279">
              <w:rPr>
                <w:rFonts w:eastAsiaTheme="minorHAnsi"/>
                <w:sz w:val="24"/>
                <w:szCs w:val="24"/>
              </w:rPr>
              <w:t>2 (20%)</w:t>
            </w:r>
          </w:p>
        </w:tc>
      </w:tr>
      <w:tr w:rsidR="00031C9D" w:rsidRPr="00101279" w:rsidTr="00031C9D">
        <w:trPr>
          <w:trHeight w:val="222"/>
        </w:trPr>
        <w:tc>
          <w:tcPr>
            <w:tcW w:w="1277" w:type="dxa"/>
            <w:tcBorders>
              <w:top w:val="single" w:sz="4" w:space="0" w:color="auto"/>
              <w:left w:val="single" w:sz="4" w:space="0" w:color="auto"/>
              <w:bottom w:val="single" w:sz="4" w:space="0" w:color="auto"/>
              <w:right w:val="single" w:sz="4" w:space="0" w:color="auto"/>
            </w:tcBorders>
          </w:tcPr>
          <w:p w:rsidR="00031C9D" w:rsidRPr="00101279" w:rsidRDefault="00031C9D" w:rsidP="00031C9D">
            <w:pPr>
              <w:jc w:val="both"/>
              <w:rPr>
                <w:rFonts w:eastAsiaTheme="minorHAnsi"/>
                <w:sz w:val="24"/>
                <w:szCs w:val="24"/>
              </w:rPr>
            </w:pPr>
            <w:r w:rsidRPr="00101279">
              <w:rPr>
                <w:rFonts w:eastAsiaTheme="minorHAnsi"/>
                <w:sz w:val="24"/>
                <w:szCs w:val="24"/>
              </w:rPr>
              <w:t>6</w:t>
            </w:r>
          </w:p>
        </w:tc>
        <w:tc>
          <w:tcPr>
            <w:tcW w:w="1712" w:type="dxa"/>
            <w:tcBorders>
              <w:top w:val="single" w:sz="4" w:space="0" w:color="auto"/>
              <w:left w:val="single" w:sz="4" w:space="0" w:color="auto"/>
              <w:bottom w:val="single" w:sz="4" w:space="0" w:color="auto"/>
              <w:right w:val="single" w:sz="4" w:space="0" w:color="auto"/>
            </w:tcBorders>
          </w:tcPr>
          <w:p w:rsidR="00031C9D" w:rsidRPr="00101279" w:rsidRDefault="00031C9D" w:rsidP="00031C9D">
            <w:pPr>
              <w:jc w:val="both"/>
              <w:rPr>
                <w:rFonts w:eastAsiaTheme="minorHAnsi"/>
                <w:sz w:val="24"/>
                <w:szCs w:val="24"/>
              </w:rPr>
            </w:pPr>
            <w:r w:rsidRPr="00101279">
              <w:rPr>
                <w:rFonts w:eastAsiaTheme="minorHAnsi"/>
                <w:sz w:val="24"/>
                <w:szCs w:val="24"/>
              </w:rPr>
              <w:t>5</w:t>
            </w:r>
          </w:p>
        </w:tc>
        <w:tc>
          <w:tcPr>
            <w:tcW w:w="2138" w:type="dxa"/>
            <w:tcBorders>
              <w:top w:val="single" w:sz="4" w:space="0" w:color="auto"/>
              <w:left w:val="single" w:sz="4" w:space="0" w:color="auto"/>
              <w:bottom w:val="single" w:sz="4" w:space="0" w:color="auto"/>
              <w:right w:val="single" w:sz="4" w:space="0" w:color="auto"/>
            </w:tcBorders>
          </w:tcPr>
          <w:p w:rsidR="00031C9D" w:rsidRPr="00101279" w:rsidRDefault="00031C9D" w:rsidP="00031C9D">
            <w:pPr>
              <w:spacing w:after="100" w:afterAutospacing="1"/>
              <w:jc w:val="both"/>
              <w:rPr>
                <w:rFonts w:eastAsiaTheme="minorHAnsi"/>
                <w:sz w:val="24"/>
                <w:szCs w:val="24"/>
              </w:rPr>
            </w:pPr>
            <w:r w:rsidRPr="00101279">
              <w:rPr>
                <w:rFonts w:eastAsiaTheme="minorHAnsi"/>
                <w:sz w:val="24"/>
                <w:szCs w:val="24"/>
              </w:rPr>
              <w:t>1 (20%)</w:t>
            </w:r>
          </w:p>
        </w:tc>
        <w:tc>
          <w:tcPr>
            <w:tcW w:w="2813" w:type="dxa"/>
            <w:tcBorders>
              <w:top w:val="single" w:sz="4" w:space="0" w:color="auto"/>
              <w:left w:val="single" w:sz="4" w:space="0" w:color="auto"/>
              <w:bottom w:val="single" w:sz="4" w:space="0" w:color="auto"/>
              <w:right w:val="single" w:sz="4" w:space="0" w:color="auto"/>
            </w:tcBorders>
          </w:tcPr>
          <w:p w:rsidR="00031C9D" w:rsidRPr="00101279" w:rsidRDefault="00031C9D" w:rsidP="00031C9D">
            <w:pPr>
              <w:spacing w:after="100" w:afterAutospacing="1"/>
              <w:jc w:val="both"/>
              <w:rPr>
                <w:rFonts w:eastAsiaTheme="minorHAnsi"/>
                <w:sz w:val="24"/>
                <w:szCs w:val="24"/>
              </w:rPr>
            </w:pPr>
            <w:r w:rsidRPr="00101279">
              <w:rPr>
                <w:rFonts w:eastAsiaTheme="minorHAnsi"/>
                <w:sz w:val="24"/>
                <w:szCs w:val="24"/>
              </w:rPr>
              <w:t>3 (60%)</w:t>
            </w:r>
          </w:p>
        </w:tc>
        <w:tc>
          <w:tcPr>
            <w:tcW w:w="1807" w:type="dxa"/>
            <w:tcBorders>
              <w:top w:val="single" w:sz="4" w:space="0" w:color="auto"/>
              <w:left w:val="single" w:sz="4" w:space="0" w:color="auto"/>
              <w:bottom w:val="single" w:sz="4" w:space="0" w:color="auto"/>
              <w:right w:val="single" w:sz="4" w:space="0" w:color="auto"/>
            </w:tcBorders>
          </w:tcPr>
          <w:p w:rsidR="00031C9D" w:rsidRPr="00101279" w:rsidRDefault="00031C9D" w:rsidP="00031C9D">
            <w:pPr>
              <w:spacing w:after="100" w:afterAutospacing="1"/>
              <w:jc w:val="both"/>
              <w:rPr>
                <w:rFonts w:eastAsiaTheme="minorHAnsi"/>
                <w:sz w:val="24"/>
                <w:szCs w:val="24"/>
              </w:rPr>
            </w:pPr>
            <w:r w:rsidRPr="00101279">
              <w:rPr>
                <w:rFonts w:eastAsiaTheme="minorHAnsi"/>
                <w:sz w:val="24"/>
                <w:szCs w:val="24"/>
              </w:rPr>
              <w:t>1 (20%)</w:t>
            </w:r>
          </w:p>
        </w:tc>
      </w:tr>
      <w:tr w:rsidR="00031C9D" w:rsidRPr="00101279" w:rsidTr="00031C9D">
        <w:trPr>
          <w:trHeight w:val="150"/>
        </w:trPr>
        <w:tc>
          <w:tcPr>
            <w:tcW w:w="1277" w:type="dxa"/>
            <w:tcBorders>
              <w:top w:val="single" w:sz="4" w:space="0" w:color="auto"/>
              <w:left w:val="single" w:sz="4" w:space="0" w:color="auto"/>
              <w:bottom w:val="single" w:sz="4" w:space="0" w:color="auto"/>
              <w:right w:val="single" w:sz="4" w:space="0" w:color="auto"/>
            </w:tcBorders>
          </w:tcPr>
          <w:p w:rsidR="00031C9D" w:rsidRPr="00101279" w:rsidRDefault="00031C9D" w:rsidP="00031C9D">
            <w:pPr>
              <w:jc w:val="both"/>
              <w:rPr>
                <w:rFonts w:eastAsiaTheme="minorHAnsi"/>
                <w:sz w:val="24"/>
                <w:szCs w:val="24"/>
              </w:rPr>
            </w:pPr>
            <w:r w:rsidRPr="00101279">
              <w:rPr>
                <w:rFonts w:eastAsiaTheme="minorHAnsi"/>
                <w:sz w:val="24"/>
                <w:szCs w:val="24"/>
              </w:rPr>
              <w:t>7а</w:t>
            </w:r>
          </w:p>
        </w:tc>
        <w:tc>
          <w:tcPr>
            <w:tcW w:w="1712" w:type="dxa"/>
            <w:tcBorders>
              <w:top w:val="single" w:sz="4" w:space="0" w:color="auto"/>
              <w:left w:val="single" w:sz="4" w:space="0" w:color="auto"/>
              <w:bottom w:val="single" w:sz="4" w:space="0" w:color="auto"/>
              <w:right w:val="single" w:sz="4" w:space="0" w:color="auto"/>
            </w:tcBorders>
          </w:tcPr>
          <w:p w:rsidR="00031C9D" w:rsidRPr="00101279" w:rsidRDefault="00031C9D" w:rsidP="00031C9D">
            <w:pPr>
              <w:jc w:val="both"/>
              <w:rPr>
                <w:rFonts w:eastAsiaTheme="minorHAnsi"/>
                <w:sz w:val="24"/>
                <w:szCs w:val="24"/>
              </w:rPr>
            </w:pPr>
            <w:r w:rsidRPr="00101279">
              <w:rPr>
                <w:rFonts w:eastAsiaTheme="minorHAnsi"/>
                <w:sz w:val="24"/>
                <w:szCs w:val="24"/>
              </w:rPr>
              <w:t>5</w:t>
            </w:r>
          </w:p>
        </w:tc>
        <w:tc>
          <w:tcPr>
            <w:tcW w:w="2138" w:type="dxa"/>
            <w:tcBorders>
              <w:top w:val="single" w:sz="4" w:space="0" w:color="auto"/>
              <w:left w:val="single" w:sz="4" w:space="0" w:color="auto"/>
              <w:bottom w:val="single" w:sz="4" w:space="0" w:color="auto"/>
              <w:right w:val="single" w:sz="4" w:space="0" w:color="auto"/>
            </w:tcBorders>
          </w:tcPr>
          <w:p w:rsidR="00031C9D" w:rsidRPr="00101279" w:rsidRDefault="00031C9D" w:rsidP="00031C9D">
            <w:pPr>
              <w:spacing w:after="100" w:afterAutospacing="1"/>
              <w:jc w:val="both"/>
              <w:rPr>
                <w:rFonts w:eastAsiaTheme="minorHAnsi"/>
                <w:sz w:val="24"/>
                <w:szCs w:val="24"/>
              </w:rPr>
            </w:pPr>
            <w:r w:rsidRPr="00101279">
              <w:rPr>
                <w:rFonts w:eastAsiaTheme="minorHAnsi"/>
                <w:sz w:val="24"/>
                <w:szCs w:val="24"/>
              </w:rPr>
              <w:t>3 (60%)</w:t>
            </w:r>
          </w:p>
        </w:tc>
        <w:tc>
          <w:tcPr>
            <w:tcW w:w="2813" w:type="dxa"/>
            <w:tcBorders>
              <w:top w:val="single" w:sz="4" w:space="0" w:color="auto"/>
              <w:left w:val="single" w:sz="4" w:space="0" w:color="auto"/>
              <w:bottom w:val="single" w:sz="4" w:space="0" w:color="auto"/>
              <w:right w:val="single" w:sz="4" w:space="0" w:color="auto"/>
            </w:tcBorders>
          </w:tcPr>
          <w:p w:rsidR="00031C9D" w:rsidRPr="00101279" w:rsidRDefault="00031C9D" w:rsidP="00031C9D">
            <w:pPr>
              <w:spacing w:after="100" w:afterAutospacing="1"/>
              <w:jc w:val="both"/>
              <w:rPr>
                <w:rFonts w:eastAsiaTheme="minorHAnsi"/>
                <w:sz w:val="24"/>
                <w:szCs w:val="24"/>
              </w:rPr>
            </w:pPr>
            <w:r w:rsidRPr="00101279">
              <w:rPr>
                <w:rFonts w:eastAsiaTheme="minorHAnsi"/>
                <w:sz w:val="24"/>
                <w:szCs w:val="24"/>
              </w:rPr>
              <w:t>2 (40%)</w:t>
            </w:r>
          </w:p>
        </w:tc>
        <w:tc>
          <w:tcPr>
            <w:tcW w:w="1807" w:type="dxa"/>
            <w:tcBorders>
              <w:top w:val="single" w:sz="4" w:space="0" w:color="auto"/>
              <w:left w:val="single" w:sz="4" w:space="0" w:color="auto"/>
              <w:bottom w:val="single" w:sz="4" w:space="0" w:color="auto"/>
              <w:right w:val="single" w:sz="4" w:space="0" w:color="auto"/>
            </w:tcBorders>
          </w:tcPr>
          <w:p w:rsidR="00031C9D" w:rsidRPr="00101279" w:rsidRDefault="00031C9D" w:rsidP="00031C9D">
            <w:pPr>
              <w:spacing w:after="100" w:afterAutospacing="1"/>
              <w:jc w:val="both"/>
              <w:rPr>
                <w:rFonts w:eastAsiaTheme="minorHAnsi"/>
                <w:sz w:val="24"/>
                <w:szCs w:val="24"/>
              </w:rPr>
            </w:pPr>
            <w:r w:rsidRPr="00101279">
              <w:rPr>
                <w:rFonts w:eastAsiaTheme="minorHAnsi"/>
                <w:sz w:val="24"/>
                <w:szCs w:val="24"/>
              </w:rPr>
              <w:t>-</w:t>
            </w:r>
          </w:p>
        </w:tc>
      </w:tr>
      <w:tr w:rsidR="00031C9D" w:rsidRPr="00101279" w:rsidTr="00031C9D">
        <w:trPr>
          <w:trHeight w:val="96"/>
        </w:trPr>
        <w:tc>
          <w:tcPr>
            <w:tcW w:w="1277" w:type="dxa"/>
            <w:tcBorders>
              <w:top w:val="single" w:sz="4" w:space="0" w:color="auto"/>
              <w:left w:val="single" w:sz="4" w:space="0" w:color="auto"/>
              <w:bottom w:val="single" w:sz="4" w:space="0" w:color="auto"/>
              <w:right w:val="single" w:sz="4" w:space="0" w:color="auto"/>
            </w:tcBorders>
          </w:tcPr>
          <w:p w:rsidR="00031C9D" w:rsidRPr="00101279" w:rsidRDefault="00031C9D" w:rsidP="00031C9D">
            <w:pPr>
              <w:jc w:val="both"/>
              <w:rPr>
                <w:rFonts w:eastAsiaTheme="minorHAnsi"/>
                <w:sz w:val="24"/>
                <w:szCs w:val="24"/>
              </w:rPr>
            </w:pPr>
            <w:r w:rsidRPr="00101279">
              <w:rPr>
                <w:rFonts w:eastAsiaTheme="minorHAnsi"/>
                <w:sz w:val="24"/>
                <w:szCs w:val="24"/>
              </w:rPr>
              <w:t>7б</w:t>
            </w:r>
          </w:p>
        </w:tc>
        <w:tc>
          <w:tcPr>
            <w:tcW w:w="1712" w:type="dxa"/>
            <w:tcBorders>
              <w:top w:val="single" w:sz="4" w:space="0" w:color="auto"/>
              <w:left w:val="single" w:sz="4" w:space="0" w:color="auto"/>
              <w:bottom w:val="single" w:sz="4" w:space="0" w:color="auto"/>
              <w:right w:val="single" w:sz="4" w:space="0" w:color="auto"/>
            </w:tcBorders>
          </w:tcPr>
          <w:p w:rsidR="00031C9D" w:rsidRPr="00101279" w:rsidRDefault="00031C9D" w:rsidP="00031C9D">
            <w:pPr>
              <w:jc w:val="both"/>
              <w:rPr>
                <w:rFonts w:eastAsiaTheme="minorHAnsi"/>
                <w:sz w:val="24"/>
                <w:szCs w:val="24"/>
              </w:rPr>
            </w:pPr>
            <w:r w:rsidRPr="00101279">
              <w:rPr>
                <w:rFonts w:eastAsiaTheme="minorHAnsi"/>
                <w:sz w:val="24"/>
                <w:szCs w:val="24"/>
              </w:rPr>
              <w:t>6</w:t>
            </w:r>
          </w:p>
        </w:tc>
        <w:tc>
          <w:tcPr>
            <w:tcW w:w="2138" w:type="dxa"/>
            <w:tcBorders>
              <w:top w:val="single" w:sz="4" w:space="0" w:color="auto"/>
              <w:left w:val="single" w:sz="4" w:space="0" w:color="auto"/>
              <w:bottom w:val="single" w:sz="4" w:space="0" w:color="auto"/>
              <w:right w:val="single" w:sz="4" w:space="0" w:color="auto"/>
            </w:tcBorders>
          </w:tcPr>
          <w:p w:rsidR="00031C9D" w:rsidRPr="00101279" w:rsidRDefault="00031C9D" w:rsidP="00031C9D">
            <w:pPr>
              <w:spacing w:after="100" w:afterAutospacing="1"/>
              <w:jc w:val="both"/>
              <w:rPr>
                <w:rFonts w:eastAsiaTheme="minorHAnsi"/>
                <w:sz w:val="24"/>
                <w:szCs w:val="24"/>
              </w:rPr>
            </w:pPr>
            <w:r w:rsidRPr="00101279">
              <w:rPr>
                <w:rFonts w:eastAsiaTheme="minorHAnsi"/>
                <w:sz w:val="24"/>
                <w:szCs w:val="24"/>
              </w:rPr>
              <w:t>2 (35%)</w:t>
            </w:r>
          </w:p>
        </w:tc>
        <w:tc>
          <w:tcPr>
            <w:tcW w:w="2813" w:type="dxa"/>
            <w:tcBorders>
              <w:top w:val="single" w:sz="4" w:space="0" w:color="auto"/>
              <w:left w:val="single" w:sz="4" w:space="0" w:color="auto"/>
              <w:bottom w:val="single" w:sz="4" w:space="0" w:color="auto"/>
              <w:right w:val="single" w:sz="4" w:space="0" w:color="auto"/>
            </w:tcBorders>
          </w:tcPr>
          <w:p w:rsidR="00031C9D" w:rsidRPr="00101279" w:rsidRDefault="00031C9D" w:rsidP="00031C9D">
            <w:pPr>
              <w:spacing w:after="100" w:afterAutospacing="1"/>
              <w:jc w:val="both"/>
              <w:rPr>
                <w:rFonts w:eastAsiaTheme="minorHAnsi"/>
                <w:sz w:val="24"/>
                <w:szCs w:val="24"/>
              </w:rPr>
            </w:pPr>
            <w:r w:rsidRPr="00101279">
              <w:rPr>
                <w:rFonts w:eastAsiaTheme="minorHAnsi"/>
                <w:sz w:val="24"/>
                <w:szCs w:val="24"/>
              </w:rPr>
              <w:t>3 (50%)</w:t>
            </w:r>
          </w:p>
        </w:tc>
        <w:tc>
          <w:tcPr>
            <w:tcW w:w="1807" w:type="dxa"/>
            <w:tcBorders>
              <w:top w:val="single" w:sz="4" w:space="0" w:color="auto"/>
              <w:left w:val="single" w:sz="4" w:space="0" w:color="auto"/>
              <w:bottom w:val="single" w:sz="4" w:space="0" w:color="auto"/>
              <w:right w:val="single" w:sz="4" w:space="0" w:color="auto"/>
            </w:tcBorders>
          </w:tcPr>
          <w:p w:rsidR="00031C9D" w:rsidRPr="00101279" w:rsidRDefault="00031C9D" w:rsidP="00031C9D">
            <w:pPr>
              <w:spacing w:after="100" w:afterAutospacing="1"/>
              <w:jc w:val="both"/>
              <w:rPr>
                <w:rFonts w:eastAsiaTheme="minorHAnsi"/>
                <w:sz w:val="24"/>
                <w:szCs w:val="24"/>
              </w:rPr>
            </w:pPr>
            <w:r w:rsidRPr="00101279">
              <w:rPr>
                <w:rFonts w:eastAsiaTheme="minorHAnsi"/>
                <w:sz w:val="24"/>
                <w:szCs w:val="24"/>
              </w:rPr>
              <w:t>1 (15%)</w:t>
            </w:r>
          </w:p>
        </w:tc>
      </w:tr>
      <w:tr w:rsidR="00031C9D" w:rsidRPr="00101279" w:rsidTr="00031C9D">
        <w:trPr>
          <w:trHeight w:val="150"/>
        </w:trPr>
        <w:tc>
          <w:tcPr>
            <w:tcW w:w="1277" w:type="dxa"/>
            <w:tcBorders>
              <w:top w:val="single" w:sz="4" w:space="0" w:color="auto"/>
              <w:left w:val="single" w:sz="4" w:space="0" w:color="auto"/>
              <w:bottom w:val="single" w:sz="4" w:space="0" w:color="auto"/>
              <w:right w:val="single" w:sz="4" w:space="0" w:color="auto"/>
            </w:tcBorders>
          </w:tcPr>
          <w:p w:rsidR="00031C9D" w:rsidRPr="00101279" w:rsidRDefault="00031C9D" w:rsidP="00031C9D">
            <w:pPr>
              <w:jc w:val="both"/>
              <w:rPr>
                <w:rFonts w:eastAsiaTheme="minorHAnsi"/>
                <w:sz w:val="24"/>
                <w:szCs w:val="24"/>
              </w:rPr>
            </w:pPr>
            <w:r w:rsidRPr="00101279">
              <w:rPr>
                <w:rFonts w:eastAsiaTheme="minorHAnsi"/>
                <w:sz w:val="24"/>
                <w:szCs w:val="24"/>
              </w:rPr>
              <w:t>8а</w:t>
            </w:r>
          </w:p>
        </w:tc>
        <w:tc>
          <w:tcPr>
            <w:tcW w:w="1712" w:type="dxa"/>
            <w:tcBorders>
              <w:top w:val="single" w:sz="4" w:space="0" w:color="auto"/>
              <w:left w:val="single" w:sz="4" w:space="0" w:color="auto"/>
              <w:bottom w:val="single" w:sz="4" w:space="0" w:color="auto"/>
              <w:right w:val="single" w:sz="4" w:space="0" w:color="auto"/>
            </w:tcBorders>
          </w:tcPr>
          <w:p w:rsidR="00031C9D" w:rsidRPr="00101279" w:rsidRDefault="00031C9D" w:rsidP="00031C9D">
            <w:pPr>
              <w:jc w:val="both"/>
              <w:rPr>
                <w:rFonts w:eastAsiaTheme="minorHAnsi"/>
                <w:sz w:val="24"/>
                <w:szCs w:val="24"/>
              </w:rPr>
            </w:pPr>
            <w:r w:rsidRPr="00101279">
              <w:rPr>
                <w:rFonts w:eastAsiaTheme="minorHAnsi"/>
                <w:sz w:val="24"/>
                <w:szCs w:val="24"/>
              </w:rPr>
              <w:t>6</w:t>
            </w:r>
          </w:p>
        </w:tc>
        <w:tc>
          <w:tcPr>
            <w:tcW w:w="2138" w:type="dxa"/>
            <w:tcBorders>
              <w:top w:val="single" w:sz="4" w:space="0" w:color="auto"/>
              <w:left w:val="single" w:sz="4" w:space="0" w:color="auto"/>
              <w:bottom w:val="single" w:sz="4" w:space="0" w:color="auto"/>
              <w:right w:val="single" w:sz="4" w:space="0" w:color="auto"/>
            </w:tcBorders>
          </w:tcPr>
          <w:p w:rsidR="00031C9D" w:rsidRPr="00101279" w:rsidRDefault="00031C9D" w:rsidP="00031C9D">
            <w:pPr>
              <w:spacing w:after="100" w:afterAutospacing="1"/>
              <w:jc w:val="both"/>
              <w:rPr>
                <w:rFonts w:eastAsiaTheme="minorHAnsi"/>
                <w:sz w:val="24"/>
                <w:szCs w:val="24"/>
              </w:rPr>
            </w:pPr>
            <w:r w:rsidRPr="00101279">
              <w:rPr>
                <w:rFonts w:eastAsiaTheme="minorHAnsi"/>
                <w:sz w:val="24"/>
                <w:szCs w:val="24"/>
              </w:rPr>
              <w:t>3 (50%)</w:t>
            </w:r>
          </w:p>
        </w:tc>
        <w:tc>
          <w:tcPr>
            <w:tcW w:w="2813" w:type="dxa"/>
            <w:tcBorders>
              <w:top w:val="single" w:sz="4" w:space="0" w:color="auto"/>
              <w:left w:val="single" w:sz="4" w:space="0" w:color="auto"/>
              <w:bottom w:val="single" w:sz="4" w:space="0" w:color="auto"/>
              <w:right w:val="single" w:sz="4" w:space="0" w:color="auto"/>
            </w:tcBorders>
          </w:tcPr>
          <w:p w:rsidR="00031C9D" w:rsidRPr="00101279" w:rsidRDefault="00031C9D" w:rsidP="00031C9D">
            <w:pPr>
              <w:spacing w:after="100" w:afterAutospacing="1"/>
              <w:jc w:val="both"/>
              <w:rPr>
                <w:rFonts w:eastAsiaTheme="minorHAnsi"/>
                <w:sz w:val="24"/>
                <w:szCs w:val="24"/>
              </w:rPr>
            </w:pPr>
            <w:r w:rsidRPr="00101279">
              <w:rPr>
                <w:rFonts w:eastAsiaTheme="minorHAnsi"/>
                <w:sz w:val="24"/>
                <w:szCs w:val="24"/>
              </w:rPr>
              <w:t>3 (50%)</w:t>
            </w:r>
          </w:p>
        </w:tc>
        <w:tc>
          <w:tcPr>
            <w:tcW w:w="1807" w:type="dxa"/>
            <w:tcBorders>
              <w:top w:val="single" w:sz="4" w:space="0" w:color="auto"/>
              <w:left w:val="single" w:sz="4" w:space="0" w:color="auto"/>
              <w:bottom w:val="single" w:sz="4" w:space="0" w:color="auto"/>
              <w:right w:val="single" w:sz="4" w:space="0" w:color="auto"/>
            </w:tcBorders>
          </w:tcPr>
          <w:p w:rsidR="00031C9D" w:rsidRPr="00101279" w:rsidRDefault="00031C9D" w:rsidP="00031C9D">
            <w:pPr>
              <w:spacing w:after="100" w:afterAutospacing="1"/>
              <w:jc w:val="both"/>
              <w:rPr>
                <w:rFonts w:eastAsiaTheme="minorHAnsi"/>
                <w:sz w:val="24"/>
                <w:szCs w:val="24"/>
              </w:rPr>
            </w:pPr>
            <w:r w:rsidRPr="00101279">
              <w:rPr>
                <w:rFonts w:eastAsiaTheme="minorHAnsi"/>
                <w:sz w:val="24"/>
                <w:szCs w:val="24"/>
              </w:rPr>
              <w:t>-</w:t>
            </w:r>
          </w:p>
        </w:tc>
      </w:tr>
      <w:tr w:rsidR="00031C9D" w:rsidRPr="00101279" w:rsidTr="00031C9D">
        <w:trPr>
          <w:trHeight w:val="126"/>
        </w:trPr>
        <w:tc>
          <w:tcPr>
            <w:tcW w:w="1277" w:type="dxa"/>
            <w:tcBorders>
              <w:top w:val="single" w:sz="4" w:space="0" w:color="auto"/>
              <w:left w:val="single" w:sz="4" w:space="0" w:color="auto"/>
              <w:bottom w:val="single" w:sz="4" w:space="0" w:color="auto"/>
              <w:right w:val="single" w:sz="4" w:space="0" w:color="auto"/>
            </w:tcBorders>
          </w:tcPr>
          <w:p w:rsidR="00031C9D" w:rsidRPr="00101279" w:rsidRDefault="00031C9D" w:rsidP="00031C9D">
            <w:pPr>
              <w:jc w:val="both"/>
              <w:rPr>
                <w:rFonts w:eastAsiaTheme="minorHAnsi"/>
                <w:sz w:val="24"/>
                <w:szCs w:val="24"/>
              </w:rPr>
            </w:pPr>
            <w:r w:rsidRPr="00101279">
              <w:rPr>
                <w:rFonts w:eastAsiaTheme="minorHAnsi"/>
                <w:sz w:val="24"/>
                <w:szCs w:val="24"/>
              </w:rPr>
              <w:t>8б</w:t>
            </w:r>
          </w:p>
        </w:tc>
        <w:tc>
          <w:tcPr>
            <w:tcW w:w="1712" w:type="dxa"/>
            <w:tcBorders>
              <w:top w:val="single" w:sz="4" w:space="0" w:color="auto"/>
              <w:left w:val="single" w:sz="4" w:space="0" w:color="auto"/>
              <w:bottom w:val="single" w:sz="4" w:space="0" w:color="auto"/>
              <w:right w:val="single" w:sz="4" w:space="0" w:color="auto"/>
            </w:tcBorders>
          </w:tcPr>
          <w:p w:rsidR="00031C9D" w:rsidRPr="00101279" w:rsidRDefault="00031C9D" w:rsidP="00031C9D">
            <w:pPr>
              <w:jc w:val="both"/>
              <w:rPr>
                <w:rFonts w:eastAsiaTheme="minorHAnsi"/>
                <w:sz w:val="24"/>
                <w:szCs w:val="24"/>
              </w:rPr>
            </w:pPr>
            <w:r w:rsidRPr="00101279">
              <w:rPr>
                <w:rFonts w:eastAsiaTheme="minorHAnsi"/>
                <w:sz w:val="24"/>
                <w:szCs w:val="24"/>
              </w:rPr>
              <w:t>7</w:t>
            </w:r>
          </w:p>
        </w:tc>
        <w:tc>
          <w:tcPr>
            <w:tcW w:w="2138" w:type="dxa"/>
            <w:tcBorders>
              <w:top w:val="single" w:sz="4" w:space="0" w:color="auto"/>
              <w:left w:val="single" w:sz="4" w:space="0" w:color="auto"/>
              <w:bottom w:val="single" w:sz="4" w:space="0" w:color="auto"/>
              <w:right w:val="single" w:sz="4" w:space="0" w:color="auto"/>
            </w:tcBorders>
          </w:tcPr>
          <w:p w:rsidR="00031C9D" w:rsidRPr="00101279" w:rsidRDefault="00031C9D" w:rsidP="00031C9D">
            <w:pPr>
              <w:spacing w:after="100" w:afterAutospacing="1"/>
              <w:jc w:val="both"/>
              <w:rPr>
                <w:rFonts w:eastAsiaTheme="minorHAnsi"/>
                <w:sz w:val="24"/>
                <w:szCs w:val="24"/>
              </w:rPr>
            </w:pPr>
            <w:r w:rsidRPr="00101279">
              <w:rPr>
                <w:rFonts w:eastAsiaTheme="minorHAnsi"/>
                <w:sz w:val="24"/>
                <w:szCs w:val="24"/>
              </w:rPr>
              <w:t>3 (42%)</w:t>
            </w:r>
          </w:p>
        </w:tc>
        <w:tc>
          <w:tcPr>
            <w:tcW w:w="2813" w:type="dxa"/>
            <w:tcBorders>
              <w:top w:val="single" w:sz="4" w:space="0" w:color="auto"/>
              <w:left w:val="single" w:sz="4" w:space="0" w:color="auto"/>
              <w:bottom w:val="single" w:sz="4" w:space="0" w:color="auto"/>
              <w:right w:val="single" w:sz="4" w:space="0" w:color="auto"/>
            </w:tcBorders>
          </w:tcPr>
          <w:p w:rsidR="00031C9D" w:rsidRPr="00101279" w:rsidRDefault="00031C9D" w:rsidP="00031C9D">
            <w:pPr>
              <w:spacing w:after="100" w:afterAutospacing="1"/>
              <w:jc w:val="both"/>
              <w:rPr>
                <w:rFonts w:eastAsiaTheme="minorHAnsi"/>
                <w:sz w:val="24"/>
                <w:szCs w:val="24"/>
              </w:rPr>
            </w:pPr>
            <w:r w:rsidRPr="00101279">
              <w:rPr>
                <w:rFonts w:eastAsiaTheme="minorHAnsi"/>
                <w:sz w:val="24"/>
                <w:szCs w:val="24"/>
              </w:rPr>
              <w:t>4 (58%)</w:t>
            </w:r>
          </w:p>
        </w:tc>
        <w:tc>
          <w:tcPr>
            <w:tcW w:w="1807" w:type="dxa"/>
            <w:tcBorders>
              <w:top w:val="single" w:sz="4" w:space="0" w:color="auto"/>
              <w:left w:val="single" w:sz="4" w:space="0" w:color="auto"/>
              <w:bottom w:val="single" w:sz="4" w:space="0" w:color="auto"/>
              <w:right w:val="single" w:sz="4" w:space="0" w:color="auto"/>
            </w:tcBorders>
          </w:tcPr>
          <w:p w:rsidR="00031C9D" w:rsidRPr="00101279" w:rsidRDefault="00031C9D" w:rsidP="00031C9D">
            <w:pPr>
              <w:spacing w:after="100" w:afterAutospacing="1"/>
              <w:jc w:val="both"/>
              <w:rPr>
                <w:rFonts w:eastAsiaTheme="minorHAnsi"/>
                <w:sz w:val="24"/>
                <w:szCs w:val="24"/>
              </w:rPr>
            </w:pPr>
            <w:r w:rsidRPr="00101279">
              <w:rPr>
                <w:rFonts w:eastAsiaTheme="minorHAnsi"/>
                <w:sz w:val="24"/>
                <w:szCs w:val="24"/>
              </w:rPr>
              <w:t>-</w:t>
            </w:r>
          </w:p>
        </w:tc>
      </w:tr>
      <w:tr w:rsidR="00031C9D" w:rsidRPr="00101279" w:rsidTr="00031C9D">
        <w:trPr>
          <w:trHeight w:val="360"/>
        </w:trPr>
        <w:tc>
          <w:tcPr>
            <w:tcW w:w="1277" w:type="dxa"/>
            <w:tcBorders>
              <w:top w:val="single" w:sz="4" w:space="0" w:color="auto"/>
              <w:left w:val="single" w:sz="4" w:space="0" w:color="auto"/>
              <w:bottom w:val="single" w:sz="4" w:space="0" w:color="auto"/>
              <w:right w:val="single" w:sz="4" w:space="0" w:color="auto"/>
            </w:tcBorders>
          </w:tcPr>
          <w:p w:rsidR="00031C9D" w:rsidRPr="00101279" w:rsidRDefault="00031C9D" w:rsidP="00031C9D">
            <w:pPr>
              <w:jc w:val="both"/>
              <w:rPr>
                <w:rFonts w:eastAsiaTheme="minorHAnsi"/>
                <w:sz w:val="24"/>
                <w:szCs w:val="24"/>
              </w:rPr>
            </w:pPr>
            <w:r w:rsidRPr="00101279">
              <w:rPr>
                <w:rFonts w:eastAsiaTheme="minorHAnsi"/>
                <w:sz w:val="24"/>
                <w:szCs w:val="24"/>
              </w:rPr>
              <w:t>9</w:t>
            </w:r>
          </w:p>
        </w:tc>
        <w:tc>
          <w:tcPr>
            <w:tcW w:w="1712" w:type="dxa"/>
            <w:tcBorders>
              <w:top w:val="single" w:sz="4" w:space="0" w:color="auto"/>
              <w:left w:val="single" w:sz="4" w:space="0" w:color="auto"/>
              <w:bottom w:val="single" w:sz="4" w:space="0" w:color="auto"/>
              <w:right w:val="single" w:sz="4" w:space="0" w:color="auto"/>
            </w:tcBorders>
          </w:tcPr>
          <w:p w:rsidR="00031C9D" w:rsidRPr="00101279" w:rsidRDefault="00031C9D" w:rsidP="00031C9D">
            <w:pPr>
              <w:jc w:val="both"/>
              <w:rPr>
                <w:rFonts w:eastAsiaTheme="minorHAnsi"/>
                <w:sz w:val="24"/>
                <w:szCs w:val="24"/>
              </w:rPr>
            </w:pPr>
            <w:r w:rsidRPr="00101279">
              <w:rPr>
                <w:rFonts w:eastAsiaTheme="minorHAnsi"/>
                <w:sz w:val="24"/>
                <w:szCs w:val="24"/>
              </w:rPr>
              <w:t>7</w:t>
            </w:r>
          </w:p>
        </w:tc>
        <w:tc>
          <w:tcPr>
            <w:tcW w:w="2138" w:type="dxa"/>
            <w:tcBorders>
              <w:top w:val="single" w:sz="4" w:space="0" w:color="auto"/>
              <w:left w:val="single" w:sz="4" w:space="0" w:color="auto"/>
              <w:bottom w:val="single" w:sz="4" w:space="0" w:color="auto"/>
              <w:right w:val="single" w:sz="4" w:space="0" w:color="auto"/>
            </w:tcBorders>
          </w:tcPr>
          <w:p w:rsidR="00031C9D" w:rsidRPr="00101279" w:rsidRDefault="00031C9D" w:rsidP="00031C9D">
            <w:pPr>
              <w:spacing w:after="100" w:afterAutospacing="1"/>
              <w:jc w:val="both"/>
              <w:rPr>
                <w:rFonts w:eastAsiaTheme="minorHAnsi"/>
                <w:sz w:val="24"/>
                <w:szCs w:val="24"/>
              </w:rPr>
            </w:pPr>
            <w:r w:rsidRPr="00101279">
              <w:rPr>
                <w:rFonts w:eastAsiaTheme="minorHAnsi"/>
                <w:sz w:val="24"/>
                <w:szCs w:val="24"/>
              </w:rPr>
              <w:t>4 (58%)</w:t>
            </w:r>
          </w:p>
        </w:tc>
        <w:tc>
          <w:tcPr>
            <w:tcW w:w="2813" w:type="dxa"/>
            <w:tcBorders>
              <w:top w:val="single" w:sz="4" w:space="0" w:color="auto"/>
              <w:left w:val="single" w:sz="4" w:space="0" w:color="auto"/>
              <w:bottom w:val="single" w:sz="4" w:space="0" w:color="auto"/>
              <w:right w:val="single" w:sz="4" w:space="0" w:color="auto"/>
            </w:tcBorders>
          </w:tcPr>
          <w:p w:rsidR="00031C9D" w:rsidRPr="00101279" w:rsidRDefault="00031C9D" w:rsidP="00031C9D">
            <w:pPr>
              <w:spacing w:after="100" w:afterAutospacing="1"/>
              <w:jc w:val="both"/>
              <w:rPr>
                <w:rFonts w:eastAsiaTheme="minorHAnsi"/>
                <w:sz w:val="24"/>
                <w:szCs w:val="24"/>
              </w:rPr>
            </w:pPr>
            <w:r w:rsidRPr="00101279">
              <w:rPr>
                <w:rFonts w:eastAsiaTheme="minorHAnsi"/>
                <w:sz w:val="24"/>
                <w:szCs w:val="24"/>
              </w:rPr>
              <w:t>2 (28%)</w:t>
            </w:r>
          </w:p>
        </w:tc>
        <w:tc>
          <w:tcPr>
            <w:tcW w:w="1807" w:type="dxa"/>
            <w:tcBorders>
              <w:top w:val="single" w:sz="4" w:space="0" w:color="auto"/>
              <w:left w:val="single" w:sz="4" w:space="0" w:color="auto"/>
              <w:bottom w:val="single" w:sz="4" w:space="0" w:color="auto"/>
              <w:right w:val="single" w:sz="4" w:space="0" w:color="auto"/>
            </w:tcBorders>
          </w:tcPr>
          <w:p w:rsidR="00031C9D" w:rsidRPr="00101279" w:rsidRDefault="00031C9D" w:rsidP="00031C9D">
            <w:pPr>
              <w:spacing w:after="100" w:afterAutospacing="1"/>
              <w:jc w:val="both"/>
              <w:rPr>
                <w:rFonts w:eastAsiaTheme="minorHAnsi"/>
                <w:sz w:val="24"/>
                <w:szCs w:val="24"/>
              </w:rPr>
            </w:pPr>
            <w:r w:rsidRPr="00101279">
              <w:rPr>
                <w:rFonts w:eastAsiaTheme="minorHAnsi"/>
                <w:sz w:val="24"/>
                <w:szCs w:val="24"/>
              </w:rPr>
              <w:t>1 (14%)</w:t>
            </w:r>
          </w:p>
        </w:tc>
      </w:tr>
      <w:tr w:rsidR="00031C9D" w:rsidRPr="00101279" w:rsidTr="00031C9D">
        <w:trPr>
          <w:trHeight w:val="138"/>
        </w:trPr>
        <w:tc>
          <w:tcPr>
            <w:tcW w:w="1277" w:type="dxa"/>
            <w:tcBorders>
              <w:top w:val="single" w:sz="4" w:space="0" w:color="auto"/>
              <w:left w:val="single" w:sz="4" w:space="0" w:color="auto"/>
              <w:bottom w:val="single" w:sz="4" w:space="0" w:color="auto"/>
              <w:right w:val="single" w:sz="4" w:space="0" w:color="auto"/>
            </w:tcBorders>
          </w:tcPr>
          <w:p w:rsidR="00031C9D" w:rsidRPr="00101279" w:rsidRDefault="00031C9D" w:rsidP="00031C9D">
            <w:pPr>
              <w:jc w:val="both"/>
              <w:rPr>
                <w:rFonts w:eastAsiaTheme="minorHAnsi"/>
                <w:sz w:val="24"/>
                <w:szCs w:val="24"/>
              </w:rPr>
            </w:pPr>
            <w:r w:rsidRPr="00101279">
              <w:rPr>
                <w:rFonts w:eastAsiaTheme="minorHAnsi"/>
                <w:sz w:val="24"/>
                <w:szCs w:val="24"/>
              </w:rPr>
              <w:t>Итого:</w:t>
            </w:r>
          </w:p>
        </w:tc>
        <w:tc>
          <w:tcPr>
            <w:tcW w:w="1712" w:type="dxa"/>
            <w:tcBorders>
              <w:top w:val="single" w:sz="4" w:space="0" w:color="auto"/>
              <w:left w:val="single" w:sz="4" w:space="0" w:color="auto"/>
              <w:bottom w:val="single" w:sz="4" w:space="0" w:color="auto"/>
              <w:right w:val="single" w:sz="4" w:space="0" w:color="auto"/>
            </w:tcBorders>
          </w:tcPr>
          <w:p w:rsidR="00031C9D" w:rsidRPr="00101279" w:rsidRDefault="00031C9D" w:rsidP="00031C9D">
            <w:pPr>
              <w:jc w:val="both"/>
              <w:rPr>
                <w:rFonts w:eastAsiaTheme="minorHAnsi"/>
                <w:sz w:val="24"/>
                <w:szCs w:val="24"/>
              </w:rPr>
            </w:pPr>
            <w:r w:rsidRPr="00101279">
              <w:rPr>
                <w:rFonts w:eastAsiaTheme="minorHAnsi"/>
                <w:sz w:val="24"/>
                <w:szCs w:val="24"/>
              </w:rPr>
              <w:t>46</w:t>
            </w:r>
          </w:p>
        </w:tc>
        <w:tc>
          <w:tcPr>
            <w:tcW w:w="2138" w:type="dxa"/>
            <w:tcBorders>
              <w:top w:val="single" w:sz="4" w:space="0" w:color="auto"/>
              <w:left w:val="single" w:sz="4" w:space="0" w:color="auto"/>
              <w:bottom w:val="single" w:sz="4" w:space="0" w:color="auto"/>
              <w:right w:val="single" w:sz="4" w:space="0" w:color="auto"/>
            </w:tcBorders>
          </w:tcPr>
          <w:p w:rsidR="00031C9D" w:rsidRPr="00101279" w:rsidRDefault="00031C9D" w:rsidP="00031C9D">
            <w:pPr>
              <w:spacing w:after="100" w:afterAutospacing="1"/>
              <w:jc w:val="both"/>
              <w:rPr>
                <w:rFonts w:eastAsiaTheme="minorHAnsi"/>
                <w:sz w:val="24"/>
                <w:szCs w:val="24"/>
              </w:rPr>
            </w:pPr>
            <w:r w:rsidRPr="00101279">
              <w:rPr>
                <w:rFonts w:eastAsiaTheme="minorHAnsi"/>
                <w:sz w:val="24"/>
                <w:szCs w:val="24"/>
              </w:rPr>
              <w:t>19 (41%)</w:t>
            </w:r>
          </w:p>
        </w:tc>
        <w:tc>
          <w:tcPr>
            <w:tcW w:w="2813" w:type="dxa"/>
            <w:tcBorders>
              <w:top w:val="single" w:sz="4" w:space="0" w:color="auto"/>
              <w:left w:val="single" w:sz="4" w:space="0" w:color="auto"/>
              <w:bottom w:val="single" w:sz="4" w:space="0" w:color="auto"/>
              <w:right w:val="single" w:sz="4" w:space="0" w:color="auto"/>
            </w:tcBorders>
          </w:tcPr>
          <w:p w:rsidR="00031C9D" w:rsidRPr="00101279" w:rsidRDefault="00031C9D" w:rsidP="00031C9D">
            <w:pPr>
              <w:spacing w:after="100" w:afterAutospacing="1"/>
              <w:jc w:val="both"/>
              <w:rPr>
                <w:rFonts w:eastAsiaTheme="minorHAnsi"/>
                <w:sz w:val="24"/>
                <w:szCs w:val="24"/>
              </w:rPr>
            </w:pPr>
            <w:r w:rsidRPr="00101279">
              <w:rPr>
                <w:rFonts w:eastAsiaTheme="minorHAnsi"/>
                <w:sz w:val="24"/>
                <w:szCs w:val="24"/>
              </w:rPr>
              <w:t>21 (45%)</w:t>
            </w:r>
          </w:p>
        </w:tc>
        <w:tc>
          <w:tcPr>
            <w:tcW w:w="1807" w:type="dxa"/>
            <w:tcBorders>
              <w:top w:val="single" w:sz="4" w:space="0" w:color="auto"/>
              <w:left w:val="single" w:sz="4" w:space="0" w:color="auto"/>
              <w:bottom w:val="single" w:sz="4" w:space="0" w:color="auto"/>
              <w:right w:val="single" w:sz="4" w:space="0" w:color="auto"/>
            </w:tcBorders>
          </w:tcPr>
          <w:p w:rsidR="00031C9D" w:rsidRPr="00101279" w:rsidRDefault="00031C9D" w:rsidP="00031C9D">
            <w:pPr>
              <w:spacing w:after="100" w:afterAutospacing="1"/>
              <w:jc w:val="both"/>
              <w:rPr>
                <w:rFonts w:eastAsiaTheme="minorHAnsi"/>
                <w:sz w:val="24"/>
                <w:szCs w:val="24"/>
              </w:rPr>
            </w:pPr>
            <w:r w:rsidRPr="00101279">
              <w:rPr>
                <w:rFonts w:eastAsiaTheme="minorHAnsi"/>
                <w:sz w:val="24"/>
                <w:szCs w:val="24"/>
              </w:rPr>
              <w:t>6 (14%)</w:t>
            </w:r>
          </w:p>
        </w:tc>
      </w:tr>
    </w:tbl>
    <w:p w:rsidR="005569BE" w:rsidRPr="00101279" w:rsidRDefault="005569BE" w:rsidP="00101279">
      <w:pPr>
        <w:spacing w:after="0" w:line="240" w:lineRule="auto"/>
        <w:ind w:firstLine="708"/>
        <w:jc w:val="both"/>
        <w:rPr>
          <w:rFonts w:ascii="Times New Roman" w:hAnsi="Times New Roman" w:cs="Times New Roman"/>
          <w:sz w:val="24"/>
          <w:szCs w:val="24"/>
        </w:rPr>
      </w:pPr>
      <w:r w:rsidRPr="00101279">
        <w:rPr>
          <w:rFonts w:ascii="Times New Roman" w:hAnsi="Times New Roman" w:cs="Times New Roman"/>
          <w:sz w:val="24"/>
          <w:szCs w:val="24"/>
        </w:rPr>
        <w:t>Дата исследования: с 15.02.2023 по 06.03.2023.</w:t>
      </w:r>
    </w:p>
    <w:p w:rsidR="005569BE" w:rsidRPr="00101279" w:rsidRDefault="005569BE" w:rsidP="00101279">
      <w:pPr>
        <w:spacing w:after="0" w:line="240" w:lineRule="auto"/>
        <w:ind w:firstLine="708"/>
        <w:jc w:val="both"/>
        <w:rPr>
          <w:rFonts w:ascii="Times New Roman" w:hAnsi="Times New Roman" w:cs="Times New Roman"/>
          <w:sz w:val="24"/>
          <w:szCs w:val="24"/>
        </w:rPr>
      </w:pPr>
      <w:r w:rsidRPr="00101279">
        <w:rPr>
          <w:rFonts w:ascii="Times New Roman" w:hAnsi="Times New Roman" w:cs="Times New Roman"/>
          <w:sz w:val="24"/>
          <w:szCs w:val="24"/>
        </w:rPr>
        <w:t>Методы исследования:</w:t>
      </w:r>
      <w:r w:rsidRPr="00101279">
        <w:rPr>
          <w:rFonts w:ascii="Times New Roman" w:hAnsi="Times New Roman" w:cs="Times New Roman"/>
          <w:color w:val="000000"/>
          <w:sz w:val="24"/>
          <w:szCs w:val="24"/>
        </w:rPr>
        <w:t xml:space="preserve"> психологическая диагностика, наблюдение.</w:t>
      </w:r>
    </w:p>
    <w:p w:rsidR="005569BE" w:rsidRPr="00101279" w:rsidRDefault="005569BE" w:rsidP="00101279">
      <w:pPr>
        <w:spacing w:after="0" w:line="240" w:lineRule="auto"/>
        <w:ind w:firstLine="708"/>
        <w:jc w:val="both"/>
        <w:rPr>
          <w:rFonts w:ascii="Times New Roman" w:hAnsi="Times New Roman" w:cs="Times New Roman"/>
          <w:sz w:val="24"/>
          <w:szCs w:val="24"/>
        </w:rPr>
      </w:pPr>
      <w:r w:rsidRPr="00101279">
        <w:rPr>
          <w:rFonts w:ascii="Times New Roman" w:hAnsi="Times New Roman" w:cs="Times New Roman"/>
          <w:sz w:val="24"/>
          <w:szCs w:val="24"/>
        </w:rPr>
        <w:t>При исследовании использовалась методика М.И Рожкова «Социализированность личности».</w:t>
      </w:r>
    </w:p>
    <w:p w:rsidR="005569BE" w:rsidRPr="00101279" w:rsidRDefault="005569BE" w:rsidP="00101279">
      <w:pPr>
        <w:spacing w:after="0" w:line="240" w:lineRule="auto"/>
        <w:ind w:firstLine="708"/>
        <w:jc w:val="both"/>
        <w:rPr>
          <w:rFonts w:ascii="Times New Roman" w:hAnsi="Times New Roman" w:cs="Times New Roman"/>
          <w:sz w:val="24"/>
          <w:szCs w:val="24"/>
        </w:rPr>
      </w:pPr>
      <w:r w:rsidRPr="00101279">
        <w:rPr>
          <w:rFonts w:ascii="Times New Roman" w:hAnsi="Times New Roman" w:cs="Times New Roman"/>
          <w:sz w:val="24"/>
          <w:szCs w:val="24"/>
        </w:rPr>
        <w:lastRenderedPageBreak/>
        <w:t xml:space="preserve">Исследования проводились с группами </w:t>
      </w:r>
      <w:proofErr w:type="gramStart"/>
      <w:r w:rsidRPr="00101279">
        <w:rPr>
          <w:rFonts w:ascii="Times New Roman" w:hAnsi="Times New Roman" w:cs="Times New Roman"/>
          <w:sz w:val="24"/>
          <w:szCs w:val="24"/>
        </w:rPr>
        <w:t>обучающихся</w:t>
      </w:r>
      <w:proofErr w:type="gramEnd"/>
      <w:r w:rsidRPr="00101279">
        <w:rPr>
          <w:rFonts w:ascii="Times New Roman" w:hAnsi="Times New Roman" w:cs="Times New Roman"/>
          <w:sz w:val="24"/>
          <w:szCs w:val="24"/>
        </w:rPr>
        <w:t xml:space="preserve">, по предварительной договоренности с учителями и родителями. Количество исследуемых: 5 класс – 10 человек, 6  класс – 5 человек,  7а класс – 5 человек, 7б – 6 человек, </w:t>
      </w:r>
      <w:proofErr w:type="gramStart"/>
      <w:r w:rsidRPr="00101279">
        <w:rPr>
          <w:rFonts w:ascii="Times New Roman" w:hAnsi="Times New Roman" w:cs="Times New Roman"/>
          <w:sz w:val="24"/>
          <w:szCs w:val="24"/>
        </w:rPr>
        <w:t>8</w:t>
      </w:r>
      <w:proofErr w:type="gramEnd"/>
      <w:r w:rsidRPr="00101279">
        <w:rPr>
          <w:rFonts w:ascii="Times New Roman" w:hAnsi="Times New Roman" w:cs="Times New Roman"/>
          <w:sz w:val="24"/>
          <w:szCs w:val="24"/>
        </w:rPr>
        <w:t xml:space="preserve"> а класс – 6 человек, 8 б класс – 7 человек, 9 класс – 7 человек.  Общее количество исследуемых: 46 человек.</w:t>
      </w:r>
    </w:p>
    <w:p w:rsidR="005569BE" w:rsidRPr="00101279" w:rsidRDefault="005569BE" w:rsidP="00031C9D">
      <w:pPr>
        <w:spacing w:after="0" w:line="240" w:lineRule="auto"/>
        <w:ind w:firstLine="708"/>
        <w:jc w:val="both"/>
        <w:rPr>
          <w:rFonts w:ascii="Times New Roman" w:hAnsi="Times New Roman" w:cs="Times New Roman"/>
          <w:sz w:val="24"/>
          <w:szCs w:val="24"/>
        </w:rPr>
      </w:pPr>
      <w:r w:rsidRPr="00101279">
        <w:rPr>
          <w:rFonts w:ascii="Times New Roman" w:hAnsi="Times New Roman" w:cs="Times New Roman"/>
          <w:sz w:val="24"/>
          <w:szCs w:val="24"/>
        </w:rPr>
        <w:t>Из 46 респондента было выявлено:  19 человек (41%) высокий уровень, 21 человек (45%)  средний уровень  и 6 человек (14%) низкий уровень социальной зрелости.</w:t>
      </w:r>
    </w:p>
    <w:p w:rsidR="005569BE" w:rsidRPr="00031C9D" w:rsidRDefault="005569B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В результате количественного и качественного анализа было выявлено</w:t>
      </w:r>
    </w:p>
    <w:p w:rsidR="005569BE" w:rsidRPr="00101279" w:rsidRDefault="005569BE" w:rsidP="00101279">
      <w:pPr>
        <w:spacing w:after="0" w:line="240" w:lineRule="auto"/>
        <w:jc w:val="both"/>
        <w:rPr>
          <w:rFonts w:ascii="Times New Roman" w:hAnsi="Times New Roman" w:cs="Times New Roman"/>
          <w:sz w:val="24"/>
          <w:szCs w:val="24"/>
        </w:rPr>
      </w:pPr>
      <w:proofErr w:type="gramStart"/>
      <w:r w:rsidRPr="00101279">
        <w:rPr>
          <w:rFonts w:ascii="Times New Roman" w:hAnsi="Times New Roman" w:cs="Times New Roman"/>
          <w:b/>
          <w:sz w:val="24"/>
          <w:szCs w:val="24"/>
        </w:rPr>
        <w:t xml:space="preserve">Рекомендации: </w:t>
      </w:r>
      <w:r w:rsidRPr="00101279">
        <w:rPr>
          <w:rFonts w:ascii="Times New Roman" w:hAnsi="Times New Roman" w:cs="Times New Roman"/>
          <w:sz w:val="24"/>
          <w:szCs w:val="24"/>
        </w:rPr>
        <w:t>в воспитательной работе на категорию обучающихся с низким уровнем социальной зрелости обратить особо пристальное внимание, со стороны классного руководителя, психолога, родителей или воспитателей, для повышения уровня социальной зрелости ввести ученическое самоуправление (как пример: вести классную газету с учетом уровня успеваемости, трудовых навыков, культуры и спорта или культурный дневник), контроль за ростом и динамикой развития обучающихся.</w:t>
      </w:r>
      <w:proofErr w:type="gramEnd"/>
    </w:p>
    <w:p w:rsidR="005569BE" w:rsidRPr="00101279" w:rsidRDefault="005569BE" w:rsidP="00101279">
      <w:pPr>
        <w:pStyle w:val="a7"/>
        <w:shd w:val="clear" w:color="auto" w:fill="FFFFFF"/>
        <w:spacing w:before="0" w:beforeAutospacing="0" w:after="0" w:afterAutospacing="0"/>
        <w:jc w:val="both"/>
        <w:rPr>
          <w:rFonts w:eastAsiaTheme="minorHAnsi"/>
          <w:lang w:eastAsia="en-US"/>
        </w:rPr>
      </w:pPr>
      <w:r w:rsidRPr="00101279">
        <w:rPr>
          <w:rFonts w:eastAsiaTheme="minorHAnsi"/>
          <w:lang w:eastAsia="en-US"/>
        </w:rPr>
        <w:t xml:space="preserve">3)В  8-х и 9-х классах проводилась диагностика по профориентации по методике ДДО Е.А.Климова. Количество исследуемых: 8а – 6 человек, 8б – 8 человек, 9 – 9 человек. Всего: 23 человека.  Все результаты данной методики были озвучены в индивидуальных консультациях (по запросу). </w:t>
      </w:r>
    </w:p>
    <w:p w:rsidR="005569BE" w:rsidRPr="00101279" w:rsidRDefault="005569BE" w:rsidP="00101279">
      <w:pPr>
        <w:pStyle w:val="a7"/>
        <w:shd w:val="clear" w:color="auto" w:fill="FFFFFF"/>
        <w:spacing w:before="0" w:beforeAutospacing="0" w:after="0" w:afterAutospacing="0"/>
        <w:jc w:val="both"/>
        <w:rPr>
          <w:rFonts w:eastAsiaTheme="minorHAnsi"/>
          <w:lang w:eastAsia="en-US"/>
        </w:rPr>
      </w:pPr>
      <w:r w:rsidRPr="00101279">
        <w:rPr>
          <w:rFonts w:eastAsiaTheme="minorHAnsi"/>
          <w:lang w:eastAsia="en-US"/>
        </w:rPr>
        <w:t xml:space="preserve">Согласно результатам было выявлено: </w:t>
      </w:r>
    </w:p>
    <w:tbl>
      <w:tblPr>
        <w:tblStyle w:val="af6"/>
        <w:tblW w:w="0" w:type="auto"/>
        <w:tblLook w:val="04A0"/>
      </w:tblPr>
      <w:tblGrid>
        <w:gridCol w:w="2391"/>
        <w:gridCol w:w="2393"/>
        <w:gridCol w:w="2393"/>
        <w:gridCol w:w="2393"/>
      </w:tblGrid>
      <w:tr w:rsidR="005569BE" w:rsidRPr="00101279" w:rsidTr="00A147B9">
        <w:tc>
          <w:tcPr>
            <w:tcW w:w="2392" w:type="dxa"/>
          </w:tcPr>
          <w:p w:rsidR="005569BE" w:rsidRPr="00101279" w:rsidRDefault="005569BE" w:rsidP="00101279">
            <w:pPr>
              <w:pStyle w:val="a7"/>
              <w:spacing w:before="0" w:beforeAutospacing="0" w:after="0" w:afterAutospacing="0"/>
              <w:jc w:val="both"/>
              <w:rPr>
                <w:rFonts w:eastAsiaTheme="minorHAnsi"/>
                <w:lang w:eastAsia="en-US"/>
              </w:rPr>
            </w:pPr>
          </w:p>
        </w:tc>
        <w:tc>
          <w:tcPr>
            <w:tcW w:w="2393" w:type="dxa"/>
          </w:tcPr>
          <w:p w:rsidR="005569BE" w:rsidRPr="00101279" w:rsidRDefault="005569BE" w:rsidP="00101279">
            <w:pPr>
              <w:pStyle w:val="a7"/>
              <w:spacing w:before="0" w:beforeAutospacing="0" w:after="0" w:afterAutospacing="0"/>
              <w:jc w:val="both"/>
              <w:rPr>
                <w:rFonts w:eastAsiaTheme="minorHAnsi"/>
                <w:lang w:eastAsia="en-US"/>
              </w:rPr>
            </w:pPr>
            <w:r w:rsidRPr="00101279">
              <w:rPr>
                <w:rFonts w:eastAsiaTheme="minorHAnsi"/>
                <w:lang w:eastAsia="en-US"/>
              </w:rPr>
              <w:t>8а класс</w:t>
            </w:r>
          </w:p>
        </w:tc>
        <w:tc>
          <w:tcPr>
            <w:tcW w:w="2393" w:type="dxa"/>
          </w:tcPr>
          <w:p w:rsidR="005569BE" w:rsidRPr="00101279" w:rsidRDefault="005569BE" w:rsidP="00101279">
            <w:pPr>
              <w:pStyle w:val="a7"/>
              <w:spacing w:before="0" w:beforeAutospacing="0" w:after="0" w:afterAutospacing="0"/>
              <w:jc w:val="both"/>
              <w:rPr>
                <w:rFonts w:eastAsiaTheme="minorHAnsi"/>
                <w:lang w:eastAsia="en-US"/>
              </w:rPr>
            </w:pPr>
            <w:r w:rsidRPr="00101279">
              <w:rPr>
                <w:rFonts w:eastAsiaTheme="minorHAnsi"/>
                <w:lang w:eastAsia="en-US"/>
              </w:rPr>
              <w:t>8б класс</w:t>
            </w:r>
          </w:p>
        </w:tc>
        <w:tc>
          <w:tcPr>
            <w:tcW w:w="2393" w:type="dxa"/>
          </w:tcPr>
          <w:p w:rsidR="005569BE" w:rsidRPr="00101279" w:rsidRDefault="005569BE" w:rsidP="00101279">
            <w:pPr>
              <w:pStyle w:val="a7"/>
              <w:spacing w:before="0" w:beforeAutospacing="0" w:after="0" w:afterAutospacing="0"/>
              <w:jc w:val="both"/>
              <w:rPr>
                <w:rFonts w:eastAsiaTheme="minorHAnsi"/>
                <w:lang w:eastAsia="en-US"/>
              </w:rPr>
            </w:pPr>
            <w:r w:rsidRPr="00101279">
              <w:rPr>
                <w:rFonts w:eastAsiaTheme="minorHAnsi"/>
                <w:lang w:eastAsia="en-US"/>
              </w:rPr>
              <w:t>9 класс</w:t>
            </w:r>
          </w:p>
        </w:tc>
      </w:tr>
      <w:tr w:rsidR="005569BE" w:rsidRPr="00101279" w:rsidTr="00A147B9">
        <w:tc>
          <w:tcPr>
            <w:tcW w:w="2392" w:type="dxa"/>
          </w:tcPr>
          <w:p w:rsidR="005569BE" w:rsidRPr="00101279" w:rsidRDefault="005569BE" w:rsidP="00101279">
            <w:pPr>
              <w:pStyle w:val="a7"/>
              <w:spacing w:before="0" w:beforeAutospacing="0" w:after="0" w:afterAutospacing="0"/>
              <w:jc w:val="both"/>
              <w:rPr>
                <w:rFonts w:eastAsiaTheme="minorHAnsi"/>
                <w:lang w:eastAsia="en-US"/>
              </w:rPr>
            </w:pPr>
            <w:r w:rsidRPr="00101279">
              <w:rPr>
                <w:rFonts w:eastAsiaTheme="minorHAnsi"/>
                <w:lang w:eastAsia="en-US"/>
              </w:rPr>
              <w:t>Человек-человек</w:t>
            </w:r>
          </w:p>
        </w:tc>
        <w:tc>
          <w:tcPr>
            <w:tcW w:w="2393" w:type="dxa"/>
          </w:tcPr>
          <w:p w:rsidR="005569BE" w:rsidRPr="00101279" w:rsidRDefault="005569BE" w:rsidP="00101279">
            <w:pPr>
              <w:pStyle w:val="a7"/>
              <w:spacing w:before="0" w:beforeAutospacing="0" w:after="0" w:afterAutospacing="0"/>
              <w:jc w:val="both"/>
              <w:rPr>
                <w:rFonts w:eastAsiaTheme="minorHAnsi"/>
                <w:lang w:eastAsia="en-US"/>
              </w:rPr>
            </w:pPr>
            <w:r w:rsidRPr="00101279">
              <w:rPr>
                <w:rFonts w:eastAsiaTheme="minorHAnsi"/>
                <w:lang w:eastAsia="en-US"/>
              </w:rPr>
              <w:t>-</w:t>
            </w:r>
          </w:p>
        </w:tc>
        <w:tc>
          <w:tcPr>
            <w:tcW w:w="2393" w:type="dxa"/>
          </w:tcPr>
          <w:p w:rsidR="005569BE" w:rsidRPr="00101279" w:rsidRDefault="005569BE" w:rsidP="00101279">
            <w:pPr>
              <w:pStyle w:val="a7"/>
              <w:spacing w:before="0" w:beforeAutospacing="0" w:after="0" w:afterAutospacing="0"/>
              <w:jc w:val="both"/>
              <w:rPr>
                <w:rFonts w:eastAsiaTheme="minorHAnsi"/>
                <w:lang w:eastAsia="en-US"/>
              </w:rPr>
            </w:pPr>
            <w:r w:rsidRPr="00101279">
              <w:rPr>
                <w:rFonts w:eastAsiaTheme="minorHAnsi"/>
                <w:lang w:eastAsia="en-US"/>
              </w:rPr>
              <w:t>3</w:t>
            </w:r>
          </w:p>
        </w:tc>
        <w:tc>
          <w:tcPr>
            <w:tcW w:w="2393" w:type="dxa"/>
          </w:tcPr>
          <w:p w:rsidR="005569BE" w:rsidRPr="00101279" w:rsidRDefault="005569BE" w:rsidP="00101279">
            <w:pPr>
              <w:pStyle w:val="a7"/>
              <w:spacing w:before="0" w:beforeAutospacing="0" w:after="0" w:afterAutospacing="0"/>
              <w:jc w:val="both"/>
              <w:rPr>
                <w:rFonts w:eastAsiaTheme="minorHAnsi"/>
                <w:lang w:eastAsia="en-US"/>
              </w:rPr>
            </w:pPr>
            <w:r w:rsidRPr="00101279">
              <w:rPr>
                <w:rFonts w:eastAsiaTheme="minorHAnsi"/>
                <w:lang w:eastAsia="en-US"/>
              </w:rPr>
              <w:t xml:space="preserve">4 </w:t>
            </w:r>
          </w:p>
        </w:tc>
      </w:tr>
      <w:tr w:rsidR="005569BE" w:rsidRPr="00101279" w:rsidTr="00A147B9">
        <w:tc>
          <w:tcPr>
            <w:tcW w:w="2392" w:type="dxa"/>
          </w:tcPr>
          <w:p w:rsidR="005569BE" w:rsidRPr="00101279" w:rsidRDefault="005569BE" w:rsidP="00101279">
            <w:pPr>
              <w:pStyle w:val="a7"/>
              <w:spacing w:before="0" w:beforeAutospacing="0" w:after="0" w:afterAutospacing="0"/>
              <w:jc w:val="both"/>
              <w:rPr>
                <w:rFonts w:eastAsiaTheme="minorHAnsi"/>
                <w:lang w:eastAsia="en-US"/>
              </w:rPr>
            </w:pPr>
            <w:r w:rsidRPr="00101279">
              <w:rPr>
                <w:rFonts w:eastAsiaTheme="minorHAnsi"/>
                <w:lang w:eastAsia="en-US"/>
              </w:rPr>
              <w:t>Человек-техника</w:t>
            </w:r>
          </w:p>
        </w:tc>
        <w:tc>
          <w:tcPr>
            <w:tcW w:w="2393" w:type="dxa"/>
          </w:tcPr>
          <w:p w:rsidR="005569BE" w:rsidRPr="00101279" w:rsidRDefault="005569BE" w:rsidP="00101279">
            <w:pPr>
              <w:pStyle w:val="a7"/>
              <w:spacing w:before="0" w:beforeAutospacing="0" w:after="0" w:afterAutospacing="0"/>
              <w:jc w:val="both"/>
              <w:rPr>
                <w:rFonts w:eastAsiaTheme="minorHAnsi"/>
                <w:lang w:eastAsia="en-US"/>
              </w:rPr>
            </w:pPr>
            <w:r w:rsidRPr="00101279">
              <w:rPr>
                <w:rFonts w:eastAsiaTheme="minorHAnsi"/>
                <w:lang w:eastAsia="en-US"/>
              </w:rPr>
              <w:t>3</w:t>
            </w:r>
          </w:p>
        </w:tc>
        <w:tc>
          <w:tcPr>
            <w:tcW w:w="2393" w:type="dxa"/>
          </w:tcPr>
          <w:p w:rsidR="005569BE" w:rsidRPr="00101279" w:rsidRDefault="005569BE" w:rsidP="00101279">
            <w:pPr>
              <w:pStyle w:val="a7"/>
              <w:spacing w:before="0" w:beforeAutospacing="0" w:after="0" w:afterAutospacing="0"/>
              <w:jc w:val="both"/>
              <w:rPr>
                <w:rFonts w:eastAsiaTheme="minorHAnsi"/>
                <w:lang w:eastAsia="en-US"/>
              </w:rPr>
            </w:pPr>
            <w:r w:rsidRPr="00101279">
              <w:rPr>
                <w:rFonts w:eastAsiaTheme="minorHAnsi"/>
                <w:lang w:eastAsia="en-US"/>
              </w:rPr>
              <w:t>1</w:t>
            </w:r>
          </w:p>
        </w:tc>
        <w:tc>
          <w:tcPr>
            <w:tcW w:w="2393" w:type="dxa"/>
          </w:tcPr>
          <w:p w:rsidR="005569BE" w:rsidRPr="00101279" w:rsidRDefault="005569BE" w:rsidP="00101279">
            <w:pPr>
              <w:pStyle w:val="a7"/>
              <w:spacing w:before="0" w:beforeAutospacing="0" w:after="0" w:afterAutospacing="0"/>
              <w:jc w:val="both"/>
              <w:rPr>
                <w:rFonts w:eastAsiaTheme="minorHAnsi"/>
                <w:lang w:eastAsia="en-US"/>
              </w:rPr>
            </w:pPr>
            <w:r w:rsidRPr="00101279">
              <w:rPr>
                <w:rFonts w:eastAsiaTheme="minorHAnsi"/>
                <w:lang w:eastAsia="en-US"/>
              </w:rPr>
              <w:t>2</w:t>
            </w:r>
          </w:p>
        </w:tc>
      </w:tr>
      <w:tr w:rsidR="005569BE" w:rsidRPr="00101279" w:rsidTr="00A147B9">
        <w:trPr>
          <w:trHeight w:val="390"/>
        </w:trPr>
        <w:tc>
          <w:tcPr>
            <w:tcW w:w="2392" w:type="dxa"/>
          </w:tcPr>
          <w:p w:rsidR="005569BE" w:rsidRPr="00101279" w:rsidRDefault="005569BE" w:rsidP="00101279">
            <w:pPr>
              <w:pStyle w:val="a7"/>
              <w:spacing w:before="0" w:beforeAutospacing="0" w:after="0" w:afterAutospacing="0"/>
              <w:jc w:val="both"/>
              <w:rPr>
                <w:rFonts w:eastAsiaTheme="minorHAnsi"/>
                <w:lang w:eastAsia="en-US"/>
              </w:rPr>
            </w:pPr>
            <w:proofErr w:type="gramStart"/>
            <w:r w:rsidRPr="00101279">
              <w:rPr>
                <w:rFonts w:eastAsiaTheme="minorHAnsi"/>
                <w:lang w:eastAsia="en-US"/>
              </w:rPr>
              <w:t>Человек-знаковая</w:t>
            </w:r>
            <w:proofErr w:type="gramEnd"/>
            <w:r w:rsidRPr="00101279">
              <w:rPr>
                <w:rFonts w:eastAsiaTheme="minorHAnsi"/>
                <w:lang w:eastAsia="en-US"/>
              </w:rPr>
              <w:t xml:space="preserve"> система</w:t>
            </w:r>
          </w:p>
        </w:tc>
        <w:tc>
          <w:tcPr>
            <w:tcW w:w="2393" w:type="dxa"/>
          </w:tcPr>
          <w:p w:rsidR="005569BE" w:rsidRPr="00101279" w:rsidRDefault="005569BE" w:rsidP="00101279">
            <w:pPr>
              <w:pStyle w:val="a7"/>
              <w:spacing w:before="0" w:beforeAutospacing="0" w:after="0" w:afterAutospacing="0"/>
              <w:jc w:val="both"/>
              <w:rPr>
                <w:rFonts w:eastAsiaTheme="minorHAnsi"/>
                <w:lang w:eastAsia="en-US"/>
              </w:rPr>
            </w:pPr>
            <w:r w:rsidRPr="00101279">
              <w:rPr>
                <w:rFonts w:eastAsiaTheme="minorHAnsi"/>
                <w:lang w:eastAsia="en-US"/>
              </w:rPr>
              <w:t>-</w:t>
            </w:r>
          </w:p>
        </w:tc>
        <w:tc>
          <w:tcPr>
            <w:tcW w:w="2393" w:type="dxa"/>
          </w:tcPr>
          <w:p w:rsidR="005569BE" w:rsidRPr="00101279" w:rsidRDefault="005569BE" w:rsidP="00101279">
            <w:pPr>
              <w:pStyle w:val="a7"/>
              <w:spacing w:before="0" w:beforeAutospacing="0" w:after="0" w:afterAutospacing="0"/>
              <w:jc w:val="both"/>
              <w:rPr>
                <w:rFonts w:eastAsiaTheme="minorHAnsi"/>
                <w:lang w:eastAsia="en-US"/>
              </w:rPr>
            </w:pPr>
            <w:r w:rsidRPr="00101279">
              <w:rPr>
                <w:rFonts w:eastAsiaTheme="minorHAnsi"/>
                <w:lang w:eastAsia="en-US"/>
              </w:rPr>
              <w:t>-</w:t>
            </w:r>
          </w:p>
        </w:tc>
        <w:tc>
          <w:tcPr>
            <w:tcW w:w="2393" w:type="dxa"/>
          </w:tcPr>
          <w:p w:rsidR="005569BE" w:rsidRPr="00101279" w:rsidRDefault="005569BE" w:rsidP="00101279">
            <w:pPr>
              <w:pStyle w:val="a7"/>
              <w:spacing w:before="0" w:beforeAutospacing="0" w:after="0" w:afterAutospacing="0"/>
              <w:jc w:val="both"/>
              <w:rPr>
                <w:rFonts w:eastAsiaTheme="minorHAnsi"/>
                <w:lang w:eastAsia="en-US"/>
              </w:rPr>
            </w:pPr>
            <w:r w:rsidRPr="00101279">
              <w:rPr>
                <w:rFonts w:eastAsiaTheme="minorHAnsi"/>
                <w:lang w:eastAsia="en-US"/>
              </w:rPr>
              <w:t>-</w:t>
            </w:r>
          </w:p>
        </w:tc>
      </w:tr>
      <w:tr w:rsidR="005569BE" w:rsidRPr="00101279" w:rsidTr="00A147B9">
        <w:trPr>
          <w:trHeight w:val="126"/>
        </w:trPr>
        <w:tc>
          <w:tcPr>
            <w:tcW w:w="2392" w:type="dxa"/>
          </w:tcPr>
          <w:p w:rsidR="005569BE" w:rsidRPr="00101279" w:rsidRDefault="005569BE" w:rsidP="00101279">
            <w:pPr>
              <w:pStyle w:val="a7"/>
              <w:spacing w:before="0" w:after="0"/>
              <w:jc w:val="both"/>
              <w:rPr>
                <w:rFonts w:eastAsiaTheme="minorHAnsi"/>
                <w:lang w:eastAsia="en-US"/>
              </w:rPr>
            </w:pPr>
            <w:r w:rsidRPr="00101279">
              <w:rPr>
                <w:rFonts w:eastAsiaTheme="minorHAnsi"/>
                <w:lang w:eastAsia="en-US"/>
              </w:rPr>
              <w:t>Челове</w:t>
            </w:r>
            <w:proofErr w:type="gramStart"/>
            <w:r w:rsidRPr="00101279">
              <w:rPr>
                <w:rFonts w:eastAsiaTheme="minorHAnsi"/>
                <w:lang w:eastAsia="en-US"/>
              </w:rPr>
              <w:t>к-</w:t>
            </w:r>
            <w:proofErr w:type="gramEnd"/>
            <w:r w:rsidRPr="00101279">
              <w:rPr>
                <w:rFonts w:eastAsiaTheme="minorHAnsi"/>
                <w:lang w:eastAsia="en-US"/>
              </w:rPr>
              <w:t xml:space="preserve"> художественный образ</w:t>
            </w:r>
          </w:p>
        </w:tc>
        <w:tc>
          <w:tcPr>
            <w:tcW w:w="2393" w:type="dxa"/>
          </w:tcPr>
          <w:p w:rsidR="005569BE" w:rsidRPr="00101279" w:rsidRDefault="005569BE" w:rsidP="00101279">
            <w:pPr>
              <w:pStyle w:val="a7"/>
              <w:spacing w:before="0" w:beforeAutospacing="0" w:after="0" w:afterAutospacing="0"/>
              <w:jc w:val="both"/>
              <w:rPr>
                <w:rFonts w:eastAsiaTheme="minorHAnsi"/>
                <w:lang w:eastAsia="en-US"/>
              </w:rPr>
            </w:pPr>
            <w:r w:rsidRPr="00101279">
              <w:rPr>
                <w:rFonts w:eastAsiaTheme="minorHAnsi"/>
                <w:lang w:eastAsia="en-US"/>
              </w:rPr>
              <w:t>2</w:t>
            </w:r>
          </w:p>
        </w:tc>
        <w:tc>
          <w:tcPr>
            <w:tcW w:w="2393" w:type="dxa"/>
          </w:tcPr>
          <w:p w:rsidR="005569BE" w:rsidRPr="00101279" w:rsidRDefault="005569BE" w:rsidP="00101279">
            <w:pPr>
              <w:pStyle w:val="a7"/>
              <w:spacing w:before="0" w:beforeAutospacing="0" w:after="0" w:afterAutospacing="0"/>
              <w:jc w:val="both"/>
              <w:rPr>
                <w:rFonts w:eastAsiaTheme="minorHAnsi"/>
                <w:lang w:eastAsia="en-US"/>
              </w:rPr>
            </w:pPr>
            <w:r w:rsidRPr="00101279">
              <w:rPr>
                <w:rFonts w:eastAsiaTheme="minorHAnsi"/>
                <w:lang w:eastAsia="en-US"/>
              </w:rPr>
              <w:t>-</w:t>
            </w:r>
          </w:p>
        </w:tc>
        <w:tc>
          <w:tcPr>
            <w:tcW w:w="2393" w:type="dxa"/>
          </w:tcPr>
          <w:p w:rsidR="005569BE" w:rsidRPr="00101279" w:rsidRDefault="005569BE" w:rsidP="00101279">
            <w:pPr>
              <w:pStyle w:val="a7"/>
              <w:spacing w:before="0" w:beforeAutospacing="0" w:after="0" w:afterAutospacing="0"/>
              <w:jc w:val="both"/>
              <w:rPr>
                <w:rFonts w:eastAsiaTheme="minorHAnsi"/>
                <w:lang w:eastAsia="en-US"/>
              </w:rPr>
            </w:pPr>
            <w:r w:rsidRPr="00101279">
              <w:rPr>
                <w:rFonts w:eastAsiaTheme="minorHAnsi"/>
                <w:lang w:eastAsia="en-US"/>
              </w:rPr>
              <w:t>2</w:t>
            </w:r>
          </w:p>
        </w:tc>
      </w:tr>
      <w:tr w:rsidR="005569BE" w:rsidRPr="00101279" w:rsidTr="00A147B9">
        <w:trPr>
          <w:trHeight w:val="135"/>
        </w:trPr>
        <w:tc>
          <w:tcPr>
            <w:tcW w:w="2392" w:type="dxa"/>
          </w:tcPr>
          <w:p w:rsidR="005569BE" w:rsidRPr="00101279" w:rsidRDefault="005569BE" w:rsidP="00101279">
            <w:pPr>
              <w:pStyle w:val="a7"/>
              <w:spacing w:before="0" w:after="0"/>
              <w:jc w:val="both"/>
              <w:rPr>
                <w:rFonts w:eastAsiaTheme="minorHAnsi"/>
                <w:lang w:eastAsia="en-US"/>
              </w:rPr>
            </w:pPr>
            <w:r w:rsidRPr="00101279">
              <w:rPr>
                <w:rFonts w:eastAsiaTheme="minorHAnsi"/>
                <w:lang w:eastAsia="en-US"/>
              </w:rPr>
              <w:t>Человек-природа</w:t>
            </w:r>
          </w:p>
        </w:tc>
        <w:tc>
          <w:tcPr>
            <w:tcW w:w="2393" w:type="dxa"/>
          </w:tcPr>
          <w:p w:rsidR="005569BE" w:rsidRPr="00101279" w:rsidRDefault="005569BE" w:rsidP="00101279">
            <w:pPr>
              <w:pStyle w:val="a7"/>
              <w:spacing w:before="0" w:beforeAutospacing="0" w:after="0" w:afterAutospacing="0"/>
              <w:jc w:val="both"/>
              <w:rPr>
                <w:rFonts w:eastAsiaTheme="minorHAnsi"/>
                <w:lang w:eastAsia="en-US"/>
              </w:rPr>
            </w:pPr>
            <w:r w:rsidRPr="00101279">
              <w:rPr>
                <w:rFonts w:eastAsiaTheme="minorHAnsi"/>
                <w:lang w:eastAsia="en-US"/>
              </w:rPr>
              <w:t>1</w:t>
            </w:r>
          </w:p>
        </w:tc>
        <w:tc>
          <w:tcPr>
            <w:tcW w:w="2393" w:type="dxa"/>
          </w:tcPr>
          <w:p w:rsidR="005569BE" w:rsidRPr="00101279" w:rsidRDefault="005569BE" w:rsidP="00101279">
            <w:pPr>
              <w:pStyle w:val="a7"/>
              <w:spacing w:before="0" w:beforeAutospacing="0" w:after="0" w:afterAutospacing="0"/>
              <w:jc w:val="both"/>
              <w:rPr>
                <w:rFonts w:eastAsiaTheme="minorHAnsi"/>
                <w:lang w:eastAsia="en-US"/>
              </w:rPr>
            </w:pPr>
            <w:r w:rsidRPr="00101279">
              <w:rPr>
                <w:rFonts w:eastAsiaTheme="minorHAnsi"/>
                <w:lang w:eastAsia="en-US"/>
              </w:rPr>
              <w:t>4</w:t>
            </w:r>
          </w:p>
        </w:tc>
        <w:tc>
          <w:tcPr>
            <w:tcW w:w="2393" w:type="dxa"/>
          </w:tcPr>
          <w:p w:rsidR="005569BE" w:rsidRPr="00101279" w:rsidRDefault="005569BE" w:rsidP="00101279">
            <w:pPr>
              <w:pStyle w:val="a7"/>
              <w:spacing w:before="0" w:beforeAutospacing="0" w:after="0" w:afterAutospacing="0"/>
              <w:jc w:val="both"/>
              <w:rPr>
                <w:rFonts w:eastAsiaTheme="minorHAnsi"/>
                <w:lang w:eastAsia="en-US"/>
              </w:rPr>
            </w:pPr>
            <w:r w:rsidRPr="00101279">
              <w:rPr>
                <w:rFonts w:eastAsiaTheme="minorHAnsi"/>
                <w:lang w:eastAsia="en-US"/>
              </w:rPr>
              <w:t>1</w:t>
            </w:r>
          </w:p>
        </w:tc>
      </w:tr>
    </w:tbl>
    <w:p w:rsidR="005569BE" w:rsidRPr="00101279" w:rsidRDefault="005569BE" w:rsidP="00101279">
      <w:pPr>
        <w:pStyle w:val="a7"/>
        <w:shd w:val="clear" w:color="auto" w:fill="FFFFFF"/>
        <w:spacing w:before="0" w:beforeAutospacing="0" w:after="0" w:afterAutospacing="0"/>
        <w:ind w:left="360"/>
        <w:jc w:val="both"/>
        <w:rPr>
          <w:rFonts w:eastAsiaTheme="minorHAnsi"/>
          <w:lang w:eastAsia="en-US"/>
        </w:rPr>
      </w:pPr>
    </w:p>
    <w:p w:rsidR="005569BE" w:rsidRPr="00101279" w:rsidRDefault="005569B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lang w:val="tt-RU"/>
        </w:rPr>
        <w:t>4)</w:t>
      </w:r>
      <w:r w:rsidRPr="00101279">
        <w:rPr>
          <w:rFonts w:ascii="Times New Roman" w:hAnsi="Times New Roman" w:cs="Times New Roman"/>
          <w:sz w:val="24"/>
          <w:szCs w:val="24"/>
        </w:rPr>
        <w:t xml:space="preserve"> С детьми (индивидуально) находящихся в  социально-опасном положении была проведена диагностика «Влияние внутрисемейных отношений на эмоциональное состояние ребенка» (проективная методика), после которой была заполнена учетная карта неблагополучной семьи, в которой воспитываются несовершеннолетние дети. Цель: выявление эмоционального состояния ребенка. </w:t>
      </w:r>
    </w:p>
    <w:p w:rsidR="005569BE" w:rsidRPr="00101279" w:rsidRDefault="005569BE" w:rsidP="00101279">
      <w:pPr>
        <w:spacing w:after="0" w:line="240" w:lineRule="auto"/>
        <w:jc w:val="both"/>
        <w:rPr>
          <w:rFonts w:ascii="Times New Roman" w:hAnsi="Times New Roman" w:cs="Times New Roman"/>
          <w:sz w:val="24"/>
          <w:szCs w:val="24"/>
        </w:rPr>
      </w:pPr>
    </w:p>
    <w:p w:rsidR="005569BE" w:rsidRPr="00101279" w:rsidRDefault="005569B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5) В апреле 2022 года согласно запросу по проведению психологического обследования детей – сирот и детей, оставшихся без попечения </w:t>
      </w:r>
      <w:proofErr w:type="gramStart"/>
      <w:r w:rsidRPr="00101279">
        <w:rPr>
          <w:rFonts w:ascii="Times New Roman" w:hAnsi="Times New Roman" w:cs="Times New Roman"/>
          <w:sz w:val="24"/>
          <w:szCs w:val="24"/>
        </w:rPr>
        <w:t>родителей, проживающих в приемных семьях на предмет выявления фактов насилия и жестокого обращения и факторов неблагополучия  и исключения кризисных явлений было</w:t>
      </w:r>
      <w:proofErr w:type="gramEnd"/>
      <w:r w:rsidRPr="00101279">
        <w:rPr>
          <w:rFonts w:ascii="Times New Roman" w:hAnsi="Times New Roman" w:cs="Times New Roman"/>
          <w:sz w:val="24"/>
          <w:szCs w:val="24"/>
        </w:rPr>
        <w:t xml:space="preserve"> проведено тестирование с применением необходимых методик, а именно:</w:t>
      </w:r>
    </w:p>
    <w:p w:rsidR="005569BE" w:rsidRPr="00101279" w:rsidRDefault="005569B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-проективный цветовой тест Люшера;</w:t>
      </w:r>
    </w:p>
    <w:p w:rsidR="005569BE" w:rsidRPr="00101279" w:rsidRDefault="005569B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-исследование тревожности Ч.Д. Спилбергера в адаптации Ю.Л. Ханина;</w:t>
      </w:r>
    </w:p>
    <w:p w:rsidR="005569BE" w:rsidRPr="00101279" w:rsidRDefault="005569B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-сюжетно-ролевая игра с использованием фигурок, символизирующих домашнюю обстановку и детско-родительское взаимодействие.</w:t>
      </w:r>
    </w:p>
    <w:p w:rsidR="005569BE" w:rsidRPr="00101279" w:rsidRDefault="005569BE" w:rsidP="00101279">
      <w:pPr>
        <w:spacing w:after="0" w:line="240" w:lineRule="auto"/>
        <w:ind w:firstLine="708"/>
        <w:jc w:val="both"/>
        <w:rPr>
          <w:rFonts w:ascii="Times New Roman" w:hAnsi="Times New Roman" w:cs="Times New Roman"/>
          <w:color w:val="FF0000"/>
          <w:sz w:val="24"/>
          <w:szCs w:val="24"/>
        </w:rPr>
      </w:pPr>
      <w:r w:rsidRPr="00101279">
        <w:rPr>
          <w:rFonts w:ascii="Times New Roman" w:hAnsi="Times New Roman" w:cs="Times New Roman"/>
          <w:sz w:val="24"/>
          <w:szCs w:val="24"/>
        </w:rPr>
        <w:t xml:space="preserve">В результате исследования фактов насилия и жестокого обращения с детьми выявлено не было. С детьми ведется не только наблюдение, но и  непрерывная коррекционно – развивающая работа по формированию эмоционально – волевой сферы. </w:t>
      </w:r>
      <w:r w:rsidRPr="00101279">
        <w:rPr>
          <w:rFonts w:ascii="Times New Roman" w:hAnsi="Times New Roman" w:cs="Times New Roman"/>
          <w:color w:val="FF0000"/>
          <w:sz w:val="24"/>
          <w:szCs w:val="24"/>
        </w:rPr>
        <w:t xml:space="preserve"> </w:t>
      </w:r>
    </w:p>
    <w:p w:rsidR="005569BE" w:rsidRPr="00101279" w:rsidRDefault="005569BE" w:rsidP="00101279">
      <w:pPr>
        <w:pStyle w:val="a7"/>
        <w:spacing w:before="0" w:beforeAutospacing="0" w:after="0" w:afterAutospacing="0"/>
        <w:ind w:firstLine="708"/>
        <w:jc w:val="both"/>
      </w:pPr>
      <w:r w:rsidRPr="00101279">
        <w:t>По результатам диагностической деятельности, а также по запросам родителей, педагогов или самих обучающихся проводится </w:t>
      </w:r>
      <w:r w:rsidRPr="00101279">
        <w:rPr>
          <w:bCs/>
        </w:rPr>
        <w:t>коррекционная и развивающая работа</w:t>
      </w:r>
      <w:r w:rsidRPr="00101279">
        <w:t>, которая проводится как в индивидуальной, так и в групповой форме.</w:t>
      </w:r>
    </w:p>
    <w:p w:rsidR="005569BE" w:rsidRPr="00101279" w:rsidRDefault="005569BE" w:rsidP="00101279">
      <w:pPr>
        <w:spacing w:after="0" w:line="240" w:lineRule="auto"/>
        <w:jc w:val="center"/>
        <w:rPr>
          <w:rFonts w:ascii="Times New Roman" w:hAnsi="Times New Roman" w:cs="Times New Roman"/>
          <w:sz w:val="24"/>
          <w:szCs w:val="24"/>
        </w:rPr>
      </w:pPr>
      <w:r w:rsidRPr="00101279">
        <w:rPr>
          <w:rFonts w:ascii="Times New Roman" w:hAnsi="Times New Roman" w:cs="Times New Roman"/>
          <w:sz w:val="24"/>
          <w:szCs w:val="24"/>
        </w:rPr>
        <w:t>-общие-</w:t>
      </w:r>
    </w:p>
    <w:p w:rsidR="005569BE" w:rsidRPr="00101279" w:rsidRDefault="005569BE" w:rsidP="00101279">
      <w:pPr>
        <w:pStyle w:val="a3"/>
        <w:numPr>
          <w:ilvl w:val="0"/>
          <w:numId w:val="5"/>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В своей работе учитывать трудности адаптационного периода, возрастные и индивидуальные психологические особенности </w:t>
      </w:r>
      <w:proofErr w:type="gramStart"/>
      <w:r w:rsidRPr="00101279">
        <w:rPr>
          <w:rFonts w:ascii="Times New Roman" w:hAnsi="Times New Roman" w:cs="Times New Roman"/>
          <w:sz w:val="24"/>
          <w:szCs w:val="24"/>
        </w:rPr>
        <w:t>обучающихся</w:t>
      </w:r>
      <w:proofErr w:type="gramEnd"/>
      <w:r w:rsidRPr="00101279">
        <w:rPr>
          <w:rFonts w:ascii="Times New Roman" w:hAnsi="Times New Roman" w:cs="Times New Roman"/>
          <w:sz w:val="24"/>
          <w:szCs w:val="24"/>
        </w:rPr>
        <w:t>.</w:t>
      </w:r>
    </w:p>
    <w:p w:rsidR="005569BE" w:rsidRPr="00101279" w:rsidRDefault="005569BE" w:rsidP="00101279">
      <w:pPr>
        <w:pStyle w:val="a3"/>
        <w:numPr>
          <w:ilvl w:val="0"/>
          <w:numId w:val="5"/>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В выборе учебного материала опираться на сильные стороны обучающихся, избегать «подчеркивания» промахов, создавать на уроках доброжелательную атмосферу.</w:t>
      </w:r>
    </w:p>
    <w:p w:rsidR="005569BE" w:rsidRPr="00101279" w:rsidRDefault="005569BE" w:rsidP="00101279">
      <w:pPr>
        <w:pStyle w:val="a3"/>
        <w:numPr>
          <w:ilvl w:val="0"/>
          <w:numId w:val="5"/>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lastRenderedPageBreak/>
        <w:t>Выработка единой системы обоснованных, последовательных требований.</w:t>
      </w:r>
    </w:p>
    <w:p w:rsidR="005569BE" w:rsidRPr="00101279" w:rsidRDefault="005569BE" w:rsidP="00101279">
      <w:pPr>
        <w:pStyle w:val="a3"/>
        <w:numPr>
          <w:ilvl w:val="0"/>
          <w:numId w:val="5"/>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Поощрять </w:t>
      </w:r>
      <w:proofErr w:type="gramStart"/>
      <w:r w:rsidRPr="00101279">
        <w:rPr>
          <w:rFonts w:ascii="Times New Roman" w:hAnsi="Times New Roman" w:cs="Times New Roman"/>
          <w:sz w:val="24"/>
          <w:szCs w:val="24"/>
        </w:rPr>
        <w:t>обучающихся</w:t>
      </w:r>
      <w:proofErr w:type="gramEnd"/>
      <w:r w:rsidRPr="00101279">
        <w:rPr>
          <w:rFonts w:ascii="Times New Roman" w:hAnsi="Times New Roman" w:cs="Times New Roman"/>
          <w:sz w:val="24"/>
          <w:szCs w:val="24"/>
        </w:rPr>
        <w:t xml:space="preserve"> на виду у всего класса, а замечания делать наедине.</w:t>
      </w:r>
    </w:p>
    <w:p w:rsidR="005569BE" w:rsidRPr="00101279" w:rsidRDefault="005569BE" w:rsidP="00101279">
      <w:pPr>
        <w:pStyle w:val="a3"/>
        <w:numPr>
          <w:ilvl w:val="0"/>
          <w:numId w:val="5"/>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Создавать ситуацию успеха.</w:t>
      </w:r>
    </w:p>
    <w:p w:rsidR="005569BE" w:rsidRPr="00101279" w:rsidRDefault="005569BE" w:rsidP="00101279">
      <w:pPr>
        <w:pStyle w:val="a3"/>
        <w:numPr>
          <w:ilvl w:val="0"/>
          <w:numId w:val="5"/>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В течение первой четверти учебы проверять готовность ребенка к уроку: наличие учебных пособий, тетрадей и т. п.</w:t>
      </w:r>
    </w:p>
    <w:p w:rsidR="005569BE" w:rsidRPr="00101279" w:rsidRDefault="005569BE" w:rsidP="00101279">
      <w:pPr>
        <w:pStyle w:val="a3"/>
        <w:numPr>
          <w:ilvl w:val="0"/>
          <w:numId w:val="5"/>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Учителям-предметникам следует согласовывать свою работу, равномерно распределяя учебную нагрузку по разным предметам; в первую очередь это относится к домашним заданиям.</w:t>
      </w:r>
    </w:p>
    <w:p w:rsidR="005569BE" w:rsidRPr="00101279" w:rsidRDefault="005569BE" w:rsidP="00101279">
      <w:pPr>
        <w:pStyle w:val="a3"/>
        <w:numPr>
          <w:ilvl w:val="0"/>
          <w:numId w:val="5"/>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Налаживать эмоциональный конта</w:t>
      </w:r>
      <w:proofErr w:type="gramStart"/>
      <w:r w:rsidRPr="00101279">
        <w:rPr>
          <w:rFonts w:ascii="Times New Roman" w:hAnsi="Times New Roman" w:cs="Times New Roman"/>
          <w:sz w:val="24"/>
          <w:szCs w:val="24"/>
        </w:rPr>
        <w:t>кт с кл</w:t>
      </w:r>
      <w:proofErr w:type="gramEnd"/>
      <w:r w:rsidRPr="00101279">
        <w:rPr>
          <w:rFonts w:ascii="Times New Roman" w:hAnsi="Times New Roman" w:cs="Times New Roman"/>
          <w:sz w:val="24"/>
          <w:szCs w:val="24"/>
        </w:rPr>
        <w:t>ассом.</w:t>
      </w:r>
    </w:p>
    <w:p w:rsidR="005569BE" w:rsidRPr="00101279" w:rsidRDefault="005569BE" w:rsidP="00101279">
      <w:pPr>
        <w:pStyle w:val="a3"/>
        <w:numPr>
          <w:ilvl w:val="0"/>
          <w:numId w:val="5"/>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Работать в контакте с </w:t>
      </w:r>
      <w:proofErr w:type="gramStart"/>
      <w:r w:rsidRPr="00101279">
        <w:rPr>
          <w:rFonts w:ascii="Times New Roman" w:hAnsi="Times New Roman" w:cs="Times New Roman"/>
          <w:sz w:val="24"/>
          <w:szCs w:val="24"/>
        </w:rPr>
        <w:t>классным</w:t>
      </w:r>
      <w:proofErr w:type="gramEnd"/>
      <w:r w:rsidRPr="00101279">
        <w:rPr>
          <w:rFonts w:ascii="Times New Roman" w:hAnsi="Times New Roman" w:cs="Times New Roman"/>
          <w:sz w:val="24"/>
          <w:szCs w:val="24"/>
        </w:rPr>
        <w:t xml:space="preserve"> руководителями,  воспитателями, родителями.</w:t>
      </w:r>
    </w:p>
    <w:p w:rsidR="005569BE" w:rsidRPr="00101279" w:rsidRDefault="005569BE" w:rsidP="00101279">
      <w:pPr>
        <w:pStyle w:val="a3"/>
        <w:numPr>
          <w:ilvl w:val="0"/>
          <w:numId w:val="5"/>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Заканчивая урок, не упускать случая, чтобы перед всем классом похвалить тех, кто не уверен в себе, кого пугают новые условия обучения.</w:t>
      </w:r>
    </w:p>
    <w:p w:rsidR="005569BE" w:rsidRPr="00101279" w:rsidRDefault="005569BE" w:rsidP="00101279">
      <w:pPr>
        <w:pStyle w:val="a3"/>
        <w:spacing w:after="0" w:line="240" w:lineRule="auto"/>
        <w:jc w:val="center"/>
        <w:rPr>
          <w:rFonts w:ascii="Times New Roman" w:hAnsi="Times New Roman" w:cs="Times New Roman"/>
          <w:sz w:val="24"/>
          <w:szCs w:val="24"/>
        </w:rPr>
      </w:pPr>
      <w:r w:rsidRPr="00101279">
        <w:rPr>
          <w:rFonts w:ascii="Times New Roman" w:hAnsi="Times New Roman" w:cs="Times New Roman"/>
          <w:sz w:val="24"/>
          <w:szCs w:val="24"/>
        </w:rPr>
        <w:t>-индивидуальные-</w:t>
      </w:r>
    </w:p>
    <w:p w:rsidR="005569BE" w:rsidRPr="00101279" w:rsidRDefault="005569BE" w:rsidP="00101279">
      <w:pPr>
        <w:pStyle w:val="a3"/>
        <w:numPr>
          <w:ilvl w:val="0"/>
          <w:numId w:val="6"/>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Работать над повышением школьной мотивации  (Сивилькаев Артур, Гареев Айнур, Винокуров Данил, Былинкин Егор)</w:t>
      </w:r>
    </w:p>
    <w:p w:rsidR="005569BE" w:rsidRPr="00031C9D" w:rsidRDefault="005569BE" w:rsidP="00031C9D">
      <w:pPr>
        <w:pStyle w:val="a3"/>
        <w:numPr>
          <w:ilvl w:val="0"/>
          <w:numId w:val="6"/>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Работать над повышением статуса в классе (Носов Дима)</w:t>
      </w:r>
    </w:p>
    <w:p w:rsidR="005569BE" w:rsidRPr="00101279" w:rsidRDefault="005569BE" w:rsidP="00031C9D">
      <w:pPr>
        <w:spacing w:after="0" w:line="240" w:lineRule="auto"/>
        <w:jc w:val="center"/>
        <w:rPr>
          <w:rFonts w:ascii="Times New Roman" w:hAnsi="Times New Roman" w:cs="Times New Roman"/>
          <w:sz w:val="24"/>
          <w:szCs w:val="24"/>
          <w:u w:val="single"/>
        </w:rPr>
      </w:pPr>
      <w:r w:rsidRPr="00101279">
        <w:rPr>
          <w:rFonts w:ascii="Times New Roman" w:hAnsi="Times New Roman" w:cs="Times New Roman"/>
          <w:sz w:val="24"/>
          <w:szCs w:val="24"/>
          <w:u w:val="single"/>
        </w:rPr>
        <w:t>КОРРЕКЦИОННО-РАЗВИВАЮЩАЯ РАБОТА</w:t>
      </w:r>
    </w:p>
    <w:p w:rsidR="005569BE" w:rsidRPr="00101279" w:rsidRDefault="005569BE" w:rsidP="00101279">
      <w:pPr>
        <w:spacing w:after="0" w:line="240" w:lineRule="auto"/>
        <w:ind w:firstLine="708"/>
        <w:jc w:val="both"/>
        <w:rPr>
          <w:rFonts w:ascii="Times New Roman" w:hAnsi="Times New Roman" w:cs="Times New Roman"/>
          <w:sz w:val="24"/>
          <w:szCs w:val="24"/>
        </w:rPr>
      </w:pPr>
      <w:r w:rsidRPr="00101279">
        <w:rPr>
          <w:rFonts w:ascii="Times New Roman" w:hAnsi="Times New Roman" w:cs="Times New Roman"/>
          <w:sz w:val="24"/>
          <w:szCs w:val="24"/>
        </w:rPr>
        <w:t>Обычно коррекционно-развивающая работа реализуется в двух формах: индивидуальная и групповая.</w:t>
      </w:r>
    </w:p>
    <w:p w:rsidR="005569BE" w:rsidRPr="00101279" w:rsidRDefault="005569B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1.Индивидуальные коррекционные занятия проводились по программам: </w:t>
      </w:r>
    </w:p>
    <w:p w:rsidR="005569BE" w:rsidRPr="00101279" w:rsidRDefault="005569B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color w:val="000000" w:themeColor="text1"/>
          <w:sz w:val="24"/>
          <w:szCs w:val="24"/>
        </w:rPr>
        <w:t>–</w:t>
      </w:r>
      <w:r w:rsidRPr="00101279">
        <w:rPr>
          <w:rFonts w:ascii="Times New Roman" w:hAnsi="Times New Roman" w:cs="Times New Roman"/>
          <w:sz w:val="24"/>
          <w:szCs w:val="24"/>
        </w:rPr>
        <w:t xml:space="preserve"> формирования у детей эмоционально – волевой регуляции как основы сохранения психического здоровья «Шаг навстречу» (автор Слободяник Н.П.);</w:t>
      </w:r>
    </w:p>
    <w:p w:rsidR="005569BE" w:rsidRPr="00101279" w:rsidRDefault="005569B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color w:val="000000" w:themeColor="text1"/>
          <w:sz w:val="24"/>
          <w:szCs w:val="24"/>
        </w:rPr>
        <w:t>–</w:t>
      </w:r>
      <w:r w:rsidRPr="00101279">
        <w:rPr>
          <w:rFonts w:ascii="Times New Roman" w:hAnsi="Times New Roman" w:cs="Times New Roman"/>
          <w:sz w:val="24"/>
          <w:szCs w:val="24"/>
        </w:rPr>
        <w:t xml:space="preserve"> профилактика тревожного состояния обучающихся «Я все смогу!» (урок</w:t>
      </w:r>
      <w:proofErr w:type="gramStart"/>
      <w:r w:rsidRPr="00101279">
        <w:rPr>
          <w:rFonts w:ascii="Times New Roman" w:hAnsi="Times New Roman" w:cs="Times New Roman"/>
          <w:sz w:val="24"/>
          <w:szCs w:val="24"/>
        </w:rPr>
        <w:t>.р</w:t>
      </w:r>
      <w:proofErr w:type="gramEnd"/>
      <w:r w:rsidRPr="00101279">
        <w:rPr>
          <w:rFonts w:ascii="Times New Roman" w:hAnsi="Times New Roman" w:cs="Times New Roman"/>
          <w:sz w:val="24"/>
          <w:szCs w:val="24"/>
        </w:rPr>
        <w:t>ф).</w:t>
      </w:r>
    </w:p>
    <w:p w:rsidR="005569BE" w:rsidRPr="00101279" w:rsidRDefault="005569B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2.Групповые коррекционно-развивающие занятия. В течение года с </w:t>
      </w:r>
      <w:proofErr w:type="gramStart"/>
      <w:r w:rsidRPr="00101279">
        <w:rPr>
          <w:rFonts w:ascii="Times New Roman" w:hAnsi="Times New Roman" w:cs="Times New Roman"/>
          <w:sz w:val="24"/>
          <w:szCs w:val="24"/>
        </w:rPr>
        <w:t>обучающимися</w:t>
      </w:r>
      <w:proofErr w:type="gramEnd"/>
      <w:r w:rsidRPr="00101279">
        <w:rPr>
          <w:rFonts w:ascii="Times New Roman" w:hAnsi="Times New Roman" w:cs="Times New Roman"/>
          <w:sz w:val="24"/>
          <w:szCs w:val="24"/>
        </w:rPr>
        <w:t xml:space="preserve"> периодически проводилась коррекционно-развивающая работа по решению следующих задач: </w:t>
      </w:r>
    </w:p>
    <w:p w:rsidR="005569BE" w:rsidRPr="00101279" w:rsidRDefault="005569B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обеспечение успешной адаптации учащихся;</w:t>
      </w:r>
    </w:p>
    <w:p w:rsidR="005569BE" w:rsidRPr="00101279" w:rsidRDefault="005569B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формирование психологического здоровья;</w:t>
      </w:r>
    </w:p>
    <w:p w:rsidR="005569BE" w:rsidRPr="00101279" w:rsidRDefault="005569B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снижение уровня тревожности;</w:t>
      </w:r>
    </w:p>
    <w:p w:rsidR="005569BE" w:rsidRPr="00101279" w:rsidRDefault="005569B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профилактика аддиктивного, девиантного поведения;</w:t>
      </w:r>
    </w:p>
    <w:p w:rsidR="005569BE" w:rsidRPr="00101279" w:rsidRDefault="005569B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формирование коммуникативной культуры, развитие коммуникативных и социальных навыков.</w:t>
      </w:r>
    </w:p>
    <w:p w:rsidR="005569BE" w:rsidRPr="00101279" w:rsidRDefault="005569BE" w:rsidP="00101279">
      <w:pPr>
        <w:spacing w:after="0" w:line="240" w:lineRule="auto"/>
        <w:ind w:firstLine="708"/>
        <w:jc w:val="both"/>
        <w:rPr>
          <w:rFonts w:ascii="Times New Roman" w:hAnsi="Times New Roman" w:cs="Times New Roman"/>
          <w:sz w:val="24"/>
          <w:szCs w:val="24"/>
        </w:rPr>
      </w:pPr>
      <w:r w:rsidRPr="00101279">
        <w:rPr>
          <w:rFonts w:ascii="Times New Roman" w:hAnsi="Times New Roman" w:cs="Times New Roman"/>
          <w:sz w:val="24"/>
          <w:szCs w:val="24"/>
        </w:rPr>
        <w:t>Коррекционно – развивающая работа  (групповая форма) проводилась:</w:t>
      </w:r>
    </w:p>
    <w:p w:rsidR="005569BE" w:rsidRPr="00101279" w:rsidRDefault="005569BE" w:rsidP="00101279">
      <w:pPr>
        <w:spacing w:after="0" w:line="240" w:lineRule="auto"/>
        <w:jc w:val="both"/>
        <w:rPr>
          <w:rFonts w:ascii="Times New Roman" w:hAnsi="Times New Roman" w:cs="Times New Roman"/>
          <w:color w:val="FF0000"/>
          <w:sz w:val="24"/>
          <w:szCs w:val="24"/>
        </w:rPr>
      </w:pPr>
      <w:r w:rsidRPr="00101279">
        <w:rPr>
          <w:rFonts w:ascii="Times New Roman" w:hAnsi="Times New Roman" w:cs="Times New Roman"/>
          <w:color w:val="000000" w:themeColor="text1"/>
          <w:sz w:val="24"/>
          <w:szCs w:val="24"/>
        </w:rPr>
        <w:t xml:space="preserve">– с </w:t>
      </w:r>
      <w:proofErr w:type="gramStart"/>
      <w:r w:rsidRPr="00101279">
        <w:rPr>
          <w:rFonts w:ascii="Times New Roman" w:hAnsi="Times New Roman" w:cs="Times New Roman"/>
          <w:color w:val="000000" w:themeColor="text1"/>
          <w:sz w:val="24"/>
          <w:szCs w:val="24"/>
        </w:rPr>
        <w:t>обучающимися</w:t>
      </w:r>
      <w:proofErr w:type="gramEnd"/>
      <w:r w:rsidRPr="00101279">
        <w:rPr>
          <w:rFonts w:ascii="Times New Roman" w:hAnsi="Times New Roman" w:cs="Times New Roman"/>
          <w:color w:val="000000" w:themeColor="text1"/>
          <w:sz w:val="24"/>
          <w:szCs w:val="24"/>
        </w:rPr>
        <w:t xml:space="preserve"> 6 класса классные часы на тему: </w:t>
      </w:r>
      <w:r w:rsidRPr="00101279">
        <w:rPr>
          <w:rFonts w:ascii="Times New Roman" w:hAnsi="Times New Roman" w:cs="Times New Roman"/>
          <w:sz w:val="24"/>
          <w:szCs w:val="24"/>
        </w:rPr>
        <w:t xml:space="preserve">«В поисках хорошего настроения», «Здоровье – главная ценность человека», а также коррекционно – развивающие занятия по темам: «Один за всех и все за одного», «Как важно быть услышанным»,  «Мой класс», «Цветной мир сказочных фей», занятие с использованием </w:t>
      </w:r>
      <w:proofErr w:type="gramStart"/>
      <w:r w:rsidRPr="00101279">
        <w:rPr>
          <w:rFonts w:ascii="Times New Roman" w:hAnsi="Times New Roman" w:cs="Times New Roman"/>
          <w:sz w:val="24"/>
          <w:szCs w:val="24"/>
        </w:rPr>
        <w:t>арт</w:t>
      </w:r>
      <w:proofErr w:type="gramEnd"/>
      <w:r w:rsidRPr="00101279">
        <w:rPr>
          <w:rFonts w:ascii="Times New Roman" w:hAnsi="Times New Roman" w:cs="Times New Roman"/>
          <w:sz w:val="24"/>
          <w:szCs w:val="24"/>
        </w:rPr>
        <w:t xml:space="preserve"> – терапевтических методик;</w:t>
      </w:r>
    </w:p>
    <w:p w:rsidR="005569BE" w:rsidRPr="00101279" w:rsidRDefault="005569B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color w:val="000000" w:themeColor="text1"/>
          <w:sz w:val="24"/>
          <w:szCs w:val="24"/>
        </w:rPr>
        <w:t xml:space="preserve">– с </w:t>
      </w:r>
      <w:proofErr w:type="gramStart"/>
      <w:r w:rsidRPr="00101279">
        <w:rPr>
          <w:rFonts w:ascii="Times New Roman" w:hAnsi="Times New Roman" w:cs="Times New Roman"/>
          <w:color w:val="000000" w:themeColor="text1"/>
          <w:sz w:val="24"/>
          <w:szCs w:val="24"/>
        </w:rPr>
        <w:t>обучающимися</w:t>
      </w:r>
      <w:proofErr w:type="gramEnd"/>
      <w:r w:rsidRPr="00101279">
        <w:rPr>
          <w:rFonts w:ascii="Times New Roman" w:hAnsi="Times New Roman" w:cs="Times New Roman"/>
          <w:color w:val="000000" w:themeColor="text1"/>
          <w:sz w:val="24"/>
          <w:szCs w:val="24"/>
        </w:rPr>
        <w:t xml:space="preserve"> 7а класса классный час по теме: «Здоровье – главная ценность человека», а также коррекционно – развивающие занятия </w:t>
      </w:r>
      <w:r w:rsidRPr="00101279">
        <w:rPr>
          <w:rFonts w:ascii="Times New Roman" w:hAnsi="Times New Roman" w:cs="Times New Roman"/>
          <w:sz w:val="24"/>
          <w:szCs w:val="24"/>
        </w:rPr>
        <w:t>по темам: «Я – уникальная и неповторимая личность»,</w:t>
      </w:r>
      <w:r w:rsidRPr="00101279">
        <w:rPr>
          <w:rFonts w:ascii="Times New Roman" w:hAnsi="Times New Roman" w:cs="Times New Roman"/>
          <w:color w:val="FF0000"/>
          <w:sz w:val="24"/>
          <w:szCs w:val="24"/>
        </w:rPr>
        <w:t xml:space="preserve">  </w:t>
      </w:r>
      <w:r w:rsidRPr="00101279">
        <w:rPr>
          <w:rFonts w:ascii="Times New Roman" w:hAnsi="Times New Roman" w:cs="Times New Roman"/>
          <w:sz w:val="24"/>
          <w:szCs w:val="24"/>
        </w:rPr>
        <w:t xml:space="preserve">«Взаимоотношения в коллективе. </w:t>
      </w:r>
      <w:proofErr w:type="gramStart"/>
      <w:r w:rsidRPr="00101279">
        <w:rPr>
          <w:rFonts w:ascii="Times New Roman" w:hAnsi="Times New Roman" w:cs="Times New Roman"/>
          <w:sz w:val="24"/>
          <w:szCs w:val="24"/>
        </w:rPr>
        <w:t>Как предотвратить конфликты», «Моя семья», «Экология души подростка», «В мире прав и обязанностей», «Как важно быть услышанным», «Тайна улыбки», «Доброта и дружба – подарок судьбы»;</w:t>
      </w:r>
      <w:proofErr w:type="gramEnd"/>
    </w:p>
    <w:p w:rsidR="005569BE" w:rsidRPr="00101279" w:rsidRDefault="005569B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color w:val="000000" w:themeColor="text1"/>
          <w:sz w:val="24"/>
          <w:szCs w:val="24"/>
        </w:rPr>
        <w:t xml:space="preserve">– с </w:t>
      </w:r>
      <w:proofErr w:type="gramStart"/>
      <w:r w:rsidRPr="00101279">
        <w:rPr>
          <w:rFonts w:ascii="Times New Roman" w:hAnsi="Times New Roman" w:cs="Times New Roman"/>
          <w:color w:val="000000" w:themeColor="text1"/>
          <w:sz w:val="24"/>
          <w:szCs w:val="24"/>
        </w:rPr>
        <w:t>обучающимися</w:t>
      </w:r>
      <w:proofErr w:type="gramEnd"/>
      <w:r w:rsidRPr="00101279">
        <w:rPr>
          <w:rFonts w:ascii="Times New Roman" w:hAnsi="Times New Roman" w:cs="Times New Roman"/>
          <w:color w:val="000000" w:themeColor="text1"/>
          <w:sz w:val="24"/>
          <w:szCs w:val="24"/>
        </w:rPr>
        <w:t xml:space="preserve"> 7б класса классный час по теме: «Здоровье – главная ценность человека», а также коррекционно – развивающие занятия по темам: </w:t>
      </w:r>
      <w:r w:rsidRPr="00101279">
        <w:rPr>
          <w:rFonts w:ascii="Times New Roman" w:hAnsi="Times New Roman" w:cs="Times New Roman"/>
          <w:sz w:val="24"/>
          <w:szCs w:val="24"/>
        </w:rPr>
        <w:t xml:space="preserve">«Взаимоотношения в коллективе. </w:t>
      </w:r>
      <w:proofErr w:type="gramStart"/>
      <w:r w:rsidRPr="00101279">
        <w:rPr>
          <w:rFonts w:ascii="Times New Roman" w:hAnsi="Times New Roman" w:cs="Times New Roman"/>
          <w:sz w:val="24"/>
          <w:szCs w:val="24"/>
        </w:rPr>
        <w:t>Как предотвратить конфликты»,</w:t>
      </w:r>
      <w:r w:rsidRPr="00101279">
        <w:rPr>
          <w:rFonts w:ascii="Times New Roman" w:hAnsi="Times New Roman" w:cs="Times New Roman"/>
          <w:color w:val="FF0000"/>
          <w:sz w:val="24"/>
          <w:szCs w:val="24"/>
        </w:rPr>
        <w:t xml:space="preserve"> </w:t>
      </w:r>
      <w:r w:rsidRPr="00101279">
        <w:rPr>
          <w:rFonts w:ascii="Times New Roman" w:hAnsi="Times New Roman" w:cs="Times New Roman"/>
          <w:sz w:val="24"/>
          <w:szCs w:val="24"/>
        </w:rPr>
        <w:t>«Моя семья», «Я – уникальная и неповторимая личность», «Экология души подростка», «В мире прав и обязанностей», «Как важно быть услышанным», «Чувства – они такие разные», «Мир, в котором я живу», «Мой класс», «Доброта и дружба – подарок судьбы»;</w:t>
      </w:r>
      <w:proofErr w:type="gramEnd"/>
    </w:p>
    <w:p w:rsidR="005569BE" w:rsidRPr="00101279" w:rsidRDefault="005569B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color w:val="000000" w:themeColor="text1"/>
          <w:sz w:val="24"/>
          <w:szCs w:val="24"/>
        </w:rPr>
        <w:t xml:space="preserve">– с </w:t>
      </w:r>
      <w:proofErr w:type="gramStart"/>
      <w:r w:rsidRPr="00101279">
        <w:rPr>
          <w:rFonts w:ascii="Times New Roman" w:hAnsi="Times New Roman" w:cs="Times New Roman"/>
          <w:color w:val="000000" w:themeColor="text1"/>
          <w:sz w:val="24"/>
          <w:szCs w:val="24"/>
        </w:rPr>
        <w:t>обучающимися</w:t>
      </w:r>
      <w:proofErr w:type="gramEnd"/>
      <w:r w:rsidRPr="00101279">
        <w:rPr>
          <w:rFonts w:ascii="Times New Roman" w:hAnsi="Times New Roman" w:cs="Times New Roman"/>
          <w:color w:val="000000" w:themeColor="text1"/>
          <w:sz w:val="24"/>
          <w:szCs w:val="24"/>
        </w:rPr>
        <w:t xml:space="preserve"> 8а класса коррекционно – развивающие занятия по темам: </w:t>
      </w:r>
      <w:r w:rsidRPr="00101279">
        <w:rPr>
          <w:rFonts w:ascii="Times New Roman" w:hAnsi="Times New Roman" w:cs="Times New Roman"/>
          <w:sz w:val="24"/>
          <w:szCs w:val="24"/>
        </w:rPr>
        <w:t>«В мире прав и обязанностей», «Мои жизненные ценности»,</w:t>
      </w:r>
      <w:r w:rsidRPr="00101279">
        <w:rPr>
          <w:rFonts w:ascii="Times New Roman" w:hAnsi="Times New Roman" w:cs="Times New Roman"/>
          <w:color w:val="FF0000"/>
          <w:sz w:val="24"/>
          <w:szCs w:val="24"/>
        </w:rPr>
        <w:t xml:space="preserve"> </w:t>
      </w:r>
      <w:r w:rsidRPr="00101279">
        <w:rPr>
          <w:rFonts w:ascii="Times New Roman" w:hAnsi="Times New Roman" w:cs="Times New Roman"/>
          <w:sz w:val="24"/>
          <w:szCs w:val="24"/>
        </w:rPr>
        <w:t>«Как важно быть услышанным», «Я и мое здоровье», «Волшебная страна чувств», «Тайна улыбки», «Безопасное поведение подростков в киберпространстве», «Достичь успеха – стать счастливым», занятие с элементами тренинга;</w:t>
      </w:r>
    </w:p>
    <w:p w:rsidR="005569BE" w:rsidRPr="00101279" w:rsidRDefault="005569B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color w:val="000000" w:themeColor="text1"/>
          <w:sz w:val="24"/>
          <w:szCs w:val="24"/>
        </w:rPr>
        <w:t xml:space="preserve">–  с </w:t>
      </w:r>
      <w:proofErr w:type="gramStart"/>
      <w:r w:rsidRPr="00101279">
        <w:rPr>
          <w:rFonts w:ascii="Times New Roman" w:hAnsi="Times New Roman" w:cs="Times New Roman"/>
          <w:color w:val="000000" w:themeColor="text1"/>
          <w:sz w:val="24"/>
          <w:szCs w:val="24"/>
        </w:rPr>
        <w:t>обучающимися</w:t>
      </w:r>
      <w:proofErr w:type="gramEnd"/>
      <w:r w:rsidRPr="00101279">
        <w:rPr>
          <w:rFonts w:ascii="Times New Roman" w:hAnsi="Times New Roman" w:cs="Times New Roman"/>
          <w:color w:val="000000" w:themeColor="text1"/>
          <w:sz w:val="24"/>
          <w:szCs w:val="24"/>
        </w:rPr>
        <w:t xml:space="preserve"> 8б класса профилактические беседы по программе для подростков  на преодоление социально нежелательных поступков подростка  (всероссийский научно – </w:t>
      </w:r>
      <w:r w:rsidRPr="00101279">
        <w:rPr>
          <w:rFonts w:ascii="Times New Roman" w:hAnsi="Times New Roman" w:cs="Times New Roman"/>
          <w:color w:val="000000" w:themeColor="text1"/>
          <w:sz w:val="24"/>
          <w:szCs w:val="24"/>
        </w:rPr>
        <w:lastRenderedPageBreak/>
        <w:t xml:space="preserve">методический журнал «Психолог в школе», №11 от 11.11.2018 года), а также коррекционно – развивающие занятия по темам: «Я и мое здоровье», «Мои жизненные ценности», </w:t>
      </w:r>
      <w:r w:rsidRPr="00101279">
        <w:rPr>
          <w:rFonts w:ascii="Times New Roman" w:hAnsi="Times New Roman" w:cs="Times New Roman"/>
          <w:sz w:val="24"/>
          <w:szCs w:val="24"/>
        </w:rPr>
        <w:t>«В мире прав и обязанностей», «Как важно быть услышанным», «Учимся управлять собой», «Безопасное поведение подростков в киберпространстве», «Достичь успеха – стать счастливым», занятие с элементами тренинга;</w:t>
      </w:r>
    </w:p>
    <w:p w:rsidR="005569BE" w:rsidRPr="00101279" w:rsidRDefault="005569B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 </w:t>
      </w:r>
      <w:r w:rsidRPr="00101279">
        <w:rPr>
          <w:rFonts w:ascii="Times New Roman" w:hAnsi="Times New Roman" w:cs="Times New Roman"/>
          <w:color w:val="000000" w:themeColor="text1"/>
          <w:sz w:val="24"/>
          <w:szCs w:val="24"/>
        </w:rPr>
        <w:t xml:space="preserve">– с </w:t>
      </w:r>
      <w:proofErr w:type="gramStart"/>
      <w:r w:rsidRPr="00101279">
        <w:rPr>
          <w:rFonts w:ascii="Times New Roman" w:hAnsi="Times New Roman" w:cs="Times New Roman"/>
          <w:color w:val="000000" w:themeColor="text1"/>
          <w:sz w:val="24"/>
          <w:szCs w:val="24"/>
        </w:rPr>
        <w:t>обучающимися</w:t>
      </w:r>
      <w:proofErr w:type="gramEnd"/>
      <w:r w:rsidRPr="00101279">
        <w:rPr>
          <w:rFonts w:ascii="Times New Roman" w:hAnsi="Times New Roman" w:cs="Times New Roman"/>
          <w:color w:val="000000" w:themeColor="text1"/>
          <w:sz w:val="24"/>
          <w:szCs w:val="24"/>
        </w:rPr>
        <w:t xml:space="preserve"> 9 класса коррекционно – развивающие занятия по темам:  </w:t>
      </w:r>
      <w:r w:rsidRPr="00101279">
        <w:rPr>
          <w:rFonts w:ascii="Times New Roman" w:hAnsi="Times New Roman" w:cs="Times New Roman"/>
          <w:sz w:val="24"/>
          <w:szCs w:val="24"/>
        </w:rPr>
        <w:t>«Калейдоскоп личности»,</w:t>
      </w:r>
      <w:r w:rsidRPr="00101279">
        <w:rPr>
          <w:rFonts w:ascii="Times New Roman" w:hAnsi="Times New Roman" w:cs="Times New Roman"/>
          <w:color w:val="FF0000"/>
          <w:sz w:val="24"/>
          <w:szCs w:val="24"/>
        </w:rPr>
        <w:t xml:space="preserve"> </w:t>
      </w:r>
      <w:r w:rsidRPr="00101279">
        <w:rPr>
          <w:rFonts w:ascii="Times New Roman" w:hAnsi="Times New Roman" w:cs="Times New Roman"/>
          <w:sz w:val="24"/>
          <w:szCs w:val="24"/>
        </w:rPr>
        <w:t>«Твоя будущая профессия», «В мире прав и обязанностей», «Как важно быть услышанным», «Восхождение на вершину» «Шаги к уверенности или Микстура от застенчивости» «Мое будущее», а также занятие с элементами тренинга «Быть уверенным – это здорово!»;</w:t>
      </w:r>
    </w:p>
    <w:p w:rsidR="005569BE" w:rsidRPr="00101279" w:rsidRDefault="005569B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 с </w:t>
      </w:r>
      <w:proofErr w:type="gramStart"/>
      <w:r w:rsidRPr="00101279">
        <w:rPr>
          <w:rFonts w:ascii="Times New Roman" w:hAnsi="Times New Roman" w:cs="Times New Roman"/>
          <w:sz w:val="24"/>
          <w:szCs w:val="24"/>
        </w:rPr>
        <w:t>обучающимися</w:t>
      </w:r>
      <w:proofErr w:type="gramEnd"/>
      <w:r w:rsidRPr="00101279">
        <w:rPr>
          <w:rFonts w:ascii="Times New Roman" w:hAnsi="Times New Roman" w:cs="Times New Roman"/>
          <w:sz w:val="24"/>
          <w:szCs w:val="24"/>
        </w:rPr>
        <w:t xml:space="preserve"> (девочки с 6-9 классы) профилактические беседы по темам: «Что такое счастье», «Гигиена девочек 11-16 лет», «В согласии с собой», «Магия дружбы».</w:t>
      </w:r>
    </w:p>
    <w:p w:rsidR="005569BE" w:rsidRPr="00101279" w:rsidRDefault="005569BE" w:rsidP="00101279">
      <w:pPr>
        <w:spacing w:after="0" w:line="240" w:lineRule="auto"/>
        <w:ind w:firstLine="708"/>
        <w:jc w:val="both"/>
        <w:rPr>
          <w:rFonts w:ascii="Times New Roman" w:hAnsi="Times New Roman" w:cs="Times New Roman"/>
          <w:color w:val="FF0000"/>
          <w:sz w:val="24"/>
          <w:szCs w:val="24"/>
        </w:rPr>
      </w:pPr>
      <w:r w:rsidRPr="00101279">
        <w:rPr>
          <w:rFonts w:ascii="Times New Roman" w:hAnsi="Times New Roman" w:cs="Times New Roman"/>
          <w:sz w:val="24"/>
          <w:szCs w:val="24"/>
        </w:rPr>
        <w:t>В течени</w:t>
      </w:r>
      <w:proofErr w:type="gramStart"/>
      <w:r w:rsidRPr="00101279">
        <w:rPr>
          <w:rFonts w:ascii="Times New Roman" w:hAnsi="Times New Roman" w:cs="Times New Roman"/>
          <w:sz w:val="24"/>
          <w:szCs w:val="24"/>
        </w:rPr>
        <w:t>и</w:t>
      </w:r>
      <w:proofErr w:type="gramEnd"/>
      <w:r w:rsidRPr="00101279">
        <w:rPr>
          <w:rFonts w:ascii="Times New Roman" w:hAnsi="Times New Roman" w:cs="Times New Roman"/>
          <w:sz w:val="24"/>
          <w:szCs w:val="24"/>
        </w:rPr>
        <w:t xml:space="preserve"> года работала с родителями  по программе И.Г. Вахрушева, Л.Ф.Блинова «Путь к успеху». </w:t>
      </w:r>
    </w:p>
    <w:p w:rsidR="005569BE" w:rsidRPr="00101279" w:rsidRDefault="005569BE" w:rsidP="00031C9D">
      <w:pPr>
        <w:spacing w:after="0" w:line="240" w:lineRule="auto"/>
        <w:ind w:firstLine="708"/>
        <w:jc w:val="both"/>
        <w:rPr>
          <w:rFonts w:ascii="Times New Roman" w:hAnsi="Times New Roman" w:cs="Times New Roman"/>
          <w:sz w:val="24"/>
          <w:szCs w:val="24"/>
        </w:rPr>
      </w:pPr>
      <w:r w:rsidRPr="00101279">
        <w:rPr>
          <w:rFonts w:ascii="Times New Roman" w:hAnsi="Times New Roman" w:cs="Times New Roman"/>
          <w:sz w:val="24"/>
          <w:szCs w:val="24"/>
        </w:rPr>
        <w:t>В 2023-2024 учебном году планирую проводить коррекционную работу с детьми над проблемными зонами, учитывая не только возрастные особенности, но и интересы ребят, чтобы сделать эти занятия более эффективными.</w:t>
      </w:r>
    </w:p>
    <w:p w:rsidR="005569BE" w:rsidRPr="00031C9D" w:rsidRDefault="005569BE" w:rsidP="00031C9D">
      <w:pPr>
        <w:pStyle w:val="a3"/>
        <w:spacing w:after="0" w:line="240" w:lineRule="auto"/>
        <w:ind w:left="-142" w:firstLine="142"/>
        <w:jc w:val="center"/>
        <w:rPr>
          <w:rFonts w:ascii="Times New Roman" w:hAnsi="Times New Roman" w:cs="Times New Roman"/>
          <w:sz w:val="24"/>
          <w:szCs w:val="24"/>
          <w:u w:val="single"/>
        </w:rPr>
      </w:pPr>
      <w:r w:rsidRPr="00101279">
        <w:rPr>
          <w:rFonts w:ascii="Times New Roman" w:hAnsi="Times New Roman" w:cs="Times New Roman"/>
          <w:sz w:val="24"/>
          <w:szCs w:val="24"/>
          <w:u w:val="single"/>
        </w:rPr>
        <w:t>ПСИХОЛОГО-ПЕДАГОГИЧЕСКОЕ КОНСУЛЬТИРОВАНИЕ</w:t>
      </w:r>
    </w:p>
    <w:p w:rsidR="005569BE" w:rsidRPr="00101279" w:rsidRDefault="005569BE" w:rsidP="00101279">
      <w:pPr>
        <w:spacing w:after="0" w:line="240" w:lineRule="auto"/>
        <w:ind w:firstLine="480"/>
        <w:jc w:val="both"/>
        <w:rPr>
          <w:rFonts w:ascii="Times New Roman" w:hAnsi="Times New Roman" w:cs="Times New Roman"/>
          <w:sz w:val="24"/>
          <w:szCs w:val="24"/>
        </w:rPr>
      </w:pPr>
      <w:r w:rsidRPr="00101279">
        <w:rPr>
          <w:rFonts w:ascii="Times New Roman" w:hAnsi="Times New Roman" w:cs="Times New Roman"/>
          <w:sz w:val="24"/>
          <w:szCs w:val="24"/>
        </w:rPr>
        <w:t xml:space="preserve">За прошедший период было проведено </w:t>
      </w:r>
      <w:r w:rsidRPr="00101279">
        <w:rPr>
          <w:rFonts w:ascii="Times New Roman" w:hAnsi="Times New Roman" w:cs="Times New Roman"/>
          <w:sz w:val="24"/>
          <w:szCs w:val="24"/>
          <w:lang w:val="tt-RU"/>
        </w:rPr>
        <w:t>137</w:t>
      </w:r>
      <w:r w:rsidRPr="00101279">
        <w:rPr>
          <w:rFonts w:ascii="Times New Roman" w:hAnsi="Times New Roman" w:cs="Times New Roman"/>
          <w:sz w:val="24"/>
          <w:szCs w:val="24"/>
        </w:rPr>
        <w:t xml:space="preserve"> консультац</w:t>
      </w:r>
      <w:r w:rsidRPr="00101279">
        <w:rPr>
          <w:rFonts w:ascii="Times New Roman" w:hAnsi="Times New Roman" w:cs="Times New Roman"/>
          <w:sz w:val="24"/>
          <w:szCs w:val="24"/>
          <w:lang w:val="tt-RU"/>
        </w:rPr>
        <w:t xml:space="preserve">ии </w:t>
      </w:r>
      <w:r w:rsidRPr="00101279">
        <w:rPr>
          <w:rFonts w:ascii="Times New Roman" w:hAnsi="Times New Roman" w:cs="Times New Roman"/>
          <w:sz w:val="24"/>
          <w:szCs w:val="24"/>
        </w:rPr>
        <w:t>(первичных, повторных и групповых): ученики – 100 встреч, учителя – 40 встреч, родители –33 встреч.</w:t>
      </w:r>
    </w:p>
    <w:p w:rsidR="005569BE" w:rsidRPr="00101279" w:rsidRDefault="005569BE" w:rsidP="00101279">
      <w:pPr>
        <w:pStyle w:val="a3"/>
        <w:spacing w:after="0" w:line="240" w:lineRule="auto"/>
        <w:ind w:left="-142" w:firstLine="622"/>
        <w:jc w:val="both"/>
        <w:rPr>
          <w:rFonts w:ascii="Times New Roman" w:hAnsi="Times New Roman" w:cs="Times New Roman"/>
          <w:sz w:val="24"/>
          <w:szCs w:val="24"/>
        </w:rPr>
      </w:pPr>
      <w:r w:rsidRPr="00101279">
        <w:rPr>
          <w:rFonts w:ascii="Times New Roman" w:hAnsi="Times New Roman" w:cs="Times New Roman"/>
          <w:sz w:val="24"/>
          <w:szCs w:val="24"/>
        </w:rPr>
        <w:t xml:space="preserve">Процесс консультирования обычно проходил в два этапа: а) первичное консультирование – во время которого обычно собираются основные </w:t>
      </w:r>
      <w:proofErr w:type="gramStart"/>
      <w:r w:rsidRPr="00101279">
        <w:rPr>
          <w:rFonts w:ascii="Times New Roman" w:hAnsi="Times New Roman" w:cs="Times New Roman"/>
          <w:sz w:val="24"/>
          <w:szCs w:val="24"/>
        </w:rPr>
        <w:t>данные</w:t>
      </w:r>
      <w:proofErr w:type="gramEnd"/>
      <w:r w:rsidRPr="00101279">
        <w:rPr>
          <w:rFonts w:ascii="Times New Roman" w:hAnsi="Times New Roman" w:cs="Times New Roman"/>
          <w:sz w:val="24"/>
          <w:szCs w:val="24"/>
        </w:rPr>
        <w:t xml:space="preserve"> и уточняется запрос; б) повторное консультирование – для получения более объективной информации с помощью диагностических методов, определение плана дальнейшей работы по проблеме; кроме того, родителям давались рекомендации по взаимодействию с ребенком и способам преодоления трудностей. Повторные консультации в некоторых случаях не ограничивались отдельным приемом, они носили системный характер. В этом случае во время беседы обсуждалась динамика работы с </w:t>
      </w:r>
      <w:proofErr w:type="gramStart"/>
      <w:r w:rsidRPr="00101279">
        <w:rPr>
          <w:rFonts w:ascii="Times New Roman" w:hAnsi="Times New Roman" w:cs="Times New Roman"/>
          <w:sz w:val="24"/>
          <w:szCs w:val="24"/>
        </w:rPr>
        <w:t>ребенком</w:t>
      </w:r>
      <w:proofErr w:type="gramEnd"/>
      <w:r w:rsidRPr="00101279">
        <w:rPr>
          <w:rFonts w:ascii="Times New Roman" w:hAnsi="Times New Roman" w:cs="Times New Roman"/>
          <w:sz w:val="24"/>
          <w:szCs w:val="24"/>
        </w:rPr>
        <w:t xml:space="preserve"> и уточнялись рекомендации. </w:t>
      </w:r>
    </w:p>
    <w:p w:rsidR="005569BE" w:rsidRPr="00101279" w:rsidRDefault="005569BE" w:rsidP="00101279">
      <w:pPr>
        <w:pStyle w:val="a3"/>
        <w:spacing w:after="0" w:line="240" w:lineRule="auto"/>
        <w:ind w:left="-142" w:firstLine="622"/>
        <w:jc w:val="both"/>
        <w:rPr>
          <w:rFonts w:ascii="Times New Roman" w:hAnsi="Times New Roman" w:cs="Times New Roman"/>
          <w:sz w:val="24"/>
          <w:szCs w:val="24"/>
        </w:rPr>
      </w:pPr>
      <w:r w:rsidRPr="00101279">
        <w:rPr>
          <w:rFonts w:ascii="Times New Roman" w:hAnsi="Times New Roman" w:cs="Times New Roman"/>
          <w:sz w:val="24"/>
          <w:szCs w:val="24"/>
        </w:rPr>
        <w:t xml:space="preserve">В связи с тем, что основной контингент – это дети, то большинство запросов связаны с проблемами межличностного общения. В целом все запросы можно разделить </w:t>
      </w:r>
      <w:proofErr w:type="gramStart"/>
      <w:r w:rsidRPr="00101279">
        <w:rPr>
          <w:rFonts w:ascii="Times New Roman" w:hAnsi="Times New Roman" w:cs="Times New Roman"/>
          <w:sz w:val="24"/>
          <w:szCs w:val="24"/>
        </w:rPr>
        <w:t>на</w:t>
      </w:r>
      <w:proofErr w:type="gramEnd"/>
      <w:r w:rsidRPr="00101279">
        <w:rPr>
          <w:rFonts w:ascii="Times New Roman" w:hAnsi="Times New Roman" w:cs="Times New Roman"/>
          <w:sz w:val="24"/>
          <w:szCs w:val="24"/>
        </w:rPr>
        <w:t xml:space="preserve">: </w:t>
      </w:r>
    </w:p>
    <w:p w:rsidR="005569BE" w:rsidRPr="00101279" w:rsidRDefault="005569BE" w:rsidP="00101279">
      <w:pPr>
        <w:pStyle w:val="a3"/>
        <w:spacing w:after="0" w:line="240" w:lineRule="auto"/>
        <w:ind w:left="-142" w:firstLine="622"/>
        <w:jc w:val="both"/>
        <w:rPr>
          <w:rFonts w:ascii="Times New Roman" w:hAnsi="Times New Roman" w:cs="Times New Roman"/>
          <w:sz w:val="24"/>
          <w:szCs w:val="24"/>
        </w:rPr>
      </w:pPr>
      <w:r w:rsidRPr="00101279">
        <w:rPr>
          <w:rFonts w:ascii="Times New Roman" w:hAnsi="Times New Roman" w:cs="Times New Roman"/>
          <w:sz w:val="24"/>
          <w:szCs w:val="24"/>
        </w:rPr>
        <w:t>-трудности в общении со сверстниками;</w:t>
      </w:r>
    </w:p>
    <w:p w:rsidR="005569BE" w:rsidRPr="00101279" w:rsidRDefault="005569BE" w:rsidP="00101279">
      <w:pPr>
        <w:pStyle w:val="a3"/>
        <w:spacing w:after="0" w:line="240" w:lineRule="auto"/>
        <w:ind w:left="-142" w:firstLine="622"/>
        <w:jc w:val="both"/>
        <w:rPr>
          <w:rFonts w:ascii="Times New Roman" w:hAnsi="Times New Roman" w:cs="Times New Roman"/>
          <w:sz w:val="24"/>
          <w:szCs w:val="24"/>
        </w:rPr>
      </w:pPr>
      <w:r w:rsidRPr="00101279">
        <w:rPr>
          <w:rFonts w:ascii="Times New Roman" w:hAnsi="Times New Roman" w:cs="Times New Roman"/>
          <w:sz w:val="24"/>
          <w:szCs w:val="24"/>
        </w:rPr>
        <w:t>-эмоционально-поведенческие трудности (агрессивность, тревожность, демонстративность и т.п.)</w:t>
      </w:r>
    </w:p>
    <w:p w:rsidR="005569BE" w:rsidRPr="00101279" w:rsidRDefault="005569BE" w:rsidP="00101279">
      <w:pPr>
        <w:pStyle w:val="a3"/>
        <w:spacing w:after="0" w:line="240" w:lineRule="auto"/>
        <w:ind w:left="-142" w:firstLine="622"/>
        <w:jc w:val="both"/>
        <w:rPr>
          <w:rFonts w:ascii="Times New Roman" w:hAnsi="Times New Roman" w:cs="Times New Roman"/>
          <w:sz w:val="24"/>
          <w:szCs w:val="24"/>
        </w:rPr>
      </w:pPr>
      <w:r w:rsidRPr="00101279">
        <w:rPr>
          <w:rFonts w:ascii="Times New Roman" w:hAnsi="Times New Roman" w:cs="Times New Roman"/>
          <w:sz w:val="24"/>
          <w:szCs w:val="24"/>
        </w:rPr>
        <w:t>- проблемы в детско-родительских отношениях;</w:t>
      </w:r>
    </w:p>
    <w:p w:rsidR="005569BE" w:rsidRPr="00101279" w:rsidRDefault="005569BE" w:rsidP="00101279">
      <w:pPr>
        <w:pStyle w:val="a3"/>
        <w:spacing w:after="0" w:line="240" w:lineRule="auto"/>
        <w:ind w:left="-142" w:firstLine="622"/>
        <w:jc w:val="both"/>
        <w:rPr>
          <w:rFonts w:ascii="Times New Roman" w:hAnsi="Times New Roman" w:cs="Times New Roman"/>
          <w:sz w:val="24"/>
          <w:szCs w:val="24"/>
        </w:rPr>
      </w:pPr>
      <w:r w:rsidRPr="00101279">
        <w:rPr>
          <w:rFonts w:ascii="Times New Roman" w:hAnsi="Times New Roman" w:cs="Times New Roman"/>
          <w:sz w:val="24"/>
          <w:szCs w:val="24"/>
        </w:rPr>
        <w:t>- трудности обучения;</w:t>
      </w:r>
    </w:p>
    <w:p w:rsidR="005569BE" w:rsidRPr="00101279" w:rsidRDefault="005569BE" w:rsidP="00101279">
      <w:pPr>
        <w:pStyle w:val="a3"/>
        <w:spacing w:after="0" w:line="240" w:lineRule="auto"/>
        <w:ind w:left="-142" w:firstLine="622"/>
        <w:jc w:val="both"/>
        <w:rPr>
          <w:rFonts w:ascii="Times New Roman" w:hAnsi="Times New Roman" w:cs="Times New Roman"/>
          <w:sz w:val="24"/>
          <w:szCs w:val="24"/>
        </w:rPr>
      </w:pPr>
      <w:r w:rsidRPr="00101279">
        <w:rPr>
          <w:rFonts w:ascii="Times New Roman" w:hAnsi="Times New Roman" w:cs="Times New Roman"/>
          <w:sz w:val="24"/>
          <w:szCs w:val="24"/>
        </w:rPr>
        <w:t>- недостаток воспитания;</w:t>
      </w:r>
    </w:p>
    <w:p w:rsidR="005569BE" w:rsidRPr="00101279" w:rsidRDefault="005569BE" w:rsidP="00101279">
      <w:pPr>
        <w:pStyle w:val="a3"/>
        <w:spacing w:after="0" w:line="240" w:lineRule="auto"/>
        <w:ind w:left="-142" w:firstLine="622"/>
        <w:jc w:val="both"/>
        <w:rPr>
          <w:rFonts w:ascii="Times New Roman" w:hAnsi="Times New Roman" w:cs="Times New Roman"/>
          <w:sz w:val="24"/>
          <w:szCs w:val="24"/>
        </w:rPr>
      </w:pPr>
      <w:r w:rsidRPr="00101279">
        <w:rPr>
          <w:rFonts w:ascii="Times New Roman" w:hAnsi="Times New Roman" w:cs="Times New Roman"/>
          <w:sz w:val="24"/>
          <w:szCs w:val="24"/>
        </w:rPr>
        <w:t>- консультации по результатам групповой диагностики.</w:t>
      </w:r>
    </w:p>
    <w:p w:rsidR="005569BE" w:rsidRPr="00101279" w:rsidRDefault="005569BE" w:rsidP="00101279">
      <w:pPr>
        <w:pStyle w:val="a3"/>
        <w:spacing w:after="0" w:line="240" w:lineRule="auto"/>
        <w:ind w:left="-142" w:firstLine="622"/>
        <w:jc w:val="both"/>
        <w:rPr>
          <w:rFonts w:ascii="Times New Roman" w:hAnsi="Times New Roman" w:cs="Times New Roman"/>
          <w:sz w:val="24"/>
          <w:szCs w:val="24"/>
        </w:rPr>
      </w:pPr>
      <w:r w:rsidRPr="00101279">
        <w:rPr>
          <w:rFonts w:ascii="Times New Roman" w:hAnsi="Times New Roman" w:cs="Times New Roman"/>
          <w:sz w:val="24"/>
          <w:szCs w:val="24"/>
        </w:rPr>
        <w:t>В целом можно считать, что проведенная за истекший период консультативная работа была достаточно эффективна, но не всегда позволяла решить все необходимые задачи консультационной деятельности.</w:t>
      </w:r>
    </w:p>
    <w:p w:rsidR="005569BE" w:rsidRPr="00101279" w:rsidRDefault="005569BE" w:rsidP="00101279">
      <w:pPr>
        <w:spacing w:after="0" w:line="240" w:lineRule="auto"/>
        <w:ind w:firstLine="480"/>
        <w:jc w:val="both"/>
        <w:rPr>
          <w:rFonts w:ascii="Times New Roman" w:hAnsi="Times New Roman" w:cs="Times New Roman"/>
          <w:sz w:val="24"/>
          <w:szCs w:val="24"/>
        </w:rPr>
      </w:pPr>
      <w:r w:rsidRPr="00101279">
        <w:rPr>
          <w:rFonts w:ascii="Times New Roman" w:hAnsi="Times New Roman" w:cs="Times New Roman"/>
          <w:sz w:val="24"/>
          <w:szCs w:val="24"/>
        </w:rPr>
        <w:t xml:space="preserve">В следующем учебном году работа будет проходить в том же направлении, предполагаю больше времени уделять обучающимся, которые особенно нуждаются в советах педагогов: детям, у которых семейные трудности, неудачи в учебе.  </w:t>
      </w:r>
    </w:p>
    <w:p w:rsidR="005569BE" w:rsidRPr="00101279" w:rsidRDefault="005569BE" w:rsidP="00031C9D">
      <w:pPr>
        <w:spacing w:after="0" w:line="240" w:lineRule="auto"/>
        <w:rPr>
          <w:rFonts w:ascii="Times New Roman" w:hAnsi="Times New Roman" w:cs="Times New Roman"/>
          <w:sz w:val="24"/>
          <w:szCs w:val="24"/>
          <w:u w:val="single"/>
        </w:rPr>
      </w:pPr>
      <w:r w:rsidRPr="00101279">
        <w:rPr>
          <w:rFonts w:ascii="Times New Roman" w:hAnsi="Times New Roman" w:cs="Times New Roman"/>
          <w:sz w:val="24"/>
          <w:szCs w:val="24"/>
          <w:u w:val="single"/>
        </w:rPr>
        <w:t>ПРОСВЕТИТЕЛЬСКАЯ ДЕЯТЕЛЬНОСТЬ</w:t>
      </w:r>
    </w:p>
    <w:p w:rsidR="005569BE" w:rsidRPr="00101279" w:rsidRDefault="005569BE" w:rsidP="00031C9D">
      <w:pPr>
        <w:pStyle w:val="a7"/>
        <w:shd w:val="clear" w:color="auto" w:fill="FFFFFF"/>
        <w:spacing w:before="0" w:beforeAutospacing="0" w:after="0" w:afterAutospacing="0"/>
        <w:jc w:val="both"/>
      </w:pPr>
      <w:r w:rsidRPr="00101279">
        <w:t xml:space="preserve">С целью профилактики у </w:t>
      </w:r>
      <w:proofErr w:type="gramStart"/>
      <w:r w:rsidRPr="00101279">
        <w:t>обучающихся</w:t>
      </w:r>
      <w:proofErr w:type="gramEnd"/>
      <w:r w:rsidRPr="00101279">
        <w:t xml:space="preserve"> отклоняющегося поведения и воспитания интереса к здоровому образу жизни, систематически  проводилась просветительская работа со всеми участниками образовательного процесса:</w:t>
      </w:r>
    </w:p>
    <w:p w:rsidR="005569BE" w:rsidRPr="00101279" w:rsidRDefault="005569BE" w:rsidP="00101279">
      <w:pPr>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xml:space="preserve">– </w:t>
      </w:r>
      <w:r w:rsidRPr="00101279">
        <w:rPr>
          <w:rFonts w:ascii="Times New Roman" w:hAnsi="Times New Roman" w:cs="Times New Roman"/>
          <w:sz w:val="24"/>
          <w:szCs w:val="24"/>
          <w:u w:val="single"/>
        </w:rPr>
        <w:t>по профилактике суицидального поведения</w:t>
      </w:r>
      <w:r w:rsidRPr="00101279">
        <w:rPr>
          <w:rFonts w:ascii="Times New Roman" w:hAnsi="Times New Roman" w:cs="Times New Roman"/>
          <w:sz w:val="24"/>
          <w:szCs w:val="24"/>
        </w:rPr>
        <w:t xml:space="preserve"> </w:t>
      </w:r>
      <w:r w:rsidRPr="00101279">
        <w:rPr>
          <w:rFonts w:ascii="Times New Roman" w:hAnsi="Times New Roman" w:cs="Times New Roman"/>
          <w:color w:val="000000" w:themeColor="text1"/>
          <w:sz w:val="24"/>
          <w:szCs w:val="24"/>
        </w:rPr>
        <w:t xml:space="preserve">среди несовершеннолетних в школе были проведены классные часы: в 5 классе «Тайна улыбки», «В поисках хорошего настроения!», «Давайте жить дружно!», в 6 классе «В поисках хорошего настроения», в 7а и 7б классах «Здоровье – главная ценность человека». Коррекционно – развивающие  занятия с элементами тренинга: в 6 классе  по профилактике буллинга в школьной среде «Один за всех и все за одного»,  в 7б классе «Я - уникальная и неповторимая личность»,  в 8а и 8б классах «Мои жизненные ценности», «Я и мое здоровье»; в 9 классе </w:t>
      </w:r>
      <w:r w:rsidRPr="00101279">
        <w:rPr>
          <w:rFonts w:ascii="Times New Roman" w:hAnsi="Times New Roman" w:cs="Times New Roman"/>
          <w:color w:val="000000" w:themeColor="text1"/>
          <w:sz w:val="24"/>
          <w:szCs w:val="24"/>
        </w:rPr>
        <w:lastRenderedPageBreak/>
        <w:t>«Восхождение на вершину». Профилактические беседы в 8а и 8б классе «Мои возможности».</w:t>
      </w:r>
    </w:p>
    <w:p w:rsidR="005569BE" w:rsidRPr="00101279" w:rsidRDefault="005569BE" w:rsidP="00101279">
      <w:pPr>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xml:space="preserve">– </w:t>
      </w:r>
      <w:r w:rsidRPr="00101279">
        <w:rPr>
          <w:rFonts w:ascii="Times New Roman" w:hAnsi="Times New Roman" w:cs="Times New Roman"/>
          <w:sz w:val="24"/>
          <w:szCs w:val="24"/>
          <w:u w:val="single"/>
        </w:rPr>
        <w:t>по социально – психологическому сопровождению семьи</w:t>
      </w:r>
      <w:r w:rsidRPr="00101279">
        <w:rPr>
          <w:rFonts w:ascii="Times New Roman" w:hAnsi="Times New Roman" w:cs="Times New Roman"/>
          <w:sz w:val="24"/>
          <w:szCs w:val="24"/>
        </w:rPr>
        <w:t xml:space="preserve">, находящейся в социально – опасном положении </w:t>
      </w:r>
      <w:r w:rsidRPr="00101279">
        <w:rPr>
          <w:rFonts w:ascii="Times New Roman" w:hAnsi="Times New Roman" w:cs="Times New Roman"/>
          <w:color w:val="000000" w:themeColor="text1"/>
          <w:sz w:val="24"/>
          <w:szCs w:val="24"/>
        </w:rPr>
        <w:t>были проведены беседы – диалоги с родителями по темам: «Мой выбор», «Заложники семьи – дети», «Ценности нашей жизни», «Мои права и обязанности»,  а также совместные консультации родителей с детьми по темам: «Жизненные ценности» и «Разумное решение проблем».</w:t>
      </w:r>
    </w:p>
    <w:p w:rsidR="005569BE" w:rsidRPr="00101279" w:rsidRDefault="005569B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 </w:t>
      </w:r>
      <w:r w:rsidRPr="00101279">
        <w:rPr>
          <w:rFonts w:ascii="Times New Roman" w:hAnsi="Times New Roman" w:cs="Times New Roman"/>
          <w:sz w:val="24"/>
          <w:szCs w:val="24"/>
          <w:u w:val="single"/>
        </w:rPr>
        <w:t>по профориентационной работе</w:t>
      </w:r>
      <w:r w:rsidRPr="00101279">
        <w:rPr>
          <w:rFonts w:ascii="Times New Roman" w:hAnsi="Times New Roman" w:cs="Times New Roman"/>
          <w:sz w:val="24"/>
          <w:szCs w:val="24"/>
        </w:rPr>
        <w:t xml:space="preserve"> с 5-7 классы консультация на тему: «Как помочь подростку определиться с выбором своей профессии?». В 9 классе коррекционно – развивающее занятие «Дороги, которые мы выбираем», а также беседа «Профессии наших родителей»;</w:t>
      </w:r>
    </w:p>
    <w:p w:rsidR="005569BE" w:rsidRPr="00101279" w:rsidRDefault="005569B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 </w:t>
      </w:r>
      <w:proofErr w:type="gramStart"/>
      <w:r w:rsidRPr="00101279">
        <w:rPr>
          <w:rFonts w:ascii="Times New Roman" w:hAnsi="Times New Roman" w:cs="Times New Roman"/>
          <w:sz w:val="24"/>
          <w:szCs w:val="24"/>
        </w:rPr>
        <w:t xml:space="preserve">– </w:t>
      </w:r>
      <w:r w:rsidRPr="00101279">
        <w:rPr>
          <w:rFonts w:ascii="Times New Roman" w:hAnsi="Times New Roman" w:cs="Times New Roman"/>
          <w:sz w:val="24"/>
          <w:szCs w:val="24"/>
          <w:u w:val="single"/>
        </w:rPr>
        <w:t>по профилактике ПАВ</w:t>
      </w:r>
      <w:r w:rsidRPr="00101279">
        <w:rPr>
          <w:rFonts w:ascii="Times New Roman" w:hAnsi="Times New Roman" w:cs="Times New Roman"/>
          <w:sz w:val="24"/>
          <w:szCs w:val="24"/>
        </w:rPr>
        <w:t xml:space="preserve"> были проведены  в 6 классе профилактическая беседа «Береги себя»,  в 7а и 7б классах  классный час «Территория безопасности» и ребята нарисовали плакат «Мы за здоровый образ жизни», в 8а классе «Наше здоровье в наших руках»,  в 8а и 8б классах профилактическая беседа «Азбука здоровья»,  а также с ребятами посмотрели  телепередачу Ералаш №189 «Здоровый образ жизни», в 9</w:t>
      </w:r>
      <w:proofErr w:type="gramEnd"/>
      <w:r w:rsidRPr="00101279">
        <w:rPr>
          <w:rFonts w:ascii="Times New Roman" w:hAnsi="Times New Roman" w:cs="Times New Roman"/>
          <w:sz w:val="24"/>
          <w:szCs w:val="24"/>
        </w:rPr>
        <w:t xml:space="preserve"> классе профилактическая беседа «Защити себя и своих близких», в завершении  </w:t>
      </w:r>
      <w:proofErr w:type="gramStart"/>
      <w:r w:rsidRPr="00101279">
        <w:rPr>
          <w:rFonts w:ascii="Times New Roman" w:hAnsi="Times New Roman" w:cs="Times New Roman"/>
          <w:sz w:val="24"/>
          <w:szCs w:val="24"/>
        </w:rPr>
        <w:t>обучающиеся</w:t>
      </w:r>
      <w:proofErr w:type="gramEnd"/>
      <w:r w:rsidRPr="00101279">
        <w:rPr>
          <w:rFonts w:ascii="Times New Roman" w:hAnsi="Times New Roman" w:cs="Times New Roman"/>
          <w:sz w:val="24"/>
          <w:szCs w:val="24"/>
        </w:rPr>
        <w:t xml:space="preserve">  сделали совместный буклет «Здоровье – наше сокровище!». </w:t>
      </w:r>
    </w:p>
    <w:p w:rsidR="005569BE" w:rsidRPr="00101279" w:rsidRDefault="005569BE" w:rsidP="00101279">
      <w:pPr>
        <w:spacing w:after="0" w:line="240" w:lineRule="auto"/>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 xml:space="preserve">– </w:t>
      </w:r>
      <w:r w:rsidRPr="00101279">
        <w:rPr>
          <w:rFonts w:ascii="Times New Roman" w:hAnsi="Times New Roman" w:cs="Times New Roman"/>
          <w:color w:val="000000" w:themeColor="text1"/>
          <w:sz w:val="24"/>
          <w:szCs w:val="24"/>
          <w:u w:val="single"/>
        </w:rPr>
        <w:t>с родителями</w:t>
      </w:r>
      <w:r w:rsidRPr="00101279">
        <w:rPr>
          <w:rFonts w:ascii="Times New Roman" w:hAnsi="Times New Roman" w:cs="Times New Roman"/>
          <w:color w:val="000000" w:themeColor="text1"/>
          <w:sz w:val="24"/>
          <w:szCs w:val="24"/>
        </w:rPr>
        <w:t xml:space="preserve"> по программе «Путь к успеху» (автор Вахрушева И.Г., Блинова Л.Ф.) были проведены занятия по темам «</w:t>
      </w:r>
      <w:r w:rsidRPr="00101279">
        <w:rPr>
          <w:rFonts w:ascii="Times New Roman" w:hAnsi="Times New Roman" w:cs="Times New Roman"/>
          <w:sz w:val="24"/>
          <w:szCs w:val="24"/>
        </w:rPr>
        <w:t>Психологические особенности детей с ОВЗ» «Учебная и внеучебная деятельность школьников»; «Досуг родителей с детьми»;</w:t>
      </w:r>
    </w:p>
    <w:p w:rsidR="005569BE" w:rsidRPr="00101279" w:rsidRDefault="005569BE"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 </w:t>
      </w:r>
      <w:r w:rsidRPr="00101279">
        <w:rPr>
          <w:rFonts w:ascii="Times New Roman" w:hAnsi="Times New Roman" w:cs="Times New Roman"/>
          <w:sz w:val="24"/>
          <w:szCs w:val="24"/>
          <w:u w:val="single"/>
        </w:rPr>
        <w:t>работа с учителями</w:t>
      </w:r>
      <w:r w:rsidRPr="00101279">
        <w:rPr>
          <w:rFonts w:ascii="Times New Roman" w:hAnsi="Times New Roman" w:cs="Times New Roman"/>
          <w:sz w:val="24"/>
          <w:szCs w:val="24"/>
        </w:rPr>
        <w:t xml:space="preserve"> по темам: «Профессиональное выгорание и его профилактика», «Сопровождение </w:t>
      </w:r>
      <w:proofErr w:type="gramStart"/>
      <w:r w:rsidRPr="00101279">
        <w:rPr>
          <w:rFonts w:ascii="Times New Roman" w:hAnsi="Times New Roman" w:cs="Times New Roman"/>
          <w:sz w:val="24"/>
          <w:szCs w:val="24"/>
        </w:rPr>
        <w:t>обучающихся</w:t>
      </w:r>
      <w:proofErr w:type="gramEnd"/>
      <w:r w:rsidRPr="00101279">
        <w:rPr>
          <w:rFonts w:ascii="Times New Roman" w:hAnsi="Times New Roman" w:cs="Times New Roman"/>
          <w:sz w:val="24"/>
          <w:szCs w:val="24"/>
        </w:rPr>
        <w:t xml:space="preserve"> с девиантным поведением».</w:t>
      </w:r>
    </w:p>
    <w:p w:rsidR="005569BE" w:rsidRPr="00101279" w:rsidRDefault="005569BE" w:rsidP="00031C9D">
      <w:pPr>
        <w:spacing w:after="0" w:line="240" w:lineRule="auto"/>
        <w:ind w:firstLine="708"/>
        <w:jc w:val="both"/>
        <w:rPr>
          <w:rFonts w:ascii="Times New Roman" w:hAnsi="Times New Roman" w:cs="Times New Roman"/>
          <w:sz w:val="24"/>
          <w:szCs w:val="24"/>
        </w:rPr>
      </w:pPr>
      <w:r w:rsidRPr="00101279">
        <w:rPr>
          <w:rFonts w:ascii="Times New Roman" w:hAnsi="Times New Roman" w:cs="Times New Roman"/>
          <w:sz w:val="24"/>
          <w:szCs w:val="24"/>
        </w:rPr>
        <w:t>В рамках оперативно – профилактической операции «Дети России – 2023» были проведены информационно – просветительские мероприятия:  в 7а и 7б классах «Портрет успешного человека», в 8а и 8б классах «ЗОЖ – необходимая норма каждой семьи», в 9 классе «Формирование духовно – нравственных ценностей»;</w:t>
      </w:r>
    </w:p>
    <w:p w:rsidR="005569BE" w:rsidRPr="00101279" w:rsidRDefault="005569BE" w:rsidP="00101279">
      <w:pPr>
        <w:spacing w:after="0" w:line="240" w:lineRule="auto"/>
        <w:ind w:firstLine="708"/>
        <w:jc w:val="both"/>
        <w:rPr>
          <w:rFonts w:ascii="Times New Roman" w:hAnsi="Times New Roman" w:cs="Times New Roman"/>
          <w:b/>
          <w:i/>
          <w:sz w:val="24"/>
          <w:szCs w:val="24"/>
        </w:rPr>
      </w:pPr>
      <w:r w:rsidRPr="00101279">
        <w:rPr>
          <w:rFonts w:ascii="Times New Roman" w:hAnsi="Times New Roman" w:cs="Times New Roman"/>
          <w:b/>
          <w:i/>
          <w:sz w:val="24"/>
          <w:szCs w:val="24"/>
        </w:rPr>
        <w:t>Кроме того, принимала активное участие в республиканских, муниципальных и общешкольных мероприятиях:</w:t>
      </w:r>
    </w:p>
    <w:p w:rsidR="005569BE" w:rsidRPr="00101279" w:rsidRDefault="005569BE" w:rsidP="00101279">
      <w:pPr>
        <w:spacing w:after="0" w:line="240" w:lineRule="auto"/>
        <w:ind w:firstLine="708"/>
        <w:jc w:val="both"/>
        <w:rPr>
          <w:rFonts w:ascii="Times New Roman" w:hAnsi="Times New Roman" w:cs="Times New Roman"/>
          <w:b/>
          <w:i/>
          <w:sz w:val="24"/>
          <w:szCs w:val="24"/>
        </w:rPr>
      </w:pPr>
    </w:p>
    <w:p w:rsidR="005569BE" w:rsidRPr="00101279" w:rsidRDefault="005569BE" w:rsidP="00101279">
      <w:pPr>
        <w:spacing w:after="0" w:line="240" w:lineRule="auto"/>
        <w:ind w:right="-1" w:firstLine="708"/>
        <w:jc w:val="both"/>
        <w:rPr>
          <w:rFonts w:ascii="Times New Roman" w:hAnsi="Times New Roman" w:cs="Times New Roman"/>
          <w:sz w:val="24"/>
          <w:szCs w:val="24"/>
        </w:rPr>
      </w:pPr>
      <w:r w:rsidRPr="00101279">
        <w:rPr>
          <w:rFonts w:ascii="Times New Roman" w:hAnsi="Times New Roman" w:cs="Times New Roman"/>
          <w:sz w:val="24"/>
          <w:szCs w:val="24"/>
        </w:rPr>
        <w:t>30.06.2022 участие в семинаре – совещании о реализации модульной программы дополнительного профессионального образования для обучения специалистов по психолого – психологическому сопровождению и социальной адаптации детей, возвращенных из зон боевых действий в Сирийской Арабской Республике и Республике Ирак.</w:t>
      </w:r>
    </w:p>
    <w:p w:rsidR="005569BE" w:rsidRPr="00101279" w:rsidRDefault="005569BE" w:rsidP="00101279">
      <w:pPr>
        <w:spacing w:after="0" w:line="240" w:lineRule="auto"/>
        <w:ind w:right="-1" w:firstLine="708"/>
        <w:jc w:val="both"/>
        <w:rPr>
          <w:rFonts w:ascii="Times New Roman" w:hAnsi="Times New Roman" w:cs="Times New Roman"/>
          <w:sz w:val="24"/>
          <w:szCs w:val="24"/>
        </w:rPr>
      </w:pPr>
      <w:r w:rsidRPr="00101279">
        <w:rPr>
          <w:rFonts w:ascii="Times New Roman" w:hAnsi="Times New Roman" w:cs="Times New Roman"/>
          <w:sz w:val="24"/>
          <w:szCs w:val="24"/>
        </w:rPr>
        <w:t>С 28.04.22 – 06.06.22 повышение квалификации в Учебном центре Общероссийского  Профсоюза образования по дополнительной профессиональной программе «Способы разрешения конфликтов и поддержания деловой коммуникации в коллективе», в объеме 36 часов (удостоверение 772700054212).</w:t>
      </w:r>
    </w:p>
    <w:p w:rsidR="005569BE" w:rsidRPr="00101279" w:rsidRDefault="005569BE" w:rsidP="00101279">
      <w:pPr>
        <w:spacing w:after="0" w:line="240" w:lineRule="auto"/>
        <w:ind w:right="-1" w:firstLine="708"/>
        <w:jc w:val="both"/>
        <w:rPr>
          <w:rFonts w:ascii="Times New Roman" w:hAnsi="Times New Roman" w:cs="Times New Roman"/>
          <w:sz w:val="24"/>
          <w:szCs w:val="24"/>
        </w:rPr>
      </w:pPr>
    </w:p>
    <w:p w:rsidR="005569BE" w:rsidRPr="00101279" w:rsidRDefault="005569BE" w:rsidP="00101279">
      <w:pPr>
        <w:spacing w:after="0" w:line="240" w:lineRule="auto"/>
        <w:ind w:right="-1" w:firstLine="708"/>
        <w:jc w:val="both"/>
        <w:rPr>
          <w:rFonts w:ascii="Times New Roman" w:hAnsi="Times New Roman" w:cs="Times New Roman"/>
          <w:sz w:val="24"/>
          <w:szCs w:val="24"/>
        </w:rPr>
      </w:pPr>
      <w:r w:rsidRPr="00101279">
        <w:rPr>
          <w:rFonts w:ascii="Times New Roman" w:hAnsi="Times New Roman" w:cs="Times New Roman"/>
          <w:sz w:val="24"/>
          <w:szCs w:val="24"/>
        </w:rPr>
        <w:t xml:space="preserve">  24.08.2022  участие в муниципальном методическом объединении педагогов-психологов и социальных педагогов Лениногорского муниципального района Республики Татарстан. На данном мероприятии выступила  по теме: «Самоактуализация, личностный рост и обмен опытом педагога – психолога в конкурсе профессионального мастерства разных уровней» (сертификат, приказ № 847 от 05.09.2022).</w:t>
      </w:r>
    </w:p>
    <w:p w:rsidR="005569BE" w:rsidRPr="00101279" w:rsidRDefault="005569BE" w:rsidP="00101279">
      <w:pPr>
        <w:spacing w:after="0" w:line="240" w:lineRule="auto"/>
        <w:ind w:right="-1" w:firstLine="708"/>
        <w:jc w:val="both"/>
        <w:rPr>
          <w:rFonts w:ascii="Times New Roman" w:hAnsi="Times New Roman" w:cs="Times New Roman"/>
          <w:sz w:val="24"/>
          <w:szCs w:val="24"/>
        </w:rPr>
      </w:pPr>
    </w:p>
    <w:p w:rsidR="005569BE" w:rsidRPr="00101279" w:rsidRDefault="005569BE" w:rsidP="00101279">
      <w:pPr>
        <w:spacing w:line="240" w:lineRule="auto"/>
        <w:ind w:firstLine="708"/>
        <w:jc w:val="both"/>
        <w:rPr>
          <w:rFonts w:ascii="Times New Roman" w:hAnsi="Times New Roman" w:cs="Times New Roman"/>
          <w:sz w:val="24"/>
          <w:szCs w:val="24"/>
        </w:rPr>
      </w:pPr>
      <w:r w:rsidRPr="00101279">
        <w:rPr>
          <w:rFonts w:ascii="Times New Roman" w:hAnsi="Times New Roman" w:cs="Times New Roman"/>
          <w:sz w:val="24"/>
          <w:szCs w:val="24"/>
        </w:rPr>
        <w:t>26.08.2022 участие в выставке августовской конференции работников образования ЛМР по теме: «Организация психолого – педагогической поддержки детей и семей в образовательном учреждении» (приказ №514 от 22.04.2022).</w:t>
      </w:r>
    </w:p>
    <w:p w:rsidR="005569BE" w:rsidRPr="00101279" w:rsidRDefault="005569BE" w:rsidP="00101279">
      <w:pPr>
        <w:spacing w:line="240" w:lineRule="auto"/>
        <w:ind w:firstLine="708"/>
        <w:jc w:val="both"/>
        <w:rPr>
          <w:rFonts w:ascii="Times New Roman" w:hAnsi="Times New Roman" w:cs="Times New Roman"/>
          <w:sz w:val="24"/>
          <w:szCs w:val="24"/>
        </w:rPr>
      </w:pPr>
      <w:r w:rsidRPr="00101279">
        <w:rPr>
          <w:rFonts w:ascii="Times New Roman" w:hAnsi="Times New Roman" w:cs="Times New Roman"/>
          <w:sz w:val="24"/>
          <w:szCs w:val="24"/>
        </w:rPr>
        <w:t>14.09.2022 выступление на родительском собрании на тему: «Деструктивные группы в сети Интернет».</w:t>
      </w:r>
    </w:p>
    <w:p w:rsidR="005569BE" w:rsidRPr="00101279" w:rsidRDefault="005569BE" w:rsidP="00101279">
      <w:pPr>
        <w:spacing w:line="240" w:lineRule="auto"/>
        <w:ind w:firstLine="708"/>
        <w:jc w:val="both"/>
        <w:rPr>
          <w:rFonts w:ascii="Times New Roman" w:hAnsi="Times New Roman" w:cs="Times New Roman"/>
          <w:sz w:val="24"/>
          <w:szCs w:val="24"/>
        </w:rPr>
      </w:pPr>
      <w:r w:rsidRPr="00101279">
        <w:rPr>
          <w:rFonts w:ascii="Times New Roman" w:hAnsi="Times New Roman" w:cs="Times New Roman"/>
          <w:sz w:val="24"/>
          <w:szCs w:val="24"/>
        </w:rPr>
        <w:t>16.09.2022 участие в программе «Эпоха цифрового развития: основы цифровой трансформации» (сертификат).</w:t>
      </w:r>
    </w:p>
    <w:p w:rsidR="005569BE" w:rsidRPr="00101279" w:rsidRDefault="005569BE" w:rsidP="00101279">
      <w:pPr>
        <w:spacing w:line="240" w:lineRule="auto"/>
        <w:ind w:firstLine="708"/>
        <w:jc w:val="both"/>
        <w:rPr>
          <w:rFonts w:ascii="Times New Roman" w:hAnsi="Times New Roman" w:cs="Times New Roman"/>
          <w:sz w:val="24"/>
          <w:szCs w:val="24"/>
        </w:rPr>
      </w:pPr>
      <w:r w:rsidRPr="00101279">
        <w:rPr>
          <w:rFonts w:ascii="Times New Roman" w:hAnsi="Times New Roman" w:cs="Times New Roman"/>
          <w:sz w:val="24"/>
          <w:szCs w:val="24"/>
        </w:rPr>
        <w:lastRenderedPageBreak/>
        <w:t>26.10.2022 участие в программе «Цифровая трансформация. Быстрый старт» (сертификат).</w:t>
      </w:r>
    </w:p>
    <w:p w:rsidR="005569BE" w:rsidRPr="00101279" w:rsidRDefault="005569BE" w:rsidP="00101279">
      <w:pPr>
        <w:spacing w:line="240" w:lineRule="auto"/>
        <w:ind w:firstLine="708"/>
        <w:jc w:val="both"/>
        <w:rPr>
          <w:rFonts w:ascii="Times New Roman" w:hAnsi="Times New Roman" w:cs="Times New Roman"/>
          <w:sz w:val="24"/>
          <w:szCs w:val="24"/>
        </w:rPr>
      </w:pPr>
      <w:r w:rsidRPr="00101279">
        <w:rPr>
          <w:rFonts w:ascii="Times New Roman" w:hAnsi="Times New Roman" w:cs="Times New Roman"/>
          <w:sz w:val="24"/>
          <w:szCs w:val="24"/>
        </w:rPr>
        <w:t xml:space="preserve">06.10.2022 участие в </w:t>
      </w:r>
      <w:r w:rsidRPr="00101279">
        <w:rPr>
          <w:rFonts w:ascii="Times New Roman" w:hAnsi="Times New Roman" w:cs="Times New Roman"/>
          <w:sz w:val="24"/>
          <w:szCs w:val="24"/>
          <w:lang w:val="en-US"/>
        </w:rPr>
        <w:t>III</w:t>
      </w:r>
      <w:r w:rsidRPr="00101279">
        <w:rPr>
          <w:rFonts w:ascii="Times New Roman" w:hAnsi="Times New Roman" w:cs="Times New Roman"/>
          <w:sz w:val="24"/>
          <w:szCs w:val="24"/>
        </w:rPr>
        <w:t xml:space="preserve"> республиканской научно – практической, межрегиональной конференции «Актуальные проблемы психологической деятельности и пути их решения».</w:t>
      </w:r>
    </w:p>
    <w:p w:rsidR="005569BE" w:rsidRPr="00101279" w:rsidRDefault="005569BE" w:rsidP="00101279">
      <w:pPr>
        <w:spacing w:line="240" w:lineRule="auto"/>
        <w:ind w:firstLine="708"/>
        <w:jc w:val="both"/>
        <w:rPr>
          <w:rFonts w:ascii="Times New Roman" w:hAnsi="Times New Roman" w:cs="Times New Roman"/>
          <w:sz w:val="24"/>
          <w:szCs w:val="24"/>
        </w:rPr>
      </w:pPr>
      <w:r w:rsidRPr="00101279">
        <w:rPr>
          <w:rFonts w:ascii="Times New Roman" w:hAnsi="Times New Roman" w:cs="Times New Roman"/>
          <w:sz w:val="24"/>
          <w:szCs w:val="24"/>
        </w:rPr>
        <w:t>28.09.2022 участие в республиканском детском конкурсе на лучший рисунок «Я б в рабочие пошел…» (диплом участника).</w:t>
      </w:r>
    </w:p>
    <w:p w:rsidR="005569BE" w:rsidRPr="00101279" w:rsidRDefault="005569BE" w:rsidP="00101279">
      <w:pPr>
        <w:spacing w:line="240" w:lineRule="auto"/>
        <w:ind w:firstLine="708"/>
        <w:jc w:val="both"/>
        <w:rPr>
          <w:rFonts w:ascii="Times New Roman" w:hAnsi="Times New Roman" w:cs="Times New Roman"/>
          <w:sz w:val="24"/>
          <w:szCs w:val="24"/>
        </w:rPr>
      </w:pPr>
      <w:r w:rsidRPr="00101279">
        <w:rPr>
          <w:rFonts w:ascii="Times New Roman" w:hAnsi="Times New Roman" w:cs="Times New Roman"/>
          <w:sz w:val="24"/>
          <w:szCs w:val="24"/>
        </w:rPr>
        <w:t>07.10.2022 года онлайн – семинар (вебинар) по теме «Психолого – педагогическое сопровождение семей, члены которых подлежат мобилизации».</w:t>
      </w:r>
    </w:p>
    <w:p w:rsidR="005569BE" w:rsidRPr="00101279" w:rsidRDefault="005569BE" w:rsidP="00101279">
      <w:pPr>
        <w:spacing w:line="240" w:lineRule="auto"/>
        <w:ind w:firstLine="708"/>
        <w:jc w:val="both"/>
        <w:rPr>
          <w:rFonts w:ascii="Times New Roman" w:hAnsi="Times New Roman" w:cs="Times New Roman"/>
          <w:sz w:val="24"/>
          <w:szCs w:val="24"/>
        </w:rPr>
      </w:pPr>
      <w:r w:rsidRPr="00101279">
        <w:rPr>
          <w:rFonts w:ascii="Times New Roman" w:hAnsi="Times New Roman" w:cs="Times New Roman"/>
          <w:sz w:val="24"/>
          <w:szCs w:val="24"/>
        </w:rPr>
        <w:t xml:space="preserve">28.10.2022 года участие во Всероссийском конкурсе осенних поделок с Международным участием «Волшебный сундучок осени» (диплом лауреата </w:t>
      </w:r>
      <w:r w:rsidRPr="00101279">
        <w:rPr>
          <w:rFonts w:ascii="Times New Roman" w:hAnsi="Times New Roman" w:cs="Times New Roman"/>
          <w:sz w:val="24"/>
          <w:szCs w:val="24"/>
          <w:lang w:val="en-US"/>
        </w:rPr>
        <w:t>I</w:t>
      </w:r>
      <w:r w:rsidRPr="00101279">
        <w:rPr>
          <w:rFonts w:ascii="Times New Roman" w:hAnsi="Times New Roman" w:cs="Times New Roman"/>
          <w:sz w:val="24"/>
          <w:szCs w:val="24"/>
        </w:rPr>
        <w:t xml:space="preserve"> степени в номинации «Поделка» и диплом куратора в номинации «Поделка»).</w:t>
      </w:r>
    </w:p>
    <w:p w:rsidR="005569BE" w:rsidRPr="00101279" w:rsidRDefault="005569BE" w:rsidP="00101279">
      <w:pPr>
        <w:spacing w:line="240" w:lineRule="auto"/>
        <w:ind w:firstLine="708"/>
        <w:jc w:val="both"/>
        <w:rPr>
          <w:rFonts w:ascii="Times New Roman" w:hAnsi="Times New Roman" w:cs="Times New Roman"/>
          <w:sz w:val="24"/>
          <w:szCs w:val="24"/>
        </w:rPr>
      </w:pPr>
      <w:proofErr w:type="gramStart"/>
      <w:r w:rsidRPr="00101279">
        <w:rPr>
          <w:rFonts w:ascii="Times New Roman" w:hAnsi="Times New Roman" w:cs="Times New Roman"/>
          <w:sz w:val="24"/>
          <w:szCs w:val="24"/>
        </w:rPr>
        <w:t>С 10.11.2022 – 20.11.2022 участие во Всероссийском Дне правовой помощи детям, где провела с обучающимися 6-9 классов внеклассное мероприятие «Как важно быть услышанным».</w:t>
      </w:r>
      <w:proofErr w:type="gramEnd"/>
    </w:p>
    <w:p w:rsidR="005569BE" w:rsidRPr="00101279" w:rsidRDefault="005569BE" w:rsidP="00101279">
      <w:pPr>
        <w:spacing w:line="240" w:lineRule="auto"/>
        <w:ind w:firstLine="708"/>
        <w:jc w:val="both"/>
        <w:rPr>
          <w:rFonts w:ascii="Times New Roman" w:hAnsi="Times New Roman" w:cs="Times New Roman"/>
          <w:sz w:val="24"/>
          <w:szCs w:val="24"/>
        </w:rPr>
      </w:pPr>
      <w:r w:rsidRPr="00101279">
        <w:rPr>
          <w:rFonts w:ascii="Times New Roman" w:hAnsi="Times New Roman" w:cs="Times New Roman"/>
          <w:sz w:val="24"/>
          <w:szCs w:val="24"/>
        </w:rPr>
        <w:t xml:space="preserve">10.11.2022 участие в муниципальном конкурсе буклетов «Коррупция. Твое «НЕТ» имеет значение» на базе МБУ </w:t>
      </w:r>
      <w:proofErr w:type="gramStart"/>
      <w:r w:rsidRPr="00101279">
        <w:rPr>
          <w:rFonts w:ascii="Times New Roman" w:hAnsi="Times New Roman" w:cs="Times New Roman"/>
          <w:sz w:val="24"/>
          <w:szCs w:val="24"/>
        </w:rPr>
        <w:t>ДО</w:t>
      </w:r>
      <w:proofErr w:type="gramEnd"/>
      <w:r w:rsidRPr="00101279">
        <w:rPr>
          <w:rFonts w:ascii="Times New Roman" w:hAnsi="Times New Roman" w:cs="Times New Roman"/>
          <w:sz w:val="24"/>
          <w:szCs w:val="24"/>
        </w:rPr>
        <w:t xml:space="preserve"> «</w:t>
      </w:r>
      <w:proofErr w:type="gramStart"/>
      <w:r w:rsidRPr="00101279">
        <w:rPr>
          <w:rFonts w:ascii="Times New Roman" w:hAnsi="Times New Roman" w:cs="Times New Roman"/>
          <w:sz w:val="24"/>
          <w:szCs w:val="24"/>
        </w:rPr>
        <w:t>Центр</w:t>
      </w:r>
      <w:proofErr w:type="gramEnd"/>
      <w:r w:rsidRPr="00101279">
        <w:rPr>
          <w:rFonts w:ascii="Times New Roman" w:hAnsi="Times New Roman" w:cs="Times New Roman"/>
          <w:sz w:val="24"/>
          <w:szCs w:val="24"/>
        </w:rPr>
        <w:t xml:space="preserve"> внешкольной работы» МО «ЛМР» РТ (2 место, приказ № 252-ОД, от 13.12.2022).</w:t>
      </w:r>
    </w:p>
    <w:p w:rsidR="005569BE" w:rsidRPr="00101279" w:rsidRDefault="005569BE" w:rsidP="00101279">
      <w:pPr>
        <w:spacing w:line="240" w:lineRule="auto"/>
        <w:ind w:firstLine="708"/>
        <w:jc w:val="both"/>
        <w:rPr>
          <w:rFonts w:ascii="Times New Roman" w:hAnsi="Times New Roman" w:cs="Times New Roman"/>
          <w:sz w:val="24"/>
          <w:szCs w:val="24"/>
        </w:rPr>
      </w:pPr>
      <w:r w:rsidRPr="00101279">
        <w:rPr>
          <w:rFonts w:ascii="Times New Roman" w:hAnsi="Times New Roman" w:cs="Times New Roman"/>
          <w:sz w:val="24"/>
          <w:szCs w:val="24"/>
        </w:rPr>
        <w:t>С 18.11.2022 – 24.11.2022 участие в профилактической операции  «Дети России – 2022», где провела мероприятия направленные на повышение уровня информированности о методах, способах и признаках вовлечения в незаконное потребление наркотических средств и психотропных веществ, а также о последствиях потребления наркотиков и об ответственности за участие в их незаконном обороте.</w:t>
      </w:r>
    </w:p>
    <w:p w:rsidR="005569BE" w:rsidRPr="00101279" w:rsidRDefault="005569BE" w:rsidP="00101279">
      <w:pPr>
        <w:spacing w:line="240" w:lineRule="auto"/>
        <w:ind w:firstLine="708"/>
        <w:jc w:val="both"/>
        <w:rPr>
          <w:rFonts w:ascii="Times New Roman" w:hAnsi="Times New Roman" w:cs="Times New Roman"/>
          <w:sz w:val="24"/>
          <w:szCs w:val="24"/>
        </w:rPr>
      </w:pPr>
      <w:r w:rsidRPr="00101279">
        <w:rPr>
          <w:rFonts w:ascii="Times New Roman" w:hAnsi="Times New Roman" w:cs="Times New Roman"/>
          <w:sz w:val="24"/>
          <w:szCs w:val="24"/>
        </w:rPr>
        <w:t xml:space="preserve">12.11.2022 участие в проекте «Фестиваль психологических практик «Осень-2022» по использованию в психологии </w:t>
      </w:r>
      <w:proofErr w:type="gramStart"/>
      <w:r w:rsidRPr="00101279">
        <w:rPr>
          <w:rFonts w:ascii="Times New Roman" w:hAnsi="Times New Roman" w:cs="Times New Roman"/>
          <w:sz w:val="24"/>
          <w:szCs w:val="24"/>
        </w:rPr>
        <w:t>арт</w:t>
      </w:r>
      <w:proofErr w:type="gramEnd"/>
      <w:r w:rsidRPr="00101279">
        <w:rPr>
          <w:rFonts w:ascii="Times New Roman" w:hAnsi="Times New Roman" w:cs="Times New Roman"/>
          <w:sz w:val="24"/>
          <w:szCs w:val="24"/>
        </w:rPr>
        <w:t xml:space="preserve"> – терапевтических техник «Соул – коллаж», «Возможности рисунка  и поэзии как поля для контакта с собой и поиска ресурса», «Эмоциональная свобода и выход в истинную устойчивость».</w:t>
      </w:r>
    </w:p>
    <w:p w:rsidR="005569BE" w:rsidRPr="00101279" w:rsidRDefault="005569BE" w:rsidP="00101279">
      <w:pPr>
        <w:spacing w:line="240" w:lineRule="auto"/>
        <w:ind w:firstLine="708"/>
        <w:jc w:val="both"/>
        <w:rPr>
          <w:rFonts w:ascii="Times New Roman" w:hAnsi="Times New Roman" w:cs="Times New Roman"/>
          <w:sz w:val="24"/>
          <w:szCs w:val="24"/>
        </w:rPr>
      </w:pPr>
      <w:r w:rsidRPr="00101279">
        <w:rPr>
          <w:rFonts w:ascii="Times New Roman" w:hAnsi="Times New Roman" w:cs="Times New Roman"/>
          <w:sz w:val="24"/>
          <w:szCs w:val="24"/>
        </w:rPr>
        <w:t>С 23.11.22 – 25.11.22 повышение квалификации в ГАОУ ДПО  «Институт развития образования РТ» по программе «Новые формы профилактики нарушенных форм адаптации, зависимости от психоактивных веществ детей младшего школьного возраста», в объеме 24 часов (удостоверение 161803369510).</w:t>
      </w:r>
    </w:p>
    <w:p w:rsidR="005569BE" w:rsidRPr="00101279" w:rsidRDefault="005569BE" w:rsidP="00101279">
      <w:pPr>
        <w:spacing w:line="240" w:lineRule="auto"/>
        <w:ind w:firstLine="708"/>
        <w:jc w:val="both"/>
        <w:rPr>
          <w:rFonts w:ascii="Times New Roman" w:hAnsi="Times New Roman" w:cs="Times New Roman"/>
          <w:sz w:val="24"/>
          <w:szCs w:val="24"/>
        </w:rPr>
      </w:pPr>
      <w:r w:rsidRPr="00101279">
        <w:rPr>
          <w:rFonts w:ascii="Times New Roman" w:hAnsi="Times New Roman" w:cs="Times New Roman"/>
          <w:sz w:val="24"/>
          <w:szCs w:val="24"/>
        </w:rPr>
        <w:t>28.12.2022 прошла обучение по программе «Сферум как современный цифровой инструмент для образовательного процесса: практика использования в работе учителя», в объеме 3 акад</w:t>
      </w:r>
      <w:proofErr w:type="gramStart"/>
      <w:r w:rsidRPr="00101279">
        <w:rPr>
          <w:rFonts w:ascii="Times New Roman" w:hAnsi="Times New Roman" w:cs="Times New Roman"/>
          <w:sz w:val="24"/>
          <w:szCs w:val="24"/>
        </w:rPr>
        <w:t>.ч</w:t>
      </w:r>
      <w:proofErr w:type="gramEnd"/>
      <w:r w:rsidRPr="00101279">
        <w:rPr>
          <w:rFonts w:ascii="Times New Roman" w:hAnsi="Times New Roman" w:cs="Times New Roman"/>
          <w:sz w:val="24"/>
          <w:szCs w:val="24"/>
        </w:rPr>
        <w:t>аса (сертификат).</w:t>
      </w:r>
    </w:p>
    <w:p w:rsidR="005569BE" w:rsidRPr="00101279" w:rsidRDefault="005569BE" w:rsidP="00101279">
      <w:pPr>
        <w:spacing w:after="0" w:line="240" w:lineRule="auto"/>
        <w:ind w:right="-1" w:firstLine="709"/>
        <w:jc w:val="both"/>
        <w:rPr>
          <w:rFonts w:ascii="Times New Roman" w:hAnsi="Times New Roman" w:cs="Times New Roman"/>
          <w:sz w:val="24"/>
          <w:szCs w:val="24"/>
        </w:rPr>
      </w:pPr>
      <w:r w:rsidRPr="00101279">
        <w:rPr>
          <w:rFonts w:ascii="Times New Roman" w:hAnsi="Times New Roman" w:cs="Times New Roman"/>
          <w:sz w:val="24"/>
          <w:szCs w:val="24"/>
        </w:rPr>
        <w:t xml:space="preserve">08.12.2022 участие в муниципальном методическом объединении педагогов-психологов и социальных педагогов Лениногорского муниципального района Республики Татарстан. На данном мероприятии выступила  по теме: «Создание ситуации успеха у </w:t>
      </w:r>
      <w:proofErr w:type="gramStart"/>
      <w:r w:rsidRPr="00101279">
        <w:rPr>
          <w:rFonts w:ascii="Times New Roman" w:hAnsi="Times New Roman" w:cs="Times New Roman"/>
          <w:sz w:val="24"/>
          <w:szCs w:val="24"/>
        </w:rPr>
        <w:t>обучающихся</w:t>
      </w:r>
      <w:proofErr w:type="gramEnd"/>
      <w:r w:rsidRPr="00101279">
        <w:rPr>
          <w:rFonts w:ascii="Times New Roman" w:hAnsi="Times New Roman" w:cs="Times New Roman"/>
          <w:sz w:val="24"/>
          <w:szCs w:val="24"/>
        </w:rPr>
        <w:t xml:space="preserve"> с ограниченными возможностями здоровья в работе педагога - психолога» (сертификат, приказ № 1322 от 08.12.2022).</w:t>
      </w:r>
    </w:p>
    <w:p w:rsidR="005569BE" w:rsidRPr="00101279" w:rsidRDefault="005569BE" w:rsidP="00101279">
      <w:pPr>
        <w:spacing w:after="0" w:line="240" w:lineRule="auto"/>
        <w:ind w:right="-1" w:firstLine="709"/>
        <w:jc w:val="both"/>
        <w:rPr>
          <w:rFonts w:ascii="Times New Roman" w:hAnsi="Times New Roman" w:cs="Times New Roman"/>
          <w:sz w:val="24"/>
          <w:szCs w:val="24"/>
        </w:rPr>
      </w:pPr>
    </w:p>
    <w:p w:rsidR="005569BE" w:rsidRPr="00101279" w:rsidRDefault="005569BE" w:rsidP="00101279">
      <w:pPr>
        <w:spacing w:after="0" w:line="240" w:lineRule="auto"/>
        <w:ind w:right="-1" w:firstLine="709"/>
        <w:jc w:val="both"/>
        <w:rPr>
          <w:rFonts w:ascii="Times New Roman" w:hAnsi="Times New Roman" w:cs="Times New Roman"/>
          <w:sz w:val="24"/>
          <w:szCs w:val="24"/>
        </w:rPr>
      </w:pPr>
      <w:r w:rsidRPr="00101279">
        <w:rPr>
          <w:rFonts w:ascii="Times New Roman" w:hAnsi="Times New Roman" w:cs="Times New Roman"/>
          <w:sz w:val="24"/>
          <w:szCs w:val="24"/>
        </w:rPr>
        <w:t>16.12.2022 участие в муниципальном семинаре «День открытых дверей», где показала коррекционно – развивающее занятие по профилактике буллинга в школьной среде «Один за всех и все за одного» (приказ № 261- ОД от 26.12.2022).</w:t>
      </w:r>
    </w:p>
    <w:p w:rsidR="005569BE" w:rsidRPr="00101279" w:rsidRDefault="005569BE" w:rsidP="00101279">
      <w:pPr>
        <w:spacing w:after="0" w:line="240" w:lineRule="auto"/>
        <w:ind w:right="-1" w:firstLine="709"/>
        <w:jc w:val="both"/>
        <w:rPr>
          <w:rFonts w:ascii="Times New Roman" w:hAnsi="Times New Roman" w:cs="Times New Roman"/>
          <w:sz w:val="24"/>
          <w:szCs w:val="24"/>
        </w:rPr>
      </w:pPr>
    </w:p>
    <w:p w:rsidR="005569BE" w:rsidRPr="00101279" w:rsidRDefault="005569BE" w:rsidP="00101279">
      <w:pPr>
        <w:spacing w:after="0" w:line="240" w:lineRule="auto"/>
        <w:ind w:right="-1" w:firstLine="709"/>
        <w:jc w:val="both"/>
        <w:rPr>
          <w:rFonts w:ascii="Times New Roman" w:hAnsi="Times New Roman" w:cs="Times New Roman"/>
          <w:sz w:val="24"/>
          <w:szCs w:val="24"/>
        </w:rPr>
      </w:pPr>
      <w:r w:rsidRPr="00101279">
        <w:rPr>
          <w:rFonts w:ascii="Times New Roman" w:hAnsi="Times New Roman" w:cs="Times New Roman"/>
          <w:sz w:val="24"/>
          <w:szCs w:val="24"/>
        </w:rPr>
        <w:t>22.12.2022 участие в вебинаре «Формы обучения и получения образования для лиц с ограниченными возможностями здоровья и инвалидностью».</w:t>
      </w:r>
    </w:p>
    <w:p w:rsidR="005569BE" w:rsidRPr="00101279" w:rsidRDefault="005569BE" w:rsidP="00101279">
      <w:pPr>
        <w:spacing w:after="0" w:line="240" w:lineRule="auto"/>
        <w:ind w:right="-1" w:firstLine="709"/>
        <w:jc w:val="both"/>
        <w:rPr>
          <w:rFonts w:ascii="Times New Roman" w:hAnsi="Times New Roman" w:cs="Times New Roman"/>
          <w:sz w:val="24"/>
          <w:szCs w:val="24"/>
        </w:rPr>
      </w:pPr>
    </w:p>
    <w:p w:rsidR="005569BE" w:rsidRPr="00101279" w:rsidRDefault="005569BE" w:rsidP="00101279">
      <w:pPr>
        <w:spacing w:after="0" w:line="240" w:lineRule="auto"/>
        <w:ind w:right="-1" w:firstLine="709"/>
        <w:jc w:val="both"/>
        <w:rPr>
          <w:rFonts w:ascii="Times New Roman" w:hAnsi="Times New Roman" w:cs="Times New Roman"/>
          <w:sz w:val="24"/>
          <w:szCs w:val="24"/>
        </w:rPr>
      </w:pPr>
      <w:r w:rsidRPr="00101279">
        <w:rPr>
          <w:rFonts w:ascii="Times New Roman" w:hAnsi="Times New Roman" w:cs="Times New Roman"/>
          <w:sz w:val="24"/>
          <w:szCs w:val="24"/>
        </w:rPr>
        <w:lastRenderedPageBreak/>
        <w:t>26.12.2022 открытый показ внеклассного мероприятия с 1–5 классы «Красный, желтый, зеленый».</w:t>
      </w:r>
    </w:p>
    <w:p w:rsidR="005569BE" w:rsidRPr="00101279" w:rsidRDefault="005569BE" w:rsidP="00101279">
      <w:pPr>
        <w:spacing w:after="0" w:line="240" w:lineRule="auto"/>
        <w:ind w:firstLine="709"/>
        <w:jc w:val="both"/>
        <w:rPr>
          <w:rFonts w:ascii="Times New Roman" w:hAnsi="Times New Roman" w:cs="Times New Roman"/>
          <w:sz w:val="24"/>
          <w:szCs w:val="24"/>
        </w:rPr>
      </w:pPr>
    </w:p>
    <w:p w:rsidR="005569BE" w:rsidRPr="00101279" w:rsidRDefault="005569BE" w:rsidP="00101279">
      <w:pPr>
        <w:spacing w:after="0" w:line="240" w:lineRule="auto"/>
        <w:ind w:right="-1" w:firstLine="708"/>
        <w:jc w:val="both"/>
        <w:rPr>
          <w:rFonts w:ascii="Times New Roman" w:hAnsi="Times New Roman" w:cs="Times New Roman"/>
          <w:sz w:val="24"/>
          <w:szCs w:val="24"/>
        </w:rPr>
      </w:pPr>
      <w:r w:rsidRPr="00101279">
        <w:rPr>
          <w:rFonts w:ascii="Times New Roman" w:hAnsi="Times New Roman" w:cs="Times New Roman"/>
          <w:sz w:val="24"/>
          <w:szCs w:val="24"/>
        </w:rPr>
        <w:t>С 23.01.2023 – 03.02.2023  участие в декаде профориентации, где провела консультации с 5-7 классы на тему: «Как помочь подростку определиться с выбором своей профессии?». Цель: обеспечение школьников информацией о мире профессий, учебных заведений, выявления у учащихся интересов, склонностей, способностей к той или иной профессии, принятия осознанного решения о выборе профессионального пути с учетом индивидуальных особенностей и потребностей общества (приказ № 22-ОД от 19.01.2023, об итогах проведения декады профориентации приказ № 33-ОД от 03.02.2023).</w:t>
      </w:r>
    </w:p>
    <w:p w:rsidR="005569BE" w:rsidRPr="00101279" w:rsidRDefault="005569BE" w:rsidP="00101279">
      <w:pPr>
        <w:spacing w:after="0" w:line="240" w:lineRule="auto"/>
        <w:ind w:right="-1" w:firstLine="708"/>
        <w:jc w:val="both"/>
        <w:rPr>
          <w:rFonts w:ascii="Times New Roman" w:hAnsi="Times New Roman" w:cs="Times New Roman"/>
          <w:sz w:val="24"/>
          <w:szCs w:val="24"/>
        </w:rPr>
      </w:pPr>
    </w:p>
    <w:p w:rsidR="005569BE" w:rsidRPr="00101279" w:rsidRDefault="005569BE" w:rsidP="00101279">
      <w:pPr>
        <w:spacing w:after="0" w:line="240" w:lineRule="auto"/>
        <w:ind w:right="-1" w:firstLine="708"/>
        <w:jc w:val="both"/>
        <w:rPr>
          <w:rFonts w:ascii="Times New Roman" w:hAnsi="Times New Roman" w:cs="Times New Roman"/>
          <w:sz w:val="24"/>
          <w:szCs w:val="24"/>
        </w:rPr>
      </w:pPr>
      <w:r w:rsidRPr="00101279">
        <w:rPr>
          <w:rFonts w:ascii="Times New Roman" w:hAnsi="Times New Roman" w:cs="Times New Roman"/>
          <w:sz w:val="24"/>
          <w:szCs w:val="24"/>
        </w:rPr>
        <w:t xml:space="preserve">27.01.2023 проведение Дня Здоровья. С </w:t>
      </w:r>
      <w:proofErr w:type="gramStart"/>
      <w:r w:rsidRPr="00101279">
        <w:rPr>
          <w:rFonts w:ascii="Times New Roman" w:hAnsi="Times New Roman" w:cs="Times New Roman"/>
          <w:sz w:val="24"/>
          <w:szCs w:val="24"/>
        </w:rPr>
        <w:t>обучающимися</w:t>
      </w:r>
      <w:proofErr w:type="gramEnd"/>
      <w:r w:rsidRPr="00101279">
        <w:rPr>
          <w:rFonts w:ascii="Times New Roman" w:hAnsi="Times New Roman" w:cs="Times New Roman"/>
          <w:sz w:val="24"/>
          <w:szCs w:val="24"/>
        </w:rPr>
        <w:t xml:space="preserve"> 1-9 классов в спортивном комплексе МКУ «Управление по делам молодежи, спорта и туризму» состоялся спортивный марафон «Вперед за здоровьем!» (приказ № 23-ОД от 24.01.2023).</w:t>
      </w:r>
    </w:p>
    <w:p w:rsidR="005569BE" w:rsidRPr="00101279" w:rsidRDefault="005569BE" w:rsidP="00101279">
      <w:pPr>
        <w:spacing w:after="0" w:line="240" w:lineRule="auto"/>
        <w:ind w:right="-1" w:firstLine="708"/>
        <w:jc w:val="both"/>
        <w:rPr>
          <w:rFonts w:ascii="Times New Roman" w:hAnsi="Times New Roman" w:cs="Times New Roman"/>
          <w:sz w:val="24"/>
          <w:szCs w:val="24"/>
        </w:rPr>
      </w:pPr>
    </w:p>
    <w:p w:rsidR="005569BE" w:rsidRPr="00101279" w:rsidRDefault="005569BE" w:rsidP="00101279">
      <w:pPr>
        <w:spacing w:after="0" w:line="240" w:lineRule="auto"/>
        <w:ind w:right="-1" w:firstLine="708"/>
        <w:jc w:val="both"/>
        <w:rPr>
          <w:rFonts w:ascii="Times New Roman" w:hAnsi="Times New Roman" w:cs="Times New Roman"/>
          <w:sz w:val="24"/>
          <w:szCs w:val="24"/>
        </w:rPr>
      </w:pPr>
      <w:r w:rsidRPr="00101279">
        <w:rPr>
          <w:rFonts w:ascii="Times New Roman" w:hAnsi="Times New Roman" w:cs="Times New Roman"/>
          <w:sz w:val="24"/>
          <w:szCs w:val="24"/>
        </w:rPr>
        <w:t>09.02.2023 вебинар «Цифровая социализация детей, подростков, молодежи и предпочтения форматов обучения» (ФКЦ МГППУ Минпросвещения России).</w:t>
      </w:r>
    </w:p>
    <w:p w:rsidR="005569BE" w:rsidRPr="00101279" w:rsidRDefault="005569BE" w:rsidP="00101279">
      <w:pPr>
        <w:spacing w:after="0" w:line="240" w:lineRule="auto"/>
        <w:ind w:right="-1" w:firstLine="708"/>
        <w:jc w:val="both"/>
        <w:rPr>
          <w:rFonts w:ascii="Times New Roman" w:hAnsi="Times New Roman" w:cs="Times New Roman"/>
          <w:sz w:val="24"/>
          <w:szCs w:val="24"/>
        </w:rPr>
      </w:pPr>
    </w:p>
    <w:p w:rsidR="005569BE" w:rsidRPr="00101279" w:rsidRDefault="005569BE" w:rsidP="00101279">
      <w:pPr>
        <w:spacing w:after="0" w:line="240" w:lineRule="auto"/>
        <w:ind w:right="-1" w:firstLine="708"/>
        <w:jc w:val="both"/>
        <w:rPr>
          <w:rFonts w:ascii="Times New Roman" w:hAnsi="Times New Roman" w:cs="Times New Roman"/>
          <w:sz w:val="24"/>
          <w:szCs w:val="24"/>
        </w:rPr>
      </w:pPr>
      <w:r w:rsidRPr="00101279">
        <w:rPr>
          <w:rFonts w:ascii="Times New Roman" w:hAnsi="Times New Roman" w:cs="Times New Roman"/>
          <w:sz w:val="24"/>
          <w:szCs w:val="24"/>
        </w:rPr>
        <w:t>13.02.2023 практико – ориентированный семинар «Профилактика вовлечения обучающихся в деструктивные группы» (ГАОУ ЦППРК «Росток»).</w:t>
      </w:r>
    </w:p>
    <w:p w:rsidR="005569BE" w:rsidRPr="00101279" w:rsidRDefault="005569BE" w:rsidP="00101279">
      <w:pPr>
        <w:spacing w:after="0" w:line="240" w:lineRule="auto"/>
        <w:ind w:right="-1" w:firstLine="708"/>
        <w:jc w:val="both"/>
        <w:rPr>
          <w:rFonts w:ascii="Times New Roman" w:hAnsi="Times New Roman" w:cs="Times New Roman"/>
          <w:sz w:val="24"/>
          <w:szCs w:val="24"/>
        </w:rPr>
      </w:pPr>
    </w:p>
    <w:p w:rsidR="005569BE" w:rsidRPr="00101279" w:rsidRDefault="005569BE" w:rsidP="00101279">
      <w:pPr>
        <w:spacing w:after="0" w:line="240" w:lineRule="auto"/>
        <w:ind w:right="-1" w:firstLine="708"/>
        <w:jc w:val="both"/>
        <w:rPr>
          <w:rFonts w:ascii="Times New Roman" w:hAnsi="Times New Roman" w:cs="Times New Roman"/>
          <w:color w:val="000000" w:themeColor="text1"/>
          <w:sz w:val="24"/>
          <w:szCs w:val="24"/>
        </w:rPr>
      </w:pPr>
      <w:r w:rsidRPr="00101279">
        <w:rPr>
          <w:rFonts w:ascii="Times New Roman" w:hAnsi="Times New Roman" w:cs="Times New Roman"/>
          <w:color w:val="000000" w:themeColor="text1"/>
          <w:sz w:val="24"/>
          <w:szCs w:val="24"/>
        </w:rPr>
        <w:t>13.02.2023 – 17.02.2023 неделя ИКП (институт коррекционной педагогики) в Республике Татарстан «Детство равных возможностей» (сертификат).</w:t>
      </w:r>
    </w:p>
    <w:p w:rsidR="005569BE" w:rsidRPr="00101279" w:rsidRDefault="005569BE" w:rsidP="00101279">
      <w:pPr>
        <w:spacing w:after="0" w:line="240" w:lineRule="auto"/>
        <w:ind w:right="-1" w:firstLine="708"/>
        <w:jc w:val="both"/>
        <w:rPr>
          <w:rFonts w:ascii="Times New Roman" w:hAnsi="Times New Roman" w:cs="Times New Roman"/>
          <w:sz w:val="24"/>
          <w:szCs w:val="24"/>
        </w:rPr>
      </w:pPr>
    </w:p>
    <w:p w:rsidR="005569BE" w:rsidRPr="00101279" w:rsidRDefault="005569BE" w:rsidP="00101279">
      <w:pPr>
        <w:spacing w:line="240" w:lineRule="auto"/>
        <w:ind w:firstLine="708"/>
        <w:jc w:val="both"/>
        <w:rPr>
          <w:rFonts w:ascii="Times New Roman" w:hAnsi="Times New Roman" w:cs="Times New Roman"/>
          <w:sz w:val="24"/>
          <w:szCs w:val="24"/>
        </w:rPr>
      </w:pPr>
      <w:r w:rsidRPr="00101279">
        <w:rPr>
          <w:rFonts w:ascii="Times New Roman" w:hAnsi="Times New Roman" w:cs="Times New Roman"/>
          <w:sz w:val="24"/>
          <w:szCs w:val="24"/>
        </w:rPr>
        <w:t>07.03.2023 интеллектуальная эстафета среди 1-9 классов «Кругосветка».</w:t>
      </w:r>
    </w:p>
    <w:p w:rsidR="005569BE" w:rsidRPr="00101279" w:rsidRDefault="005569BE" w:rsidP="00101279">
      <w:pPr>
        <w:spacing w:line="240" w:lineRule="auto"/>
        <w:ind w:firstLine="708"/>
        <w:jc w:val="both"/>
        <w:rPr>
          <w:rFonts w:ascii="Times New Roman" w:hAnsi="Times New Roman" w:cs="Times New Roman"/>
          <w:sz w:val="24"/>
          <w:szCs w:val="24"/>
        </w:rPr>
      </w:pPr>
      <w:r w:rsidRPr="00101279">
        <w:rPr>
          <w:rFonts w:ascii="Times New Roman" w:hAnsi="Times New Roman" w:cs="Times New Roman"/>
          <w:sz w:val="24"/>
          <w:szCs w:val="24"/>
        </w:rPr>
        <w:t xml:space="preserve">23.03.2023 сопровождение педагога – психолога на зональный этап Республиканского </w:t>
      </w:r>
      <w:proofErr w:type="gramStart"/>
      <w:r w:rsidRPr="00101279">
        <w:rPr>
          <w:rFonts w:ascii="Times New Roman" w:hAnsi="Times New Roman" w:cs="Times New Roman"/>
          <w:sz w:val="24"/>
          <w:szCs w:val="24"/>
        </w:rPr>
        <w:t>конкурса профессионального мастерства работников сферы воспитания</w:t>
      </w:r>
      <w:proofErr w:type="gramEnd"/>
      <w:r w:rsidRPr="00101279">
        <w:rPr>
          <w:rFonts w:ascii="Times New Roman" w:hAnsi="Times New Roman" w:cs="Times New Roman"/>
          <w:sz w:val="24"/>
          <w:szCs w:val="24"/>
        </w:rPr>
        <w:t xml:space="preserve"> и дополнительного образования детей «Педагог – психолог -2022».</w:t>
      </w:r>
    </w:p>
    <w:p w:rsidR="005569BE" w:rsidRPr="00101279" w:rsidRDefault="005569BE" w:rsidP="00101279">
      <w:pPr>
        <w:spacing w:line="240" w:lineRule="auto"/>
        <w:ind w:firstLine="708"/>
        <w:jc w:val="both"/>
        <w:rPr>
          <w:rFonts w:ascii="Times New Roman" w:hAnsi="Times New Roman" w:cs="Times New Roman"/>
          <w:sz w:val="24"/>
          <w:szCs w:val="24"/>
        </w:rPr>
      </w:pPr>
      <w:r w:rsidRPr="00101279">
        <w:rPr>
          <w:rFonts w:ascii="Times New Roman" w:hAnsi="Times New Roman" w:cs="Times New Roman"/>
          <w:sz w:val="24"/>
          <w:szCs w:val="24"/>
        </w:rPr>
        <w:t xml:space="preserve">23.03.2023 обучение на платформе </w:t>
      </w:r>
      <w:r w:rsidRPr="00101279">
        <w:rPr>
          <w:rFonts w:ascii="Times New Roman" w:hAnsi="Times New Roman" w:cs="Times New Roman"/>
          <w:sz w:val="24"/>
          <w:szCs w:val="24"/>
          <w:lang w:val="en-US"/>
        </w:rPr>
        <w:t>Zoom</w:t>
      </w:r>
      <w:r w:rsidRPr="00101279">
        <w:rPr>
          <w:rFonts w:ascii="Times New Roman" w:hAnsi="Times New Roman" w:cs="Times New Roman"/>
          <w:sz w:val="24"/>
          <w:szCs w:val="24"/>
        </w:rPr>
        <w:t xml:space="preserve"> на основании письма Министерства образования и науки Республики Татарстан  №2899/23 от 10.03.2023г. «О психологическом обследовании детей в замещающих семьях в 2023 году».</w:t>
      </w:r>
    </w:p>
    <w:p w:rsidR="005569BE" w:rsidRPr="00101279" w:rsidRDefault="005569BE" w:rsidP="00101279">
      <w:pPr>
        <w:spacing w:line="240" w:lineRule="auto"/>
        <w:ind w:firstLine="708"/>
        <w:jc w:val="both"/>
        <w:rPr>
          <w:rFonts w:ascii="Times New Roman" w:hAnsi="Times New Roman" w:cs="Times New Roman"/>
          <w:sz w:val="24"/>
          <w:szCs w:val="24"/>
        </w:rPr>
      </w:pPr>
      <w:r w:rsidRPr="00101279">
        <w:rPr>
          <w:rFonts w:ascii="Times New Roman" w:hAnsi="Times New Roman" w:cs="Times New Roman"/>
          <w:sz w:val="24"/>
          <w:szCs w:val="24"/>
        </w:rPr>
        <w:t>24.03.2023 педагогический совет – презентация новых идей «Программа воспитания как основа проектирования воспитательной деятельности: новые подходы и пути решения», где выступила по теме «Профилактика эмоционального выгорания у педагогов» и   показала мастер – класс «Игрушка – антистресс».</w:t>
      </w:r>
    </w:p>
    <w:p w:rsidR="005569BE" w:rsidRPr="00101279" w:rsidRDefault="005569BE" w:rsidP="00101279">
      <w:pPr>
        <w:spacing w:line="240" w:lineRule="auto"/>
        <w:ind w:firstLine="708"/>
        <w:jc w:val="both"/>
        <w:rPr>
          <w:rFonts w:ascii="Times New Roman" w:hAnsi="Times New Roman" w:cs="Times New Roman"/>
          <w:sz w:val="24"/>
          <w:szCs w:val="24"/>
        </w:rPr>
      </w:pPr>
      <w:r w:rsidRPr="00101279">
        <w:rPr>
          <w:rFonts w:ascii="Times New Roman" w:hAnsi="Times New Roman" w:cs="Times New Roman"/>
          <w:sz w:val="24"/>
          <w:szCs w:val="24"/>
        </w:rPr>
        <w:t xml:space="preserve">13.03.2023 – 24.03.2023 </w:t>
      </w:r>
      <w:r w:rsidRPr="00101279">
        <w:rPr>
          <w:rFonts w:ascii="Times New Roman" w:hAnsi="Times New Roman" w:cs="Times New Roman"/>
          <w:sz w:val="24"/>
          <w:szCs w:val="24"/>
          <w:lang w:val="en-US"/>
        </w:rPr>
        <w:t>I</w:t>
      </w:r>
      <w:r w:rsidRPr="00101279">
        <w:rPr>
          <w:rFonts w:ascii="Times New Roman" w:hAnsi="Times New Roman" w:cs="Times New Roman"/>
          <w:sz w:val="24"/>
          <w:szCs w:val="24"/>
        </w:rPr>
        <w:t xml:space="preserve"> этап Общероссийской акции «Сообщи, где торгуют смертью».</w:t>
      </w:r>
    </w:p>
    <w:p w:rsidR="005569BE" w:rsidRPr="00101279" w:rsidRDefault="005569BE" w:rsidP="00101279">
      <w:pPr>
        <w:spacing w:line="240" w:lineRule="auto"/>
        <w:ind w:firstLine="708"/>
        <w:jc w:val="both"/>
        <w:rPr>
          <w:rFonts w:ascii="Times New Roman" w:hAnsi="Times New Roman" w:cs="Times New Roman"/>
          <w:sz w:val="24"/>
          <w:szCs w:val="24"/>
        </w:rPr>
      </w:pPr>
      <w:r w:rsidRPr="00101279">
        <w:rPr>
          <w:rFonts w:ascii="Times New Roman" w:hAnsi="Times New Roman" w:cs="Times New Roman"/>
          <w:sz w:val="24"/>
          <w:szCs w:val="24"/>
        </w:rPr>
        <w:t>03.04.2023 – 12.04.2023 проведение межведомственной комплексной оперативно – профилактической операции «Дети России – 2023» (</w:t>
      </w:r>
      <w:r w:rsidRPr="00101279">
        <w:rPr>
          <w:rFonts w:ascii="Times New Roman" w:hAnsi="Times New Roman" w:cs="Times New Roman"/>
          <w:sz w:val="24"/>
          <w:szCs w:val="24"/>
          <w:lang w:val="en-US"/>
        </w:rPr>
        <w:t>I</w:t>
      </w:r>
      <w:r w:rsidRPr="00101279">
        <w:rPr>
          <w:rFonts w:ascii="Times New Roman" w:hAnsi="Times New Roman" w:cs="Times New Roman"/>
          <w:sz w:val="24"/>
          <w:szCs w:val="24"/>
        </w:rPr>
        <w:t xml:space="preserve"> этап).</w:t>
      </w:r>
    </w:p>
    <w:p w:rsidR="005569BE" w:rsidRPr="00101279" w:rsidRDefault="005569BE" w:rsidP="00101279">
      <w:pPr>
        <w:spacing w:line="240" w:lineRule="auto"/>
        <w:ind w:firstLine="708"/>
        <w:jc w:val="both"/>
        <w:rPr>
          <w:rFonts w:ascii="Times New Roman" w:hAnsi="Times New Roman" w:cs="Times New Roman"/>
          <w:sz w:val="24"/>
          <w:szCs w:val="24"/>
        </w:rPr>
      </w:pPr>
      <w:r w:rsidRPr="00101279">
        <w:rPr>
          <w:rFonts w:ascii="Times New Roman" w:hAnsi="Times New Roman" w:cs="Times New Roman"/>
          <w:sz w:val="24"/>
          <w:szCs w:val="24"/>
        </w:rPr>
        <w:t>17.04.2023 – 23.04.2023 проведение Всероссийской «Недели психологии».</w:t>
      </w:r>
    </w:p>
    <w:p w:rsidR="005569BE" w:rsidRPr="00101279" w:rsidRDefault="005569BE" w:rsidP="00101279">
      <w:pPr>
        <w:spacing w:line="240" w:lineRule="auto"/>
        <w:ind w:firstLine="708"/>
        <w:jc w:val="both"/>
        <w:rPr>
          <w:rFonts w:ascii="Times New Roman" w:hAnsi="Times New Roman" w:cs="Times New Roman"/>
          <w:sz w:val="24"/>
          <w:szCs w:val="24"/>
        </w:rPr>
      </w:pPr>
      <w:r w:rsidRPr="00101279">
        <w:rPr>
          <w:rFonts w:ascii="Times New Roman" w:hAnsi="Times New Roman" w:cs="Times New Roman"/>
          <w:sz w:val="24"/>
          <w:szCs w:val="24"/>
        </w:rPr>
        <w:t>17.04.2023 – 29.04.2023 курсы повышения квалификации педагогов – психологов «Психологическое сопровождение обучающегося в процессе решения им актуальных образовательных и социальных задач, в том числе в трудных жизненных ситуациях» (удостоверение).</w:t>
      </w:r>
    </w:p>
    <w:p w:rsidR="005569BE" w:rsidRPr="00101279" w:rsidRDefault="005569BE" w:rsidP="00101279">
      <w:pPr>
        <w:spacing w:line="240" w:lineRule="auto"/>
        <w:ind w:firstLine="708"/>
        <w:jc w:val="both"/>
        <w:rPr>
          <w:rFonts w:ascii="Times New Roman" w:hAnsi="Times New Roman" w:cs="Times New Roman"/>
          <w:sz w:val="24"/>
          <w:szCs w:val="24"/>
        </w:rPr>
      </w:pPr>
      <w:r w:rsidRPr="00101279">
        <w:rPr>
          <w:rFonts w:ascii="Times New Roman" w:hAnsi="Times New Roman" w:cs="Times New Roman"/>
          <w:sz w:val="24"/>
          <w:szCs w:val="24"/>
        </w:rPr>
        <w:t>19.04.2023 муниципальный семинар для школьных библиотекарей «Развитие читательской грамотности и гражданско – патриотического сознания школьников в библиотечной среде» (сертификат).</w:t>
      </w:r>
    </w:p>
    <w:p w:rsidR="005569BE" w:rsidRPr="00101279" w:rsidRDefault="005569BE" w:rsidP="00101279">
      <w:pPr>
        <w:spacing w:line="240" w:lineRule="auto"/>
        <w:ind w:firstLine="708"/>
        <w:jc w:val="both"/>
        <w:rPr>
          <w:rFonts w:ascii="Times New Roman" w:hAnsi="Times New Roman" w:cs="Times New Roman"/>
          <w:sz w:val="24"/>
          <w:szCs w:val="24"/>
        </w:rPr>
      </w:pPr>
      <w:r w:rsidRPr="00101279">
        <w:rPr>
          <w:rFonts w:ascii="Times New Roman" w:hAnsi="Times New Roman" w:cs="Times New Roman"/>
          <w:sz w:val="24"/>
          <w:szCs w:val="24"/>
        </w:rPr>
        <w:lastRenderedPageBreak/>
        <w:t xml:space="preserve">05.05.2023 участие в </w:t>
      </w:r>
      <w:r w:rsidRPr="00101279">
        <w:rPr>
          <w:rFonts w:ascii="Times New Roman" w:hAnsi="Times New Roman" w:cs="Times New Roman"/>
          <w:sz w:val="24"/>
          <w:szCs w:val="24"/>
          <w:lang w:val="en-US"/>
        </w:rPr>
        <w:t>VI</w:t>
      </w:r>
      <w:r w:rsidRPr="00101279">
        <w:rPr>
          <w:rFonts w:ascii="Times New Roman" w:hAnsi="Times New Roman" w:cs="Times New Roman"/>
          <w:sz w:val="24"/>
          <w:szCs w:val="24"/>
        </w:rPr>
        <w:t xml:space="preserve"> международной научно - практической конференции «Мой родной край» имени Степанова Николая Николаевича (приказ № 88 – ОД от 17.05.2023).</w:t>
      </w:r>
    </w:p>
    <w:p w:rsidR="005569BE" w:rsidRPr="00101279" w:rsidRDefault="005569BE" w:rsidP="00101279">
      <w:pPr>
        <w:spacing w:line="240" w:lineRule="auto"/>
        <w:ind w:firstLine="708"/>
        <w:jc w:val="both"/>
        <w:rPr>
          <w:rFonts w:ascii="Times New Roman" w:hAnsi="Times New Roman" w:cs="Times New Roman"/>
          <w:sz w:val="24"/>
          <w:szCs w:val="24"/>
        </w:rPr>
      </w:pPr>
      <w:r w:rsidRPr="00101279">
        <w:rPr>
          <w:rFonts w:ascii="Times New Roman" w:hAnsi="Times New Roman" w:cs="Times New Roman"/>
          <w:sz w:val="24"/>
          <w:szCs w:val="24"/>
        </w:rPr>
        <w:t>19.05.2023 участие в муниципальном семинаре педагогов – психологов и социальных педагогов «Организация эффективного взаимодействия всех участников образовательного процесса с целью формирования безопасной среды» (сертификат).</w:t>
      </w:r>
    </w:p>
    <w:p w:rsidR="005569BE" w:rsidRPr="00101279" w:rsidRDefault="005569BE" w:rsidP="00101279">
      <w:pPr>
        <w:spacing w:line="240" w:lineRule="auto"/>
        <w:ind w:firstLine="708"/>
        <w:jc w:val="both"/>
        <w:rPr>
          <w:rFonts w:ascii="Times New Roman" w:hAnsi="Times New Roman" w:cs="Times New Roman"/>
          <w:sz w:val="24"/>
          <w:szCs w:val="24"/>
        </w:rPr>
      </w:pPr>
      <w:r w:rsidRPr="00101279">
        <w:rPr>
          <w:rFonts w:ascii="Times New Roman" w:hAnsi="Times New Roman" w:cs="Times New Roman"/>
          <w:sz w:val="24"/>
          <w:szCs w:val="24"/>
        </w:rPr>
        <w:t>30.05.2023 участие в общешкольном родительском собрании «Безопасность детей в наших руках».</w:t>
      </w:r>
    </w:p>
    <w:p w:rsidR="005569BE" w:rsidRPr="00101279" w:rsidRDefault="005569BE" w:rsidP="00101279">
      <w:pPr>
        <w:spacing w:after="0" w:line="240" w:lineRule="auto"/>
        <w:ind w:firstLine="709"/>
        <w:jc w:val="both"/>
        <w:rPr>
          <w:rFonts w:ascii="Times New Roman" w:hAnsi="Times New Roman" w:cs="Times New Roman"/>
          <w:sz w:val="24"/>
          <w:szCs w:val="24"/>
        </w:rPr>
      </w:pPr>
      <w:r w:rsidRPr="00101279">
        <w:rPr>
          <w:rFonts w:ascii="Times New Roman" w:hAnsi="Times New Roman" w:cs="Times New Roman"/>
          <w:sz w:val="24"/>
          <w:szCs w:val="24"/>
        </w:rPr>
        <w:t>С 1.09.2022 года руководитель методического объединения педагогов – психологов и  социальных педагогов (приказ № 907 от 16.09.2022).</w:t>
      </w:r>
    </w:p>
    <w:p w:rsidR="005569BE" w:rsidRPr="00101279" w:rsidRDefault="005569BE" w:rsidP="00101279">
      <w:pPr>
        <w:spacing w:after="0" w:line="240" w:lineRule="auto"/>
        <w:ind w:firstLine="709"/>
        <w:jc w:val="both"/>
        <w:rPr>
          <w:rFonts w:ascii="Times New Roman" w:hAnsi="Times New Roman" w:cs="Times New Roman"/>
          <w:sz w:val="24"/>
          <w:szCs w:val="24"/>
        </w:rPr>
      </w:pPr>
    </w:p>
    <w:p w:rsidR="005569BE" w:rsidRPr="00101279" w:rsidRDefault="005569BE" w:rsidP="00101279">
      <w:pPr>
        <w:spacing w:after="0" w:line="240" w:lineRule="auto"/>
        <w:ind w:firstLine="709"/>
        <w:jc w:val="both"/>
        <w:rPr>
          <w:rFonts w:ascii="Times New Roman" w:hAnsi="Times New Roman" w:cs="Times New Roman"/>
          <w:sz w:val="24"/>
          <w:szCs w:val="24"/>
        </w:rPr>
      </w:pPr>
      <w:r w:rsidRPr="00101279">
        <w:rPr>
          <w:rFonts w:ascii="Times New Roman" w:hAnsi="Times New Roman" w:cs="Times New Roman"/>
          <w:sz w:val="24"/>
          <w:szCs w:val="24"/>
        </w:rPr>
        <w:t>В течени</w:t>
      </w:r>
      <w:proofErr w:type="gramStart"/>
      <w:r w:rsidRPr="00101279">
        <w:rPr>
          <w:rFonts w:ascii="Times New Roman" w:hAnsi="Times New Roman" w:cs="Times New Roman"/>
          <w:sz w:val="24"/>
          <w:szCs w:val="24"/>
        </w:rPr>
        <w:t>и</w:t>
      </w:r>
      <w:proofErr w:type="gramEnd"/>
      <w:r w:rsidRPr="00101279">
        <w:rPr>
          <w:rFonts w:ascii="Times New Roman" w:hAnsi="Times New Roman" w:cs="Times New Roman"/>
          <w:sz w:val="24"/>
          <w:szCs w:val="24"/>
        </w:rPr>
        <w:t xml:space="preserve"> всего времени ведется непрерывная работа по взаимодействию с Лениногорским межрайонным следственным отделом.</w:t>
      </w:r>
    </w:p>
    <w:p w:rsidR="005569BE" w:rsidRPr="00101279" w:rsidRDefault="005569BE" w:rsidP="00101279">
      <w:pPr>
        <w:spacing w:after="0" w:line="240" w:lineRule="auto"/>
        <w:ind w:firstLine="709"/>
        <w:jc w:val="both"/>
        <w:rPr>
          <w:rFonts w:ascii="Times New Roman" w:hAnsi="Times New Roman" w:cs="Times New Roman"/>
          <w:sz w:val="24"/>
          <w:szCs w:val="24"/>
        </w:rPr>
      </w:pPr>
    </w:p>
    <w:p w:rsidR="005569BE" w:rsidRPr="00101279" w:rsidRDefault="005569BE" w:rsidP="00101279">
      <w:pPr>
        <w:spacing w:after="0" w:line="240" w:lineRule="auto"/>
        <w:ind w:firstLine="708"/>
        <w:jc w:val="both"/>
        <w:rPr>
          <w:rFonts w:ascii="Times New Roman" w:hAnsi="Times New Roman" w:cs="Times New Roman"/>
          <w:sz w:val="24"/>
          <w:szCs w:val="24"/>
        </w:rPr>
      </w:pPr>
      <w:r w:rsidRPr="00101279">
        <w:rPr>
          <w:rFonts w:ascii="Times New Roman" w:hAnsi="Times New Roman" w:cs="Times New Roman"/>
          <w:sz w:val="24"/>
          <w:szCs w:val="24"/>
        </w:rPr>
        <w:t xml:space="preserve"> Продолжается работа по оформлению кабинета, пополнению методической копилки, а также проводится систематическая работа по изготовлению дополнительной наглядности.   </w:t>
      </w:r>
    </w:p>
    <w:p w:rsidR="005569BE" w:rsidRPr="00101279" w:rsidRDefault="005569BE" w:rsidP="00101279">
      <w:pPr>
        <w:spacing w:after="0" w:line="240" w:lineRule="auto"/>
        <w:ind w:firstLine="708"/>
        <w:jc w:val="both"/>
        <w:rPr>
          <w:rFonts w:ascii="Times New Roman" w:hAnsi="Times New Roman" w:cs="Times New Roman"/>
          <w:sz w:val="24"/>
          <w:szCs w:val="24"/>
        </w:rPr>
      </w:pPr>
      <w:r w:rsidRPr="00101279">
        <w:rPr>
          <w:rFonts w:ascii="Times New Roman" w:hAnsi="Times New Roman" w:cs="Times New Roman"/>
          <w:sz w:val="24"/>
          <w:szCs w:val="24"/>
        </w:rPr>
        <w:t xml:space="preserve"> </w:t>
      </w:r>
      <w:proofErr w:type="gramStart"/>
      <w:r w:rsidRPr="00101279">
        <w:rPr>
          <w:rFonts w:ascii="Times New Roman" w:hAnsi="Times New Roman" w:cs="Times New Roman"/>
          <w:sz w:val="24"/>
          <w:szCs w:val="24"/>
        </w:rPr>
        <w:t>Результатом направления данной работы, стало то, что возросла заинтересованность педагогов в привлечении психологической службы во внеклассной работе и в формировании у обучающихся интереса к здоровому образу жизни.</w:t>
      </w:r>
      <w:proofErr w:type="gramEnd"/>
    </w:p>
    <w:p w:rsidR="005569BE" w:rsidRPr="00101279" w:rsidRDefault="005569BE" w:rsidP="00101279">
      <w:pPr>
        <w:pStyle w:val="a7"/>
        <w:shd w:val="clear" w:color="auto" w:fill="FFFFFF"/>
        <w:spacing w:before="0" w:beforeAutospacing="0" w:after="0" w:afterAutospacing="0"/>
        <w:ind w:left="-142" w:firstLine="850"/>
        <w:jc w:val="both"/>
      </w:pPr>
      <w:r w:rsidRPr="00101279">
        <w:t>Этот вид работы очень важен, поэтому в следующем году основной целью будет - устранение негативных факторов социально опасной ситуации, ведь проблема воспитания и перевоспитания была и остается одной из ведущих в педагогике.</w:t>
      </w:r>
    </w:p>
    <w:p w:rsidR="005569BE" w:rsidRPr="00101279" w:rsidRDefault="005569BE" w:rsidP="00101279">
      <w:pPr>
        <w:spacing w:after="0" w:line="240" w:lineRule="auto"/>
        <w:ind w:left="-142" w:firstLine="142"/>
        <w:jc w:val="center"/>
        <w:rPr>
          <w:rFonts w:ascii="Times New Roman" w:hAnsi="Times New Roman" w:cs="Times New Roman"/>
          <w:sz w:val="24"/>
          <w:szCs w:val="24"/>
          <w:u w:val="single"/>
        </w:rPr>
      </w:pPr>
    </w:p>
    <w:p w:rsidR="005569BE" w:rsidRPr="00101279" w:rsidRDefault="005569BE" w:rsidP="00101279">
      <w:pPr>
        <w:spacing w:after="0" w:line="240" w:lineRule="auto"/>
        <w:ind w:left="-142" w:firstLine="142"/>
        <w:jc w:val="center"/>
        <w:rPr>
          <w:rFonts w:ascii="Times New Roman" w:hAnsi="Times New Roman" w:cs="Times New Roman"/>
          <w:sz w:val="24"/>
          <w:szCs w:val="24"/>
          <w:u w:val="single"/>
        </w:rPr>
      </w:pPr>
      <w:r w:rsidRPr="00101279">
        <w:rPr>
          <w:rFonts w:ascii="Times New Roman" w:hAnsi="Times New Roman" w:cs="Times New Roman"/>
          <w:sz w:val="24"/>
          <w:szCs w:val="24"/>
          <w:u w:val="single"/>
        </w:rPr>
        <w:t>МЕТОДИЧЕСКАЯ РАБОТА</w:t>
      </w:r>
    </w:p>
    <w:p w:rsidR="005569BE" w:rsidRPr="00101279" w:rsidRDefault="005569BE" w:rsidP="00101279">
      <w:pPr>
        <w:spacing w:after="0" w:line="240" w:lineRule="auto"/>
        <w:ind w:left="-142" w:firstLine="142"/>
        <w:jc w:val="center"/>
        <w:rPr>
          <w:rFonts w:ascii="Times New Roman" w:hAnsi="Times New Roman" w:cs="Times New Roman"/>
          <w:sz w:val="24"/>
          <w:szCs w:val="24"/>
          <w:u w:val="single"/>
        </w:rPr>
      </w:pPr>
    </w:p>
    <w:p w:rsidR="005569BE" w:rsidRPr="00101279" w:rsidRDefault="005569BE" w:rsidP="00101279">
      <w:pPr>
        <w:shd w:val="clear" w:color="auto" w:fill="FFFFFF"/>
        <w:spacing w:after="0" w:line="240" w:lineRule="auto"/>
        <w:ind w:firstLine="708"/>
        <w:jc w:val="both"/>
        <w:rPr>
          <w:rFonts w:ascii="Times New Roman" w:hAnsi="Times New Roman" w:cs="Times New Roman"/>
          <w:sz w:val="24"/>
          <w:szCs w:val="24"/>
        </w:rPr>
      </w:pPr>
      <w:r w:rsidRPr="00101279">
        <w:rPr>
          <w:rFonts w:ascii="Times New Roman" w:hAnsi="Times New Roman" w:cs="Times New Roman"/>
          <w:sz w:val="24"/>
          <w:szCs w:val="24"/>
        </w:rPr>
        <w:t>Методическая работа осуществлялась по следующим направлениям:</w:t>
      </w:r>
    </w:p>
    <w:p w:rsidR="005569BE" w:rsidRPr="00101279" w:rsidRDefault="005569BE" w:rsidP="00101279">
      <w:pPr>
        <w:shd w:val="clear" w:color="auto" w:fill="FFFFFF"/>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1.Разработка развивающих, коррекционных и просветительских программ. Результатами методической работы за этот год стали:</w:t>
      </w:r>
    </w:p>
    <w:p w:rsidR="005569BE" w:rsidRPr="00101279" w:rsidRDefault="005569BE" w:rsidP="00101279">
      <w:pPr>
        <w:shd w:val="clear" w:color="auto" w:fill="FFFFFF"/>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а) подбор, анализ и систематизация материалов для написания программ;</w:t>
      </w:r>
    </w:p>
    <w:p w:rsidR="005569BE" w:rsidRPr="00101279" w:rsidRDefault="005569BE" w:rsidP="00101279">
      <w:pPr>
        <w:shd w:val="clear" w:color="auto" w:fill="FFFFFF"/>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б) составление программ для групповой и индивидуальной коррекционно-развивающей работы;</w:t>
      </w:r>
    </w:p>
    <w:p w:rsidR="005569BE" w:rsidRPr="00101279" w:rsidRDefault="005569BE" w:rsidP="00101279">
      <w:pPr>
        <w:shd w:val="clear" w:color="auto" w:fill="FFFFFF"/>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в) разработка классных часов </w:t>
      </w:r>
      <w:proofErr w:type="gramStart"/>
      <w:r w:rsidRPr="00101279">
        <w:rPr>
          <w:rFonts w:ascii="Times New Roman" w:hAnsi="Times New Roman" w:cs="Times New Roman"/>
          <w:sz w:val="24"/>
          <w:szCs w:val="24"/>
        </w:rPr>
        <w:t>для</w:t>
      </w:r>
      <w:proofErr w:type="gramEnd"/>
      <w:r w:rsidRPr="00101279">
        <w:rPr>
          <w:rFonts w:ascii="Times New Roman" w:hAnsi="Times New Roman" w:cs="Times New Roman"/>
          <w:sz w:val="24"/>
          <w:szCs w:val="24"/>
        </w:rPr>
        <w:t xml:space="preserve"> обучающихся;</w:t>
      </w:r>
    </w:p>
    <w:p w:rsidR="005569BE" w:rsidRPr="00101279" w:rsidRDefault="005569BE" w:rsidP="00101279">
      <w:pPr>
        <w:shd w:val="clear" w:color="auto" w:fill="FFFFFF"/>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г) создание базы диагностических методик.</w:t>
      </w:r>
    </w:p>
    <w:p w:rsidR="005569BE" w:rsidRPr="00101279" w:rsidRDefault="005569BE" w:rsidP="00101279">
      <w:pPr>
        <w:shd w:val="clear" w:color="auto" w:fill="FFFFFF"/>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2.Обработка и анализ результатов диагностики, подготовка  рекомендаций для обучающихся, педагогов и родителей.</w:t>
      </w:r>
    </w:p>
    <w:p w:rsidR="005569BE" w:rsidRPr="00101279" w:rsidRDefault="005569BE" w:rsidP="00101279">
      <w:pPr>
        <w:shd w:val="clear" w:color="auto" w:fill="FFFFFF"/>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3.Анализ литературы по проблемам развития и воспитания детей.</w:t>
      </w:r>
    </w:p>
    <w:p w:rsidR="005569BE" w:rsidRPr="00101279" w:rsidRDefault="005569BE" w:rsidP="00101279">
      <w:pPr>
        <w:shd w:val="clear" w:color="auto" w:fill="FFFFFF"/>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4.Оформление документации педагога-психолога.</w:t>
      </w:r>
    </w:p>
    <w:p w:rsidR="005569BE" w:rsidRPr="00101279" w:rsidRDefault="005569BE" w:rsidP="00101279">
      <w:pPr>
        <w:shd w:val="clear" w:color="auto" w:fill="FFFFFF"/>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5.Посещение конференций и семинаров, участие в профессиональных конкурсах  разных уровней в целях самообразования.</w:t>
      </w:r>
    </w:p>
    <w:p w:rsidR="005569BE" w:rsidRPr="00101279" w:rsidRDefault="005569BE" w:rsidP="00101279">
      <w:pPr>
        <w:shd w:val="clear" w:color="auto" w:fill="FFFFFF"/>
        <w:spacing w:after="0" w:line="240" w:lineRule="auto"/>
        <w:ind w:firstLine="360"/>
        <w:jc w:val="both"/>
        <w:rPr>
          <w:rFonts w:ascii="Times New Roman" w:hAnsi="Times New Roman" w:cs="Times New Roman"/>
          <w:sz w:val="24"/>
          <w:szCs w:val="24"/>
        </w:rPr>
      </w:pPr>
      <w:r w:rsidRPr="00101279">
        <w:rPr>
          <w:rFonts w:ascii="Times New Roman" w:hAnsi="Times New Roman" w:cs="Times New Roman"/>
          <w:sz w:val="24"/>
          <w:szCs w:val="24"/>
        </w:rPr>
        <w:t xml:space="preserve"> Методическую деятельность за истекший период можно оценить как достаточно продуктивную. В дальнейшем необходимо на основании анализа деятельности доработать имеющиеся программы и разработать новые с учетом потребностей участников образовательного процесса.</w:t>
      </w:r>
    </w:p>
    <w:p w:rsidR="005569BE" w:rsidRPr="00101279" w:rsidRDefault="005569BE" w:rsidP="00101279">
      <w:pPr>
        <w:spacing w:after="0" w:line="240" w:lineRule="auto"/>
        <w:rPr>
          <w:rFonts w:ascii="Times New Roman" w:hAnsi="Times New Roman" w:cs="Times New Roman"/>
          <w:sz w:val="24"/>
          <w:szCs w:val="24"/>
        </w:rPr>
      </w:pPr>
      <w:r w:rsidRPr="00101279">
        <w:rPr>
          <w:rFonts w:ascii="Times New Roman" w:hAnsi="Times New Roman" w:cs="Times New Roman"/>
          <w:sz w:val="24"/>
          <w:szCs w:val="24"/>
        </w:rPr>
        <w:t>Педагог – психо</w:t>
      </w:r>
      <w:r w:rsidR="00036746" w:rsidRPr="00101279">
        <w:rPr>
          <w:rFonts w:ascii="Times New Roman" w:hAnsi="Times New Roman" w:cs="Times New Roman"/>
          <w:sz w:val="24"/>
          <w:szCs w:val="24"/>
        </w:rPr>
        <w:t>лог: Зайнагутдинова А.Р.</w:t>
      </w:r>
    </w:p>
    <w:p w:rsidR="005569BE" w:rsidRPr="00101279" w:rsidRDefault="005569BE" w:rsidP="00101279">
      <w:pPr>
        <w:spacing w:after="0" w:line="240" w:lineRule="auto"/>
        <w:rPr>
          <w:rFonts w:ascii="Times New Roman" w:hAnsi="Times New Roman" w:cs="Times New Roman"/>
          <w:sz w:val="24"/>
          <w:szCs w:val="24"/>
        </w:rPr>
      </w:pPr>
      <w:r w:rsidRPr="00101279">
        <w:rPr>
          <w:rFonts w:ascii="Times New Roman" w:hAnsi="Times New Roman" w:cs="Times New Roman"/>
          <w:sz w:val="24"/>
          <w:szCs w:val="24"/>
        </w:rPr>
        <w:t xml:space="preserve">                                               </w:t>
      </w:r>
      <w:r w:rsidR="00036746" w:rsidRPr="00101279">
        <w:rPr>
          <w:rFonts w:ascii="Times New Roman" w:hAnsi="Times New Roman" w:cs="Times New Roman"/>
          <w:sz w:val="24"/>
          <w:szCs w:val="24"/>
        </w:rPr>
        <w:t xml:space="preserve">                 </w:t>
      </w:r>
      <w:r w:rsidRPr="00101279">
        <w:rPr>
          <w:rFonts w:ascii="Times New Roman" w:hAnsi="Times New Roman" w:cs="Times New Roman"/>
          <w:sz w:val="24"/>
          <w:szCs w:val="24"/>
        </w:rPr>
        <w:t xml:space="preserve"> </w:t>
      </w:r>
    </w:p>
    <w:p w:rsidR="002237B7" w:rsidRPr="00101279" w:rsidRDefault="005569BE" w:rsidP="00101279">
      <w:pPr>
        <w:spacing w:after="0" w:line="240" w:lineRule="auto"/>
        <w:jc w:val="center"/>
        <w:rPr>
          <w:rFonts w:ascii="Times New Roman" w:hAnsi="Times New Roman" w:cs="Times New Roman"/>
          <w:b/>
          <w:sz w:val="24"/>
          <w:szCs w:val="24"/>
        </w:rPr>
      </w:pPr>
      <w:r w:rsidRPr="00101279">
        <w:rPr>
          <w:rFonts w:ascii="Times New Roman" w:hAnsi="Times New Roman" w:cs="Times New Roman"/>
          <w:sz w:val="24"/>
          <w:szCs w:val="24"/>
        </w:rPr>
        <w:t xml:space="preserve">                 </w:t>
      </w:r>
      <w:r w:rsidR="002237B7" w:rsidRPr="00101279">
        <w:rPr>
          <w:rFonts w:ascii="Times New Roman" w:hAnsi="Times New Roman" w:cs="Times New Roman"/>
          <w:b/>
          <w:sz w:val="24"/>
          <w:szCs w:val="24"/>
        </w:rPr>
        <w:t>АНАЛИЗ  РАБОТЫ ШКОЛЬНОЙ  БИБЛИОТЕКИ</w:t>
      </w:r>
    </w:p>
    <w:p w:rsidR="002237B7" w:rsidRPr="00031C9D" w:rsidRDefault="002237B7" w:rsidP="00031C9D">
      <w:pPr>
        <w:spacing w:after="0" w:line="240" w:lineRule="auto"/>
        <w:jc w:val="center"/>
        <w:rPr>
          <w:rFonts w:ascii="Times New Roman" w:hAnsi="Times New Roman" w:cs="Times New Roman"/>
          <w:b/>
          <w:sz w:val="24"/>
          <w:szCs w:val="24"/>
        </w:rPr>
      </w:pPr>
      <w:r w:rsidRPr="00101279">
        <w:rPr>
          <w:rFonts w:ascii="Times New Roman" w:hAnsi="Times New Roman" w:cs="Times New Roman"/>
          <w:b/>
          <w:sz w:val="24"/>
          <w:szCs w:val="24"/>
        </w:rPr>
        <w:t>за  2022-2023 учебный год</w:t>
      </w:r>
    </w:p>
    <w:p w:rsidR="002237B7" w:rsidRPr="00101279" w:rsidRDefault="002237B7" w:rsidP="00101279">
      <w:pPr>
        <w:spacing w:after="0" w:line="240" w:lineRule="auto"/>
        <w:jc w:val="both"/>
        <w:rPr>
          <w:rFonts w:ascii="Times New Roman" w:hAnsi="Times New Roman" w:cs="Times New Roman"/>
          <w:b/>
          <w:i/>
          <w:sz w:val="24"/>
          <w:szCs w:val="24"/>
        </w:rPr>
      </w:pPr>
    </w:p>
    <w:p w:rsidR="002237B7" w:rsidRPr="00101279" w:rsidRDefault="002237B7" w:rsidP="00101279">
      <w:pPr>
        <w:spacing w:after="0" w:line="240" w:lineRule="auto"/>
        <w:ind w:firstLine="567"/>
        <w:jc w:val="both"/>
        <w:rPr>
          <w:rFonts w:ascii="Times New Roman" w:hAnsi="Times New Roman" w:cs="Times New Roman"/>
          <w:sz w:val="24"/>
          <w:szCs w:val="24"/>
        </w:rPr>
      </w:pPr>
      <w:r w:rsidRPr="00101279">
        <w:rPr>
          <w:rFonts w:ascii="Times New Roman" w:hAnsi="Times New Roman" w:cs="Times New Roman"/>
          <w:sz w:val="24"/>
          <w:szCs w:val="24"/>
        </w:rPr>
        <w:t>В 2022-2023  учебном году работа библиотеки  была построена в полном соответствии с разработанным планом, расширена и дополнена выполнением требований, отчетов, заказов оперативного характера.</w:t>
      </w:r>
    </w:p>
    <w:p w:rsidR="002237B7" w:rsidRPr="00101279" w:rsidRDefault="002237B7" w:rsidP="00101279">
      <w:pPr>
        <w:spacing w:after="0" w:line="240" w:lineRule="auto"/>
        <w:ind w:firstLine="567"/>
        <w:jc w:val="both"/>
        <w:rPr>
          <w:rFonts w:ascii="Times New Roman" w:hAnsi="Times New Roman" w:cs="Times New Roman"/>
          <w:sz w:val="24"/>
          <w:szCs w:val="24"/>
        </w:rPr>
      </w:pPr>
      <w:r w:rsidRPr="00101279">
        <w:rPr>
          <w:rFonts w:ascii="Times New Roman" w:hAnsi="Times New Roman" w:cs="Times New Roman"/>
          <w:sz w:val="24"/>
          <w:szCs w:val="24"/>
        </w:rPr>
        <w:t xml:space="preserve">Главной целью обучения и воспитания детей с интеллектуальной </w:t>
      </w:r>
      <w:proofErr w:type="gramStart"/>
      <w:r w:rsidRPr="00101279">
        <w:rPr>
          <w:rFonts w:ascii="Times New Roman" w:hAnsi="Times New Roman" w:cs="Times New Roman"/>
          <w:sz w:val="24"/>
          <w:szCs w:val="24"/>
        </w:rPr>
        <w:t>недостаточностью в школе</w:t>
      </w:r>
      <w:proofErr w:type="gramEnd"/>
      <w:r w:rsidRPr="00101279">
        <w:rPr>
          <w:rFonts w:ascii="Times New Roman" w:hAnsi="Times New Roman" w:cs="Times New Roman"/>
          <w:sz w:val="24"/>
          <w:szCs w:val="24"/>
        </w:rPr>
        <w:t xml:space="preserve"> является развитие их потенциальных познавательных возможностей, коррекция </w:t>
      </w:r>
      <w:r w:rsidRPr="00101279">
        <w:rPr>
          <w:rFonts w:ascii="Times New Roman" w:hAnsi="Times New Roman" w:cs="Times New Roman"/>
          <w:sz w:val="24"/>
          <w:szCs w:val="24"/>
        </w:rPr>
        <w:lastRenderedPageBreak/>
        <w:t>поведения, привитие им трудовых и других социально значимых навыков и умений. Конечной целью обучения и воспитания является приобщение этих детей к доступному им общественно полезному труду и приобретение ими социального опыта.</w:t>
      </w:r>
    </w:p>
    <w:p w:rsidR="002237B7" w:rsidRPr="00101279" w:rsidRDefault="002237B7" w:rsidP="00101279">
      <w:pPr>
        <w:spacing w:after="0" w:line="240" w:lineRule="auto"/>
        <w:ind w:firstLine="567"/>
        <w:jc w:val="both"/>
        <w:rPr>
          <w:rFonts w:ascii="Times New Roman" w:hAnsi="Times New Roman" w:cs="Times New Roman"/>
          <w:sz w:val="24"/>
          <w:szCs w:val="24"/>
        </w:rPr>
      </w:pPr>
      <w:r w:rsidRPr="00101279">
        <w:rPr>
          <w:rFonts w:ascii="Times New Roman" w:hAnsi="Times New Roman" w:cs="Times New Roman"/>
          <w:sz w:val="24"/>
          <w:szCs w:val="24"/>
        </w:rPr>
        <w:t>Библиотека выполняет основные функции: образовательную, информационную, культурную, воспитательную;  выполняет следующие задачи:</w:t>
      </w:r>
    </w:p>
    <w:p w:rsidR="002237B7" w:rsidRPr="00101279" w:rsidRDefault="002237B7" w:rsidP="00101279">
      <w:pPr>
        <w:spacing w:after="0" w:line="240" w:lineRule="auto"/>
        <w:ind w:firstLine="567"/>
        <w:jc w:val="both"/>
        <w:rPr>
          <w:rFonts w:ascii="Times New Roman" w:hAnsi="Times New Roman" w:cs="Times New Roman"/>
          <w:sz w:val="24"/>
          <w:szCs w:val="24"/>
        </w:rPr>
      </w:pPr>
      <w:r w:rsidRPr="00101279">
        <w:rPr>
          <w:rFonts w:ascii="Times New Roman" w:hAnsi="Times New Roman" w:cs="Times New Roman"/>
          <w:sz w:val="24"/>
          <w:szCs w:val="24"/>
        </w:rPr>
        <w:t>1. Формирование библиотечного фонда в соответствии с образовательной программой.</w:t>
      </w:r>
    </w:p>
    <w:p w:rsidR="002237B7" w:rsidRPr="00101279" w:rsidRDefault="002237B7" w:rsidP="00101279">
      <w:pPr>
        <w:spacing w:after="0" w:line="240" w:lineRule="auto"/>
        <w:ind w:firstLine="567"/>
        <w:jc w:val="both"/>
        <w:rPr>
          <w:rFonts w:ascii="Times New Roman" w:hAnsi="Times New Roman" w:cs="Times New Roman"/>
          <w:sz w:val="24"/>
          <w:szCs w:val="24"/>
        </w:rPr>
      </w:pPr>
      <w:r w:rsidRPr="00101279">
        <w:rPr>
          <w:rFonts w:ascii="Times New Roman" w:hAnsi="Times New Roman" w:cs="Times New Roman"/>
          <w:sz w:val="24"/>
          <w:szCs w:val="24"/>
        </w:rPr>
        <w:t>2. Запись и оформление вновь поступившей литературы, ведение документации, составление библиографического описания книг и журналов.</w:t>
      </w:r>
    </w:p>
    <w:p w:rsidR="002237B7" w:rsidRPr="00101279" w:rsidRDefault="002237B7" w:rsidP="00101279">
      <w:pPr>
        <w:spacing w:after="0" w:line="240" w:lineRule="auto"/>
        <w:ind w:firstLine="567"/>
        <w:jc w:val="both"/>
        <w:rPr>
          <w:rFonts w:ascii="Times New Roman" w:hAnsi="Times New Roman" w:cs="Times New Roman"/>
          <w:sz w:val="24"/>
          <w:szCs w:val="24"/>
        </w:rPr>
      </w:pPr>
      <w:r w:rsidRPr="00101279">
        <w:rPr>
          <w:rFonts w:ascii="Times New Roman" w:hAnsi="Times New Roman" w:cs="Times New Roman"/>
          <w:sz w:val="24"/>
          <w:szCs w:val="24"/>
        </w:rPr>
        <w:t>3. Оформление новых поступлений в книжный фонд, знакомство с новыми книгами литературы согласно датам литературного календаря.</w:t>
      </w:r>
    </w:p>
    <w:p w:rsidR="002237B7" w:rsidRPr="00101279" w:rsidRDefault="002237B7" w:rsidP="00101279">
      <w:pPr>
        <w:spacing w:after="0" w:line="240" w:lineRule="auto"/>
        <w:ind w:firstLine="567"/>
        <w:jc w:val="both"/>
        <w:rPr>
          <w:rFonts w:ascii="Times New Roman" w:hAnsi="Times New Roman" w:cs="Times New Roman"/>
          <w:sz w:val="24"/>
          <w:szCs w:val="24"/>
        </w:rPr>
      </w:pPr>
      <w:r w:rsidRPr="00101279">
        <w:rPr>
          <w:rFonts w:ascii="Times New Roman" w:hAnsi="Times New Roman" w:cs="Times New Roman"/>
          <w:sz w:val="24"/>
          <w:szCs w:val="24"/>
        </w:rPr>
        <w:t>4. Осуществление своевременного возврата выданных изданий в библиотеку.</w:t>
      </w:r>
    </w:p>
    <w:p w:rsidR="002237B7" w:rsidRPr="00101279" w:rsidRDefault="002237B7" w:rsidP="00101279">
      <w:pPr>
        <w:spacing w:after="0" w:line="240" w:lineRule="auto"/>
        <w:ind w:firstLine="567"/>
        <w:jc w:val="both"/>
        <w:rPr>
          <w:rFonts w:ascii="Times New Roman" w:hAnsi="Times New Roman" w:cs="Times New Roman"/>
          <w:sz w:val="24"/>
          <w:szCs w:val="24"/>
        </w:rPr>
      </w:pPr>
      <w:r w:rsidRPr="00101279">
        <w:rPr>
          <w:rFonts w:ascii="Times New Roman" w:hAnsi="Times New Roman" w:cs="Times New Roman"/>
          <w:sz w:val="24"/>
          <w:szCs w:val="24"/>
        </w:rPr>
        <w:t>5. Формирование у детей информационной культуры и культуры чтения.</w:t>
      </w:r>
    </w:p>
    <w:p w:rsidR="002237B7" w:rsidRPr="00101279" w:rsidRDefault="002237B7" w:rsidP="00101279">
      <w:pPr>
        <w:spacing w:after="0" w:line="240" w:lineRule="auto"/>
        <w:ind w:firstLine="567"/>
        <w:jc w:val="both"/>
        <w:rPr>
          <w:rFonts w:ascii="Times New Roman" w:hAnsi="Times New Roman" w:cs="Times New Roman"/>
          <w:sz w:val="24"/>
          <w:szCs w:val="24"/>
        </w:rPr>
      </w:pPr>
      <w:r w:rsidRPr="00101279">
        <w:rPr>
          <w:rFonts w:ascii="Times New Roman" w:hAnsi="Times New Roman" w:cs="Times New Roman"/>
          <w:sz w:val="24"/>
          <w:szCs w:val="24"/>
        </w:rPr>
        <w:t>В течение учебного года проводилась  работа с фондом: контроль своевременного возврата книг в библиотеку, мелкий ремонт книг, проверяется правильность расстановки фонда. Режим сохранности фонда соблюдался. Фонд доступен, открыт. Фонд библиотеки укомплектован научно-популярной, методической, художественной, справочной, учебной литературой. На сегодняшний день фонд научно-популярной и отраслевой литературы устарел.</w:t>
      </w:r>
    </w:p>
    <w:p w:rsidR="002237B7" w:rsidRPr="00101279" w:rsidRDefault="002237B7" w:rsidP="00101279">
      <w:pPr>
        <w:spacing w:after="0" w:line="240" w:lineRule="auto"/>
        <w:ind w:firstLine="567"/>
        <w:jc w:val="both"/>
        <w:rPr>
          <w:rFonts w:ascii="Times New Roman" w:hAnsi="Times New Roman" w:cs="Times New Roman"/>
          <w:sz w:val="24"/>
          <w:szCs w:val="24"/>
        </w:rPr>
      </w:pPr>
      <w:r w:rsidRPr="00101279">
        <w:rPr>
          <w:rFonts w:ascii="Times New Roman" w:hAnsi="Times New Roman" w:cs="Times New Roman"/>
          <w:sz w:val="24"/>
          <w:szCs w:val="24"/>
        </w:rPr>
        <w:t>Общий фонд библиотеки на 31.05.2023 года составляет 8214 единиц хранения. Из них учебный фонд составляет 1812 единиц хранения  и основной фонд (художественная, научно-популярная, справочная, методическая литература) – 6402 единицы хранения.</w:t>
      </w:r>
    </w:p>
    <w:p w:rsidR="002237B7" w:rsidRPr="00101279" w:rsidRDefault="002237B7" w:rsidP="00101279">
      <w:pPr>
        <w:spacing w:after="0" w:line="240" w:lineRule="auto"/>
        <w:ind w:firstLine="567"/>
        <w:jc w:val="both"/>
        <w:rPr>
          <w:rFonts w:ascii="Times New Roman" w:hAnsi="Times New Roman" w:cs="Times New Roman"/>
          <w:sz w:val="24"/>
          <w:szCs w:val="24"/>
        </w:rPr>
      </w:pPr>
      <w:r w:rsidRPr="00101279">
        <w:rPr>
          <w:rFonts w:ascii="Times New Roman" w:hAnsi="Times New Roman" w:cs="Times New Roman"/>
          <w:sz w:val="24"/>
          <w:szCs w:val="24"/>
        </w:rPr>
        <w:t>При работе с фондом учебников  соблюдались все требования к работе с учебной литературой: приём и выдача учебников, проведение бесед при выдаче книг в сентябре  и принятие книг в мае, составление заказа на учебники на школьный контингент совместно с педагогическим  коллективом; согласование и утверждение бланка-заказа администрацией школы; контроль над выполнением заказа; оформление вновь поступившей литературы; проведение работы по сохранности учебного фонда; проведение рейдов по проверке состояния учебников.</w:t>
      </w:r>
    </w:p>
    <w:p w:rsidR="002237B7" w:rsidRPr="00101279" w:rsidRDefault="002237B7" w:rsidP="00101279">
      <w:pPr>
        <w:spacing w:after="0" w:line="240" w:lineRule="auto"/>
        <w:ind w:firstLine="567"/>
        <w:jc w:val="both"/>
        <w:rPr>
          <w:rFonts w:ascii="Times New Roman" w:hAnsi="Times New Roman" w:cs="Times New Roman"/>
          <w:sz w:val="24"/>
          <w:szCs w:val="24"/>
        </w:rPr>
      </w:pPr>
      <w:r w:rsidRPr="00101279">
        <w:rPr>
          <w:rFonts w:ascii="Times New Roman" w:hAnsi="Times New Roman" w:cs="Times New Roman"/>
          <w:sz w:val="24"/>
          <w:szCs w:val="24"/>
        </w:rPr>
        <w:t>В библиотеке систематически ведется «Дневник работы», в котором учитываются сведения о количестве и составе читателей по группам, об объеме выданных изданий и распределении их по отделам библиотечной классификации.</w:t>
      </w:r>
    </w:p>
    <w:p w:rsidR="002237B7" w:rsidRPr="00101279" w:rsidRDefault="002237B7" w:rsidP="00101279">
      <w:pPr>
        <w:spacing w:after="0" w:line="240" w:lineRule="auto"/>
        <w:ind w:firstLine="567"/>
        <w:jc w:val="both"/>
        <w:rPr>
          <w:rFonts w:ascii="Times New Roman" w:hAnsi="Times New Roman" w:cs="Times New Roman"/>
          <w:sz w:val="24"/>
          <w:szCs w:val="24"/>
        </w:rPr>
      </w:pPr>
      <w:r w:rsidRPr="00101279">
        <w:rPr>
          <w:rFonts w:ascii="Times New Roman" w:hAnsi="Times New Roman" w:cs="Times New Roman"/>
          <w:sz w:val="24"/>
          <w:szCs w:val="24"/>
        </w:rPr>
        <w:t xml:space="preserve">Проводится целевая работа по сохранности библиотечного фонда, осуществляется систематический </w:t>
      </w:r>
      <w:proofErr w:type="gramStart"/>
      <w:r w:rsidRPr="00101279">
        <w:rPr>
          <w:rFonts w:ascii="Times New Roman" w:hAnsi="Times New Roman" w:cs="Times New Roman"/>
          <w:sz w:val="24"/>
          <w:szCs w:val="24"/>
        </w:rPr>
        <w:t>контроль за</w:t>
      </w:r>
      <w:proofErr w:type="gramEnd"/>
      <w:r w:rsidRPr="00101279">
        <w:rPr>
          <w:rFonts w:ascii="Times New Roman" w:hAnsi="Times New Roman" w:cs="Times New Roman"/>
          <w:sz w:val="24"/>
          <w:szCs w:val="24"/>
        </w:rPr>
        <w:t xml:space="preserve"> своевременным возвратом в библиотеку выданных изданий.</w:t>
      </w:r>
    </w:p>
    <w:p w:rsidR="002237B7" w:rsidRPr="00101279" w:rsidRDefault="002237B7" w:rsidP="00101279">
      <w:pPr>
        <w:spacing w:after="0" w:line="240" w:lineRule="auto"/>
        <w:ind w:firstLine="567"/>
        <w:jc w:val="both"/>
        <w:rPr>
          <w:rFonts w:ascii="Times New Roman" w:hAnsi="Times New Roman" w:cs="Times New Roman"/>
          <w:sz w:val="24"/>
          <w:szCs w:val="24"/>
        </w:rPr>
      </w:pPr>
      <w:r w:rsidRPr="00101279">
        <w:rPr>
          <w:rFonts w:ascii="Times New Roman" w:hAnsi="Times New Roman" w:cs="Times New Roman"/>
          <w:sz w:val="24"/>
          <w:szCs w:val="24"/>
        </w:rPr>
        <w:t>Ежемесячно ведется статистический учет по основным показателям.</w:t>
      </w:r>
    </w:p>
    <w:p w:rsidR="002237B7" w:rsidRPr="00101279" w:rsidRDefault="002237B7" w:rsidP="00101279">
      <w:pPr>
        <w:spacing w:after="0" w:line="240" w:lineRule="auto"/>
        <w:ind w:firstLine="567"/>
        <w:jc w:val="both"/>
        <w:rPr>
          <w:rFonts w:ascii="Times New Roman" w:hAnsi="Times New Roman" w:cs="Times New Roman"/>
          <w:sz w:val="24"/>
          <w:szCs w:val="24"/>
        </w:rPr>
      </w:pPr>
      <w:r w:rsidRPr="00101279">
        <w:rPr>
          <w:rFonts w:ascii="Times New Roman" w:hAnsi="Times New Roman" w:cs="Times New Roman"/>
          <w:sz w:val="24"/>
          <w:szCs w:val="24"/>
        </w:rPr>
        <w:t>Основные показатели работы библиотеки за год:</w:t>
      </w:r>
    </w:p>
    <w:p w:rsidR="002237B7" w:rsidRPr="00101279" w:rsidRDefault="002237B7" w:rsidP="00101279">
      <w:pPr>
        <w:spacing w:after="0" w:line="240" w:lineRule="auto"/>
        <w:ind w:firstLine="567"/>
        <w:jc w:val="both"/>
        <w:rPr>
          <w:rFonts w:ascii="Times New Roman" w:hAnsi="Times New Roman" w:cs="Times New Roman"/>
          <w:sz w:val="24"/>
          <w:szCs w:val="24"/>
        </w:rPr>
      </w:pPr>
      <w:r w:rsidRPr="00101279">
        <w:rPr>
          <w:rFonts w:ascii="Times New Roman" w:hAnsi="Times New Roman" w:cs="Times New Roman"/>
          <w:sz w:val="24"/>
          <w:szCs w:val="24"/>
        </w:rPr>
        <w:t>- книговыдача с учебниками  -  1103 экземпляра;</w:t>
      </w:r>
    </w:p>
    <w:p w:rsidR="002237B7" w:rsidRPr="00101279" w:rsidRDefault="002237B7" w:rsidP="00101279">
      <w:pPr>
        <w:spacing w:after="0" w:line="240" w:lineRule="auto"/>
        <w:ind w:firstLine="567"/>
        <w:jc w:val="both"/>
        <w:rPr>
          <w:rFonts w:ascii="Times New Roman" w:hAnsi="Times New Roman" w:cs="Times New Roman"/>
          <w:sz w:val="24"/>
          <w:szCs w:val="24"/>
        </w:rPr>
      </w:pPr>
      <w:r w:rsidRPr="00101279">
        <w:rPr>
          <w:rFonts w:ascii="Times New Roman" w:hAnsi="Times New Roman" w:cs="Times New Roman"/>
          <w:sz w:val="24"/>
          <w:szCs w:val="24"/>
        </w:rPr>
        <w:t>- посещаемость  -  809;</w:t>
      </w:r>
    </w:p>
    <w:p w:rsidR="002237B7" w:rsidRPr="00101279" w:rsidRDefault="002237B7" w:rsidP="00101279">
      <w:pPr>
        <w:spacing w:after="0" w:line="240" w:lineRule="auto"/>
        <w:ind w:firstLine="567"/>
        <w:jc w:val="both"/>
        <w:rPr>
          <w:rFonts w:ascii="Times New Roman" w:hAnsi="Times New Roman" w:cs="Times New Roman"/>
          <w:sz w:val="24"/>
          <w:szCs w:val="24"/>
        </w:rPr>
      </w:pPr>
      <w:r w:rsidRPr="00101279">
        <w:rPr>
          <w:rFonts w:ascii="Times New Roman" w:hAnsi="Times New Roman" w:cs="Times New Roman"/>
          <w:sz w:val="24"/>
          <w:szCs w:val="24"/>
        </w:rPr>
        <w:t>Общее количество читателей  составляет: 126  пользователя.</w:t>
      </w:r>
    </w:p>
    <w:p w:rsidR="002237B7" w:rsidRPr="00101279" w:rsidRDefault="002237B7" w:rsidP="00101279">
      <w:pPr>
        <w:spacing w:after="0" w:line="240" w:lineRule="auto"/>
        <w:ind w:firstLine="567"/>
        <w:jc w:val="both"/>
        <w:rPr>
          <w:rFonts w:ascii="Times New Roman" w:hAnsi="Times New Roman" w:cs="Times New Roman"/>
          <w:sz w:val="24"/>
          <w:szCs w:val="24"/>
        </w:rPr>
      </w:pPr>
      <w:r w:rsidRPr="00101279">
        <w:rPr>
          <w:rFonts w:ascii="Times New Roman" w:hAnsi="Times New Roman" w:cs="Times New Roman"/>
          <w:sz w:val="24"/>
          <w:szCs w:val="24"/>
        </w:rPr>
        <w:t>Учащиеся 1-6 классов читают журналы «Радуга идей», «Ухтышка», «Непоседа», «Саша и Маша», «Маленькие академики», «Детская газета», «Веселый затейник». Они проявляют интерес как к изданиям, находящимся в читальном зале, так и к тем, что выдаются на абонементе.</w:t>
      </w:r>
    </w:p>
    <w:p w:rsidR="002237B7" w:rsidRPr="00101279" w:rsidRDefault="002237B7" w:rsidP="00101279">
      <w:pPr>
        <w:spacing w:after="0" w:line="240" w:lineRule="auto"/>
        <w:ind w:firstLine="567"/>
        <w:jc w:val="both"/>
        <w:rPr>
          <w:rFonts w:ascii="Times New Roman" w:hAnsi="Times New Roman" w:cs="Times New Roman"/>
          <w:sz w:val="24"/>
          <w:szCs w:val="24"/>
        </w:rPr>
      </w:pPr>
      <w:r w:rsidRPr="00101279">
        <w:rPr>
          <w:rFonts w:ascii="Times New Roman" w:hAnsi="Times New Roman" w:cs="Times New Roman"/>
          <w:sz w:val="24"/>
          <w:szCs w:val="24"/>
        </w:rPr>
        <w:t>Учащиеся среднего школьного возраста проявляют особый интерес к периодическим изданиям «Радуга идей», «Девчонки», «Веселый затейник». Однако вне класса и библиотеки они читают книг очень мало.</w:t>
      </w:r>
    </w:p>
    <w:p w:rsidR="002237B7" w:rsidRPr="00101279" w:rsidRDefault="002237B7" w:rsidP="00101279">
      <w:pPr>
        <w:spacing w:after="0" w:line="240" w:lineRule="auto"/>
        <w:ind w:firstLine="567"/>
        <w:jc w:val="both"/>
        <w:rPr>
          <w:rFonts w:ascii="Times New Roman" w:hAnsi="Times New Roman" w:cs="Times New Roman"/>
          <w:sz w:val="24"/>
          <w:szCs w:val="24"/>
        </w:rPr>
      </w:pPr>
      <w:r w:rsidRPr="00101279">
        <w:rPr>
          <w:rFonts w:ascii="Times New Roman" w:hAnsi="Times New Roman" w:cs="Times New Roman"/>
          <w:sz w:val="24"/>
          <w:szCs w:val="24"/>
        </w:rPr>
        <w:t>Педагогические же работники интересуются методикой преподавания учебных предметов, обучения и воспитания детей, имеющих отклонения в развитии, новейшими педагогическими технологиями. Особой популярностью и повышенным спросом пользуются книги из серии «Коррекционная педагогика».</w:t>
      </w:r>
    </w:p>
    <w:p w:rsidR="002237B7" w:rsidRPr="00101279" w:rsidRDefault="002237B7" w:rsidP="00101279">
      <w:pPr>
        <w:spacing w:after="0" w:line="240" w:lineRule="auto"/>
        <w:ind w:firstLine="567"/>
        <w:jc w:val="both"/>
        <w:rPr>
          <w:rFonts w:ascii="Times New Roman" w:hAnsi="Times New Roman" w:cs="Times New Roman"/>
          <w:sz w:val="24"/>
          <w:szCs w:val="24"/>
        </w:rPr>
      </w:pPr>
      <w:r w:rsidRPr="00101279">
        <w:rPr>
          <w:rFonts w:ascii="Times New Roman" w:hAnsi="Times New Roman" w:cs="Times New Roman"/>
          <w:i/>
          <w:sz w:val="24"/>
          <w:szCs w:val="24"/>
        </w:rPr>
        <w:t xml:space="preserve">   </w:t>
      </w:r>
      <w:r w:rsidRPr="00101279">
        <w:rPr>
          <w:rFonts w:ascii="Times New Roman" w:hAnsi="Times New Roman" w:cs="Times New Roman"/>
          <w:sz w:val="24"/>
          <w:szCs w:val="24"/>
        </w:rPr>
        <w:t>Работа с  детьми с ОВЗ специфична, поэтому большое значение придается индивидуальной работе.</w:t>
      </w:r>
    </w:p>
    <w:p w:rsidR="002237B7" w:rsidRPr="00101279" w:rsidRDefault="002237B7" w:rsidP="00101279">
      <w:pPr>
        <w:spacing w:after="0" w:line="240" w:lineRule="auto"/>
        <w:ind w:firstLine="567"/>
        <w:jc w:val="both"/>
        <w:rPr>
          <w:rFonts w:ascii="Times New Roman" w:hAnsi="Times New Roman" w:cs="Times New Roman"/>
          <w:sz w:val="24"/>
          <w:szCs w:val="24"/>
        </w:rPr>
      </w:pPr>
      <w:r w:rsidRPr="00101279">
        <w:rPr>
          <w:rFonts w:ascii="Times New Roman" w:hAnsi="Times New Roman" w:cs="Times New Roman"/>
          <w:sz w:val="24"/>
          <w:szCs w:val="24"/>
        </w:rPr>
        <w:t xml:space="preserve">В помощь начинающим пользователям библиотеки оформлены выставки:  «Информация для читателей»,  «По страницам любимой сказки»,  «Новинки», «Наши любимые журналы» и т.д. В общении с учащимся используются различные виды и формы </w:t>
      </w:r>
      <w:r w:rsidRPr="00101279">
        <w:rPr>
          <w:rFonts w:ascii="Times New Roman" w:hAnsi="Times New Roman" w:cs="Times New Roman"/>
          <w:sz w:val="24"/>
          <w:szCs w:val="24"/>
        </w:rPr>
        <w:lastRenderedPageBreak/>
        <w:t>такие, как беседа и обсуждение о прочитанной книге, беседа и наблюдение, которые дают возможность выяснить интересы и увлечения ребенка.</w:t>
      </w:r>
    </w:p>
    <w:p w:rsidR="002237B7" w:rsidRPr="00101279" w:rsidRDefault="002237B7" w:rsidP="00101279">
      <w:pPr>
        <w:spacing w:after="0" w:line="240" w:lineRule="auto"/>
        <w:ind w:firstLine="567"/>
        <w:jc w:val="both"/>
        <w:rPr>
          <w:rFonts w:ascii="Times New Roman" w:hAnsi="Times New Roman" w:cs="Times New Roman"/>
          <w:sz w:val="24"/>
          <w:szCs w:val="24"/>
        </w:rPr>
      </w:pPr>
      <w:r w:rsidRPr="00101279">
        <w:rPr>
          <w:rFonts w:ascii="Times New Roman" w:hAnsi="Times New Roman" w:cs="Times New Roman"/>
          <w:sz w:val="24"/>
          <w:szCs w:val="24"/>
        </w:rPr>
        <w:t>Для удобства преподавателей в библиотеке выделено часть полок, которые содержат литературу методическую и дидактическую. Действуют и обновляются выставки:  «В помощь педагогам», «Знакомьтесь - Новинки».</w:t>
      </w:r>
    </w:p>
    <w:p w:rsidR="002237B7" w:rsidRPr="00101279" w:rsidRDefault="002237B7" w:rsidP="00101279">
      <w:pPr>
        <w:spacing w:after="0" w:line="240" w:lineRule="auto"/>
        <w:ind w:firstLine="567"/>
        <w:jc w:val="both"/>
        <w:rPr>
          <w:rFonts w:ascii="Times New Roman" w:hAnsi="Times New Roman" w:cs="Times New Roman"/>
          <w:sz w:val="24"/>
          <w:szCs w:val="24"/>
        </w:rPr>
      </w:pPr>
      <w:r w:rsidRPr="00101279">
        <w:rPr>
          <w:rFonts w:ascii="Times New Roman" w:hAnsi="Times New Roman" w:cs="Times New Roman"/>
          <w:sz w:val="24"/>
          <w:szCs w:val="24"/>
        </w:rPr>
        <w:t>В течение учебного  года организуются  книжные выставки к   знаменательным датам в соответствии с планом библиотеки, такие как: выставка-рассказ «Народы России», выставка-портрет «Муса Джалиль», «Г.Тукай», выставка книг: «Чрезвычайные ситуации и что мы знаем о них», «Энциклопедии», «Героический подвиг народа бессмертен», «Тебе о праве-право о тебе», «И каждой профессии слава и честь», «Я читаю книги о войне», «Моя Родина»,  «День матери»</w:t>
      </w:r>
      <w:r w:rsidRPr="00101279">
        <w:rPr>
          <w:rFonts w:ascii="Times New Roman" w:hAnsi="Times New Roman" w:cs="Times New Roman"/>
          <w:sz w:val="24"/>
          <w:szCs w:val="24"/>
          <w:lang w:val="tt-RU"/>
        </w:rPr>
        <w:t xml:space="preserve">, </w:t>
      </w:r>
      <w:r w:rsidRPr="00101279">
        <w:rPr>
          <w:rFonts w:ascii="Times New Roman" w:hAnsi="Times New Roman" w:cs="Times New Roman"/>
          <w:sz w:val="24"/>
          <w:szCs w:val="24"/>
        </w:rPr>
        <w:t>«Спешите делать добро», «Чистота залог здоровья», «Мир знаний открывает книга», «У леса на опушке жила зима в избушке», «День космонавтики», «Женщин</w:t>
      </w:r>
      <w:proofErr w:type="gramStart"/>
      <w:r w:rsidRPr="00101279">
        <w:rPr>
          <w:rFonts w:ascii="Times New Roman" w:hAnsi="Times New Roman" w:cs="Times New Roman"/>
          <w:sz w:val="24"/>
          <w:szCs w:val="24"/>
        </w:rPr>
        <w:t>а-</w:t>
      </w:r>
      <w:proofErr w:type="gramEnd"/>
      <w:r w:rsidRPr="00101279">
        <w:rPr>
          <w:rFonts w:ascii="Times New Roman" w:hAnsi="Times New Roman" w:cs="Times New Roman"/>
          <w:sz w:val="24"/>
          <w:szCs w:val="24"/>
        </w:rPr>
        <w:t xml:space="preserve"> душа вселенной», «Необъятен и велик этот мир волшебных книг», «Читаем М. Джалиля», «На каникулы с книгой» и т.д. Выставки пользовались большим интересом, как у детей, так и  у сотрудников педагогического коллектива.</w:t>
      </w:r>
    </w:p>
    <w:p w:rsidR="002237B7" w:rsidRPr="00101279" w:rsidRDefault="002237B7" w:rsidP="00101279">
      <w:pPr>
        <w:spacing w:after="0" w:line="240" w:lineRule="auto"/>
        <w:ind w:firstLine="567"/>
        <w:jc w:val="both"/>
        <w:rPr>
          <w:rFonts w:ascii="Times New Roman" w:hAnsi="Times New Roman" w:cs="Times New Roman"/>
          <w:sz w:val="24"/>
          <w:szCs w:val="24"/>
          <w:lang w:val="tt-RU"/>
        </w:rPr>
      </w:pPr>
      <w:r w:rsidRPr="00101279">
        <w:rPr>
          <w:rFonts w:ascii="Times New Roman" w:hAnsi="Times New Roman" w:cs="Times New Roman"/>
          <w:sz w:val="24"/>
          <w:szCs w:val="24"/>
        </w:rPr>
        <w:t xml:space="preserve">Учащиеся имели возможность посещать библиотеку ежедневно по графику, утвержденному директором образовательного учреждения. Согласно графику проводились занятия по темам:  Знакомство с библиотекой. «Экскурсия в библиотеку «Хочу читать!»» (1-2 классы), «Умеем ли мы читать?»,  «Выбор книг в библиотеке» (3-4 класс), «Современные  сокровищницы  книг: </w:t>
      </w:r>
      <w:proofErr w:type="gramStart"/>
      <w:r w:rsidRPr="00101279">
        <w:rPr>
          <w:rFonts w:ascii="Times New Roman" w:hAnsi="Times New Roman" w:cs="Times New Roman"/>
          <w:sz w:val="24"/>
          <w:szCs w:val="24"/>
        </w:rPr>
        <w:t>Крупнейшие  библиотеки  мира»»,  «Мир информации»(5 класс), «Справочная литература» (6 класс),  Работа с информацией (7 класс),  «Справочный  фонд  библиотеки: словари, энциклопедии, справочники.</w:t>
      </w:r>
      <w:proofErr w:type="gramEnd"/>
      <w:r w:rsidRPr="00101279">
        <w:rPr>
          <w:rFonts w:ascii="Times New Roman" w:hAnsi="Times New Roman" w:cs="Times New Roman"/>
          <w:sz w:val="24"/>
          <w:szCs w:val="24"/>
        </w:rPr>
        <w:t xml:space="preserve"> Умение  работать  с ними» (8 - 9 класс)</w:t>
      </w:r>
      <w:r w:rsidRPr="00101279">
        <w:rPr>
          <w:rFonts w:ascii="Times New Roman" w:hAnsi="Times New Roman" w:cs="Times New Roman"/>
          <w:sz w:val="24"/>
          <w:szCs w:val="24"/>
          <w:lang w:val="tt-RU"/>
        </w:rPr>
        <w:t xml:space="preserve">. </w:t>
      </w:r>
      <w:r w:rsidRPr="00101279">
        <w:rPr>
          <w:rFonts w:ascii="Times New Roman" w:hAnsi="Times New Roman" w:cs="Times New Roman"/>
          <w:sz w:val="24"/>
          <w:szCs w:val="24"/>
        </w:rPr>
        <w:t>В работе с детьми для наглядности и доступности всегда используются презентации и книжные выставки по данным темам.</w:t>
      </w:r>
    </w:p>
    <w:p w:rsidR="002237B7" w:rsidRPr="00101279" w:rsidRDefault="002237B7" w:rsidP="00101279">
      <w:pPr>
        <w:spacing w:after="0" w:line="240" w:lineRule="auto"/>
        <w:ind w:firstLine="567"/>
        <w:jc w:val="both"/>
        <w:rPr>
          <w:rFonts w:ascii="Times New Roman" w:hAnsi="Times New Roman" w:cs="Times New Roman"/>
          <w:sz w:val="24"/>
          <w:szCs w:val="24"/>
        </w:rPr>
      </w:pPr>
      <w:r w:rsidRPr="00101279">
        <w:rPr>
          <w:rFonts w:ascii="Times New Roman" w:hAnsi="Times New Roman" w:cs="Times New Roman"/>
          <w:sz w:val="24"/>
          <w:szCs w:val="24"/>
        </w:rPr>
        <w:t xml:space="preserve">Школьная  библиотека  успешно сотрудничает с Детской библиотекой им. Ю. Гагарина  и   Центральной библиотекой им. Г. Тукая.  Ребята посетили мероприятия, тематические вечера, информационные беседы («Веселые уроки», «Читать ужасно интересно», «Веселые рассказы Носова», «От сердца к сердцу», «Вместе с книгой не скучаем», «Пусть сказка не кончается», «Кошки», «Дружба».) </w:t>
      </w:r>
    </w:p>
    <w:p w:rsidR="002237B7" w:rsidRPr="00101279" w:rsidRDefault="002237B7" w:rsidP="00101279">
      <w:pPr>
        <w:spacing w:after="0" w:line="240" w:lineRule="auto"/>
        <w:ind w:firstLine="567"/>
        <w:jc w:val="both"/>
        <w:rPr>
          <w:rFonts w:ascii="Times New Roman" w:hAnsi="Times New Roman" w:cs="Times New Roman"/>
          <w:sz w:val="24"/>
          <w:szCs w:val="24"/>
        </w:rPr>
      </w:pPr>
      <w:r w:rsidRPr="00101279">
        <w:rPr>
          <w:rFonts w:ascii="Times New Roman" w:hAnsi="Times New Roman" w:cs="Times New Roman"/>
          <w:sz w:val="24"/>
          <w:szCs w:val="24"/>
        </w:rPr>
        <w:t>В течение учебного года  учащиеся нашей школы совместно с библиотекарем приняли участие в конкурсах: «Вдохновение осени»</w:t>
      </w:r>
      <w:r w:rsidRPr="00101279">
        <w:rPr>
          <w:rFonts w:ascii="Times New Roman" w:hAnsi="Times New Roman" w:cs="Times New Roman"/>
          <w:sz w:val="24"/>
          <w:szCs w:val="24"/>
        </w:rPr>
        <w:tab/>
        <w:t>(Республиканский конкурс творческих работ), «Книжк</w:t>
      </w:r>
      <w:proofErr w:type="gramStart"/>
      <w:r w:rsidRPr="00101279">
        <w:rPr>
          <w:rFonts w:ascii="Times New Roman" w:hAnsi="Times New Roman" w:cs="Times New Roman"/>
          <w:sz w:val="24"/>
          <w:szCs w:val="24"/>
        </w:rPr>
        <w:t>а-</w:t>
      </w:r>
      <w:proofErr w:type="gramEnd"/>
      <w:r w:rsidRPr="00101279">
        <w:rPr>
          <w:rFonts w:ascii="Times New Roman" w:hAnsi="Times New Roman" w:cs="Times New Roman"/>
          <w:sz w:val="24"/>
          <w:szCs w:val="24"/>
        </w:rPr>
        <w:t xml:space="preserve"> малышка» по произведениям С. Маршака (Муниципальный конкурс рисунков), Конкурс чтецов посвященного творчеству героя Советского Союза поэту-патриоту Мусе Джалилю</w:t>
      </w:r>
      <w:r w:rsidRPr="00101279">
        <w:rPr>
          <w:rFonts w:ascii="Times New Roman" w:hAnsi="Times New Roman" w:cs="Times New Roman"/>
          <w:sz w:val="24"/>
          <w:szCs w:val="24"/>
        </w:rPr>
        <w:tab/>
        <w:t>(Муниципальный конкурс), «Герои любимых книг», посвященного 80-летию «Книжных именин» (Муниципальный конкурс поделок), «Любимых детских книг творец»</w:t>
      </w:r>
      <w:r w:rsidRPr="00101279">
        <w:rPr>
          <w:rFonts w:ascii="Times New Roman" w:hAnsi="Times New Roman" w:cs="Times New Roman"/>
          <w:sz w:val="24"/>
          <w:szCs w:val="24"/>
        </w:rPr>
        <w:tab/>
        <w:t>(Муниципальный конкурс чтецов по произведениям С. Михалкова), «Ватан белән горурланабыз! Тукай белән горурланабыз» - «Гордимся Родиной! Гордимся</w:t>
      </w:r>
      <w:proofErr w:type="gramStart"/>
      <w:r w:rsidRPr="00101279">
        <w:rPr>
          <w:rFonts w:ascii="Times New Roman" w:hAnsi="Times New Roman" w:cs="Times New Roman"/>
          <w:sz w:val="24"/>
          <w:szCs w:val="24"/>
        </w:rPr>
        <w:t xml:space="preserve"> Т</w:t>
      </w:r>
      <w:proofErr w:type="gramEnd"/>
      <w:r w:rsidRPr="00101279">
        <w:rPr>
          <w:rFonts w:ascii="Times New Roman" w:hAnsi="Times New Roman" w:cs="Times New Roman"/>
          <w:sz w:val="24"/>
          <w:szCs w:val="24"/>
        </w:rPr>
        <w:t>укаем!» (номинация «Я пишу про Тукая»</w:t>
      </w:r>
      <w:r w:rsidRPr="00101279">
        <w:rPr>
          <w:rFonts w:ascii="Times New Roman" w:hAnsi="Times New Roman" w:cs="Times New Roman"/>
          <w:sz w:val="24"/>
          <w:szCs w:val="24"/>
        </w:rPr>
        <w:tab/>
        <w:t>Республиканский конкурс), где были награждены дипломами и грамотами, это способствовало  появлению у учащихся с ограниченными возможностями здоровья,  мотивации к личностному росту.</w:t>
      </w:r>
    </w:p>
    <w:p w:rsidR="002237B7" w:rsidRPr="00101279" w:rsidRDefault="002237B7" w:rsidP="00101279">
      <w:pPr>
        <w:spacing w:after="0" w:line="240" w:lineRule="auto"/>
        <w:ind w:firstLine="567"/>
        <w:jc w:val="both"/>
        <w:rPr>
          <w:rFonts w:ascii="Times New Roman" w:hAnsi="Times New Roman" w:cs="Times New Roman"/>
          <w:sz w:val="24"/>
          <w:szCs w:val="24"/>
        </w:rPr>
      </w:pPr>
      <w:r w:rsidRPr="00101279">
        <w:rPr>
          <w:rFonts w:ascii="Times New Roman" w:hAnsi="Times New Roman" w:cs="Times New Roman"/>
          <w:sz w:val="24"/>
          <w:szCs w:val="24"/>
        </w:rPr>
        <w:t xml:space="preserve">В целях привлечения читателей в библиотеку и формирования у школьников информационной культуры, культуры чтения, умений и навыков библиотечного пользователя, с 20.03 по 23.03.2023г. была проведена Неделя детской книги.         </w:t>
      </w:r>
    </w:p>
    <w:p w:rsidR="002237B7" w:rsidRPr="00101279" w:rsidRDefault="002237B7" w:rsidP="00101279">
      <w:pPr>
        <w:spacing w:after="0" w:line="240" w:lineRule="auto"/>
        <w:ind w:firstLine="567"/>
        <w:jc w:val="both"/>
        <w:rPr>
          <w:rFonts w:ascii="Times New Roman" w:hAnsi="Times New Roman" w:cs="Times New Roman"/>
          <w:sz w:val="24"/>
          <w:szCs w:val="24"/>
        </w:rPr>
      </w:pPr>
      <w:r w:rsidRPr="00101279">
        <w:rPr>
          <w:rFonts w:ascii="Times New Roman" w:hAnsi="Times New Roman" w:cs="Times New Roman"/>
          <w:sz w:val="24"/>
          <w:szCs w:val="24"/>
        </w:rPr>
        <w:t xml:space="preserve">С целью повышения квалификации, профессионального образования  библиотекарь  приняла участие в муниципальных семинарах школьных библиотекарей, в вебинарах и конкурсах: участие во </w:t>
      </w:r>
      <w:proofErr w:type="gramStart"/>
      <w:r w:rsidRPr="00101279">
        <w:rPr>
          <w:rFonts w:ascii="Times New Roman" w:hAnsi="Times New Roman" w:cs="Times New Roman"/>
          <w:sz w:val="24"/>
          <w:szCs w:val="24"/>
        </w:rPr>
        <w:t>Всероссийском</w:t>
      </w:r>
      <w:proofErr w:type="gramEnd"/>
      <w:r w:rsidRPr="00101279">
        <w:rPr>
          <w:rFonts w:ascii="Times New Roman" w:hAnsi="Times New Roman" w:cs="Times New Roman"/>
          <w:sz w:val="24"/>
          <w:szCs w:val="24"/>
        </w:rPr>
        <w:t xml:space="preserve"> вебинаре: </w:t>
      </w:r>
      <w:proofErr w:type="gramStart"/>
      <w:r w:rsidRPr="00101279">
        <w:rPr>
          <w:rFonts w:ascii="Times New Roman" w:hAnsi="Times New Roman" w:cs="Times New Roman"/>
          <w:sz w:val="24"/>
          <w:szCs w:val="24"/>
        </w:rPr>
        <w:t>«Проектная деятельность в образовательном учреждении»; участие во Всероссийском вебинаре:</w:t>
      </w:r>
      <w:proofErr w:type="gramEnd"/>
      <w:r w:rsidRPr="00101279">
        <w:rPr>
          <w:rFonts w:ascii="Times New Roman" w:hAnsi="Times New Roman" w:cs="Times New Roman"/>
          <w:sz w:val="24"/>
          <w:szCs w:val="24"/>
        </w:rPr>
        <w:t xml:space="preserve"> «Игровые технологии и их преимущества в образовательном процессе»; участие в муниципальном семинаре: «Роль школьной </w:t>
      </w:r>
      <w:proofErr w:type="gramStart"/>
      <w:r w:rsidRPr="00101279">
        <w:rPr>
          <w:rFonts w:ascii="Times New Roman" w:hAnsi="Times New Roman" w:cs="Times New Roman"/>
          <w:sz w:val="24"/>
          <w:szCs w:val="24"/>
        </w:rPr>
        <w:t>библиотеки</w:t>
      </w:r>
      <w:proofErr w:type="gramEnd"/>
      <w:r w:rsidRPr="00101279">
        <w:rPr>
          <w:rFonts w:ascii="Times New Roman" w:hAnsi="Times New Roman" w:cs="Times New Roman"/>
          <w:sz w:val="24"/>
          <w:szCs w:val="24"/>
        </w:rPr>
        <w:t xml:space="preserve"> в формировании читательской грамотности обучающихся», участие во Всероссийской олимпиаде «Образовательный марафон» в номинации проект «Разговоры о важном» как новая форма воспитания обучаемых (2 место), выступление на муниципальном семинаре «Развитие читательской грамотности и гражданско-патриотического сознания школьников в библиотечной среде».</w:t>
      </w:r>
    </w:p>
    <w:p w:rsidR="002237B7" w:rsidRPr="00101279" w:rsidRDefault="002237B7" w:rsidP="00101279">
      <w:pPr>
        <w:spacing w:after="0" w:line="240" w:lineRule="auto"/>
        <w:ind w:firstLine="567"/>
        <w:jc w:val="both"/>
        <w:rPr>
          <w:rFonts w:ascii="Times New Roman" w:hAnsi="Times New Roman" w:cs="Times New Roman"/>
          <w:sz w:val="24"/>
          <w:szCs w:val="24"/>
        </w:rPr>
      </w:pPr>
      <w:r w:rsidRPr="00101279">
        <w:rPr>
          <w:rFonts w:ascii="Times New Roman" w:hAnsi="Times New Roman" w:cs="Times New Roman"/>
          <w:sz w:val="24"/>
          <w:szCs w:val="24"/>
        </w:rPr>
        <w:t xml:space="preserve">В апреле 2022-2023 учебного года  на базе школы был проведен семинар для педагогов-библиотекарей и школьных библиотекарей по теме: «Развитие читательской </w:t>
      </w:r>
      <w:r w:rsidRPr="00101279">
        <w:rPr>
          <w:rFonts w:ascii="Times New Roman" w:hAnsi="Times New Roman" w:cs="Times New Roman"/>
          <w:sz w:val="24"/>
          <w:szCs w:val="24"/>
        </w:rPr>
        <w:lastRenderedPageBreak/>
        <w:t>грамотности и гражданско-патриотического сознания школьников  в библиотечной среде». В работе семинара приняли участие педагоги - библиотекари города и района. Теоретические аспекты отразили в своих выступлениях педагоги - библиотекари общеобразовательных учреждений и педагоги-дефектологи школы.</w:t>
      </w:r>
    </w:p>
    <w:p w:rsidR="002237B7" w:rsidRPr="00101279" w:rsidRDefault="002237B7" w:rsidP="00101279">
      <w:pPr>
        <w:spacing w:after="0" w:line="240" w:lineRule="auto"/>
        <w:ind w:firstLine="567"/>
        <w:jc w:val="both"/>
        <w:rPr>
          <w:rFonts w:ascii="Times New Roman" w:hAnsi="Times New Roman" w:cs="Times New Roman"/>
          <w:sz w:val="24"/>
          <w:szCs w:val="24"/>
        </w:rPr>
      </w:pPr>
    </w:p>
    <w:p w:rsidR="002237B7" w:rsidRPr="00101279" w:rsidRDefault="002237B7" w:rsidP="00101279">
      <w:pPr>
        <w:spacing w:after="0" w:line="240" w:lineRule="auto"/>
        <w:ind w:firstLine="709"/>
        <w:jc w:val="both"/>
        <w:rPr>
          <w:rFonts w:ascii="Times New Roman" w:eastAsia="Times New Roman" w:hAnsi="Times New Roman" w:cs="Times New Roman"/>
          <w:sz w:val="24"/>
          <w:szCs w:val="24"/>
          <w:lang w:eastAsia="ru-RU"/>
        </w:rPr>
      </w:pPr>
      <w:r w:rsidRPr="00101279">
        <w:rPr>
          <w:rFonts w:ascii="Times New Roman" w:eastAsia="Times New Roman" w:hAnsi="Times New Roman" w:cs="Times New Roman"/>
          <w:sz w:val="24"/>
          <w:szCs w:val="24"/>
          <w:lang w:eastAsia="ru-RU"/>
        </w:rPr>
        <w:t>Анализируя работу школьной библиотеки за 2022/2023 учебный год, можно сделать следующие выводы:</w:t>
      </w:r>
    </w:p>
    <w:p w:rsidR="002237B7" w:rsidRPr="00101279" w:rsidRDefault="002237B7" w:rsidP="00101279">
      <w:pPr>
        <w:spacing w:after="0" w:line="240" w:lineRule="auto"/>
        <w:jc w:val="both"/>
        <w:rPr>
          <w:rFonts w:ascii="Times New Roman" w:eastAsia="Times New Roman" w:hAnsi="Times New Roman" w:cs="Times New Roman"/>
          <w:sz w:val="24"/>
          <w:szCs w:val="24"/>
          <w:lang w:eastAsia="ru-RU"/>
        </w:rPr>
      </w:pPr>
      <w:r w:rsidRPr="00101279">
        <w:rPr>
          <w:rFonts w:ascii="Times New Roman" w:eastAsia="Times New Roman" w:hAnsi="Times New Roman" w:cs="Times New Roman"/>
          <w:sz w:val="24"/>
          <w:szCs w:val="24"/>
          <w:lang w:eastAsia="ru-RU"/>
        </w:rPr>
        <w:t>- работа библиотеки проводилась в соответствии с годовым планом библиотеки и планом работы школы;</w:t>
      </w:r>
    </w:p>
    <w:p w:rsidR="002237B7" w:rsidRPr="00101279" w:rsidRDefault="002237B7" w:rsidP="00101279">
      <w:pPr>
        <w:spacing w:after="0" w:line="240" w:lineRule="auto"/>
        <w:jc w:val="both"/>
        <w:rPr>
          <w:rFonts w:ascii="Times New Roman" w:eastAsia="Times New Roman" w:hAnsi="Times New Roman" w:cs="Times New Roman"/>
          <w:sz w:val="24"/>
          <w:szCs w:val="24"/>
          <w:lang w:eastAsia="ru-RU"/>
        </w:rPr>
      </w:pPr>
      <w:r w:rsidRPr="00101279">
        <w:rPr>
          <w:rFonts w:ascii="Times New Roman" w:eastAsia="Times New Roman" w:hAnsi="Times New Roman" w:cs="Times New Roman"/>
          <w:sz w:val="24"/>
          <w:szCs w:val="24"/>
          <w:lang w:eastAsia="ru-RU"/>
        </w:rPr>
        <w:t>- школьная библиотека в течение года оказывала помощь учителям, классным руководителям, производился подбор литературы, сценариев, стихов, оформлялись книжные выставки к школьным праздникам и мероприятиям;</w:t>
      </w:r>
    </w:p>
    <w:p w:rsidR="002237B7" w:rsidRPr="00101279" w:rsidRDefault="002237B7" w:rsidP="00101279">
      <w:pPr>
        <w:spacing w:after="0" w:line="240" w:lineRule="auto"/>
        <w:jc w:val="both"/>
        <w:rPr>
          <w:rFonts w:ascii="Times New Roman" w:eastAsia="Times New Roman" w:hAnsi="Times New Roman" w:cs="Times New Roman"/>
          <w:sz w:val="24"/>
          <w:szCs w:val="24"/>
          <w:lang w:eastAsia="ru-RU"/>
        </w:rPr>
      </w:pPr>
      <w:r w:rsidRPr="00101279">
        <w:rPr>
          <w:rFonts w:ascii="Times New Roman" w:eastAsia="Times New Roman" w:hAnsi="Times New Roman" w:cs="Times New Roman"/>
          <w:sz w:val="24"/>
          <w:szCs w:val="24"/>
          <w:lang w:eastAsia="ru-RU"/>
        </w:rPr>
        <w:t>- библиотека пропагандировала чтение, применяя различные формы работы: выставки, викторины, беседы, конкурсы и т.д., прививала интерес к периодической печати;</w:t>
      </w:r>
    </w:p>
    <w:p w:rsidR="002237B7" w:rsidRPr="00101279" w:rsidRDefault="002237B7" w:rsidP="00101279">
      <w:pPr>
        <w:spacing w:after="0" w:line="240" w:lineRule="auto"/>
        <w:ind w:firstLine="708"/>
        <w:jc w:val="both"/>
        <w:rPr>
          <w:rFonts w:ascii="Times New Roman" w:eastAsia="Times New Roman" w:hAnsi="Times New Roman" w:cs="Times New Roman"/>
          <w:sz w:val="24"/>
          <w:szCs w:val="24"/>
          <w:lang w:eastAsia="ru-RU"/>
        </w:rPr>
      </w:pPr>
    </w:p>
    <w:p w:rsidR="002237B7" w:rsidRPr="00101279" w:rsidRDefault="002237B7" w:rsidP="00101279">
      <w:pPr>
        <w:spacing w:after="0" w:line="240" w:lineRule="auto"/>
        <w:ind w:firstLine="708"/>
        <w:jc w:val="both"/>
        <w:rPr>
          <w:rFonts w:ascii="Times New Roman" w:eastAsia="Times New Roman" w:hAnsi="Times New Roman" w:cs="Times New Roman"/>
          <w:sz w:val="24"/>
          <w:szCs w:val="24"/>
          <w:lang w:eastAsia="ru-RU"/>
        </w:rPr>
      </w:pPr>
      <w:r w:rsidRPr="00101279">
        <w:rPr>
          <w:rFonts w:ascii="Times New Roman" w:eastAsia="Times New Roman" w:hAnsi="Times New Roman" w:cs="Times New Roman"/>
          <w:sz w:val="24"/>
          <w:szCs w:val="24"/>
          <w:lang w:eastAsia="ru-RU"/>
        </w:rPr>
        <w:t>Выявлены основные проблемы, над которыми необходимо работать в 2023/2024учебном году:</w:t>
      </w:r>
    </w:p>
    <w:p w:rsidR="002237B7" w:rsidRPr="00101279" w:rsidRDefault="002237B7" w:rsidP="00101279">
      <w:pPr>
        <w:numPr>
          <w:ilvl w:val="0"/>
          <w:numId w:val="16"/>
        </w:numPr>
        <w:spacing w:after="0" w:line="240" w:lineRule="auto"/>
        <w:contextualSpacing/>
        <w:jc w:val="both"/>
        <w:rPr>
          <w:rFonts w:ascii="Times New Roman" w:eastAsia="Times New Roman" w:hAnsi="Times New Roman" w:cs="Times New Roman"/>
          <w:sz w:val="24"/>
          <w:szCs w:val="24"/>
          <w:lang w:eastAsia="ru-RU"/>
        </w:rPr>
      </w:pPr>
      <w:r w:rsidRPr="00101279">
        <w:rPr>
          <w:rFonts w:ascii="Times New Roman" w:eastAsia="Times New Roman" w:hAnsi="Times New Roman" w:cs="Times New Roman"/>
          <w:sz w:val="24"/>
          <w:szCs w:val="24"/>
          <w:lang w:eastAsia="ru-RU"/>
        </w:rPr>
        <w:t>Изучение инновационного опыта школьных библиотек по продвижению электронных ресурсов.</w:t>
      </w:r>
    </w:p>
    <w:p w:rsidR="002237B7" w:rsidRPr="00101279" w:rsidRDefault="002237B7" w:rsidP="00101279">
      <w:pPr>
        <w:numPr>
          <w:ilvl w:val="0"/>
          <w:numId w:val="16"/>
        </w:numPr>
        <w:spacing w:after="0" w:line="240" w:lineRule="auto"/>
        <w:contextualSpacing/>
        <w:jc w:val="both"/>
        <w:rPr>
          <w:rFonts w:ascii="Times New Roman" w:eastAsia="Times New Roman" w:hAnsi="Times New Roman" w:cs="Times New Roman"/>
          <w:sz w:val="24"/>
          <w:szCs w:val="24"/>
          <w:lang w:eastAsia="ru-RU"/>
        </w:rPr>
      </w:pPr>
      <w:r w:rsidRPr="00101279">
        <w:rPr>
          <w:rFonts w:ascii="Times New Roman" w:eastAsia="Times New Roman" w:hAnsi="Times New Roman" w:cs="Times New Roman"/>
          <w:sz w:val="24"/>
          <w:szCs w:val="24"/>
          <w:lang w:eastAsia="ru-RU"/>
        </w:rPr>
        <w:t>Повышение качества деятельности библиотеки через эффективное использование электронных ресурсов библиотек национального и регионального значения.</w:t>
      </w:r>
    </w:p>
    <w:p w:rsidR="002237B7" w:rsidRPr="00101279" w:rsidRDefault="002237B7" w:rsidP="00101279">
      <w:pPr>
        <w:numPr>
          <w:ilvl w:val="0"/>
          <w:numId w:val="16"/>
        </w:numPr>
        <w:spacing w:after="0" w:line="240" w:lineRule="auto"/>
        <w:contextualSpacing/>
        <w:jc w:val="both"/>
        <w:rPr>
          <w:rFonts w:ascii="Times New Roman" w:eastAsia="Times New Roman" w:hAnsi="Times New Roman" w:cs="Times New Roman"/>
          <w:sz w:val="24"/>
          <w:szCs w:val="24"/>
          <w:lang w:eastAsia="ru-RU"/>
        </w:rPr>
      </w:pPr>
      <w:r w:rsidRPr="00101279">
        <w:rPr>
          <w:rFonts w:ascii="Times New Roman" w:eastAsia="Times New Roman" w:hAnsi="Times New Roman" w:cs="Times New Roman"/>
          <w:sz w:val="24"/>
          <w:szCs w:val="24"/>
          <w:lang w:eastAsia="ru-RU"/>
        </w:rPr>
        <w:t xml:space="preserve">Развитие информационной работы среди преподавательского и ученического состава (выступление на педсоветах, индивидуальное консультирование, выставки). </w:t>
      </w:r>
    </w:p>
    <w:p w:rsidR="002237B7" w:rsidRPr="00101279" w:rsidRDefault="002237B7" w:rsidP="00101279">
      <w:pPr>
        <w:numPr>
          <w:ilvl w:val="0"/>
          <w:numId w:val="16"/>
        </w:numPr>
        <w:spacing w:after="0" w:line="240" w:lineRule="auto"/>
        <w:contextualSpacing/>
        <w:jc w:val="both"/>
        <w:rPr>
          <w:rFonts w:ascii="Times New Roman" w:eastAsia="Times New Roman" w:hAnsi="Times New Roman" w:cs="Times New Roman"/>
          <w:sz w:val="24"/>
          <w:szCs w:val="24"/>
          <w:lang w:eastAsia="ru-RU"/>
        </w:rPr>
      </w:pPr>
      <w:r w:rsidRPr="00101279">
        <w:rPr>
          <w:rFonts w:ascii="Times New Roman" w:eastAsia="Times New Roman" w:hAnsi="Times New Roman" w:cs="Times New Roman"/>
          <w:sz w:val="24"/>
          <w:szCs w:val="24"/>
          <w:lang w:eastAsia="ru-RU"/>
        </w:rPr>
        <w:t>Размещение информации о библиотеке на школьном сайте</w:t>
      </w:r>
      <w:r w:rsidR="008D7D0C" w:rsidRPr="00101279">
        <w:rPr>
          <w:rFonts w:ascii="Times New Roman" w:eastAsia="Times New Roman" w:hAnsi="Times New Roman" w:cs="Times New Roman"/>
          <w:sz w:val="24"/>
          <w:szCs w:val="24"/>
          <w:lang w:eastAsia="ru-RU"/>
        </w:rPr>
        <w:t>.</w:t>
      </w:r>
    </w:p>
    <w:p w:rsidR="002237B7" w:rsidRPr="00101279" w:rsidRDefault="002237B7" w:rsidP="00101279">
      <w:pPr>
        <w:spacing w:after="0" w:line="240" w:lineRule="auto"/>
        <w:ind w:firstLine="567"/>
        <w:jc w:val="both"/>
        <w:rPr>
          <w:rFonts w:ascii="Times New Roman" w:hAnsi="Times New Roman" w:cs="Times New Roman"/>
          <w:sz w:val="24"/>
          <w:szCs w:val="24"/>
        </w:rPr>
      </w:pPr>
    </w:p>
    <w:p w:rsidR="005569BE" w:rsidRPr="00101279" w:rsidRDefault="002237B7" w:rsidP="00101279">
      <w:pPr>
        <w:spacing w:after="0" w:line="240" w:lineRule="auto"/>
        <w:rPr>
          <w:rFonts w:ascii="Times New Roman" w:hAnsi="Times New Roman" w:cs="Times New Roman"/>
          <w:sz w:val="24"/>
          <w:szCs w:val="24"/>
        </w:rPr>
      </w:pPr>
      <w:r w:rsidRPr="00101279">
        <w:rPr>
          <w:rFonts w:ascii="Times New Roman" w:hAnsi="Times New Roman" w:cs="Times New Roman"/>
          <w:sz w:val="24"/>
          <w:szCs w:val="24"/>
        </w:rPr>
        <w:t>Педагог-библиотекарь:                 Фасхутдинова Г.</w:t>
      </w:r>
      <w:r w:rsidR="005569BE" w:rsidRPr="00101279">
        <w:rPr>
          <w:rFonts w:ascii="Times New Roman" w:hAnsi="Times New Roman" w:cs="Times New Roman"/>
          <w:sz w:val="24"/>
          <w:szCs w:val="24"/>
        </w:rPr>
        <w:t xml:space="preserve">            </w:t>
      </w:r>
    </w:p>
    <w:p w:rsidR="00101279" w:rsidRPr="00101279" w:rsidRDefault="00101279" w:rsidP="00101279">
      <w:pPr>
        <w:spacing w:after="0" w:line="240" w:lineRule="auto"/>
        <w:jc w:val="center"/>
        <w:rPr>
          <w:rFonts w:ascii="Times New Roman" w:hAnsi="Times New Roman" w:cs="Times New Roman"/>
          <w:b/>
          <w:sz w:val="24"/>
          <w:szCs w:val="24"/>
        </w:rPr>
      </w:pPr>
      <w:r w:rsidRPr="00101279">
        <w:rPr>
          <w:rFonts w:ascii="Times New Roman" w:hAnsi="Times New Roman" w:cs="Times New Roman"/>
          <w:b/>
          <w:sz w:val="24"/>
          <w:szCs w:val="24"/>
        </w:rPr>
        <w:t>АНАЛИЗ  РАБОТЫ ШКОЛЬНО</w:t>
      </w:r>
      <w:r>
        <w:rPr>
          <w:rFonts w:ascii="Times New Roman" w:hAnsi="Times New Roman" w:cs="Times New Roman"/>
          <w:b/>
          <w:sz w:val="24"/>
          <w:szCs w:val="24"/>
        </w:rPr>
        <w:t>ГО МУЗЕЯ</w:t>
      </w:r>
    </w:p>
    <w:p w:rsidR="005569BE" w:rsidRPr="00101279" w:rsidRDefault="00101279" w:rsidP="00101279">
      <w:pPr>
        <w:spacing w:after="0" w:line="240" w:lineRule="auto"/>
        <w:jc w:val="center"/>
        <w:rPr>
          <w:rFonts w:ascii="Times New Roman" w:hAnsi="Times New Roman" w:cs="Times New Roman"/>
          <w:b/>
          <w:sz w:val="24"/>
          <w:szCs w:val="24"/>
        </w:rPr>
      </w:pPr>
      <w:r w:rsidRPr="00101279">
        <w:rPr>
          <w:rFonts w:ascii="Times New Roman" w:hAnsi="Times New Roman" w:cs="Times New Roman"/>
          <w:b/>
          <w:sz w:val="24"/>
          <w:szCs w:val="24"/>
        </w:rPr>
        <w:t>за  2022-2023 учебный год</w:t>
      </w:r>
    </w:p>
    <w:p w:rsidR="004F18F7" w:rsidRPr="00101279" w:rsidRDefault="004F18F7"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         Музей работает как самоуправленческая организация, по следующим направления и целям:</w:t>
      </w:r>
    </w:p>
    <w:p w:rsidR="004F18F7" w:rsidRPr="00101279" w:rsidRDefault="004F18F7"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b/>
          <w:sz w:val="24"/>
          <w:szCs w:val="24"/>
        </w:rPr>
        <w:t>Целью деятельности школьного музея является</w:t>
      </w:r>
      <w:r w:rsidRPr="00101279">
        <w:rPr>
          <w:rFonts w:ascii="Times New Roman" w:hAnsi="Times New Roman" w:cs="Times New Roman"/>
          <w:sz w:val="24"/>
          <w:szCs w:val="24"/>
        </w:rPr>
        <w:t xml:space="preserve"> содействие формированию интереса к отечественной истории и уважительного отношения к нравственным ценностям прошлых поколений, формированию уважительного отношения к своей малой родине</w:t>
      </w:r>
    </w:p>
    <w:p w:rsidR="004F18F7" w:rsidRPr="00101279" w:rsidRDefault="004F18F7" w:rsidP="00101279">
      <w:pPr>
        <w:numPr>
          <w:ilvl w:val="0"/>
          <w:numId w:val="8"/>
        </w:numPr>
        <w:spacing w:line="240" w:lineRule="auto"/>
        <w:contextualSpacing/>
        <w:jc w:val="both"/>
        <w:rPr>
          <w:rFonts w:ascii="Times New Roman" w:hAnsi="Times New Roman" w:cs="Times New Roman"/>
          <w:sz w:val="24"/>
          <w:szCs w:val="24"/>
        </w:rPr>
      </w:pPr>
      <w:r w:rsidRPr="00101279">
        <w:rPr>
          <w:rFonts w:ascii="Times New Roman" w:hAnsi="Times New Roman" w:cs="Times New Roman"/>
          <w:sz w:val="24"/>
          <w:szCs w:val="24"/>
        </w:rPr>
        <w:t xml:space="preserve"> развитию коммуникативных компетенций, навыков исследовательской работы обучающихся,</w:t>
      </w:r>
    </w:p>
    <w:p w:rsidR="004F18F7" w:rsidRPr="00101279" w:rsidRDefault="004F18F7" w:rsidP="00101279">
      <w:pPr>
        <w:numPr>
          <w:ilvl w:val="0"/>
          <w:numId w:val="8"/>
        </w:numPr>
        <w:spacing w:line="240" w:lineRule="auto"/>
        <w:contextualSpacing/>
        <w:jc w:val="both"/>
        <w:rPr>
          <w:rFonts w:ascii="Times New Roman" w:hAnsi="Times New Roman" w:cs="Times New Roman"/>
          <w:sz w:val="24"/>
          <w:szCs w:val="24"/>
        </w:rPr>
      </w:pPr>
      <w:r w:rsidRPr="00101279">
        <w:rPr>
          <w:rFonts w:ascii="Times New Roman" w:hAnsi="Times New Roman" w:cs="Times New Roman"/>
          <w:sz w:val="24"/>
          <w:szCs w:val="24"/>
        </w:rPr>
        <w:t>поддержка творческих способностей детей.</w:t>
      </w:r>
    </w:p>
    <w:p w:rsidR="004F18F7" w:rsidRPr="00101279" w:rsidRDefault="004F18F7" w:rsidP="00101279">
      <w:pPr>
        <w:spacing w:after="0" w:line="240" w:lineRule="auto"/>
        <w:jc w:val="both"/>
        <w:rPr>
          <w:rFonts w:ascii="Times New Roman" w:hAnsi="Times New Roman" w:cs="Times New Roman"/>
          <w:b/>
          <w:sz w:val="24"/>
          <w:szCs w:val="24"/>
        </w:rPr>
      </w:pPr>
      <w:r w:rsidRPr="00101279">
        <w:rPr>
          <w:rFonts w:ascii="Times New Roman" w:hAnsi="Times New Roman" w:cs="Times New Roman"/>
          <w:b/>
          <w:sz w:val="24"/>
          <w:szCs w:val="24"/>
        </w:rPr>
        <w:t>Задачи школьного музея:</w:t>
      </w:r>
    </w:p>
    <w:p w:rsidR="004F18F7" w:rsidRPr="00101279" w:rsidRDefault="004F18F7" w:rsidP="00101279">
      <w:pPr>
        <w:numPr>
          <w:ilvl w:val="0"/>
          <w:numId w:val="8"/>
        </w:numPr>
        <w:spacing w:after="0" w:line="240" w:lineRule="auto"/>
        <w:contextualSpacing/>
        <w:jc w:val="both"/>
        <w:rPr>
          <w:rFonts w:ascii="Times New Roman" w:hAnsi="Times New Roman" w:cs="Times New Roman"/>
          <w:sz w:val="24"/>
          <w:szCs w:val="24"/>
        </w:rPr>
      </w:pPr>
      <w:r w:rsidRPr="00101279">
        <w:rPr>
          <w:rFonts w:ascii="Times New Roman" w:hAnsi="Times New Roman" w:cs="Times New Roman"/>
          <w:sz w:val="24"/>
          <w:szCs w:val="24"/>
        </w:rPr>
        <w:t>формирование у обучающихся гражданско – патриотических качеств;</w:t>
      </w:r>
    </w:p>
    <w:p w:rsidR="004F18F7" w:rsidRPr="00101279" w:rsidRDefault="004F18F7" w:rsidP="00101279">
      <w:pPr>
        <w:numPr>
          <w:ilvl w:val="0"/>
          <w:numId w:val="8"/>
        </w:numPr>
        <w:spacing w:line="240" w:lineRule="auto"/>
        <w:contextualSpacing/>
        <w:jc w:val="both"/>
        <w:rPr>
          <w:rFonts w:ascii="Times New Roman" w:hAnsi="Times New Roman" w:cs="Times New Roman"/>
          <w:sz w:val="24"/>
          <w:szCs w:val="24"/>
        </w:rPr>
      </w:pPr>
      <w:r w:rsidRPr="00101279">
        <w:rPr>
          <w:rFonts w:ascii="Times New Roman" w:hAnsi="Times New Roman" w:cs="Times New Roman"/>
          <w:sz w:val="24"/>
          <w:szCs w:val="24"/>
        </w:rPr>
        <w:t xml:space="preserve">формирование у </w:t>
      </w:r>
      <w:proofErr w:type="gramStart"/>
      <w:r w:rsidRPr="00101279">
        <w:rPr>
          <w:rFonts w:ascii="Times New Roman" w:hAnsi="Times New Roman" w:cs="Times New Roman"/>
          <w:sz w:val="24"/>
          <w:szCs w:val="24"/>
        </w:rPr>
        <w:t>обучающихся</w:t>
      </w:r>
      <w:proofErr w:type="gramEnd"/>
      <w:r w:rsidRPr="00101279">
        <w:rPr>
          <w:rFonts w:ascii="Times New Roman" w:hAnsi="Times New Roman" w:cs="Times New Roman"/>
          <w:sz w:val="24"/>
          <w:szCs w:val="24"/>
        </w:rPr>
        <w:t xml:space="preserve"> любви и гордости своим городом, республикой, страной;</w:t>
      </w:r>
    </w:p>
    <w:p w:rsidR="004F18F7" w:rsidRPr="00101279" w:rsidRDefault="004F18F7" w:rsidP="00101279">
      <w:pPr>
        <w:numPr>
          <w:ilvl w:val="0"/>
          <w:numId w:val="8"/>
        </w:numPr>
        <w:spacing w:line="240" w:lineRule="auto"/>
        <w:contextualSpacing/>
        <w:jc w:val="both"/>
        <w:rPr>
          <w:rFonts w:ascii="Times New Roman" w:hAnsi="Times New Roman" w:cs="Times New Roman"/>
          <w:sz w:val="24"/>
          <w:szCs w:val="24"/>
        </w:rPr>
      </w:pPr>
      <w:r w:rsidRPr="00101279">
        <w:rPr>
          <w:rFonts w:ascii="Times New Roman" w:hAnsi="Times New Roman" w:cs="Times New Roman"/>
          <w:sz w:val="24"/>
          <w:szCs w:val="24"/>
        </w:rPr>
        <w:t>активизирование роли школьного музея в патриотическом и нравственном  воспитании подрастающего поколения;</w:t>
      </w:r>
    </w:p>
    <w:p w:rsidR="004F18F7" w:rsidRPr="00101279" w:rsidRDefault="004F18F7" w:rsidP="00101279">
      <w:pPr>
        <w:numPr>
          <w:ilvl w:val="0"/>
          <w:numId w:val="8"/>
        </w:numPr>
        <w:spacing w:line="240" w:lineRule="auto"/>
        <w:contextualSpacing/>
        <w:jc w:val="both"/>
        <w:rPr>
          <w:rFonts w:ascii="Times New Roman" w:hAnsi="Times New Roman" w:cs="Times New Roman"/>
          <w:sz w:val="24"/>
          <w:szCs w:val="24"/>
        </w:rPr>
      </w:pPr>
      <w:r w:rsidRPr="00101279">
        <w:rPr>
          <w:rFonts w:ascii="Times New Roman" w:hAnsi="Times New Roman" w:cs="Times New Roman"/>
          <w:sz w:val="24"/>
          <w:szCs w:val="24"/>
        </w:rPr>
        <w:t>формирование личностного, эмоционально окрашенного отношения к историческим фактам;</w:t>
      </w:r>
    </w:p>
    <w:p w:rsidR="004F18F7" w:rsidRPr="00101279" w:rsidRDefault="004F18F7" w:rsidP="00101279">
      <w:pPr>
        <w:numPr>
          <w:ilvl w:val="0"/>
          <w:numId w:val="8"/>
        </w:numPr>
        <w:spacing w:line="240" w:lineRule="auto"/>
        <w:contextualSpacing/>
        <w:jc w:val="both"/>
        <w:rPr>
          <w:rFonts w:ascii="Times New Roman" w:hAnsi="Times New Roman" w:cs="Times New Roman"/>
          <w:sz w:val="24"/>
          <w:szCs w:val="24"/>
        </w:rPr>
      </w:pPr>
      <w:r w:rsidRPr="00101279">
        <w:rPr>
          <w:rFonts w:ascii="Times New Roman" w:hAnsi="Times New Roman" w:cs="Times New Roman"/>
          <w:sz w:val="24"/>
          <w:szCs w:val="24"/>
        </w:rPr>
        <w:t>воспитание любви и уважения к прошлому своей страны;</w:t>
      </w:r>
    </w:p>
    <w:p w:rsidR="004F18F7" w:rsidRPr="00101279" w:rsidRDefault="004F18F7" w:rsidP="00101279">
      <w:pPr>
        <w:numPr>
          <w:ilvl w:val="0"/>
          <w:numId w:val="8"/>
        </w:numPr>
        <w:spacing w:line="240" w:lineRule="auto"/>
        <w:contextualSpacing/>
        <w:jc w:val="both"/>
        <w:rPr>
          <w:rFonts w:ascii="Times New Roman" w:hAnsi="Times New Roman" w:cs="Times New Roman"/>
          <w:sz w:val="24"/>
          <w:szCs w:val="24"/>
        </w:rPr>
      </w:pPr>
      <w:r w:rsidRPr="00101279">
        <w:rPr>
          <w:rFonts w:ascii="Times New Roman" w:hAnsi="Times New Roman" w:cs="Times New Roman"/>
          <w:sz w:val="24"/>
          <w:szCs w:val="24"/>
        </w:rPr>
        <w:t xml:space="preserve">приобщение </w:t>
      </w:r>
      <w:proofErr w:type="gramStart"/>
      <w:r w:rsidRPr="00101279">
        <w:rPr>
          <w:rFonts w:ascii="Times New Roman" w:hAnsi="Times New Roman" w:cs="Times New Roman"/>
          <w:sz w:val="24"/>
          <w:szCs w:val="24"/>
        </w:rPr>
        <w:t>обучающихся</w:t>
      </w:r>
      <w:proofErr w:type="gramEnd"/>
      <w:r w:rsidRPr="00101279">
        <w:rPr>
          <w:rFonts w:ascii="Times New Roman" w:hAnsi="Times New Roman" w:cs="Times New Roman"/>
          <w:sz w:val="24"/>
          <w:szCs w:val="24"/>
        </w:rPr>
        <w:t xml:space="preserve"> к изучению истории родного города, школы, истории Великой Отечественной войны 1941-1945;</w:t>
      </w:r>
    </w:p>
    <w:p w:rsidR="004F18F7" w:rsidRPr="00101279" w:rsidRDefault="004F18F7" w:rsidP="00101279">
      <w:pPr>
        <w:numPr>
          <w:ilvl w:val="0"/>
          <w:numId w:val="8"/>
        </w:numPr>
        <w:spacing w:line="240" w:lineRule="auto"/>
        <w:contextualSpacing/>
        <w:jc w:val="both"/>
        <w:rPr>
          <w:rFonts w:ascii="Times New Roman" w:hAnsi="Times New Roman" w:cs="Times New Roman"/>
          <w:sz w:val="24"/>
          <w:szCs w:val="24"/>
        </w:rPr>
      </w:pPr>
      <w:r w:rsidRPr="00101279">
        <w:rPr>
          <w:rFonts w:ascii="Times New Roman" w:hAnsi="Times New Roman" w:cs="Times New Roman"/>
          <w:sz w:val="24"/>
          <w:szCs w:val="24"/>
        </w:rPr>
        <w:t>сохранение и поддержание традиций образовательного учреждения;</w:t>
      </w:r>
    </w:p>
    <w:p w:rsidR="004F18F7" w:rsidRPr="00101279" w:rsidRDefault="004F18F7" w:rsidP="00101279">
      <w:pPr>
        <w:numPr>
          <w:ilvl w:val="0"/>
          <w:numId w:val="8"/>
        </w:numPr>
        <w:spacing w:line="240" w:lineRule="auto"/>
        <w:contextualSpacing/>
        <w:jc w:val="both"/>
        <w:rPr>
          <w:rFonts w:ascii="Times New Roman" w:hAnsi="Times New Roman" w:cs="Times New Roman"/>
          <w:sz w:val="24"/>
          <w:szCs w:val="24"/>
        </w:rPr>
      </w:pPr>
      <w:r w:rsidRPr="00101279">
        <w:rPr>
          <w:rFonts w:ascii="Times New Roman" w:hAnsi="Times New Roman" w:cs="Times New Roman"/>
          <w:sz w:val="24"/>
          <w:szCs w:val="24"/>
        </w:rPr>
        <w:t>совершенствование образовательного процесса средствами дополнительного обучения;</w:t>
      </w:r>
    </w:p>
    <w:p w:rsidR="004F18F7" w:rsidRPr="00101279" w:rsidRDefault="004F18F7" w:rsidP="00101279">
      <w:pPr>
        <w:numPr>
          <w:ilvl w:val="0"/>
          <w:numId w:val="8"/>
        </w:numPr>
        <w:spacing w:line="240" w:lineRule="auto"/>
        <w:contextualSpacing/>
        <w:jc w:val="both"/>
        <w:rPr>
          <w:rFonts w:ascii="Times New Roman" w:hAnsi="Times New Roman" w:cs="Times New Roman"/>
          <w:sz w:val="24"/>
          <w:szCs w:val="24"/>
        </w:rPr>
      </w:pPr>
      <w:r w:rsidRPr="00101279">
        <w:rPr>
          <w:rFonts w:ascii="Times New Roman" w:hAnsi="Times New Roman" w:cs="Times New Roman"/>
          <w:sz w:val="24"/>
          <w:szCs w:val="24"/>
        </w:rPr>
        <w:t>воспитание познавательных интересов и способностей;</w:t>
      </w:r>
    </w:p>
    <w:p w:rsidR="004F18F7" w:rsidRPr="00101279" w:rsidRDefault="004F18F7" w:rsidP="00101279">
      <w:pPr>
        <w:numPr>
          <w:ilvl w:val="0"/>
          <w:numId w:val="8"/>
        </w:numPr>
        <w:spacing w:line="240" w:lineRule="auto"/>
        <w:contextualSpacing/>
        <w:jc w:val="both"/>
        <w:rPr>
          <w:rFonts w:ascii="Times New Roman" w:hAnsi="Times New Roman" w:cs="Times New Roman"/>
          <w:sz w:val="24"/>
          <w:szCs w:val="24"/>
        </w:rPr>
      </w:pPr>
      <w:r w:rsidRPr="00101279">
        <w:rPr>
          <w:rFonts w:ascii="Times New Roman" w:hAnsi="Times New Roman" w:cs="Times New Roman"/>
          <w:sz w:val="24"/>
          <w:szCs w:val="24"/>
        </w:rPr>
        <w:t>овладение обучающимися практическими навыками поисковой, исследовательской деятельности;</w:t>
      </w:r>
    </w:p>
    <w:p w:rsidR="004F18F7" w:rsidRPr="00101279" w:rsidRDefault="004F18F7" w:rsidP="00101279">
      <w:pPr>
        <w:numPr>
          <w:ilvl w:val="0"/>
          <w:numId w:val="8"/>
        </w:numPr>
        <w:spacing w:line="240" w:lineRule="auto"/>
        <w:contextualSpacing/>
        <w:jc w:val="both"/>
        <w:rPr>
          <w:rFonts w:ascii="Times New Roman" w:hAnsi="Times New Roman" w:cs="Times New Roman"/>
          <w:sz w:val="24"/>
          <w:szCs w:val="24"/>
        </w:rPr>
      </w:pPr>
      <w:r w:rsidRPr="00101279">
        <w:rPr>
          <w:rFonts w:ascii="Times New Roman" w:hAnsi="Times New Roman" w:cs="Times New Roman"/>
          <w:sz w:val="24"/>
          <w:szCs w:val="24"/>
        </w:rPr>
        <w:lastRenderedPageBreak/>
        <w:t>пополнение музейных фондов</w:t>
      </w:r>
    </w:p>
    <w:p w:rsidR="004F18F7" w:rsidRPr="00101279" w:rsidRDefault="004F18F7" w:rsidP="00101279">
      <w:pPr>
        <w:spacing w:after="0" w:line="240" w:lineRule="auto"/>
        <w:jc w:val="both"/>
        <w:rPr>
          <w:rFonts w:ascii="Times New Roman" w:hAnsi="Times New Roman" w:cs="Times New Roman"/>
          <w:b/>
          <w:sz w:val="24"/>
          <w:szCs w:val="24"/>
        </w:rPr>
      </w:pPr>
      <w:r w:rsidRPr="00101279">
        <w:rPr>
          <w:rFonts w:ascii="Times New Roman" w:hAnsi="Times New Roman" w:cs="Times New Roman"/>
          <w:b/>
          <w:sz w:val="24"/>
          <w:szCs w:val="24"/>
        </w:rPr>
        <w:t>Направления работы:</w:t>
      </w:r>
    </w:p>
    <w:p w:rsidR="004F18F7" w:rsidRPr="00101279" w:rsidRDefault="004F18F7" w:rsidP="00101279">
      <w:pPr>
        <w:numPr>
          <w:ilvl w:val="0"/>
          <w:numId w:val="8"/>
        </w:numPr>
        <w:spacing w:after="0" w:line="240" w:lineRule="auto"/>
        <w:contextualSpacing/>
        <w:jc w:val="both"/>
        <w:rPr>
          <w:rFonts w:ascii="Times New Roman" w:hAnsi="Times New Roman" w:cs="Times New Roman"/>
          <w:sz w:val="24"/>
          <w:szCs w:val="24"/>
        </w:rPr>
      </w:pPr>
      <w:r w:rsidRPr="00101279">
        <w:rPr>
          <w:rFonts w:ascii="Times New Roman" w:hAnsi="Times New Roman" w:cs="Times New Roman"/>
          <w:sz w:val="24"/>
          <w:szCs w:val="24"/>
        </w:rPr>
        <w:t>использование музейного материала для формирования позитивного отношения обучающихся к активной социально-значимой деятельности через вовлечение их в активную деятельность музея;</w:t>
      </w:r>
    </w:p>
    <w:p w:rsidR="004F18F7" w:rsidRPr="00101279" w:rsidRDefault="004F18F7" w:rsidP="00101279">
      <w:pPr>
        <w:numPr>
          <w:ilvl w:val="0"/>
          <w:numId w:val="8"/>
        </w:numPr>
        <w:spacing w:line="240" w:lineRule="auto"/>
        <w:contextualSpacing/>
        <w:jc w:val="both"/>
        <w:rPr>
          <w:rFonts w:ascii="Times New Roman" w:hAnsi="Times New Roman" w:cs="Times New Roman"/>
          <w:sz w:val="24"/>
          <w:szCs w:val="24"/>
        </w:rPr>
      </w:pPr>
      <w:r w:rsidRPr="00101279">
        <w:rPr>
          <w:rFonts w:ascii="Times New Roman" w:hAnsi="Times New Roman" w:cs="Times New Roman"/>
          <w:sz w:val="24"/>
          <w:szCs w:val="24"/>
        </w:rPr>
        <w:t>проектно-исследовательская деятельность на базе музея с привлечением экспонатов/</w:t>
      </w:r>
    </w:p>
    <w:p w:rsidR="004F18F7" w:rsidRPr="00101279" w:rsidRDefault="004F18F7" w:rsidP="00101279">
      <w:pPr>
        <w:numPr>
          <w:ilvl w:val="0"/>
          <w:numId w:val="8"/>
        </w:numPr>
        <w:spacing w:line="240" w:lineRule="auto"/>
        <w:contextualSpacing/>
        <w:jc w:val="both"/>
        <w:rPr>
          <w:rFonts w:ascii="Times New Roman" w:hAnsi="Times New Roman" w:cs="Times New Roman"/>
          <w:sz w:val="24"/>
          <w:szCs w:val="24"/>
        </w:rPr>
      </w:pPr>
      <w:r w:rsidRPr="00101279">
        <w:rPr>
          <w:rFonts w:ascii="Times New Roman" w:hAnsi="Times New Roman" w:cs="Times New Roman"/>
          <w:sz w:val="24"/>
          <w:szCs w:val="24"/>
        </w:rPr>
        <w:t>организация экскурсий в музей;</w:t>
      </w:r>
    </w:p>
    <w:p w:rsidR="004F18F7" w:rsidRPr="00101279" w:rsidRDefault="004F18F7" w:rsidP="00101279">
      <w:pPr>
        <w:numPr>
          <w:ilvl w:val="0"/>
          <w:numId w:val="8"/>
        </w:numPr>
        <w:spacing w:line="240" w:lineRule="auto"/>
        <w:contextualSpacing/>
        <w:jc w:val="both"/>
        <w:rPr>
          <w:rFonts w:ascii="Times New Roman" w:hAnsi="Times New Roman" w:cs="Times New Roman"/>
          <w:sz w:val="24"/>
          <w:szCs w:val="24"/>
        </w:rPr>
      </w:pPr>
      <w:r w:rsidRPr="00101279">
        <w:rPr>
          <w:rFonts w:ascii="Times New Roman" w:hAnsi="Times New Roman" w:cs="Times New Roman"/>
          <w:sz w:val="24"/>
          <w:szCs w:val="24"/>
        </w:rPr>
        <w:t>организация работы с фондами музея (оформление книг учёта);</w:t>
      </w:r>
    </w:p>
    <w:p w:rsidR="004F18F7" w:rsidRPr="00101279" w:rsidRDefault="004F18F7" w:rsidP="00101279">
      <w:pPr>
        <w:numPr>
          <w:ilvl w:val="0"/>
          <w:numId w:val="8"/>
        </w:numPr>
        <w:spacing w:line="240" w:lineRule="auto"/>
        <w:contextualSpacing/>
        <w:jc w:val="both"/>
        <w:rPr>
          <w:rFonts w:ascii="Times New Roman" w:hAnsi="Times New Roman" w:cs="Times New Roman"/>
          <w:sz w:val="24"/>
          <w:szCs w:val="24"/>
        </w:rPr>
      </w:pPr>
      <w:r w:rsidRPr="00101279">
        <w:rPr>
          <w:rFonts w:ascii="Times New Roman" w:hAnsi="Times New Roman" w:cs="Times New Roman"/>
          <w:sz w:val="24"/>
          <w:szCs w:val="24"/>
        </w:rPr>
        <w:t>участие в муниципальных</w:t>
      </w:r>
      <w:proofErr w:type="gramStart"/>
      <w:r w:rsidRPr="00101279">
        <w:rPr>
          <w:rFonts w:ascii="Times New Roman" w:hAnsi="Times New Roman" w:cs="Times New Roman"/>
          <w:sz w:val="24"/>
          <w:szCs w:val="24"/>
        </w:rPr>
        <w:t>.</w:t>
      </w:r>
      <w:proofErr w:type="gramEnd"/>
      <w:r w:rsidRPr="00101279">
        <w:rPr>
          <w:rFonts w:ascii="Times New Roman" w:hAnsi="Times New Roman" w:cs="Times New Roman"/>
          <w:sz w:val="24"/>
          <w:szCs w:val="24"/>
        </w:rPr>
        <w:t xml:space="preserve"> </w:t>
      </w:r>
      <w:proofErr w:type="gramStart"/>
      <w:r w:rsidRPr="00101279">
        <w:rPr>
          <w:rFonts w:ascii="Times New Roman" w:hAnsi="Times New Roman" w:cs="Times New Roman"/>
          <w:sz w:val="24"/>
          <w:szCs w:val="24"/>
        </w:rPr>
        <w:t>р</w:t>
      </w:r>
      <w:proofErr w:type="gramEnd"/>
      <w:r w:rsidRPr="00101279">
        <w:rPr>
          <w:rFonts w:ascii="Times New Roman" w:hAnsi="Times New Roman" w:cs="Times New Roman"/>
          <w:sz w:val="24"/>
          <w:szCs w:val="24"/>
        </w:rPr>
        <w:t>еспубликанских мероприятиях исторической и краеведческой направленности, в смотре-конкурсе школьных музеев;</w:t>
      </w:r>
    </w:p>
    <w:p w:rsidR="004F18F7" w:rsidRPr="00101279" w:rsidRDefault="004F18F7" w:rsidP="00101279">
      <w:pPr>
        <w:numPr>
          <w:ilvl w:val="0"/>
          <w:numId w:val="8"/>
        </w:numPr>
        <w:spacing w:line="240" w:lineRule="auto"/>
        <w:contextualSpacing/>
        <w:jc w:val="both"/>
        <w:rPr>
          <w:rFonts w:ascii="Times New Roman" w:hAnsi="Times New Roman" w:cs="Times New Roman"/>
          <w:sz w:val="24"/>
          <w:szCs w:val="24"/>
        </w:rPr>
      </w:pPr>
      <w:r w:rsidRPr="00101279">
        <w:rPr>
          <w:rFonts w:ascii="Times New Roman" w:hAnsi="Times New Roman" w:cs="Times New Roman"/>
          <w:sz w:val="24"/>
          <w:szCs w:val="24"/>
        </w:rPr>
        <w:t>организация встреч с ветеранами Великой Отечественной войны, приуроченных к Дням Воинской Славы, ветеранами труда.</w:t>
      </w:r>
    </w:p>
    <w:p w:rsidR="004F18F7" w:rsidRPr="00101279" w:rsidRDefault="004F18F7" w:rsidP="00101279">
      <w:pPr>
        <w:spacing w:after="0" w:line="240" w:lineRule="auto"/>
        <w:jc w:val="both"/>
        <w:rPr>
          <w:rFonts w:ascii="Times New Roman" w:hAnsi="Times New Roman" w:cs="Times New Roman"/>
          <w:b/>
          <w:sz w:val="24"/>
          <w:szCs w:val="24"/>
        </w:rPr>
      </w:pPr>
      <w:r w:rsidRPr="00101279">
        <w:rPr>
          <w:rFonts w:ascii="Times New Roman" w:hAnsi="Times New Roman" w:cs="Times New Roman"/>
          <w:b/>
          <w:sz w:val="24"/>
          <w:szCs w:val="24"/>
        </w:rPr>
        <w:t>Школьный музей выполняет следующие функции:</w:t>
      </w:r>
    </w:p>
    <w:p w:rsidR="004F18F7" w:rsidRPr="00101279" w:rsidRDefault="004F18F7" w:rsidP="00101279">
      <w:pPr>
        <w:numPr>
          <w:ilvl w:val="0"/>
          <w:numId w:val="8"/>
        </w:numPr>
        <w:spacing w:after="0" w:line="240" w:lineRule="auto"/>
        <w:contextualSpacing/>
        <w:jc w:val="both"/>
        <w:rPr>
          <w:rFonts w:ascii="Times New Roman" w:hAnsi="Times New Roman" w:cs="Times New Roman"/>
          <w:sz w:val="24"/>
          <w:szCs w:val="24"/>
        </w:rPr>
      </w:pPr>
      <w:r w:rsidRPr="00101279">
        <w:rPr>
          <w:rFonts w:ascii="Times New Roman" w:hAnsi="Times New Roman" w:cs="Times New Roman"/>
          <w:sz w:val="24"/>
          <w:szCs w:val="24"/>
        </w:rPr>
        <w:t xml:space="preserve">поисковая и научно-исследовательская работа с </w:t>
      </w:r>
      <w:proofErr w:type="gramStart"/>
      <w:r w:rsidRPr="00101279">
        <w:rPr>
          <w:rFonts w:ascii="Times New Roman" w:hAnsi="Times New Roman" w:cs="Times New Roman"/>
          <w:sz w:val="24"/>
          <w:szCs w:val="24"/>
        </w:rPr>
        <w:t>обучающимися</w:t>
      </w:r>
      <w:proofErr w:type="gramEnd"/>
      <w:r w:rsidRPr="00101279">
        <w:rPr>
          <w:rFonts w:ascii="Times New Roman" w:hAnsi="Times New Roman" w:cs="Times New Roman"/>
          <w:sz w:val="24"/>
          <w:szCs w:val="24"/>
        </w:rPr>
        <w:t>;</w:t>
      </w:r>
    </w:p>
    <w:p w:rsidR="004F18F7" w:rsidRPr="00101279" w:rsidRDefault="004F18F7" w:rsidP="00101279">
      <w:pPr>
        <w:numPr>
          <w:ilvl w:val="0"/>
          <w:numId w:val="8"/>
        </w:numPr>
        <w:spacing w:line="240" w:lineRule="auto"/>
        <w:contextualSpacing/>
        <w:jc w:val="both"/>
        <w:rPr>
          <w:rFonts w:ascii="Times New Roman" w:hAnsi="Times New Roman" w:cs="Times New Roman"/>
          <w:sz w:val="24"/>
          <w:szCs w:val="24"/>
        </w:rPr>
      </w:pPr>
      <w:r w:rsidRPr="00101279">
        <w:rPr>
          <w:rFonts w:ascii="Times New Roman" w:hAnsi="Times New Roman" w:cs="Times New Roman"/>
          <w:sz w:val="24"/>
          <w:szCs w:val="24"/>
        </w:rPr>
        <w:t>методическая работа с педагогическим коллективом;</w:t>
      </w:r>
    </w:p>
    <w:p w:rsidR="004F18F7" w:rsidRPr="00101279" w:rsidRDefault="004F18F7" w:rsidP="00101279">
      <w:pPr>
        <w:numPr>
          <w:ilvl w:val="0"/>
          <w:numId w:val="8"/>
        </w:numPr>
        <w:spacing w:line="240" w:lineRule="auto"/>
        <w:contextualSpacing/>
        <w:jc w:val="both"/>
        <w:rPr>
          <w:rFonts w:ascii="Times New Roman" w:hAnsi="Times New Roman" w:cs="Times New Roman"/>
          <w:sz w:val="24"/>
          <w:szCs w:val="24"/>
        </w:rPr>
      </w:pPr>
      <w:r w:rsidRPr="00101279">
        <w:rPr>
          <w:rFonts w:ascii="Times New Roman" w:hAnsi="Times New Roman" w:cs="Times New Roman"/>
          <w:sz w:val="24"/>
          <w:szCs w:val="24"/>
        </w:rPr>
        <w:t>организация общешкольных мероприятий, объединяющих усилия обучающихся, учителей и родителей.</w:t>
      </w:r>
    </w:p>
    <w:p w:rsidR="004F18F7" w:rsidRPr="00101279" w:rsidRDefault="004F18F7" w:rsidP="00101279">
      <w:pPr>
        <w:numPr>
          <w:ilvl w:val="0"/>
          <w:numId w:val="8"/>
        </w:numPr>
        <w:spacing w:line="240" w:lineRule="auto"/>
        <w:contextualSpacing/>
        <w:jc w:val="both"/>
        <w:rPr>
          <w:rFonts w:ascii="Times New Roman" w:hAnsi="Times New Roman" w:cs="Times New Roman"/>
          <w:sz w:val="24"/>
          <w:szCs w:val="24"/>
        </w:rPr>
      </w:pPr>
      <w:r w:rsidRPr="00101279">
        <w:rPr>
          <w:rFonts w:ascii="Times New Roman" w:hAnsi="Times New Roman" w:cs="Times New Roman"/>
          <w:sz w:val="24"/>
          <w:szCs w:val="24"/>
        </w:rPr>
        <w:t xml:space="preserve">Поисковая и научно-исследовательская работа с </w:t>
      </w:r>
      <w:proofErr w:type="gramStart"/>
      <w:r w:rsidRPr="00101279">
        <w:rPr>
          <w:rFonts w:ascii="Times New Roman" w:hAnsi="Times New Roman" w:cs="Times New Roman"/>
          <w:sz w:val="24"/>
          <w:szCs w:val="24"/>
        </w:rPr>
        <w:t>обучающимися</w:t>
      </w:r>
      <w:proofErr w:type="gramEnd"/>
      <w:r w:rsidRPr="00101279">
        <w:rPr>
          <w:rFonts w:ascii="Times New Roman" w:hAnsi="Times New Roman" w:cs="Times New Roman"/>
          <w:sz w:val="24"/>
          <w:szCs w:val="24"/>
        </w:rPr>
        <w:t xml:space="preserve"> – это поисковые задания для классов, в обобщении историко-краеведческого материала в фондах школьного музея.</w:t>
      </w:r>
    </w:p>
    <w:p w:rsidR="004F18F7" w:rsidRPr="00101279" w:rsidRDefault="004F18F7" w:rsidP="00101279">
      <w:pPr>
        <w:numPr>
          <w:ilvl w:val="0"/>
          <w:numId w:val="8"/>
        </w:numPr>
        <w:spacing w:line="240" w:lineRule="auto"/>
        <w:contextualSpacing/>
        <w:jc w:val="both"/>
        <w:rPr>
          <w:rFonts w:ascii="Times New Roman" w:hAnsi="Times New Roman" w:cs="Times New Roman"/>
          <w:sz w:val="24"/>
          <w:szCs w:val="24"/>
        </w:rPr>
      </w:pPr>
      <w:r w:rsidRPr="00101279">
        <w:rPr>
          <w:rFonts w:ascii="Times New Roman" w:hAnsi="Times New Roman" w:cs="Times New Roman"/>
          <w:sz w:val="24"/>
          <w:szCs w:val="24"/>
        </w:rPr>
        <w:t>Методическая функция музея объединяет педагогический коллектив школы  и учащихся в общем деле. На методическом объединении классных руководителей, педсоветах, под  руководством заместителя директора по воспитательной работе, руководителя музея</w:t>
      </w:r>
    </w:p>
    <w:p w:rsidR="004F18F7" w:rsidRPr="00101279" w:rsidRDefault="004F18F7" w:rsidP="00101279">
      <w:pPr>
        <w:numPr>
          <w:ilvl w:val="0"/>
          <w:numId w:val="8"/>
        </w:numPr>
        <w:spacing w:line="240" w:lineRule="auto"/>
        <w:contextualSpacing/>
        <w:jc w:val="both"/>
        <w:rPr>
          <w:rFonts w:ascii="Times New Roman" w:hAnsi="Times New Roman" w:cs="Times New Roman"/>
          <w:sz w:val="24"/>
          <w:szCs w:val="24"/>
        </w:rPr>
      </w:pPr>
      <w:r w:rsidRPr="00101279">
        <w:rPr>
          <w:rFonts w:ascii="Times New Roman" w:hAnsi="Times New Roman" w:cs="Times New Roman"/>
          <w:sz w:val="24"/>
          <w:szCs w:val="24"/>
        </w:rPr>
        <w:t>обсуждается план работы школы в историко-краеведческом и патриотическом направлении, заслушивают классных руководителей о работе класса в этом направлении.</w:t>
      </w:r>
    </w:p>
    <w:p w:rsidR="004F18F7" w:rsidRPr="00101279" w:rsidRDefault="004F18F7" w:rsidP="00101279">
      <w:pPr>
        <w:numPr>
          <w:ilvl w:val="0"/>
          <w:numId w:val="8"/>
        </w:numPr>
        <w:spacing w:line="240" w:lineRule="auto"/>
        <w:contextualSpacing/>
        <w:jc w:val="both"/>
        <w:rPr>
          <w:rFonts w:ascii="Times New Roman" w:hAnsi="Times New Roman" w:cs="Times New Roman"/>
          <w:sz w:val="24"/>
          <w:szCs w:val="24"/>
        </w:rPr>
      </w:pPr>
      <w:r w:rsidRPr="00101279">
        <w:rPr>
          <w:rFonts w:ascii="Times New Roman" w:hAnsi="Times New Roman" w:cs="Times New Roman"/>
          <w:sz w:val="24"/>
          <w:szCs w:val="24"/>
        </w:rPr>
        <w:t>Организации общешкольных мероприятий:</w:t>
      </w:r>
    </w:p>
    <w:p w:rsidR="004F18F7" w:rsidRPr="00101279" w:rsidRDefault="004F18F7" w:rsidP="00101279">
      <w:pPr>
        <w:numPr>
          <w:ilvl w:val="0"/>
          <w:numId w:val="8"/>
        </w:numPr>
        <w:spacing w:line="240" w:lineRule="auto"/>
        <w:contextualSpacing/>
        <w:jc w:val="both"/>
        <w:rPr>
          <w:rFonts w:ascii="Times New Roman" w:hAnsi="Times New Roman" w:cs="Times New Roman"/>
          <w:sz w:val="24"/>
          <w:szCs w:val="24"/>
        </w:rPr>
      </w:pPr>
      <w:r w:rsidRPr="00101279">
        <w:rPr>
          <w:rFonts w:ascii="Times New Roman" w:hAnsi="Times New Roman" w:cs="Times New Roman"/>
          <w:sz w:val="24"/>
          <w:szCs w:val="24"/>
        </w:rPr>
        <w:t>Посредством музея создается обратная связь между учеником и учителем, классом и  классным руководителем, музей помогает учителю в подборе необходимого материала</w:t>
      </w:r>
    </w:p>
    <w:p w:rsidR="004F18F7" w:rsidRPr="00101279" w:rsidRDefault="004F18F7" w:rsidP="00101279">
      <w:pPr>
        <w:numPr>
          <w:ilvl w:val="0"/>
          <w:numId w:val="8"/>
        </w:numPr>
        <w:spacing w:line="240" w:lineRule="auto"/>
        <w:contextualSpacing/>
        <w:jc w:val="both"/>
        <w:rPr>
          <w:rFonts w:ascii="Times New Roman" w:hAnsi="Times New Roman" w:cs="Times New Roman"/>
          <w:sz w:val="24"/>
          <w:szCs w:val="24"/>
        </w:rPr>
      </w:pPr>
      <w:r w:rsidRPr="00101279">
        <w:rPr>
          <w:rFonts w:ascii="Times New Roman" w:hAnsi="Times New Roman" w:cs="Times New Roman"/>
          <w:sz w:val="24"/>
          <w:szCs w:val="24"/>
        </w:rPr>
        <w:t>для тематических классных часов, разрабатывает тематические экскурсии по стендам и  экспозициям музея.</w:t>
      </w:r>
    </w:p>
    <w:p w:rsidR="004F18F7" w:rsidRPr="00101279" w:rsidRDefault="004F18F7" w:rsidP="00101279">
      <w:pPr>
        <w:spacing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 За 2022-2023 учебный год была проделана следующая работа для выполнения поставленных задач: В рамках экскурсионной работы был проведён ряд экскурсий, тематических уроков и интеллектуальных игр для 1-9 классов, посвящённых различным темам Истории России или темам, </w:t>
      </w:r>
      <w:proofErr w:type="gramStart"/>
      <w:r w:rsidRPr="00101279">
        <w:rPr>
          <w:rFonts w:ascii="Times New Roman" w:hAnsi="Times New Roman" w:cs="Times New Roman"/>
          <w:sz w:val="24"/>
          <w:szCs w:val="24"/>
        </w:rPr>
        <w:t>связанными</w:t>
      </w:r>
      <w:proofErr w:type="gramEnd"/>
      <w:r w:rsidRPr="00101279">
        <w:rPr>
          <w:rFonts w:ascii="Times New Roman" w:hAnsi="Times New Roman" w:cs="Times New Roman"/>
          <w:sz w:val="24"/>
          <w:szCs w:val="24"/>
        </w:rPr>
        <w:t xml:space="preserve"> с празднованием Дня Победы в Великой Отечественной войне. К проведению всех экскурсий были привлечены ученики 6  и 9 класса. В рамках экскурсий и уроков были использованы не только экспонаты школьного музея, но и дополнительный фонд.</w:t>
      </w:r>
    </w:p>
    <w:p w:rsidR="004F18F7" w:rsidRPr="00101279" w:rsidRDefault="004F18F7"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  В целях популяризации деятельности нашего музея совет и активисты музея вели просветительскую работу среди гостей, родителей, а также с целью пополнения экспонатов музейных фондов. По каждому разделу экспозиций школьного музея проводились обзорные и тематические экскурсии в соответствии с перспективным планом развития музея:  «История школы и города», «Никто не забыт, ничто не забыто», «Народы Поволжья».</w:t>
      </w:r>
    </w:p>
    <w:p w:rsidR="004F18F7" w:rsidRPr="00101279" w:rsidRDefault="004F18F7" w:rsidP="00101279">
      <w:p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В рамках работы по разделу – краеведческо - исторического направления, </w:t>
      </w:r>
      <w:proofErr w:type="gramStart"/>
      <w:r w:rsidRPr="00101279">
        <w:rPr>
          <w:rFonts w:ascii="Times New Roman" w:hAnsi="Times New Roman" w:cs="Times New Roman"/>
          <w:sz w:val="24"/>
          <w:szCs w:val="24"/>
        </w:rPr>
        <w:t>посвящённый</w:t>
      </w:r>
      <w:proofErr w:type="gramEnd"/>
      <w:r w:rsidRPr="00101279">
        <w:rPr>
          <w:rFonts w:ascii="Times New Roman" w:hAnsi="Times New Roman" w:cs="Times New Roman"/>
          <w:sz w:val="24"/>
          <w:szCs w:val="24"/>
        </w:rPr>
        <w:t xml:space="preserve"> истории школы и родного края:</w:t>
      </w:r>
    </w:p>
    <w:p w:rsidR="004F18F7" w:rsidRPr="00101279" w:rsidRDefault="004F18F7" w:rsidP="00101279">
      <w:pPr>
        <w:pStyle w:val="a3"/>
        <w:numPr>
          <w:ilvl w:val="0"/>
          <w:numId w:val="10"/>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Ребята посещали на дому ветеранов педагогического труда, поздравляли с праздником.</w:t>
      </w:r>
    </w:p>
    <w:p w:rsidR="004F18F7" w:rsidRPr="00101279" w:rsidRDefault="004F18F7" w:rsidP="00101279">
      <w:pPr>
        <w:pStyle w:val="a3"/>
        <w:numPr>
          <w:ilvl w:val="0"/>
          <w:numId w:val="10"/>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lastRenderedPageBreak/>
        <w:t>Велась работа с архивными документами, периодической печатью, поиском материалов и документов о первых учителях, директорах школы, выпускников для пополнения в разделе «История школы», «Герои СВО».</w:t>
      </w:r>
    </w:p>
    <w:p w:rsidR="004F18F7" w:rsidRPr="00101279" w:rsidRDefault="004F18F7" w:rsidP="00101279">
      <w:pPr>
        <w:pStyle w:val="a3"/>
        <w:numPr>
          <w:ilvl w:val="0"/>
          <w:numId w:val="10"/>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Разрабатывали презентации по тематическим темам, проводили экскурсии, викторины, оформляли экспозиции и живые газеты.</w:t>
      </w:r>
    </w:p>
    <w:p w:rsidR="004F18F7" w:rsidRPr="00101279" w:rsidRDefault="004F18F7" w:rsidP="00101279">
      <w:pPr>
        <w:pStyle w:val="a3"/>
        <w:numPr>
          <w:ilvl w:val="0"/>
          <w:numId w:val="10"/>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Помогали в проведении классных и воспитательных мероприятий.</w:t>
      </w:r>
    </w:p>
    <w:p w:rsidR="004F18F7" w:rsidRPr="00101279" w:rsidRDefault="004F18F7" w:rsidP="00101279">
      <w:pPr>
        <w:pStyle w:val="a3"/>
        <w:numPr>
          <w:ilvl w:val="0"/>
          <w:numId w:val="10"/>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Представляли опыт работы музея (на педсоветах, муниципальном семинаре, конференции имени Н.Н. Степанова)</w:t>
      </w:r>
    </w:p>
    <w:p w:rsidR="004F18F7" w:rsidRPr="00101279" w:rsidRDefault="004F18F7" w:rsidP="00101279">
      <w:pPr>
        <w:pStyle w:val="a3"/>
        <w:numPr>
          <w:ilvl w:val="0"/>
          <w:numId w:val="10"/>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Участвовали в акциях, как одну из форм деятельности школьного музея.</w:t>
      </w:r>
    </w:p>
    <w:p w:rsidR="004F18F7" w:rsidRPr="00101279" w:rsidRDefault="004F18F7" w:rsidP="00101279">
      <w:pPr>
        <w:pStyle w:val="a3"/>
        <w:numPr>
          <w:ilvl w:val="0"/>
          <w:numId w:val="10"/>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Проводили экскурсии для ветеранов педагогического труда и выпускников школы, а также для гостей школы ( педагогов др</w:t>
      </w:r>
      <w:proofErr w:type="gramStart"/>
      <w:r w:rsidRPr="00101279">
        <w:rPr>
          <w:rFonts w:ascii="Times New Roman" w:hAnsi="Times New Roman" w:cs="Times New Roman"/>
          <w:sz w:val="24"/>
          <w:szCs w:val="24"/>
        </w:rPr>
        <w:t>.р</w:t>
      </w:r>
      <w:proofErr w:type="gramEnd"/>
      <w:r w:rsidRPr="00101279">
        <w:rPr>
          <w:rFonts w:ascii="Times New Roman" w:hAnsi="Times New Roman" w:cs="Times New Roman"/>
          <w:sz w:val="24"/>
          <w:szCs w:val="24"/>
        </w:rPr>
        <w:t>егионов и города)</w:t>
      </w:r>
    </w:p>
    <w:p w:rsidR="004F18F7" w:rsidRPr="00101279" w:rsidRDefault="004F18F7" w:rsidP="00101279">
      <w:pPr>
        <w:spacing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   Экспозиционные материалы музея отвечали образовательно-воспитательным целям и широко использовались в учебном процессе и внеурочной воспитательной деятельности. Документальные материалы, используемые на уроках, оживляли учебный процесс, наполняли его более конкретным содержанием, способствовали прочному овладению знаний, оказывали большое эмоциональное воздействие на учащихся. Кроме экскурсий и встреч с воинами – интернационалистами и мобилизованными, возлагали цветы.</w:t>
      </w:r>
    </w:p>
    <w:p w:rsidR="004F18F7" w:rsidRPr="00101279" w:rsidRDefault="004F18F7" w:rsidP="00101279">
      <w:pPr>
        <w:spacing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Главная цель создания нашего музея – это воспитание в подрастающем поколении патриотизма и уважения к памяти тех достойных людей, которых, к сожалению, уже нет рядом с нами. Мы на их примере учим детей дружбе, любви к Родине, уважении к старшим. </w:t>
      </w:r>
    </w:p>
    <w:p w:rsidR="004F18F7" w:rsidRPr="00101279" w:rsidRDefault="004F18F7" w:rsidP="00101279">
      <w:pPr>
        <w:spacing w:line="240" w:lineRule="auto"/>
        <w:jc w:val="both"/>
        <w:rPr>
          <w:rFonts w:ascii="Times New Roman" w:hAnsi="Times New Roman" w:cs="Times New Roman"/>
          <w:sz w:val="24"/>
          <w:szCs w:val="24"/>
        </w:rPr>
      </w:pPr>
      <w:r w:rsidRPr="00101279">
        <w:rPr>
          <w:rFonts w:ascii="Times New Roman" w:hAnsi="Times New Roman" w:cs="Times New Roman"/>
          <w:sz w:val="24"/>
          <w:szCs w:val="24"/>
        </w:rPr>
        <w:t>Музейные предметы и коллекции использовали в организации внеурочной деятельности, что давало возможность почувствовать его сопричастность с прошлым. Музей в чемодане, созданный в музее</w:t>
      </w:r>
      <w:proofErr w:type="gramStart"/>
      <w:r w:rsidRPr="00101279">
        <w:rPr>
          <w:rFonts w:ascii="Times New Roman" w:hAnsi="Times New Roman" w:cs="Times New Roman"/>
          <w:sz w:val="24"/>
          <w:szCs w:val="24"/>
        </w:rPr>
        <w:t xml:space="preserve"> ,</w:t>
      </w:r>
      <w:proofErr w:type="gramEnd"/>
      <w:r w:rsidRPr="00101279">
        <w:rPr>
          <w:rFonts w:ascii="Times New Roman" w:hAnsi="Times New Roman" w:cs="Times New Roman"/>
          <w:sz w:val="24"/>
          <w:szCs w:val="24"/>
        </w:rPr>
        <w:t xml:space="preserve"> позволяет детям пережить радость непосредственного контакта с предметами, которые чаще всего они видят лишь в витринах. Мы решили, что все экспонаты «Музея в чемодане» можно разглядывать, трогать и даже примерять. Это повышает интерес учащихся к изучаемым предметам. Музей в чемодане позволяет погрузиться в особую историческую среду, прикоснуться к истории, встретиться с живым экспонатом. </w:t>
      </w:r>
      <w:proofErr w:type="gramStart"/>
      <w:r w:rsidRPr="00101279">
        <w:rPr>
          <w:rFonts w:ascii="Times New Roman" w:hAnsi="Times New Roman" w:cs="Times New Roman"/>
          <w:sz w:val="24"/>
          <w:szCs w:val="24"/>
        </w:rPr>
        <w:t>В чемодан поместили предметы, связанные с солдатскими боевыми буднями: армейский котелок, фляга, солдатский вещмешок, тельняшка, пилотка, солдатский письмо, ложка, шинель, махорка.</w:t>
      </w:r>
      <w:proofErr w:type="gramEnd"/>
      <w:r w:rsidRPr="00101279">
        <w:rPr>
          <w:rFonts w:ascii="Times New Roman" w:hAnsi="Times New Roman" w:cs="Times New Roman"/>
          <w:sz w:val="24"/>
          <w:szCs w:val="24"/>
        </w:rPr>
        <w:t xml:space="preserve"> Присланные в подарок кисет, сшитый с любовью, варежки и носки, связанные в тылу, чтобы хоть как-то облегчить фронтовые будни. «Музей в чемодане», благодаря своей мобильности, может быть использован для ведения  различных занятий в школе.</w:t>
      </w:r>
    </w:p>
    <w:p w:rsidR="004F18F7" w:rsidRPr="00101279" w:rsidRDefault="004F18F7" w:rsidP="00101279">
      <w:pPr>
        <w:spacing w:line="240" w:lineRule="auto"/>
        <w:jc w:val="both"/>
        <w:rPr>
          <w:rFonts w:ascii="Times New Roman" w:hAnsi="Times New Roman" w:cs="Times New Roman"/>
          <w:b/>
          <w:i/>
          <w:sz w:val="24"/>
          <w:szCs w:val="24"/>
        </w:rPr>
      </w:pPr>
      <w:r w:rsidRPr="00101279">
        <w:rPr>
          <w:rFonts w:ascii="Times New Roman" w:hAnsi="Times New Roman" w:cs="Times New Roman"/>
          <w:b/>
          <w:i/>
          <w:sz w:val="24"/>
          <w:szCs w:val="24"/>
        </w:rPr>
        <w:t>Мероприятия перечислены в таблице. (</w:t>
      </w:r>
      <w:proofErr w:type="gramStart"/>
      <w:r w:rsidRPr="00101279">
        <w:rPr>
          <w:rFonts w:ascii="Times New Roman" w:hAnsi="Times New Roman" w:cs="Times New Roman"/>
          <w:b/>
          <w:i/>
          <w:sz w:val="24"/>
          <w:szCs w:val="24"/>
        </w:rPr>
        <w:t>См</w:t>
      </w:r>
      <w:proofErr w:type="gramEnd"/>
      <w:r w:rsidRPr="00101279">
        <w:rPr>
          <w:rFonts w:ascii="Times New Roman" w:hAnsi="Times New Roman" w:cs="Times New Roman"/>
          <w:b/>
          <w:i/>
          <w:sz w:val="24"/>
          <w:szCs w:val="24"/>
        </w:rPr>
        <w:t>. ниже)</w:t>
      </w:r>
    </w:p>
    <w:p w:rsidR="004F18F7" w:rsidRPr="00101279" w:rsidRDefault="004F18F7" w:rsidP="00101279">
      <w:pPr>
        <w:spacing w:line="240" w:lineRule="auto"/>
        <w:jc w:val="both"/>
        <w:rPr>
          <w:rFonts w:ascii="Times New Roman" w:hAnsi="Times New Roman" w:cs="Times New Roman"/>
          <w:b/>
          <w:sz w:val="24"/>
          <w:szCs w:val="24"/>
        </w:rPr>
      </w:pPr>
      <w:r w:rsidRPr="00101279">
        <w:rPr>
          <w:rFonts w:ascii="Times New Roman" w:hAnsi="Times New Roman" w:cs="Times New Roman"/>
          <w:b/>
          <w:sz w:val="24"/>
          <w:szCs w:val="24"/>
        </w:rPr>
        <w:t>Анализ проделанной работы за 2022-2023 учебный год показывает, что:</w:t>
      </w:r>
    </w:p>
    <w:p w:rsidR="004F18F7" w:rsidRPr="00101279" w:rsidRDefault="004F18F7" w:rsidP="00101279">
      <w:pPr>
        <w:pStyle w:val="a3"/>
        <w:numPr>
          <w:ilvl w:val="0"/>
          <w:numId w:val="9"/>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Утвержденный план работы школьного музея выполнен в полном объёме.</w:t>
      </w:r>
    </w:p>
    <w:p w:rsidR="004F18F7" w:rsidRPr="00101279" w:rsidRDefault="004F18F7" w:rsidP="00101279">
      <w:pPr>
        <w:pStyle w:val="a3"/>
        <w:numPr>
          <w:ilvl w:val="0"/>
          <w:numId w:val="9"/>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Музей школы является составляющей частью открытого воспитательного  пространства образовательного учреждения.</w:t>
      </w:r>
    </w:p>
    <w:p w:rsidR="004F18F7" w:rsidRPr="00101279" w:rsidRDefault="004F18F7" w:rsidP="00101279">
      <w:pPr>
        <w:pStyle w:val="a3"/>
        <w:numPr>
          <w:ilvl w:val="0"/>
          <w:numId w:val="9"/>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Деятельность музея осуществляется на основе принятых и утвержденных  нормативных документов.</w:t>
      </w:r>
    </w:p>
    <w:p w:rsidR="004F18F7" w:rsidRPr="00101279" w:rsidRDefault="004F18F7" w:rsidP="00101279">
      <w:pPr>
        <w:pStyle w:val="a3"/>
        <w:numPr>
          <w:ilvl w:val="0"/>
          <w:numId w:val="9"/>
        </w:numPr>
        <w:spacing w:after="0" w:line="240" w:lineRule="auto"/>
        <w:jc w:val="both"/>
        <w:rPr>
          <w:rFonts w:ascii="Times New Roman" w:hAnsi="Times New Roman" w:cs="Times New Roman"/>
          <w:b/>
          <w:sz w:val="24"/>
          <w:szCs w:val="24"/>
        </w:rPr>
      </w:pPr>
      <w:r w:rsidRPr="00101279">
        <w:rPr>
          <w:rFonts w:ascii="Times New Roman" w:hAnsi="Times New Roman" w:cs="Times New Roman"/>
          <w:sz w:val="24"/>
          <w:szCs w:val="24"/>
        </w:rPr>
        <w:t>Работа музея осуществлялась по всем основным направлениям, согласно   Положению о школьном музее.</w:t>
      </w:r>
    </w:p>
    <w:p w:rsidR="004F18F7" w:rsidRPr="00101279" w:rsidRDefault="004F18F7" w:rsidP="00101279">
      <w:pPr>
        <w:pStyle w:val="a3"/>
        <w:numPr>
          <w:ilvl w:val="0"/>
          <w:numId w:val="9"/>
        </w:numPr>
        <w:spacing w:after="0" w:line="240" w:lineRule="auto"/>
        <w:jc w:val="both"/>
        <w:rPr>
          <w:rFonts w:ascii="Times New Roman" w:hAnsi="Times New Roman" w:cs="Times New Roman"/>
          <w:b/>
          <w:sz w:val="24"/>
          <w:szCs w:val="24"/>
        </w:rPr>
      </w:pPr>
      <w:r w:rsidRPr="00101279">
        <w:rPr>
          <w:rFonts w:ascii="Times New Roman" w:hAnsi="Times New Roman" w:cs="Times New Roman"/>
          <w:sz w:val="24"/>
          <w:szCs w:val="24"/>
        </w:rPr>
        <w:t>За участие в Республиканском  конкурсе  «За нравственный подвиг учителя» в номинации « Программа духовно-нравственного развития  «Моя малая родина», руководителя музея – Марисовой М.С.-получила Диплом лауреата.</w:t>
      </w:r>
    </w:p>
    <w:p w:rsidR="004F18F7" w:rsidRPr="00101279" w:rsidRDefault="004F18F7" w:rsidP="00101279">
      <w:pPr>
        <w:spacing w:line="240" w:lineRule="auto"/>
        <w:jc w:val="both"/>
        <w:rPr>
          <w:rFonts w:ascii="Times New Roman" w:hAnsi="Times New Roman" w:cs="Times New Roman"/>
          <w:b/>
          <w:sz w:val="24"/>
          <w:szCs w:val="24"/>
        </w:rPr>
      </w:pPr>
      <w:r w:rsidRPr="00101279">
        <w:rPr>
          <w:rFonts w:ascii="Times New Roman" w:hAnsi="Times New Roman" w:cs="Times New Roman"/>
          <w:b/>
          <w:sz w:val="24"/>
          <w:szCs w:val="24"/>
        </w:rPr>
        <w:t>Рекомендации на 2023-2024 учебный год продолжить работу по следующим пунктам:</w:t>
      </w:r>
    </w:p>
    <w:p w:rsidR="004F18F7" w:rsidRPr="00101279" w:rsidRDefault="004F18F7" w:rsidP="00101279">
      <w:pPr>
        <w:pStyle w:val="a3"/>
        <w:numPr>
          <w:ilvl w:val="0"/>
          <w:numId w:val="9"/>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Использовать для повышения эффективности работы школьного музея новые информационные технологии.</w:t>
      </w:r>
    </w:p>
    <w:p w:rsidR="004F18F7" w:rsidRPr="00101279" w:rsidRDefault="004F18F7" w:rsidP="00101279">
      <w:pPr>
        <w:pStyle w:val="a3"/>
        <w:numPr>
          <w:ilvl w:val="0"/>
          <w:numId w:val="9"/>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lastRenderedPageBreak/>
        <w:t xml:space="preserve">  Активизировать работу по улучшению материально – технической базы школьного музея в новом 2023-2024 учебном году.</w:t>
      </w:r>
    </w:p>
    <w:p w:rsidR="004F18F7" w:rsidRPr="00101279" w:rsidRDefault="004F18F7" w:rsidP="00101279">
      <w:pPr>
        <w:pStyle w:val="a3"/>
        <w:numPr>
          <w:ilvl w:val="0"/>
          <w:numId w:val="9"/>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 Обновить экспозиции музея, вместо устаревших и утративших свою значимость стендов, переведя их содержимое в основные фонды музея.</w:t>
      </w:r>
    </w:p>
    <w:p w:rsidR="004F18F7" w:rsidRPr="00101279" w:rsidRDefault="004F18F7" w:rsidP="00101279">
      <w:pPr>
        <w:pStyle w:val="a3"/>
        <w:numPr>
          <w:ilvl w:val="0"/>
          <w:numId w:val="9"/>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 Популяризировать деятельность школьного музея</w:t>
      </w:r>
      <w:proofErr w:type="gramStart"/>
      <w:r w:rsidRPr="00101279">
        <w:rPr>
          <w:rFonts w:ascii="Times New Roman" w:hAnsi="Times New Roman" w:cs="Times New Roman"/>
          <w:sz w:val="24"/>
          <w:szCs w:val="24"/>
        </w:rPr>
        <w:t xml:space="preserve"> .</w:t>
      </w:r>
      <w:proofErr w:type="gramEnd"/>
    </w:p>
    <w:p w:rsidR="004F18F7" w:rsidRPr="00101279" w:rsidRDefault="004F18F7" w:rsidP="00101279">
      <w:pPr>
        <w:pStyle w:val="a3"/>
        <w:numPr>
          <w:ilvl w:val="0"/>
          <w:numId w:val="9"/>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Активизировать работу по накоплению материала о преподавателях нашей школы, привлекать обучающихся школы, их родителей (бывших выпускников школы).</w:t>
      </w:r>
    </w:p>
    <w:p w:rsidR="004F18F7" w:rsidRPr="00101279" w:rsidRDefault="004F18F7" w:rsidP="00101279">
      <w:pPr>
        <w:pStyle w:val="a3"/>
        <w:numPr>
          <w:ilvl w:val="0"/>
          <w:numId w:val="9"/>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 xml:space="preserve"> Создавать отдельный сайт музея (сейчас мы имеем страницу на школьном сайте) и </w:t>
      </w:r>
      <w:proofErr w:type="gramStart"/>
      <w:r w:rsidRPr="00101279">
        <w:rPr>
          <w:rFonts w:ascii="Times New Roman" w:hAnsi="Times New Roman" w:cs="Times New Roman"/>
          <w:sz w:val="24"/>
          <w:szCs w:val="24"/>
        </w:rPr>
        <w:t>NS</w:t>
      </w:r>
      <w:proofErr w:type="gramEnd"/>
      <w:r w:rsidRPr="00101279">
        <w:rPr>
          <w:rFonts w:ascii="Times New Roman" w:hAnsi="Times New Roman" w:cs="Times New Roman"/>
          <w:sz w:val="24"/>
          <w:szCs w:val="24"/>
        </w:rPr>
        <w:t>ртале, а  для этого необходимо техническое оснащение музея современным компьютерным   оборудованием</w:t>
      </w:r>
    </w:p>
    <w:p w:rsidR="004F18F7" w:rsidRPr="00101279" w:rsidRDefault="004F18F7" w:rsidP="00101279">
      <w:pPr>
        <w:pStyle w:val="a3"/>
        <w:numPr>
          <w:ilvl w:val="0"/>
          <w:numId w:val="9"/>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Продолжить организационную и поисковую работу музея на формирование у учащихся чувства патриотизма, гордости за свой народ и  свою Родину.</w:t>
      </w:r>
    </w:p>
    <w:p w:rsidR="004F18F7" w:rsidRPr="00101279" w:rsidRDefault="004F18F7" w:rsidP="00101279">
      <w:pPr>
        <w:pStyle w:val="a3"/>
        <w:numPr>
          <w:ilvl w:val="0"/>
          <w:numId w:val="9"/>
        </w:numPr>
        <w:spacing w:after="0" w:line="240" w:lineRule="auto"/>
        <w:jc w:val="both"/>
        <w:rPr>
          <w:rFonts w:ascii="Times New Roman" w:hAnsi="Times New Roman" w:cs="Times New Roman"/>
          <w:sz w:val="24"/>
          <w:szCs w:val="24"/>
        </w:rPr>
      </w:pPr>
      <w:r w:rsidRPr="00101279">
        <w:rPr>
          <w:rFonts w:ascii="Times New Roman" w:hAnsi="Times New Roman" w:cs="Times New Roman"/>
          <w:sz w:val="24"/>
          <w:szCs w:val="24"/>
        </w:rPr>
        <w:t>Продолжить проектно-исследовательскую работу по материалам музея.</w:t>
      </w:r>
    </w:p>
    <w:tbl>
      <w:tblPr>
        <w:tblStyle w:val="af6"/>
        <w:tblW w:w="0" w:type="auto"/>
        <w:tblInd w:w="720" w:type="dxa"/>
        <w:tblLook w:val="04A0"/>
      </w:tblPr>
      <w:tblGrid>
        <w:gridCol w:w="2894"/>
        <w:gridCol w:w="1455"/>
        <w:gridCol w:w="1984"/>
        <w:gridCol w:w="2517"/>
      </w:tblGrid>
      <w:tr w:rsidR="004F18F7" w:rsidRPr="00101279" w:rsidTr="00A147B9">
        <w:tc>
          <w:tcPr>
            <w:tcW w:w="2895" w:type="dxa"/>
          </w:tcPr>
          <w:p w:rsidR="004F18F7" w:rsidRPr="00101279" w:rsidRDefault="004F18F7" w:rsidP="00101279">
            <w:pPr>
              <w:jc w:val="both"/>
              <w:rPr>
                <w:sz w:val="24"/>
                <w:szCs w:val="24"/>
              </w:rPr>
            </w:pPr>
            <w:r w:rsidRPr="00101279">
              <w:rPr>
                <w:sz w:val="24"/>
                <w:szCs w:val="24"/>
              </w:rPr>
              <w:t xml:space="preserve">Направление </w:t>
            </w:r>
            <w:proofErr w:type="gramStart"/>
            <w:r w:rsidRPr="00101279">
              <w:rPr>
                <w:sz w:val="24"/>
                <w:szCs w:val="24"/>
              </w:rPr>
              <w:t>Проведённые</w:t>
            </w:r>
            <w:proofErr w:type="gramEnd"/>
          </w:p>
          <w:p w:rsidR="004F18F7" w:rsidRPr="00101279" w:rsidRDefault="004F18F7" w:rsidP="00101279">
            <w:pPr>
              <w:jc w:val="both"/>
              <w:rPr>
                <w:sz w:val="24"/>
                <w:szCs w:val="24"/>
              </w:rPr>
            </w:pPr>
            <w:r w:rsidRPr="00101279">
              <w:rPr>
                <w:sz w:val="24"/>
                <w:szCs w:val="24"/>
              </w:rPr>
              <w:t>мероприятия</w:t>
            </w:r>
          </w:p>
          <w:p w:rsidR="004F18F7" w:rsidRPr="00101279" w:rsidRDefault="004F18F7" w:rsidP="00101279">
            <w:pPr>
              <w:jc w:val="both"/>
              <w:rPr>
                <w:sz w:val="24"/>
                <w:szCs w:val="24"/>
              </w:rPr>
            </w:pPr>
            <w:proofErr w:type="gramStart"/>
            <w:r w:rsidRPr="00101279">
              <w:rPr>
                <w:sz w:val="24"/>
                <w:szCs w:val="24"/>
              </w:rPr>
              <w:t>(конкурсы,</w:t>
            </w:r>
            <w:proofErr w:type="gramEnd"/>
          </w:p>
          <w:p w:rsidR="004F18F7" w:rsidRPr="00101279" w:rsidRDefault="004F18F7" w:rsidP="00101279">
            <w:pPr>
              <w:jc w:val="both"/>
              <w:rPr>
                <w:sz w:val="24"/>
                <w:szCs w:val="24"/>
              </w:rPr>
            </w:pPr>
            <w:r w:rsidRPr="00101279">
              <w:rPr>
                <w:sz w:val="24"/>
                <w:szCs w:val="24"/>
              </w:rPr>
              <w:t>акции и т</w:t>
            </w:r>
            <w:proofErr w:type="gramStart"/>
            <w:r w:rsidRPr="00101279">
              <w:rPr>
                <w:sz w:val="24"/>
                <w:szCs w:val="24"/>
              </w:rPr>
              <w:t>.д</w:t>
            </w:r>
            <w:proofErr w:type="gramEnd"/>
            <w:r w:rsidRPr="00101279">
              <w:rPr>
                <w:sz w:val="24"/>
                <w:szCs w:val="24"/>
              </w:rPr>
              <w:t>)</w:t>
            </w:r>
          </w:p>
        </w:tc>
        <w:tc>
          <w:tcPr>
            <w:tcW w:w="1455" w:type="dxa"/>
          </w:tcPr>
          <w:p w:rsidR="004F18F7" w:rsidRPr="00101279" w:rsidRDefault="004F18F7" w:rsidP="00101279">
            <w:pPr>
              <w:pStyle w:val="a3"/>
              <w:ind w:left="0"/>
              <w:jc w:val="both"/>
              <w:rPr>
                <w:sz w:val="24"/>
                <w:szCs w:val="24"/>
              </w:rPr>
            </w:pPr>
            <w:r w:rsidRPr="00101279">
              <w:rPr>
                <w:sz w:val="24"/>
                <w:szCs w:val="24"/>
              </w:rPr>
              <w:t>Даты</w:t>
            </w:r>
          </w:p>
        </w:tc>
        <w:tc>
          <w:tcPr>
            <w:tcW w:w="1984" w:type="dxa"/>
          </w:tcPr>
          <w:p w:rsidR="004F18F7" w:rsidRPr="00101279" w:rsidRDefault="004F18F7" w:rsidP="00101279">
            <w:pPr>
              <w:jc w:val="both"/>
              <w:rPr>
                <w:sz w:val="24"/>
                <w:szCs w:val="24"/>
              </w:rPr>
            </w:pPr>
            <w:r w:rsidRPr="00101279">
              <w:rPr>
                <w:sz w:val="24"/>
                <w:szCs w:val="24"/>
              </w:rPr>
              <w:t>Участники или</w:t>
            </w:r>
          </w:p>
          <w:p w:rsidR="004F18F7" w:rsidRPr="00101279" w:rsidRDefault="004F18F7" w:rsidP="00101279">
            <w:pPr>
              <w:jc w:val="both"/>
              <w:rPr>
                <w:sz w:val="24"/>
                <w:szCs w:val="24"/>
              </w:rPr>
            </w:pPr>
            <w:r w:rsidRPr="00101279">
              <w:rPr>
                <w:sz w:val="24"/>
                <w:szCs w:val="24"/>
              </w:rPr>
              <w:t>организаторы</w:t>
            </w:r>
          </w:p>
        </w:tc>
        <w:tc>
          <w:tcPr>
            <w:tcW w:w="2517" w:type="dxa"/>
          </w:tcPr>
          <w:p w:rsidR="004F18F7" w:rsidRPr="00101279" w:rsidRDefault="004F18F7" w:rsidP="00101279">
            <w:pPr>
              <w:pStyle w:val="a3"/>
              <w:ind w:left="0"/>
              <w:jc w:val="both"/>
              <w:rPr>
                <w:sz w:val="24"/>
                <w:szCs w:val="24"/>
              </w:rPr>
            </w:pPr>
            <w:r w:rsidRPr="00101279">
              <w:rPr>
                <w:sz w:val="24"/>
                <w:szCs w:val="24"/>
              </w:rPr>
              <w:t>Итог</w:t>
            </w:r>
          </w:p>
        </w:tc>
      </w:tr>
      <w:tr w:rsidR="004F18F7" w:rsidRPr="00101279" w:rsidTr="00A147B9">
        <w:tc>
          <w:tcPr>
            <w:tcW w:w="2895" w:type="dxa"/>
          </w:tcPr>
          <w:p w:rsidR="004F18F7" w:rsidRPr="00101279" w:rsidRDefault="004F18F7" w:rsidP="00101279">
            <w:pPr>
              <w:jc w:val="both"/>
              <w:rPr>
                <w:sz w:val="24"/>
                <w:szCs w:val="24"/>
              </w:rPr>
            </w:pPr>
            <w:r w:rsidRPr="00101279">
              <w:rPr>
                <w:sz w:val="24"/>
                <w:szCs w:val="24"/>
              </w:rPr>
              <w:t>Музейный урок, посвящённый памяти жертв политических репрессий. 30 октября –  день памяти погибшим в годы репрессий.</w:t>
            </w:r>
          </w:p>
        </w:tc>
        <w:tc>
          <w:tcPr>
            <w:tcW w:w="1455" w:type="dxa"/>
          </w:tcPr>
          <w:p w:rsidR="004F18F7" w:rsidRPr="00101279" w:rsidRDefault="004F18F7" w:rsidP="00101279">
            <w:pPr>
              <w:pStyle w:val="a3"/>
              <w:ind w:left="0"/>
              <w:jc w:val="both"/>
              <w:rPr>
                <w:sz w:val="24"/>
                <w:szCs w:val="24"/>
              </w:rPr>
            </w:pPr>
            <w:r w:rsidRPr="00101279">
              <w:rPr>
                <w:sz w:val="24"/>
                <w:szCs w:val="24"/>
              </w:rPr>
              <w:t>30.10.2022г.</w:t>
            </w:r>
          </w:p>
        </w:tc>
        <w:tc>
          <w:tcPr>
            <w:tcW w:w="1984" w:type="dxa"/>
          </w:tcPr>
          <w:p w:rsidR="004F18F7" w:rsidRPr="00101279" w:rsidRDefault="004F18F7" w:rsidP="00101279">
            <w:pPr>
              <w:jc w:val="both"/>
              <w:rPr>
                <w:sz w:val="24"/>
                <w:szCs w:val="24"/>
              </w:rPr>
            </w:pPr>
            <w:r w:rsidRPr="00101279">
              <w:rPr>
                <w:sz w:val="24"/>
                <w:szCs w:val="24"/>
              </w:rPr>
              <w:t>Музейный урок для учащихся 9 класса. Провела Марисова М.С. учитель</w:t>
            </w:r>
          </w:p>
          <w:p w:rsidR="004F18F7" w:rsidRPr="00101279" w:rsidRDefault="004F18F7" w:rsidP="00101279">
            <w:pPr>
              <w:jc w:val="both"/>
              <w:rPr>
                <w:sz w:val="24"/>
                <w:szCs w:val="24"/>
              </w:rPr>
            </w:pPr>
            <w:r w:rsidRPr="00101279">
              <w:rPr>
                <w:sz w:val="24"/>
                <w:szCs w:val="24"/>
              </w:rPr>
              <w:t>истории.</w:t>
            </w:r>
          </w:p>
        </w:tc>
        <w:tc>
          <w:tcPr>
            <w:tcW w:w="2517" w:type="dxa"/>
          </w:tcPr>
          <w:p w:rsidR="004F18F7" w:rsidRPr="00101279" w:rsidRDefault="004F18F7" w:rsidP="00101279">
            <w:pPr>
              <w:pStyle w:val="a3"/>
              <w:ind w:left="0"/>
              <w:jc w:val="both"/>
              <w:rPr>
                <w:sz w:val="24"/>
                <w:szCs w:val="24"/>
              </w:rPr>
            </w:pPr>
            <w:r w:rsidRPr="00101279">
              <w:rPr>
                <w:sz w:val="24"/>
                <w:szCs w:val="24"/>
              </w:rPr>
              <w:t xml:space="preserve">Учащиеся посмотрели презентацию и прослушали сообщения, </w:t>
            </w:r>
            <w:proofErr w:type="gramStart"/>
            <w:r w:rsidRPr="00101279">
              <w:rPr>
                <w:sz w:val="24"/>
                <w:szCs w:val="24"/>
              </w:rPr>
              <w:t>подготовленное</w:t>
            </w:r>
            <w:proofErr w:type="gramEnd"/>
            <w:r w:rsidRPr="00101279">
              <w:rPr>
                <w:sz w:val="24"/>
                <w:szCs w:val="24"/>
              </w:rPr>
              <w:t xml:space="preserve"> - Самигуллиной Кариной.</w:t>
            </w:r>
          </w:p>
        </w:tc>
      </w:tr>
      <w:tr w:rsidR="004F18F7" w:rsidRPr="00101279" w:rsidTr="00A147B9">
        <w:tc>
          <w:tcPr>
            <w:tcW w:w="2895" w:type="dxa"/>
          </w:tcPr>
          <w:p w:rsidR="004F18F7" w:rsidRPr="00101279" w:rsidRDefault="004F18F7" w:rsidP="00101279">
            <w:pPr>
              <w:jc w:val="both"/>
              <w:rPr>
                <w:sz w:val="24"/>
                <w:szCs w:val="24"/>
              </w:rPr>
            </w:pPr>
            <w:r w:rsidRPr="00101279">
              <w:rPr>
                <w:sz w:val="24"/>
                <w:szCs w:val="24"/>
              </w:rPr>
              <w:t>Путешествие по удивительному миру музеев. Наше занятие называется «Хранители истории».</w:t>
            </w:r>
          </w:p>
        </w:tc>
        <w:tc>
          <w:tcPr>
            <w:tcW w:w="1455" w:type="dxa"/>
          </w:tcPr>
          <w:p w:rsidR="004F18F7" w:rsidRPr="00101279" w:rsidRDefault="004F18F7" w:rsidP="00101279">
            <w:pPr>
              <w:pStyle w:val="a3"/>
              <w:ind w:left="0"/>
              <w:jc w:val="both"/>
              <w:rPr>
                <w:sz w:val="24"/>
                <w:szCs w:val="24"/>
              </w:rPr>
            </w:pPr>
            <w:r w:rsidRPr="00101279">
              <w:rPr>
                <w:sz w:val="24"/>
                <w:szCs w:val="24"/>
              </w:rPr>
              <w:t>18.10.2022г.</w:t>
            </w:r>
          </w:p>
        </w:tc>
        <w:tc>
          <w:tcPr>
            <w:tcW w:w="1984" w:type="dxa"/>
          </w:tcPr>
          <w:p w:rsidR="004F18F7" w:rsidRPr="00101279" w:rsidRDefault="004F18F7" w:rsidP="00101279">
            <w:pPr>
              <w:jc w:val="both"/>
              <w:rPr>
                <w:sz w:val="24"/>
                <w:szCs w:val="24"/>
              </w:rPr>
            </w:pPr>
            <w:r w:rsidRPr="00101279">
              <w:rPr>
                <w:sz w:val="24"/>
                <w:szCs w:val="24"/>
              </w:rPr>
              <w:t>Провела Марисова М.С. учитель истории</w:t>
            </w:r>
          </w:p>
          <w:p w:rsidR="004F18F7" w:rsidRPr="00101279" w:rsidRDefault="004F18F7" w:rsidP="00101279">
            <w:pPr>
              <w:jc w:val="both"/>
              <w:rPr>
                <w:sz w:val="24"/>
                <w:szCs w:val="24"/>
              </w:rPr>
            </w:pPr>
            <w:r w:rsidRPr="00101279">
              <w:rPr>
                <w:sz w:val="24"/>
                <w:szCs w:val="24"/>
              </w:rPr>
              <w:t>В 5-7 классах</w:t>
            </w:r>
          </w:p>
        </w:tc>
        <w:tc>
          <w:tcPr>
            <w:tcW w:w="2517" w:type="dxa"/>
          </w:tcPr>
          <w:p w:rsidR="004F18F7" w:rsidRPr="00101279" w:rsidRDefault="004F18F7" w:rsidP="00101279">
            <w:pPr>
              <w:pStyle w:val="a3"/>
              <w:ind w:left="0"/>
              <w:jc w:val="both"/>
              <w:rPr>
                <w:sz w:val="24"/>
                <w:szCs w:val="24"/>
              </w:rPr>
            </w:pPr>
            <w:r w:rsidRPr="00101279">
              <w:rPr>
                <w:sz w:val="24"/>
                <w:szCs w:val="24"/>
              </w:rPr>
              <w:t>Учащиеся знакомились с профессиями, которые нужны музею.</w:t>
            </w:r>
          </w:p>
        </w:tc>
      </w:tr>
      <w:tr w:rsidR="004F18F7" w:rsidRPr="00101279" w:rsidTr="00A147B9">
        <w:tc>
          <w:tcPr>
            <w:tcW w:w="2895" w:type="dxa"/>
          </w:tcPr>
          <w:p w:rsidR="004F18F7" w:rsidRPr="00101279" w:rsidRDefault="004F18F7" w:rsidP="00101279">
            <w:pPr>
              <w:jc w:val="both"/>
              <w:rPr>
                <w:sz w:val="24"/>
                <w:szCs w:val="24"/>
              </w:rPr>
            </w:pPr>
            <w:r w:rsidRPr="00101279">
              <w:rPr>
                <w:sz w:val="24"/>
                <w:szCs w:val="24"/>
              </w:rPr>
              <w:t>Правовая викторина среди старшеклассников  и викторина  « Герои Отечества».</w:t>
            </w:r>
          </w:p>
        </w:tc>
        <w:tc>
          <w:tcPr>
            <w:tcW w:w="1455" w:type="dxa"/>
          </w:tcPr>
          <w:p w:rsidR="004F18F7" w:rsidRPr="00101279" w:rsidRDefault="004F18F7" w:rsidP="00101279">
            <w:pPr>
              <w:pStyle w:val="a3"/>
              <w:ind w:left="0"/>
              <w:jc w:val="both"/>
              <w:rPr>
                <w:sz w:val="24"/>
                <w:szCs w:val="24"/>
              </w:rPr>
            </w:pPr>
            <w:r w:rsidRPr="00101279">
              <w:rPr>
                <w:sz w:val="24"/>
                <w:szCs w:val="24"/>
              </w:rPr>
              <w:t xml:space="preserve">16.11.2022г.   </w:t>
            </w:r>
          </w:p>
        </w:tc>
        <w:tc>
          <w:tcPr>
            <w:tcW w:w="1984" w:type="dxa"/>
          </w:tcPr>
          <w:p w:rsidR="004F18F7" w:rsidRPr="00101279" w:rsidRDefault="004F18F7" w:rsidP="00101279">
            <w:pPr>
              <w:jc w:val="both"/>
              <w:rPr>
                <w:sz w:val="24"/>
                <w:szCs w:val="24"/>
              </w:rPr>
            </w:pPr>
            <w:r w:rsidRPr="00101279">
              <w:rPr>
                <w:sz w:val="24"/>
                <w:szCs w:val="24"/>
              </w:rPr>
              <w:t>Провела Марисова М.С. учитель истории</w:t>
            </w:r>
          </w:p>
        </w:tc>
        <w:tc>
          <w:tcPr>
            <w:tcW w:w="2517" w:type="dxa"/>
          </w:tcPr>
          <w:p w:rsidR="004F18F7" w:rsidRPr="00101279" w:rsidRDefault="004F18F7" w:rsidP="00101279">
            <w:pPr>
              <w:pStyle w:val="a3"/>
              <w:ind w:left="0"/>
              <w:jc w:val="both"/>
              <w:rPr>
                <w:sz w:val="24"/>
                <w:szCs w:val="24"/>
              </w:rPr>
            </w:pPr>
            <w:r w:rsidRPr="00101279">
              <w:rPr>
                <w:sz w:val="24"/>
                <w:szCs w:val="24"/>
              </w:rPr>
              <w:t>8б класс и 8а классы</w:t>
            </w:r>
          </w:p>
          <w:p w:rsidR="004F18F7" w:rsidRPr="00101279" w:rsidRDefault="004F18F7" w:rsidP="00101279">
            <w:pPr>
              <w:pStyle w:val="a3"/>
              <w:ind w:left="0"/>
              <w:jc w:val="both"/>
              <w:rPr>
                <w:sz w:val="24"/>
                <w:szCs w:val="24"/>
              </w:rPr>
            </w:pPr>
            <w:r w:rsidRPr="00101279">
              <w:rPr>
                <w:sz w:val="24"/>
                <w:szCs w:val="24"/>
              </w:rPr>
              <w:t>И 7а и 7б классы.</w:t>
            </w:r>
          </w:p>
          <w:p w:rsidR="004F18F7" w:rsidRPr="00101279" w:rsidRDefault="004F18F7" w:rsidP="00101279">
            <w:pPr>
              <w:pStyle w:val="a3"/>
              <w:ind w:left="0"/>
              <w:jc w:val="both"/>
              <w:rPr>
                <w:sz w:val="24"/>
                <w:szCs w:val="24"/>
              </w:rPr>
            </w:pPr>
            <w:r w:rsidRPr="00101279">
              <w:rPr>
                <w:sz w:val="24"/>
                <w:szCs w:val="24"/>
              </w:rPr>
              <w:t xml:space="preserve">Настенная газета 7б класса </w:t>
            </w:r>
          </w:p>
        </w:tc>
      </w:tr>
      <w:tr w:rsidR="004F18F7" w:rsidRPr="00101279" w:rsidTr="00A147B9">
        <w:tc>
          <w:tcPr>
            <w:tcW w:w="2895" w:type="dxa"/>
          </w:tcPr>
          <w:p w:rsidR="004F18F7" w:rsidRPr="00101279" w:rsidRDefault="004F18F7" w:rsidP="00101279">
            <w:pPr>
              <w:jc w:val="both"/>
              <w:rPr>
                <w:sz w:val="24"/>
                <w:szCs w:val="24"/>
              </w:rPr>
            </w:pPr>
            <w:r w:rsidRPr="00101279">
              <w:rPr>
                <w:sz w:val="24"/>
                <w:szCs w:val="24"/>
              </w:rPr>
              <w:t>27 января отмечается День воинской славы России - День снятия блокады города Ленинграда (1944 год), установленный в соответствии с Федеральным законом от 13 марта 1995 года "О днях воинской славы (победных днях) России.</w:t>
            </w:r>
          </w:p>
        </w:tc>
        <w:tc>
          <w:tcPr>
            <w:tcW w:w="1455" w:type="dxa"/>
          </w:tcPr>
          <w:p w:rsidR="004F18F7" w:rsidRPr="00101279" w:rsidRDefault="004F18F7" w:rsidP="00101279">
            <w:pPr>
              <w:pStyle w:val="a3"/>
              <w:ind w:left="0"/>
              <w:jc w:val="both"/>
              <w:rPr>
                <w:sz w:val="24"/>
                <w:szCs w:val="24"/>
              </w:rPr>
            </w:pPr>
            <w:r w:rsidRPr="00101279">
              <w:rPr>
                <w:sz w:val="24"/>
                <w:szCs w:val="24"/>
              </w:rPr>
              <w:t xml:space="preserve">27.01.2023г. </w:t>
            </w:r>
          </w:p>
        </w:tc>
        <w:tc>
          <w:tcPr>
            <w:tcW w:w="1984" w:type="dxa"/>
          </w:tcPr>
          <w:p w:rsidR="004F18F7" w:rsidRPr="00101279" w:rsidRDefault="004F18F7" w:rsidP="00101279">
            <w:pPr>
              <w:jc w:val="both"/>
              <w:rPr>
                <w:sz w:val="24"/>
                <w:szCs w:val="24"/>
              </w:rPr>
            </w:pPr>
            <w:r w:rsidRPr="00101279">
              <w:rPr>
                <w:sz w:val="24"/>
                <w:szCs w:val="24"/>
              </w:rPr>
              <w:t>Провела Марисова М.С. учитель истории</w:t>
            </w:r>
          </w:p>
          <w:p w:rsidR="004F18F7" w:rsidRPr="00101279" w:rsidRDefault="004F18F7" w:rsidP="00101279">
            <w:pPr>
              <w:jc w:val="both"/>
              <w:rPr>
                <w:sz w:val="24"/>
                <w:szCs w:val="24"/>
              </w:rPr>
            </w:pPr>
            <w:r w:rsidRPr="00101279">
              <w:rPr>
                <w:sz w:val="24"/>
                <w:szCs w:val="24"/>
              </w:rPr>
              <w:t>5-9 классы</w:t>
            </w:r>
          </w:p>
        </w:tc>
        <w:tc>
          <w:tcPr>
            <w:tcW w:w="2517" w:type="dxa"/>
          </w:tcPr>
          <w:p w:rsidR="004F18F7" w:rsidRPr="00101279" w:rsidRDefault="004F18F7" w:rsidP="00101279">
            <w:pPr>
              <w:pStyle w:val="a3"/>
              <w:ind w:left="0"/>
              <w:jc w:val="both"/>
              <w:rPr>
                <w:sz w:val="24"/>
                <w:szCs w:val="24"/>
              </w:rPr>
            </w:pPr>
            <w:r w:rsidRPr="00101279">
              <w:rPr>
                <w:sz w:val="24"/>
                <w:szCs w:val="24"/>
              </w:rPr>
              <w:t>Для учащихся 9 класса был устроен просмотр фильмов с обсуждением учителем истори Марисовой М.С. по теме  «Холокост» и «Снятие блокады Ленинграда».</w:t>
            </w:r>
          </w:p>
        </w:tc>
      </w:tr>
      <w:tr w:rsidR="004F18F7" w:rsidRPr="00101279" w:rsidTr="00A147B9">
        <w:tc>
          <w:tcPr>
            <w:tcW w:w="2895" w:type="dxa"/>
          </w:tcPr>
          <w:p w:rsidR="004F18F7" w:rsidRPr="00101279" w:rsidRDefault="004F18F7" w:rsidP="00101279">
            <w:pPr>
              <w:jc w:val="both"/>
              <w:rPr>
                <w:sz w:val="24"/>
                <w:szCs w:val="24"/>
              </w:rPr>
            </w:pPr>
            <w:r w:rsidRPr="00101279">
              <w:rPr>
                <w:sz w:val="24"/>
                <w:szCs w:val="24"/>
              </w:rPr>
              <w:t>О выводе войск из Афганистана. Настенная газета «Наши земляки»</w:t>
            </w:r>
          </w:p>
        </w:tc>
        <w:tc>
          <w:tcPr>
            <w:tcW w:w="1455" w:type="dxa"/>
          </w:tcPr>
          <w:p w:rsidR="004F18F7" w:rsidRPr="00101279" w:rsidRDefault="004F18F7" w:rsidP="00101279">
            <w:pPr>
              <w:pStyle w:val="a3"/>
              <w:ind w:left="0"/>
              <w:jc w:val="both"/>
              <w:rPr>
                <w:sz w:val="24"/>
                <w:szCs w:val="24"/>
              </w:rPr>
            </w:pPr>
            <w:r w:rsidRPr="00101279">
              <w:rPr>
                <w:sz w:val="24"/>
                <w:szCs w:val="24"/>
              </w:rPr>
              <w:t>15.02.2023г.</w:t>
            </w:r>
          </w:p>
        </w:tc>
        <w:tc>
          <w:tcPr>
            <w:tcW w:w="1984" w:type="dxa"/>
          </w:tcPr>
          <w:p w:rsidR="004F18F7" w:rsidRPr="00101279" w:rsidRDefault="004F18F7" w:rsidP="00101279">
            <w:pPr>
              <w:jc w:val="both"/>
              <w:rPr>
                <w:sz w:val="24"/>
                <w:szCs w:val="24"/>
              </w:rPr>
            </w:pPr>
            <w:r w:rsidRPr="00101279">
              <w:rPr>
                <w:sz w:val="24"/>
                <w:szCs w:val="24"/>
              </w:rPr>
              <w:t>Марисова М.С. 6-9 классы</w:t>
            </w:r>
          </w:p>
        </w:tc>
        <w:tc>
          <w:tcPr>
            <w:tcW w:w="2517" w:type="dxa"/>
          </w:tcPr>
          <w:p w:rsidR="004F18F7" w:rsidRPr="00101279" w:rsidRDefault="004F18F7" w:rsidP="00101279">
            <w:pPr>
              <w:pStyle w:val="a3"/>
              <w:ind w:left="0"/>
              <w:jc w:val="both"/>
              <w:rPr>
                <w:sz w:val="24"/>
                <w:szCs w:val="24"/>
              </w:rPr>
            </w:pPr>
            <w:r w:rsidRPr="00101279">
              <w:rPr>
                <w:sz w:val="24"/>
                <w:szCs w:val="24"/>
              </w:rPr>
              <w:t>Для учащихся 5-9 класса был устроен просмотр фильмов и рассказ по теме.</w:t>
            </w:r>
          </w:p>
        </w:tc>
      </w:tr>
      <w:tr w:rsidR="004F18F7" w:rsidRPr="00101279" w:rsidTr="00A147B9">
        <w:tc>
          <w:tcPr>
            <w:tcW w:w="2895" w:type="dxa"/>
          </w:tcPr>
          <w:p w:rsidR="004F18F7" w:rsidRPr="00101279" w:rsidRDefault="004F18F7" w:rsidP="00101279">
            <w:pPr>
              <w:spacing w:after="60"/>
              <w:jc w:val="both"/>
              <w:outlineLvl w:val="0"/>
              <w:rPr>
                <w:bCs/>
                <w:kern w:val="36"/>
                <w:sz w:val="24"/>
                <w:szCs w:val="24"/>
              </w:rPr>
            </w:pPr>
            <w:r w:rsidRPr="00101279">
              <w:rPr>
                <w:bCs/>
                <w:kern w:val="36"/>
                <w:sz w:val="24"/>
                <w:szCs w:val="24"/>
              </w:rPr>
              <w:t>Музейный урок «80 лет подвигу Александра Матросова»</w:t>
            </w:r>
          </w:p>
          <w:p w:rsidR="004F18F7" w:rsidRPr="00101279" w:rsidRDefault="004F18F7" w:rsidP="00101279">
            <w:pPr>
              <w:jc w:val="both"/>
              <w:rPr>
                <w:sz w:val="24"/>
                <w:szCs w:val="24"/>
              </w:rPr>
            </w:pPr>
          </w:p>
        </w:tc>
        <w:tc>
          <w:tcPr>
            <w:tcW w:w="1455" w:type="dxa"/>
          </w:tcPr>
          <w:p w:rsidR="004F18F7" w:rsidRPr="00101279" w:rsidRDefault="004F18F7" w:rsidP="00101279">
            <w:pPr>
              <w:pStyle w:val="a3"/>
              <w:ind w:left="0"/>
              <w:jc w:val="both"/>
              <w:rPr>
                <w:sz w:val="24"/>
                <w:szCs w:val="24"/>
              </w:rPr>
            </w:pPr>
            <w:r w:rsidRPr="00101279">
              <w:rPr>
                <w:sz w:val="24"/>
                <w:szCs w:val="24"/>
              </w:rPr>
              <w:t>27.02.2023</w:t>
            </w:r>
          </w:p>
        </w:tc>
        <w:tc>
          <w:tcPr>
            <w:tcW w:w="1984" w:type="dxa"/>
          </w:tcPr>
          <w:p w:rsidR="004F18F7" w:rsidRPr="00101279" w:rsidRDefault="004F18F7" w:rsidP="00101279">
            <w:pPr>
              <w:jc w:val="both"/>
              <w:rPr>
                <w:sz w:val="24"/>
                <w:szCs w:val="24"/>
              </w:rPr>
            </w:pPr>
            <w:r w:rsidRPr="00101279">
              <w:rPr>
                <w:sz w:val="24"/>
                <w:szCs w:val="24"/>
              </w:rPr>
              <w:t>7б и 7а классы</w:t>
            </w:r>
          </w:p>
        </w:tc>
        <w:tc>
          <w:tcPr>
            <w:tcW w:w="2517" w:type="dxa"/>
          </w:tcPr>
          <w:p w:rsidR="004F18F7" w:rsidRPr="00101279" w:rsidRDefault="004F18F7" w:rsidP="00101279">
            <w:pPr>
              <w:pStyle w:val="a3"/>
              <w:ind w:left="0"/>
              <w:jc w:val="both"/>
              <w:rPr>
                <w:sz w:val="24"/>
                <w:szCs w:val="24"/>
              </w:rPr>
            </w:pPr>
            <w:r w:rsidRPr="00101279">
              <w:rPr>
                <w:sz w:val="24"/>
                <w:szCs w:val="24"/>
              </w:rPr>
              <w:t>Музейный урок посвящен героизму и мужеству советских солдат, защищавших Родину от врага.</w:t>
            </w:r>
          </w:p>
        </w:tc>
      </w:tr>
      <w:tr w:rsidR="004F18F7" w:rsidRPr="00101279" w:rsidTr="00A147B9">
        <w:tc>
          <w:tcPr>
            <w:tcW w:w="2895" w:type="dxa"/>
          </w:tcPr>
          <w:p w:rsidR="004F18F7" w:rsidRPr="00101279" w:rsidRDefault="004F18F7" w:rsidP="00101279">
            <w:pPr>
              <w:jc w:val="both"/>
              <w:rPr>
                <w:sz w:val="24"/>
                <w:szCs w:val="24"/>
              </w:rPr>
            </w:pPr>
            <w:r w:rsidRPr="00101279">
              <w:rPr>
                <w:sz w:val="24"/>
                <w:szCs w:val="24"/>
              </w:rPr>
              <w:lastRenderedPageBreak/>
              <w:t>Мероприятия по патриотическому воспитанию</w:t>
            </w:r>
          </w:p>
          <w:p w:rsidR="004F18F7" w:rsidRPr="00101279" w:rsidRDefault="004F18F7" w:rsidP="00101279">
            <w:pPr>
              <w:jc w:val="both"/>
              <w:rPr>
                <w:sz w:val="24"/>
                <w:szCs w:val="24"/>
              </w:rPr>
            </w:pPr>
            <w:r w:rsidRPr="00101279">
              <w:rPr>
                <w:sz w:val="24"/>
                <w:szCs w:val="24"/>
              </w:rPr>
              <w:t>«Я - патриот своей страны!» Встреча с участниками войны в Афганистане.</w:t>
            </w:r>
          </w:p>
        </w:tc>
        <w:tc>
          <w:tcPr>
            <w:tcW w:w="1455" w:type="dxa"/>
          </w:tcPr>
          <w:p w:rsidR="004F18F7" w:rsidRPr="00101279" w:rsidRDefault="004F18F7" w:rsidP="00101279">
            <w:pPr>
              <w:pStyle w:val="a3"/>
              <w:ind w:left="0"/>
              <w:jc w:val="both"/>
              <w:rPr>
                <w:sz w:val="24"/>
                <w:szCs w:val="24"/>
              </w:rPr>
            </w:pPr>
            <w:r w:rsidRPr="00101279">
              <w:rPr>
                <w:sz w:val="24"/>
                <w:szCs w:val="24"/>
              </w:rPr>
              <w:t>22.02.2023г.</w:t>
            </w:r>
          </w:p>
        </w:tc>
        <w:tc>
          <w:tcPr>
            <w:tcW w:w="1984" w:type="dxa"/>
          </w:tcPr>
          <w:p w:rsidR="004F18F7" w:rsidRPr="00101279" w:rsidRDefault="004F18F7" w:rsidP="00101279">
            <w:pPr>
              <w:jc w:val="both"/>
              <w:rPr>
                <w:sz w:val="24"/>
                <w:szCs w:val="24"/>
              </w:rPr>
            </w:pPr>
            <w:r w:rsidRPr="00101279">
              <w:rPr>
                <w:sz w:val="24"/>
                <w:szCs w:val="24"/>
              </w:rPr>
              <w:t>Провели Золотухина В.А. Губаева Е.В.</w:t>
            </w:r>
          </w:p>
          <w:p w:rsidR="004F18F7" w:rsidRPr="00101279" w:rsidRDefault="004F18F7" w:rsidP="00101279">
            <w:pPr>
              <w:jc w:val="both"/>
              <w:rPr>
                <w:sz w:val="24"/>
                <w:szCs w:val="24"/>
              </w:rPr>
            </w:pPr>
            <w:r w:rsidRPr="00101279">
              <w:rPr>
                <w:sz w:val="24"/>
                <w:szCs w:val="24"/>
              </w:rPr>
              <w:t>1-9 классы</w:t>
            </w:r>
          </w:p>
          <w:p w:rsidR="004F18F7" w:rsidRPr="00101279" w:rsidRDefault="004F18F7" w:rsidP="00101279">
            <w:pPr>
              <w:jc w:val="both"/>
              <w:rPr>
                <w:sz w:val="24"/>
                <w:szCs w:val="24"/>
              </w:rPr>
            </w:pPr>
            <w:r w:rsidRPr="00101279">
              <w:rPr>
                <w:sz w:val="24"/>
                <w:szCs w:val="24"/>
              </w:rPr>
              <w:t>Марисова М.С.</w:t>
            </w:r>
          </w:p>
        </w:tc>
        <w:tc>
          <w:tcPr>
            <w:tcW w:w="2517" w:type="dxa"/>
          </w:tcPr>
          <w:p w:rsidR="004F18F7" w:rsidRPr="00101279" w:rsidRDefault="004F18F7" w:rsidP="00101279">
            <w:pPr>
              <w:pStyle w:val="a3"/>
              <w:ind w:left="0"/>
              <w:jc w:val="both"/>
              <w:rPr>
                <w:sz w:val="24"/>
                <w:szCs w:val="24"/>
              </w:rPr>
            </w:pPr>
            <w:r w:rsidRPr="00101279">
              <w:rPr>
                <w:sz w:val="24"/>
                <w:szCs w:val="24"/>
              </w:rPr>
              <w:t>Живая газета. Оформление рисунками «Звёзды героям».</w:t>
            </w:r>
          </w:p>
          <w:p w:rsidR="004F18F7" w:rsidRPr="00101279" w:rsidRDefault="004F18F7" w:rsidP="00101279">
            <w:pPr>
              <w:pStyle w:val="a3"/>
              <w:ind w:left="0"/>
              <w:jc w:val="both"/>
              <w:rPr>
                <w:sz w:val="24"/>
                <w:szCs w:val="24"/>
              </w:rPr>
            </w:pPr>
            <w:r w:rsidRPr="00101279">
              <w:rPr>
                <w:sz w:val="24"/>
                <w:szCs w:val="24"/>
              </w:rPr>
              <w:t>Написание рефератов.</w:t>
            </w:r>
          </w:p>
        </w:tc>
      </w:tr>
      <w:tr w:rsidR="004F18F7" w:rsidRPr="00101279" w:rsidTr="00A147B9">
        <w:tc>
          <w:tcPr>
            <w:tcW w:w="2895" w:type="dxa"/>
          </w:tcPr>
          <w:p w:rsidR="004F18F7" w:rsidRPr="00101279" w:rsidRDefault="004F18F7" w:rsidP="00101279">
            <w:pPr>
              <w:jc w:val="both"/>
              <w:rPr>
                <w:sz w:val="24"/>
                <w:szCs w:val="24"/>
              </w:rPr>
            </w:pPr>
            <w:r w:rsidRPr="00101279">
              <w:rPr>
                <w:sz w:val="24"/>
                <w:szCs w:val="24"/>
              </w:rPr>
              <w:t>Памяти Дамира Исламова</w:t>
            </w:r>
          </w:p>
        </w:tc>
        <w:tc>
          <w:tcPr>
            <w:tcW w:w="1455" w:type="dxa"/>
          </w:tcPr>
          <w:p w:rsidR="004F18F7" w:rsidRPr="00101279" w:rsidRDefault="004F18F7" w:rsidP="00101279">
            <w:pPr>
              <w:pStyle w:val="a3"/>
              <w:ind w:left="0"/>
              <w:jc w:val="both"/>
              <w:rPr>
                <w:sz w:val="24"/>
                <w:szCs w:val="24"/>
              </w:rPr>
            </w:pPr>
            <w:r w:rsidRPr="00101279">
              <w:rPr>
                <w:sz w:val="24"/>
                <w:szCs w:val="24"/>
              </w:rPr>
              <w:t>07.03.2023</w:t>
            </w:r>
          </w:p>
        </w:tc>
        <w:tc>
          <w:tcPr>
            <w:tcW w:w="1984" w:type="dxa"/>
          </w:tcPr>
          <w:p w:rsidR="004F18F7" w:rsidRPr="00101279" w:rsidRDefault="004F18F7" w:rsidP="00101279">
            <w:pPr>
              <w:jc w:val="both"/>
              <w:rPr>
                <w:sz w:val="24"/>
                <w:szCs w:val="24"/>
              </w:rPr>
            </w:pPr>
            <w:r w:rsidRPr="00101279">
              <w:rPr>
                <w:sz w:val="24"/>
                <w:szCs w:val="24"/>
              </w:rPr>
              <w:t>Провела Марисова М.С. и Гайнанова А.Л. 1-9 классы</w:t>
            </w:r>
          </w:p>
        </w:tc>
        <w:tc>
          <w:tcPr>
            <w:tcW w:w="2517" w:type="dxa"/>
          </w:tcPr>
          <w:p w:rsidR="004F18F7" w:rsidRPr="00101279" w:rsidRDefault="004F18F7" w:rsidP="00101279">
            <w:pPr>
              <w:pStyle w:val="a3"/>
              <w:ind w:left="0"/>
              <w:jc w:val="both"/>
              <w:rPr>
                <w:sz w:val="24"/>
                <w:szCs w:val="24"/>
              </w:rPr>
            </w:pPr>
            <w:r w:rsidRPr="00101279">
              <w:rPr>
                <w:sz w:val="24"/>
                <w:szCs w:val="24"/>
              </w:rPr>
              <w:t>Линейка. Минута памяти. Возложение цветов.</w:t>
            </w:r>
          </w:p>
        </w:tc>
      </w:tr>
      <w:tr w:rsidR="004F18F7" w:rsidRPr="00101279" w:rsidTr="00A147B9">
        <w:tc>
          <w:tcPr>
            <w:tcW w:w="2895" w:type="dxa"/>
          </w:tcPr>
          <w:p w:rsidR="004F18F7" w:rsidRPr="00101279" w:rsidRDefault="004F18F7" w:rsidP="00101279">
            <w:pPr>
              <w:jc w:val="both"/>
              <w:rPr>
                <w:sz w:val="24"/>
                <w:szCs w:val="24"/>
              </w:rPr>
            </w:pPr>
            <w:r w:rsidRPr="00101279">
              <w:rPr>
                <w:sz w:val="24"/>
                <w:szCs w:val="24"/>
              </w:rPr>
              <w:t>Крым и Россия. Воссоединение.</w:t>
            </w:r>
          </w:p>
        </w:tc>
        <w:tc>
          <w:tcPr>
            <w:tcW w:w="1455" w:type="dxa"/>
          </w:tcPr>
          <w:p w:rsidR="004F18F7" w:rsidRPr="00101279" w:rsidRDefault="004F18F7" w:rsidP="00101279">
            <w:pPr>
              <w:pStyle w:val="a3"/>
              <w:ind w:left="0"/>
              <w:jc w:val="both"/>
              <w:rPr>
                <w:sz w:val="24"/>
                <w:szCs w:val="24"/>
              </w:rPr>
            </w:pPr>
            <w:r w:rsidRPr="00101279">
              <w:rPr>
                <w:sz w:val="24"/>
                <w:szCs w:val="24"/>
              </w:rPr>
              <w:t>17.03.2023г.</w:t>
            </w:r>
          </w:p>
        </w:tc>
        <w:tc>
          <w:tcPr>
            <w:tcW w:w="1984" w:type="dxa"/>
          </w:tcPr>
          <w:p w:rsidR="004F18F7" w:rsidRPr="00101279" w:rsidRDefault="004F18F7" w:rsidP="00101279">
            <w:pPr>
              <w:jc w:val="both"/>
              <w:rPr>
                <w:sz w:val="24"/>
                <w:szCs w:val="24"/>
              </w:rPr>
            </w:pPr>
            <w:r w:rsidRPr="00101279">
              <w:rPr>
                <w:sz w:val="24"/>
                <w:szCs w:val="24"/>
              </w:rPr>
              <w:t>5-9 классы</w:t>
            </w:r>
          </w:p>
          <w:p w:rsidR="004F18F7" w:rsidRPr="00101279" w:rsidRDefault="004F18F7" w:rsidP="00101279">
            <w:pPr>
              <w:jc w:val="both"/>
              <w:rPr>
                <w:sz w:val="24"/>
                <w:szCs w:val="24"/>
              </w:rPr>
            </w:pPr>
            <w:r w:rsidRPr="00101279">
              <w:rPr>
                <w:sz w:val="24"/>
                <w:szCs w:val="24"/>
              </w:rPr>
              <w:t>Провела Марисова М.С.</w:t>
            </w:r>
          </w:p>
        </w:tc>
        <w:tc>
          <w:tcPr>
            <w:tcW w:w="2517" w:type="dxa"/>
          </w:tcPr>
          <w:p w:rsidR="004F18F7" w:rsidRPr="00101279" w:rsidRDefault="004F18F7" w:rsidP="00101279">
            <w:pPr>
              <w:pStyle w:val="a3"/>
              <w:ind w:left="0"/>
              <w:jc w:val="both"/>
              <w:rPr>
                <w:sz w:val="24"/>
                <w:szCs w:val="24"/>
              </w:rPr>
            </w:pPr>
            <w:r w:rsidRPr="00101279">
              <w:rPr>
                <w:sz w:val="24"/>
                <w:szCs w:val="24"/>
              </w:rPr>
              <w:t>Общешкольное мероприятие, посвященное девятой годовщине воссоединения с Крымом.</w:t>
            </w:r>
          </w:p>
        </w:tc>
      </w:tr>
      <w:tr w:rsidR="004F18F7" w:rsidRPr="00101279" w:rsidTr="00A147B9">
        <w:tc>
          <w:tcPr>
            <w:tcW w:w="2895" w:type="dxa"/>
          </w:tcPr>
          <w:p w:rsidR="004F18F7" w:rsidRPr="00101279" w:rsidRDefault="004F18F7" w:rsidP="00101279">
            <w:pPr>
              <w:jc w:val="both"/>
              <w:rPr>
                <w:sz w:val="24"/>
                <w:szCs w:val="24"/>
              </w:rPr>
            </w:pPr>
            <w:r w:rsidRPr="00101279">
              <w:rPr>
                <w:sz w:val="24"/>
                <w:szCs w:val="24"/>
              </w:rPr>
              <w:t>Встреча с мобилизованными</w:t>
            </w:r>
          </w:p>
        </w:tc>
        <w:tc>
          <w:tcPr>
            <w:tcW w:w="1455" w:type="dxa"/>
          </w:tcPr>
          <w:p w:rsidR="004F18F7" w:rsidRPr="00101279" w:rsidRDefault="004F18F7" w:rsidP="00101279">
            <w:pPr>
              <w:pStyle w:val="a3"/>
              <w:ind w:left="0"/>
              <w:jc w:val="both"/>
              <w:rPr>
                <w:sz w:val="24"/>
                <w:szCs w:val="24"/>
              </w:rPr>
            </w:pPr>
            <w:r w:rsidRPr="00101279">
              <w:rPr>
                <w:sz w:val="24"/>
                <w:szCs w:val="24"/>
              </w:rPr>
              <w:t>20.04.2023г.</w:t>
            </w:r>
          </w:p>
        </w:tc>
        <w:tc>
          <w:tcPr>
            <w:tcW w:w="1984" w:type="dxa"/>
          </w:tcPr>
          <w:p w:rsidR="004F18F7" w:rsidRPr="00101279" w:rsidRDefault="004F18F7" w:rsidP="00101279">
            <w:pPr>
              <w:jc w:val="both"/>
              <w:rPr>
                <w:sz w:val="24"/>
                <w:szCs w:val="24"/>
              </w:rPr>
            </w:pPr>
            <w:r w:rsidRPr="00101279">
              <w:rPr>
                <w:sz w:val="24"/>
                <w:szCs w:val="24"/>
              </w:rPr>
              <w:t>Провела Марисова М.С. и Гайнанова А.Л. 1-9 классы</w:t>
            </w:r>
          </w:p>
        </w:tc>
        <w:tc>
          <w:tcPr>
            <w:tcW w:w="2517" w:type="dxa"/>
          </w:tcPr>
          <w:p w:rsidR="004F18F7" w:rsidRPr="00101279" w:rsidRDefault="004F18F7" w:rsidP="00101279">
            <w:pPr>
              <w:pStyle w:val="a3"/>
              <w:ind w:left="0"/>
              <w:jc w:val="both"/>
              <w:rPr>
                <w:sz w:val="24"/>
                <w:szCs w:val="24"/>
              </w:rPr>
            </w:pPr>
            <w:r w:rsidRPr="00101279">
              <w:rPr>
                <w:sz w:val="24"/>
                <w:szCs w:val="24"/>
              </w:rPr>
              <w:t>Музейный урок посвящен героизму и мужеству российских солдат.</w:t>
            </w:r>
          </w:p>
        </w:tc>
      </w:tr>
      <w:tr w:rsidR="004F18F7" w:rsidRPr="00101279" w:rsidTr="00A147B9">
        <w:tc>
          <w:tcPr>
            <w:tcW w:w="2895" w:type="dxa"/>
          </w:tcPr>
          <w:p w:rsidR="004F18F7" w:rsidRPr="00101279" w:rsidRDefault="004F18F7" w:rsidP="00101279">
            <w:pPr>
              <w:jc w:val="both"/>
              <w:rPr>
                <w:sz w:val="24"/>
                <w:szCs w:val="24"/>
              </w:rPr>
            </w:pPr>
            <w:r w:rsidRPr="00101279">
              <w:rPr>
                <w:sz w:val="24"/>
                <w:szCs w:val="24"/>
              </w:rPr>
              <w:t>Памяти Юрия Гагарина.</w:t>
            </w:r>
          </w:p>
        </w:tc>
        <w:tc>
          <w:tcPr>
            <w:tcW w:w="1455" w:type="dxa"/>
          </w:tcPr>
          <w:p w:rsidR="004F18F7" w:rsidRPr="00101279" w:rsidRDefault="004F18F7" w:rsidP="00101279">
            <w:pPr>
              <w:pStyle w:val="a3"/>
              <w:ind w:left="0"/>
              <w:jc w:val="both"/>
              <w:rPr>
                <w:sz w:val="24"/>
                <w:szCs w:val="24"/>
              </w:rPr>
            </w:pPr>
            <w:r w:rsidRPr="00101279">
              <w:rPr>
                <w:sz w:val="24"/>
                <w:szCs w:val="24"/>
              </w:rPr>
              <w:t>12.04.2023г.</w:t>
            </w:r>
          </w:p>
        </w:tc>
        <w:tc>
          <w:tcPr>
            <w:tcW w:w="1984" w:type="dxa"/>
          </w:tcPr>
          <w:p w:rsidR="004F18F7" w:rsidRPr="00101279" w:rsidRDefault="004F18F7" w:rsidP="00101279">
            <w:pPr>
              <w:jc w:val="both"/>
              <w:rPr>
                <w:sz w:val="24"/>
                <w:szCs w:val="24"/>
              </w:rPr>
            </w:pPr>
            <w:r w:rsidRPr="00101279">
              <w:rPr>
                <w:sz w:val="24"/>
                <w:szCs w:val="24"/>
              </w:rPr>
              <w:t>1-7 классы</w:t>
            </w:r>
          </w:p>
        </w:tc>
        <w:tc>
          <w:tcPr>
            <w:tcW w:w="2517" w:type="dxa"/>
          </w:tcPr>
          <w:p w:rsidR="004F18F7" w:rsidRPr="00101279" w:rsidRDefault="004F18F7" w:rsidP="00101279">
            <w:pPr>
              <w:pStyle w:val="a3"/>
              <w:ind w:left="0"/>
              <w:jc w:val="both"/>
              <w:rPr>
                <w:sz w:val="24"/>
                <w:szCs w:val="24"/>
              </w:rPr>
            </w:pPr>
            <w:r w:rsidRPr="00101279">
              <w:rPr>
                <w:sz w:val="24"/>
                <w:szCs w:val="24"/>
              </w:rPr>
              <w:t>Рисунки ко Дню космонавтики.</w:t>
            </w:r>
          </w:p>
        </w:tc>
      </w:tr>
      <w:tr w:rsidR="004F18F7" w:rsidRPr="00101279" w:rsidTr="00BA3F33">
        <w:trPr>
          <w:trHeight w:val="1319"/>
        </w:trPr>
        <w:tc>
          <w:tcPr>
            <w:tcW w:w="2895" w:type="dxa"/>
          </w:tcPr>
          <w:p w:rsidR="004F18F7" w:rsidRPr="00101279" w:rsidRDefault="004F18F7" w:rsidP="00101279">
            <w:pPr>
              <w:spacing w:after="200"/>
              <w:jc w:val="both"/>
              <w:rPr>
                <w:rFonts w:eastAsiaTheme="minorHAnsi"/>
                <w:sz w:val="24"/>
                <w:szCs w:val="24"/>
              </w:rPr>
            </w:pPr>
            <w:r w:rsidRPr="00101279">
              <w:rPr>
                <w:rFonts w:eastAsiaTheme="minorHAnsi"/>
                <w:sz w:val="24"/>
                <w:szCs w:val="24"/>
              </w:rPr>
              <w:t>Уроки Мужества по теме «Герои Росси</w:t>
            </w:r>
            <w:proofErr w:type="gramStart"/>
            <w:r w:rsidRPr="00101279">
              <w:rPr>
                <w:rFonts w:eastAsiaTheme="minorHAnsi"/>
                <w:sz w:val="24"/>
                <w:szCs w:val="24"/>
              </w:rPr>
              <w:t>и-</w:t>
            </w:r>
            <w:proofErr w:type="gramEnd"/>
            <w:r w:rsidRPr="00101279">
              <w:rPr>
                <w:rFonts w:eastAsiaTheme="minorHAnsi"/>
                <w:sz w:val="24"/>
                <w:szCs w:val="24"/>
              </w:rPr>
              <w:t xml:space="preserve"> наши земляки», «Мальчишки-герои России», «Что такое подвиг».</w:t>
            </w:r>
          </w:p>
        </w:tc>
        <w:tc>
          <w:tcPr>
            <w:tcW w:w="1455" w:type="dxa"/>
          </w:tcPr>
          <w:p w:rsidR="004F18F7" w:rsidRPr="00101279" w:rsidRDefault="004F18F7" w:rsidP="00101279">
            <w:pPr>
              <w:pStyle w:val="a3"/>
              <w:ind w:left="0"/>
              <w:jc w:val="both"/>
              <w:rPr>
                <w:sz w:val="24"/>
                <w:szCs w:val="24"/>
              </w:rPr>
            </w:pPr>
            <w:r w:rsidRPr="00101279">
              <w:rPr>
                <w:sz w:val="24"/>
                <w:szCs w:val="24"/>
              </w:rPr>
              <w:t>Март 2023 года</w:t>
            </w:r>
          </w:p>
        </w:tc>
        <w:tc>
          <w:tcPr>
            <w:tcW w:w="1984" w:type="dxa"/>
          </w:tcPr>
          <w:p w:rsidR="004F18F7" w:rsidRPr="00101279" w:rsidRDefault="004F18F7" w:rsidP="00101279">
            <w:pPr>
              <w:jc w:val="both"/>
              <w:rPr>
                <w:sz w:val="24"/>
                <w:szCs w:val="24"/>
              </w:rPr>
            </w:pPr>
            <w:r w:rsidRPr="00101279">
              <w:rPr>
                <w:sz w:val="24"/>
                <w:szCs w:val="24"/>
              </w:rPr>
              <w:t>Школьный музей</w:t>
            </w:r>
          </w:p>
          <w:p w:rsidR="004F18F7" w:rsidRPr="00101279" w:rsidRDefault="004F18F7" w:rsidP="00101279">
            <w:pPr>
              <w:jc w:val="both"/>
              <w:rPr>
                <w:sz w:val="24"/>
                <w:szCs w:val="24"/>
              </w:rPr>
            </w:pPr>
            <w:r w:rsidRPr="00101279">
              <w:rPr>
                <w:sz w:val="24"/>
                <w:szCs w:val="24"/>
              </w:rPr>
              <w:t>с 1 по 9 класс.</w:t>
            </w:r>
          </w:p>
        </w:tc>
        <w:tc>
          <w:tcPr>
            <w:tcW w:w="2517" w:type="dxa"/>
          </w:tcPr>
          <w:p w:rsidR="004F18F7" w:rsidRPr="00101279" w:rsidRDefault="004F18F7" w:rsidP="00101279">
            <w:pPr>
              <w:pStyle w:val="a3"/>
              <w:ind w:left="0"/>
              <w:jc w:val="both"/>
              <w:rPr>
                <w:sz w:val="24"/>
                <w:szCs w:val="24"/>
              </w:rPr>
            </w:pPr>
            <w:r w:rsidRPr="00101279">
              <w:rPr>
                <w:sz w:val="24"/>
                <w:szCs w:val="24"/>
              </w:rPr>
              <w:t xml:space="preserve">Создание фото </w:t>
            </w:r>
            <w:proofErr w:type="gramStart"/>
            <w:r w:rsidRPr="00101279">
              <w:rPr>
                <w:sz w:val="24"/>
                <w:szCs w:val="24"/>
              </w:rPr>
              <w:t>–а</w:t>
            </w:r>
            <w:proofErr w:type="gramEnd"/>
            <w:r w:rsidRPr="00101279">
              <w:rPr>
                <w:sz w:val="24"/>
                <w:szCs w:val="24"/>
              </w:rPr>
              <w:t>льбома «Герои России- Герои Татарстана». Настенная газета «Звезда героя России»</w:t>
            </w:r>
          </w:p>
        </w:tc>
        <w:bookmarkStart w:id="0" w:name="_GoBack"/>
        <w:bookmarkEnd w:id="0"/>
      </w:tr>
      <w:tr w:rsidR="004F18F7" w:rsidRPr="00101279" w:rsidTr="00A147B9">
        <w:trPr>
          <w:trHeight w:val="2166"/>
        </w:trPr>
        <w:tc>
          <w:tcPr>
            <w:tcW w:w="2895" w:type="dxa"/>
          </w:tcPr>
          <w:p w:rsidR="004F18F7" w:rsidRPr="00101279" w:rsidRDefault="004F18F7" w:rsidP="00101279">
            <w:pPr>
              <w:spacing w:after="200"/>
              <w:jc w:val="both"/>
              <w:rPr>
                <w:rFonts w:eastAsiaTheme="minorHAnsi"/>
                <w:sz w:val="24"/>
                <w:szCs w:val="24"/>
              </w:rPr>
            </w:pPr>
            <w:r w:rsidRPr="00101279">
              <w:rPr>
                <w:rFonts w:eastAsiaTheme="minorHAnsi"/>
                <w:sz w:val="24"/>
                <w:szCs w:val="24"/>
              </w:rPr>
              <w:t>Музейные уроки. Уроки мужества.</w:t>
            </w:r>
          </w:p>
          <w:p w:rsidR="004F18F7" w:rsidRPr="00101279" w:rsidRDefault="004F18F7" w:rsidP="00101279">
            <w:pPr>
              <w:spacing w:after="200"/>
              <w:jc w:val="both"/>
              <w:rPr>
                <w:rFonts w:eastAsiaTheme="minorHAnsi"/>
                <w:sz w:val="24"/>
                <w:szCs w:val="24"/>
              </w:rPr>
            </w:pPr>
            <w:r w:rsidRPr="00101279">
              <w:rPr>
                <w:rFonts w:eastAsiaTheme="minorHAnsi"/>
                <w:sz w:val="24"/>
                <w:szCs w:val="24"/>
              </w:rPr>
              <w:t>Ко Дню Победы настенная газета «Герои</w:t>
            </w:r>
            <w:r w:rsidR="00BA3F33" w:rsidRPr="00101279">
              <w:rPr>
                <w:rFonts w:eastAsiaTheme="minorHAnsi"/>
                <w:sz w:val="24"/>
                <w:szCs w:val="24"/>
              </w:rPr>
              <w:t xml:space="preserve"> </w:t>
            </w:r>
            <w:proofErr w:type="gramStart"/>
            <w:r w:rsidRPr="00101279">
              <w:rPr>
                <w:rFonts w:eastAsiaTheme="minorHAnsi"/>
                <w:sz w:val="24"/>
                <w:szCs w:val="24"/>
              </w:rPr>
              <w:t>-н</w:t>
            </w:r>
            <w:proofErr w:type="gramEnd"/>
            <w:r w:rsidRPr="00101279">
              <w:rPr>
                <w:rFonts w:eastAsiaTheme="minorHAnsi"/>
                <w:sz w:val="24"/>
                <w:szCs w:val="24"/>
              </w:rPr>
              <w:t>аши земляки»</w:t>
            </w:r>
          </w:p>
        </w:tc>
        <w:tc>
          <w:tcPr>
            <w:tcW w:w="1455" w:type="dxa"/>
          </w:tcPr>
          <w:p w:rsidR="004F18F7" w:rsidRPr="00101279" w:rsidRDefault="004F18F7" w:rsidP="00101279">
            <w:pPr>
              <w:pStyle w:val="a3"/>
              <w:ind w:left="0"/>
              <w:jc w:val="both"/>
              <w:rPr>
                <w:sz w:val="24"/>
                <w:szCs w:val="24"/>
              </w:rPr>
            </w:pPr>
            <w:r w:rsidRPr="00101279">
              <w:rPr>
                <w:sz w:val="24"/>
                <w:szCs w:val="24"/>
              </w:rPr>
              <w:t>Ноябрь</w:t>
            </w:r>
          </w:p>
          <w:p w:rsidR="004F18F7" w:rsidRPr="00101279" w:rsidRDefault="004F18F7" w:rsidP="00101279">
            <w:pPr>
              <w:pStyle w:val="a3"/>
              <w:ind w:left="0"/>
              <w:jc w:val="both"/>
              <w:rPr>
                <w:sz w:val="24"/>
                <w:szCs w:val="24"/>
              </w:rPr>
            </w:pPr>
            <w:r w:rsidRPr="00101279">
              <w:rPr>
                <w:sz w:val="24"/>
                <w:szCs w:val="24"/>
              </w:rPr>
              <w:t>Апрель</w:t>
            </w:r>
          </w:p>
          <w:p w:rsidR="004F18F7" w:rsidRPr="00101279" w:rsidRDefault="004F18F7" w:rsidP="00101279">
            <w:pPr>
              <w:pStyle w:val="a3"/>
              <w:ind w:left="0"/>
              <w:jc w:val="both"/>
              <w:rPr>
                <w:sz w:val="24"/>
                <w:szCs w:val="24"/>
              </w:rPr>
            </w:pPr>
            <w:r w:rsidRPr="00101279">
              <w:rPr>
                <w:sz w:val="24"/>
                <w:szCs w:val="24"/>
              </w:rPr>
              <w:t>Май</w:t>
            </w:r>
          </w:p>
          <w:p w:rsidR="004F18F7" w:rsidRPr="00101279" w:rsidRDefault="004F18F7" w:rsidP="00101279">
            <w:pPr>
              <w:pStyle w:val="a3"/>
              <w:ind w:left="0"/>
              <w:jc w:val="both"/>
              <w:rPr>
                <w:sz w:val="24"/>
                <w:szCs w:val="24"/>
              </w:rPr>
            </w:pPr>
          </w:p>
        </w:tc>
        <w:tc>
          <w:tcPr>
            <w:tcW w:w="1984" w:type="dxa"/>
          </w:tcPr>
          <w:p w:rsidR="004F18F7" w:rsidRPr="00101279" w:rsidRDefault="004F18F7" w:rsidP="00101279">
            <w:pPr>
              <w:jc w:val="both"/>
              <w:rPr>
                <w:sz w:val="24"/>
                <w:szCs w:val="24"/>
              </w:rPr>
            </w:pPr>
            <w:r w:rsidRPr="00101279">
              <w:rPr>
                <w:sz w:val="24"/>
                <w:szCs w:val="24"/>
              </w:rPr>
              <w:t>Марисова М.С.</w:t>
            </w:r>
          </w:p>
        </w:tc>
        <w:tc>
          <w:tcPr>
            <w:tcW w:w="2517" w:type="dxa"/>
          </w:tcPr>
          <w:p w:rsidR="004F18F7" w:rsidRPr="00101279" w:rsidRDefault="004F18F7" w:rsidP="00101279">
            <w:pPr>
              <w:pStyle w:val="a3"/>
              <w:ind w:left="0"/>
              <w:jc w:val="both"/>
              <w:rPr>
                <w:sz w:val="24"/>
                <w:szCs w:val="24"/>
              </w:rPr>
            </w:pPr>
            <w:r w:rsidRPr="00101279">
              <w:rPr>
                <w:sz w:val="24"/>
                <w:szCs w:val="24"/>
              </w:rPr>
              <w:t>Для участников Дня Открытых дверей, для участников олимпиады «Марафон знаний», для участников муниципального семинара библиотекарей</w:t>
            </w:r>
            <w:proofErr w:type="gramStart"/>
            <w:r w:rsidRPr="00101279">
              <w:rPr>
                <w:sz w:val="24"/>
                <w:szCs w:val="24"/>
              </w:rPr>
              <w:t>.</w:t>
            </w:r>
            <w:proofErr w:type="gramEnd"/>
            <w:r w:rsidRPr="00101279">
              <w:rPr>
                <w:sz w:val="24"/>
                <w:szCs w:val="24"/>
              </w:rPr>
              <w:t xml:space="preserve">  </w:t>
            </w:r>
            <w:proofErr w:type="gramStart"/>
            <w:r w:rsidRPr="00101279">
              <w:rPr>
                <w:sz w:val="24"/>
                <w:szCs w:val="24"/>
              </w:rPr>
              <w:t>д</w:t>
            </w:r>
            <w:proofErr w:type="gramEnd"/>
            <w:r w:rsidRPr="00101279">
              <w:rPr>
                <w:sz w:val="24"/>
                <w:szCs w:val="24"/>
              </w:rPr>
              <w:t>ля участников конференции.</w:t>
            </w:r>
          </w:p>
        </w:tc>
      </w:tr>
    </w:tbl>
    <w:p w:rsidR="005569BE" w:rsidRPr="00101279" w:rsidRDefault="004F18F7" w:rsidP="00101279">
      <w:pPr>
        <w:spacing w:before="100" w:beforeAutospacing="1" w:after="100" w:afterAutospacing="1" w:line="240" w:lineRule="auto"/>
        <w:rPr>
          <w:rFonts w:ascii="Times New Roman" w:eastAsia="Times New Roman" w:hAnsi="Times New Roman" w:cs="Times New Roman"/>
          <w:sz w:val="24"/>
          <w:szCs w:val="24"/>
          <w:lang w:eastAsia="ru-RU"/>
        </w:rPr>
      </w:pPr>
      <w:r w:rsidRPr="00101279">
        <w:rPr>
          <w:rFonts w:ascii="Times New Roman" w:eastAsia="Times New Roman" w:hAnsi="Times New Roman" w:cs="Times New Roman"/>
          <w:noProof/>
          <w:sz w:val="24"/>
          <w:szCs w:val="24"/>
          <w:lang w:eastAsia="ru-RU"/>
        </w:rPr>
        <w:drawing>
          <wp:inline distT="0" distB="0" distL="0" distR="0">
            <wp:extent cx="800100" cy="609600"/>
            <wp:effectExtent l="19050" t="0" r="0" b="0"/>
            <wp:docPr id="3" name="Рисунок 3" descr="C:\Users\USER\Desktop\видео\IMG202303171305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видео\IMG20230317130545.jpg"/>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01224" cy="610456"/>
                    </a:xfrm>
                    <a:prstGeom prst="rect">
                      <a:avLst/>
                    </a:prstGeom>
                    <a:noFill/>
                    <a:ln>
                      <a:noFill/>
                    </a:ln>
                  </pic:spPr>
                </pic:pic>
              </a:graphicData>
            </a:graphic>
          </wp:inline>
        </w:drawing>
      </w:r>
      <w:r w:rsidRPr="00101279">
        <w:rPr>
          <w:rFonts w:ascii="Times New Roman" w:eastAsia="Times New Roman" w:hAnsi="Times New Roman" w:cs="Times New Roman"/>
          <w:sz w:val="24"/>
          <w:szCs w:val="24"/>
          <w:lang w:eastAsia="ru-RU"/>
        </w:rPr>
        <w:t xml:space="preserve"> </w:t>
      </w:r>
      <w:r w:rsidR="00101279">
        <w:rPr>
          <w:rFonts w:ascii="Times New Roman" w:eastAsia="Times New Roman" w:hAnsi="Times New Roman" w:cs="Times New Roman"/>
          <w:sz w:val="24"/>
          <w:szCs w:val="24"/>
          <w:lang w:eastAsia="ru-RU"/>
        </w:rPr>
        <w:t xml:space="preserve"> </w:t>
      </w:r>
      <w:r w:rsidR="00E31754">
        <w:rPr>
          <w:rFonts w:ascii="Times New Roman" w:eastAsia="Times New Roman" w:hAnsi="Times New Roman" w:cs="Times New Roman"/>
          <w:noProof/>
          <w:sz w:val="24"/>
          <w:szCs w:val="24"/>
          <w:lang w:eastAsia="ru-RU"/>
        </w:rPr>
        <w:t xml:space="preserve">      </w:t>
      </w:r>
      <w:r w:rsidRPr="00101279">
        <w:rPr>
          <w:rFonts w:ascii="Times New Roman" w:eastAsia="Times New Roman" w:hAnsi="Times New Roman" w:cs="Times New Roman"/>
          <w:noProof/>
          <w:sz w:val="24"/>
          <w:szCs w:val="24"/>
          <w:lang w:eastAsia="ru-RU"/>
        </w:rPr>
        <w:drawing>
          <wp:inline distT="0" distB="0" distL="0" distR="0">
            <wp:extent cx="819150" cy="607004"/>
            <wp:effectExtent l="19050" t="0" r="0" b="0"/>
            <wp:docPr id="7" name="Рисунок 7" descr="C:\Users\USER\Desktop\IMG202302220851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IMG20230222085150.jpg"/>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21257" cy="608565"/>
                    </a:xfrm>
                    <a:prstGeom prst="rect">
                      <a:avLst/>
                    </a:prstGeom>
                    <a:noFill/>
                    <a:ln>
                      <a:noFill/>
                    </a:ln>
                  </pic:spPr>
                </pic:pic>
              </a:graphicData>
            </a:graphic>
          </wp:inline>
        </w:drawing>
      </w:r>
      <w:r w:rsidR="00E31754">
        <w:rPr>
          <w:rFonts w:ascii="Times New Roman" w:eastAsia="Times New Roman" w:hAnsi="Times New Roman" w:cs="Times New Roman"/>
          <w:noProof/>
          <w:sz w:val="24"/>
          <w:szCs w:val="24"/>
          <w:lang w:eastAsia="ru-RU"/>
        </w:rPr>
        <w:t xml:space="preserve">    </w:t>
      </w:r>
      <w:r w:rsidR="00101279" w:rsidRPr="00101279">
        <w:rPr>
          <w:rFonts w:ascii="Times New Roman" w:eastAsia="Times New Roman" w:hAnsi="Times New Roman" w:cs="Times New Roman"/>
          <w:noProof/>
          <w:sz w:val="24"/>
          <w:szCs w:val="24"/>
          <w:lang w:eastAsia="ru-RU"/>
        </w:rPr>
        <w:drawing>
          <wp:inline distT="0" distB="0" distL="0" distR="0">
            <wp:extent cx="714375" cy="607933"/>
            <wp:effectExtent l="19050" t="0" r="9525" b="0"/>
            <wp:docPr id="9" name="Рисунок 5" descr="C:\Users\USER\Desktop\IMG202305250953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IMG20230525095345.jpg"/>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14711" cy="608219"/>
                    </a:xfrm>
                    <a:prstGeom prst="rect">
                      <a:avLst/>
                    </a:prstGeom>
                    <a:noFill/>
                    <a:ln>
                      <a:noFill/>
                    </a:ln>
                  </pic:spPr>
                </pic:pic>
              </a:graphicData>
            </a:graphic>
          </wp:inline>
        </w:drawing>
      </w:r>
      <w:r w:rsidR="00101279">
        <w:rPr>
          <w:rFonts w:ascii="Times New Roman" w:eastAsia="Times New Roman" w:hAnsi="Times New Roman" w:cs="Times New Roman"/>
          <w:sz w:val="24"/>
          <w:szCs w:val="24"/>
          <w:lang w:eastAsia="ru-RU"/>
        </w:rPr>
        <w:t xml:space="preserve">     </w:t>
      </w:r>
      <w:r w:rsidR="00E31754" w:rsidRPr="00101279">
        <w:rPr>
          <w:rFonts w:ascii="Times New Roman" w:eastAsia="Times New Roman" w:hAnsi="Times New Roman" w:cs="Times New Roman"/>
          <w:noProof/>
          <w:sz w:val="24"/>
          <w:szCs w:val="24"/>
          <w:lang w:eastAsia="ru-RU"/>
        </w:rPr>
        <w:drawing>
          <wp:inline distT="0" distB="0" distL="0" distR="0">
            <wp:extent cx="732720" cy="609600"/>
            <wp:effectExtent l="19050" t="0" r="0" b="0"/>
            <wp:docPr id="1" name="Рисунок 9" descr="C:\Users\USER\Desktop\InShot_20230506_1026049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InShot_20230506_102604945.jpg"/>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33714" cy="610427"/>
                    </a:xfrm>
                    <a:prstGeom prst="rect">
                      <a:avLst/>
                    </a:prstGeom>
                    <a:noFill/>
                    <a:ln>
                      <a:noFill/>
                    </a:ln>
                  </pic:spPr>
                </pic:pic>
              </a:graphicData>
            </a:graphic>
          </wp:inline>
        </w:drawing>
      </w:r>
      <w:r w:rsidR="00101279">
        <w:rPr>
          <w:rFonts w:ascii="Times New Roman" w:eastAsia="Times New Roman" w:hAnsi="Times New Roman" w:cs="Times New Roman"/>
          <w:sz w:val="24"/>
          <w:szCs w:val="24"/>
          <w:lang w:eastAsia="ru-RU"/>
        </w:rPr>
        <w:t xml:space="preserve">          </w:t>
      </w:r>
      <w:r w:rsidR="00E31754" w:rsidRPr="00101279">
        <w:rPr>
          <w:rFonts w:ascii="Times New Roman" w:eastAsia="Times New Roman" w:hAnsi="Times New Roman" w:cs="Times New Roman"/>
          <w:noProof/>
          <w:sz w:val="24"/>
          <w:szCs w:val="24"/>
          <w:lang w:eastAsia="ru-RU"/>
        </w:rPr>
        <w:drawing>
          <wp:inline distT="0" distB="0" distL="0" distR="0">
            <wp:extent cx="704850" cy="614400"/>
            <wp:effectExtent l="19050" t="0" r="0" b="0"/>
            <wp:docPr id="2" name="Рисунок 8" descr="C:\Users\USER\Desktop\IMG202305051145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IMG20230505114505.jpg"/>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08438" cy="617528"/>
                    </a:xfrm>
                    <a:prstGeom prst="rect">
                      <a:avLst/>
                    </a:prstGeom>
                    <a:noFill/>
                    <a:ln>
                      <a:noFill/>
                    </a:ln>
                  </pic:spPr>
                </pic:pic>
              </a:graphicData>
            </a:graphic>
          </wp:inline>
        </w:drawing>
      </w:r>
      <w:r w:rsidR="00101279">
        <w:rPr>
          <w:rFonts w:ascii="Times New Roman" w:eastAsia="Times New Roman" w:hAnsi="Times New Roman" w:cs="Times New Roman"/>
          <w:noProof/>
          <w:sz w:val="24"/>
          <w:szCs w:val="24"/>
          <w:lang w:eastAsia="ru-RU"/>
        </w:rPr>
        <w:t xml:space="preserve">             </w:t>
      </w:r>
      <w:r w:rsidR="00E31754" w:rsidRPr="00E31754">
        <w:rPr>
          <w:rFonts w:ascii="Times New Roman" w:eastAsia="Times New Roman" w:hAnsi="Times New Roman" w:cs="Times New Roman"/>
          <w:noProof/>
          <w:sz w:val="24"/>
          <w:szCs w:val="24"/>
          <w:lang w:eastAsia="ru-RU"/>
        </w:rPr>
        <w:drawing>
          <wp:inline distT="0" distB="0" distL="0" distR="0">
            <wp:extent cx="723898" cy="628650"/>
            <wp:effectExtent l="19050" t="0" r="2" b="0"/>
            <wp:docPr id="14" name="Рисунок 2" descr="C:\Users\USER\Desktop\видео\IMG202302220854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видео\IMG20230222085456.jpg"/>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32904" cy="636471"/>
                    </a:xfrm>
                    <a:prstGeom prst="rect">
                      <a:avLst/>
                    </a:prstGeom>
                    <a:noFill/>
                    <a:ln>
                      <a:noFill/>
                    </a:ln>
                  </pic:spPr>
                </pic:pic>
              </a:graphicData>
            </a:graphic>
          </wp:inline>
        </w:drawing>
      </w:r>
      <w:r w:rsidR="00101279">
        <w:rPr>
          <w:rFonts w:ascii="Times New Roman" w:eastAsia="Times New Roman" w:hAnsi="Times New Roman" w:cs="Times New Roman"/>
          <w:noProof/>
          <w:sz w:val="24"/>
          <w:szCs w:val="24"/>
          <w:lang w:eastAsia="ru-RU"/>
        </w:rPr>
        <w:t xml:space="preserve">      </w:t>
      </w:r>
      <w:r w:rsidR="00E31754">
        <w:rPr>
          <w:rFonts w:ascii="Times New Roman" w:eastAsia="Times New Roman" w:hAnsi="Times New Roman" w:cs="Times New Roman"/>
          <w:noProof/>
          <w:sz w:val="24"/>
          <w:szCs w:val="24"/>
          <w:lang w:eastAsia="ru-RU"/>
        </w:rPr>
        <w:t xml:space="preserve">     </w:t>
      </w:r>
      <w:r w:rsidR="00E31754" w:rsidRPr="00101279">
        <w:rPr>
          <w:rFonts w:ascii="Times New Roman" w:eastAsia="Times New Roman" w:hAnsi="Times New Roman" w:cs="Times New Roman"/>
          <w:noProof/>
          <w:sz w:val="24"/>
          <w:szCs w:val="24"/>
          <w:lang w:eastAsia="ru-RU"/>
        </w:rPr>
        <w:drawing>
          <wp:inline distT="0" distB="0" distL="0" distR="0">
            <wp:extent cx="663477" cy="752475"/>
            <wp:effectExtent l="57150" t="0" r="41373" b="0"/>
            <wp:docPr id="12" name="Рисунок 1" descr="C:\Users\USER\Desktop\видео\9 класс.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видео\9 класс.jpg"/>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rot="16200000">
                      <a:off x="0" y="0"/>
                      <a:ext cx="671141" cy="761167"/>
                    </a:xfrm>
                    <a:prstGeom prst="rect">
                      <a:avLst/>
                    </a:prstGeom>
                    <a:noFill/>
                    <a:ln>
                      <a:noFill/>
                    </a:ln>
                  </pic:spPr>
                </pic:pic>
              </a:graphicData>
            </a:graphic>
          </wp:inline>
        </w:drawing>
      </w:r>
      <w:r w:rsidR="00E31754">
        <w:rPr>
          <w:rFonts w:ascii="Times New Roman" w:eastAsia="Times New Roman" w:hAnsi="Times New Roman" w:cs="Times New Roman"/>
          <w:noProof/>
          <w:sz w:val="24"/>
          <w:szCs w:val="24"/>
          <w:lang w:eastAsia="ru-RU"/>
        </w:rPr>
        <w:t xml:space="preserve">      </w:t>
      </w:r>
      <w:r w:rsidR="00101279">
        <w:rPr>
          <w:rFonts w:ascii="Times New Roman" w:eastAsia="Times New Roman" w:hAnsi="Times New Roman" w:cs="Times New Roman"/>
          <w:noProof/>
          <w:sz w:val="24"/>
          <w:szCs w:val="24"/>
          <w:lang w:eastAsia="ru-RU"/>
        </w:rPr>
        <w:t xml:space="preserve">   </w:t>
      </w:r>
      <w:r w:rsidR="00E31754" w:rsidRPr="00101279">
        <w:rPr>
          <w:rFonts w:ascii="Times New Roman" w:eastAsia="Times New Roman" w:hAnsi="Times New Roman" w:cs="Times New Roman"/>
          <w:noProof/>
          <w:sz w:val="24"/>
          <w:szCs w:val="24"/>
          <w:lang w:eastAsia="ru-RU"/>
        </w:rPr>
        <w:drawing>
          <wp:inline distT="0" distB="0" distL="0" distR="0">
            <wp:extent cx="645176" cy="798232"/>
            <wp:effectExtent l="95250" t="0" r="78724" b="0"/>
            <wp:docPr id="13" name="Рисунок 6" descr="C:\Users\USER\Desktop\видео\герои сво946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видео\герои сво94610.jpg"/>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rot="5400000">
                      <a:off x="0" y="0"/>
                      <a:ext cx="645233" cy="798303"/>
                    </a:xfrm>
                    <a:prstGeom prst="rect">
                      <a:avLst/>
                    </a:prstGeom>
                    <a:noFill/>
                    <a:ln>
                      <a:noFill/>
                    </a:ln>
                  </pic:spPr>
                </pic:pic>
              </a:graphicData>
            </a:graphic>
          </wp:inline>
        </w:drawing>
      </w:r>
      <w:r w:rsidR="00101279">
        <w:rPr>
          <w:rFonts w:ascii="Times New Roman" w:eastAsia="Times New Roman" w:hAnsi="Times New Roman" w:cs="Times New Roman"/>
          <w:noProof/>
          <w:sz w:val="24"/>
          <w:szCs w:val="24"/>
          <w:lang w:eastAsia="ru-RU"/>
        </w:rPr>
        <w:t xml:space="preserve">                                           </w:t>
      </w:r>
    </w:p>
    <w:p w:rsidR="001D6E83" w:rsidRPr="00101279" w:rsidRDefault="004F18F7" w:rsidP="00101279">
      <w:pPr>
        <w:spacing w:line="240" w:lineRule="auto"/>
        <w:rPr>
          <w:rFonts w:ascii="Times New Roman" w:eastAsia="Times New Roman" w:hAnsi="Times New Roman" w:cs="Times New Roman"/>
          <w:sz w:val="24"/>
          <w:szCs w:val="24"/>
          <w:lang w:eastAsia="ru-RU"/>
        </w:rPr>
      </w:pPr>
      <w:r w:rsidRPr="00101279">
        <w:rPr>
          <w:rFonts w:ascii="Times New Roman" w:eastAsia="Times New Roman" w:hAnsi="Times New Roman" w:cs="Times New Roman"/>
          <w:sz w:val="24"/>
          <w:szCs w:val="24"/>
          <w:lang w:eastAsia="ru-RU"/>
        </w:rPr>
        <w:t xml:space="preserve">    </w:t>
      </w:r>
      <w:r w:rsidR="00101279">
        <w:rPr>
          <w:rFonts w:ascii="Times New Roman" w:eastAsia="Times New Roman" w:hAnsi="Times New Roman" w:cs="Times New Roman"/>
          <w:sz w:val="24"/>
          <w:szCs w:val="24"/>
          <w:lang w:eastAsia="ru-RU"/>
        </w:rPr>
        <w:t>Руководитель музея: Марисова М.С.</w:t>
      </w:r>
    </w:p>
    <w:p w:rsidR="001D6E83" w:rsidRPr="00101279" w:rsidRDefault="00031C9D" w:rsidP="00101279">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sectPr w:rsidR="001D6E83" w:rsidRPr="00101279" w:rsidSect="0005455A">
      <w:pgSz w:w="11906" w:h="16838"/>
      <w:pgMar w:top="426" w:right="1134" w:bottom="1134"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Liberation Serif">
    <w:altName w:val="Times New Roman"/>
    <w:charset w:val="01"/>
    <w:family w:val="roman"/>
    <w:pitch w:val="variable"/>
    <w:sig w:usb0="00000000" w:usb1="00000000" w:usb2="00000000" w:usb3="00000000" w:csb0="00000000"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E"/>
    <w:multiLevelType w:val="singleLevel"/>
    <w:tmpl w:val="0000000E"/>
    <w:name w:val="WW8Num16"/>
    <w:lvl w:ilvl="0">
      <w:start w:val="1"/>
      <w:numFmt w:val="bullet"/>
      <w:lvlText w:val=""/>
      <w:lvlJc w:val="left"/>
      <w:pPr>
        <w:tabs>
          <w:tab w:val="num" w:pos="540"/>
        </w:tabs>
        <w:ind w:left="540" w:hanging="360"/>
      </w:pPr>
      <w:rPr>
        <w:rFonts w:ascii="Symbol" w:hAnsi="Symbol"/>
      </w:rPr>
    </w:lvl>
  </w:abstractNum>
  <w:abstractNum w:abstractNumId="1">
    <w:nsid w:val="004F761E"/>
    <w:multiLevelType w:val="hybridMultilevel"/>
    <w:tmpl w:val="6D3C1074"/>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
    <w:nsid w:val="03E87B0B"/>
    <w:multiLevelType w:val="hybridMultilevel"/>
    <w:tmpl w:val="6060C0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56944D3"/>
    <w:multiLevelType w:val="hybridMultilevel"/>
    <w:tmpl w:val="37BCB1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BAD2287"/>
    <w:multiLevelType w:val="hybridMultilevel"/>
    <w:tmpl w:val="8424EC52"/>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5">
    <w:nsid w:val="0C35774C"/>
    <w:multiLevelType w:val="hybridMultilevel"/>
    <w:tmpl w:val="D3887E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C69388E"/>
    <w:multiLevelType w:val="hybridMultilevel"/>
    <w:tmpl w:val="A58698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5FE6381"/>
    <w:multiLevelType w:val="hybridMultilevel"/>
    <w:tmpl w:val="3E2219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8F11765"/>
    <w:multiLevelType w:val="multilevel"/>
    <w:tmpl w:val="60ECA87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1B5C609F"/>
    <w:multiLevelType w:val="hybridMultilevel"/>
    <w:tmpl w:val="22FEAE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0075588"/>
    <w:multiLevelType w:val="hybridMultilevel"/>
    <w:tmpl w:val="1EAE43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1BE1F84"/>
    <w:multiLevelType w:val="hybridMultilevel"/>
    <w:tmpl w:val="E8A814E4"/>
    <w:lvl w:ilvl="0" w:tplc="FD9AC11C">
      <w:start w:val="1"/>
      <w:numFmt w:val="decimal"/>
      <w:lvlText w:val="%1."/>
      <w:lvlJc w:val="left"/>
      <w:pPr>
        <w:ind w:left="825" w:hanging="465"/>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2">
    <w:nsid w:val="23496786"/>
    <w:multiLevelType w:val="hybridMultilevel"/>
    <w:tmpl w:val="4F6EAFE6"/>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3">
    <w:nsid w:val="273F61EB"/>
    <w:multiLevelType w:val="hybridMultilevel"/>
    <w:tmpl w:val="A18E71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A897FC8"/>
    <w:multiLevelType w:val="hybridMultilevel"/>
    <w:tmpl w:val="E8664F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C3525A2"/>
    <w:multiLevelType w:val="hybridMultilevel"/>
    <w:tmpl w:val="FDF2B7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F162BAD"/>
    <w:multiLevelType w:val="multilevel"/>
    <w:tmpl w:val="42E6DDD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2505" w:hanging="1425"/>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F742C7C"/>
    <w:multiLevelType w:val="hybridMultilevel"/>
    <w:tmpl w:val="BC2C78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8F43AD0"/>
    <w:multiLevelType w:val="hybridMultilevel"/>
    <w:tmpl w:val="E4A05F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E174625"/>
    <w:multiLevelType w:val="hybridMultilevel"/>
    <w:tmpl w:val="02A4AB4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54474B0"/>
    <w:multiLevelType w:val="hybridMultilevel"/>
    <w:tmpl w:val="B3B239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C0D6475"/>
    <w:multiLevelType w:val="hybridMultilevel"/>
    <w:tmpl w:val="594059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51556A5A"/>
    <w:multiLevelType w:val="hybridMultilevel"/>
    <w:tmpl w:val="75F227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3163998"/>
    <w:multiLevelType w:val="hybridMultilevel"/>
    <w:tmpl w:val="AE848C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562B64F7"/>
    <w:multiLevelType w:val="hybridMultilevel"/>
    <w:tmpl w:val="6B4EF9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C464186"/>
    <w:multiLevelType w:val="hybridMultilevel"/>
    <w:tmpl w:val="FB7A0F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5D252D0A"/>
    <w:multiLevelType w:val="hybridMultilevel"/>
    <w:tmpl w:val="58F2CC9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5FDC54A1"/>
    <w:multiLevelType w:val="hybridMultilevel"/>
    <w:tmpl w:val="FE049F0E"/>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8">
    <w:nsid w:val="60974FEE"/>
    <w:multiLevelType w:val="hybridMultilevel"/>
    <w:tmpl w:val="53F8BD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1F677A2"/>
    <w:multiLevelType w:val="hybridMultilevel"/>
    <w:tmpl w:val="B70AA9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2FF0A6C"/>
    <w:multiLevelType w:val="hybridMultilevel"/>
    <w:tmpl w:val="2326C9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541359C"/>
    <w:multiLevelType w:val="hybridMultilevel"/>
    <w:tmpl w:val="E00857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B3D548C"/>
    <w:multiLevelType w:val="hybridMultilevel"/>
    <w:tmpl w:val="D7AC83B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C072807"/>
    <w:multiLevelType w:val="hybridMultilevel"/>
    <w:tmpl w:val="8248A2B8"/>
    <w:lvl w:ilvl="0" w:tplc="04190001">
      <w:start w:val="1"/>
      <w:numFmt w:val="bullet"/>
      <w:lvlText w:val=""/>
      <w:lvlJc w:val="left"/>
      <w:pPr>
        <w:ind w:left="1713" w:hanging="360"/>
      </w:pPr>
      <w:rPr>
        <w:rFonts w:ascii="Symbol" w:hAnsi="Symbol"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34">
    <w:nsid w:val="72D47C03"/>
    <w:multiLevelType w:val="hybridMultilevel"/>
    <w:tmpl w:val="C71635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758C574C"/>
    <w:multiLevelType w:val="hybridMultilevel"/>
    <w:tmpl w:val="7BD402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758E1815"/>
    <w:multiLevelType w:val="hybridMultilevel"/>
    <w:tmpl w:val="B574AC6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7">
    <w:nsid w:val="75BC74CA"/>
    <w:multiLevelType w:val="hybridMultilevel"/>
    <w:tmpl w:val="79E003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7C534D99"/>
    <w:multiLevelType w:val="hybridMultilevel"/>
    <w:tmpl w:val="35F6A9D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7F703C28"/>
    <w:multiLevelType w:val="hybridMultilevel"/>
    <w:tmpl w:val="35602F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8"/>
  </w:num>
  <w:num w:numId="2">
    <w:abstractNumId w:val="34"/>
  </w:num>
  <w:num w:numId="3">
    <w:abstractNumId w:val="27"/>
  </w:num>
  <w:num w:numId="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4"/>
  </w:num>
  <w:num w:numId="7">
    <w:abstractNumId w:val="19"/>
  </w:num>
  <w:num w:numId="8">
    <w:abstractNumId w:val="31"/>
  </w:num>
  <w:num w:numId="9">
    <w:abstractNumId w:val="2"/>
  </w:num>
  <w:num w:numId="10">
    <w:abstractNumId w:val="14"/>
  </w:num>
  <w:num w:numId="11">
    <w:abstractNumId w:val="25"/>
  </w:num>
  <w:num w:numId="12">
    <w:abstractNumId w:val="26"/>
  </w:num>
  <w:num w:numId="13">
    <w:abstractNumId w:val="23"/>
  </w:num>
  <w:num w:numId="14">
    <w:abstractNumId w:val="32"/>
  </w:num>
  <w:num w:numId="1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6"/>
  </w:num>
  <w:num w:numId="18">
    <w:abstractNumId w:val="33"/>
  </w:num>
  <w:num w:numId="19">
    <w:abstractNumId w:val="29"/>
  </w:num>
  <w:num w:numId="20">
    <w:abstractNumId w:val="3"/>
  </w:num>
  <w:num w:numId="21">
    <w:abstractNumId w:val="21"/>
  </w:num>
  <w:num w:numId="22">
    <w:abstractNumId w:val="17"/>
  </w:num>
  <w:num w:numId="23">
    <w:abstractNumId w:val="13"/>
  </w:num>
  <w:num w:numId="24">
    <w:abstractNumId w:val="7"/>
  </w:num>
  <w:num w:numId="25">
    <w:abstractNumId w:val="10"/>
  </w:num>
  <w:num w:numId="26">
    <w:abstractNumId w:val="30"/>
  </w:num>
  <w:num w:numId="27">
    <w:abstractNumId w:val="38"/>
  </w:num>
  <w:num w:numId="28">
    <w:abstractNumId w:val="5"/>
  </w:num>
  <w:num w:numId="29">
    <w:abstractNumId w:val="37"/>
  </w:num>
  <w:num w:numId="30">
    <w:abstractNumId w:val="9"/>
  </w:num>
  <w:num w:numId="31">
    <w:abstractNumId w:val="6"/>
  </w:num>
  <w:num w:numId="32">
    <w:abstractNumId w:val="18"/>
  </w:num>
  <w:num w:numId="33">
    <w:abstractNumId w:val="24"/>
  </w:num>
  <w:num w:numId="34">
    <w:abstractNumId w:val="20"/>
  </w:num>
  <w:num w:numId="35">
    <w:abstractNumId w:val="22"/>
  </w:num>
  <w:num w:numId="36">
    <w:abstractNumId w:val="39"/>
  </w:num>
  <w:num w:numId="37">
    <w:abstractNumId w:val="28"/>
  </w:num>
  <w:num w:numId="38">
    <w:abstractNumId w:val="15"/>
  </w:num>
  <w:num w:numId="39">
    <w:abstractNumId w:val="35"/>
  </w:num>
  <w:numIdMacAtCleanup w:val="3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characterSpacingControl w:val="doNotCompress"/>
  <w:compat/>
  <w:rsids>
    <w:rsidRoot w:val="00D6790A"/>
    <w:rsid w:val="00001DA6"/>
    <w:rsid w:val="000034AD"/>
    <w:rsid w:val="00010433"/>
    <w:rsid w:val="000136F3"/>
    <w:rsid w:val="000264D2"/>
    <w:rsid w:val="000264F2"/>
    <w:rsid w:val="00031C9D"/>
    <w:rsid w:val="00036746"/>
    <w:rsid w:val="00042C67"/>
    <w:rsid w:val="000468FA"/>
    <w:rsid w:val="0005455A"/>
    <w:rsid w:val="000560B7"/>
    <w:rsid w:val="00057AA2"/>
    <w:rsid w:val="00066F39"/>
    <w:rsid w:val="000679E8"/>
    <w:rsid w:val="0007257B"/>
    <w:rsid w:val="00075CA6"/>
    <w:rsid w:val="000807DF"/>
    <w:rsid w:val="000913BF"/>
    <w:rsid w:val="0009274D"/>
    <w:rsid w:val="00096109"/>
    <w:rsid w:val="000A2BC2"/>
    <w:rsid w:val="000A2F84"/>
    <w:rsid w:val="000A3B4A"/>
    <w:rsid w:val="000A5C1D"/>
    <w:rsid w:val="000A6DCB"/>
    <w:rsid w:val="000B33A8"/>
    <w:rsid w:val="000B66C6"/>
    <w:rsid w:val="000C0427"/>
    <w:rsid w:val="000C17F1"/>
    <w:rsid w:val="000E1D6A"/>
    <w:rsid w:val="000E1E65"/>
    <w:rsid w:val="000E53B3"/>
    <w:rsid w:val="000F205C"/>
    <w:rsid w:val="000F67C2"/>
    <w:rsid w:val="000F7FD6"/>
    <w:rsid w:val="00100C78"/>
    <w:rsid w:val="00101279"/>
    <w:rsid w:val="0012141D"/>
    <w:rsid w:val="0012164E"/>
    <w:rsid w:val="0012166D"/>
    <w:rsid w:val="0012213B"/>
    <w:rsid w:val="00132194"/>
    <w:rsid w:val="00133B48"/>
    <w:rsid w:val="00134614"/>
    <w:rsid w:val="00136AD0"/>
    <w:rsid w:val="001377B7"/>
    <w:rsid w:val="001458F9"/>
    <w:rsid w:val="001462B0"/>
    <w:rsid w:val="00154DCE"/>
    <w:rsid w:val="001617AC"/>
    <w:rsid w:val="00162994"/>
    <w:rsid w:val="00166352"/>
    <w:rsid w:val="00170CCF"/>
    <w:rsid w:val="00172ABB"/>
    <w:rsid w:val="001748D6"/>
    <w:rsid w:val="00184DAF"/>
    <w:rsid w:val="00190086"/>
    <w:rsid w:val="001907BF"/>
    <w:rsid w:val="00192942"/>
    <w:rsid w:val="001A1ED4"/>
    <w:rsid w:val="001A6CF3"/>
    <w:rsid w:val="001C1B40"/>
    <w:rsid w:val="001C2A08"/>
    <w:rsid w:val="001C7330"/>
    <w:rsid w:val="001D0CCC"/>
    <w:rsid w:val="001D3886"/>
    <w:rsid w:val="001D3D14"/>
    <w:rsid w:val="001D6E83"/>
    <w:rsid w:val="001E0090"/>
    <w:rsid w:val="001E0603"/>
    <w:rsid w:val="001E1C85"/>
    <w:rsid w:val="001E213C"/>
    <w:rsid w:val="001E5841"/>
    <w:rsid w:val="001F1E62"/>
    <w:rsid w:val="001F3D3F"/>
    <w:rsid w:val="001F7237"/>
    <w:rsid w:val="00203A00"/>
    <w:rsid w:val="00205A9B"/>
    <w:rsid w:val="00211191"/>
    <w:rsid w:val="00220B1B"/>
    <w:rsid w:val="002237B7"/>
    <w:rsid w:val="00225838"/>
    <w:rsid w:val="002470EE"/>
    <w:rsid w:val="00250A95"/>
    <w:rsid w:val="002527F6"/>
    <w:rsid w:val="00254896"/>
    <w:rsid w:val="002564A8"/>
    <w:rsid w:val="00257BF3"/>
    <w:rsid w:val="00260EFA"/>
    <w:rsid w:val="002653D8"/>
    <w:rsid w:val="0027058F"/>
    <w:rsid w:val="002739E2"/>
    <w:rsid w:val="00276637"/>
    <w:rsid w:val="0028248A"/>
    <w:rsid w:val="00286491"/>
    <w:rsid w:val="00291EB6"/>
    <w:rsid w:val="00293316"/>
    <w:rsid w:val="00295E4B"/>
    <w:rsid w:val="002A1310"/>
    <w:rsid w:val="002B0929"/>
    <w:rsid w:val="002B17D3"/>
    <w:rsid w:val="002B303A"/>
    <w:rsid w:val="002C61D7"/>
    <w:rsid w:val="002C6565"/>
    <w:rsid w:val="002C776F"/>
    <w:rsid w:val="002C7C71"/>
    <w:rsid w:val="002D1BBB"/>
    <w:rsid w:val="002D575F"/>
    <w:rsid w:val="003066F6"/>
    <w:rsid w:val="00316DAA"/>
    <w:rsid w:val="003222D1"/>
    <w:rsid w:val="00323437"/>
    <w:rsid w:val="00324239"/>
    <w:rsid w:val="003279BD"/>
    <w:rsid w:val="00327E0F"/>
    <w:rsid w:val="003323AE"/>
    <w:rsid w:val="00332782"/>
    <w:rsid w:val="00335990"/>
    <w:rsid w:val="0035376C"/>
    <w:rsid w:val="003544F5"/>
    <w:rsid w:val="003548DD"/>
    <w:rsid w:val="003601AE"/>
    <w:rsid w:val="003642B0"/>
    <w:rsid w:val="00367374"/>
    <w:rsid w:val="00367B66"/>
    <w:rsid w:val="003827DA"/>
    <w:rsid w:val="00385087"/>
    <w:rsid w:val="00385A2E"/>
    <w:rsid w:val="00394CF8"/>
    <w:rsid w:val="003A37A1"/>
    <w:rsid w:val="003A3EC4"/>
    <w:rsid w:val="003A544A"/>
    <w:rsid w:val="003B4EB8"/>
    <w:rsid w:val="003B76E2"/>
    <w:rsid w:val="003C0002"/>
    <w:rsid w:val="003C3D0E"/>
    <w:rsid w:val="003C4319"/>
    <w:rsid w:val="003C6B22"/>
    <w:rsid w:val="003D3A06"/>
    <w:rsid w:val="003D400B"/>
    <w:rsid w:val="003E22A3"/>
    <w:rsid w:val="003E4E7A"/>
    <w:rsid w:val="003F263D"/>
    <w:rsid w:val="003F4C91"/>
    <w:rsid w:val="004013F2"/>
    <w:rsid w:val="00416A4D"/>
    <w:rsid w:val="00445F1F"/>
    <w:rsid w:val="00450AF1"/>
    <w:rsid w:val="00454F70"/>
    <w:rsid w:val="004575F2"/>
    <w:rsid w:val="00467D97"/>
    <w:rsid w:val="004770D0"/>
    <w:rsid w:val="004844E0"/>
    <w:rsid w:val="0049436E"/>
    <w:rsid w:val="004A1686"/>
    <w:rsid w:val="004B35B9"/>
    <w:rsid w:val="004B6650"/>
    <w:rsid w:val="004C36D8"/>
    <w:rsid w:val="004D47F9"/>
    <w:rsid w:val="004D4EBC"/>
    <w:rsid w:val="004D59F8"/>
    <w:rsid w:val="004E2515"/>
    <w:rsid w:val="004E432C"/>
    <w:rsid w:val="004F18F7"/>
    <w:rsid w:val="005036FB"/>
    <w:rsid w:val="00504C90"/>
    <w:rsid w:val="005121EE"/>
    <w:rsid w:val="005177E8"/>
    <w:rsid w:val="00517A15"/>
    <w:rsid w:val="0052297F"/>
    <w:rsid w:val="0053061C"/>
    <w:rsid w:val="0053411E"/>
    <w:rsid w:val="00537FED"/>
    <w:rsid w:val="00543AB0"/>
    <w:rsid w:val="00544C76"/>
    <w:rsid w:val="0055326E"/>
    <w:rsid w:val="00555BBF"/>
    <w:rsid w:val="005569BE"/>
    <w:rsid w:val="00561152"/>
    <w:rsid w:val="005629F2"/>
    <w:rsid w:val="0057253B"/>
    <w:rsid w:val="00577301"/>
    <w:rsid w:val="00577936"/>
    <w:rsid w:val="00582C16"/>
    <w:rsid w:val="00586385"/>
    <w:rsid w:val="0059281A"/>
    <w:rsid w:val="00592B0E"/>
    <w:rsid w:val="00596DD0"/>
    <w:rsid w:val="005A372A"/>
    <w:rsid w:val="005B0C69"/>
    <w:rsid w:val="005B22C1"/>
    <w:rsid w:val="005B3D7E"/>
    <w:rsid w:val="005B4BA0"/>
    <w:rsid w:val="005B77BF"/>
    <w:rsid w:val="005C383E"/>
    <w:rsid w:val="005C516E"/>
    <w:rsid w:val="005D5F09"/>
    <w:rsid w:val="005E7804"/>
    <w:rsid w:val="005F3AEF"/>
    <w:rsid w:val="005F72B3"/>
    <w:rsid w:val="0060123E"/>
    <w:rsid w:val="00603954"/>
    <w:rsid w:val="0061367C"/>
    <w:rsid w:val="006148B3"/>
    <w:rsid w:val="006213E0"/>
    <w:rsid w:val="00624459"/>
    <w:rsid w:val="00624871"/>
    <w:rsid w:val="006249C6"/>
    <w:rsid w:val="00624DD2"/>
    <w:rsid w:val="00626052"/>
    <w:rsid w:val="00635DF2"/>
    <w:rsid w:val="00640950"/>
    <w:rsid w:val="00645B1E"/>
    <w:rsid w:val="0064600B"/>
    <w:rsid w:val="00651C41"/>
    <w:rsid w:val="00671BE2"/>
    <w:rsid w:val="00677F4A"/>
    <w:rsid w:val="0068166E"/>
    <w:rsid w:val="00684C26"/>
    <w:rsid w:val="00692499"/>
    <w:rsid w:val="006D31DC"/>
    <w:rsid w:val="006E0971"/>
    <w:rsid w:val="006E32E4"/>
    <w:rsid w:val="006E3C9D"/>
    <w:rsid w:val="006E7716"/>
    <w:rsid w:val="006F1766"/>
    <w:rsid w:val="006F29F1"/>
    <w:rsid w:val="006F3D4D"/>
    <w:rsid w:val="00702B33"/>
    <w:rsid w:val="00712B3B"/>
    <w:rsid w:val="00714054"/>
    <w:rsid w:val="00727325"/>
    <w:rsid w:val="007354D4"/>
    <w:rsid w:val="00740EEC"/>
    <w:rsid w:val="00742BF6"/>
    <w:rsid w:val="007503F0"/>
    <w:rsid w:val="00754993"/>
    <w:rsid w:val="00760D5D"/>
    <w:rsid w:val="007610AF"/>
    <w:rsid w:val="0076504A"/>
    <w:rsid w:val="00771CD0"/>
    <w:rsid w:val="007939B5"/>
    <w:rsid w:val="00794136"/>
    <w:rsid w:val="007A193B"/>
    <w:rsid w:val="007A1C32"/>
    <w:rsid w:val="007A395F"/>
    <w:rsid w:val="007A4309"/>
    <w:rsid w:val="007B3DD0"/>
    <w:rsid w:val="007B5918"/>
    <w:rsid w:val="007B65D5"/>
    <w:rsid w:val="007B71AD"/>
    <w:rsid w:val="007C1456"/>
    <w:rsid w:val="007C25D4"/>
    <w:rsid w:val="007D490A"/>
    <w:rsid w:val="007D7FDA"/>
    <w:rsid w:val="007E42DA"/>
    <w:rsid w:val="007E725F"/>
    <w:rsid w:val="007F2450"/>
    <w:rsid w:val="007F73A1"/>
    <w:rsid w:val="00804B50"/>
    <w:rsid w:val="00810B13"/>
    <w:rsid w:val="00817E38"/>
    <w:rsid w:val="00820052"/>
    <w:rsid w:val="00826363"/>
    <w:rsid w:val="00834261"/>
    <w:rsid w:val="00835DE8"/>
    <w:rsid w:val="00842C72"/>
    <w:rsid w:val="00845B8D"/>
    <w:rsid w:val="00853509"/>
    <w:rsid w:val="008724A9"/>
    <w:rsid w:val="0088783C"/>
    <w:rsid w:val="00891AF4"/>
    <w:rsid w:val="00896937"/>
    <w:rsid w:val="008A33A1"/>
    <w:rsid w:val="008A43A5"/>
    <w:rsid w:val="008A7398"/>
    <w:rsid w:val="008A7865"/>
    <w:rsid w:val="008A7AAE"/>
    <w:rsid w:val="008B3B18"/>
    <w:rsid w:val="008B59BF"/>
    <w:rsid w:val="008C4A5F"/>
    <w:rsid w:val="008C58D2"/>
    <w:rsid w:val="008C64D9"/>
    <w:rsid w:val="008C67DF"/>
    <w:rsid w:val="008D616C"/>
    <w:rsid w:val="008D7D0C"/>
    <w:rsid w:val="008E0D27"/>
    <w:rsid w:val="008F7A89"/>
    <w:rsid w:val="00906785"/>
    <w:rsid w:val="0091355B"/>
    <w:rsid w:val="009153DC"/>
    <w:rsid w:val="009221C9"/>
    <w:rsid w:val="00924369"/>
    <w:rsid w:val="00925ABB"/>
    <w:rsid w:val="00927626"/>
    <w:rsid w:val="00931849"/>
    <w:rsid w:val="009456D5"/>
    <w:rsid w:val="00967CCF"/>
    <w:rsid w:val="00977481"/>
    <w:rsid w:val="0098117E"/>
    <w:rsid w:val="009829FA"/>
    <w:rsid w:val="00986A58"/>
    <w:rsid w:val="00987FAC"/>
    <w:rsid w:val="009909E8"/>
    <w:rsid w:val="00992E47"/>
    <w:rsid w:val="009B3210"/>
    <w:rsid w:val="009B47A8"/>
    <w:rsid w:val="009C4F26"/>
    <w:rsid w:val="009C64E7"/>
    <w:rsid w:val="009D09E7"/>
    <w:rsid w:val="009E05B1"/>
    <w:rsid w:val="009E33D0"/>
    <w:rsid w:val="009F5342"/>
    <w:rsid w:val="00A00D86"/>
    <w:rsid w:val="00A052F5"/>
    <w:rsid w:val="00A11EF1"/>
    <w:rsid w:val="00A13B29"/>
    <w:rsid w:val="00A147B9"/>
    <w:rsid w:val="00A22FEA"/>
    <w:rsid w:val="00A263DC"/>
    <w:rsid w:val="00A307EE"/>
    <w:rsid w:val="00A307FA"/>
    <w:rsid w:val="00A315CC"/>
    <w:rsid w:val="00A31674"/>
    <w:rsid w:val="00A31EE2"/>
    <w:rsid w:val="00A33059"/>
    <w:rsid w:val="00A34F0B"/>
    <w:rsid w:val="00A4390D"/>
    <w:rsid w:val="00A4400F"/>
    <w:rsid w:val="00A501C1"/>
    <w:rsid w:val="00A559AE"/>
    <w:rsid w:val="00A5721B"/>
    <w:rsid w:val="00A61C38"/>
    <w:rsid w:val="00A627B8"/>
    <w:rsid w:val="00A65523"/>
    <w:rsid w:val="00A66C22"/>
    <w:rsid w:val="00A76EBF"/>
    <w:rsid w:val="00A77C24"/>
    <w:rsid w:val="00A80CD1"/>
    <w:rsid w:val="00A82721"/>
    <w:rsid w:val="00AA3560"/>
    <w:rsid w:val="00AA63FD"/>
    <w:rsid w:val="00AB26E0"/>
    <w:rsid w:val="00AC1913"/>
    <w:rsid w:val="00AD1CA6"/>
    <w:rsid w:val="00AD2A77"/>
    <w:rsid w:val="00AE2C56"/>
    <w:rsid w:val="00AF472D"/>
    <w:rsid w:val="00AF62C4"/>
    <w:rsid w:val="00AF7652"/>
    <w:rsid w:val="00B00D8A"/>
    <w:rsid w:val="00B03B32"/>
    <w:rsid w:val="00B1713F"/>
    <w:rsid w:val="00B2048E"/>
    <w:rsid w:val="00B22D32"/>
    <w:rsid w:val="00B263DC"/>
    <w:rsid w:val="00B27544"/>
    <w:rsid w:val="00B3360D"/>
    <w:rsid w:val="00B40ECB"/>
    <w:rsid w:val="00B45AE1"/>
    <w:rsid w:val="00B47D18"/>
    <w:rsid w:val="00B51F5F"/>
    <w:rsid w:val="00B53450"/>
    <w:rsid w:val="00B55C0C"/>
    <w:rsid w:val="00B677E7"/>
    <w:rsid w:val="00B71014"/>
    <w:rsid w:val="00B857FA"/>
    <w:rsid w:val="00B92636"/>
    <w:rsid w:val="00B9320E"/>
    <w:rsid w:val="00BA3F33"/>
    <w:rsid w:val="00BB7E2E"/>
    <w:rsid w:val="00BC31C8"/>
    <w:rsid w:val="00BD6B09"/>
    <w:rsid w:val="00BE21AF"/>
    <w:rsid w:val="00BE5EF7"/>
    <w:rsid w:val="00C037C0"/>
    <w:rsid w:val="00C10D36"/>
    <w:rsid w:val="00C118F8"/>
    <w:rsid w:val="00C120EE"/>
    <w:rsid w:val="00C12814"/>
    <w:rsid w:val="00C1616A"/>
    <w:rsid w:val="00C26344"/>
    <w:rsid w:val="00C34F62"/>
    <w:rsid w:val="00C416E0"/>
    <w:rsid w:val="00C41C63"/>
    <w:rsid w:val="00C454E6"/>
    <w:rsid w:val="00C51596"/>
    <w:rsid w:val="00C52162"/>
    <w:rsid w:val="00C60D79"/>
    <w:rsid w:val="00C71FFE"/>
    <w:rsid w:val="00C73736"/>
    <w:rsid w:val="00C74493"/>
    <w:rsid w:val="00C74E5C"/>
    <w:rsid w:val="00C80AEF"/>
    <w:rsid w:val="00C80E3A"/>
    <w:rsid w:val="00C92835"/>
    <w:rsid w:val="00C95F9F"/>
    <w:rsid w:val="00C972A9"/>
    <w:rsid w:val="00CA2340"/>
    <w:rsid w:val="00CB28B9"/>
    <w:rsid w:val="00CB31C5"/>
    <w:rsid w:val="00CC19A0"/>
    <w:rsid w:val="00CC2CA2"/>
    <w:rsid w:val="00CC3791"/>
    <w:rsid w:val="00CD3F8E"/>
    <w:rsid w:val="00CE0FDB"/>
    <w:rsid w:val="00CE42A3"/>
    <w:rsid w:val="00CE4A97"/>
    <w:rsid w:val="00CE660C"/>
    <w:rsid w:val="00CE6DAA"/>
    <w:rsid w:val="00CF6B2B"/>
    <w:rsid w:val="00D01428"/>
    <w:rsid w:val="00D04446"/>
    <w:rsid w:val="00D15343"/>
    <w:rsid w:val="00D2007B"/>
    <w:rsid w:val="00D27D4F"/>
    <w:rsid w:val="00D307A5"/>
    <w:rsid w:val="00D32567"/>
    <w:rsid w:val="00D404DE"/>
    <w:rsid w:val="00D478FE"/>
    <w:rsid w:val="00D50B9F"/>
    <w:rsid w:val="00D51DE3"/>
    <w:rsid w:val="00D54D93"/>
    <w:rsid w:val="00D56118"/>
    <w:rsid w:val="00D607D4"/>
    <w:rsid w:val="00D654F1"/>
    <w:rsid w:val="00D66779"/>
    <w:rsid w:val="00D667E9"/>
    <w:rsid w:val="00D6790A"/>
    <w:rsid w:val="00D70707"/>
    <w:rsid w:val="00D81222"/>
    <w:rsid w:val="00D91BDB"/>
    <w:rsid w:val="00D952E3"/>
    <w:rsid w:val="00DA5134"/>
    <w:rsid w:val="00DB188A"/>
    <w:rsid w:val="00DB4646"/>
    <w:rsid w:val="00DB46B5"/>
    <w:rsid w:val="00DB6178"/>
    <w:rsid w:val="00DC1B2D"/>
    <w:rsid w:val="00DD02E1"/>
    <w:rsid w:val="00DD49EC"/>
    <w:rsid w:val="00DE243A"/>
    <w:rsid w:val="00E061CF"/>
    <w:rsid w:val="00E06FE7"/>
    <w:rsid w:val="00E07926"/>
    <w:rsid w:val="00E15C27"/>
    <w:rsid w:val="00E15E3A"/>
    <w:rsid w:val="00E221E5"/>
    <w:rsid w:val="00E23652"/>
    <w:rsid w:val="00E24A05"/>
    <w:rsid w:val="00E25D6F"/>
    <w:rsid w:val="00E31754"/>
    <w:rsid w:val="00E403DE"/>
    <w:rsid w:val="00E4135A"/>
    <w:rsid w:val="00E5423C"/>
    <w:rsid w:val="00E617C5"/>
    <w:rsid w:val="00E6354F"/>
    <w:rsid w:val="00E64551"/>
    <w:rsid w:val="00E6569D"/>
    <w:rsid w:val="00E8585C"/>
    <w:rsid w:val="00E94A1F"/>
    <w:rsid w:val="00EA64D8"/>
    <w:rsid w:val="00EA76FB"/>
    <w:rsid w:val="00EB17A9"/>
    <w:rsid w:val="00EC0049"/>
    <w:rsid w:val="00EC7BA5"/>
    <w:rsid w:val="00ED1593"/>
    <w:rsid w:val="00ED17DA"/>
    <w:rsid w:val="00EE1433"/>
    <w:rsid w:val="00EE3982"/>
    <w:rsid w:val="00EF03BA"/>
    <w:rsid w:val="00EF5C94"/>
    <w:rsid w:val="00F059A8"/>
    <w:rsid w:val="00F065EB"/>
    <w:rsid w:val="00F07A64"/>
    <w:rsid w:val="00F15B1B"/>
    <w:rsid w:val="00F20423"/>
    <w:rsid w:val="00F26E18"/>
    <w:rsid w:val="00F33FD2"/>
    <w:rsid w:val="00F40A21"/>
    <w:rsid w:val="00F41D72"/>
    <w:rsid w:val="00F44740"/>
    <w:rsid w:val="00F52708"/>
    <w:rsid w:val="00F56BC4"/>
    <w:rsid w:val="00F57072"/>
    <w:rsid w:val="00F60509"/>
    <w:rsid w:val="00F6362E"/>
    <w:rsid w:val="00F63AFE"/>
    <w:rsid w:val="00F64F64"/>
    <w:rsid w:val="00F70019"/>
    <w:rsid w:val="00F71657"/>
    <w:rsid w:val="00F7185D"/>
    <w:rsid w:val="00F77C7A"/>
    <w:rsid w:val="00F821E4"/>
    <w:rsid w:val="00F87837"/>
    <w:rsid w:val="00FA084E"/>
    <w:rsid w:val="00FA6DE4"/>
    <w:rsid w:val="00FC18E6"/>
    <w:rsid w:val="00FC7BD1"/>
    <w:rsid w:val="00FD1526"/>
    <w:rsid w:val="00FD6F58"/>
    <w:rsid w:val="00FD7451"/>
    <w:rsid w:val="00FE06CB"/>
    <w:rsid w:val="00FE2384"/>
    <w:rsid w:val="00FE28A9"/>
    <w:rsid w:val="00FE300E"/>
    <w:rsid w:val="00FE37EE"/>
    <w:rsid w:val="00FE3A2F"/>
    <w:rsid w:val="00FF00AB"/>
    <w:rsid w:val="00FF111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Strong" w:semiHidden="0" w:uiPriority="0"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0" w:unhideWhenUsed="0" w:qFormat="1"/>
    <w:lsdException w:name="Bibliography" w:uiPriority="37"/>
    <w:lsdException w:name="TOC Heading" w:uiPriority="39" w:qFormat="1"/>
  </w:latentStyles>
  <w:style w:type="paragraph" w:default="1" w:styleId="a">
    <w:name w:val="Normal"/>
    <w:qFormat/>
    <w:rsid w:val="00D6790A"/>
  </w:style>
  <w:style w:type="paragraph" w:styleId="1">
    <w:name w:val="heading 1"/>
    <w:basedOn w:val="a"/>
    <w:next w:val="a"/>
    <w:link w:val="10"/>
    <w:qFormat/>
    <w:rsid w:val="008A7AAE"/>
    <w:pPr>
      <w:keepNext/>
      <w:spacing w:after="0" w:line="240" w:lineRule="auto"/>
      <w:outlineLvl w:val="0"/>
    </w:pPr>
    <w:rPr>
      <w:rFonts w:ascii="Times New Roman" w:eastAsia="Times New Roman" w:hAnsi="Times New Roman" w:cs="Times New Roman"/>
      <w:b/>
      <w:bCs/>
      <w:sz w:val="32"/>
      <w:szCs w:val="24"/>
      <w:lang w:eastAsia="ru-RU"/>
    </w:rPr>
  </w:style>
  <w:style w:type="paragraph" w:styleId="2">
    <w:name w:val="heading 2"/>
    <w:basedOn w:val="a"/>
    <w:next w:val="a"/>
    <w:link w:val="20"/>
    <w:unhideWhenUsed/>
    <w:qFormat/>
    <w:rsid w:val="008A7AAE"/>
    <w:pPr>
      <w:keepNext/>
      <w:spacing w:after="0" w:line="240" w:lineRule="auto"/>
      <w:outlineLvl w:val="1"/>
    </w:pPr>
    <w:rPr>
      <w:rFonts w:ascii="Times New Roman" w:eastAsia="Times New Roman" w:hAnsi="Times New Roman" w:cs="Times New Roman"/>
      <w:b/>
      <w:bCs/>
      <w:sz w:val="24"/>
      <w:szCs w:val="24"/>
      <w:lang w:eastAsia="ru-RU"/>
    </w:rPr>
  </w:style>
  <w:style w:type="paragraph" w:styleId="3">
    <w:name w:val="heading 3"/>
    <w:basedOn w:val="a"/>
    <w:next w:val="a"/>
    <w:link w:val="30"/>
    <w:qFormat/>
    <w:rsid w:val="00DB46B5"/>
    <w:pPr>
      <w:keepNext/>
      <w:spacing w:after="0" w:line="240" w:lineRule="auto"/>
      <w:jc w:val="both"/>
      <w:outlineLvl w:val="2"/>
    </w:pPr>
    <w:rPr>
      <w:rFonts w:ascii="Times New Roman" w:eastAsia="Times New Roman" w:hAnsi="Times New Roman" w:cs="Times New Roman"/>
      <w:sz w:val="24"/>
      <w:szCs w:val="20"/>
      <w:lang w:eastAsia="ru-RU"/>
    </w:rPr>
  </w:style>
  <w:style w:type="paragraph" w:styleId="4">
    <w:name w:val="heading 4"/>
    <w:basedOn w:val="a"/>
    <w:next w:val="a"/>
    <w:link w:val="40"/>
    <w:qFormat/>
    <w:rsid w:val="00DB46B5"/>
    <w:pPr>
      <w:keepNext/>
      <w:spacing w:after="0" w:line="240" w:lineRule="auto"/>
      <w:ind w:left="360"/>
      <w:jc w:val="center"/>
      <w:outlineLvl w:val="3"/>
    </w:pPr>
    <w:rPr>
      <w:rFonts w:ascii="Times New Roman" w:eastAsia="Times New Roman" w:hAnsi="Times New Roman" w:cs="Times New Roman"/>
      <w:sz w:val="24"/>
      <w:szCs w:val="20"/>
      <w:u w:val="single"/>
      <w:lang w:eastAsia="ru-RU"/>
    </w:rPr>
  </w:style>
  <w:style w:type="paragraph" w:styleId="5">
    <w:name w:val="heading 5"/>
    <w:basedOn w:val="a"/>
    <w:next w:val="a"/>
    <w:link w:val="50"/>
    <w:qFormat/>
    <w:rsid w:val="00DB46B5"/>
    <w:pPr>
      <w:keepNext/>
      <w:spacing w:after="0" w:line="240" w:lineRule="auto"/>
      <w:ind w:left="360"/>
      <w:jc w:val="center"/>
      <w:outlineLvl w:val="4"/>
    </w:pPr>
    <w:rPr>
      <w:rFonts w:ascii="Times New Roman" w:eastAsia="Times New Roman" w:hAnsi="Times New Roman" w:cs="Times New Roman"/>
      <w:sz w:val="24"/>
      <w:szCs w:val="20"/>
      <w:lang w:eastAsia="ru-RU"/>
    </w:rPr>
  </w:style>
  <w:style w:type="paragraph" w:styleId="6">
    <w:name w:val="heading 6"/>
    <w:basedOn w:val="a"/>
    <w:next w:val="a"/>
    <w:link w:val="60"/>
    <w:qFormat/>
    <w:rsid w:val="00DB46B5"/>
    <w:pPr>
      <w:keepNext/>
      <w:spacing w:after="0" w:line="240" w:lineRule="auto"/>
      <w:ind w:left="1080" w:firstLine="360"/>
      <w:jc w:val="center"/>
      <w:outlineLvl w:val="5"/>
    </w:pPr>
    <w:rPr>
      <w:rFonts w:ascii="Times New Roman" w:eastAsia="Times New Roman" w:hAnsi="Times New Roman" w:cs="Times New Roman"/>
      <w:sz w:val="24"/>
      <w:szCs w:val="20"/>
      <w:lang w:eastAsia="ru-RU"/>
    </w:rPr>
  </w:style>
  <w:style w:type="paragraph" w:styleId="7">
    <w:name w:val="heading 7"/>
    <w:basedOn w:val="a"/>
    <w:next w:val="a"/>
    <w:link w:val="70"/>
    <w:qFormat/>
    <w:rsid w:val="00DB46B5"/>
    <w:pPr>
      <w:keepNext/>
      <w:spacing w:after="0" w:line="240" w:lineRule="auto"/>
      <w:outlineLvl w:val="6"/>
    </w:pPr>
    <w:rPr>
      <w:rFonts w:ascii="Times New Roman" w:eastAsia="Times New Roman" w:hAnsi="Times New Roman" w:cs="Times New Roman"/>
      <w:sz w:val="24"/>
      <w:szCs w:val="20"/>
      <w:lang w:eastAsia="ru-RU"/>
    </w:rPr>
  </w:style>
  <w:style w:type="paragraph" w:styleId="8">
    <w:name w:val="heading 8"/>
    <w:basedOn w:val="a"/>
    <w:next w:val="a"/>
    <w:link w:val="80"/>
    <w:qFormat/>
    <w:rsid w:val="00DB46B5"/>
    <w:pPr>
      <w:keepNext/>
      <w:spacing w:after="0" w:line="240" w:lineRule="auto"/>
      <w:ind w:left="360"/>
      <w:jc w:val="center"/>
      <w:outlineLvl w:val="7"/>
    </w:pPr>
    <w:rPr>
      <w:rFonts w:ascii="Times New Roman" w:eastAsia="Times New Roman" w:hAnsi="Times New Roman" w:cs="Times New Roman"/>
      <w:sz w:val="28"/>
      <w:szCs w:val="20"/>
      <w:lang w:eastAsia="ru-RU"/>
    </w:rPr>
  </w:style>
  <w:style w:type="paragraph" w:styleId="9">
    <w:name w:val="heading 9"/>
    <w:basedOn w:val="a"/>
    <w:next w:val="a"/>
    <w:link w:val="90"/>
    <w:qFormat/>
    <w:rsid w:val="00DB46B5"/>
    <w:pPr>
      <w:keepNext/>
      <w:spacing w:after="0" w:line="240" w:lineRule="auto"/>
      <w:jc w:val="center"/>
      <w:outlineLvl w:val="8"/>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A7AAE"/>
    <w:rPr>
      <w:rFonts w:ascii="Times New Roman" w:eastAsia="Times New Roman" w:hAnsi="Times New Roman" w:cs="Times New Roman"/>
      <w:b/>
      <w:bCs/>
      <w:sz w:val="32"/>
      <w:szCs w:val="24"/>
      <w:lang w:eastAsia="ru-RU"/>
    </w:rPr>
  </w:style>
  <w:style w:type="character" w:customStyle="1" w:styleId="20">
    <w:name w:val="Заголовок 2 Знак"/>
    <w:basedOn w:val="a0"/>
    <w:link w:val="2"/>
    <w:uiPriority w:val="99"/>
    <w:semiHidden/>
    <w:rsid w:val="008A7AAE"/>
    <w:rPr>
      <w:rFonts w:ascii="Times New Roman" w:eastAsia="Times New Roman" w:hAnsi="Times New Roman" w:cs="Times New Roman"/>
      <w:b/>
      <w:bCs/>
      <w:sz w:val="24"/>
      <w:szCs w:val="24"/>
      <w:lang w:eastAsia="ru-RU"/>
    </w:rPr>
  </w:style>
  <w:style w:type="paragraph" w:styleId="a3">
    <w:name w:val="List Paragraph"/>
    <w:basedOn w:val="a"/>
    <w:uiPriority w:val="34"/>
    <w:qFormat/>
    <w:rsid w:val="00D6790A"/>
    <w:pPr>
      <w:ind w:left="720"/>
      <w:contextualSpacing/>
    </w:pPr>
  </w:style>
  <w:style w:type="paragraph" w:customStyle="1" w:styleId="c4">
    <w:name w:val="c4"/>
    <w:basedOn w:val="a"/>
    <w:rsid w:val="004D4EB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4D4EBC"/>
  </w:style>
  <w:style w:type="paragraph" w:customStyle="1" w:styleId="c3">
    <w:name w:val="c3"/>
    <w:basedOn w:val="a"/>
    <w:rsid w:val="004D4EB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2">
    <w:name w:val="c12"/>
    <w:basedOn w:val="a0"/>
    <w:rsid w:val="004D4EBC"/>
  </w:style>
  <w:style w:type="paragraph" w:styleId="a4">
    <w:name w:val="Body Text"/>
    <w:basedOn w:val="a"/>
    <w:link w:val="a5"/>
    <w:unhideWhenUsed/>
    <w:rsid w:val="004D4EBC"/>
    <w:pPr>
      <w:spacing w:after="120" w:line="240" w:lineRule="auto"/>
    </w:pPr>
    <w:rPr>
      <w:rFonts w:ascii="Times New Roman" w:eastAsia="Times New Roman" w:hAnsi="Times New Roman" w:cs="Times New Roman"/>
      <w:sz w:val="24"/>
      <w:szCs w:val="24"/>
      <w:lang w:eastAsia="ru-RU"/>
    </w:rPr>
  </w:style>
  <w:style w:type="character" w:customStyle="1" w:styleId="a5">
    <w:name w:val="Основной текст Знак"/>
    <w:basedOn w:val="a0"/>
    <w:link w:val="a4"/>
    <w:uiPriority w:val="99"/>
    <w:rsid w:val="004D4EBC"/>
    <w:rPr>
      <w:rFonts w:ascii="Times New Roman" w:eastAsia="Times New Roman" w:hAnsi="Times New Roman" w:cs="Times New Roman"/>
      <w:sz w:val="24"/>
      <w:szCs w:val="24"/>
      <w:lang w:eastAsia="ru-RU"/>
    </w:rPr>
  </w:style>
  <w:style w:type="paragraph" w:customStyle="1" w:styleId="c7">
    <w:name w:val="c7"/>
    <w:basedOn w:val="a"/>
    <w:rsid w:val="004D4EB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
    <w:name w:val="c6"/>
    <w:basedOn w:val="a0"/>
    <w:rsid w:val="004D4EBC"/>
  </w:style>
  <w:style w:type="character" w:customStyle="1" w:styleId="c26">
    <w:name w:val="c26"/>
    <w:basedOn w:val="a0"/>
    <w:rsid w:val="004D4EBC"/>
  </w:style>
  <w:style w:type="character" w:styleId="a6">
    <w:name w:val="Strong"/>
    <w:basedOn w:val="a0"/>
    <w:qFormat/>
    <w:rsid w:val="004D4EBC"/>
    <w:rPr>
      <w:b/>
      <w:bCs/>
    </w:rPr>
  </w:style>
  <w:style w:type="paragraph" w:styleId="a7">
    <w:name w:val="Normal (Web)"/>
    <w:basedOn w:val="a"/>
    <w:uiPriority w:val="99"/>
    <w:unhideWhenUsed/>
    <w:rsid w:val="004D4EB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No Spacing"/>
    <w:link w:val="a9"/>
    <w:uiPriority w:val="1"/>
    <w:qFormat/>
    <w:rsid w:val="004D4EBC"/>
    <w:pPr>
      <w:spacing w:after="0" w:line="240" w:lineRule="auto"/>
    </w:pPr>
  </w:style>
  <w:style w:type="character" w:customStyle="1" w:styleId="a9">
    <w:name w:val="Без интервала Знак"/>
    <w:basedOn w:val="a0"/>
    <w:link w:val="a8"/>
    <w:uiPriority w:val="1"/>
    <w:locked/>
    <w:rsid w:val="008A7AAE"/>
  </w:style>
  <w:style w:type="character" w:styleId="aa">
    <w:name w:val="Hyperlink"/>
    <w:basedOn w:val="a0"/>
    <w:uiPriority w:val="99"/>
    <w:semiHidden/>
    <w:unhideWhenUsed/>
    <w:rsid w:val="008A7AAE"/>
    <w:rPr>
      <w:color w:val="0000FF"/>
      <w:u w:val="single"/>
    </w:rPr>
  </w:style>
  <w:style w:type="paragraph" w:styleId="ab">
    <w:name w:val="header"/>
    <w:basedOn w:val="a"/>
    <w:link w:val="ac"/>
    <w:uiPriority w:val="99"/>
    <w:semiHidden/>
    <w:unhideWhenUsed/>
    <w:rsid w:val="008A7AAE"/>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c">
    <w:name w:val="Верхний колонтитул Знак"/>
    <w:basedOn w:val="a0"/>
    <w:link w:val="ab"/>
    <w:uiPriority w:val="99"/>
    <w:semiHidden/>
    <w:rsid w:val="008A7AAE"/>
    <w:rPr>
      <w:rFonts w:ascii="Times New Roman" w:eastAsia="Times New Roman" w:hAnsi="Times New Roman" w:cs="Times New Roman"/>
      <w:sz w:val="24"/>
      <w:szCs w:val="24"/>
      <w:lang w:eastAsia="ru-RU"/>
    </w:rPr>
  </w:style>
  <w:style w:type="character" w:customStyle="1" w:styleId="ad">
    <w:name w:val="Нижний колонтитул Знак"/>
    <w:basedOn w:val="a0"/>
    <w:link w:val="ae"/>
    <w:uiPriority w:val="99"/>
    <w:semiHidden/>
    <w:rsid w:val="008A7AAE"/>
    <w:rPr>
      <w:rFonts w:ascii="Times New Roman" w:eastAsia="Times New Roman" w:hAnsi="Times New Roman" w:cs="Times New Roman"/>
      <w:sz w:val="24"/>
      <w:szCs w:val="24"/>
      <w:lang w:eastAsia="ru-RU"/>
    </w:rPr>
  </w:style>
  <w:style w:type="paragraph" w:styleId="ae">
    <w:name w:val="footer"/>
    <w:basedOn w:val="a"/>
    <w:link w:val="ad"/>
    <w:uiPriority w:val="99"/>
    <w:semiHidden/>
    <w:unhideWhenUsed/>
    <w:rsid w:val="008A7AAE"/>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paragraph" w:styleId="af">
    <w:name w:val="Title"/>
    <w:basedOn w:val="a"/>
    <w:link w:val="11"/>
    <w:qFormat/>
    <w:rsid w:val="008A7AAE"/>
    <w:pPr>
      <w:spacing w:before="100" w:beforeAutospacing="1" w:after="100" w:afterAutospacing="1" w:line="240" w:lineRule="auto"/>
    </w:pPr>
    <w:rPr>
      <w:rFonts w:ascii="Calibri" w:eastAsia="Calibri" w:hAnsi="Calibri" w:cs="Times New Roman"/>
      <w:sz w:val="24"/>
      <w:szCs w:val="24"/>
    </w:rPr>
  </w:style>
  <w:style w:type="character" w:customStyle="1" w:styleId="11">
    <w:name w:val="Название Знак1"/>
    <w:basedOn w:val="a0"/>
    <w:link w:val="af"/>
    <w:uiPriority w:val="99"/>
    <w:locked/>
    <w:rsid w:val="008A7AAE"/>
    <w:rPr>
      <w:rFonts w:ascii="Calibri" w:eastAsia="Calibri" w:hAnsi="Calibri" w:cs="Times New Roman"/>
      <w:sz w:val="24"/>
      <w:szCs w:val="24"/>
    </w:rPr>
  </w:style>
  <w:style w:type="character" w:customStyle="1" w:styleId="af0">
    <w:name w:val="Название Знак"/>
    <w:basedOn w:val="a0"/>
    <w:uiPriority w:val="10"/>
    <w:rsid w:val="008A7AAE"/>
    <w:rPr>
      <w:rFonts w:asciiTheme="majorHAnsi" w:eastAsiaTheme="majorEastAsia" w:hAnsiTheme="majorHAnsi" w:cstheme="majorBidi"/>
      <w:color w:val="17365D" w:themeColor="text2" w:themeShade="BF"/>
      <w:spacing w:val="5"/>
      <w:kern w:val="28"/>
      <w:sz w:val="52"/>
      <w:szCs w:val="52"/>
    </w:rPr>
  </w:style>
  <w:style w:type="paragraph" w:styleId="af1">
    <w:name w:val="Body Text Indent"/>
    <w:basedOn w:val="a"/>
    <w:link w:val="af2"/>
    <w:unhideWhenUsed/>
    <w:rsid w:val="008A7AAE"/>
    <w:pPr>
      <w:spacing w:after="0" w:line="240" w:lineRule="auto"/>
      <w:ind w:left="420"/>
    </w:pPr>
    <w:rPr>
      <w:rFonts w:ascii="Times New Roman" w:eastAsia="Times New Roman" w:hAnsi="Times New Roman" w:cs="Times New Roman"/>
      <w:sz w:val="28"/>
      <w:szCs w:val="24"/>
      <w:lang w:eastAsia="ru-RU"/>
    </w:rPr>
  </w:style>
  <w:style w:type="character" w:customStyle="1" w:styleId="af2">
    <w:name w:val="Основной текст с отступом Знак"/>
    <w:basedOn w:val="a0"/>
    <w:link w:val="af1"/>
    <w:uiPriority w:val="99"/>
    <w:semiHidden/>
    <w:rsid w:val="008A7AAE"/>
    <w:rPr>
      <w:rFonts w:ascii="Times New Roman" w:eastAsia="Times New Roman" w:hAnsi="Times New Roman" w:cs="Times New Roman"/>
      <w:sz w:val="28"/>
      <w:szCs w:val="24"/>
      <w:lang w:eastAsia="ru-RU"/>
    </w:rPr>
  </w:style>
  <w:style w:type="paragraph" w:styleId="21">
    <w:name w:val="Body Text First Indent 2"/>
    <w:basedOn w:val="af1"/>
    <w:link w:val="22"/>
    <w:uiPriority w:val="99"/>
    <w:semiHidden/>
    <w:unhideWhenUsed/>
    <w:rsid w:val="008A7AAE"/>
    <w:pPr>
      <w:spacing w:after="120"/>
      <w:ind w:left="283" w:firstLine="210"/>
    </w:pPr>
    <w:rPr>
      <w:sz w:val="24"/>
    </w:rPr>
  </w:style>
  <w:style w:type="character" w:customStyle="1" w:styleId="22">
    <w:name w:val="Красная строка 2 Знак"/>
    <w:basedOn w:val="af2"/>
    <w:link w:val="21"/>
    <w:uiPriority w:val="99"/>
    <w:semiHidden/>
    <w:rsid w:val="008A7AAE"/>
    <w:rPr>
      <w:rFonts w:ascii="Times New Roman" w:eastAsia="Times New Roman" w:hAnsi="Times New Roman" w:cs="Times New Roman"/>
      <w:sz w:val="24"/>
      <w:szCs w:val="24"/>
      <w:lang w:eastAsia="ru-RU"/>
    </w:rPr>
  </w:style>
  <w:style w:type="character" w:customStyle="1" w:styleId="23">
    <w:name w:val="Основной текст 2 Знак"/>
    <w:basedOn w:val="a0"/>
    <w:link w:val="24"/>
    <w:uiPriority w:val="99"/>
    <w:semiHidden/>
    <w:rsid w:val="008A7AAE"/>
    <w:rPr>
      <w:rFonts w:ascii="Times New Roman" w:eastAsia="Times New Roman" w:hAnsi="Times New Roman" w:cs="Times New Roman"/>
      <w:sz w:val="24"/>
      <w:szCs w:val="24"/>
      <w:lang w:eastAsia="ru-RU"/>
    </w:rPr>
  </w:style>
  <w:style w:type="paragraph" w:styleId="24">
    <w:name w:val="Body Text 2"/>
    <w:basedOn w:val="a"/>
    <w:link w:val="23"/>
    <w:unhideWhenUsed/>
    <w:rsid w:val="008A7AAE"/>
    <w:pPr>
      <w:spacing w:after="120" w:line="480" w:lineRule="auto"/>
    </w:pPr>
    <w:rPr>
      <w:rFonts w:ascii="Times New Roman" w:eastAsia="Times New Roman" w:hAnsi="Times New Roman" w:cs="Times New Roman"/>
      <w:sz w:val="24"/>
      <w:szCs w:val="24"/>
      <w:lang w:eastAsia="ru-RU"/>
    </w:rPr>
  </w:style>
  <w:style w:type="paragraph" w:styleId="31">
    <w:name w:val="Body Text 3"/>
    <w:basedOn w:val="a"/>
    <w:link w:val="32"/>
    <w:unhideWhenUsed/>
    <w:rsid w:val="008A7AAE"/>
    <w:pPr>
      <w:spacing w:after="120" w:line="240" w:lineRule="auto"/>
    </w:pPr>
    <w:rPr>
      <w:rFonts w:ascii="Times New Roman" w:eastAsia="Times New Roman" w:hAnsi="Times New Roman" w:cs="Times New Roman"/>
      <w:sz w:val="16"/>
      <w:szCs w:val="16"/>
      <w:lang w:eastAsia="ru-RU"/>
    </w:rPr>
  </w:style>
  <w:style w:type="character" w:customStyle="1" w:styleId="32">
    <w:name w:val="Основной текст 3 Знак"/>
    <w:basedOn w:val="a0"/>
    <w:link w:val="31"/>
    <w:uiPriority w:val="99"/>
    <w:semiHidden/>
    <w:rsid w:val="008A7AAE"/>
    <w:rPr>
      <w:rFonts w:ascii="Times New Roman" w:eastAsia="Times New Roman" w:hAnsi="Times New Roman" w:cs="Times New Roman"/>
      <w:sz w:val="16"/>
      <w:szCs w:val="16"/>
      <w:lang w:eastAsia="ru-RU"/>
    </w:rPr>
  </w:style>
  <w:style w:type="character" w:customStyle="1" w:styleId="25">
    <w:name w:val="Основной текст с отступом 2 Знак"/>
    <w:basedOn w:val="a0"/>
    <w:link w:val="26"/>
    <w:uiPriority w:val="99"/>
    <w:semiHidden/>
    <w:rsid w:val="008A7AAE"/>
    <w:rPr>
      <w:rFonts w:ascii="Times New Roman" w:eastAsia="Times New Roman" w:hAnsi="Times New Roman" w:cs="Times New Roman"/>
      <w:color w:val="000000"/>
      <w:spacing w:val="-11"/>
      <w:w w:val="105"/>
      <w:sz w:val="28"/>
      <w:szCs w:val="28"/>
      <w:shd w:val="clear" w:color="auto" w:fill="FFFFFF"/>
      <w:lang w:eastAsia="ru-RU"/>
    </w:rPr>
  </w:style>
  <w:style w:type="paragraph" w:styleId="26">
    <w:name w:val="Body Text Indent 2"/>
    <w:basedOn w:val="a"/>
    <w:link w:val="25"/>
    <w:unhideWhenUsed/>
    <w:rsid w:val="008A7AAE"/>
    <w:pPr>
      <w:widowControl w:val="0"/>
      <w:shd w:val="clear" w:color="auto" w:fill="FFFFFF"/>
      <w:autoSpaceDE w:val="0"/>
      <w:autoSpaceDN w:val="0"/>
      <w:adjustRightInd w:val="0"/>
      <w:spacing w:before="115" w:after="0" w:line="317" w:lineRule="atLeast"/>
      <w:ind w:right="1037" w:firstLine="374"/>
    </w:pPr>
    <w:rPr>
      <w:rFonts w:ascii="Times New Roman" w:eastAsia="Times New Roman" w:hAnsi="Times New Roman" w:cs="Times New Roman"/>
      <w:color w:val="000000"/>
      <w:spacing w:val="-11"/>
      <w:w w:val="105"/>
      <w:sz w:val="28"/>
      <w:szCs w:val="28"/>
      <w:lang w:eastAsia="ru-RU"/>
    </w:rPr>
  </w:style>
  <w:style w:type="character" w:customStyle="1" w:styleId="33">
    <w:name w:val="Основной текст с отступом 3 Знак"/>
    <w:basedOn w:val="a0"/>
    <w:link w:val="34"/>
    <w:uiPriority w:val="99"/>
    <w:semiHidden/>
    <w:rsid w:val="008A7AAE"/>
    <w:rPr>
      <w:rFonts w:ascii="Times New Roman" w:eastAsia="Times New Roman" w:hAnsi="Times New Roman" w:cs="Times New Roman"/>
      <w:sz w:val="16"/>
      <w:szCs w:val="16"/>
      <w:lang w:eastAsia="ru-RU"/>
    </w:rPr>
  </w:style>
  <w:style w:type="paragraph" w:styleId="34">
    <w:name w:val="Body Text Indent 3"/>
    <w:basedOn w:val="a"/>
    <w:link w:val="33"/>
    <w:uiPriority w:val="99"/>
    <w:semiHidden/>
    <w:unhideWhenUsed/>
    <w:rsid w:val="008A7AAE"/>
    <w:pPr>
      <w:spacing w:after="120" w:line="240" w:lineRule="auto"/>
      <w:ind w:left="283"/>
    </w:pPr>
    <w:rPr>
      <w:rFonts w:ascii="Times New Roman" w:eastAsia="Times New Roman" w:hAnsi="Times New Roman" w:cs="Times New Roman"/>
      <w:sz w:val="16"/>
      <w:szCs w:val="16"/>
      <w:lang w:eastAsia="ru-RU"/>
    </w:rPr>
  </w:style>
  <w:style w:type="character" w:customStyle="1" w:styleId="af3">
    <w:name w:val="Текст выноски Знак"/>
    <w:basedOn w:val="a0"/>
    <w:link w:val="af4"/>
    <w:uiPriority w:val="99"/>
    <w:semiHidden/>
    <w:rsid w:val="008A7AAE"/>
    <w:rPr>
      <w:rFonts w:ascii="Tahoma" w:eastAsia="Times New Roman" w:hAnsi="Tahoma" w:cs="Tahoma"/>
      <w:sz w:val="16"/>
      <w:szCs w:val="16"/>
      <w:lang w:eastAsia="ru-RU"/>
    </w:rPr>
  </w:style>
  <w:style w:type="paragraph" w:styleId="af4">
    <w:name w:val="Balloon Text"/>
    <w:basedOn w:val="a"/>
    <w:link w:val="af3"/>
    <w:uiPriority w:val="99"/>
    <w:semiHidden/>
    <w:unhideWhenUsed/>
    <w:rsid w:val="008A7AAE"/>
    <w:pPr>
      <w:spacing w:after="0" w:line="240" w:lineRule="auto"/>
    </w:pPr>
    <w:rPr>
      <w:rFonts w:ascii="Tahoma" w:eastAsia="Times New Roman" w:hAnsi="Tahoma" w:cs="Tahoma"/>
      <w:sz w:val="16"/>
      <w:szCs w:val="16"/>
      <w:lang w:eastAsia="ru-RU"/>
    </w:rPr>
  </w:style>
  <w:style w:type="paragraph" w:customStyle="1" w:styleId="12">
    <w:name w:val="Стиль1"/>
    <w:basedOn w:val="a"/>
    <w:uiPriority w:val="99"/>
    <w:rsid w:val="008A7AAE"/>
    <w:pPr>
      <w:spacing w:after="0" w:line="240" w:lineRule="auto"/>
    </w:pPr>
    <w:rPr>
      <w:rFonts w:ascii="Times New Roman" w:eastAsia="Times New Roman" w:hAnsi="Times New Roman" w:cs="Times New Roman"/>
      <w:sz w:val="24"/>
      <w:szCs w:val="24"/>
      <w:lang w:eastAsia="ru-RU"/>
    </w:rPr>
  </w:style>
  <w:style w:type="paragraph" w:customStyle="1" w:styleId="27">
    <w:name w:val="Стиль2"/>
    <w:basedOn w:val="a"/>
    <w:uiPriority w:val="99"/>
    <w:rsid w:val="008A7AAE"/>
    <w:pPr>
      <w:spacing w:after="0" w:line="240" w:lineRule="auto"/>
      <w:ind w:firstLine="709"/>
      <w:jc w:val="both"/>
    </w:pPr>
    <w:rPr>
      <w:rFonts w:ascii="Times New Roman CYR" w:eastAsia="Times New Roman" w:hAnsi="Times New Roman CYR" w:cs="Times New Roman"/>
      <w:sz w:val="28"/>
      <w:szCs w:val="28"/>
      <w:lang w:eastAsia="ru-RU"/>
    </w:rPr>
  </w:style>
  <w:style w:type="paragraph" w:customStyle="1" w:styleId="35">
    <w:name w:val="Стиль3"/>
    <w:basedOn w:val="21"/>
    <w:uiPriority w:val="99"/>
    <w:rsid w:val="008A7AAE"/>
    <w:pPr>
      <w:jc w:val="both"/>
    </w:pPr>
    <w:rPr>
      <w:sz w:val="28"/>
      <w:szCs w:val="28"/>
    </w:rPr>
  </w:style>
  <w:style w:type="character" w:customStyle="1" w:styleId="af5">
    <w:name w:val="Основной текст_"/>
    <w:basedOn w:val="a0"/>
    <w:link w:val="13"/>
    <w:uiPriority w:val="99"/>
    <w:locked/>
    <w:rsid w:val="008A7AAE"/>
    <w:rPr>
      <w:sz w:val="28"/>
      <w:szCs w:val="28"/>
      <w:shd w:val="clear" w:color="auto" w:fill="FFFFFF"/>
    </w:rPr>
  </w:style>
  <w:style w:type="paragraph" w:customStyle="1" w:styleId="13">
    <w:name w:val="Основной текст1"/>
    <w:basedOn w:val="a"/>
    <w:link w:val="af5"/>
    <w:uiPriority w:val="99"/>
    <w:rsid w:val="008A7AAE"/>
    <w:pPr>
      <w:shd w:val="clear" w:color="auto" w:fill="FFFFFF"/>
      <w:spacing w:before="600" w:after="0" w:line="480" w:lineRule="exact"/>
      <w:jc w:val="both"/>
    </w:pPr>
    <w:rPr>
      <w:sz w:val="28"/>
      <w:szCs w:val="28"/>
    </w:rPr>
  </w:style>
  <w:style w:type="paragraph" w:customStyle="1" w:styleId="14">
    <w:name w:val="Абзац списка1"/>
    <w:basedOn w:val="a"/>
    <w:rsid w:val="008A7AAE"/>
    <w:pPr>
      <w:ind w:left="720"/>
      <w:contextualSpacing/>
    </w:pPr>
    <w:rPr>
      <w:rFonts w:ascii="Calibri" w:eastAsia="Times New Roman" w:hAnsi="Calibri" w:cs="Times New Roman"/>
    </w:rPr>
  </w:style>
  <w:style w:type="character" w:customStyle="1" w:styleId="NoSpacingChar">
    <w:name w:val="No Spacing Char"/>
    <w:basedOn w:val="a0"/>
    <w:link w:val="15"/>
    <w:uiPriority w:val="99"/>
    <w:locked/>
    <w:rsid w:val="008A7AAE"/>
    <w:rPr>
      <w:rFonts w:ascii="Calibri" w:hAnsi="Calibri"/>
    </w:rPr>
  </w:style>
  <w:style w:type="paragraph" w:customStyle="1" w:styleId="15">
    <w:name w:val="Без интервала1"/>
    <w:link w:val="NoSpacingChar"/>
    <w:uiPriority w:val="99"/>
    <w:rsid w:val="008A7AAE"/>
    <w:pPr>
      <w:spacing w:after="0" w:line="240" w:lineRule="auto"/>
    </w:pPr>
    <w:rPr>
      <w:rFonts w:ascii="Calibri" w:hAnsi="Calibri"/>
    </w:rPr>
  </w:style>
  <w:style w:type="paragraph" w:customStyle="1" w:styleId="ConsPlusTitle">
    <w:name w:val="ConsPlusTitle"/>
    <w:uiPriority w:val="99"/>
    <w:rsid w:val="008A7AAE"/>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Default">
    <w:name w:val="Default"/>
    <w:rsid w:val="008A7AAE"/>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apple-converted-space">
    <w:name w:val="apple-converted-space"/>
    <w:basedOn w:val="a0"/>
    <w:rsid w:val="008A7AAE"/>
    <w:rPr>
      <w:rFonts w:ascii="Times New Roman" w:hAnsi="Times New Roman" w:cs="Times New Roman" w:hint="default"/>
    </w:rPr>
  </w:style>
  <w:style w:type="table" w:styleId="af6">
    <w:name w:val="Table Grid"/>
    <w:basedOn w:val="a1"/>
    <w:uiPriority w:val="59"/>
    <w:rsid w:val="008A7AAE"/>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
    <w:name w:val="Сетка таблицы7"/>
    <w:basedOn w:val="a1"/>
    <w:uiPriority w:val="59"/>
    <w:rsid w:val="008A7AAE"/>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7">
    <w:name w:val="Emphasis"/>
    <w:basedOn w:val="a0"/>
    <w:uiPriority w:val="20"/>
    <w:qFormat/>
    <w:rsid w:val="001C1B40"/>
    <w:rPr>
      <w:i/>
      <w:iCs/>
    </w:rPr>
  </w:style>
  <w:style w:type="paragraph" w:customStyle="1" w:styleId="c10">
    <w:name w:val="c10"/>
    <w:basedOn w:val="a"/>
    <w:rsid w:val="0019008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9">
    <w:name w:val="c9"/>
    <w:basedOn w:val="a0"/>
    <w:rsid w:val="00066F39"/>
  </w:style>
  <w:style w:type="paragraph" w:customStyle="1" w:styleId="c11">
    <w:name w:val="c11"/>
    <w:basedOn w:val="a"/>
    <w:rsid w:val="00066F3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9">
    <w:name w:val="c19"/>
    <w:basedOn w:val="a0"/>
    <w:rsid w:val="00066F39"/>
  </w:style>
  <w:style w:type="paragraph" w:customStyle="1" w:styleId="c67">
    <w:name w:val="c67"/>
    <w:basedOn w:val="a"/>
    <w:rsid w:val="007610A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6">
    <w:name w:val="c16"/>
    <w:basedOn w:val="a0"/>
    <w:rsid w:val="007610AF"/>
  </w:style>
  <w:style w:type="paragraph" w:customStyle="1" w:styleId="c17">
    <w:name w:val="c17"/>
    <w:basedOn w:val="a"/>
    <w:rsid w:val="007610A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7610AF"/>
  </w:style>
  <w:style w:type="character" w:customStyle="1" w:styleId="c22">
    <w:name w:val="c22"/>
    <w:basedOn w:val="a0"/>
    <w:rsid w:val="00C972A9"/>
  </w:style>
  <w:style w:type="character" w:customStyle="1" w:styleId="c5">
    <w:name w:val="c5"/>
    <w:basedOn w:val="a0"/>
    <w:rsid w:val="00C972A9"/>
  </w:style>
  <w:style w:type="character" w:customStyle="1" w:styleId="c14">
    <w:name w:val="c14"/>
    <w:basedOn w:val="a0"/>
    <w:rsid w:val="00C972A9"/>
  </w:style>
  <w:style w:type="paragraph" w:customStyle="1" w:styleId="c21">
    <w:name w:val="c21"/>
    <w:basedOn w:val="a"/>
    <w:rsid w:val="00C972A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rticleinfo">
    <w:name w:val="articleinfo"/>
    <w:basedOn w:val="a"/>
    <w:rsid w:val="002C776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reatedby">
    <w:name w:val="createdby"/>
    <w:basedOn w:val="a0"/>
    <w:rsid w:val="002C776F"/>
  </w:style>
  <w:style w:type="paragraph" w:customStyle="1" w:styleId="iteminfo">
    <w:name w:val="iteminfo"/>
    <w:basedOn w:val="a"/>
    <w:rsid w:val="002C776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3">
    <w:name w:val="c13"/>
    <w:basedOn w:val="a0"/>
    <w:rsid w:val="00DB46B5"/>
  </w:style>
  <w:style w:type="character" w:customStyle="1" w:styleId="c31">
    <w:name w:val="c31"/>
    <w:basedOn w:val="a0"/>
    <w:rsid w:val="00DB46B5"/>
  </w:style>
  <w:style w:type="paragraph" w:customStyle="1" w:styleId="c8">
    <w:name w:val="c8"/>
    <w:basedOn w:val="a"/>
    <w:rsid w:val="00DB46B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4">
    <w:name w:val="c54"/>
    <w:basedOn w:val="a0"/>
    <w:rsid w:val="00DB46B5"/>
  </w:style>
  <w:style w:type="character" w:customStyle="1" w:styleId="c53">
    <w:name w:val="c53"/>
    <w:basedOn w:val="a0"/>
    <w:rsid w:val="00DB46B5"/>
  </w:style>
  <w:style w:type="paragraph" w:customStyle="1" w:styleId="c30">
    <w:name w:val="c30"/>
    <w:basedOn w:val="a"/>
    <w:rsid w:val="00DB46B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9">
    <w:name w:val="c39"/>
    <w:basedOn w:val="a"/>
    <w:rsid w:val="00DB46B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71">
    <w:name w:val="c71"/>
    <w:basedOn w:val="a"/>
    <w:rsid w:val="00DB46B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30">
    <w:name w:val="Заголовок 3 Знак"/>
    <w:basedOn w:val="a0"/>
    <w:link w:val="3"/>
    <w:rsid w:val="00DB46B5"/>
    <w:rPr>
      <w:rFonts w:ascii="Times New Roman" w:eastAsia="Times New Roman" w:hAnsi="Times New Roman" w:cs="Times New Roman"/>
      <w:sz w:val="24"/>
      <w:szCs w:val="20"/>
      <w:lang w:eastAsia="ru-RU"/>
    </w:rPr>
  </w:style>
  <w:style w:type="character" w:customStyle="1" w:styleId="40">
    <w:name w:val="Заголовок 4 Знак"/>
    <w:basedOn w:val="a0"/>
    <w:link w:val="4"/>
    <w:rsid w:val="00DB46B5"/>
    <w:rPr>
      <w:rFonts w:ascii="Times New Roman" w:eastAsia="Times New Roman" w:hAnsi="Times New Roman" w:cs="Times New Roman"/>
      <w:sz w:val="24"/>
      <w:szCs w:val="20"/>
      <w:u w:val="single"/>
      <w:lang w:eastAsia="ru-RU"/>
    </w:rPr>
  </w:style>
  <w:style w:type="character" w:customStyle="1" w:styleId="50">
    <w:name w:val="Заголовок 5 Знак"/>
    <w:basedOn w:val="a0"/>
    <w:link w:val="5"/>
    <w:rsid w:val="00DB46B5"/>
    <w:rPr>
      <w:rFonts w:ascii="Times New Roman" w:eastAsia="Times New Roman" w:hAnsi="Times New Roman" w:cs="Times New Roman"/>
      <w:sz w:val="24"/>
      <w:szCs w:val="20"/>
      <w:lang w:eastAsia="ru-RU"/>
    </w:rPr>
  </w:style>
  <w:style w:type="character" w:customStyle="1" w:styleId="60">
    <w:name w:val="Заголовок 6 Знак"/>
    <w:basedOn w:val="a0"/>
    <w:link w:val="6"/>
    <w:rsid w:val="00DB46B5"/>
    <w:rPr>
      <w:rFonts w:ascii="Times New Roman" w:eastAsia="Times New Roman" w:hAnsi="Times New Roman" w:cs="Times New Roman"/>
      <w:sz w:val="24"/>
      <w:szCs w:val="20"/>
      <w:lang w:eastAsia="ru-RU"/>
    </w:rPr>
  </w:style>
  <w:style w:type="character" w:customStyle="1" w:styleId="70">
    <w:name w:val="Заголовок 7 Знак"/>
    <w:basedOn w:val="a0"/>
    <w:link w:val="7"/>
    <w:rsid w:val="00DB46B5"/>
    <w:rPr>
      <w:rFonts w:ascii="Times New Roman" w:eastAsia="Times New Roman" w:hAnsi="Times New Roman" w:cs="Times New Roman"/>
      <w:sz w:val="24"/>
      <w:szCs w:val="20"/>
      <w:lang w:eastAsia="ru-RU"/>
    </w:rPr>
  </w:style>
  <w:style w:type="character" w:customStyle="1" w:styleId="80">
    <w:name w:val="Заголовок 8 Знак"/>
    <w:basedOn w:val="a0"/>
    <w:link w:val="8"/>
    <w:rsid w:val="00DB46B5"/>
    <w:rPr>
      <w:rFonts w:ascii="Times New Roman" w:eastAsia="Times New Roman" w:hAnsi="Times New Roman" w:cs="Times New Roman"/>
      <w:sz w:val="28"/>
      <w:szCs w:val="20"/>
      <w:lang w:eastAsia="ru-RU"/>
    </w:rPr>
  </w:style>
  <w:style w:type="character" w:customStyle="1" w:styleId="90">
    <w:name w:val="Заголовок 9 Знак"/>
    <w:basedOn w:val="a0"/>
    <w:link w:val="9"/>
    <w:rsid w:val="00DB46B5"/>
    <w:rPr>
      <w:rFonts w:ascii="Times New Roman" w:eastAsia="Times New Roman" w:hAnsi="Times New Roman" w:cs="Times New Roman"/>
      <w:sz w:val="28"/>
      <w:szCs w:val="20"/>
      <w:lang w:eastAsia="ru-RU"/>
    </w:rPr>
  </w:style>
  <w:style w:type="paragraph" w:styleId="af8">
    <w:name w:val="caption"/>
    <w:basedOn w:val="a"/>
    <w:next w:val="a"/>
    <w:qFormat/>
    <w:rsid w:val="00DB46B5"/>
    <w:pPr>
      <w:spacing w:after="0" w:line="240" w:lineRule="auto"/>
      <w:ind w:left="2160" w:hanging="2160"/>
      <w:jc w:val="center"/>
    </w:pPr>
    <w:rPr>
      <w:rFonts w:ascii="Times New Roman" w:eastAsia="Times New Roman" w:hAnsi="Times New Roman" w:cs="Times New Roman"/>
      <w:sz w:val="24"/>
      <w:szCs w:val="20"/>
      <w:lang w:eastAsia="ru-RU"/>
    </w:rPr>
  </w:style>
  <w:style w:type="paragraph" w:customStyle="1" w:styleId="af9">
    <w:name w:val="Знак Знак Знак Знак Знак"/>
    <w:basedOn w:val="a"/>
    <w:rsid w:val="00DB46B5"/>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afa">
    <w:name w:val="Знак Знак Знак Знак Знак Знак Знак"/>
    <w:basedOn w:val="a"/>
    <w:rsid w:val="00DB46B5"/>
    <w:pPr>
      <w:spacing w:after="160" w:line="240" w:lineRule="exact"/>
    </w:pPr>
    <w:rPr>
      <w:rFonts w:ascii="Verdana" w:eastAsia="Times New Roman" w:hAnsi="Verdana" w:cs="Verdana"/>
      <w:sz w:val="20"/>
      <w:szCs w:val="20"/>
      <w:lang w:val="en-US"/>
    </w:rPr>
  </w:style>
  <w:style w:type="paragraph" w:customStyle="1" w:styleId="16">
    <w:name w:val="Знак Знак Знак Знак Знак Знак Знак1"/>
    <w:basedOn w:val="a"/>
    <w:rsid w:val="00DB46B5"/>
    <w:pPr>
      <w:spacing w:after="160" w:line="240" w:lineRule="exact"/>
    </w:pPr>
    <w:rPr>
      <w:rFonts w:ascii="Verdana" w:eastAsia="Times New Roman" w:hAnsi="Verdana" w:cs="Verdana"/>
      <w:sz w:val="20"/>
      <w:szCs w:val="20"/>
      <w:lang w:val="en-US"/>
    </w:rPr>
  </w:style>
  <w:style w:type="paragraph" w:customStyle="1" w:styleId="afb">
    <w:name w:val="Знак"/>
    <w:basedOn w:val="a"/>
    <w:rsid w:val="00DB46B5"/>
    <w:pPr>
      <w:autoSpaceDE w:val="0"/>
      <w:autoSpaceDN w:val="0"/>
      <w:spacing w:after="160" w:line="240" w:lineRule="exact"/>
    </w:pPr>
    <w:rPr>
      <w:rFonts w:ascii="Arial" w:eastAsia="Times New Roman" w:hAnsi="Arial" w:cs="Arial"/>
      <w:sz w:val="20"/>
      <w:szCs w:val="20"/>
      <w:lang w:val="en-US"/>
    </w:rPr>
  </w:style>
  <w:style w:type="character" w:styleId="afc">
    <w:name w:val="Book Title"/>
    <w:qFormat/>
    <w:rsid w:val="00DB46B5"/>
    <w:rPr>
      <w:b/>
      <w:bCs/>
      <w:smallCaps/>
      <w:spacing w:val="5"/>
    </w:rPr>
  </w:style>
  <w:style w:type="paragraph" w:customStyle="1" w:styleId="17">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ED17DA"/>
    <w:pPr>
      <w:spacing w:before="100" w:beforeAutospacing="1" w:after="100" w:afterAutospacing="1" w:line="240" w:lineRule="auto"/>
    </w:pPr>
    <w:rPr>
      <w:rFonts w:ascii="Tahoma" w:eastAsia="Times New Roman" w:hAnsi="Tahoma" w:cs="Tahoma"/>
      <w:sz w:val="20"/>
      <w:szCs w:val="20"/>
      <w:lang w:val="en-US"/>
    </w:rPr>
  </w:style>
  <w:style w:type="paragraph" w:customStyle="1" w:styleId="page-mainlead">
    <w:name w:val="page-main__lead"/>
    <w:basedOn w:val="a"/>
    <w:rsid w:val="00E0792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0">
    <w:name w:val="c0"/>
    <w:basedOn w:val="a"/>
    <w:rsid w:val="002B092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4">
    <w:name w:val="c24"/>
    <w:basedOn w:val="a0"/>
    <w:rsid w:val="00C71FFE"/>
  </w:style>
  <w:style w:type="character" w:customStyle="1" w:styleId="c37">
    <w:name w:val="c37"/>
    <w:basedOn w:val="a0"/>
    <w:rsid w:val="00F07A64"/>
  </w:style>
  <w:style w:type="character" w:customStyle="1" w:styleId="c50">
    <w:name w:val="c50"/>
    <w:basedOn w:val="a0"/>
    <w:rsid w:val="00F07A64"/>
  </w:style>
  <w:style w:type="character" w:customStyle="1" w:styleId="c63">
    <w:name w:val="c63"/>
    <w:basedOn w:val="a0"/>
    <w:rsid w:val="00F07A64"/>
  </w:style>
  <w:style w:type="character" w:customStyle="1" w:styleId="c74">
    <w:name w:val="c74"/>
    <w:basedOn w:val="a0"/>
    <w:rsid w:val="00F07A64"/>
  </w:style>
  <w:style w:type="paragraph" w:customStyle="1" w:styleId="c96">
    <w:name w:val="c96"/>
    <w:basedOn w:val="a"/>
    <w:rsid w:val="00F07A6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89">
    <w:name w:val="c89"/>
    <w:basedOn w:val="a0"/>
    <w:rsid w:val="00F07A64"/>
  </w:style>
  <w:style w:type="character" w:customStyle="1" w:styleId="c20">
    <w:name w:val="c20"/>
    <w:basedOn w:val="a0"/>
    <w:rsid w:val="00F07A64"/>
  </w:style>
  <w:style w:type="character" w:customStyle="1" w:styleId="c40">
    <w:name w:val="c40"/>
    <w:basedOn w:val="a0"/>
    <w:rsid w:val="00F07A64"/>
  </w:style>
  <w:style w:type="character" w:customStyle="1" w:styleId="c56">
    <w:name w:val="c56"/>
    <w:basedOn w:val="a0"/>
    <w:rsid w:val="00F07A64"/>
  </w:style>
  <w:style w:type="paragraph" w:customStyle="1" w:styleId="c121">
    <w:name w:val="c121"/>
    <w:basedOn w:val="a"/>
    <w:rsid w:val="00F07A6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hgkelc">
    <w:name w:val="hgkelc"/>
    <w:basedOn w:val="a0"/>
    <w:rsid w:val="001F3D3F"/>
  </w:style>
  <w:style w:type="paragraph" w:customStyle="1" w:styleId="Textbody">
    <w:name w:val="Text body"/>
    <w:basedOn w:val="a"/>
    <w:rsid w:val="00010433"/>
    <w:pPr>
      <w:widowControl w:val="0"/>
      <w:suppressAutoHyphens/>
      <w:autoSpaceDN w:val="0"/>
      <w:spacing w:after="140" w:line="288" w:lineRule="auto"/>
    </w:pPr>
    <w:rPr>
      <w:rFonts w:ascii="Liberation Serif" w:eastAsia="SimSun" w:hAnsi="Liberation Serif" w:cs="Mangal"/>
      <w:kern w:val="3"/>
      <w:sz w:val="24"/>
      <w:szCs w:val="24"/>
      <w:lang w:eastAsia="zh-CN" w:bidi="hi-IN"/>
    </w:rPr>
  </w:style>
  <w:style w:type="table" w:customStyle="1" w:styleId="PlainTable1">
    <w:name w:val="Plain Table 1"/>
    <w:basedOn w:val="a1"/>
    <w:uiPriority w:val="41"/>
    <w:rsid w:val="00323437"/>
    <w:pPr>
      <w:spacing w:after="0" w:line="240" w:lineRule="auto"/>
    </w:p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8673776">
      <w:bodyDiv w:val="1"/>
      <w:marLeft w:val="0"/>
      <w:marRight w:val="0"/>
      <w:marTop w:val="0"/>
      <w:marBottom w:val="0"/>
      <w:divBdr>
        <w:top w:val="none" w:sz="0" w:space="0" w:color="auto"/>
        <w:left w:val="none" w:sz="0" w:space="0" w:color="auto"/>
        <w:bottom w:val="none" w:sz="0" w:space="0" w:color="auto"/>
        <w:right w:val="none" w:sz="0" w:space="0" w:color="auto"/>
      </w:divBdr>
      <w:divsChild>
        <w:div w:id="1588730041">
          <w:marLeft w:val="0"/>
          <w:marRight w:val="0"/>
          <w:marTop w:val="0"/>
          <w:marBottom w:val="0"/>
          <w:divBdr>
            <w:top w:val="none" w:sz="0" w:space="0" w:color="auto"/>
            <w:left w:val="none" w:sz="0" w:space="0" w:color="auto"/>
            <w:bottom w:val="none" w:sz="0" w:space="0" w:color="auto"/>
            <w:right w:val="none" w:sz="0" w:space="0" w:color="auto"/>
          </w:divBdr>
        </w:div>
      </w:divsChild>
    </w:div>
    <w:div w:id="87041952">
      <w:bodyDiv w:val="1"/>
      <w:marLeft w:val="0"/>
      <w:marRight w:val="0"/>
      <w:marTop w:val="0"/>
      <w:marBottom w:val="0"/>
      <w:divBdr>
        <w:top w:val="none" w:sz="0" w:space="0" w:color="auto"/>
        <w:left w:val="none" w:sz="0" w:space="0" w:color="auto"/>
        <w:bottom w:val="none" w:sz="0" w:space="0" w:color="auto"/>
        <w:right w:val="none" w:sz="0" w:space="0" w:color="auto"/>
      </w:divBdr>
      <w:divsChild>
        <w:div w:id="1171915565">
          <w:marLeft w:val="0"/>
          <w:marRight w:val="0"/>
          <w:marTop w:val="0"/>
          <w:marBottom w:val="0"/>
          <w:divBdr>
            <w:top w:val="none" w:sz="0" w:space="0" w:color="auto"/>
            <w:left w:val="none" w:sz="0" w:space="0" w:color="auto"/>
            <w:bottom w:val="none" w:sz="0" w:space="0" w:color="auto"/>
            <w:right w:val="none" w:sz="0" w:space="0" w:color="auto"/>
          </w:divBdr>
        </w:div>
        <w:div w:id="1782261799">
          <w:marLeft w:val="0"/>
          <w:marRight w:val="0"/>
          <w:marTop w:val="0"/>
          <w:marBottom w:val="0"/>
          <w:divBdr>
            <w:top w:val="none" w:sz="0" w:space="0" w:color="auto"/>
            <w:left w:val="none" w:sz="0" w:space="0" w:color="auto"/>
            <w:bottom w:val="none" w:sz="0" w:space="0" w:color="auto"/>
            <w:right w:val="none" w:sz="0" w:space="0" w:color="auto"/>
          </w:divBdr>
        </w:div>
      </w:divsChild>
    </w:div>
    <w:div w:id="98453707">
      <w:bodyDiv w:val="1"/>
      <w:marLeft w:val="0"/>
      <w:marRight w:val="0"/>
      <w:marTop w:val="0"/>
      <w:marBottom w:val="0"/>
      <w:divBdr>
        <w:top w:val="none" w:sz="0" w:space="0" w:color="auto"/>
        <w:left w:val="none" w:sz="0" w:space="0" w:color="auto"/>
        <w:bottom w:val="none" w:sz="0" w:space="0" w:color="auto"/>
        <w:right w:val="none" w:sz="0" w:space="0" w:color="auto"/>
      </w:divBdr>
      <w:divsChild>
        <w:div w:id="949774914">
          <w:marLeft w:val="0"/>
          <w:marRight w:val="0"/>
          <w:marTop w:val="0"/>
          <w:marBottom w:val="0"/>
          <w:divBdr>
            <w:top w:val="none" w:sz="0" w:space="0" w:color="auto"/>
            <w:left w:val="none" w:sz="0" w:space="0" w:color="auto"/>
            <w:bottom w:val="none" w:sz="0" w:space="0" w:color="auto"/>
            <w:right w:val="none" w:sz="0" w:space="0" w:color="auto"/>
          </w:divBdr>
        </w:div>
      </w:divsChild>
    </w:div>
    <w:div w:id="100807434">
      <w:bodyDiv w:val="1"/>
      <w:marLeft w:val="0"/>
      <w:marRight w:val="0"/>
      <w:marTop w:val="0"/>
      <w:marBottom w:val="0"/>
      <w:divBdr>
        <w:top w:val="none" w:sz="0" w:space="0" w:color="auto"/>
        <w:left w:val="none" w:sz="0" w:space="0" w:color="auto"/>
        <w:bottom w:val="none" w:sz="0" w:space="0" w:color="auto"/>
        <w:right w:val="none" w:sz="0" w:space="0" w:color="auto"/>
      </w:divBdr>
    </w:div>
    <w:div w:id="144586472">
      <w:bodyDiv w:val="1"/>
      <w:marLeft w:val="0"/>
      <w:marRight w:val="0"/>
      <w:marTop w:val="0"/>
      <w:marBottom w:val="0"/>
      <w:divBdr>
        <w:top w:val="none" w:sz="0" w:space="0" w:color="auto"/>
        <w:left w:val="none" w:sz="0" w:space="0" w:color="auto"/>
        <w:bottom w:val="none" w:sz="0" w:space="0" w:color="auto"/>
        <w:right w:val="none" w:sz="0" w:space="0" w:color="auto"/>
      </w:divBdr>
      <w:divsChild>
        <w:div w:id="968827546">
          <w:marLeft w:val="0"/>
          <w:marRight w:val="0"/>
          <w:marTop w:val="0"/>
          <w:marBottom w:val="0"/>
          <w:divBdr>
            <w:top w:val="none" w:sz="0" w:space="0" w:color="auto"/>
            <w:left w:val="none" w:sz="0" w:space="0" w:color="auto"/>
            <w:bottom w:val="none" w:sz="0" w:space="0" w:color="auto"/>
            <w:right w:val="none" w:sz="0" w:space="0" w:color="auto"/>
          </w:divBdr>
          <w:divsChild>
            <w:div w:id="420226087">
              <w:marLeft w:val="0"/>
              <w:marRight w:val="0"/>
              <w:marTop w:val="0"/>
              <w:marBottom w:val="0"/>
              <w:divBdr>
                <w:top w:val="none" w:sz="0" w:space="0" w:color="auto"/>
                <w:left w:val="none" w:sz="0" w:space="0" w:color="auto"/>
                <w:bottom w:val="none" w:sz="0" w:space="0" w:color="auto"/>
                <w:right w:val="none" w:sz="0" w:space="0" w:color="auto"/>
              </w:divBdr>
            </w:div>
            <w:div w:id="1969123607">
              <w:marLeft w:val="0"/>
              <w:marRight w:val="0"/>
              <w:marTop w:val="0"/>
              <w:marBottom w:val="0"/>
              <w:divBdr>
                <w:top w:val="none" w:sz="0" w:space="0" w:color="auto"/>
                <w:left w:val="none" w:sz="0" w:space="0" w:color="auto"/>
                <w:bottom w:val="none" w:sz="0" w:space="0" w:color="auto"/>
                <w:right w:val="none" w:sz="0" w:space="0" w:color="auto"/>
              </w:divBdr>
            </w:div>
            <w:div w:id="897938759">
              <w:marLeft w:val="0"/>
              <w:marRight w:val="0"/>
              <w:marTop w:val="0"/>
              <w:marBottom w:val="0"/>
              <w:divBdr>
                <w:top w:val="none" w:sz="0" w:space="0" w:color="auto"/>
                <w:left w:val="none" w:sz="0" w:space="0" w:color="auto"/>
                <w:bottom w:val="none" w:sz="0" w:space="0" w:color="auto"/>
                <w:right w:val="none" w:sz="0" w:space="0" w:color="auto"/>
              </w:divBdr>
            </w:div>
            <w:div w:id="1263536264">
              <w:marLeft w:val="0"/>
              <w:marRight w:val="0"/>
              <w:marTop w:val="0"/>
              <w:marBottom w:val="0"/>
              <w:divBdr>
                <w:top w:val="none" w:sz="0" w:space="0" w:color="auto"/>
                <w:left w:val="none" w:sz="0" w:space="0" w:color="auto"/>
                <w:bottom w:val="none" w:sz="0" w:space="0" w:color="auto"/>
                <w:right w:val="none" w:sz="0" w:space="0" w:color="auto"/>
              </w:divBdr>
            </w:div>
            <w:div w:id="1519468780">
              <w:marLeft w:val="0"/>
              <w:marRight w:val="0"/>
              <w:marTop w:val="0"/>
              <w:marBottom w:val="0"/>
              <w:divBdr>
                <w:top w:val="none" w:sz="0" w:space="0" w:color="auto"/>
                <w:left w:val="none" w:sz="0" w:space="0" w:color="auto"/>
                <w:bottom w:val="none" w:sz="0" w:space="0" w:color="auto"/>
                <w:right w:val="none" w:sz="0" w:space="0" w:color="auto"/>
              </w:divBdr>
            </w:div>
            <w:div w:id="878510973">
              <w:marLeft w:val="0"/>
              <w:marRight w:val="0"/>
              <w:marTop w:val="0"/>
              <w:marBottom w:val="0"/>
              <w:divBdr>
                <w:top w:val="none" w:sz="0" w:space="0" w:color="auto"/>
                <w:left w:val="none" w:sz="0" w:space="0" w:color="auto"/>
                <w:bottom w:val="none" w:sz="0" w:space="0" w:color="auto"/>
                <w:right w:val="none" w:sz="0" w:space="0" w:color="auto"/>
              </w:divBdr>
            </w:div>
            <w:div w:id="1762675508">
              <w:marLeft w:val="0"/>
              <w:marRight w:val="0"/>
              <w:marTop w:val="0"/>
              <w:marBottom w:val="0"/>
              <w:divBdr>
                <w:top w:val="none" w:sz="0" w:space="0" w:color="auto"/>
                <w:left w:val="none" w:sz="0" w:space="0" w:color="auto"/>
                <w:bottom w:val="none" w:sz="0" w:space="0" w:color="auto"/>
                <w:right w:val="none" w:sz="0" w:space="0" w:color="auto"/>
              </w:divBdr>
            </w:div>
            <w:div w:id="959920790">
              <w:marLeft w:val="0"/>
              <w:marRight w:val="0"/>
              <w:marTop w:val="0"/>
              <w:marBottom w:val="0"/>
              <w:divBdr>
                <w:top w:val="none" w:sz="0" w:space="0" w:color="auto"/>
                <w:left w:val="none" w:sz="0" w:space="0" w:color="auto"/>
                <w:bottom w:val="none" w:sz="0" w:space="0" w:color="auto"/>
                <w:right w:val="none" w:sz="0" w:space="0" w:color="auto"/>
              </w:divBdr>
            </w:div>
            <w:div w:id="385182012">
              <w:marLeft w:val="0"/>
              <w:marRight w:val="0"/>
              <w:marTop w:val="0"/>
              <w:marBottom w:val="0"/>
              <w:divBdr>
                <w:top w:val="none" w:sz="0" w:space="0" w:color="auto"/>
                <w:left w:val="none" w:sz="0" w:space="0" w:color="auto"/>
                <w:bottom w:val="none" w:sz="0" w:space="0" w:color="auto"/>
                <w:right w:val="none" w:sz="0" w:space="0" w:color="auto"/>
              </w:divBdr>
            </w:div>
            <w:div w:id="1475876527">
              <w:marLeft w:val="0"/>
              <w:marRight w:val="0"/>
              <w:marTop w:val="0"/>
              <w:marBottom w:val="0"/>
              <w:divBdr>
                <w:top w:val="none" w:sz="0" w:space="0" w:color="auto"/>
                <w:left w:val="none" w:sz="0" w:space="0" w:color="auto"/>
                <w:bottom w:val="none" w:sz="0" w:space="0" w:color="auto"/>
                <w:right w:val="none" w:sz="0" w:space="0" w:color="auto"/>
              </w:divBdr>
            </w:div>
            <w:div w:id="1259678231">
              <w:marLeft w:val="0"/>
              <w:marRight w:val="0"/>
              <w:marTop w:val="0"/>
              <w:marBottom w:val="0"/>
              <w:divBdr>
                <w:top w:val="none" w:sz="0" w:space="0" w:color="auto"/>
                <w:left w:val="none" w:sz="0" w:space="0" w:color="auto"/>
                <w:bottom w:val="none" w:sz="0" w:space="0" w:color="auto"/>
                <w:right w:val="none" w:sz="0" w:space="0" w:color="auto"/>
              </w:divBdr>
            </w:div>
            <w:div w:id="1156340466">
              <w:marLeft w:val="0"/>
              <w:marRight w:val="0"/>
              <w:marTop w:val="0"/>
              <w:marBottom w:val="0"/>
              <w:divBdr>
                <w:top w:val="none" w:sz="0" w:space="0" w:color="auto"/>
                <w:left w:val="none" w:sz="0" w:space="0" w:color="auto"/>
                <w:bottom w:val="none" w:sz="0" w:space="0" w:color="auto"/>
                <w:right w:val="none" w:sz="0" w:space="0" w:color="auto"/>
              </w:divBdr>
            </w:div>
            <w:div w:id="273366436">
              <w:marLeft w:val="0"/>
              <w:marRight w:val="0"/>
              <w:marTop w:val="0"/>
              <w:marBottom w:val="0"/>
              <w:divBdr>
                <w:top w:val="none" w:sz="0" w:space="0" w:color="auto"/>
                <w:left w:val="none" w:sz="0" w:space="0" w:color="auto"/>
                <w:bottom w:val="none" w:sz="0" w:space="0" w:color="auto"/>
                <w:right w:val="none" w:sz="0" w:space="0" w:color="auto"/>
              </w:divBdr>
            </w:div>
            <w:div w:id="1565872528">
              <w:marLeft w:val="0"/>
              <w:marRight w:val="0"/>
              <w:marTop w:val="0"/>
              <w:marBottom w:val="0"/>
              <w:divBdr>
                <w:top w:val="none" w:sz="0" w:space="0" w:color="auto"/>
                <w:left w:val="none" w:sz="0" w:space="0" w:color="auto"/>
                <w:bottom w:val="none" w:sz="0" w:space="0" w:color="auto"/>
                <w:right w:val="none" w:sz="0" w:space="0" w:color="auto"/>
              </w:divBdr>
            </w:div>
            <w:div w:id="377168886">
              <w:marLeft w:val="0"/>
              <w:marRight w:val="0"/>
              <w:marTop w:val="0"/>
              <w:marBottom w:val="0"/>
              <w:divBdr>
                <w:top w:val="none" w:sz="0" w:space="0" w:color="auto"/>
                <w:left w:val="none" w:sz="0" w:space="0" w:color="auto"/>
                <w:bottom w:val="none" w:sz="0" w:space="0" w:color="auto"/>
                <w:right w:val="none" w:sz="0" w:space="0" w:color="auto"/>
              </w:divBdr>
            </w:div>
            <w:div w:id="677661437">
              <w:marLeft w:val="0"/>
              <w:marRight w:val="0"/>
              <w:marTop w:val="0"/>
              <w:marBottom w:val="0"/>
              <w:divBdr>
                <w:top w:val="none" w:sz="0" w:space="0" w:color="auto"/>
                <w:left w:val="none" w:sz="0" w:space="0" w:color="auto"/>
                <w:bottom w:val="none" w:sz="0" w:space="0" w:color="auto"/>
                <w:right w:val="none" w:sz="0" w:space="0" w:color="auto"/>
              </w:divBdr>
            </w:div>
            <w:div w:id="1464424622">
              <w:marLeft w:val="0"/>
              <w:marRight w:val="0"/>
              <w:marTop w:val="0"/>
              <w:marBottom w:val="0"/>
              <w:divBdr>
                <w:top w:val="none" w:sz="0" w:space="0" w:color="auto"/>
                <w:left w:val="none" w:sz="0" w:space="0" w:color="auto"/>
                <w:bottom w:val="none" w:sz="0" w:space="0" w:color="auto"/>
                <w:right w:val="none" w:sz="0" w:space="0" w:color="auto"/>
              </w:divBdr>
            </w:div>
            <w:div w:id="901016695">
              <w:marLeft w:val="0"/>
              <w:marRight w:val="0"/>
              <w:marTop w:val="0"/>
              <w:marBottom w:val="0"/>
              <w:divBdr>
                <w:top w:val="none" w:sz="0" w:space="0" w:color="auto"/>
                <w:left w:val="none" w:sz="0" w:space="0" w:color="auto"/>
                <w:bottom w:val="none" w:sz="0" w:space="0" w:color="auto"/>
                <w:right w:val="none" w:sz="0" w:space="0" w:color="auto"/>
              </w:divBdr>
            </w:div>
            <w:div w:id="802428673">
              <w:marLeft w:val="0"/>
              <w:marRight w:val="0"/>
              <w:marTop w:val="0"/>
              <w:marBottom w:val="0"/>
              <w:divBdr>
                <w:top w:val="none" w:sz="0" w:space="0" w:color="auto"/>
                <w:left w:val="none" w:sz="0" w:space="0" w:color="auto"/>
                <w:bottom w:val="none" w:sz="0" w:space="0" w:color="auto"/>
                <w:right w:val="none" w:sz="0" w:space="0" w:color="auto"/>
              </w:divBdr>
            </w:div>
            <w:div w:id="423842130">
              <w:marLeft w:val="0"/>
              <w:marRight w:val="0"/>
              <w:marTop w:val="0"/>
              <w:marBottom w:val="0"/>
              <w:divBdr>
                <w:top w:val="none" w:sz="0" w:space="0" w:color="auto"/>
                <w:left w:val="none" w:sz="0" w:space="0" w:color="auto"/>
                <w:bottom w:val="none" w:sz="0" w:space="0" w:color="auto"/>
                <w:right w:val="none" w:sz="0" w:space="0" w:color="auto"/>
              </w:divBdr>
            </w:div>
            <w:div w:id="1427313479">
              <w:marLeft w:val="0"/>
              <w:marRight w:val="0"/>
              <w:marTop w:val="0"/>
              <w:marBottom w:val="0"/>
              <w:divBdr>
                <w:top w:val="none" w:sz="0" w:space="0" w:color="auto"/>
                <w:left w:val="none" w:sz="0" w:space="0" w:color="auto"/>
                <w:bottom w:val="none" w:sz="0" w:space="0" w:color="auto"/>
                <w:right w:val="none" w:sz="0" w:space="0" w:color="auto"/>
              </w:divBdr>
            </w:div>
            <w:div w:id="673339481">
              <w:marLeft w:val="0"/>
              <w:marRight w:val="0"/>
              <w:marTop w:val="0"/>
              <w:marBottom w:val="0"/>
              <w:divBdr>
                <w:top w:val="none" w:sz="0" w:space="0" w:color="auto"/>
                <w:left w:val="none" w:sz="0" w:space="0" w:color="auto"/>
                <w:bottom w:val="none" w:sz="0" w:space="0" w:color="auto"/>
                <w:right w:val="none" w:sz="0" w:space="0" w:color="auto"/>
              </w:divBdr>
            </w:div>
            <w:div w:id="1769499383">
              <w:marLeft w:val="0"/>
              <w:marRight w:val="0"/>
              <w:marTop w:val="0"/>
              <w:marBottom w:val="0"/>
              <w:divBdr>
                <w:top w:val="none" w:sz="0" w:space="0" w:color="auto"/>
                <w:left w:val="none" w:sz="0" w:space="0" w:color="auto"/>
                <w:bottom w:val="none" w:sz="0" w:space="0" w:color="auto"/>
                <w:right w:val="none" w:sz="0" w:space="0" w:color="auto"/>
              </w:divBdr>
            </w:div>
            <w:div w:id="798961996">
              <w:marLeft w:val="0"/>
              <w:marRight w:val="0"/>
              <w:marTop w:val="0"/>
              <w:marBottom w:val="0"/>
              <w:divBdr>
                <w:top w:val="none" w:sz="0" w:space="0" w:color="auto"/>
                <w:left w:val="none" w:sz="0" w:space="0" w:color="auto"/>
                <w:bottom w:val="none" w:sz="0" w:space="0" w:color="auto"/>
                <w:right w:val="none" w:sz="0" w:space="0" w:color="auto"/>
              </w:divBdr>
            </w:div>
            <w:div w:id="1298873585">
              <w:marLeft w:val="0"/>
              <w:marRight w:val="0"/>
              <w:marTop w:val="0"/>
              <w:marBottom w:val="0"/>
              <w:divBdr>
                <w:top w:val="none" w:sz="0" w:space="0" w:color="auto"/>
                <w:left w:val="none" w:sz="0" w:space="0" w:color="auto"/>
                <w:bottom w:val="none" w:sz="0" w:space="0" w:color="auto"/>
                <w:right w:val="none" w:sz="0" w:space="0" w:color="auto"/>
              </w:divBdr>
            </w:div>
            <w:div w:id="1966813117">
              <w:marLeft w:val="0"/>
              <w:marRight w:val="0"/>
              <w:marTop w:val="0"/>
              <w:marBottom w:val="0"/>
              <w:divBdr>
                <w:top w:val="none" w:sz="0" w:space="0" w:color="auto"/>
                <w:left w:val="none" w:sz="0" w:space="0" w:color="auto"/>
                <w:bottom w:val="none" w:sz="0" w:space="0" w:color="auto"/>
                <w:right w:val="none" w:sz="0" w:space="0" w:color="auto"/>
              </w:divBdr>
            </w:div>
            <w:div w:id="1881739700">
              <w:marLeft w:val="0"/>
              <w:marRight w:val="0"/>
              <w:marTop w:val="0"/>
              <w:marBottom w:val="0"/>
              <w:divBdr>
                <w:top w:val="none" w:sz="0" w:space="0" w:color="auto"/>
                <w:left w:val="none" w:sz="0" w:space="0" w:color="auto"/>
                <w:bottom w:val="none" w:sz="0" w:space="0" w:color="auto"/>
                <w:right w:val="none" w:sz="0" w:space="0" w:color="auto"/>
              </w:divBdr>
            </w:div>
            <w:div w:id="863791496">
              <w:marLeft w:val="0"/>
              <w:marRight w:val="0"/>
              <w:marTop w:val="0"/>
              <w:marBottom w:val="0"/>
              <w:divBdr>
                <w:top w:val="none" w:sz="0" w:space="0" w:color="auto"/>
                <w:left w:val="none" w:sz="0" w:space="0" w:color="auto"/>
                <w:bottom w:val="none" w:sz="0" w:space="0" w:color="auto"/>
                <w:right w:val="none" w:sz="0" w:space="0" w:color="auto"/>
              </w:divBdr>
            </w:div>
            <w:div w:id="770442657">
              <w:marLeft w:val="0"/>
              <w:marRight w:val="0"/>
              <w:marTop w:val="0"/>
              <w:marBottom w:val="0"/>
              <w:divBdr>
                <w:top w:val="none" w:sz="0" w:space="0" w:color="auto"/>
                <w:left w:val="none" w:sz="0" w:space="0" w:color="auto"/>
                <w:bottom w:val="none" w:sz="0" w:space="0" w:color="auto"/>
                <w:right w:val="none" w:sz="0" w:space="0" w:color="auto"/>
              </w:divBdr>
            </w:div>
            <w:div w:id="1958370787">
              <w:marLeft w:val="0"/>
              <w:marRight w:val="0"/>
              <w:marTop w:val="0"/>
              <w:marBottom w:val="0"/>
              <w:divBdr>
                <w:top w:val="none" w:sz="0" w:space="0" w:color="auto"/>
                <w:left w:val="none" w:sz="0" w:space="0" w:color="auto"/>
                <w:bottom w:val="none" w:sz="0" w:space="0" w:color="auto"/>
                <w:right w:val="none" w:sz="0" w:space="0" w:color="auto"/>
              </w:divBdr>
            </w:div>
            <w:div w:id="1710883198">
              <w:marLeft w:val="0"/>
              <w:marRight w:val="0"/>
              <w:marTop w:val="0"/>
              <w:marBottom w:val="0"/>
              <w:divBdr>
                <w:top w:val="none" w:sz="0" w:space="0" w:color="auto"/>
                <w:left w:val="none" w:sz="0" w:space="0" w:color="auto"/>
                <w:bottom w:val="none" w:sz="0" w:space="0" w:color="auto"/>
                <w:right w:val="none" w:sz="0" w:space="0" w:color="auto"/>
              </w:divBdr>
            </w:div>
            <w:div w:id="1309018765">
              <w:marLeft w:val="0"/>
              <w:marRight w:val="0"/>
              <w:marTop w:val="0"/>
              <w:marBottom w:val="0"/>
              <w:divBdr>
                <w:top w:val="none" w:sz="0" w:space="0" w:color="auto"/>
                <w:left w:val="none" w:sz="0" w:space="0" w:color="auto"/>
                <w:bottom w:val="none" w:sz="0" w:space="0" w:color="auto"/>
                <w:right w:val="none" w:sz="0" w:space="0" w:color="auto"/>
              </w:divBdr>
            </w:div>
            <w:div w:id="1121997340">
              <w:marLeft w:val="0"/>
              <w:marRight w:val="0"/>
              <w:marTop w:val="0"/>
              <w:marBottom w:val="0"/>
              <w:divBdr>
                <w:top w:val="none" w:sz="0" w:space="0" w:color="auto"/>
                <w:left w:val="none" w:sz="0" w:space="0" w:color="auto"/>
                <w:bottom w:val="none" w:sz="0" w:space="0" w:color="auto"/>
                <w:right w:val="none" w:sz="0" w:space="0" w:color="auto"/>
              </w:divBdr>
            </w:div>
            <w:div w:id="488449168">
              <w:marLeft w:val="0"/>
              <w:marRight w:val="0"/>
              <w:marTop w:val="0"/>
              <w:marBottom w:val="0"/>
              <w:divBdr>
                <w:top w:val="none" w:sz="0" w:space="0" w:color="auto"/>
                <w:left w:val="none" w:sz="0" w:space="0" w:color="auto"/>
                <w:bottom w:val="none" w:sz="0" w:space="0" w:color="auto"/>
                <w:right w:val="none" w:sz="0" w:space="0" w:color="auto"/>
              </w:divBdr>
            </w:div>
            <w:div w:id="1219166568">
              <w:marLeft w:val="0"/>
              <w:marRight w:val="0"/>
              <w:marTop w:val="0"/>
              <w:marBottom w:val="0"/>
              <w:divBdr>
                <w:top w:val="none" w:sz="0" w:space="0" w:color="auto"/>
                <w:left w:val="none" w:sz="0" w:space="0" w:color="auto"/>
                <w:bottom w:val="none" w:sz="0" w:space="0" w:color="auto"/>
                <w:right w:val="none" w:sz="0" w:space="0" w:color="auto"/>
              </w:divBdr>
            </w:div>
            <w:div w:id="1881361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446846">
      <w:bodyDiv w:val="1"/>
      <w:marLeft w:val="0"/>
      <w:marRight w:val="0"/>
      <w:marTop w:val="0"/>
      <w:marBottom w:val="0"/>
      <w:divBdr>
        <w:top w:val="none" w:sz="0" w:space="0" w:color="auto"/>
        <w:left w:val="none" w:sz="0" w:space="0" w:color="auto"/>
        <w:bottom w:val="none" w:sz="0" w:space="0" w:color="auto"/>
        <w:right w:val="none" w:sz="0" w:space="0" w:color="auto"/>
      </w:divBdr>
    </w:div>
    <w:div w:id="262306169">
      <w:bodyDiv w:val="1"/>
      <w:marLeft w:val="0"/>
      <w:marRight w:val="0"/>
      <w:marTop w:val="0"/>
      <w:marBottom w:val="0"/>
      <w:divBdr>
        <w:top w:val="none" w:sz="0" w:space="0" w:color="auto"/>
        <w:left w:val="none" w:sz="0" w:space="0" w:color="auto"/>
        <w:bottom w:val="none" w:sz="0" w:space="0" w:color="auto"/>
        <w:right w:val="none" w:sz="0" w:space="0" w:color="auto"/>
      </w:divBdr>
      <w:divsChild>
        <w:div w:id="1167868719">
          <w:marLeft w:val="0"/>
          <w:marRight w:val="0"/>
          <w:marTop w:val="0"/>
          <w:marBottom w:val="0"/>
          <w:divBdr>
            <w:top w:val="none" w:sz="0" w:space="0" w:color="auto"/>
            <w:left w:val="none" w:sz="0" w:space="0" w:color="auto"/>
            <w:bottom w:val="none" w:sz="0" w:space="0" w:color="auto"/>
            <w:right w:val="none" w:sz="0" w:space="0" w:color="auto"/>
          </w:divBdr>
          <w:divsChild>
            <w:div w:id="281690412">
              <w:marLeft w:val="0"/>
              <w:marRight w:val="0"/>
              <w:marTop w:val="0"/>
              <w:marBottom w:val="0"/>
              <w:divBdr>
                <w:top w:val="none" w:sz="0" w:space="0" w:color="auto"/>
                <w:left w:val="none" w:sz="0" w:space="0" w:color="auto"/>
                <w:bottom w:val="none" w:sz="0" w:space="0" w:color="auto"/>
                <w:right w:val="none" w:sz="0" w:space="0" w:color="auto"/>
              </w:divBdr>
            </w:div>
            <w:div w:id="1035886694">
              <w:marLeft w:val="0"/>
              <w:marRight w:val="0"/>
              <w:marTop w:val="0"/>
              <w:marBottom w:val="0"/>
              <w:divBdr>
                <w:top w:val="none" w:sz="0" w:space="0" w:color="auto"/>
                <w:left w:val="none" w:sz="0" w:space="0" w:color="auto"/>
                <w:bottom w:val="none" w:sz="0" w:space="0" w:color="auto"/>
                <w:right w:val="none" w:sz="0" w:space="0" w:color="auto"/>
              </w:divBdr>
            </w:div>
            <w:div w:id="1374036922">
              <w:marLeft w:val="0"/>
              <w:marRight w:val="0"/>
              <w:marTop w:val="0"/>
              <w:marBottom w:val="0"/>
              <w:divBdr>
                <w:top w:val="none" w:sz="0" w:space="0" w:color="auto"/>
                <w:left w:val="none" w:sz="0" w:space="0" w:color="auto"/>
                <w:bottom w:val="none" w:sz="0" w:space="0" w:color="auto"/>
                <w:right w:val="none" w:sz="0" w:space="0" w:color="auto"/>
              </w:divBdr>
            </w:div>
            <w:div w:id="670524024">
              <w:marLeft w:val="0"/>
              <w:marRight w:val="0"/>
              <w:marTop w:val="0"/>
              <w:marBottom w:val="0"/>
              <w:divBdr>
                <w:top w:val="none" w:sz="0" w:space="0" w:color="auto"/>
                <w:left w:val="none" w:sz="0" w:space="0" w:color="auto"/>
                <w:bottom w:val="none" w:sz="0" w:space="0" w:color="auto"/>
                <w:right w:val="none" w:sz="0" w:space="0" w:color="auto"/>
              </w:divBdr>
            </w:div>
            <w:div w:id="920717920">
              <w:marLeft w:val="0"/>
              <w:marRight w:val="0"/>
              <w:marTop w:val="0"/>
              <w:marBottom w:val="0"/>
              <w:divBdr>
                <w:top w:val="none" w:sz="0" w:space="0" w:color="auto"/>
                <w:left w:val="none" w:sz="0" w:space="0" w:color="auto"/>
                <w:bottom w:val="none" w:sz="0" w:space="0" w:color="auto"/>
                <w:right w:val="none" w:sz="0" w:space="0" w:color="auto"/>
              </w:divBdr>
            </w:div>
            <w:div w:id="228808200">
              <w:marLeft w:val="0"/>
              <w:marRight w:val="0"/>
              <w:marTop w:val="0"/>
              <w:marBottom w:val="0"/>
              <w:divBdr>
                <w:top w:val="none" w:sz="0" w:space="0" w:color="auto"/>
                <w:left w:val="none" w:sz="0" w:space="0" w:color="auto"/>
                <w:bottom w:val="none" w:sz="0" w:space="0" w:color="auto"/>
                <w:right w:val="none" w:sz="0" w:space="0" w:color="auto"/>
              </w:divBdr>
            </w:div>
            <w:div w:id="386343718">
              <w:marLeft w:val="0"/>
              <w:marRight w:val="0"/>
              <w:marTop w:val="0"/>
              <w:marBottom w:val="0"/>
              <w:divBdr>
                <w:top w:val="none" w:sz="0" w:space="0" w:color="auto"/>
                <w:left w:val="none" w:sz="0" w:space="0" w:color="auto"/>
                <w:bottom w:val="none" w:sz="0" w:space="0" w:color="auto"/>
                <w:right w:val="none" w:sz="0" w:space="0" w:color="auto"/>
              </w:divBdr>
            </w:div>
            <w:div w:id="18044774">
              <w:marLeft w:val="0"/>
              <w:marRight w:val="0"/>
              <w:marTop w:val="0"/>
              <w:marBottom w:val="0"/>
              <w:divBdr>
                <w:top w:val="none" w:sz="0" w:space="0" w:color="auto"/>
                <w:left w:val="none" w:sz="0" w:space="0" w:color="auto"/>
                <w:bottom w:val="none" w:sz="0" w:space="0" w:color="auto"/>
                <w:right w:val="none" w:sz="0" w:space="0" w:color="auto"/>
              </w:divBdr>
            </w:div>
            <w:div w:id="133959140">
              <w:marLeft w:val="0"/>
              <w:marRight w:val="0"/>
              <w:marTop w:val="0"/>
              <w:marBottom w:val="0"/>
              <w:divBdr>
                <w:top w:val="none" w:sz="0" w:space="0" w:color="auto"/>
                <w:left w:val="none" w:sz="0" w:space="0" w:color="auto"/>
                <w:bottom w:val="none" w:sz="0" w:space="0" w:color="auto"/>
                <w:right w:val="none" w:sz="0" w:space="0" w:color="auto"/>
              </w:divBdr>
            </w:div>
            <w:div w:id="1863128231">
              <w:marLeft w:val="0"/>
              <w:marRight w:val="0"/>
              <w:marTop w:val="0"/>
              <w:marBottom w:val="0"/>
              <w:divBdr>
                <w:top w:val="none" w:sz="0" w:space="0" w:color="auto"/>
                <w:left w:val="none" w:sz="0" w:space="0" w:color="auto"/>
                <w:bottom w:val="none" w:sz="0" w:space="0" w:color="auto"/>
                <w:right w:val="none" w:sz="0" w:space="0" w:color="auto"/>
              </w:divBdr>
            </w:div>
            <w:div w:id="1633704985">
              <w:marLeft w:val="0"/>
              <w:marRight w:val="0"/>
              <w:marTop w:val="0"/>
              <w:marBottom w:val="0"/>
              <w:divBdr>
                <w:top w:val="none" w:sz="0" w:space="0" w:color="auto"/>
                <w:left w:val="none" w:sz="0" w:space="0" w:color="auto"/>
                <w:bottom w:val="none" w:sz="0" w:space="0" w:color="auto"/>
                <w:right w:val="none" w:sz="0" w:space="0" w:color="auto"/>
              </w:divBdr>
            </w:div>
            <w:div w:id="1129780977">
              <w:marLeft w:val="0"/>
              <w:marRight w:val="0"/>
              <w:marTop w:val="0"/>
              <w:marBottom w:val="0"/>
              <w:divBdr>
                <w:top w:val="none" w:sz="0" w:space="0" w:color="auto"/>
                <w:left w:val="none" w:sz="0" w:space="0" w:color="auto"/>
                <w:bottom w:val="none" w:sz="0" w:space="0" w:color="auto"/>
                <w:right w:val="none" w:sz="0" w:space="0" w:color="auto"/>
              </w:divBdr>
            </w:div>
            <w:div w:id="737094921">
              <w:marLeft w:val="0"/>
              <w:marRight w:val="0"/>
              <w:marTop w:val="0"/>
              <w:marBottom w:val="0"/>
              <w:divBdr>
                <w:top w:val="none" w:sz="0" w:space="0" w:color="auto"/>
                <w:left w:val="none" w:sz="0" w:space="0" w:color="auto"/>
                <w:bottom w:val="none" w:sz="0" w:space="0" w:color="auto"/>
                <w:right w:val="none" w:sz="0" w:space="0" w:color="auto"/>
              </w:divBdr>
            </w:div>
            <w:div w:id="1148666687">
              <w:marLeft w:val="0"/>
              <w:marRight w:val="0"/>
              <w:marTop w:val="0"/>
              <w:marBottom w:val="0"/>
              <w:divBdr>
                <w:top w:val="none" w:sz="0" w:space="0" w:color="auto"/>
                <w:left w:val="none" w:sz="0" w:space="0" w:color="auto"/>
                <w:bottom w:val="none" w:sz="0" w:space="0" w:color="auto"/>
                <w:right w:val="none" w:sz="0" w:space="0" w:color="auto"/>
              </w:divBdr>
            </w:div>
            <w:div w:id="1531842253">
              <w:marLeft w:val="0"/>
              <w:marRight w:val="0"/>
              <w:marTop w:val="0"/>
              <w:marBottom w:val="0"/>
              <w:divBdr>
                <w:top w:val="none" w:sz="0" w:space="0" w:color="auto"/>
                <w:left w:val="none" w:sz="0" w:space="0" w:color="auto"/>
                <w:bottom w:val="none" w:sz="0" w:space="0" w:color="auto"/>
                <w:right w:val="none" w:sz="0" w:space="0" w:color="auto"/>
              </w:divBdr>
            </w:div>
            <w:div w:id="1351762922">
              <w:marLeft w:val="0"/>
              <w:marRight w:val="0"/>
              <w:marTop w:val="0"/>
              <w:marBottom w:val="0"/>
              <w:divBdr>
                <w:top w:val="none" w:sz="0" w:space="0" w:color="auto"/>
                <w:left w:val="none" w:sz="0" w:space="0" w:color="auto"/>
                <w:bottom w:val="none" w:sz="0" w:space="0" w:color="auto"/>
                <w:right w:val="none" w:sz="0" w:space="0" w:color="auto"/>
              </w:divBdr>
            </w:div>
            <w:div w:id="57361761">
              <w:marLeft w:val="0"/>
              <w:marRight w:val="0"/>
              <w:marTop w:val="0"/>
              <w:marBottom w:val="0"/>
              <w:divBdr>
                <w:top w:val="none" w:sz="0" w:space="0" w:color="auto"/>
                <w:left w:val="none" w:sz="0" w:space="0" w:color="auto"/>
                <w:bottom w:val="none" w:sz="0" w:space="0" w:color="auto"/>
                <w:right w:val="none" w:sz="0" w:space="0" w:color="auto"/>
              </w:divBdr>
            </w:div>
            <w:div w:id="1119762924">
              <w:marLeft w:val="0"/>
              <w:marRight w:val="0"/>
              <w:marTop w:val="0"/>
              <w:marBottom w:val="0"/>
              <w:divBdr>
                <w:top w:val="none" w:sz="0" w:space="0" w:color="auto"/>
                <w:left w:val="none" w:sz="0" w:space="0" w:color="auto"/>
                <w:bottom w:val="none" w:sz="0" w:space="0" w:color="auto"/>
                <w:right w:val="none" w:sz="0" w:space="0" w:color="auto"/>
              </w:divBdr>
            </w:div>
            <w:div w:id="808204647">
              <w:marLeft w:val="0"/>
              <w:marRight w:val="0"/>
              <w:marTop w:val="0"/>
              <w:marBottom w:val="0"/>
              <w:divBdr>
                <w:top w:val="none" w:sz="0" w:space="0" w:color="auto"/>
                <w:left w:val="none" w:sz="0" w:space="0" w:color="auto"/>
                <w:bottom w:val="none" w:sz="0" w:space="0" w:color="auto"/>
                <w:right w:val="none" w:sz="0" w:space="0" w:color="auto"/>
              </w:divBdr>
            </w:div>
            <w:div w:id="758135065">
              <w:marLeft w:val="0"/>
              <w:marRight w:val="0"/>
              <w:marTop w:val="0"/>
              <w:marBottom w:val="0"/>
              <w:divBdr>
                <w:top w:val="none" w:sz="0" w:space="0" w:color="auto"/>
                <w:left w:val="none" w:sz="0" w:space="0" w:color="auto"/>
                <w:bottom w:val="none" w:sz="0" w:space="0" w:color="auto"/>
                <w:right w:val="none" w:sz="0" w:space="0" w:color="auto"/>
              </w:divBdr>
            </w:div>
            <w:div w:id="21368082">
              <w:marLeft w:val="0"/>
              <w:marRight w:val="0"/>
              <w:marTop w:val="0"/>
              <w:marBottom w:val="0"/>
              <w:divBdr>
                <w:top w:val="none" w:sz="0" w:space="0" w:color="auto"/>
                <w:left w:val="none" w:sz="0" w:space="0" w:color="auto"/>
                <w:bottom w:val="none" w:sz="0" w:space="0" w:color="auto"/>
                <w:right w:val="none" w:sz="0" w:space="0" w:color="auto"/>
              </w:divBdr>
            </w:div>
            <w:div w:id="1860923248">
              <w:marLeft w:val="0"/>
              <w:marRight w:val="0"/>
              <w:marTop w:val="0"/>
              <w:marBottom w:val="0"/>
              <w:divBdr>
                <w:top w:val="none" w:sz="0" w:space="0" w:color="auto"/>
                <w:left w:val="none" w:sz="0" w:space="0" w:color="auto"/>
                <w:bottom w:val="none" w:sz="0" w:space="0" w:color="auto"/>
                <w:right w:val="none" w:sz="0" w:space="0" w:color="auto"/>
              </w:divBdr>
            </w:div>
            <w:div w:id="1036808860">
              <w:marLeft w:val="0"/>
              <w:marRight w:val="0"/>
              <w:marTop w:val="0"/>
              <w:marBottom w:val="0"/>
              <w:divBdr>
                <w:top w:val="none" w:sz="0" w:space="0" w:color="auto"/>
                <w:left w:val="none" w:sz="0" w:space="0" w:color="auto"/>
                <w:bottom w:val="none" w:sz="0" w:space="0" w:color="auto"/>
                <w:right w:val="none" w:sz="0" w:space="0" w:color="auto"/>
              </w:divBdr>
            </w:div>
            <w:div w:id="2002351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831862">
      <w:bodyDiv w:val="1"/>
      <w:marLeft w:val="0"/>
      <w:marRight w:val="0"/>
      <w:marTop w:val="0"/>
      <w:marBottom w:val="0"/>
      <w:divBdr>
        <w:top w:val="none" w:sz="0" w:space="0" w:color="auto"/>
        <w:left w:val="none" w:sz="0" w:space="0" w:color="auto"/>
        <w:bottom w:val="none" w:sz="0" w:space="0" w:color="auto"/>
        <w:right w:val="none" w:sz="0" w:space="0" w:color="auto"/>
      </w:divBdr>
      <w:divsChild>
        <w:div w:id="1539006368">
          <w:marLeft w:val="0"/>
          <w:marRight w:val="0"/>
          <w:marTop w:val="0"/>
          <w:marBottom w:val="0"/>
          <w:divBdr>
            <w:top w:val="none" w:sz="0" w:space="0" w:color="auto"/>
            <w:left w:val="none" w:sz="0" w:space="0" w:color="auto"/>
            <w:bottom w:val="none" w:sz="0" w:space="0" w:color="auto"/>
            <w:right w:val="none" w:sz="0" w:space="0" w:color="auto"/>
          </w:divBdr>
          <w:divsChild>
            <w:div w:id="465927806">
              <w:marLeft w:val="0"/>
              <w:marRight w:val="0"/>
              <w:marTop w:val="0"/>
              <w:marBottom w:val="0"/>
              <w:divBdr>
                <w:top w:val="none" w:sz="0" w:space="0" w:color="auto"/>
                <w:left w:val="none" w:sz="0" w:space="0" w:color="auto"/>
                <w:bottom w:val="none" w:sz="0" w:space="0" w:color="auto"/>
                <w:right w:val="none" w:sz="0" w:space="0" w:color="auto"/>
              </w:divBdr>
              <w:divsChild>
                <w:div w:id="1101529602">
                  <w:marLeft w:val="0"/>
                  <w:marRight w:val="0"/>
                  <w:marTop w:val="0"/>
                  <w:marBottom w:val="0"/>
                  <w:divBdr>
                    <w:top w:val="none" w:sz="0" w:space="0" w:color="auto"/>
                    <w:left w:val="none" w:sz="0" w:space="0" w:color="auto"/>
                    <w:bottom w:val="none" w:sz="0" w:space="0" w:color="auto"/>
                    <w:right w:val="none" w:sz="0" w:space="0" w:color="auto"/>
                  </w:divBdr>
                  <w:divsChild>
                    <w:div w:id="923801807">
                      <w:marLeft w:val="0"/>
                      <w:marRight w:val="0"/>
                      <w:marTop w:val="0"/>
                      <w:marBottom w:val="0"/>
                      <w:divBdr>
                        <w:top w:val="none" w:sz="0" w:space="0" w:color="auto"/>
                        <w:left w:val="none" w:sz="0" w:space="0" w:color="auto"/>
                        <w:bottom w:val="none" w:sz="0" w:space="0" w:color="auto"/>
                        <w:right w:val="none" w:sz="0" w:space="0" w:color="auto"/>
                      </w:divBdr>
                      <w:divsChild>
                        <w:div w:id="1510562844">
                          <w:marLeft w:val="0"/>
                          <w:marRight w:val="0"/>
                          <w:marTop w:val="0"/>
                          <w:marBottom w:val="0"/>
                          <w:divBdr>
                            <w:top w:val="none" w:sz="0" w:space="0" w:color="auto"/>
                            <w:left w:val="none" w:sz="0" w:space="0" w:color="auto"/>
                            <w:bottom w:val="none" w:sz="0" w:space="0" w:color="auto"/>
                            <w:right w:val="none" w:sz="0" w:space="0" w:color="auto"/>
                          </w:divBdr>
                          <w:divsChild>
                            <w:div w:id="483545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2772889">
      <w:bodyDiv w:val="1"/>
      <w:marLeft w:val="0"/>
      <w:marRight w:val="0"/>
      <w:marTop w:val="0"/>
      <w:marBottom w:val="0"/>
      <w:divBdr>
        <w:top w:val="none" w:sz="0" w:space="0" w:color="auto"/>
        <w:left w:val="none" w:sz="0" w:space="0" w:color="auto"/>
        <w:bottom w:val="none" w:sz="0" w:space="0" w:color="auto"/>
        <w:right w:val="none" w:sz="0" w:space="0" w:color="auto"/>
      </w:divBdr>
    </w:div>
    <w:div w:id="444007191">
      <w:bodyDiv w:val="1"/>
      <w:marLeft w:val="0"/>
      <w:marRight w:val="0"/>
      <w:marTop w:val="0"/>
      <w:marBottom w:val="0"/>
      <w:divBdr>
        <w:top w:val="none" w:sz="0" w:space="0" w:color="auto"/>
        <w:left w:val="none" w:sz="0" w:space="0" w:color="auto"/>
        <w:bottom w:val="none" w:sz="0" w:space="0" w:color="auto"/>
        <w:right w:val="none" w:sz="0" w:space="0" w:color="auto"/>
      </w:divBdr>
    </w:div>
    <w:div w:id="450903983">
      <w:bodyDiv w:val="1"/>
      <w:marLeft w:val="0"/>
      <w:marRight w:val="0"/>
      <w:marTop w:val="0"/>
      <w:marBottom w:val="0"/>
      <w:divBdr>
        <w:top w:val="none" w:sz="0" w:space="0" w:color="auto"/>
        <w:left w:val="none" w:sz="0" w:space="0" w:color="auto"/>
        <w:bottom w:val="none" w:sz="0" w:space="0" w:color="auto"/>
        <w:right w:val="none" w:sz="0" w:space="0" w:color="auto"/>
      </w:divBdr>
    </w:div>
    <w:div w:id="474758326">
      <w:bodyDiv w:val="1"/>
      <w:marLeft w:val="0"/>
      <w:marRight w:val="0"/>
      <w:marTop w:val="0"/>
      <w:marBottom w:val="0"/>
      <w:divBdr>
        <w:top w:val="none" w:sz="0" w:space="0" w:color="auto"/>
        <w:left w:val="none" w:sz="0" w:space="0" w:color="auto"/>
        <w:bottom w:val="none" w:sz="0" w:space="0" w:color="auto"/>
        <w:right w:val="none" w:sz="0" w:space="0" w:color="auto"/>
      </w:divBdr>
      <w:divsChild>
        <w:div w:id="33121631">
          <w:marLeft w:val="0"/>
          <w:marRight w:val="0"/>
          <w:marTop w:val="0"/>
          <w:marBottom w:val="0"/>
          <w:divBdr>
            <w:top w:val="none" w:sz="0" w:space="0" w:color="auto"/>
            <w:left w:val="none" w:sz="0" w:space="0" w:color="auto"/>
            <w:bottom w:val="none" w:sz="0" w:space="0" w:color="auto"/>
            <w:right w:val="none" w:sz="0" w:space="0" w:color="auto"/>
          </w:divBdr>
          <w:divsChild>
            <w:div w:id="1555461289">
              <w:marLeft w:val="0"/>
              <w:marRight w:val="0"/>
              <w:marTop w:val="0"/>
              <w:marBottom w:val="0"/>
              <w:divBdr>
                <w:top w:val="none" w:sz="0" w:space="0" w:color="auto"/>
                <w:left w:val="none" w:sz="0" w:space="0" w:color="auto"/>
                <w:bottom w:val="none" w:sz="0" w:space="0" w:color="auto"/>
                <w:right w:val="none" w:sz="0" w:space="0" w:color="auto"/>
              </w:divBdr>
            </w:div>
            <w:div w:id="449595242">
              <w:marLeft w:val="0"/>
              <w:marRight w:val="0"/>
              <w:marTop w:val="0"/>
              <w:marBottom w:val="0"/>
              <w:divBdr>
                <w:top w:val="none" w:sz="0" w:space="0" w:color="auto"/>
                <w:left w:val="none" w:sz="0" w:space="0" w:color="auto"/>
                <w:bottom w:val="none" w:sz="0" w:space="0" w:color="auto"/>
                <w:right w:val="none" w:sz="0" w:space="0" w:color="auto"/>
              </w:divBdr>
            </w:div>
            <w:div w:id="1458060642">
              <w:marLeft w:val="0"/>
              <w:marRight w:val="0"/>
              <w:marTop w:val="0"/>
              <w:marBottom w:val="0"/>
              <w:divBdr>
                <w:top w:val="none" w:sz="0" w:space="0" w:color="auto"/>
                <w:left w:val="none" w:sz="0" w:space="0" w:color="auto"/>
                <w:bottom w:val="none" w:sz="0" w:space="0" w:color="auto"/>
                <w:right w:val="none" w:sz="0" w:space="0" w:color="auto"/>
              </w:divBdr>
            </w:div>
            <w:div w:id="92098186">
              <w:marLeft w:val="0"/>
              <w:marRight w:val="0"/>
              <w:marTop w:val="0"/>
              <w:marBottom w:val="0"/>
              <w:divBdr>
                <w:top w:val="none" w:sz="0" w:space="0" w:color="auto"/>
                <w:left w:val="none" w:sz="0" w:space="0" w:color="auto"/>
                <w:bottom w:val="none" w:sz="0" w:space="0" w:color="auto"/>
                <w:right w:val="none" w:sz="0" w:space="0" w:color="auto"/>
              </w:divBdr>
            </w:div>
            <w:div w:id="899705140">
              <w:marLeft w:val="0"/>
              <w:marRight w:val="0"/>
              <w:marTop w:val="0"/>
              <w:marBottom w:val="0"/>
              <w:divBdr>
                <w:top w:val="none" w:sz="0" w:space="0" w:color="auto"/>
                <w:left w:val="none" w:sz="0" w:space="0" w:color="auto"/>
                <w:bottom w:val="none" w:sz="0" w:space="0" w:color="auto"/>
                <w:right w:val="none" w:sz="0" w:space="0" w:color="auto"/>
              </w:divBdr>
            </w:div>
            <w:div w:id="369376687">
              <w:marLeft w:val="0"/>
              <w:marRight w:val="0"/>
              <w:marTop w:val="0"/>
              <w:marBottom w:val="0"/>
              <w:divBdr>
                <w:top w:val="none" w:sz="0" w:space="0" w:color="auto"/>
                <w:left w:val="none" w:sz="0" w:space="0" w:color="auto"/>
                <w:bottom w:val="none" w:sz="0" w:space="0" w:color="auto"/>
                <w:right w:val="none" w:sz="0" w:space="0" w:color="auto"/>
              </w:divBdr>
            </w:div>
            <w:div w:id="2132160600">
              <w:marLeft w:val="0"/>
              <w:marRight w:val="0"/>
              <w:marTop w:val="0"/>
              <w:marBottom w:val="0"/>
              <w:divBdr>
                <w:top w:val="none" w:sz="0" w:space="0" w:color="auto"/>
                <w:left w:val="none" w:sz="0" w:space="0" w:color="auto"/>
                <w:bottom w:val="none" w:sz="0" w:space="0" w:color="auto"/>
                <w:right w:val="none" w:sz="0" w:space="0" w:color="auto"/>
              </w:divBdr>
            </w:div>
            <w:div w:id="1146163604">
              <w:marLeft w:val="0"/>
              <w:marRight w:val="0"/>
              <w:marTop w:val="0"/>
              <w:marBottom w:val="0"/>
              <w:divBdr>
                <w:top w:val="none" w:sz="0" w:space="0" w:color="auto"/>
                <w:left w:val="none" w:sz="0" w:space="0" w:color="auto"/>
                <w:bottom w:val="none" w:sz="0" w:space="0" w:color="auto"/>
                <w:right w:val="none" w:sz="0" w:space="0" w:color="auto"/>
              </w:divBdr>
            </w:div>
            <w:div w:id="1876655662">
              <w:marLeft w:val="0"/>
              <w:marRight w:val="0"/>
              <w:marTop w:val="0"/>
              <w:marBottom w:val="0"/>
              <w:divBdr>
                <w:top w:val="none" w:sz="0" w:space="0" w:color="auto"/>
                <w:left w:val="none" w:sz="0" w:space="0" w:color="auto"/>
                <w:bottom w:val="none" w:sz="0" w:space="0" w:color="auto"/>
                <w:right w:val="none" w:sz="0" w:space="0" w:color="auto"/>
              </w:divBdr>
            </w:div>
            <w:div w:id="1760247155">
              <w:marLeft w:val="0"/>
              <w:marRight w:val="0"/>
              <w:marTop w:val="0"/>
              <w:marBottom w:val="0"/>
              <w:divBdr>
                <w:top w:val="none" w:sz="0" w:space="0" w:color="auto"/>
                <w:left w:val="none" w:sz="0" w:space="0" w:color="auto"/>
                <w:bottom w:val="none" w:sz="0" w:space="0" w:color="auto"/>
                <w:right w:val="none" w:sz="0" w:space="0" w:color="auto"/>
              </w:divBdr>
            </w:div>
            <w:div w:id="48194943">
              <w:marLeft w:val="0"/>
              <w:marRight w:val="0"/>
              <w:marTop w:val="0"/>
              <w:marBottom w:val="0"/>
              <w:divBdr>
                <w:top w:val="none" w:sz="0" w:space="0" w:color="auto"/>
                <w:left w:val="none" w:sz="0" w:space="0" w:color="auto"/>
                <w:bottom w:val="none" w:sz="0" w:space="0" w:color="auto"/>
                <w:right w:val="none" w:sz="0" w:space="0" w:color="auto"/>
              </w:divBdr>
            </w:div>
            <w:div w:id="1736246731">
              <w:marLeft w:val="0"/>
              <w:marRight w:val="0"/>
              <w:marTop w:val="0"/>
              <w:marBottom w:val="0"/>
              <w:divBdr>
                <w:top w:val="none" w:sz="0" w:space="0" w:color="auto"/>
                <w:left w:val="none" w:sz="0" w:space="0" w:color="auto"/>
                <w:bottom w:val="none" w:sz="0" w:space="0" w:color="auto"/>
                <w:right w:val="none" w:sz="0" w:space="0" w:color="auto"/>
              </w:divBdr>
            </w:div>
            <w:div w:id="1061513344">
              <w:marLeft w:val="0"/>
              <w:marRight w:val="0"/>
              <w:marTop w:val="0"/>
              <w:marBottom w:val="0"/>
              <w:divBdr>
                <w:top w:val="none" w:sz="0" w:space="0" w:color="auto"/>
                <w:left w:val="none" w:sz="0" w:space="0" w:color="auto"/>
                <w:bottom w:val="none" w:sz="0" w:space="0" w:color="auto"/>
                <w:right w:val="none" w:sz="0" w:space="0" w:color="auto"/>
              </w:divBdr>
            </w:div>
            <w:div w:id="304357400">
              <w:marLeft w:val="0"/>
              <w:marRight w:val="0"/>
              <w:marTop w:val="0"/>
              <w:marBottom w:val="0"/>
              <w:divBdr>
                <w:top w:val="none" w:sz="0" w:space="0" w:color="auto"/>
                <w:left w:val="none" w:sz="0" w:space="0" w:color="auto"/>
                <w:bottom w:val="none" w:sz="0" w:space="0" w:color="auto"/>
                <w:right w:val="none" w:sz="0" w:space="0" w:color="auto"/>
              </w:divBdr>
            </w:div>
            <w:div w:id="1083187813">
              <w:marLeft w:val="0"/>
              <w:marRight w:val="0"/>
              <w:marTop w:val="0"/>
              <w:marBottom w:val="0"/>
              <w:divBdr>
                <w:top w:val="none" w:sz="0" w:space="0" w:color="auto"/>
                <w:left w:val="none" w:sz="0" w:space="0" w:color="auto"/>
                <w:bottom w:val="none" w:sz="0" w:space="0" w:color="auto"/>
                <w:right w:val="none" w:sz="0" w:space="0" w:color="auto"/>
              </w:divBdr>
            </w:div>
            <w:div w:id="2086219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3642316">
      <w:bodyDiv w:val="1"/>
      <w:marLeft w:val="0"/>
      <w:marRight w:val="0"/>
      <w:marTop w:val="0"/>
      <w:marBottom w:val="0"/>
      <w:divBdr>
        <w:top w:val="none" w:sz="0" w:space="0" w:color="auto"/>
        <w:left w:val="none" w:sz="0" w:space="0" w:color="auto"/>
        <w:bottom w:val="none" w:sz="0" w:space="0" w:color="auto"/>
        <w:right w:val="none" w:sz="0" w:space="0" w:color="auto"/>
      </w:divBdr>
    </w:div>
    <w:div w:id="499584559">
      <w:bodyDiv w:val="1"/>
      <w:marLeft w:val="0"/>
      <w:marRight w:val="0"/>
      <w:marTop w:val="0"/>
      <w:marBottom w:val="0"/>
      <w:divBdr>
        <w:top w:val="none" w:sz="0" w:space="0" w:color="auto"/>
        <w:left w:val="none" w:sz="0" w:space="0" w:color="auto"/>
        <w:bottom w:val="none" w:sz="0" w:space="0" w:color="auto"/>
        <w:right w:val="none" w:sz="0" w:space="0" w:color="auto"/>
      </w:divBdr>
    </w:div>
    <w:div w:id="525026874">
      <w:bodyDiv w:val="1"/>
      <w:marLeft w:val="0"/>
      <w:marRight w:val="0"/>
      <w:marTop w:val="0"/>
      <w:marBottom w:val="0"/>
      <w:divBdr>
        <w:top w:val="none" w:sz="0" w:space="0" w:color="auto"/>
        <w:left w:val="none" w:sz="0" w:space="0" w:color="auto"/>
        <w:bottom w:val="none" w:sz="0" w:space="0" w:color="auto"/>
        <w:right w:val="none" w:sz="0" w:space="0" w:color="auto"/>
      </w:divBdr>
    </w:div>
    <w:div w:id="549651641">
      <w:bodyDiv w:val="1"/>
      <w:marLeft w:val="0"/>
      <w:marRight w:val="0"/>
      <w:marTop w:val="0"/>
      <w:marBottom w:val="0"/>
      <w:divBdr>
        <w:top w:val="none" w:sz="0" w:space="0" w:color="auto"/>
        <w:left w:val="none" w:sz="0" w:space="0" w:color="auto"/>
        <w:bottom w:val="none" w:sz="0" w:space="0" w:color="auto"/>
        <w:right w:val="none" w:sz="0" w:space="0" w:color="auto"/>
      </w:divBdr>
      <w:divsChild>
        <w:div w:id="510727764">
          <w:marLeft w:val="0"/>
          <w:marRight w:val="0"/>
          <w:marTop w:val="0"/>
          <w:marBottom w:val="0"/>
          <w:divBdr>
            <w:top w:val="none" w:sz="0" w:space="0" w:color="auto"/>
            <w:left w:val="none" w:sz="0" w:space="0" w:color="auto"/>
            <w:bottom w:val="none" w:sz="0" w:space="0" w:color="auto"/>
            <w:right w:val="none" w:sz="0" w:space="0" w:color="auto"/>
          </w:divBdr>
          <w:divsChild>
            <w:div w:id="996954071">
              <w:marLeft w:val="0"/>
              <w:marRight w:val="0"/>
              <w:marTop w:val="0"/>
              <w:marBottom w:val="0"/>
              <w:divBdr>
                <w:top w:val="none" w:sz="0" w:space="0" w:color="auto"/>
                <w:left w:val="none" w:sz="0" w:space="0" w:color="auto"/>
                <w:bottom w:val="none" w:sz="0" w:space="0" w:color="auto"/>
                <w:right w:val="none" w:sz="0" w:space="0" w:color="auto"/>
              </w:divBdr>
            </w:div>
            <w:div w:id="336857116">
              <w:marLeft w:val="0"/>
              <w:marRight w:val="0"/>
              <w:marTop w:val="0"/>
              <w:marBottom w:val="0"/>
              <w:divBdr>
                <w:top w:val="none" w:sz="0" w:space="0" w:color="auto"/>
                <w:left w:val="none" w:sz="0" w:space="0" w:color="auto"/>
                <w:bottom w:val="none" w:sz="0" w:space="0" w:color="auto"/>
                <w:right w:val="none" w:sz="0" w:space="0" w:color="auto"/>
              </w:divBdr>
            </w:div>
            <w:div w:id="835150926">
              <w:marLeft w:val="0"/>
              <w:marRight w:val="0"/>
              <w:marTop w:val="0"/>
              <w:marBottom w:val="0"/>
              <w:divBdr>
                <w:top w:val="none" w:sz="0" w:space="0" w:color="auto"/>
                <w:left w:val="none" w:sz="0" w:space="0" w:color="auto"/>
                <w:bottom w:val="none" w:sz="0" w:space="0" w:color="auto"/>
                <w:right w:val="none" w:sz="0" w:space="0" w:color="auto"/>
              </w:divBdr>
            </w:div>
            <w:div w:id="801922117">
              <w:marLeft w:val="0"/>
              <w:marRight w:val="0"/>
              <w:marTop w:val="0"/>
              <w:marBottom w:val="0"/>
              <w:divBdr>
                <w:top w:val="none" w:sz="0" w:space="0" w:color="auto"/>
                <w:left w:val="none" w:sz="0" w:space="0" w:color="auto"/>
                <w:bottom w:val="none" w:sz="0" w:space="0" w:color="auto"/>
                <w:right w:val="none" w:sz="0" w:space="0" w:color="auto"/>
              </w:divBdr>
            </w:div>
            <w:div w:id="1943761368">
              <w:marLeft w:val="0"/>
              <w:marRight w:val="0"/>
              <w:marTop w:val="0"/>
              <w:marBottom w:val="0"/>
              <w:divBdr>
                <w:top w:val="none" w:sz="0" w:space="0" w:color="auto"/>
                <w:left w:val="none" w:sz="0" w:space="0" w:color="auto"/>
                <w:bottom w:val="none" w:sz="0" w:space="0" w:color="auto"/>
                <w:right w:val="none" w:sz="0" w:space="0" w:color="auto"/>
              </w:divBdr>
            </w:div>
            <w:div w:id="446513220">
              <w:marLeft w:val="0"/>
              <w:marRight w:val="0"/>
              <w:marTop w:val="0"/>
              <w:marBottom w:val="0"/>
              <w:divBdr>
                <w:top w:val="none" w:sz="0" w:space="0" w:color="auto"/>
                <w:left w:val="none" w:sz="0" w:space="0" w:color="auto"/>
                <w:bottom w:val="none" w:sz="0" w:space="0" w:color="auto"/>
                <w:right w:val="none" w:sz="0" w:space="0" w:color="auto"/>
              </w:divBdr>
            </w:div>
            <w:div w:id="2090806315">
              <w:marLeft w:val="0"/>
              <w:marRight w:val="0"/>
              <w:marTop w:val="0"/>
              <w:marBottom w:val="0"/>
              <w:divBdr>
                <w:top w:val="none" w:sz="0" w:space="0" w:color="auto"/>
                <w:left w:val="none" w:sz="0" w:space="0" w:color="auto"/>
                <w:bottom w:val="none" w:sz="0" w:space="0" w:color="auto"/>
                <w:right w:val="none" w:sz="0" w:space="0" w:color="auto"/>
              </w:divBdr>
            </w:div>
            <w:div w:id="1986081197">
              <w:marLeft w:val="0"/>
              <w:marRight w:val="0"/>
              <w:marTop w:val="0"/>
              <w:marBottom w:val="0"/>
              <w:divBdr>
                <w:top w:val="none" w:sz="0" w:space="0" w:color="auto"/>
                <w:left w:val="none" w:sz="0" w:space="0" w:color="auto"/>
                <w:bottom w:val="none" w:sz="0" w:space="0" w:color="auto"/>
                <w:right w:val="none" w:sz="0" w:space="0" w:color="auto"/>
              </w:divBdr>
            </w:div>
            <w:div w:id="1145662737">
              <w:marLeft w:val="0"/>
              <w:marRight w:val="0"/>
              <w:marTop w:val="0"/>
              <w:marBottom w:val="0"/>
              <w:divBdr>
                <w:top w:val="none" w:sz="0" w:space="0" w:color="auto"/>
                <w:left w:val="none" w:sz="0" w:space="0" w:color="auto"/>
                <w:bottom w:val="none" w:sz="0" w:space="0" w:color="auto"/>
                <w:right w:val="none" w:sz="0" w:space="0" w:color="auto"/>
              </w:divBdr>
            </w:div>
            <w:div w:id="1221673572">
              <w:marLeft w:val="0"/>
              <w:marRight w:val="0"/>
              <w:marTop w:val="0"/>
              <w:marBottom w:val="0"/>
              <w:divBdr>
                <w:top w:val="none" w:sz="0" w:space="0" w:color="auto"/>
                <w:left w:val="none" w:sz="0" w:space="0" w:color="auto"/>
                <w:bottom w:val="none" w:sz="0" w:space="0" w:color="auto"/>
                <w:right w:val="none" w:sz="0" w:space="0" w:color="auto"/>
              </w:divBdr>
            </w:div>
            <w:div w:id="199054024">
              <w:marLeft w:val="0"/>
              <w:marRight w:val="0"/>
              <w:marTop w:val="0"/>
              <w:marBottom w:val="0"/>
              <w:divBdr>
                <w:top w:val="none" w:sz="0" w:space="0" w:color="auto"/>
                <w:left w:val="none" w:sz="0" w:space="0" w:color="auto"/>
                <w:bottom w:val="none" w:sz="0" w:space="0" w:color="auto"/>
                <w:right w:val="none" w:sz="0" w:space="0" w:color="auto"/>
              </w:divBdr>
            </w:div>
            <w:div w:id="1831746656">
              <w:marLeft w:val="0"/>
              <w:marRight w:val="0"/>
              <w:marTop w:val="0"/>
              <w:marBottom w:val="0"/>
              <w:divBdr>
                <w:top w:val="none" w:sz="0" w:space="0" w:color="auto"/>
                <w:left w:val="none" w:sz="0" w:space="0" w:color="auto"/>
                <w:bottom w:val="none" w:sz="0" w:space="0" w:color="auto"/>
                <w:right w:val="none" w:sz="0" w:space="0" w:color="auto"/>
              </w:divBdr>
            </w:div>
            <w:div w:id="1219711064">
              <w:marLeft w:val="0"/>
              <w:marRight w:val="0"/>
              <w:marTop w:val="0"/>
              <w:marBottom w:val="0"/>
              <w:divBdr>
                <w:top w:val="none" w:sz="0" w:space="0" w:color="auto"/>
                <w:left w:val="none" w:sz="0" w:space="0" w:color="auto"/>
                <w:bottom w:val="none" w:sz="0" w:space="0" w:color="auto"/>
                <w:right w:val="none" w:sz="0" w:space="0" w:color="auto"/>
              </w:divBdr>
            </w:div>
            <w:div w:id="1658264268">
              <w:marLeft w:val="0"/>
              <w:marRight w:val="0"/>
              <w:marTop w:val="0"/>
              <w:marBottom w:val="0"/>
              <w:divBdr>
                <w:top w:val="none" w:sz="0" w:space="0" w:color="auto"/>
                <w:left w:val="none" w:sz="0" w:space="0" w:color="auto"/>
                <w:bottom w:val="none" w:sz="0" w:space="0" w:color="auto"/>
                <w:right w:val="none" w:sz="0" w:space="0" w:color="auto"/>
              </w:divBdr>
            </w:div>
            <w:div w:id="597981459">
              <w:marLeft w:val="0"/>
              <w:marRight w:val="0"/>
              <w:marTop w:val="0"/>
              <w:marBottom w:val="0"/>
              <w:divBdr>
                <w:top w:val="none" w:sz="0" w:space="0" w:color="auto"/>
                <w:left w:val="none" w:sz="0" w:space="0" w:color="auto"/>
                <w:bottom w:val="none" w:sz="0" w:space="0" w:color="auto"/>
                <w:right w:val="none" w:sz="0" w:space="0" w:color="auto"/>
              </w:divBdr>
            </w:div>
            <w:div w:id="109711411">
              <w:marLeft w:val="0"/>
              <w:marRight w:val="0"/>
              <w:marTop w:val="0"/>
              <w:marBottom w:val="0"/>
              <w:divBdr>
                <w:top w:val="none" w:sz="0" w:space="0" w:color="auto"/>
                <w:left w:val="none" w:sz="0" w:space="0" w:color="auto"/>
                <w:bottom w:val="none" w:sz="0" w:space="0" w:color="auto"/>
                <w:right w:val="none" w:sz="0" w:space="0" w:color="auto"/>
              </w:divBdr>
            </w:div>
            <w:div w:id="1957757120">
              <w:marLeft w:val="0"/>
              <w:marRight w:val="0"/>
              <w:marTop w:val="0"/>
              <w:marBottom w:val="0"/>
              <w:divBdr>
                <w:top w:val="none" w:sz="0" w:space="0" w:color="auto"/>
                <w:left w:val="none" w:sz="0" w:space="0" w:color="auto"/>
                <w:bottom w:val="none" w:sz="0" w:space="0" w:color="auto"/>
                <w:right w:val="none" w:sz="0" w:space="0" w:color="auto"/>
              </w:divBdr>
            </w:div>
            <w:div w:id="1360937909">
              <w:marLeft w:val="0"/>
              <w:marRight w:val="0"/>
              <w:marTop w:val="0"/>
              <w:marBottom w:val="0"/>
              <w:divBdr>
                <w:top w:val="none" w:sz="0" w:space="0" w:color="auto"/>
                <w:left w:val="none" w:sz="0" w:space="0" w:color="auto"/>
                <w:bottom w:val="none" w:sz="0" w:space="0" w:color="auto"/>
                <w:right w:val="none" w:sz="0" w:space="0" w:color="auto"/>
              </w:divBdr>
            </w:div>
            <w:div w:id="299070994">
              <w:marLeft w:val="0"/>
              <w:marRight w:val="0"/>
              <w:marTop w:val="0"/>
              <w:marBottom w:val="0"/>
              <w:divBdr>
                <w:top w:val="none" w:sz="0" w:space="0" w:color="auto"/>
                <w:left w:val="none" w:sz="0" w:space="0" w:color="auto"/>
                <w:bottom w:val="none" w:sz="0" w:space="0" w:color="auto"/>
                <w:right w:val="none" w:sz="0" w:space="0" w:color="auto"/>
              </w:divBdr>
            </w:div>
            <w:div w:id="838428887">
              <w:marLeft w:val="0"/>
              <w:marRight w:val="0"/>
              <w:marTop w:val="0"/>
              <w:marBottom w:val="0"/>
              <w:divBdr>
                <w:top w:val="none" w:sz="0" w:space="0" w:color="auto"/>
                <w:left w:val="none" w:sz="0" w:space="0" w:color="auto"/>
                <w:bottom w:val="none" w:sz="0" w:space="0" w:color="auto"/>
                <w:right w:val="none" w:sz="0" w:space="0" w:color="auto"/>
              </w:divBdr>
            </w:div>
            <w:div w:id="962422457">
              <w:marLeft w:val="0"/>
              <w:marRight w:val="0"/>
              <w:marTop w:val="0"/>
              <w:marBottom w:val="0"/>
              <w:divBdr>
                <w:top w:val="none" w:sz="0" w:space="0" w:color="auto"/>
                <w:left w:val="none" w:sz="0" w:space="0" w:color="auto"/>
                <w:bottom w:val="none" w:sz="0" w:space="0" w:color="auto"/>
                <w:right w:val="none" w:sz="0" w:space="0" w:color="auto"/>
              </w:divBdr>
            </w:div>
            <w:div w:id="1562591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5114094">
      <w:bodyDiv w:val="1"/>
      <w:marLeft w:val="0"/>
      <w:marRight w:val="0"/>
      <w:marTop w:val="0"/>
      <w:marBottom w:val="0"/>
      <w:divBdr>
        <w:top w:val="none" w:sz="0" w:space="0" w:color="auto"/>
        <w:left w:val="none" w:sz="0" w:space="0" w:color="auto"/>
        <w:bottom w:val="none" w:sz="0" w:space="0" w:color="auto"/>
        <w:right w:val="none" w:sz="0" w:space="0" w:color="auto"/>
      </w:divBdr>
    </w:div>
    <w:div w:id="617687388">
      <w:bodyDiv w:val="1"/>
      <w:marLeft w:val="0"/>
      <w:marRight w:val="0"/>
      <w:marTop w:val="0"/>
      <w:marBottom w:val="0"/>
      <w:divBdr>
        <w:top w:val="none" w:sz="0" w:space="0" w:color="auto"/>
        <w:left w:val="none" w:sz="0" w:space="0" w:color="auto"/>
        <w:bottom w:val="none" w:sz="0" w:space="0" w:color="auto"/>
        <w:right w:val="none" w:sz="0" w:space="0" w:color="auto"/>
      </w:divBdr>
      <w:divsChild>
        <w:div w:id="1978101168">
          <w:marLeft w:val="0"/>
          <w:marRight w:val="0"/>
          <w:marTop w:val="0"/>
          <w:marBottom w:val="0"/>
          <w:divBdr>
            <w:top w:val="none" w:sz="0" w:space="0" w:color="auto"/>
            <w:left w:val="none" w:sz="0" w:space="0" w:color="auto"/>
            <w:bottom w:val="none" w:sz="0" w:space="0" w:color="auto"/>
            <w:right w:val="none" w:sz="0" w:space="0" w:color="auto"/>
          </w:divBdr>
          <w:divsChild>
            <w:div w:id="157505694">
              <w:marLeft w:val="0"/>
              <w:marRight w:val="0"/>
              <w:marTop w:val="0"/>
              <w:marBottom w:val="0"/>
              <w:divBdr>
                <w:top w:val="none" w:sz="0" w:space="0" w:color="auto"/>
                <w:left w:val="none" w:sz="0" w:space="0" w:color="auto"/>
                <w:bottom w:val="none" w:sz="0" w:space="0" w:color="auto"/>
                <w:right w:val="none" w:sz="0" w:space="0" w:color="auto"/>
              </w:divBdr>
            </w:div>
            <w:div w:id="960646831">
              <w:marLeft w:val="0"/>
              <w:marRight w:val="0"/>
              <w:marTop w:val="0"/>
              <w:marBottom w:val="0"/>
              <w:divBdr>
                <w:top w:val="none" w:sz="0" w:space="0" w:color="auto"/>
                <w:left w:val="none" w:sz="0" w:space="0" w:color="auto"/>
                <w:bottom w:val="none" w:sz="0" w:space="0" w:color="auto"/>
                <w:right w:val="none" w:sz="0" w:space="0" w:color="auto"/>
              </w:divBdr>
            </w:div>
            <w:div w:id="535578221">
              <w:marLeft w:val="0"/>
              <w:marRight w:val="0"/>
              <w:marTop w:val="0"/>
              <w:marBottom w:val="0"/>
              <w:divBdr>
                <w:top w:val="none" w:sz="0" w:space="0" w:color="auto"/>
                <w:left w:val="none" w:sz="0" w:space="0" w:color="auto"/>
                <w:bottom w:val="none" w:sz="0" w:space="0" w:color="auto"/>
                <w:right w:val="none" w:sz="0" w:space="0" w:color="auto"/>
              </w:divBdr>
            </w:div>
            <w:div w:id="1498616987">
              <w:marLeft w:val="0"/>
              <w:marRight w:val="0"/>
              <w:marTop w:val="0"/>
              <w:marBottom w:val="0"/>
              <w:divBdr>
                <w:top w:val="none" w:sz="0" w:space="0" w:color="auto"/>
                <w:left w:val="none" w:sz="0" w:space="0" w:color="auto"/>
                <w:bottom w:val="none" w:sz="0" w:space="0" w:color="auto"/>
                <w:right w:val="none" w:sz="0" w:space="0" w:color="auto"/>
              </w:divBdr>
            </w:div>
            <w:div w:id="449134730">
              <w:marLeft w:val="0"/>
              <w:marRight w:val="0"/>
              <w:marTop w:val="0"/>
              <w:marBottom w:val="0"/>
              <w:divBdr>
                <w:top w:val="none" w:sz="0" w:space="0" w:color="auto"/>
                <w:left w:val="none" w:sz="0" w:space="0" w:color="auto"/>
                <w:bottom w:val="none" w:sz="0" w:space="0" w:color="auto"/>
                <w:right w:val="none" w:sz="0" w:space="0" w:color="auto"/>
              </w:divBdr>
            </w:div>
            <w:div w:id="451674955">
              <w:marLeft w:val="0"/>
              <w:marRight w:val="0"/>
              <w:marTop w:val="0"/>
              <w:marBottom w:val="0"/>
              <w:divBdr>
                <w:top w:val="none" w:sz="0" w:space="0" w:color="auto"/>
                <w:left w:val="none" w:sz="0" w:space="0" w:color="auto"/>
                <w:bottom w:val="none" w:sz="0" w:space="0" w:color="auto"/>
                <w:right w:val="none" w:sz="0" w:space="0" w:color="auto"/>
              </w:divBdr>
            </w:div>
            <w:div w:id="1555460305">
              <w:marLeft w:val="0"/>
              <w:marRight w:val="0"/>
              <w:marTop w:val="0"/>
              <w:marBottom w:val="0"/>
              <w:divBdr>
                <w:top w:val="none" w:sz="0" w:space="0" w:color="auto"/>
                <w:left w:val="none" w:sz="0" w:space="0" w:color="auto"/>
                <w:bottom w:val="none" w:sz="0" w:space="0" w:color="auto"/>
                <w:right w:val="none" w:sz="0" w:space="0" w:color="auto"/>
              </w:divBdr>
            </w:div>
            <w:div w:id="997538253">
              <w:marLeft w:val="0"/>
              <w:marRight w:val="0"/>
              <w:marTop w:val="0"/>
              <w:marBottom w:val="0"/>
              <w:divBdr>
                <w:top w:val="none" w:sz="0" w:space="0" w:color="auto"/>
                <w:left w:val="none" w:sz="0" w:space="0" w:color="auto"/>
                <w:bottom w:val="none" w:sz="0" w:space="0" w:color="auto"/>
                <w:right w:val="none" w:sz="0" w:space="0" w:color="auto"/>
              </w:divBdr>
            </w:div>
            <w:div w:id="1863776">
              <w:marLeft w:val="0"/>
              <w:marRight w:val="0"/>
              <w:marTop w:val="0"/>
              <w:marBottom w:val="0"/>
              <w:divBdr>
                <w:top w:val="none" w:sz="0" w:space="0" w:color="auto"/>
                <w:left w:val="none" w:sz="0" w:space="0" w:color="auto"/>
                <w:bottom w:val="none" w:sz="0" w:space="0" w:color="auto"/>
                <w:right w:val="none" w:sz="0" w:space="0" w:color="auto"/>
              </w:divBdr>
            </w:div>
            <w:div w:id="1060178380">
              <w:marLeft w:val="0"/>
              <w:marRight w:val="0"/>
              <w:marTop w:val="0"/>
              <w:marBottom w:val="0"/>
              <w:divBdr>
                <w:top w:val="none" w:sz="0" w:space="0" w:color="auto"/>
                <w:left w:val="none" w:sz="0" w:space="0" w:color="auto"/>
                <w:bottom w:val="none" w:sz="0" w:space="0" w:color="auto"/>
                <w:right w:val="none" w:sz="0" w:space="0" w:color="auto"/>
              </w:divBdr>
            </w:div>
            <w:div w:id="1791509035">
              <w:marLeft w:val="0"/>
              <w:marRight w:val="0"/>
              <w:marTop w:val="0"/>
              <w:marBottom w:val="0"/>
              <w:divBdr>
                <w:top w:val="none" w:sz="0" w:space="0" w:color="auto"/>
                <w:left w:val="none" w:sz="0" w:space="0" w:color="auto"/>
                <w:bottom w:val="none" w:sz="0" w:space="0" w:color="auto"/>
                <w:right w:val="none" w:sz="0" w:space="0" w:color="auto"/>
              </w:divBdr>
            </w:div>
            <w:div w:id="203755384">
              <w:marLeft w:val="0"/>
              <w:marRight w:val="0"/>
              <w:marTop w:val="0"/>
              <w:marBottom w:val="0"/>
              <w:divBdr>
                <w:top w:val="none" w:sz="0" w:space="0" w:color="auto"/>
                <w:left w:val="none" w:sz="0" w:space="0" w:color="auto"/>
                <w:bottom w:val="none" w:sz="0" w:space="0" w:color="auto"/>
                <w:right w:val="none" w:sz="0" w:space="0" w:color="auto"/>
              </w:divBdr>
            </w:div>
            <w:div w:id="2090156277">
              <w:marLeft w:val="0"/>
              <w:marRight w:val="0"/>
              <w:marTop w:val="0"/>
              <w:marBottom w:val="0"/>
              <w:divBdr>
                <w:top w:val="none" w:sz="0" w:space="0" w:color="auto"/>
                <w:left w:val="none" w:sz="0" w:space="0" w:color="auto"/>
                <w:bottom w:val="none" w:sz="0" w:space="0" w:color="auto"/>
                <w:right w:val="none" w:sz="0" w:space="0" w:color="auto"/>
              </w:divBdr>
            </w:div>
            <w:div w:id="111023382">
              <w:marLeft w:val="0"/>
              <w:marRight w:val="0"/>
              <w:marTop w:val="0"/>
              <w:marBottom w:val="0"/>
              <w:divBdr>
                <w:top w:val="none" w:sz="0" w:space="0" w:color="auto"/>
                <w:left w:val="none" w:sz="0" w:space="0" w:color="auto"/>
                <w:bottom w:val="none" w:sz="0" w:space="0" w:color="auto"/>
                <w:right w:val="none" w:sz="0" w:space="0" w:color="auto"/>
              </w:divBdr>
            </w:div>
            <w:div w:id="101995917">
              <w:marLeft w:val="0"/>
              <w:marRight w:val="0"/>
              <w:marTop w:val="0"/>
              <w:marBottom w:val="0"/>
              <w:divBdr>
                <w:top w:val="none" w:sz="0" w:space="0" w:color="auto"/>
                <w:left w:val="none" w:sz="0" w:space="0" w:color="auto"/>
                <w:bottom w:val="none" w:sz="0" w:space="0" w:color="auto"/>
                <w:right w:val="none" w:sz="0" w:space="0" w:color="auto"/>
              </w:divBdr>
            </w:div>
            <w:div w:id="454519881">
              <w:marLeft w:val="0"/>
              <w:marRight w:val="0"/>
              <w:marTop w:val="0"/>
              <w:marBottom w:val="0"/>
              <w:divBdr>
                <w:top w:val="none" w:sz="0" w:space="0" w:color="auto"/>
                <w:left w:val="none" w:sz="0" w:space="0" w:color="auto"/>
                <w:bottom w:val="none" w:sz="0" w:space="0" w:color="auto"/>
                <w:right w:val="none" w:sz="0" w:space="0" w:color="auto"/>
              </w:divBdr>
            </w:div>
            <w:div w:id="1348601740">
              <w:marLeft w:val="0"/>
              <w:marRight w:val="0"/>
              <w:marTop w:val="0"/>
              <w:marBottom w:val="0"/>
              <w:divBdr>
                <w:top w:val="none" w:sz="0" w:space="0" w:color="auto"/>
                <w:left w:val="none" w:sz="0" w:space="0" w:color="auto"/>
                <w:bottom w:val="none" w:sz="0" w:space="0" w:color="auto"/>
                <w:right w:val="none" w:sz="0" w:space="0" w:color="auto"/>
              </w:divBdr>
            </w:div>
            <w:div w:id="550769495">
              <w:marLeft w:val="0"/>
              <w:marRight w:val="0"/>
              <w:marTop w:val="0"/>
              <w:marBottom w:val="0"/>
              <w:divBdr>
                <w:top w:val="none" w:sz="0" w:space="0" w:color="auto"/>
                <w:left w:val="none" w:sz="0" w:space="0" w:color="auto"/>
                <w:bottom w:val="none" w:sz="0" w:space="0" w:color="auto"/>
                <w:right w:val="none" w:sz="0" w:space="0" w:color="auto"/>
              </w:divBdr>
            </w:div>
            <w:div w:id="1935431525">
              <w:marLeft w:val="0"/>
              <w:marRight w:val="0"/>
              <w:marTop w:val="0"/>
              <w:marBottom w:val="0"/>
              <w:divBdr>
                <w:top w:val="none" w:sz="0" w:space="0" w:color="auto"/>
                <w:left w:val="none" w:sz="0" w:space="0" w:color="auto"/>
                <w:bottom w:val="none" w:sz="0" w:space="0" w:color="auto"/>
                <w:right w:val="none" w:sz="0" w:space="0" w:color="auto"/>
              </w:divBdr>
            </w:div>
            <w:div w:id="1780099201">
              <w:marLeft w:val="0"/>
              <w:marRight w:val="0"/>
              <w:marTop w:val="0"/>
              <w:marBottom w:val="0"/>
              <w:divBdr>
                <w:top w:val="none" w:sz="0" w:space="0" w:color="auto"/>
                <w:left w:val="none" w:sz="0" w:space="0" w:color="auto"/>
                <w:bottom w:val="none" w:sz="0" w:space="0" w:color="auto"/>
                <w:right w:val="none" w:sz="0" w:space="0" w:color="auto"/>
              </w:divBdr>
            </w:div>
            <w:div w:id="1580405762">
              <w:marLeft w:val="0"/>
              <w:marRight w:val="0"/>
              <w:marTop w:val="0"/>
              <w:marBottom w:val="0"/>
              <w:divBdr>
                <w:top w:val="none" w:sz="0" w:space="0" w:color="auto"/>
                <w:left w:val="none" w:sz="0" w:space="0" w:color="auto"/>
                <w:bottom w:val="none" w:sz="0" w:space="0" w:color="auto"/>
                <w:right w:val="none" w:sz="0" w:space="0" w:color="auto"/>
              </w:divBdr>
            </w:div>
            <w:div w:id="252518753">
              <w:marLeft w:val="0"/>
              <w:marRight w:val="0"/>
              <w:marTop w:val="0"/>
              <w:marBottom w:val="0"/>
              <w:divBdr>
                <w:top w:val="none" w:sz="0" w:space="0" w:color="auto"/>
                <w:left w:val="none" w:sz="0" w:space="0" w:color="auto"/>
                <w:bottom w:val="none" w:sz="0" w:space="0" w:color="auto"/>
                <w:right w:val="none" w:sz="0" w:space="0" w:color="auto"/>
              </w:divBdr>
            </w:div>
            <w:div w:id="150145071">
              <w:marLeft w:val="0"/>
              <w:marRight w:val="0"/>
              <w:marTop w:val="0"/>
              <w:marBottom w:val="0"/>
              <w:divBdr>
                <w:top w:val="none" w:sz="0" w:space="0" w:color="auto"/>
                <w:left w:val="none" w:sz="0" w:space="0" w:color="auto"/>
                <w:bottom w:val="none" w:sz="0" w:space="0" w:color="auto"/>
                <w:right w:val="none" w:sz="0" w:space="0" w:color="auto"/>
              </w:divBdr>
            </w:div>
            <w:div w:id="1793285913">
              <w:marLeft w:val="0"/>
              <w:marRight w:val="0"/>
              <w:marTop w:val="0"/>
              <w:marBottom w:val="0"/>
              <w:divBdr>
                <w:top w:val="none" w:sz="0" w:space="0" w:color="auto"/>
                <w:left w:val="none" w:sz="0" w:space="0" w:color="auto"/>
                <w:bottom w:val="none" w:sz="0" w:space="0" w:color="auto"/>
                <w:right w:val="none" w:sz="0" w:space="0" w:color="auto"/>
              </w:divBdr>
            </w:div>
            <w:div w:id="1431196585">
              <w:marLeft w:val="0"/>
              <w:marRight w:val="0"/>
              <w:marTop w:val="0"/>
              <w:marBottom w:val="0"/>
              <w:divBdr>
                <w:top w:val="none" w:sz="0" w:space="0" w:color="auto"/>
                <w:left w:val="none" w:sz="0" w:space="0" w:color="auto"/>
                <w:bottom w:val="none" w:sz="0" w:space="0" w:color="auto"/>
                <w:right w:val="none" w:sz="0" w:space="0" w:color="auto"/>
              </w:divBdr>
            </w:div>
            <w:div w:id="514543078">
              <w:marLeft w:val="0"/>
              <w:marRight w:val="0"/>
              <w:marTop w:val="0"/>
              <w:marBottom w:val="0"/>
              <w:divBdr>
                <w:top w:val="none" w:sz="0" w:space="0" w:color="auto"/>
                <w:left w:val="none" w:sz="0" w:space="0" w:color="auto"/>
                <w:bottom w:val="none" w:sz="0" w:space="0" w:color="auto"/>
                <w:right w:val="none" w:sz="0" w:space="0" w:color="auto"/>
              </w:divBdr>
            </w:div>
            <w:div w:id="50346707">
              <w:marLeft w:val="0"/>
              <w:marRight w:val="0"/>
              <w:marTop w:val="0"/>
              <w:marBottom w:val="0"/>
              <w:divBdr>
                <w:top w:val="none" w:sz="0" w:space="0" w:color="auto"/>
                <w:left w:val="none" w:sz="0" w:space="0" w:color="auto"/>
                <w:bottom w:val="none" w:sz="0" w:space="0" w:color="auto"/>
                <w:right w:val="none" w:sz="0" w:space="0" w:color="auto"/>
              </w:divBdr>
            </w:div>
            <w:div w:id="1003514383">
              <w:marLeft w:val="0"/>
              <w:marRight w:val="0"/>
              <w:marTop w:val="0"/>
              <w:marBottom w:val="0"/>
              <w:divBdr>
                <w:top w:val="none" w:sz="0" w:space="0" w:color="auto"/>
                <w:left w:val="none" w:sz="0" w:space="0" w:color="auto"/>
                <w:bottom w:val="none" w:sz="0" w:space="0" w:color="auto"/>
                <w:right w:val="none" w:sz="0" w:space="0" w:color="auto"/>
              </w:divBdr>
            </w:div>
            <w:div w:id="1836340475">
              <w:marLeft w:val="0"/>
              <w:marRight w:val="0"/>
              <w:marTop w:val="0"/>
              <w:marBottom w:val="0"/>
              <w:divBdr>
                <w:top w:val="none" w:sz="0" w:space="0" w:color="auto"/>
                <w:left w:val="none" w:sz="0" w:space="0" w:color="auto"/>
                <w:bottom w:val="none" w:sz="0" w:space="0" w:color="auto"/>
                <w:right w:val="none" w:sz="0" w:space="0" w:color="auto"/>
              </w:divBdr>
            </w:div>
            <w:div w:id="1392339316">
              <w:marLeft w:val="0"/>
              <w:marRight w:val="0"/>
              <w:marTop w:val="0"/>
              <w:marBottom w:val="0"/>
              <w:divBdr>
                <w:top w:val="none" w:sz="0" w:space="0" w:color="auto"/>
                <w:left w:val="none" w:sz="0" w:space="0" w:color="auto"/>
                <w:bottom w:val="none" w:sz="0" w:space="0" w:color="auto"/>
                <w:right w:val="none" w:sz="0" w:space="0" w:color="auto"/>
              </w:divBdr>
            </w:div>
            <w:div w:id="1055153900">
              <w:marLeft w:val="0"/>
              <w:marRight w:val="0"/>
              <w:marTop w:val="0"/>
              <w:marBottom w:val="0"/>
              <w:divBdr>
                <w:top w:val="none" w:sz="0" w:space="0" w:color="auto"/>
                <w:left w:val="none" w:sz="0" w:space="0" w:color="auto"/>
                <w:bottom w:val="none" w:sz="0" w:space="0" w:color="auto"/>
                <w:right w:val="none" w:sz="0" w:space="0" w:color="auto"/>
              </w:divBdr>
            </w:div>
            <w:div w:id="431895088">
              <w:marLeft w:val="0"/>
              <w:marRight w:val="0"/>
              <w:marTop w:val="0"/>
              <w:marBottom w:val="0"/>
              <w:divBdr>
                <w:top w:val="none" w:sz="0" w:space="0" w:color="auto"/>
                <w:left w:val="none" w:sz="0" w:space="0" w:color="auto"/>
                <w:bottom w:val="none" w:sz="0" w:space="0" w:color="auto"/>
                <w:right w:val="none" w:sz="0" w:space="0" w:color="auto"/>
              </w:divBdr>
            </w:div>
            <w:div w:id="2124767966">
              <w:marLeft w:val="0"/>
              <w:marRight w:val="0"/>
              <w:marTop w:val="0"/>
              <w:marBottom w:val="0"/>
              <w:divBdr>
                <w:top w:val="none" w:sz="0" w:space="0" w:color="auto"/>
                <w:left w:val="none" w:sz="0" w:space="0" w:color="auto"/>
                <w:bottom w:val="none" w:sz="0" w:space="0" w:color="auto"/>
                <w:right w:val="none" w:sz="0" w:space="0" w:color="auto"/>
              </w:divBdr>
            </w:div>
            <w:div w:id="2042317971">
              <w:marLeft w:val="0"/>
              <w:marRight w:val="0"/>
              <w:marTop w:val="0"/>
              <w:marBottom w:val="0"/>
              <w:divBdr>
                <w:top w:val="none" w:sz="0" w:space="0" w:color="auto"/>
                <w:left w:val="none" w:sz="0" w:space="0" w:color="auto"/>
                <w:bottom w:val="none" w:sz="0" w:space="0" w:color="auto"/>
                <w:right w:val="none" w:sz="0" w:space="0" w:color="auto"/>
              </w:divBdr>
            </w:div>
            <w:div w:id="1272276508">
              <w:marLeft w:val="0"/>
              <w:marRight w:val="0"/>
              <w:marTop w:val="0"/>
              <w:marBottom w:val="0"/>
              <w:divBdr>
                <w:top w:val="none" w:sz="0" w:space="0" w:color="auto"/>
                <w:left w:val="none" w:sz="0" w:space="0" w:color="auto"/>
                <w:bottom w:val="none" w:sz="0" w:space="0" w:color="auto"/>
                <w:right w:val="none" w:sz="0" w:space="0" w:color="auto"/>
              </w:divBdr>
            </w:div>
            <w:div w:id="1600329096">
              <w:marLeft w:val="0"/>
              <w:marRight w:val="0"/>
              <w:marTop w:val="0"/>
              <w:marBottom w:val="0"/>
              <w:divBdr>
                <w:top w:val="none" w:sz="0" w:space="0" w:color="auto"/>
                <w:left w:val="none" w:sz="0" w:space="0" w:color="auto"/>
                <w:bottom w:val="none" w:sz="0" w:space="0" w:color="auto"/>
                <w:right w:val="none" w:sz="0" w:space="0" w:color="auto"/>
              </w:divBdr>
            </w:div>
            <w:div w:id="13638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9654168">
      <w:bodyDiv w:val="1"/>
      <w:marLeft w:val="0"/>
      <w:marRight w:val="0"/>
      <w:marTop w:val="0"/>
      <w:marBottom w:val="0"/>
      <w:divBdr>
        <w:top w:val="none" w:sz="0" w:space="0" w:color="auto"/>
        <w:left w:val="none" w:sz="0" w:space="0" w:color="auto"/>
        <w:bottom w:val="none" w:sz="0" w:space="0" w:color="auto"/>
        <w:right w:val="none" w:sz="0" w:space="0" w:color="auto"/>
      </w:divBdr>
      <w:divsChild>
        <w:div w:id="681200062">
          <w:marLeft w:val="0"/>
          <w:marRight w:val="0"/>
          <w:marTop w:val="0"/>
          <w:marBottom w:val="0"/>
          <w:divBdr>
            <w:top w:val="none" w:sz="0" w:space="0" w:color="auto"/>
            <w:left w:val="none" w:sz="0" w:space="0" w:color="auto"/>
            <w:bottom w:val="none" w:sz="0" w:space="0" w:color="auto"/>
            <w:right w:val="none" w:sz="0" w:space="0" w:color="auto"/>
          </w:divBdr>
          <w:divsChild>
            <w:div w:id="67390640">
              <w:marLeft w:val="0"/>
              <w:marRight w:val="0"/>
              <w:marTop w:val="0"/>
              <w:marBottom w:val="0"/>
              <w:divBdr>
                <w:top w:val="none" w:sz="0" w:space="0" w:color="auto"/>
                <w:left w:val="none" w:sz="0" w:space="0" w:color="auto"/>
                <w:bottom w:val="none" w:sz="0" w:space="0" w:color="auto"/>
                <w:right w:val="none" w:sz="0" w:space="0" w:color="auto"/>
              </w:divBdr>
            </w:div>
            <w:div w:id="254095207">
              <w:marLeft w:val="0"/>
              <w:marRight w:val="0"/>
              <w:marTop w:val="0"/>
              <w:marBottom w:val="0"/>
              <w:divBdr>
                <w:top w:val="none" w:sz="0" w:space="0" w:color="auto"/>
                <w:left w:val="none" w:sz="0" w:space="0" w:color="auto"/>
                <w:bottom w:val="none" w:sz="0" w:space="0" w:color="auto"/>
                <w:right w:val="none" w:sz="0" w:space="0" w:color="auto"/>
              </w:divBdr>
            </w:div>
            <w:div w:id="205261107">
              <w:marLeft w:val="0"/>
              <w:marRight w:val="0"/>
              <w:marTop w:val="0"/>
              <w:marBottom w:val="0"/>
              <w:divBdr>
                <w:top w:val="none" w:sz="0" w:space="0" w:color="auto"/>
                <w:left w:val="none" w:sz="0" w:space="0" w:color="auto"/>
                <w:bottom w:val="none" w:sz="0" w:space="0" w:color="auto"/>
                <w:right w:val="none" w:sz="0" w:space="0" w:color="auto"/>
              </w:divBdr>
            </w:div>
            <w:div w:id="2007710108">
              <w:marLeft w:val="0"/>
              <w:marRight w:val="0"/>
              <w:marTop w:val="0"/>
              <w:marBottom w:val="0"/>
              <w:divBdr>
                <w:top w:val="none" w:sz="0" w:space="0" w:color="auto"/>
                <w:left w:val="none" w:sz="0" w:space="0" w:color="auto"/>
                <w:bottom w:val="none" w:sz="0" w:space="0" w:color="auto"/>
                <w:right w:val="none" w:sz="0" w:space="0" w:color="auto"/>
              </w:divBdr>
            </w:div>
            <w:div w:id="571812738">
              <w:marLeft w:val="0"/>
              <w:marRight w:val="0"/>
              <w:marTop w:val="0"/>
              <w:marBottom w:val="0"/>
              <w:divBdr>
                <w:top w:val="none" w:sz="0" w:space="0" w:color="auto"/>
                <w:left w:val="none" w:sz="0" w:space="0" w:color="auto"/>
                <w:bottom w:val="none" w:sz="0" w:space="0" w:color="auto"/>
                <w:right w:val="none" w:sz="0" w:space="0" w:color="auto"/>
              </w:divBdr>
            </w:div>
            <w:div w:id="981497103">
              <w:marLeft w:val="0"/>
              <w:marRight w:val="0"/>
              <w:marTop w:val="0"/>
              <w:marBottom w:val="0"/>
              <w:divBdr>
                <w:top w:val="none" w:sz="0" w:space="0" w:color="auto"/>
                <w:left w:val="none" w:sz="0" w:space="0" w:color="auto"/>
                <w:bottom w:val="none" w:sz="0" w:space="0" w:color="auto"/>
                <w:right w:val="none" w:sz="0" w:space="0" w:color="auto"/>
              </w:divBdr>
            </w:div>
            <w:div w:id="2055999945">
              <w:marLeft w:val="0"/>
              <w:marRight w:val="0"/>
              <w:marTop w:val="0"/>
              <w:marBottom w:val="0"/>
              <w:divBdr>
                <w:top w:val="none" w:sz="0" w:space="0" w:color="auto"/>
                <w:left w:val="none" w:sz="0" w:space="0" w:color="auto"/>
                <w:bottom w:val="none" w:sz="0" w:space="0" w:color="auto"/>
                <w:right w:val="none" w:sz="0" w:space="0" w:color="auto"/>
              </w:divBdr>
            </w:div>
            <w:div w:id="1258371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348827">
      <w:bodyDiv w:val="1"/>
      <w:marLeft w:val="0"/>
      <w:marRight w:val="0"/>
      <w:marTop w:val="0"/>
      <w:marBottom w:val="0"/>
      <w:divBdr>
        <w:top w:val="none" w:sz="0" w:space="0" w:color="auto"/>
        <w:left w:val="none" w:sz="0" w:space="0" w:color="auto"/>
        <w:bottom w:val="none" w:sz="0" w:space="0" w:color="auto"/>
        <w:right w:val="none" w:sz="0" w:space="0" w:color="auto"/>
      </w:divBdr>
    </w:div>
    <w:div w:id="657153900">
      <w:bodyDiv w:val="1"/>
      <w:marLeft w:val="0"/>
      <w:marRight w:val="0"/>
      <w:marTop w:val="0"/>
      <w:marBottom w:val="0"/>
      <w:divBdr>
        <w:top w:val="none" w:sz="0" w:space="0" w:color="auto"/>
        <w:left w:val="none" w:sz="0" w:space="0" w:color="auto"/>
        <w:bottom w:val="none" w:sz="0" w:space="0" w:color="auto"/>
        <w:right w:val="none" w:sz="0" w:space="0" w:color="auto"/>
      </w:divBdr>
    </w:div>
    <w:div w:id="685788476">
      <w:bodyDiv w:val="1"/>
      <w:marLeft w:val="0"/>
      <w:marRight w:val="0"/>
      <w:marTop w:val="0"/>
      <w:marBottom w:val="0"/>
      <w:divBdr>
        <w:top w:val="none" w:sz="0" w:space="0" w:color="auto"/>
        <w:left w:val="none" w:sz="0" w:space="0" w:color="auto"/>
        <w:bottom w:val="none" w:sz="0" w:space="0" w:color="auto"/>
        <w:right w:val="none" w:sz="0" w:space="0" w:color="auto"/>
      </w:divBdr>
    </w:div>
    <w:div w:id="706104616">
      <w:bodyDiv w:val="1"/>
      <w:marLeft w:val="0"/>
      <w:marRight w:val="0"/>
      <w:marTop w:val="0"/>
      <w:marBottom w:val="0"/>
      <w:divBdr>
        <w:top w:val="none" w:sz="0" w:space="0" w:color="auto"/>
        <w:left w:val="none" w:sz="0" w:space="0" w:color="auto"/>
        <w:bottom w:val="none" w:sz="0" w:space="0" w:color="auto"/>
        <w:right w:val="none" w:sz="0" w:space="0" w:color="auto"/>
      </w:divBdr>
      <w:divsChild>
        <w:div w:id="1822455630">
          <w:marLeft w:val="0"/>
          <w:marRight w:val="0"/>
          <w:marTop w:val="0"/>
          <w:marBottom w:val="0"/>
          <w:divBdr>
            <w:top w:val="none" w:sz="0" w:space="0" w:color="auto"/>
            <w:left w:val="none" w:sz="0" w:space="0" w:color="auto"/>
            <w:bottom w:val="none" w:sz="0" w:space="0" w:color="auto"/>
            <w:right w:val="none" w:sz="0" w:space="0" w:color="auto"/>
          </w:divBdr>
        </w:div>
      </w:divsChild>
    </w:div>
    <w:div w:id="735586077">
      <w:bodyDiv w:val="1"/>
      <w:marLeft w:val="0"/>
      <w:marRight w:val="0"/>
      <w:marTop w:val="0"/>
      <w:marBottom w:val="0"/>
      <w:divBdr>
        <w:top w:val="none" w:sz="0" w:space="0" w:color="auto"/>
        <w:left w:val="none" w:sz="0" w:space="0" w:color="auto"/>
        <w:bottom w:val="none" w:sz="0" w:space="0" w:color="auto"/>
        <w:right w:val="none" w:sz="0" w:space="0" w:color="auto"/>
      </w:divBdr>
    </w:div>
    <w:div w:id="749959652">
      <w:bodyDiv w:val="1"/>
      <w:marLeft w:val="0"/>
      <w:marRight w:val="0"/>
      <w:marTop w:val="0"/>
      <w:marBottom w:val="0"/>
      <w:divBdr>
        <w:top w:val="none" w:sz="0" w:space="0" w:color="auto"/>
        <w:left w:val="none" w:sz="0" w:space="0" w:color="auto"/>
        <w:bottom w:val="none" w:sz="0" w:space="0" w:color="auto"/>
        <w:right w:val="none" w:sz="0" w:space="0" w:color="auto"/>
      </w:divBdr>
      <w:divsChild>
        <w:div w:id="1193836174">
          <w:marLeft w:val="0"/>
          <w:marRight w:val="0"/>
          <w:marTop w:val="0"/>
          <w:marBottom w:val="0"/>
          <w:divBdr>
            <w:top w:val="none" w:sz="0" w:space="0" w:color="auto"/>
            <w:left w:val="none" w:sz="0" w:space="0" w:color="auto"/>
            <w:bottom w:val="none" w:sz="0" w:space="0" w:color="auto"/>
            <w:right w:val="none" w:sz="0" w:space="0" w:color="auto"/>
          </w:divBdr>
          <w:divsChild>
            <w:div w:id="229846699">
              <w:marLeft w:val="0"/>
              <w:marRight w:val="0"/>
              <w:marTop w:val="0"/>
              <w:marBottom w:val="0"/>
              <w:divBdr>
                <w:top w:val="none" w:sz="0" w:space="0" w:color="auto"/>
                <w:left w:val="none" w:sz="0" w:space="0" w:color="auto"/>
                <w:bottom w:val="none" w:sz="0" w:space="0" w:color="auto"/>
                <w:right w:val="none" w:sz="0" w:space="0" w:color="auto"/>
              </w:divBdr>
            </w:div>
            <w:div w:id="1806001162">
              <w:marLeft w:val="0"/>
              <w:marRight w:val="0"/>
              <w:marTop w:val="0"/>
              <w:marBottom w:val="0"/>
              <w:divBdr>
                <w:top w:val="none" w:sz="0" w:space="0" w:color="auto"/>
                <w:left w:val="none" w:sz="0" w:space="0" w:color="auto"/>
                <w:bottom w:val="none" w:sz="0" w:space="0" w:color="auto"/>
                <w:right w:val="none" w:sz="0" w:space="0" w:color="auto"/>
              </w:divBdr>
            </w:div>
            <w:div w:id="2088333153">
              <w:marLeft w:val="0"/>
              <w:marRight w:val="0"/>
              <w:marTop w:val="0"/>
              <w:marBottom w:val="0"/>
              <w:divBdr>
                <w:top w:val="none" w:sz="0" w:space="0" w:color="auto"/>
                <w:left w:val="none" w:sz="0" w:space="0" w:color="auto"/>
                <w:bottom w:val="none" w:sz="0" w:space="0" w:color="auto"/>
                <w:right w:val="none" w:sz="0" w:space="0" w:color="auto"/>
              </w:divBdr>
            </w:div>
            <w:div w:id="93939884">
              <w:marLeft w:val="0"/>
              <w:marRight w:val="0"/>
              <w:marTop w:val="0"/>
              <w:marBottom w:val="0"/>
              <w:divBdr>
                <w:top w:val="none" w:sz="0" w:space="0" w:color="auto"/>
                <w:left w:val="none" w:sz="0" w:space="0" w:color="auto"/>
                <w:bottom w:val="none" w:sz="0" w:space="0" w:color="auto"/>
                <w:right w:val="none" w:sz="0" w:space="0" w:color="auto"/>
              </w:divBdr>
            </w:div>
            <w:div w:id="1093013250">
              <w:marLeft w:val="0"/>
              <w:marRight w:val="0"/>
              <w:marTop w:val="0"/>
              <w:marBottom w:val="0"/>
              <w:divBdr>
                <w:top w:val="none" w:sz="0" w:space="0" w:color="auto"/>
                <w:left w:val="none" w:sz="0" w:space="0" w:color="auto"/>
                <w:bottom w:val="none" w:sz="0" w:space="0" w:color="auto"/>
                <w:right w:val="none" w:sz="0" w:space="0" w:color="auto"/>
              </w:divBdr>
            </w:div>
            <w:div w:id="1152717281">
              <w:marLeft w:val="0"/>
              <w:marRight w:val="0"/>
              <w:marTop w:val="0"/>
              <w:marBottom w:val="0"/>
              <w:divBdr>
                <w:top w:val="none" w:sz="0" w:space="0" w:color="auto"/>
                <w:left w:val="none" w:sz="0" w:space="0" w:color="auto"/>
                <w:bottom w:val="none" w:sz="0" w:space="0" w:color="auto"/>
                <w:right w:val="none" w:sz="0" w:space="0" w:color="auto"/>
              </w:divBdr>
            </w:div>
            <w:div w:id="2004504390">
              <w:marLeft w:val="0"/>
              <w:marRight w:val="0"/>
              <w:marTop w:val="0"/>
              <w:marBottom w:val="0"/>
              <w:divBdr>
                <w:top w:val="none" w:sz="0" w:space="0" w:color="auto"/>
                <w:left w:val="none" w:sz="0" w:space="0" w:color="auto"/>
                <w:bottom w:val="none" w:sz="0" w:space="0" w:color="auto"/>
                <w:right w:val="none" w:sz="0" w:space="0" w:color="auto"/>
              </w:divBdr>
            </w:div>
            <w:div w:id="1237857209">
              <w:marLeft w:val="0"/>
              <w:marRight w:val="0"/>
              <w:marTop w:val="0"/>
              <w:marBottom w:val="0"/>
              <w:divBdr>
                <w:top w:val="none" w:sz="0" w:space="0" w:color="auto"/>
                <w:left w:val="none" w:sz="0" w:space="0" w:color="auto"/>
                <w:bottom w:val="none" w:sz="0" w:space="0" w:color="auto"/>
                <w:right w:val="none" w:sz="0" w:space="0" w:color="auto"/>
              </w:divBdr>
            </w:div>
            <w:div w:id="1180512317">
              <w:marLeft w:val="0"/>
              <w:marRight w:val="0"/>
              <w:marTop w:val="0"/>
              <w:marBottom w:val="0"/>
              <w:divBdr>
                <w:top w:val="none" w:sz="0" w:space="0" w:color="auto"/>
                <w:left w:val="none" w:sz="0" w:space="0" w:color="auto"/>
                <w:bottom w:val="none" w:sz="0" w:space="0" w:color="auto"/>
                <w:right w:val="none" w:sz="0" w:space="0" w:color="auto"/>
              </w:divBdr>
            </w:div>
            <w:div w:id="450512421">
              <w:marLeft w:val="0"/>
              <w:marRight w:val="0"/>
              <w:marTop w:val="0"/>
              <w:marBottom w:val="0"/>
              <w:divBdr>
                <w:top w:val="none" w:sz="0" w:space="0" w:color="auto"/>
                <w:left w:val="none" w:sz="0" w:space="0" w:color="auto"/>
                <w:bottom w:val="none" w:sz="0" w:space="0" w:color="auto"/>
                <w:right w:val="none" w:sz="0" w:space="0" w:color="auto"/>
              </w:divBdr>
            </w:div>
            <w:div w:id="102577775">
              <w:marLeft w:val="0"/>
              <w:marRight w:val="0"/>
              <w:marTop w:val="0"/>
              <w:marBottom w:val="0"/>
              <w:divBdr>
                <w:top w:val="none" w:sz="0" w:space="0" w:color="auto"/>
                <w:left w:val="none" w:sz="0" w:space="0" w:color="auto"/>
                <w:bottom w:val="none" w:sz="0" w:space="0" w:color="auto"/>
                <w:right w:val="none" w:sz="0" w:space="0" w:color="auto"/>
              </w:divBdr>
            </w:div>
            <w:div w:id="1252199174">
              <w:marLeft w:val="0"/>
              <w:marRight w:val="0"/>
              <w:marTop w:val="0"/>
              <w:marBottom w:val="0"/>
              <w:divBdr>
                <w:top w:val="none" w:sz="0" w:space="0" w:color="auto"/>
                <w:left w:val="none" w:sz="0" w:space="0" w:color="auto"/>
                <w:bottom w:val="none" w:sz="0" w:space="0" w:color="auto"/>
                <w:right w:val="none" w:sz="0" w:space="0" w:color="auto"/>
              </w:divBdr>
            </w:div>
            <w:div w:id="1687292670">
              <w:marLeft w:val="0"/>
              <w:marRight w:val="0"/>
              <w:marTop w:val="0"/>
              <w:marBottom w:val="0"/>
              <w:divBdr>
                <w:top w:val="none" w:sz="0" w:space="0" w:color="auto"/>
                <w:left w:val="none" w:sz="0" w:space="0" w:color="auto"/>
                <w:bottom w:val="none" w:sz="0" w:space="0" w:color="auto"/>
                <w:right w:val="none" w:sz="0" w:space="0" w:color="auto"/>
              </w:divBdr>
            </w:div>
            <w:div w:id="1127091426">
              <w:marLeft w:val="0"/>
              <w:marRight w:val="0"/>
              <w:marTop w:val="0"/>
              <w:marBottom w:val="0"/>
              <w:divBdr>
                <w:top w:val="none" w:sz="0" w:space="0" w:color="auto"/>
                <w:left w:val="none" w:sz="0" w:space="0" w:color="auto"/>
                <w:bottom w:val="none" w:sz="0" w:space="0" w:color="auto"/>
                <w:right w:val="none" w:sz="0" w:space="0" w:color="auto"/>
              </w:divBdr>
            </w:div>
            <w:div w:id="1002398121">
              <w:marLeft w:val="0"/>
              <w:marRight w:val="0"/>
              <w:marTop w:val="0"/>
              <w:marBottom w:val="0"/>
              <w:divBdr>
                <w:top w:val="none" w:sz="0" w:space="0" w:color="auto"/>
                <w:left w:val="none" w:sz="0" w:space="0" w:color="auto"/>
                <w:bottom w:val="none" w:sz="0" w:space="0" w:color="auto"/>
                <w:right w:val="none" w:sz="0" w:space="0" w:color="auto"/>
              </w:divBdr>
            </w:div>
            <w:div w:id="1022897140">
              <w:marLeft w:val="0"/>
              <w:marRight w:val="0"/>
              <w:marTop w:val="0"/>
              <w:marBottom w:val="0"/>
              <w:divBdr>
                <w:top w:val="none" w:sz="0" w:space="0" w:color="auto"/>
                <w:left w:val="none" w:sz="0" w:space="0" w:color="auto"/>
                <w:bottom w:val="none" w:sz="0" w:space="0" w:color="auto"/>
                <w:right w:val="none" w:sz="0" w:space="0" w:color="auto"/>
              </w:divBdr>
            </w:div>
            <w:div w:id="1151216794">
              <w:marLeft w:val="0"/>
              <w:marRight w:val="0"/>
              <w:marTop w:val="0"/>
              <w:marBottom w:val="0"/>
              <w:divBdr>
                <w:top w:val="none" w:sz="0" w:space="0" w:color="auto"/>
                <w:left w:val="none" w:sz="0" w:space="0" w:color="auto"/>
                <w:bottom w:val="none" w:sz="0" w:space="0" w:color="auto"/>
                <w:right w:val="none" w:sz="0" w:space="0" w:color="auto"/>
              </w:divBdr>
            </w:div>
            <w:div w:id="315382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146940">
      <w:bodyDiv w:val="1"/>
      <w:marLeft w:val="0"/>
      <w:marRight w:val="0"/>
      <w:marTop w:val="0"/>
      <w:marBottom w:val="0"/>
      <w:divBdr>
        <w:top w:val="none" w:sz="0" w:space="0" w:color="auto"/>
        <w:left w:val="none" w:sz="0" w:space="0" w:color="auto"/>
        <w:bottom w:val="none" w:sz="0" w:space="0" w:color="auto"/>
        <w:right w:val="none" w:sz="0" w:space="0" w:color="auto"/>
      </w:divBdr>
      <w:divsChild>
        <w:div w:id="397556404">
          <w:marLeft w:val="0"/>
          <w:marRight w:val="0"/>
          <w:marTop w:val="0"/>
          <w:marBottom w:val="0"/>
          <w:divBdr>
            <w:top w:val="none" w:sz="0" w:space="0" w:color="auto"/>
            <w:left w:val="none" w:sz="0" w:space="0" w:color="auto"/>
            <w:bottom w:val="none" w:sz="0" w:space="0" w:color="auto"/>
            <w:right w:val="none" w:sz="0" w:space="0" w:color="auto"/>
          </w:divBdr>
          <w:divsChild>
            <w:div w:id="153493610">
              <w:marLeft w:val="0"/>
              <w:marRight w:val="0"/>
              <w:marTop w:val="0"/>
              <w:marBottom w:val="0"/>
              <w:divBdr>
                <w:top w:val="none" w:sz="0" w:space="0" w:color="auto"/>
                <w:left w:val="none" w:sz="0" w:space="0" w:color="auto"/>
                <w:bottom w:val="none" w:sz="0" w:space="0" w:color="auto"/>
                <w:right w:val="none" w:sz="0" w:space="0" w:color="auto"/>
              </w:divBdr>
            </w:div>
            <w:div w:id="70323212">
              <w:marLeft w:val="0"/>
              <w:marRight w:val="0"/>
              <w:marTop w:val="0"/>
              <w:marBottom w:val="0"/>
              <w:divBdr>
                <w:top w:val="none" w:sz="0" w:space="0" w:color="auto"/>
                <w:left w:val="none" w:sz="0" w:space="0" w:color="auto"/>
                <w:bottom w:val="none" w:sz="0" w:space="0" w:color="auto"/>
                <w:right w:val="none" w:sz="0" w:space="0" w:color="auto"/>
              </w:divBdr>
            </w:div>
            <w:div w:id="601959053">
              <w:marLeft w:val="0"/>
              <w:marRight w:val="0"/>
              <w:marTop w:val="0"/>
              <w:marBottom w:val="0"/>
              <w:divBdr>
                <w:top w:val="none" w:sz="0" w:space="0" w:color="auto"/>
                <w:left w:val="none" w:sz="0" w:space="0" w:color="auto"/>
                <w:bottom w:val="none" w:sz="0" w:space="0" w:color="auto"/>
                <w:right w:val="none" w:sz="0" w:space="0" w:color="auto"/>
              </w:divBdr>
            </w:div>
            <w:div w:id="1956329394">
              <w:marLeft w:val="0"/>
              <w:marRight w:val="0"/>
              <w:marTop w:val="0"/>
              <w:marBottom w:val="0"/>
              <w:divBdr>
                <w:top w:val="none" w:sz="0" w:space="0" w:color="auto"/>
                <w:left w:val="none" w:sz="0" w:space="0" w:color="auto"/>
                <w:bottom w:val="none" w:sz="0" w:space="0" w:color="auto"/>
                <w:right w:val="none" w:sz="0" w:space="0" w:color="auto"/>
              </w:divBdr>
            </w:div>
            <w:div w:id="972367529">
              <w:marLeft w:val="0"/>
              <w:marRight w:val="0"/>
              <w:marTop w:val="0"/>
              <w:marBottom w:val="0"/>
              <w:divBdr>
                <w:top w:val="none" w:sz="0" w:space="0" w:color="auto"/>
                <w:left w:val="none" w:sz="0" w:space="0" w:color="auto"/>
                <w:bottom w:val="none" w:sz="0" w:space="0" w:color="auto"/>
                <w:right w:val="none" w:sz="0" w:space="0" w:color="auto"/>
              </w:divBdr>
            </w:div>
            <w:div w:id="771123423">
              <w:marLeft w:val="0"/>
              <w:marRight w:val="0"/>
              <w:marTop w:val="0"/>
              <w:marBottom w:val="0"/>
              <w:divBdr>
                <w:top w:val="none" w:sz="0" w:space="0" w:color="auto"/>
                <w:left w:val="none" w:sz="0" w:space="0" w:color="auto"/>
                <w:bottom w:val="none" w:sz="0" w:space="0" w:color="auto"/>
                <w:right w:val="none" w:sz="0" w:space="0" w:color="auto"/>
              </w:divBdr>
            </w:div>
            <w:div w:id="1340767469">
              <w:marLeft w:val="0"/>
              <w:marRight w:val="0"/>
              <w:marTop w:val="0"/>
              <w:marBottom w:val="0"/>
              <w:divBdr>
                <w:top w:val="none" w:sz="0" w:space="0" w:color="auto"/>
                <w:left w:val="none" w:sz="0" w:space="0" w:color="auto"/>
                <w:bottom w:val="none" w:sz="0" w:space="0" w:color="auto"/>
                <w:right w:val="none" w:sz="0" w:space="0" w:color="auto"/>
              </w:divBdr>
            </w:div>
            <w:div w:id="979575633">
              <w:marLeft w:val="0"/>
              <w:marRight w:val="0"/>
              <w:marTop w:val="0"/>
              <w:marBottom w:val="0"/>
              <w:divBdr>
                <w:top w:val="none" w:sz="0" w:space="0" w:color="auto"/>
                <w:left w:val="none" w:sz="0" w:space="0" w:color="auto"/>
                <w:bottom w:val="none" w:sz="0" w:space="0" w:color="auto"/>
                <w:right w:val="none" w:sz="0" w:space="0" w:color="auto"/>
              </w:divBdr>
            </w:div>
            <w:div w:id="2004433873">
              <w:marLeft w:val="0"/>
              <w:marRight w:val="0"/>
              <w:marTop w:val="0"/>
              <w:marBottom w:val="0"/>
              <w:divBdr>
                <w:top w:val="none" w:sz="0" w:space="0" w:color="auto"/>
                <w:left w:val="none" w:sz="0" w:space="0" w:color="auto"/>
                <w:bottom w:val="none" w:sz="0" w:space="0" w:color="auto"/>
                <w:right w:val="none" w:sz="0" w:space="0" w:color="auto"/>
              </w:divBdr>
            </w:div>
            <w:div w:id="1352294025">
              <w:marLeft w:val="0"/>
              <w:marRight w:val="0"/>
              <w:marTop w:val="0"/>
              <w:marBottom w:val="0"/>
              <w:divBdr>
                <w:top w:val="none" w:sz="0" w:space="0" w:color="auto"/>
                <w:left w:val="none" w:sz="0" w:space="0" w:color="auto"/>
                <w:bottom w:val="none" w:sz="0" w:space="0" w:color="auto"/>
                <w:right w:val="none" w:sz="0" w:space="0" w:color="auto"/>
              </w:divBdr>
            </w:div>
            <w:div w:id="1248883936">
              <w:marLeft w:val="0"/>
              <w:marRight w:val="0"/>
              <w:marTop w:val="0"/>
              <w:marBottom w:val="0"/>
              <w:divBdr>
                <w:top w:val="none" w:sz="0" w:space="0" w:color="auto"/>
                <w:left w:val="none" w:sz="0" w:space="0" w:color="auto"/>
                <w:bottom w:val="none" w:sz="0" w:space="0" w:color="auto"/>
                <w:right w:val="none" w:sz="0" w:space="0" w:color="auto"/>
              </w:divBdr>
            </w:div>
            <w:div w:id="1626040453">
              <w:marLeft w:val="0"/>
              <w:marRight w:val="0"/>
              <w:marTop w:val="0"/>
              <w:marBottom w:val="0"/>
              <w:divBdr>
                <w:top w:val="none" w:sz="0" w:space="0" w:color="auto"/>
                <w:left w:val="none" w:sz="0" w:space="0" w:color="auto"/>
                <w:bottom w:val="none" w:sz="0" w:space="0" w:color="auto"/>
                <w:right w:val="none" w:sz="0" w:space="0" w:color="auto"/>
              </w:divBdr>
            </w:div>
            <w:div w:id="1543327848">
              <w:marLeft w:val="0"/>
              <w:marRight w:val="0"/>
              <w:marTop w:val="0"/>
              <w:marBottom w:val="0"/>
              <w:divBdr>
                <w:top w:val="none" w:sz="0" w:space="0" w:color="auto"/>
                <w:left w:val="none" w:sz="0" w:space="0" w:color="auto"/>
                <w:bottom w:val="none" w:sz="0" w:space="0" w:color="auto"/>
                <w:right w:val="none" w:sz="0" w:space="0" w:color="auto"/>
              </w:divBdr>
            </w:div>
            <w:div w:id="1272401466">
              <w:marLeft w:val="0"/>
              <w:marRight w:val="0"/>
              <w:marTop w:val="0"/>
              <w:marBottom w:val="0"/>
              <w:divBdr>
                <w:top w:val="none" w:sz="0" w:space="0" w:color="auto"/>
                <w:left w:val="none" w:sz="0" w:space="0" w:color="auto"/>
                <w:bottom w:val="none" w:sz="0" w:space="0" w:color="auto"/>
                <w:right w:val="none" w:sz="0" w:space="0" w:color="auto"/>
              </w:divBdr>
            </w:div>
            <w:div w:id="688532876">
              <w:marLeft w:val="0"/>
              <w:marRight w:val="0"/>
              <w:marTop w:val="0"/>
              <w:marBottom w:val="0"/>
              <w:divBdr>
                <w:top w:val="none" w:sz="0" w:space="0" w:color="auto"/>
                <w:left w:val="none" w:sz="0" w:space="0" w:color="auto"/>
                <w:bottom w:val="none" w:sz="0" w:space="0" w:color="auto"/>
                <w:right w:val="none" w:sz="0" w:space="0" w:color="auto"/>
              </w:divBdr>
            </w:div>
            <w:div w:id="1659113355">
              <w:marLeft w:val="0"/>
              <w:marRight w:val="0"/>
              <w:marTop w:val="0"/>
              <w:marBottom w:val="0"/>
              <w:divBdr>
                <w:top w:val="none" w:sz="0" w:space="0" w:color="auto"/>
                <w:left w:val="none" w:sz="0" w:space="0" w:color="auto"/>
                <w:bottom w:val="none" w:sz="0" w:space="0" w:color="auto"/>
                <w:right w:val="none" w:sz="0" w:space="0" w:color="auto"/>
              </w:divBdr>
            </w:div>
            <w:div w:id="1641105586">
              <w:marLeft w:val="0"/>
              <w:marRight w:val="0"/>
              <w:marTop w:val="0"/>
              <w:marBottom w:val="0"/>
              <w:divBdr>
                <w:top w:val="none" w:sz="0" w:space="0" w:color="auto"/>
                <w:left w:val="none" w:sz="0" w:space="0" w:color="auto"/>
                <w:bottom w:val="none" w:sz="0" w:space="0" w:color="auto"/>
                <w:right w:val="none" w:sz="0" w:space="0" w:color="auto"/>
              </w:divBdr>
            </w:div>
            <w:div w:id="2110346014">
              <w:marLeft w:val="0"/>
              <w:marRight w:val="0"/>
              <w:marTop w:val="0"/>
              <w:marBottom w:val="0"/>
              <w:divBdr>
                <w:top w:val="none" w:sz="0" w:space="0" w:color="auto"/>
                <w:left w:val="none" w:sz="0" w:space="0" w:color="auto"/>
                <w:bottom w:val="none" w:sz="0" w:space="0" w:color="auto"/>
                <w:right w:val="none" w:sz="0" w:space="0" w:color="auto"/>
              </w:divBdr>
            </w:div>
            <w:div w:id="1437826205">
              <w:marLeft w:val="0"/>
              <w:marRight w:val="0"/>
              <w:marTop w:val="0"/>
              <w:marBottom w:val="0"/>
              <w:divBdr>
                <w:top w:val="none" w:sz="0" w:space="0" w:color="auto"/>
                <w:left w:val="none" w:sz="0" w:space="0" w:color="auto"/>
                <w:bottom w:val="none" w:sz="0" w:space="0" w:color="auto"/>
                <w:right w:val="none" w:sz="0" w:space="0" w:color="auto"/>
              </w:divBdr>
            </w:div>
            <w:div w:id="1305424266">
              <w:marLeft w:val="0"/>
              <w:marRight w:val="0"/>
              <w:marTop w:val="0"/>
              <w:marBottom w:val="0"/>
              <w:divBdr>
                <w:top w:val="none" w:sz="0" w:space="0" w:color="auto"/>
                <w:left w:val="none" w:sz="0" w:space="0" w:color="auto"/>
                <w:bottom w:val="none" w:sz="0" w:space="0" w:color="auto"/>
                <w:right w:val="none" w:sz="0" w:space="0" w:color="auto"/>
              </w:divBdr>
            </w:div>
            <w:div w:id="508837431">
              <w:marLeft w:val="0"/>
              <w:marRight w:val="0"/>
              <w:marTop w:val="0"/>
              <w:marBottom w:val="0"/>
              <w:divBdr>
                <w:top w:val="none" w:sz="0" w:space="0" w:color="auto"/>
                <w:left w:val="none" w:sz="0" w:space="0" w:color="auto"/>
                <w:bottom w:val="none" w:sz="0" w:space="0" w:color="auto"/>
                <w:right w:val="none" w:sz="0" w:space="0" w:color="auto"/>
              </w:divBdr>
            </w:div>
            <w:div w:id="1464880753">
              <w:marLeft w:val="0"/>
              <w:marRight w:val="0"/>
              <w:marTop w:val="0"/>
              <w:marBottom w:val="0"/>
              <w:divBdr>
                <w:top w:val="none" w:sz="0" w:space="0" w:color="auto"/>
                <w:left w:val="none" w:sz="0" w:space="0" w:color="auto"/>
                <w:bottom w:val="none" w:sz="0" w:space="0" w:color="auto"/>
                <w:right w:val="none" w:sz="0" w:space="0" w:color="auto"/>
              </w:divBdr>
            </w:div>
            <w:div w:id="1821461205">
              <w:marLeft w:val="0"/>
              <w:marRight w:val="0"/>
              <w:marTop w:val="0"/>
              <w:marBottom w:val="0"/>
              <w:divBdr>
                <w:top w:val="none" w:sz="0" w:space="0" w:color="auto"/>
                <w:left w:val="none" w:sz="0" w:space="0" w:color="auto"/>
                <w:bottom w:val="none" w:sz="0" w:space="0" w:color="auto"/>
                <w:right w:val="none" w:sz="0" w:space="0" w:color="auto"/>
              </w:divBdr>
            </w:div>
            <w:div w:id="2085030382">
              <w:marLeft w:val="0"/>
              <w:marRight w:val="0"/>
              <w:marTop w:val="0"/>
              <w:marBottom w:val="0"/>
              <w:divBdr>
                <w:top w:val="none" w:sz="0" w:space="0" w:color="auto"/>
                <w:left w:val="none" w:sz="0" w:space="0" w:color="auto"/>
                <w:bottom w:val="none" w:sz="0" w:space="0" w:color="auto"/>
                <w:right w:val="none" w:sz="0" w:space="0" w:color="auto"/>
              </w:divBdr>
            </w:div>
            <w:div w:id="10572510">
              <w:marLeft w:val="0"/>
              <w:marRight w:val="0"/>
              <w:marTop w:val="0"/>
              <w:marBottom w:val="0"/>
              <w:divBdr>
                <w:top w:val="none" w:sz="0" w:space="0" w:color="auto"/>
                <w:left w:val="none" w:sz="0" w:space="0" w:color="auto"/>
                <w:bottom w:val="none" w:sz="0" w:space="0" w:color="auto"/>
                <w:right w:val="none" w:sz="0" w:space="0" w:color="auto"/>
              </w:divBdr>
            </w:div>
            <w:div w:id="591158939">
              <w:marLeft w:val="0"/>
              <w:marRight w:val="0"/>
              <w:marTop w:val="0"/>
              <w:marBottom w:val="0"/>
              <w:divBdr>
                <w:top w:val="none" w:sz="0" w:space="0" w:color="auto"/>
                <w:left w:val="none" w:sz="0" w:space="0" w:color="auto"/>
                <w:bottom w:val="none" w:sz="0" w:space="0" w:color="auto"/>
                <w:right w:val="none" w:sz="0" w:space="0" w:color="auto"/>
              </w:divBdr>
            </w:div>
            <w:div w:id="1918972668">
              <w:marLeft w:val="0"/>
              <w:marRight w:val="0"/>
              <w:marTop w:val="0"/>
              <w:marBottom w:val="0"/>
              <w:divBdr>
                <w:top w:val="none" w:sz="0" w:space="0" w:color="auto"/>
                <w:left w:val="none" w:sz="0" w:space="0" w:color="auto"/>
                <w:bottom w:val="none" w:sz="0" w:space="0" w:color="auto"/>
                <w:right w:val="none" w:sz="0" w:space="0" w:color="auto"/>
              </w:divBdr>
            </w:div>
            <w:div w:id="1905675928">
              <w:marLeft w:val="0"/>
              <w:marRight w:val="0"/>
              <w:marTop w:val="0"/>
              <w:marBottom w:val="0"/>
              <w:divBdr>
                <w:top w:val="none" w:sz="0" w:space="0" w:color="auto"/>
                <w:left w:val="none" w:sz="0" w:space="0" w:color="auto"/>
                <w:bottom w:val="none" w:sz="0" w:space="0" w:color="auto"/>
                <w:right w:val="none" w:sz="0" w:space="0" w:color="auto"/>
              </w:divBdr>
            </w:div>
            <w:div w:id="1246038280">
              <w:marLeft w:val="0"/>
              <w:marRight w:val="0"/>
              <w:marTop w:val="0"/>
              <w:marBottom w:val="0"/>
              <w:divBdr>
                <w:top w:val="none" w:sz="0" w:space="0" w:color="auto"/>
                <w:left w:val="none" w:sz="0" w:space="0" w:color="auto"/>
                <w:bottom w:val="none" w:sz="0" w:space="0" w:color="auto"/>
                <w:right w:val="none" w:sz="0" w:space="0" w:color="auto"/>
              </w:divBdr>
            </w:div>
            <w:div w:id="2044478165">
              <w:marLeft w:val="0"/>
              <w:marRight w:val="0"/>
              <w:marTop w:val="0"/>
              <w:marBottom w:val="0"/>
              <w:divBdr>
                <w:top w:val="none" w:sz="0" w:space="0" w:color="auto"/>
                <w:left w:val="none" w:sz="0" w:space="0" w:color="auto"/>
                <w:bottom w:val="none" w:sz="0" w:space="0" w:color="auto"/>
                <w:right w:val="none" w:sz="0" w:space="0" w:color="auto"/>
              </w:divBdr>
            </w:div>
            <w:div w:id="1983850797">
              <w:marLeft w:val="0"/>
              <w:marRight w:val="0"/>
              <w:marTop w:val="0"/>
              <w:marBottom w:val="0"/>
              <w:divBdr>
                <w:top w:val="none" w:sz="0" w:space="0" w:color="auto"/>
                <w:left w:val="none" w:sz="0" w:space="0" w:color="auto"/>
                <w:bottom w:val="none" w:sz="0" w:space="0" w:color="auto"/>
                <w:right w:val="none" w:sz="0" w:space="0" w:color="auto"/>
              </w:divBdr>
            </w:div>
            <w:div w:id="684868717">
              <w:marLeft w:val="0"/>
              <w:marRight w:val="0"/>
              <w:marTop w:val="0"/>
              <w:marBottom w:val="0"/>
              <w:divBdr>
                <w:top w:val="none" w:sz="0" w:space="0" w:color="auto"/>
                <w:left w:val="none" w:sz="0" w:space="0" w:color="auto"/>
                <w:bottom w:val="none" w:sz="0" w:space="0" w:color="auto"/>
                <w:right w:val="none" w:sz="0" w:space="0" w:color="auto"/>
              </w:divBdr>
            </w:div>
            <w:div w:id="397703938">
              <w:marLeft w:val="0"/>
              <w:marRight w:val="0"/>
              <w:marTop w:val="0"/>
              <w:marBottom w:val="0"/>
              <w:divBdr>
                <w:top w:val="none" w:sz="0" w:space="0" w:color="auto"/>
                <w:left w:val="none" w:sz="0" w:space="0" w:color="auto"/>
                <w:bottom w:val="none" w:sz="0" w:space="0" w:color="auto"/>
                <w:right w:val="none" w:sz="0" w:space="0" w:color="auto"/>
              </w:divBdr>
            </w:div>
            <w:div w:id="569383749">
              <w:marLeft w:val="0"/>
              <w:marRight w:val="0"/>
              <w:marTop w:val="0"/>
              <w:marBottom w:val="0"/>
              <w:divBdr>
                <w:top w:val="none" w:sz="0" w:space="0" w:color="auto"/>
                <w:left w:val="none" w:sz="0" w:space="0" w:color="auto"/>
                <w:bottom w:val="none" w:sz="0" w:space="0" w:color="auto"/>
                <w:right w:val="none" w:sz="0" w:space="0" w:color="auto"/>
              </w:divBdr>
            </w:div>
            <w:div w:id="1030185485">
              <w:marLeft w:val="0"/>
              <w:marRight w:val="0"/>
              <w:marTop w:val="0"/>
              <w:marBottom w:val="0"/>
              <w:divBdr>
                <w:top w:val="none" w:sz="0" w:space="0" w:color="auto"/>
                <w:left w:val="none" w:sz="0" w:space="0" w:color="auto"/>
                <w:bottom w:val="none" w:sz="0" w:space="0" w:color="auto"/>
                <w:right w:val="none" w:sz="0" w:space="0" w:color="auto"/>
              </w:divBdr>
            </w:div>
            <w:div w:id="708191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209029">
      <w:bodyDiv w:val="1"/>
      <w:marLeft w:val="0"/>
      <w:marRight w:val="0"/>
      <w:marTop w:val="0"/>
      <w:marBottom w:val="0"/>
      <w:divBdr>
        <w:top w:val="none" w:sz="0" w:space="0" w:color="auto"/>
        <w:left w:val="none" w:sz="0" w:space="0" w:color="auto"/>
        <w:bottom w:val="none" w:sz="0" w:space="0" w:color="auto"/>
        <w:right w:val="none" w:sz="0" w:space="0" w:color="auto"/>
      </w:divBdr>
    </w:div>
    <w:div w:id="814027452">
      <w:bodyDiv w:val="1"/>
      <w:marLeft w:val="0"/>
      <w:marRight w:val="0"/>
      <w:marTop w:val="0"/>
      <w:marBottom w:val="0"/>
      <w:divBdr>
        <w:top w:val="none" w:sz="0" w:space="0" w:color="auto"/>
        <w:left w:val="none" w:sz="0" w:space="0" w:color="auto"/>
        <w:bottom w:val="none" w:sz="0" w:space="0" w:color="auto"/>
        <w:right w:val="none" w:sz="0" w:space="0" w:color="auto"/>
      </w:divBdr>
    </w:div>
    <w:div w:id="834610198">
      <w:bodyDiv w:val="1"/>
      <w:marLeft w:val="0"/>
      <w:marRight w:val="0"/>
      <w:marTop w:val="0"/>
      <w:marBottom w:val="0"/>
      <w:divBdr>
        <w:top w:val="none" w:sz="0" w:space="0" w:color="auto"/>
        <w:left w:val="none" w:sz="0" w:space="0" w:color="auto"/>
        <w:bottom w:val="none" w:sz="0" w:space="0" w:color="auto"/>
        <w:right w:val="none" w:sz="0" w:space="0" w:color="auto"/>
      </w:divBdr>
      <w:divsChild>
        <w:div w:id="1401559340">
          <w:marLeft w:val="0"/>
          <w:marRight w:val="0"/>
          <w:marTop w:val="0"/>
          <w:marBottom w:val="0"/>
          <w:divBdr>
            <w:top w:val="none" w:sz="0" w:space="0" w:color="auto"/>
            <w:left w:val="none" w:sz="0" w:space="0" w:color="auto"/>
            <w:bottom w:val="none" w:sz="0" w:space="0" w:color="auto"/>
            <w:right w:val="none" w:sz="0" w:space="0" w:color="auto"/>
          </w:divBdr>
          <w:divsChild>
            <w:div w:id="10691895">
              <w:marLeft w:val="0"/>
              <w:marRight w:val="0"/>
              <w:marTop w:val="0"/>
              <w:marBottom w:val="0"/>
              <w:divBdr>
                <w:top w:val="none" w:sz="0" w:space="0" w:color="auto"/>
                <w:left w:val="none" w:sz="0" w:space="0" w:color="auto"/>
                <w:bottom w:val="none" w:sz="0" w:space="0" w:color="auto"/>
                <w:right w:val="none" w:sz="0" w:space="0" w:color="auto"/>
              </w:divBdr>
            </w:div>
            <w:div w:id="1146969149">
              <w:marLeft w:val="0"/>
              <w:marRight w:val="0"/>
              <w:marTop w:val="0"/>
              <w:marBottom w:val="0"/>
              <w:divBdr>
                <w:top w:val="none" w:sz="0" w:space="0" w:color="auto"/>
                <w:left w:val="none" w:sz="0" w:space="0" w:color="auto"/>
                <w:bottom w:val="none" w:sz="0" w:space="0" w:color="auto"/>
                <w:right w:val="none" w:sz="0" w:space="0" w:color="auto"/>
              </w:divBdr>
            </w:div>
            <w:div w:id="1129786494">
              <w:marLeft w:val="0"/>
              <w:marRight w:val="0"/>
              <w:marTop w:val="0"/>
              <w:marBottom w:val="0"/>
              <w:divBdr>
                <w:top w:val="none" w:sz="0" w:space="0" w:color="auto"/>
                <w:left w:val="none" w:sz="0" w:space="0" w:color="auto"/>
                <w:bottom w:val="none" w:sz="0" w:space="0" w:color="auto"/>
                <w:right w:val="none" w:sz="0" w:space="0" w:color="auto"/>
              </w:divBdr>
            </w:div>
            <w:div w:id="2070569076">
              <w:marLeft w:val="0"/>
              <w:marRight w:val="0"/>
              <w:marTop w:val="0"/>
              <w:marBottom w:val="0"/>
              <w:divBdr>
                <w:top w:val="none" w:sz="0" w:space="0" w:color="auto"/>
                <w:left w:val="none" w:sz="0" w:space="0" w:color="auto"/>
                <w:bottom w:val="none" w:sz="0" w:space="0" w:color="auto"/>
                <w:right w:val="none" w:sz="0" w:space="0" w:color="auto"/>
              </w:divBdr>
            </w:div>
            <w:div w:id="1446461550">
              <w:marLeft w:val="0"/>
              <w:marRight w:val="0"/>
              <w:marTop w:val="0"/>
              <w:marBottom w:val="0"/>
              <w:divBdr>
                <w:top w:val="none" w:sz="0" w:space="0" w:color="auto"/>
                <w:left w:val="none" w:sz="0" w:space="0" w:color="auto"/>
                <w:bottom w:val="none" w:sz="0" w:space="0" w:color="auto"/>
                <w:right w:val="none" w:sz="0" w:space="0" w:color="auto"/>
              </w:divBdr>
            </w:div>
            <w:div w:id="1381243950">
              <w:marLeft w:val="0"/>
              <w:marRight w:val="0"/>
              <w:marTop w:val="0"/>
              <w:marBottom w:val="0"/>
              <w:divBdr>
                <w:top w:val="none" w:sz="0" w:space="0" w:color="auto"/>
                <w:left w:val="none" w:sz="0" w:space="0" w:color="auto"/>
                <w:bottom w:val="none" w:sz="0" w:space="0" w:color="auto"/>
                <w:right w:val="none" w:sz="0" w:space="0" w:color="auto"/>
              </w:divBdr>
            </w:div>
            <w:div w:id="646663276">
              <w:marLeft w:val="0"/>
              <w:marRight w:val="0"/>
              <w:marTop w:val="0"/>
              <w:marBottom w:val="0"/>
              <w:divBdr>
                <w:top w:val="none" w:sz="0" w:space="0" w:color="auto"/>
                <w:left w:val="none" w:sz="0" w:space="0" w:color="auto"/>
                <w:bottom w:val="none" w:sz="0" w:space="0" w:color="auto"/>
                <w:right w:val="none" w:sz="0" w:space="0" w:color="auto"/>
              </w:divBdr>
            </w:div>
            <w:div w:id="1634553569">
              <w:marLeft w:val="0"/>
              <w:marRight w:val="0"/>
              <w:marTop w:val="0"/>
              <w:marBottom w:val="0"/>
              <w:divBdr>
                <w:top w:val="none" w:sz="0" w:space="0" w:color="auto"/>
                <w:left w:val="none" w:sz="0" w:space="0" w:color="auto"/>
                <w:bottom w:val="none" w:sz="0" w:space="0" w:color="auto"/>
                <w:right w:val="none" w:sz="0" w:space="0" w:color="auto"/>
              </w:divBdr>
            </w:div>
            <w:div w:id="688143715">
              <w:marLeft w:val="0"/>
              <w:marRight w:val="0"/>
              <w:marTop w:val="0"/>
              <w:marBottom w:val="0"/>
              <w:divBdr>
                <w:top w:val="none" w:sz="0" w:space="0" w:color="auto"/>
                <w:left w:val="none" w:sz="0" w:space="0" w:color="auto"/>
                <w:bottom w:val="none" w:sz="0" w:space="0" w:color="auto"/>
                <w:right w:val="none" w:sz="0" w:space="0" w:color="auto"/>
              </w:divBdr>
            </w:div>
            <w:div w:id="687876383">
              <w:marLeft w:val="0"/>
              <w:marRight w:val="0"/>
              <w:marTop w:val="0"/>
              <w:marBottom w:val="0"/>
              <w:divBdr>
                <w:top w:val="none" w:sz="0" w:space="0" w:color="auto"/>
                <w:left w:val="none" w:sz="0" w:space="0" w:color="auto"/>
                <w:bottom w:val="none" w:sz="0" w:space="0" w:color="auto"/>
                <w:right w:val="none" w:sz="0" w:space="0" w:color="auto"/>
              </w:divBdr>
            </w:div>
            <w:div w:id="688415029">
              <w:marLeft w:val="0"/>
              <w:marRight w:val="0"/>
              <w:marTop w:val="0"/>
              <w:marBottom w:val="0"/>
              <w:divBdr>
                <w:top w:val="none" w:sz="0" w:space="0" w:color="auto"/>
                <w:left w:val="none" w:sz="0" w:space="0" w:color="auto"/>
                <w:bottom w:val="none" w:sz="0" w:space="0" w:color="auto"/>
                <w:right w:val="none" w:sz="0" w:space="0" w:color="auto"/>
              </w:divBdr>
            </w:div>
            <w:div w:id="1477256211">
              <w:marLeft w:val="0"/>
              <w:marRight w:val="0"/>
              <w:marTop w:val="0"/>
              <w:marBottom w:val="0"/>
              <w:divBdr>
                <w:top w:val="none" w:sz="0" w:space="0" w:color="auto"/>
                <w:left w:val="none" w:sz="0" w:space="0" w:color="auto"/>
                <w:bottom w:val="none" w:sz="0" w:space="0" w:color="auto"/>
                <w:right w:val="none" w:sz="0" w:space="0" w:color="auto"/>
              </w:divBdr>
            </w:div>
            <w:div w:id="1873689629">
              <w:marLeft w:val="0"/>
              <w:marRight w:val="0"/>
              <w:marTop w:val="0"/>
              <w:marBottom w:val="0"/>
              <w:divBdr>
                <w:top w:val="none" w:sz="0" w:space="0" w:color="auto"/>
                <w:left w:val="none" w:sz="0" w:space="0" w:color="auto"/>
                <w:bottom w:val="none" w:sz="0" w:space="0" w:color="auto"/>
                <w:right w:val="none" w:sz="0" w:space="0" w:color="auto"/>
              </w:divBdr>
            </w:div>
            <w:div w:id="938029106">
              <w:marLeft w:val="0"/>
              <w:marRight w:val="0"/>
              <w:marTop w:val="0"/>
              <w:marBottom w:val="0"/>
              <w:divBdr>
                <w:top w:val="none" w:sz="0" w:space="0" w:color="auto"/>
                <w:left w:val="none" w:sz="0" w:space="0" w:color="auto"/>
                <w:bottom w:val="none" w:sz="0" w:space="0" w:color="auto"/>
                <w:right w:val="none" w:sz="0" w:space="0" w:color="auto"/>
              </w:divBdr>
            </w:div>
            <w:div w:id="191000944">
              <w:marLeft w:val="0"/>
              <w:marRight w:val="0"/>
              <w:marTop w:val="0"/>
              <w:marBottom w:val="0"/>
              <w:divBdr>
                <w:top w:val="none" w:sz="0" w:space="0" w:color="auto"/>
                <w:left w:val="none" w:sz="0" w:space="0" w:color="auto"/>
                <w:bottom w:val="none" w:sz="0" w:space="0" w:color="auto"/>
                <w:right w:val="none" w:sz="0" w:space="0" w:color="auto"/>
              </w:divBdr>
            </w:div>
            <w:div w:id="159350694">
              <w:marLeft w:val="0"/>
              <w:marRight w:val="0"/>
              <w:marTop w:val="0"/>
              <w:marBottom w:val="0"/>
              <w:divBdr>
                <w:top w:val="none" w:sz="0" w:space="0" w:color="auto"/>
                <w:left w:val="none" w:sz="0" w:space="0" w:color="auto"/>
                <w:bottom w:val="none" w:sz="0" w:space="0" w:color="auto"/>
                <w:right w:val="none" w:sz="0" w:space="0" w:color="auto"/>
              </w:divBdr>
            </w:div>
            <w:div w:id="959264707">
              <w:marLeft w:val="0"/>
              <w:marRight w:val="0"/>
              <w:marTop w:val="0"/>
              <w:marBottom w:val="0"/>
              <w:divBdr>
                <w:top w:val="none" w:sz="0" w:space="0" w:color="auto"/>
                <w:left w:val="none" w:sz="0" w:space="0" w:color="auto"/>
                <w:bottom w:val="none" w:sz="0" w:space="0" w:color="auto"/>
                <w:right w:val="none" w:sz="0" w:space="0" w:color="auto"/>
              </w:divBdr>
            </w:div>
            <w:div w:id="1126390294">
              <w:marLeft w:val="0"/>
              <w:marRight w:val="0"/>
              <w:marTop w:val="0"/>
              <w:marBottom w:val="0"/>
              <w:divBdr>
                <w:top w:val="none" w:sz="0" w:space="0" w:color="auto"/>
                <w:left w:val="none" w:sz="0" w:space="0" w:color="auto"/>
                <w:bottom w:val="none" w:sz="0" w:space="0" w:color="auto"/>
                <w:right w:val="none" w:sz="0" w:space="0" w:color="auto"/>
              </w:divBdr>
            </w:div>
            <w:div w:id="676732203">
              <w:marLeft w:val="0"/>
              <w:marRight w:val="0"/>
              <w:marTop w:val="0"/>
              <w:marBottom w:val="0"/>
              <w:divBdr>
                <w:top w:val="none" w:sz="0" w:space="0" w:color="auto"/>
                <w:left w:val="none" w:sz="0" w:space="0" w:color="auto"/>
                <w:bottom w:val="none" w:sz="0" w:space="0" w:color="auto"/>
                <w:right w:val="none" w:sz="0" w:space="0" w:color="auto"/>
              </w:divBdr>
            </w:div>
            <w:div w:id="483935890">
              <w:marLeft w:val="0"/>
              <w:marRight w:val="0"/>
              <w:marTop w:val="0"/>
              <w:marBottom w:val="0"/>
              <w:divBdr>
                <w:top w:val="none" w:sz="0" w:space="0" w:color="auto"/>
                <w:left w:val="none" w:sz="0" w:space="0" w:color="auto"/>
                <w:bottom w:val="none" w:sz="0" w:space="0" w:color="auto"/>
                <w:right w:val="none" w:sz="0" w:space="0" w:color="auto"/>
              </w:divBdr>
            </w:div>
            <w:div w:id="1666276518">
              <w:marLeft w:val="0"/>
              <w:marRight w:val="0"/>
              <w:marTop w:val="0"/>
              <w:marBottom w:val="0"/>
              <w:divBdr>
                <w:top w:val="none" w:sz="0" w:space="0" w:color="auto"/>
                <w:left w:val="none" w:sz="0" w:space="0" w:color="auto"/>
                <w:bottom w:val="none" w:sz="0" w:space="0" w:color="auto"/>
                <w:right w:val="none" w:sz="0" w:space="0" w:color="auto"/>
              </w:divBdr>
            </w:div>
            <w:div w:id="1799183814">
              <w:marLeft w:val="0"/>
              <w:marRight w:val="0"/>
              <w:marTop w:val="0"/>
              <w:marBottom w:val="0"/>
              <w:divBdr>
                <w:top w:val="none" w:sz="0" w:space="0" w:color="auto"/>
                <w:left w:val="none" w:sz="0" w:space="0" w:color="auto"/>
                <w:bottom w:val="none" w:sz="0" w:space="0" w:color="auto"/>
                <w:right w:val="none" w:sz="0" w:space="0" w:color="auto"/>
              </w:divBdr>
            </w:div>
            <w:div w:id="421730112">
              <w:marLeft w:val="0"/>
              <w:marRight w:val="0"/>
              <w:marTop w:val="0"/>
              <w:marBottom w:val="0"/>
              <w:divBdr>
                <w:top w:val="none" w:sz="0" w:space="0" w:color="auto"/>
                <w:left w:val="none" w:sz="0" w:space="0" w:color="auto"/>
                <w:bottom w:val="none" w:sz="0" w:space="0" w:color="auto"/>
                <w:right w:val="none" w:sz="0" w:space="0" w:color="auto"/>
              </w:divBdr>
            </w:div>
            <w:div w:id="99877029">
              <w:marLeft w:val="0"/>
              <w:marRight w:val="0"/>
              <w:marTop w:val="0"/>
              <w:marBottom w:val="0"/>
              <w:divBdr>
                <w:top w:val="none" w:sz="0" w:space="0" w:color="auto"/>
                <w:left w:val="none" w:sz="0" w:space="0" w:color="auto"/>
                <w:bottom w:val="none" w:sz="0" w:space="0" w:color="auto"/>
                <w:right w:val="none" w:sz="0" w:space="0" w:color="auto"/>
              </w:divBdr>
            </w:div>
            <w:div w:id="1124884109">
              <w:marLeft w:val="0"/>
              <w:marRight w:val="0"/>
              <w:marTop w:val="0"/>
              <w:marBottom w:val="0"/>
              <w:divBdr>
                <w:top w:val="none" w:sz="0" w:space="0" w:color="auto"/>
                <w:left w:val="none" w:sz="0" w:space="0" w:color="auto"/>
                <w:bottom w:val="none" w:sz="0" w:space="0" w:color="auto"/>
                <w:right w:val="none" w:sz="0" w:space="0" w:color="auto"/>
              </w:divBdr>
            </w:div>
            <w:div w:id="2060090586">
              <w:marLeft w:val="0"/>
              <w:marRight w:val="0"/>
              <w:marTop w:val="0"/>
              <w:marBottom w:val="0"/>
              <w:divBdr>
                <w:top w:val="none" w:sz="0" w:space="0" w:color="auto"/>
                <w:left w:val="none" w:sz="0" w:space="0" w:color="auto"/>
                <w:bottom w:val="none" w:sz="0" w:space="0" w:color="auto"/>
                <w:right w:val="none" w:sz="0" w:space="0" w:color="auto"/>
              </w:divBdr>
            </w:div>
            <w:div w:id="1890219769">
              <w:marLeft w:val="0"/>
              <w:marRight w:val="0"/>
              <w:marTop w:val="0"/>
              <w:marBottom w:val="0"/>
              <w:divBdr>
                <w:top w:val="none" w:sz="0" w:space="0" w:color="auto"/>
                <w:left w:val="none" w:sz="0" w:space="0" w:color="auto"/>
                <w:bottom w:val="none" w:sz="0" w:space="0" w:color="auto"/>
                <w:right w:val="none" w:sz="0" w:space="0" w:color="auto"/>
              </w:divBdr>
            </w:div>
            <w:div w:id="1574704177">
              <w:marLeft w:val="0"/>
              <w:marRight w:val="0"/>
              <w:marTop w:val="0"/>
              <w:marBottom w:val="0"/>
              <w:divBdr>
                <w:top w:val="none" w:sz="0" w:space="0" w:color="auto"/>
                <w:left w:val="none" w:sz="0" w:space="0" w:color="auto"/>
                <w:bottom w:val="none" w:sz="0" w:space="0" w:color="auto"/>
                <w:right w:val="none" w:sz="0" w:space="0" w:color="auto"/>
              </w:divBdr>
            </w:div>
            <w:div w:id="1015615170">
              <w:marLeft w:val="0"/>
              <w:marRight w:val="0"/>
              <w:marTop w:val="0"/>
              <w:marBottom w:val="0"/>
              <w:divBdr>
                <w:top w:val="none" w:sz="0" w:space="0" w:color="auto"/>
                <w:left w:val="none" w:sz="0" w:space="0" w:color="auto"/>
                <w:bottom w:val="none" w:sz="0" w:space="0" w:color="auto"/>
                <w:right w:val="none" w:sz="0" w:space="0" w:color="auto"/>
              </w:divBdr>
            </w:div>
            <w:div w:id="796871265">
              <w:marLeft w:val="0"/>
              <w:marRight w:val="0"/>
              <w:marTop w:val="0"/>
              <w:marBottom w:val="0"/>
              <w:divBdr>
                <w:top w:val="none" w:sz="0" w:space="0" w:color="auto"/>
                <w:left w:val="none" w:sz="0" w:space="0" w:color="auto"/>
                <w:bottom w:val="none" w:sz="0" w:space="0" w:color="auto"/>
                <w:right w:val="none" w:sz="0" w:space="0" w:color="auto"/>
              </w:divBdr>
            </w:div>
            <w:div w:id="94831825">
              <w:marLeft w:val="0"/>
              <w:marRight w:val="0"/>
              <w:marTop w:val="0"/>
              <w:marBottom w:val="0"/>
              <w:divBdr>
                <w:top w:val="none" w:sz="0" w:space="0" w:color="auto"/>
                <w:left w:val="none" w:sz="0" w:space="0" w:color="auto"/>
                <w:bottom w:val="none" w:sz="0" w:space="0" w:color="auto"/>
                <w:right w:val="none" w:sz="0" w:space="0" w:color="auto"/>
              </w:divBdr>
            </w:div>
            <w:div w:id="1151361093">
              <w:marLeft w:val="0"/>
              <w:marRight w:val="0"/>
              <w:marTop w:val="0"/>
              <w:marBottom w:val="0"/>
              <w:divBdr>
                <w:top w:val="none" w:sz="0" w:space="0" w:color="auto"/>
                <w:left w:val="none" w:sz="0" w:space="0" w:color="auto"/>
                <w:bottom w:val="none" w:sz="0" w:space="0" w:color="auto"/>
                <w:right w:val="none" w:sz="0" w:space="0" w:color="auto"/>
              </w:divBdr>
            </w:div>
            <w:div w:id="1842814286">
              <w:marLeft w:val="0"/>
              <w:marRight w:val="0"/>
              <w:marTop w:val="0"/>
              <w:marBottom w:val="0"/>
              <w:divBdr>
                <w:top w:val="none" w:sz="0" w:space="0" w:color="auto"/>
                <w:left w:val="none" w:sz="0" w:space="0" w:color="auto"/>
                <w:bottom w:val="none" w:sz="0" w:space="0" w:color="auto"/>
                <w:right w:val="none" w:sz="0" w:space="0" w:color="auto"/>
              </w:divBdr>
            </w:div>
            <w:div w:id="1182672114">
              <w:marLeft w:val="0"/>
              <w:marRight w:val="0"/>
              <w:marTop w:val="0"/>
              <w:marBottom w:val="0"/>
              <w:divBdr>
                <w:top w:val="none" w:sz="0" w:space="0" w:color="auto"/>
                <w:left w:val="none" w:sz="0" w:space="0" w:color="auto"/>
                <w:bottom w:val="none" w:sz="0" w:space="0" w:color="auto"/>
                <w:right w:val="none" w:sz="0" w:space="0" w:color="auto"/>
              </w:divBdr>
            </w:div>
            <w:div w:id="1679886880">
              <w:marLeft w:val="0"/>
              <w:marRight w:val="0"/>
              <w:marTop w:val="0"/>
              <w:marBottom w:val="0"/>
              <w:divBdr>
                <w:top w:val="none" w:sz="0" w:space="0" w:color="auto"/>
                <w:left w:val="none" w:sz="0" w:space="0" w:color="auto"/>
                <w:bottom w:val="none" w:sz="0" w:space="0" w:color="auto"/>
                <w:right w:val="none" w:sz="0" w:space="0" w:color="auto"/>
              </w:divBdr>
            </w:div>
            <w:div w:id="1710304755">
              <w:marLeft w:val="0"/>
              <w:marRight w:val="0"/>
              <w:marTop w:val="0"/>
              <w:marBottom w:val="0"/>
              <w:divBdr>
                <w:top w:val="none" w:sz="0" w:space="0" w:color="auto"/>
                <w:left w:val="none" w:sz="0" w:space="0" w:color="auto"/>
                <w:bottom w:val="none" w:sz="0" w:space="0" w:color="auto"/>
                <w:right w:val="none" w:sz="0" w:space="0" w:color="auto"/>
              </w:divBdr>
            </w:div>
            <w:div w:id="1478380680">
              <w:marLeft w:val="0"/>
              <w:marRight w:val="0"/>
              <w:marTop w:val="0"/>
              <w:marBottom w:val="0"/>
              <w:divBdr>
                <w:top w:val="none" w:sz="0" w:space="0" w:color="auto"/>
                <w:left w:val="none" w:sz="0" w:space="0" w:color="auto"/>
                <w:bottom w:val="none" w:sz="0" w:space="0" w:color="auto"/>
                <w:right w:val="none" w:sz="0" w:space="0" w:color="auto"/>
              </w:divBdr>
            </w:div>
            <w:div w:id="287930625">
              <w:marLeft w:val="0"/>
              <w:marRight w:val="0"/>
              <w:marTop w:val="0"/>
              <w:marBottom w:val="0"/>
              <w:divBdr>
                <w:top w:val="none" w:sz="0" w:space="0" w:color="auto"/>
                <w:left w:val="none" w:sz="0" w:space="0" w:color="auto"/>
                <w:bottom w:val="none" w:sz="0" w:space="0" w:color="auto"/>
                <w:right w:val="none" w:sz="0" w:space="0" w:color="auto"/>
              </w:divBdr>
            </w:div>
            <w:div w:id="1221483499">
              <w:marLeft w:val="0"/>
              <w:marRight w:val="0"/>
              <w:marTop w:val="0"/>
              <w:marBottom w:val="0"/>
              <w:divBdr>
                <w:top w:val="none" w:sz="0" w:space="0" w:color="auto"/>
                <w:left w:val="none" w:sz="0" w:space="0" w:color="auto"/>
                <w:bottom w:val="none" w:sz="0" w:space="0" w:color="auto"/>
                <w:right w:val="none" w:sz="0" w:space="0" w:color="auto"/>
              </w:divBdr>
            </w:div>
            <w:div w:id="1644895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6039408">
      <w:bodyDiv w:val="1"/>
      <w:marLeft w:val="0"/>
      <w:marRight w:val="0"/>
      <w:marTop w:val="0"/>
      <w:marBottom w:val="0"/>
      <w:divBdr>
        <w:top w:val="none" w:sz="0" w:space="0" w:color="auto"/>
        <w:left w:val="none" w:sz="0" w:space="0" w:color="auto"/>
        <w:bottom w:val="none" w:sz="0" w:space="0" w:color="auto"/>
        <w:right w:val="none" w:sz="0" w:space="0" w:color="auto"/>
      </w:divBdr>
    </w:div>
    <w:div w:id="894509623">
      <w:bodyDiv w:val="1"/>
      <w:marLeft w:val="0"/>
      <w:marRight w:val="0"/>
      <w:marTop w:val="0"/>
      <w:marBottom w:val="0"/>
      <w:divBdr>
        <w:top w:val="none" w:sz="0" w:space="0" w:color="auto"/>
        <w:left w:val="none" w:sz="0" w:space="0" w:color="auto"/>
        <w:bottom w:val="none" w:sz="0" w:space="0" w:color="auto"/>
        <w:right w:val="none" w:sz="0" w:space="0" w:color="auto"/>
      </w:divBdr>
    </w:div>
    <w:div w:id="937173740">
      <w:bodyDiv w:val="1"/>
      <w:marLeft w:val="0"/>
      <w:marRight w:val="0"/>
      <w:marTop w:val="0"/>
      <w:marBottom w:val="0"/>
      <w:divBdr>
        <w:top w:val="none" w:sz="0" w:space="0" w:color="auto"/>
        <w:left w:val="none" w:sz="0" w:space="0" w:color="auto"/>
        <w:bottom w:val="none" w:sz="0" w:space="0" w:color="auto"/>
        <w:right w:val="none" w:sz="0" w:space="0" w:color="auto"/>
      </w:divBdr>
      <w:divsChild>
        <w:div w:id="1160731592">
          <w:marLeft w:val="0"/>
          <w:marRight w:val="0"/>
          <w:marTop w:val="0"/>
          <w:marBottom w:val="0"/>
          <w:divBdr>
            <w:top w:val="none" w:sz="0" w:space="0" w:color="auto"/>
            <w:left w:val="none" w:sz="0" w:space="0" w:color="auto"/>
            <w:bottom w:val="none" w:sz="0" w:space="0" w:color="auto"/>
            <w:right w:val="none" w:sz="0" w:space="0" w:color="auto"/>
          </w:divBdr>
        </w:div>
      </w:divsChild>
    </w:div>
    <w:div w:id="1067458052">
      <w:bodyDiv w:val="1"/>
      <w:marLeft w:val="0"/>
      <w:marRight w:val="0"/>
      <w:marTop w:val="0"/>
      <w:marBottom w:val="0"/>
      <w:divBdr>
        <w:top w:val="none" w:sz="0" w:space="0" w:color="auto"/>
        <w:left w:val="none" w:sz="0" w:space="0" w:color="auto"/>
        <w:bottom w:val="none" w:sz="0" w:space="0" w:color="auto"/>
        <w:right w:val="none" w:sz="0" w:space="0" w:color="auto"/>
      </w:divBdr>
      <w:divsChild>
        <w:div w:id="1320697088">
          <w:marLeft w:val="0"/>
          <w:marRight w:val="0"/>
          <w:marTop w:val="0"/>
          <w:marBottom w:val="0"/>
          <w:divBdr>
            <w:top w:val="none" w:sz="0" w:space="0" w:color="auto"/>
            <w:left w:val="none" w:sz="0" w:space="0" w:color="auto"/>
            <w:bottom w:val="none" w:sz="0" w:space="0" w:color="auto"/>
            <w:right w:val="none" w:sz="0" w:space="0" w:color="auto"/>
          </w:divBdr>
        </w:div>
      </w:divsChild>
    </w:div>
    <w:div w:id="1097753747">
      <w:bodyDiv w:val="1"/>
      <w:marLeft w:val="0"/>
      <w:marRight w:val="0"/>
      <w:marTop w:val="0"/>
      <w:marBottom w:val="0"/>
      <w:divBdr>
        <w:top w:val="none" w:sz="0" w:space="0" w:color="auto"/>
        <w:left w:val="none" w:sz="0" w:space="0" w:color="auto"/>
        <w:bottom w:val="none" w:sz="0" w:space="0" w:color="auto"/>
        <w:right w:val="none" w:sz="0" w:space="0" w:color="auto"/>
      </w:divBdr>
    </w:div>
    <w:div w:id="1129471091">
      <w:bodyDiv w:val="1"/>
      <w:marLeft w:val="0"/>
      <w:marRight w:val="0"/>
      <w:marTop w:val="0"/>
      <w:marBottom w:val="0"/>
      <w:divBdr>
        <w:top w:val="none" w:sz="0" w:space="0" w:color="auto"/>
        <w:left w:val="none" w:sz="0" w:space="0" w:color="auto"/>
        <w:bottom w:val="none" w:sz="0" w:space="0" w:color="auto"/>
        <w:right w:val="none" w:sz="0" w:space="0" w:color="auto"/>
      </w:divBdr>
    </w:div>
    <w:div w:id="1132746200">
      <w:bodyDiv w:val="1"/>
      <w:marLeft w:val="0"/>
      <w:marRight w:val="0"/>
      <w:marTop w:val="0"/>
      <w:marBottom w:val="0"/>
      <w:divBdr>
        <w:top w:val="none" w:sz="0" w:space="0" w:color="auto"/>
        <w:left w:val="none" w:sz="0" w:space="0" w:color="auto"/>
        <w:bottom w:val="none" w:sz="0" w:space="0" w:color="auto"/>
        <w:right w:val="none" w:sz="0" w:space="0" w:color="auto"/>
      </w:divBdr>
    </w:div>
    <w:div w:id="1197350730">
      <w:bodyDiv w:val="1"/>
      <w:marLeft w:val="0"/>
      <w:marRight w:val="0"/>
      <w:marTop w:val="0"/>
      <w:marBottom w:val="0"/>
      <w:divBdr>
        <w:top w:val="none" w:sz="0" w:space="0" w:color="auto"/>
        <w:left w:val="none" w:sz="0" w:space="0" w:color="auto"/>
        <w:bottom w:val="none" w:sz="0" w:space="0" w:color="auto"/>
        <w:right w:val="none" w:sz="0" w:space="0" w:color="auto"/>
      </w:divBdr>
    </w:div>
    <w:div w:id="1218321386">
      <w:bodyDiv w:val="1"/>
      <w:marLeft w:val="0"/>
      <w:marRight w:val="0"/>
      <w:marTop w:val="0"/>
      <w:marBottom w:val="0"/>
      <w:divBdr>
        <w:top w:val="none" w:sz="0" w:space="0" w:color="auto"/>
        <w:left w:val="none" w:sz="0" w:space="0" w:color="auto"/>
        <w:bottom w:val="none" w:sz="0" w:space="0" w:color="auto"/>
        <w:right w:val="none" w:sz="0" w:space="0" w:color="auto"/>
      </w:divBdr>
    </w:div>
    <w:div w:id="1229726890">
      <w:bodyDiv w:val="1"/>
      <w:marLeft w:val="0"/>
      <w:marRight w:val="0"/>
      <w:marTop w:val="0"/>
      <w:marBottom w:val="0"/>
      <w:divBdr>
        <w:top w:val="none" w:sz="0" w:space="0" w:color="auto"/>
        <w:left w:val="none" w:sz="0" w:space="0" w:color="auto"/>
        <w:bottom w:val="none" w:sz="0" w:space="0" w:color="auto"/>
        <w:right w:val="none" w:sz="0" w:space="0" w:color="auto"/>
      </w:divBdr>
      <w:divsChild>
        <w:div w:id="1289434891">
          <w:marLeft w:val="0"/>
          <w:marRight w:val="0"/>
          <w:marTop w:val="0"/>
          <w:marBottom w:val="0"/>
          <w:divBdr>
            <w:top w:val="none" w:sz="0" w:space="0" w:color="auto"/>
            <w:left w:val="none" w:sz="0" w:space="0" w:color="auto"/>
            <w:bottom w:val="none" w:sz="0" w:space="0" w:color="auto"/>
            <w:right w:val="none" w:sz="0" w:space="0" w:color="auto"/>
          </w:divBdr>
          <w:divsChild>
            <w:div w:id="2045444383">
              <w:marLeft w:val="0"/>
              <w:marRight w:val="0"/>
              <w:marTop w:val="0"/>
              <w:marBottom w:val="0"/>
              <w:divBdr>
                <w:top w:val="none" w:sz="0" w:space="0" w:color="auto"/>
                <w:left w:val="none" w:sz="0" w:space="0" w:color="auto"/>
                <w:bottom w:val="none" w:sz="0" w:space="0" w:color="auto"/>
                <w:right w:val="none" w:sz="0" w:space="0" w:color="auto"/>
              </w:divBdr>
            </w:div>
            <w:div w:id="390036822">
              <w:marLeft w:val="0"/>
              <w:marRight w:val="0"/>
              <w:marTop w:val="0"/>
              <w:marBottom w:val="0"/>
              <w:divBdr>
                <w:top w:val="none" w:sz="0" w:space="0" w:color="auto"/>
                <w:left w:val="none" w:sz="0" w:space="0" w:color="auto"/>
                <w:bottom w:val="none" w:sz="0" w:space="0" w:color="auto"/>
                <w:right w:val="none" w:sz="0" w:space="0" w:color="auto"/>
              </w:divBdr>
            </w:div>
            <w:div w:id="2103456010">
              <w:marLeft w:val="0"/>
              <w:marRight w:val="0"/>
              <w:marTop w:val="0"/>
              <w:marBottom w:val="0"/>
              <w:divBdr>
                <w:top w:val="none" w:sz="0" w:space="0" w:color="auto"/>
                <w:left w:val="none" w:sz="0" w:space="0" w:color="auto"/>
                <w:bottom w:val="none" w:sz="0" w:space="0" w:color="auto"/>
                <w:right w:val="none" w:sz="0" w:space="0" w:color="auto"/>
              </w:divBdr>
            </w:div>
            <w:div w:id="1604261115">
              <w:marLeft w:val="0"/>
              <w:marRight w:val="0"/>
              <w:marTop w:val="0"/>
              <w:marBottom w:val="0"/>
              <w:divBdr>
                <w:top w:val="none" w:sz="0" w:space="0" w:color="auto"/>
                <w:left w:val="none" w:sz="0" w:space="0" w:color="auto"/>
                <w:bottom w:val="none" w:sz="0" w:space="0" w:color="auto"/>
                <w:right w:val="none" w:sz="0" w:space="0" w:color="auto"/>
              </w:divBdr>
            </w:div>
            <w:div w:id="1591964284">
              <w:marLeft w:val="0"/>
              <w:marRight w:val="0"/>
              <w:marTop w:val="0"/>
              <w:marBottom w:val="0"/>
              <w:divBdr>
                <w:top w:val="none" w:sz="0" w:space="0" w:color="auto"/>
                <w:left w:val="none" w:sz="0" w:space="0" w:color="auto"/>
                <w:bottom w:val="none" w:sz="0" w:space="0" w:color="auto"/>
                <w:right w:val="none" w:sz="0" w:space="0" w:color="auto"/>
              </w:divBdr>
            </w:div>
            <w:div w:id="754715080">
              <w:marLeft w:val="0"/>
              <w:marRight w:val="0"/>
              <w:marTop w:val="0"/>
              <w:marBottom w:val="0"/>
              <w:divBdr>
                <w:top w:val="none" w:sz="0" w:space="0" w:color="auto"/>
                <w:left w:val="none" w:sz="0" w:space="0" w:color="auto"/>
                <w:bottom w:val="none" w:sz="0" w:space="0" w:color="auto"/>
                <w:right w:val="none" w:sz="0" w:space="0" w:color="auto"/>
              </w:divBdr>
            </w:div>
            <w:div w:id="1200583706">
              <w:marLeft w:val="0"/>
              <w:marRight w:val="0"/>
              <w:marTop w:val="0"/>
              <w:marBottom w:val="0"/>
              <w:divBdr>
                <w:top w:val="none" w:sz="0" w:space="0" w:color="auto"/>
                <w:left w:val="none" w:sz="0" w:space="0" w:color="auto"/>
                <w:bottom w:val="none" w:sz="0" w:space="0" w:color="auto"/>
                <w:right w:val="none" w:sz="0" w:space="0" w:color="auto"/>
              </w:divBdr>
            </w:div>
            <w:div w:id="1038967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537055">
      <w:bodyDiv w:val="1"/>
      <w:marLeft w:val="0"/>
      <w:marRight w:val="0"/>
      <w:marTop w:val="0"/>
      <w:marBottom w:val="0"/>
      <w:divBdr>
        <w:top w:val="none" w:sz="0" w:space="0" w:color="auto"/>
        <w:left w:val="none" w:sz="0" w:space="0" w:color="auto"/>
        <w:bottom w:val="none" w:sz="0" w:space="0" w:color="auto"/>
        <w:right w:val="none" w:sz="0" w:space="0" w:color="auto"/>
      </w:divBdr>
    </w:div>
    <w:div w:id="1293562784">
      <w:bodyDiv w:val="1"/>
      <w:marLeft w:val="0"/>
      <w:marRight w:val="0"/>
      <w:marTop w:val="0"/>
      <w:marBottom w:val="0"/>
      <w:divBdr>
        <w:top w:val="none" w:sz="0" w:space="0" w:color="auto"/>
        <w:left w:val="none" w:sz="0" w:space="0" w:color="auto"/>
        <w:bottom w:val="none" w:sz="0" w:space="0" w:color="auto"/>
        <w:right w:val="none" w:sz="0" w:space="0" w:color="auto"/>
      </w:divBdr>
      <w:divsChild>
        <w:div w:id="1162742293">
          <w:marLeft w:val="0"/>
          <w:marRight w:val="0"/>
          <w:marTop w:val="0"/>
          <w:marBottom w:val="0"/>
          <w:divBdr>
            <w:top w:val="none" w:sz="0" w:space="0" w:color="auto"/>
            <w:left w:val="none" w:sz="0" w:space="0" w:color="auto"/>
            <w:bottom w:val="none" w:sz="0" w:space="0" w:color="auto"/>
            <w:right w:val="none" w:sz="0" w:space="0" w:color="auto"/>
          </w:divBdr>
          <w:divsChild>
            <w:div w:id="2025594488">
              <w:marLeft w:val="0"/>
              <w:marRight w:val="0"/>
              <w:marTop w:val="0"/>
              <w:marBottom w:val="0"/>
              <w:divBdr>
                <w:top w:val="none" w:sz="0" w:space="0" w:color="auto"/>
                <w:left w:val="none" w:sz="0" w:space="0" w:color="auto"/>
                <w:bottom w:val="none" w:sz="0" w:space="0" w:color="auto"/>
                <w:right w:val="none" w:sz="0" w:space="0" w:color="auto"/>
              </w:divBdr>
            </w:div>
            <w:div w:id="1910574931">
              <w:marLeft w:val="0"/>
              <w:marRight w:val="0"/>
              <w:marTop w:val="0"/>
              <w:marBottom w:val="0"/>
              <w:divBdr>
                <w:top w:val="none" w:sz="0" w:space="0" w:color="auto"/>
                <w:left w:val="none" w:sz="0" w:space="0" w:color="auto"/>
                <w:bottom w:val="none" w:sz="0" w:space="0" w:color="auto"/>
                <w:right w:val="none" w:sz="0" w:space="0" w:color="auto"/>
              </w:divBdr>
            </w:div>
            <w:div w:id="1677928041">
              <w:marLeft w:val="0"/>
              <w:marRight w:val="0"/>
              <w:marTop w:val="0"/>
              <w:marBottom w:val="0"/>
              <w:divBdr>
                <w:top w:val="none" w:sz="0" w:space="0" w:color="auto"/>
                <w:left w:val="none" w:sz="0" w:space="0" w:color="auto"/>
                <w:bottom w:val="none" w:sz="0" w:space="0" w:color="auto"/>
                <w:right w:val="none" w:sz="0" w:space="0" w:color="auto"/>
              </w:divBdr>
            </w:div>
            <w:div w:id="521016728">
              <w:marLeft w:val="0"/>
              <w:marRight w:val="0"/>
              <w:marTop w:val="0"/>
              <w:marBottom w:val="0"/>
              <w:divBdr>
                <w:top w:val="none" w:sz="0" w:space="0" w:color="auto"/>
                <w:left w:val="none" w:sz="0" w:space="0" w:color="auto"/>
                <w:bottom w:val="none" w:sz="0" w:space="0" w:color="auto"/>
                <w:right w:val="none" w:sz="0" w:space="0" w:color="auto"/>
              </w:divBdr>
            </w:div>
            <w:div w:id="2046055266">
              <w:marLeft w:val="0"/>
              <w:marRight w:val="0"/>
              <w:marTop w:val="0"/>
              <w:marBottom w:val="0"/>
              <w:divBdr>
                <w:top w:val="none" w:sz="0" w:space="0" w:color="auto"/>
                <w:left w:val="none" w:sz="0" w:space="0" w:color="auto"/>
                <w:bottom w:val="none" w:sz="0" w:space="0" w:color="auto"/>
                <w:right w:val="none" w:sz="0" w:space="0" w:color="auto"/>
              </w:divBdr>
            </w:div>
            <w:div w:id="1797987613">
              <w:marLeft w:val="0"/>
              <w:marRight w:val="0"/>
              <w:marTop w:val="0"/>
              <w:marBottom w:val="0"/>
              <w:divBdr>
                <w:top w:val="none" w:sz="0" w:space="0" w:color="auto"/>
                <w:left w:val="none" w:sz="0" w:space="0" w:color="auto"/>
                <w:bottom w:val="none" w:sz="0" w:space="0" w:color="auto"/>
                <w:right w:val="none" w:sz="0" w:space="0" w:color="auto"/>
              </w:divBdr>
            </w:div>
            <w:div w:id="2116290840">
              <w:marLeft w:val="0"/>
              <w:marRight w:val="0"/>
              <w:marTop w:val="0"/>
              <w:marBottom w:val="0"/>
              <w:divBdr>
                <w:top w:val="none" w:sz="0" w:space="0" w:color="auto"/>
                <w:left w:val="none" w:sz="0" w:space="0" w:color="auto"/>
                <w:bottom w:val="none" w:sz="0" w:space="0" w:color="auto"/>
                <w:right w:val="none" w:sz="0" w:space="0" w:color="auto"/>
              </w:divBdr>
            </w:div>
            <w:div w:id="1803421170">
              <w:marLeft w:val="0"/>
              <w:marRight w:val="0"/>
              <w:marTop w:val="0"/>
              <w:marBottom w:val="0"/>
              <w:divBdr>
                <w:top w:val="none" w:sz="0" w:space="0" w:color="auto"/>
                <w:left w:val="none" w:sz="0" w:space="0" w:color="auto"/>
                <w:bottom w:val="none" w:sz="0" w:space="0" w:color="auto"/>
                <w:right w:val="none" w:sz="0" w:space="0" w:color="auto"/>
              </w:divBdr>
            </w:div>
            <w:div w:id="724834779">
              <w:marLeft w:val="0"/>
              <w:marRight w:val="0"/>
              <w:marTop w:val="0"/>
              <w:marBottom w:val="0"/>
              <w:divBdr>
                <w:top w:val="none" w:sz="0" w:space="0" w:color="auto"/>
                <w:left w:val="none" w:sz="0" w:space="0" w:color="auto"/>
                <w:bottom w:val="none" w:sz="0" w:space="0" w:color="auto"/>
                <w:right w:val="none" w:sz="0" w:space="0" w:color="auto"/>
              </w:divBdr>
            </w:div>
            <w:div w:id="1955751649">
              <w:marLeft w:val="0"/>
              <w:marRight w:val="0"/>
              <w:marTop w:val="0"/>
              <w:marBottom w:val="0"/>
              <w:divBdr>
                <w:top w:val="none" w:sz="0" w:space="0" w:color="auto"/>
                <w:left w:val="none" w:sz="0" w:space="0" w:color="auto"/>
                <w:bottom w:val="none" w:sz="0" w:space="0" w:color="auto"/>
                <w:right w:val="none" w:sz="0" w:space="0" w:color="auto"/>
              </w:divBdr>
            </w:div>
            <w:div w:id="1977952446">
              <w:marLeft w:val="0"/>
              <w:marRight w:val="0"/>
              <w:marTop w:val="0"/>
              <w:marBottom w:val="0"/>
              <w:divBdr>
                <w:top w:val="none" w:sz="0" w:space="0" w:color="auto"/>
                <w:left w:val="none" w:sz="0" w:space="0" w:color="auto"/>
                <w:bottom w:val="none" w:sz="0" w:space="0" w:color="auto"/>
                <w:right w:val="none" w:sz="0" w:space="0" w:color="auto"/>
              </w:divBdr>
            </w:div>
            <w:div w:id="395858814">
              <w:marLeft w:val="0"/>
              <w:marRight w:val="0"/>
              <w:marTop w:val="0"/>
              <w:marBottom w:val="0"/>
              <w:divBdr>
                <w:top w:val="none" w:sz="0" w:space="0" w:color="auto"/>
                <w:left w:val="none" w:sz="0" w:space="0" w:color="auto"/>
                <w:bottom w:val="none" w:sz="0" w:space="0" w:color="auto"/>
                <w:right w:val="none" w:sz="0" w:space="0" w:color="auto"/>
              </w:divBdr>
            </w:div>
            <w:div w:id="813177119">
              <w:marLeft w:val="0"/>
              <w:marRight w:val="0"/>
              <w:marTop w:val="0"/>
              <w:marBottom w:val="0"/>
              <w:divBdr>
                <w:top w:val="none" w:sz="0" w:space="0" w:color="auto"/>
                <w:left w:val="none" w:sz="0" w:space="0" w:color="auto"/>
                <w:bottom w:val="none" w:sz="0" w:space="0" w:color="auto"/>
                <w:right w:val="none" w:sz="0" w:space="0" w:color="auto"/>
              </w:divBdr>
            </w:div>
            <w:div w:id="1099716140">
              <w:marLeft w:val="0"/>
              <w:marRight w:val="0"/>
              <w:marTop w:val="0"/>
              <w:marBottom w:val="0"/>
              <w:divBdr>
                <w:top w:val="none" w:sz="0" w:space="0" w:color="auto"/>
                <w:left w:val="none" w:sz="0" w:space="0" w:color="auto"/>
                <w:bottom w:val="none" w:sz="0" w:space="0" w:color="auto"/>
                <w:right w:val="none" w:sz="0" w:space="0" w:color="auto"/>
              </w:divBdr>
            </w:div>
            <w:div w:id="1936741320">
              <w:marLeft w:val="0"/>
              <w:marRight w:val="0"/>
              <w:marTop w:val="0"/>
              <w:marBottom w:val="0"/>
              <w:divBdr>
                <w:top w:val="none" w:sz="0" w:space="0" w:color="auto"/>
                <w:left w:val="none" w:sz="0" w:space="0" w:color="auto"/>
                <w:bottom w:val="none" w:sz="0" w:space="0" w:color="auto"/>
                <w:right w:val="none" w:sz="0" w:space="0" w:color="auto"/>
              </w:divBdr>
            </w:div>
            <w:div w:id="1325402420">
              <w:marLeft w:val="0"/>
              <w:marRight w:val="0"/>
              <w:marTop w:val="0"/>
              <w:marBottom w:val="0"/>
              <w:divBdr>
                <w:top w:val="none" w:sz="0" w:space="0" w:color="auto"/>
                <w:left w:val="none" w:sz="0" w:space="0" w:color="auto"/>
                <w:bottom w:val="none" w:sz="0" w:space="0" w:color="auto"/>
                <w:right w:val="none" w:sz="0" w:space="0" w:color="auto"/>
              </w:divBdr>
            </w:div>
            <w:div w:id="338119428">
              <w:marLeft w:val="0"/>
              <w:marRight w:val="0"/>
              <w:marTop w:val="0"/>
              <w:marBottom w:val="0"/>
              <w:divBdr>
                <w:top w:val="none" w:sz="0" w:space="0" w:color="auto"/>
                <w:left w:val="none" w:sz="0" w:space="0" w:color="auto"/>
                <w:bottom w:val="none" w:sz="0" w:space="0" w:color="auto"/>
                <w:right w:val="none" w:sz="0" w:space="0" w:color="auto"/>
              </w:divBdr>
            </w:div>
            <w:div w:id="1891964002">
              <w:marLeft w:val="0"/>
              <w:marRight w:val="0"/>
              <w:marTop w:val="0"/>
              <w:marBottom w:val="0"/>
              <w:divBdr>
                <w:top w:val="none" w:sz="0" w:space="0" w:color="auto"/>
                <w:left w:val="none" w:sz="0" w:space="0" w:color="auto"/>
                <w:bottom w:val="none" w:sz="0" w:space="0" w:color="auto"/>
                <w:right w:val="none" w:sz="0" w:space="0" w:color="auto"/>
              </w:divBdr>
            </w:div>
            <w:div w:id="1917549010">
              <w:marLeft w:val="0"/>
              <w:marRight w:val="0"/>
              <w:marTop w:val="0"/>
              <w:marBottom w:val="0"/>
              <w:divBdr>
                <w:top w:val="none" w:sz="0" w:space="0" w:color="auto"/>
                <w:left w:val="none" w:sz="0" w:space="0" w:color="auto"/>
                <w:bottom w:val="none" w:sz="0" w:space="0" w:color="auto"/>
                <w:right w:val="none" w:sz="0" w:space="0" w:color="auto"/>
              </w:divBdr>
            </w:div>
            <w:div w:id="681006772">
              <w:marLeft w:val="0"/>
              <w:marRight w:val="0"/>
              <w:marTop w:val="0"/>
              <w:marBottom w:val="0"/>
              <w:divBdr>
                <w:top w:val="none" w:sz="0" w:space="0" w:color="auto"/>
                <w:left w:val="none" w:sz="0" w:space="0" w:color="auto"/>
                <w:bottom w:val="none" w:sz="0" w:space="0" w:color="auto"/>
                <w:right w:val="none" w:sz="0" w:space="0" w:color="auto"/>
              </w:divBdr>
            </w:div>
            <w:div w:id="1672757018">
              <w:marLeft w:val="0"/>
              <w:marRight w:val="0"/>
              <w:marTop w:val="0"/>
              <w:marBottom w:val="0"/>
              <w:divBdr>
                <w:top w:val="none" w:sz="0" w:space="0" w:color="auto"/>
                <w:left w:val="none" w:sz="0" w:space="0" w:color="auto"/>
                <w:bottom w:val="none" w:sz="0" w:space="0" w:color="auto"/>
                <w:right w:val="none" w:sz="0" w:space="0" w:color="auto"/>
              </w:divBdr>
            </w:div>
            <w:div w:id="1502088162">
              <w:marLeft w:val="0"/>
              <w:marRight w:val="0"/>
              <w:marTop w:val="0"/>
              <w:marBottom w:val="0"/>
              <w:divBdr>
                <w:top w:val="none" w:sz="0" w:space="0" w:color="auto"/>
                <w:left w:val="none" w:sz="0" w:space="0" w:color="auto"/>
                <w:bottom w:val="none" w:sz="0" w:space="0" w:color="auto"/>
                <w:right w:val="none" w:sz="0" w:space="0" w:color="auto"/>
              </w:divBdr>
            </w:div>
            <w:div w:id="1612473879">
              <w:marLeft w:val="0"/>
              <w:marRight w:val="0"/>
              <w:marTop w:val="0"/>
              <w:marBottom w:val="0"/>
              <w:divBdr>
                <w:top w:val="none" w:sz="0" w:space="0" w:color="auto"/>
                <w:left w:val="none" w:sz="0" w:space="0" w:color="auto"/>
                <w:bottom w:val="none" w:sz="0" w:space="0" w:color="auto"/>
                <w:right w:val="none" w:sz="0" w:space="0" w:color="auto"/>
              </w:divBdr>
            </w:div>
            <w:div w:id="897740841">
              <w:marLeft w:val="0"/>
              <w:marRight w:val="0"/>
              <w:marTop w:val="0"/>
              <w:marBottom w:val="0"/>
              <w:divBdr>
                <w:top w:val="none" w:sz="0" w:space="0" w:color="auto"/>
                <w:left w:val="none" w:sz="0" w:space="0" w:color="auto"/>
                <w:bottom w:val="none" w:sz="0" w:space="0" w:color="auto"/>
                <w:right w:val="none" w:sz="0" w:space="0" w:color="auto"/>
              </w:divBdr>
            </w:div>
            <w:div w:id="2050300463">
              <w:marLeft w:val="0"/>
              <w:marRight w:val="0"/>
              <w:marTop w:val="0"/>
              <w:marBottom w:val="0"/>
              <w:divBdr>
                <w:top w:val="none" w:sz="0" w:space="0" w:color="auto"/>
                <w:left w:val="none" w:sz="0" w:space="0" w:color="auto"/>
                <w:bottom w:val="none" w:sz="0" w:space="0" w:color="auto"/>
                <w:right w:val="none" w:sz="0" w:space="0" w:color="auto"/>
              </w:divBdr>
            </w:div>
            <w:div w:id="2136945146">
              <w:marLeft w:val="0"/>
              <w:marRight w:val="0"/>
              <w:marTop w:val="0"/>
              <w:marBottom w:val="0"/>
              <w:divBdr>
                <w:top w:val="none" w:sz="0" w:space="0" w:color="auto"/>
                <w:left w:val="none" w:sz="0" w:space="0" w:color="auto"/>
                <w:bottom w:val="none" w:sz="0" w:space="0" w:color="auto"/>
                <w:right w:val="none" w:sz="0" w:space="0" w:color="auto"/>
              </w:divBdr>
            </w:div>
            <w:div w:id="1432117299">
              <w:marLeft w:val="0"/>
              <w:marRight w:val="0"/>
              <w:marTop w:val="0"/>
              <w:marBottom w:val="0"/>
              <w:divBdr>
                <w:top w:val="none" w:sz="0" w:space="0" w:color="auto"/>
                <w:left w:val="none" w:sz="0" w:space="0" w:color="auto"/>
                <w:bottom w:val="none" w:sz="0" w:space="0" w:color="auto"/>
                <w:right w:val="none" w:sz="0" w:space="0" w:color="auto"/>
              </w:divBdr>
            </w:div>
            <w:div w:id="986014397">
              <w:marLeft w:val="0"/>
              <w:marRight w:val="0"/>
              <w:marTop w:val="0"/>
              <w:marBottom w:val="0"/>
              <w:divBdr>
                <w:top w:val="none" w:sz="0" w:space="0" w:color="auto"/>
                <w:left w:val="none" w:sz="0" w:space="0" w:color="auto"/>
                <w:bottom w:val="none" w:sz="0" w:space="0" w:color="auto"/>
                <w:right w:val="none" w:sz="0" w:space="0" w:color="auto"/>
              </w:divBdr>
            </w:div>
            <w:div w:id="157967390">
              <w:marLeft w:val="0"/>
              <w:marRight w:val="0"/>
              <w:marTop w:val="0"/>
              <w:marBottom w:val="0"/>
              <w:divBdr>
                <w:top w:val="none" w:sz="0" w:space="0" w:color="auto"/>
                <w:left w:val="none" w:sz="0" w:space="0" w:color="auto"/>
                <w:bottom w:val="none" w:sz="0" w:space="0" w:color="auto"/>
                <w:right w:val="none" w:sz="0" w:space="0" w:color="auto"/>
              </w:divBdr>
            </w:div>
            <w:div w:id="63376684">
              <w:marLeft w:val="0"/>
              <w:marRight w:val="0"/>
              <w:marTop w:val="0"/>
              <w:marBottom w:val="0"/>
              <w:divBdr>
                <w:top w:val="none" w:sz="0" w:space="0" w:color="auto"/>
                <w:left w:val="none" w:sz="0" w:space="0" w:color="auto"/>
                <w:bottom w:val="none" w:sz="0" w:space="0" w:color="auto"/>
                <w:right w:val="none" w:sz="0" w:space="0" w:color="auto"/>
              </w:divBdr>
            </w:div>
            <w:div w:id="1235816847">
              <w:marLeft w:val="0"/>
              <w:marRight w:val="0"/>
              <w:marTop w:val="0"/>
              <w:marBottom w:val="0"/>
              <w:divBdr>
                <w:top w:val="none" w:sz="0" w:space="0" w:color="auto"/>
                <w:left w:val="none" w:sz="0" w:space="0" w:color="auto"/>
                <w:bottom w:val="none" w:sz="0" w:space="0" w:color="auto"/>
                <w:right w:val="none" w:sz="0" w:space="0" w:color="auto"/>
              </w:divBdr>
            </w:div>
            <w:div w:id="595019981">
              <w:marLeft w:val="0"/>
              <w:marRight w:val="0"/>
              <w:marTop w:val="0"/>
              <w:marBottom w:val="0"/>
              <w:divBdr>
                <w:top w:val="none" w:sz="0" w:space="0" w:color="auto"/>
                <w:left w:val="none" w:sz="0" w:space="0" w:color="auto"/>
                <w:bottom w:val="none" w:sz="0" w:space="0" w:color="auto"/>
                <w:right w:val="none" w:sz="0" w:space="0" w:color="auto"/>
              </w:divBdr>
            </w:div>
            <w:div w:id="55278997">
              <w:marLeft w:val="0"/>
              <w:marRight w:val="0"/>
              <w:marTop w:val="0"/>
              <w:marBottom w:val="0"/>
              <w:divBdr>
                <w:top w:val="none" w:sz="0" w:space="0" w:color="auto"/>
                <w:left w:val="none" w:sz="0" w:space="0" w:color="auto"/>
                <w:bottom w:val="none" w:sz="0" w:space="0" w:color="auto"/>
                <w:right w:val="none" w:sz="0" w:space="0" w:color="auto"/>
              </w:divBdr>
            </w:div>
            <w:div w:id="2100638451">
              <w:marLeft w:val="0"/>
              <w:marRight w:val="0"/>
              <w:marTop w:val="0"/>
              <w:marBottom w:val="0"/>
              <w:divBdr>
                <w:top w:val="none" w:sz="0" w:space="0" w:color="auto"/>
                <w:left w:val="none" w:sz="0" w:space="0" w:color="auto"/>
                <w:bottom w:val="none" w:sz="0" w:space="0" w:color="auto"/>
                <w:right w:val="none" w:sz="0" w:space="0" w:color="auto"/>
              </w:divBdr>
            </w:div>
            <w:div w:id="774518897">
              <w:marLeft w:val="0"/>
              <w:marRight w:val="0"/>
              <w:marTop w:val="0"/>
              <w:marBottom w:val="0"/>
              <w:divBdr>
                <w:top w:val="none" w:sz="0" w:space="0" w:color="auto"/>
                <w:left w:val="none" w:sz="0" w:space="0" w:color="auto"/>
                <w:bottom w:val="none" w:sz="0" w:space="0" w:color="auto"/>
                <w:right w:val="none" w:sz="0" w:space="0" w:color="auto"/>
              </w:divBdr>
            </w:div>
            <w:div w:id="1770471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2273534">
      <w:bodyDiv w:val="1"/>
      <w:marLeft w:val="0"/>
      <w:marRight w:val="0"/>
      <w:marTop w:val="0"/>
      <w:marBottom w:val="0"/>
      <w:divBdr>
        <w:top w:val="none" w:sz="0" w:space="0" w:color="auto"/>
        <w:left w:val="none" w:sz="0" w:space="0" w:color="auto"/>
        <w:bottom w:val="none" w:sz="0" w:space="0" w:color="auto"/>
        <w:right w:val="none" w:sz="0" w:space="0" w:color="auto"/>
      </w:divBdr>
    </w:div>
    <w:div w:id="1311909399">
      <w:bodyDiv w:val="1"/>
      <w:marLeft w:val="0"/>
      <w:marRight w:val="0"/>
      <w:marTop w:val="0"/>
      <w:marBottom w:val="0"/>
      <w:divBdr>
        <w:top w:val="none" w:sz="0" w:space="0" w:color="auto"/>
        <w:left w:val="none" w:sz="0" w:space="0" w:color="auto"/>
        <w:bottom w:val="none" w:sz="0" w:space="0" w:color="auto"/>
        <w:right w:val="none" w:sz="0" w:space="0" w:color="auto"/>
      </w:divBdr>
    </w:div>
    <w:div w:id="1315914039">
      <w:bodyDiv w:val="1"/>
      <w:marLeft w:val="0"/>
      <w:marRight w:val="0"/>
      <w:marTop w:val="0"/>
      <w:marBottom w:val="0"/>
      <w:divBdr>
        <w:top w:val="none" w:sz="0" w:space="0" w:color="auto"/>
        <w:left w:val="none" w:sz="0" w:space="0" w:color="auto"/>
        <w:bottom w:val="none" w:sz="0" w:space="0" w:color="auto"/>
        <w:right w:val="none" w:sz="0" w:space="0" w:color="auto"/>
      </w:divBdr>
      <w:divsChild>
        <w:div w:id="1181627951">
          <w:marLeft w:val="0"/>
          <w:marRight w:val="0"/>
          <w:marTop w:val="0"/>
          <w:marBottom w:val="0"/>
          <w:divBdr>
            <w:top w:val="none" w:sz="0" w:space="0" w:color="auto"/>
            <w:left w:val="none" w:sz="0" w:space="0" w:color="auto"/>
            <w:bottom w:val="none" w:sz="0" w:space="0" w:color="auto"/>
            <w:right w:val="none" w:sz="0" w:space="0" w:color="auto"/>
          </w:divBdr>
        </w:div>
      </w:divsChild>
    </w:div>
    <w:div w:id="1346127621">
      <w:bodyDiv w:val="1"/>
      <w:marLeft w:val="0"/>
      <w:marRight w:val="0"/>
      <w:marTop w:val="0"/>
      <w:marBottom w:val="0"/>
      <w:divBdr>
        <w:top w:val="none" w:sz="0" w:space="0" w:color="auto"/>
        <w:left w:val="none" w:sz="0" w:space="0" w:color="auto"/>
        <w:bottom w:val="none" w:sz="0" w:space="0" w:color="auto"/>
        <w:right w:val="none" w:sz="0" w:space="0" w:color="auto"/>
      </w:divBdr>
      <w:divsChild>
        <w:div w:id="1923175992">
          <w:marLeft w:val="0"/>
          <w:marRight w:val="0"/>
          <w:marTop w:val="0"/>
          <w:marBottom w:val="0"/>
          <w:divBdr>
            <w:top w:val="none" w:sz="0" w:space="0" w:color="auto"/>
            <w:left w:val="none" w:sz="0" w:space="0" w:color="auto"/>
            <w:bottom w:val="none" w:sz="0" w:space="0" w:color="auto"/>
            <w:right w:val="none" w:sz="0" w:space="0" w:color="auto"/>
          </w:divBdr>
          <w:divsChild>
            <w:div w:id="421486823">
              <w:marLeft w:val="0"/>
              <w:marRight w:val="0"/>
              <w:marTop w:val="0"/>
              <w:marBottom w:val="0"/>
              <w:divBdr>
                <w:top w:val="none" w:sz="0" w:space="0" w:color="auto"/>
                <w:left w:val="none" w:sz="0" w:space="0" w:color="auto"/>
                <w:bottom w:val="none" w:sz="0" w:space="0" w:color="auto"/>
                <w:right w:val="none" w:sz="0" w:space="0" w:color="auto"/>
              </w:divBdr>
            </w:div>
            <w:div w:id="891773422">
              <w:marLeft w:val="0"/>
              <w:marRight w:val="0"/>
              <w:marTop w:val="0"/>
              <w:marBottom w:val="0"/>
              <w:divBdr>
                <w:top w:val="none" w:sz="0" w:space="0" w:color="auto"/>
                <w:left w:val="none" w:sz="0" w:space="0" w:color="auto"/>
                <w:bottom w:val="none" w:sz="0" w:space="0" w:color="auto"/>
                <w:right w:val="none" w:sz="0" w:space="0" w:color="auto"/>
              </w:divBdr>
            </w:div>
            <w:div w:id="363946031">
              <w:marLeft w:val="0"/>
              <w:marRight w:val="0"/>
              <w:marTop w:val="0"/>
              <w:marBottom w:val="0"/>
              <w:divBdr>
                <w:top w:val="none" w:sz="0" w:space="0" w:color="auto"/>
                <w:left w:val="none" w:sz="0" w:space="0" w:color="auto"/>
                <w:bottom w:val="none" w:sz="0" w:space="0" w:color="auto"/>
                <w:right w:val="none" w:sz="0" w:space="0" w:color="auto"/>
              </w:divBdr>
            </w:div>
            <w:div w:id="349649322">
              <w:marLeft w:val="0"/>
              <w:marRight w:val="0"/>
              <w:marTop w:val="0"/>
              <w:marBottom w:val="0"/>
              <w:divBdr>
                <w:top w:val="none" w:sz="0" w:space="0" w:color="auto"/>
                <w:left w:val="none" w:sz="0" w:space="0" w:color="auto"/>
                <w:bottom w:val="none" w:sz="0" w:space="0" w:color="auto"/>
                <w:right w:val="none" w:sz="0" w:space="0" w:color="auto"/>
              </w:divBdr>
            </w:div>
            <w:div w:id="1068379665">
              <w:marLeft w:val="0"/>
              <w:marRight w:val="0"/>
              <w:marTop w:val="0"/>
              <w:marBottom w:val="0"/>
              <w:divBdr>
                <w:top w:val="none" w:sz="0" w:space="0" w:color="auto"/>
                <w:left w:val="none" w:sz="0" w:space="0" w:color="auto"/>
                <w:bottom w:val="none" w:sz="0" w:space="0" w:color="auto"/>
                <w:right w:val="none" w:sz="0" w:space="0" w:color="auto"/>
              </w:divBdr>
            </w:div>
            <w:div w:id="1610888701">
              <w:marLeft w:val="0"/>
              <w:marRight w:val="0"/>
              <w:marTop w:val="0"/>
              <w:marBottom w:val="0"/>
              <w:divBdr>
                <w:top w:val="none" w:sz="0" w:space="0" w:color="auto"/>
                <w:left w:val="none" w:sz="0" w:space="0" w:color="auto"/>
                <w:bottom w:val="none" w:sz="0" w:space="0" w:color="auto"/>
                <w:right w:val="none" w:sz="0" w:space="0" w:color="auto"/>
              </w:divBdr>
            </w:div>
            <w:div w:id="1010067806">
              <w:marLeft w:val="0"/>
              <w:marRight w:val="0"/>
              <w:marTop w:val="0"/>
              <w:marBottom w:val="0"/>
              <w:divBdr>
                <w:top w:val="none" w:sz="0" w:space="0" w:color="auto"/>
                <w:left w:val="none" w:sz="0" w:space="0" w:color="auto"/>
                <w:bottom w:val="none" w:sz="0" w:space="0" w:color="auto"/>
                <w:right w:val="none" w:sz="0" w:space="0" w:color="auto"/>
              </w:divBdr>
            </w:div>
            <w:div w:id="1707097486">
              <w:marLeft w:val="0"/>
              <w:marRight w:val="0"/>
              <w:marTop w:val="0"/>
              <w:marBottom w:val="0"/>
              <w:divBdr>
                <w:top w:val="none" w:sz="0" w:space="0" w:color="auto"/>
                <w:left w:val="none" w:sz="0" w:space="0" w:color="auto"/>
                <w:bottom w:val="none" w:sz="0" w:space="0" w:color="auto"/>
                <w:right w:val="none" w:sz="0" w:space="0" w:color="auto"/>
              </w:divBdr>
            </w:div>
            <w:div w:id="167528346">
              <w:marLeft w:val="0"/>
              <w:marRight w:val="0"/>
              <w:marTop w:val="0"/>
              <w:marBottom w:val="0"/>
              <w:divBdr>
                <w:top w:val="none" w:sz="0" w:space="0" w:color="auto"/>
                <w:left w:val="none" w:sz="0" w:space="0" w:color="auto"/>
                <w:bottom w:val="none" w:sz="0" w:space="0" w:color="auto"/>
                <w:right w:val="none" w:sz="0" w:space="0" w:color="auto"/>
              </w:divBdr>
            </w:div>
            <w:div w:id="117454220">
              <w:marLeft w:val="0"/>
              <w:marRight w:val="0"/>
              <w:marTop w:val="0"/>
              <w:marBottom w:val="0"/>
              <w:divBdr>
                <w:top w:val="none" w:sz="0" w:space="0" w:color="auto"/>
                <w:left w:val="none" w:sz="0" w:space="0" w:color="auto"/>
                <w:bottom w:val="none" w:sz="0" w:space="0" w:color="auto"/>
                <w:right w:val="none" w:sz="0" w:space="0" w:color="auto"/>
              </w:divBdr>
            </w:div>
            <w:div w:id="1507787914">
              <w:marLeft w:val="0"/>
              <w:marRight w:val="0"/>
              <w:marTop w:val="0"/>
              <w:marBottom w:val="0"/>
              <w:divBdr>
                <w:top w:val="none" w:sz="0" w:space="0" w:color="auto"/>
                <w:left w:val="none" w:sz="0" w:space="0" w:color="auto"/>
                <w:bottom w:val="none" w:sz="0" w:space="0" w:color="auto"/>
                <w:right w:val="none" w:sz="0" w:space="0" w:color="auto"/>
              </w:divBdr>
            </w:div>
            <w:div w:id="506751289">
              <w:marLeft w:val="0"/>
              <w:marRight w:val="0"/>
              <w:marTop w:val="0"/>
              <w:marBottom w:val="0"/>
              <w:divBdr>
                <w:top w:val="none" w:sz="0" w:space="0" w:color="auto"/>
                <w:left w:val="none" w:sz="0" w:space="0" w:color="auto"/>
                <w:bottom w:val="none" w:sz="0" w:space="0" w:color="auto"/>
                <w:right w:val="none" w:sz="0" w:space="0" w:color="auto"/>
              </w:divBdr>
            </w:div>
            <w:div w:id="1681663888">
              <w:marLeft w:val="0"/>
              <w:marRight w:val="0"/>
              <w:marTop w:val="0"/>
              <w:marBottom w:val="0"/>
              <w:divBdr>
                <w:top w:val="none" w:sz="0" w:space="0" w:color="auto"/>
                <w:left w:val="none" w:sz="0" w:space="0" w:color="auto"/>
                <w:bottom w:val="none" w:sz="0" w:space="0" w:color="auto"/>
                <w:right w:val="none" w:sz="0" w:space="0" w:color="auto"/>
              </w:divBdr>
            </w:div>
            <w:div w:id="1696037533">
              <w:marLeft w:val="0"/>
              <w:marRight w:val="0"/>
              <w:marTop w:val="0"/>
              <w:marBottom w:val="0"/>
              <w:divBdr>
                <w:top w:val="none" w:sz="0" w:space="0" w:color="auto"/>
                <w:left w:val="none" w:sz="0" w:space="0" w:color="auto"/>
                <w:bottom w:val="none" w:sz="0" w:space="0" w:color="auto"/>
                <w:right w:val="none" w:sz="0" w:space="0" w:color="auto"/>
              </w:divBdr>
            </w:div>
            <w:div w:id="6643959">
              <w:marLeft w:val="0"/>
              <w:marRight w:val="0"/>
              <w:marTop w:val="0"/>
              <w:marBottom w:val="0"/>
              <w:divBdr>
                <w:top w:val="none" w:sz="0" w:space="0" w:color="auto"/>
                <w:left w:val="none" w:sz="0" w:space="0" w:color="auto"/>
                <w:bottom w:val="none" w:sz="0" w:space="0" w:color="auto"/>
                <w:right w:val="none" w:sz="0" w:space="0" w:color="auto"/>
              </w:divBdr>
            </w:div>
            <w:div w:id="87192767">
              <w:marLeft w:val="0"/>
              <w:marRight w:val="0"/>
              <w:marTop w:val="0"/>
              <w:marBottom w:val="0"/>
              <w:divBdr>
                <w:top w:val="none" w:sz="0" w:space="0" w:color="auto"/>
                <w:left w:val="none" w:sz="0" w:space="0" w:color="auto"/>
                <w:bottom w:val="none" w:sz="0" w:space="0" w:color="auto"/>
                <w:right w:val="none" w:sz="0" w:space="0" w:color="auto"/>
              </w:divBdr>
            </w:div>
            <w:div w:id="1575315756">
              <w:marLeft w:val="0"/>
              <w:marRight w:val="0"/>
              <w:marTop w:val="0"/>
              <w:marBottom w:val="0"/>
              <w:divBdr>
                <w:top w:val="none" w:sz="0" w:space="0" w:color="auto"/>
                <w:left w:val="none" w:sz="0" w:space="0" w:color="auto"/>
                <w:bottom w:val="none" w:sz="0" w:space="0" w:color="auto"/>
                <w:right w:val="none" w:sz="0" w:space="0" w:color="auto"/>
              </w:divBdr>
            </w:div>
            <w:div w:id="2001690506">
              <w:marLeft w:val="0"/>
              <w:marRight w:val="0"/>
              <w:marTop w:val="0"/>
              <w:marBottom w:val="0"/>
              <w:divBdr>
                <w:top w:val="none" w:sz="0" w:space="0" w:color="auto"/>
                <w:left w:val="none" w:sz="0" w:space="0" w:color="auto"/>
                <w:bottom w:val="none" w:sz="0" w:space="0" w:color="auto"/>
                <w:right w:val="none" w:sz="0" w:space="0" w:color="auto"/>
              </w:divBdr>
            </w:div>
            <w:div w:id="1364554882">
              <w:marLeft w:val="0"/>
              <w:marRight w:val="0"/>
              <w:marTop w:val="0"/>
              <w:marBottom w:val="0"/>
              <w:divBdr>
                <w:top w:val="none" w:sz="0" w:space="0" w:color="auto"/>
                <w:left w:val="none" w:sz="0" w:space="0" w:color="auto"/>
                <w:bottom w:val="none" w:sz="0" w:space="0" w:color="auto"/>
                <w:right w:val="none" w:sz="0" w:space="0" w:color="auto"/>
              </w:divBdr>
            </w:div>
            <w:div w:id="1209681150">
              <w:marLeft w:val="0"/>
              <w:marRight w:val="0"/>
              <w:marTop w:val="0"/>
              <w:marBottom w:val="0"/>
              <w:divBdr>
                <w:top w:val="none" w:sz="0" w:space="0" w:color="auto"/>
                <w:left w:val="none" w:sz="0" w:space="0" w:color="auto"/>
                <w:bottom w:val="none" w:sz="0" w:space="0" w:color="auto"/>
                <w:right w:val="none" w:sz="0" w:space="0" w:color="auto"/>
              </w:divBdr>
            </w:div>
            <w:div w:id="1942643489">
              <w:marLeft w:val="0"/>
              <w:marRight w:val="0"/>
              <w:marTop w:val="0"/>
              <w:marBottom w:val="0"/>
              <w:divBdr>
                <w:top w:val="none" w:sz="0" w:space="0" w:color="auto"/>
                <w:left w:val="none" w:sz="0" w:space="0" w:color="auto"/>
                <w:bottom w:val="none" w:sz="0" w:space="0" w:color="auto"/>
                <w:right w:val="none" w:sz="0" w:space="0" w:color="auto"/>
              </w:divBdr>
            </w:div>
            <w:div w:id="108089065">
              <w:marLeft w:val="0"/>
              <w:marRight w:val="0"/>
              <w:marTop w:val="0"/>
              <w:marBottom w:val="0"/>
              <w:divBdr>
                <w:top w:val="none" w:sz="0" w:space="0" w:color="auto"/>
                <w:left w:val="none" w:sz="0" w:space="0" w:color="auto"/>
                <w:bottom w:val="none" w:sz="0" w:space="0" w:color="auto"/>
                <w:right w:val="none" w:sz="0" w:space="0" w:color="auto"/>
              </w:divBdr>
            </w:div>
            <w:div w:id="176326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650729">
      <w:bodyDiv w:val="1"/>
      <w:marLeft w:val="0"/>
      <w:marRight w:val="0"/>
      <w:marTop w:val="0"/>
      <w:marBottom w:val="0"/>
      <w:divBdr>
        <w:top w:val="none" w:sz="0" w:space="0" w:color="auto"/>
        <w:left w:val="none" w:sz="0" w:space="0" w:color="auto"/>
        <w:bottom w:val="none" w:sz="0" w:space="0" w:color="auto"/>
        <w:right w:val="none" w:sz="0" w:space="0" w:color="auto"/>
      </w:divBdr>
    </w:div>
    <w:div w:id="1433282424">
      <w:bodyDiv w:val="1"/>
      <w:marLeft w:val="0"/>
      <w:marRight w:val="0"/>
      <w:marTop w:val="0"/>
      <w:marBottom w:val="0"/>
      <w:divBdr>
        <w:top w:val="none" w:sz="0" w:space="0" w:color="auto"/>
        <w:left w:val="none" w:sz="0" w:space="0" w:color="auto"/>
        <w:bottom w:val="none" w:sz="0" w:space="0" w:color="auto"/>
        <w:right w:val="none" w:sz="0" w:space="0" w:color="auto"/>
      </w:divBdr>
    </w:div>
    <w:div w:id="1453785382">
      <w:bodyDiv w:val="1"/>
      <w:marLeft w:val="0"/>
      <w:marRight w:val="0"/>
      <w:marTop w:val="0"/>
      <w:marBottom w:val="0"/>
      <w:divBdr>
        <w:top w:val="none" w:sz="0" w:space="0" w:color="auto"/>
        <w:left w:val="none" w:sz="0" w:space="0" w:color="auto"/>
        <w:bottom w:val="none" w:sz="0" w:space="0" w:color="auto"/>
        <w:right w:val="none" w:sz="0" w:space="0" w:color="auto"/>
      </w:divBdr>
      <w:divsChild>
        <w:div w:id="487750607">
          <w:marLeft w:val="0"/>
          <w:marRight w:val="0"/>
          <w:marTop w:val="0"/>
          <w:marBottom w:val="0"/>
          <w:divBdr>
            <w:top w:val="none" w:sz="0" w:space="0" w:color="auto"/>
            <w:left w:val="none" w:sz="0" w:space="0" w:color="auto"/>
            <w:bottom w:val="none" w:sz="0" w:space="0" w:color="auto"/>
            <w:right w:val="none" w:sz="0" w:space="0" w:color="auto"/>
          </w:divBdr>
          <w:divsChild>
            <w:div w:id="1564831985">
              <w:marLeft w:val="0"/>
              <w:marRight w:val="0"/>
              <w:marTop w:val="0"/>
              <w:marBottom w:val="0"/>
              <w:divBdr>
                <w:top w:val="none" w:sz="0" w:space="0" w:color="auto"/>
                <w:left w:val="none" w:sz="0" w:space="0" w:color="auto"/>
                <w:bottom w:val="none" w:sz="0" w:space="0" w:color="auto"/>
                <w:right w:val="none" w:sz="0" w:space="0" w:color="auto"/>
              </w:divBdr>
            </w:div>
            <w:div w:id="1988513982">
              <w:marLeft w:val="0"/>
              <w:marRight w:val="0"/>
              <w:marTop w:val="0"/>
              <w:marBottom w:val="0"/>
              <w:divBdr>
                <w:top w:val="none" w:sz="0" w:space="0" w:color="auto"/>
                <w:left w:val="none" w:sz="0" w:space="0" w:color="auto"/>
                <w:bottom w:val="none" w:sz="0" w:space="0" w:color="auto"/>
                <w:right w:val="none" w:sz="0" w:space="0" w:color="auto"/>
              </w:divBdr>
            </w:div>
            <w:div w:id="621694995">
              <w:marLeft w:val="0"/>
              <w:marRight w:val="0"/>
              <w:marTop w:val="0"/>
              <w:marBottom w:val="0"/>
              <w:divBdr>
                <w:top w:val="none" w:sz="0" w:space="0" w:color="auto"/>
                <w:left w:val="none" w:sz="0" w:space="0" w:color="auto"/>
                <w:bottom w:val="none" w:sz="0" w:space="0" w:color="auto"/>
                <w:right w:val="none" w:sz="0" w:space="0" w:color="auto"/>
              </w:divBdr>
            </w:div>
            <w:div w:id="38169675">
              <w:marLeft w:val="0"/>
              <w:marRight w:val="0"/>
              <w:marTop w:val="0"/>
              <w:marBottom w:val="0"/>
              <w:divBdr>
                <w:top w:val="none" w:sz="0" w:space="0" w:color="auto"/>
                <w:left w:val="none" w:sz="0" w:space="0" w:color="auto"/>
                <w:bottom w:val="none" w:sz="0" w:space="0" w:color="auto"/>
                <w:right w:val="none" w:sz="0" w:space="0" w:color="auto"/>
              </w:divBdr>
            </w:div>
            <w:div w:id="262997792">
              <w:marLeft w:val="0"/>
              <w:marRight w:val="0"/>
              <w:marTop w:val="0"/>
              <w:marBottom w:val="0"/>
              <w:divBdr>
                <w:top w:val="none" w:sz="0" w:space="0" w:color="auto"/>
                <w:left w:val="none" w:sz="0" w:space="0" w:color="auto"/>
                <w:bottom w:val="none" w:sz="0" w:space="0" w:color="auto"/>
                <w:right w:val="none" w:sz="0" w:space="0" w:color="auto"/>
              </w:divBdr>
            </w:div>
            <w:div w:id="1910384080">
              <w:marLeft w:val="0"/>
              <w:marRight w:val="0"/>
              <w:marTop w:val="0"/>
              <w:marBottom w:val="0"/>
              <w:divBdr>
                <w:top w:val="none" w:sz="0" w:space="0" w:color="auto"/>
                <w:left w:val="none" w:sz="0" w:space="0" w:color="auto"/>
                <w:bottom w:val="none" w:sz="0" w:space="0" w:color="auto"/>
                <w:right w:val="none" w:sz="0" w:space="0" w:color="auto"/>
              </w:divBdr>
            </w:div>
            <w:div w:id="511189436">
              <w:marLeft w:val="0"/>
              <w:marRight w:val="0"/>
              <w:marTop w:val="0"/>
              <w:marBottom w:val="0"/>
              <w:divBdr>
                <w:top w:val="none" w:sz="0" w:space="0" w:color="auto"/>
                <w:left w:val="none" w:sz="0" w:space="0" w:color="auto"/>
                <w:bottom w:val="none" w:sz="0" w:space="0" w:color="auto"/>
                <w:right w:val="none" w:sz="0" w:space="0" w:color="auto"/>
              </w:divBdr>
            </w:div>
            <w:div w:id="938177200">
              <w:marLeft w:val="0"/>
              <w:marRight w:val="0"/>
              <w:marTop w:val="0"/>
              <w:marBottom w:val="0"/>
              <w:divBdr>
                <w:top w:val="none" w:sz="0" w:space="0" w:color="auto"/>
                <w:left w:val="none" w:sz="0" w:space="0" w:color="auto"/>
                <w:bottom w:val="none" w:sz="0" w:space="0" w:color="auto"/>
                <w:right w:val="none" w:sz="0" w:space="0" w:color="auto"/>
              </w:divBdr>
            </w:div>
            <w:div w:id="1889485821">
              <w:marLeft w:val="0"/>
              <w:marRight w:val="0"/>
              <w:marTop w:val="0"/>
              <w:marBottom w:val="0"/>
              <w:divBdr>
                <w:top w:val="none" w:sz="0" w:space="0" w:color="auto"/>
                <w:left w:val="none" w:sz="0" w:space="0" w:color="auto"/>
                <w:bottom w:val="none" w:sz="0" w:space="0" w:color="auto"/>
                <w:right w:val="none" w:sz="0" w:space="0" w:color="auto"/>
              </w:divBdr>
            </w:div>
            <w:div w:id="1495562569">
              <w:marLeft w:val="0"/>
              <w:marRight w:val="0"/>
              <w:marTop w:val="0"/>
              <w:marBottom w:val="0"/>
              <w:divBdr>
                <w:top w:val="none" w:sz="0" w:space="0" w:color="auto"/>
                <w:left w:val="none" w:sz="0" w:space="0" w:color="auto"/>
                <w:bottom w:val="none" w:sz="0" w:space="0" w:color="auto"/>
                <w:right w:val="none" w:sz="0" w:space="0" w:color="auto"/>
              </w:divBdr>
            </w:div>
            <w:div w:id="109202007">
              <w:marLeft w:val="0"/>
              <w:marRight w:val="0"/>
              <w:marTop w:val="0"/>
              <w:marBottom w:val="0"/>
              <w:divBdr>
                <w:top w:val="none" w:sz="0" w:space="0" w:color="auto"/>
                <w:left w:val="none" w:sz="0" w:space="0" w:color="auto"/>
                <w:bottom w:val="none" w:sz="0" w:space="0" w:color="auto"/>
                <w:right w:val="none" w:sz="0" w:space="0" w:color="auto"/>
              </w:divBdr>
            </w:div>
            <w:div w:id="483283177">
              <w:marLeft w:val="0"/>
              <w:marRight w:val="0"/>
              <w:marTop w:val="0"/>
              <w:marBottom w:val="0"/>
              <w:divBdr>
                <w:top w:val="none" w:sz="0" w:space="0" w:color="auto"/>
                <w:left w:val="none" w:sz="0" w:space="0" w:color="auto"/>
                <w:bottom w:val="none" w:sz="0" w:space="0" w:color="auto"/>
                <w:right w:val="none" w:sz="0" w:space="0" w:color="auto"/>
              </w:divBdr>
            </w:div>
            <w:div w:id="466162114">
              <w:marLeft w:val="0"/>
              <w:marRight w:val="0"/>
              <w:marTop w:val="0"/>
              <w:marBottom w:val="0"/>
              <w:divBdr>
                <w:top w:val="none" w:sz="0" w:space="0" w:color="auto"/>
                <w:left w:val="none" w:sz="0" w:space="0" w:color="auto"/>
                <w:bottom w:val="none" w:sz="0" w:space="0" w:color="auto"/>
                <w:right w:val="none" w:sz="0" w:space="0" w:color="auto"/>
              </w:divBdr>
            </w:div>
            <w:div w:id="1531868617">
              <w:marLeft w:val="0"/>
              <w:marRight w:val="0"/>
              <w:marTop w:val="0"/>
              <w:marBottom w:val="0"/>
              <w:divBdr>
                <w:top w:val="none" w:sz="0" w:space="0" w:color="auto"/>
                <w:left w:val="none" w:sz="0" w:space="0" w:color="auto"/>
                <w:bottom w:val="none" w:sz="0" w:space="0" w:color="auto"/>
                <w:right w:val="none" w:sz="0" w:space="0" w:color="auto"/>
              </w:divBdr>
            </w:div>
            <w:div w:id="1172531677">
              <w:marLeft w:val="0"/>
              <w:marRight w:val="0"/>
              <w:marTop w:val="0"/>
              <w:marBottom w:val="0"/>
              <w:divBdr>
                <w:top w:val="none" w:sz="0" w:space="0" w:color="auto"/>
                <w:left w:val="none" w:sz="0" w:space="0" w:color="auto"/>
                <w:bottom w:val="none" w:sz="0" w:space="0" w:color="auto"/>
                <w:right w:val="none" w:sz="0" w:space="0" w:color="auto"/>
              </w:divBdr>
            </w:div>
            <w:div w:id="1503667004">
              <w:marLeft w:val="0"/>
              <w:marRight w:val="0"/>
              <w:marTop w:val="0"/>
              <w:marBottom w:val="0"/>
              <w:divBdr>
                <w:top w:val="none" w:sz="0" w:space="0" w:color="auto"/>
                <w:left w:val="none" w:sz="0" w:space="0" w:color="auto"/>
                <w:bottom w:val="none" w:sz="0" w:space="0" w:color="auto"/>
                <w:right w:val="none" w:sz="0" w:space="0" w:color="auto"/>
              </w:divBdr>
            </w:div>
            <w:div w:id="1481848748">
              <w:marLeft w:val="0"/>
              <w:marRight w:val="0"/>
              <w:marTop w:val="0"/>
              <w:marBottom w:val="0"/>
              <w:divBdr>
                <w:top w:val="none" w:sz="0" w:space="0" w:color="auto"/>
                <w:left w:val="none" w:sz="0" w:space="0" w:color="auto"/>
                <w:bottom w:val="none" w:sz="0" w:space="0" w:color="auto"/>
                <w:right w:val="none" w:sz="0" w:space="0" w:color="auto"/>
              </w:divBdr>
            </w:div>
            <w:div w:id="1692337893">
              <w:marLeft w:val="0"/>
              <w:marRight w:val="0"/>
              <w:marTop w:val="0"/>
              <w:marBottom w:val="0"/>
              <w:divBdr>
                <w:top w:val="none" w:sz="0" w:space="0" w:color="auto"/>
                <w:left w:val="none" w:sz="0" w:space="0" w:color="auto"/>
                <w:bottom w:val="none" w:sz="0" w:space="0" w:color="auto"/>
                <w:right w:val="none" w:sz="0" w:space="0" w:color="auto"/>
              </w:divBdr>
            </w:div>
            <w:div w:id="84305937">
              <w:marLeft w:val="0"/>
              <w:marRight w:val="0"/>
              <w:marTop w:val="0"/>
              <w:marBottom w:val="0"/>
              <w:divBdr>
                <w:top w:val="none" w:sz="0" w:space="0" w:color="auto"/>
                <w:left w:val="none" w:sz="0" w:space="0" w:color="auto"/>
                <w:bottom w:val="none" w:sz="0" w:space="0" w:color="auto"/>
                <w:right w:val="none" w:sz="0" w:space="0" w:color="auto"/>
              </w:divBdr>
            </w:div>
            <w:div w:id="1938127561">
              <w:marLeft w:val="0"/>
              <w:marRight w:val="0"/>
              <w:marTop w:val="0"/>
              <w:marBottom w:val="0"/>
              <w:divBdr>
                <w:top w:val="none" w:sz="0" w:space="0" w:color="auto"/>
                <w:left w:val="none" w:sz="0" w:space="0" w:color="auto"/>
                <w:bottom w:val="none" w:sz="0" w:space="0" w:color="auto"/>
                <w:right w:val="none" w:sz="0" w:space="0" w:color="auto"/>
              </w:divBdr>
            </w:div>
            <w:div w:id="498890276">
              <w:marLeft w:val="0"/>
              <w:marRight w:val="0"/>
              <w:marTop w:val="0"/>
              <w:marBottom w:val="0"/>
              <w:divBdr>
                <w:top w:val="none" w:sz="0" w:space="0" w:color="auto"/>
                <w:left w:val="none" w:sz="0" w:space="0" w:color="auto"/>
                <w:bottom w:val="none" w:sz="0" w:space="0" w:color="auto"/>
                <w:right w:val="none" w:sz="0" w:space="0" w:color="auto"/>
              </w:divBdr>
            </w:div>
            <w:div w:id="1715614489">
              <w:marLeft w:val="0"/>
              <w:marRight w:val="0"/>
              <w:marTop w:val="0"/>
              <w:marBottom w:val="0"/>
              <w:divBdr>
                <w:top w:val="none" w:sz="0" w:space="0" w:color="auto"/>
                <w:left w:val="none" w:sz="0" w:space="0" w:color="auto"/>
                <w:bottom w:val="none" w:sz="0" w:space="0" w:color="auto"/>
                <w:right w:val="none" w:sz="0" w:space="0" w:color="auto"/>
              </w:divBdr>
            </w:div>
            <w:div w:id="1294142170">
              <w:marLeft w:val="0"/>
              <w:marRight w:val="0"/>
              <w:marTop w:val="0"/>
              <w:marBottom w:val="0"/>
              <w:divBdr>
                <w:top w:val="none" w:sz="0" w:space="0" w:color="auto"/>
                <w:left w:val="none" w:sz="0" w:space="0" w:color="auto"/>
                <w:bottom w:val="none" w:sz="0" w:space="0" w:color="auto"/>
                <w:right w:val="none" w:sz="0" w:space="0" w:color="auto"/>
              </w:divBdr>
            </w:div>
            <w:div w:id="1481573915">
              <w:marLeft w:val="0"/>
              <w:marRight w:val="0"/>
              <w:marTop w:val="0"/>
              <w:marBottom w:val="0"/>
              <w:divBdr>
                <w:top w:val="none" w:sz="0" w:space="0" w:color="auto"/>
                <w:left w:val="none" w:sz="0" w:space="0" w:color="auto"/>
                <w:bottom w:val="none" w:sz="0" w:space="0" w:color="auto"/>
                <w:right w:val="none" w:sz="0" w:space="0" w:color="auto"/>
              </w:divBdr>
            </w:div>
            <w:div w:id="955868360">
              <w:marLeft w:val="0"/>
              <w:marRight w:val="0"/>
              <w:marTop w:val="0"/>
              <w:marBottom w:val="0"/>
              <w:divBdr>
                <w:top w:val="none" w:sz="0" w:space="0" w:color="auto"/>
                <w:left w:val="none" w:sz="0" w:space="0" w:color="auto"/>
                <w:bottom w:val="none" w:sz="0" w:space="0" w:color="auto"/>
                <w:right w:val="none" w:sz="0" w:space="0" w:color="auto"/>
              </w:divBdr>
            </w:div>
            <w:div w:id="2139757725">
              <w:marLeft w:val="0"/>
              <w:marRight w:val="0"/>
              <w:marTop w:val="0"/>
              <w:marBottom w:val="0"/>
              <w:divBdr>
                <w:top w:val="none" w:sz="0" w:space="0" w:color="auto"/>
                <w:left w:val="none" w:sz="0" w:space="0" w:color="auto"/>
                <w:bottom w:val="none" w:sz="0" w:space="0" w:color="auto"/>
                <w:right w:val="none" w:sz="0" w:space="0" w:color="auto"/>
              </w:divBdr>
            </w:div>
            <w:div w:id="995690825">
              <w:marLeft w:val="0"/>
              <w:marRight w:val="0"/>
              <w:marTop w:val="0"/>
              <w:marBottom w:val="0"/>
              <w:divBdr>
                <w:top w:val="none" w:sz="0" w:space="0" w:color="auto"/>
                <w:left w:val="none" w:sz="0" w:space="0" w:color="auto"/>
                <w:bottom w:val="none" w:sz="0" w:space="0" w:color="auto"/>
                <w:right w:val="none" w:sz="0" w:space="0" w:color="auto"/>
              </w:divBdr>
            </w:div>
            <w:div w:id="947666621">
              <w:marLeft w:val="0"/>
              <w:marRight w:val="0"/>
              <w:marTop w:val="0"/>
              <w:marBottom w:val="0"/>
              <w:divBdr>
                <w:top w:val="none" w:sz="0" w:space="0" w:color="auto"/>
                <w:left w:val="none" w:sz="0" w:space="0" w:color="auto"/>
                <w:bottom w:val="none" w:sz="0" w:space="0" w:color="auto"/>
                <w:right w:val="none" w:sz="0" w:space="0" w:color="auto"/>
              </w:divBdr>
            </w:div>
            <w:div w:id="45876424">
              <w:marLeft w:val="0"/>
              <w:marRight w:val="0"/>
              <w:marTop w:val="0"/>
              <w:marBottom w:val="0"/>
              <w:divBdr>
                <w:top w:val="none" w:sz="0" w:space="0" w:color="auto"/>
                <w:left w:val="none" w:sz="0" w:space="0" w:color="auto"/>
                <w:bottom w:val="none" w:sz="0" w:space="0" w:color="auto"/>
                <w:right w:val="none" w:sz="0" w:space="0" w:color="auto"/>
              </w:divBdr>
            </w:div>
            <w:div w:id="2135371085">
              <w:marLeft w:val="0"/>
              <w:marRight w:val="0"/>
              <w:marTop w:val="0"/>
              <w:marBottom w:val="0"/>
              <w:divBdr>
                <w:top w:val="none" w:sz="0" w:space="0" w:color="auto"/>
                <w:left w:val="none" w:sz="0" w:space="0" w:color="auto"/>
                <w:bottom w:val="none" w:sz="0" w:space="0" w:color="auto"/>
                <w:right w:val="none" w:sz="0" w:space="0" w:color="auto"/>
              </w:divBdr>
            </w:div>
            <w:div w:id="131406704">
              <w:marLeft w:val="0"/>
              <w:marRight w:val="0"/>
              <w:marTop w:val="0"/>
              <w:marBottom w:val="0"/>
              <w:divBdr>
                <w:top w:val="none" w:sz="0" w:space="0" w:color="auto"/>
                <w:left w:val="none" w:sz="0" w:space="0" w:color="auto"/>
                <w:bottom w:val="none" w:sz="0" w:space="0" w:color="auto"/>
                <w:right w:val="none" w:sz="0" w:space="0" w:color="auto"/>
              </w:divBdr>
            </w:div>
            <w:div w:id="650646181">
              <w:marLeft w:val="0"/>
              <w:marRight w:val="0"/>
              <w:marTop w:val="0"/>
              <w:marBottom w:val="0"/>
              <w:divBdr>
                <w:top w:val="none" w:sz="0" w:space="0" w:color="auto"/>
                <w:left w:val="none" w:sz="0" w:space="0" w:color="auto"/>
                <w:bottom w:val="none" w:sz="0" w:space="0" w:color="auto"/>
                <w:right w:val="none" w:sz="0" w:space="0" w:color="auto"/>
              </w:divBdr>
            </w:div>
            <w:div w:id="1550415460">
              <w:marLeft w:val="0"/>
              <w:marRight w:val="0"/>
              <w:marTop w:val="0"/>
              <w:marBottom w:val="0"/>
              <w:divBdr>
                <w:top w:val="none" w:sz="0" w:space="0" w:color="auto"/>
                <w:left w:val="none" w:sz="0" w:space="0" w:color="auto"/>
                <w:bottom w:val="none" w:sz="0" w:space="0" w:color="auto"/>
                <w:right w:val="none" w:sz="0" w:space="0" w:color="auto"/>
              </w:divBdr>
            </w:div>
            <w:div w:id="2093113425">
              <w:marLeft w:val="0"/>
              <w:marRight w:val="0"/>
              <w:marTop w:val="0"/>
              <w:marBottom w:val="0"/>
              <w:divBdr>
                <w:top w:val="none" w:sz="0" w:space="0" w:color="auto"/>
                <w:left w:val="none" w:sz="0" w:space="0" w:color="auto"/>
                <w:bottom w:val="none" w:sz="0" w:space="0" w:color="auto"/>
                <w:right w:val="none" w:sz="0" w:space="0" w:color="auto"/>
              </w:divBdr>
            </w:div>
            <w:div w:id="648284808">
              <w:marLeft w:val="0"/>
              <w:marRight w:val="0"/>
              <w:marTop w:val="0"/>
              <w:marBottom w:val="0"/>
              <w:divBdr>
                <w:top w:val="none" w:sz="0" w:space="0" w:color="auto"/>
                <w:left w:val="none" w:sz="0" w:space="0" w:color="auto"/>
                <w:bottom w:val="none" w:sz="0" w:space="0" w:color="auto"/>
                <w:right w:val="none" w:sz="0" w:space="0" w:color="auto"/>
              </w:divBdr>
            </w:div>
            <w:div w:id="12951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447697">
      <w:bodyDiv w:val="1"/>
      <w:marLeft w:val="0"/>
      <w:marRight w:val="0"/>
      <w:marTop w:val="0"/>
      <w:marBottom w:val="0"/>
      <w:divBdr>
        <w:top w:val="none" w:sz="0" w:space="0" w:color="auto"/>
        <w:left w:val="none" w:sz="0" w:space="0" w:color="auto"/>
        <w:bottom w:val="none" w:sz="0" w:space="0" w:color="auto"/>
        <w:right w:val="none" w:sz="0" w:space="0" w:color="auto"/>
      </w:divBdr>
    </w:div>
    <w:div w:id="1502235088">
      <w:bodyDiv w:val="1"/>
      <w:marLeft w:val="0"/>
      <w:marRight w:val="0"/>
      <w:marTop w:val="0"/>
      <w:marBottom w:val="0"/>
      <w:divBdr>
        <w:top w:val="none" w:sz="0" w:space="0" w:color="auto"/>
        <w:left w:val="none" w:sz="0" w:space="0" w:color="auto"/>
        <w:bottom w:val="none" w:sz="0" w:space="0" w:color="auto"/>
        <w:right w:val="none" w:sz="0" w:space="0" w:color="auto"/>
      </w:divBdr>
      <w:divsChild>
        <w:div w:id="1610355412">
          <w:marLeft w:val="0"/>
          <w:marRight w:val="0"/>
          <w:marTop w:val="0"/>
          <w:marBottom w:val="0"/>
          <w:divBdr>
            <w:top w:val="none" w:sz="0" w:space="0" w:color="auto"/>
            <w:left w:val="none" w:sz="0" w:space="0" w:color="auto"/>
            <w:bottom w:val="none" w:sz="0" w:space="0" w:color="auto"/>
            <w:right w:val="none" w:sz="0" w:space="0" w:color="auto"/>
          </w:divBdr>
          <w:divsChild>
            <w:div w:id="1178078208">
              <w:marLeft w:val="0"/>
              <w:marRight w:val="0"/>
              <w:marTop w:val="0"/>
              <w:marBottom w:val="0"/>
              <w:divBdr>
                <w:top w:val="none" w:sz="0" w:space="0" w:color="auto"/>
                <w:left w:val="none" w:sz="0" w:space="0" w:color="auto"/>
                <w:bottom w:val="none" w:sz="0" w:space="0" w:color="auto"/>
                <w:right w:val="none" w:sz="0" w:space="0" w:color="auto"/>
              </w:divBdr>
            </w:div>
            <w:div w:id="1716003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360499">
      <w:bodyDiv w:val="1"/>
      <w:marLeft w:val="0"/>
      <w:marRight w:val="0"/>
      <w:marTop w:val="0"/>
      <w:marBottom w:val="0"/>
      <w:divBdr>
        <w:top w:val="none" w:sz="0" w:space="0" w:color="auto"/>
        <w:left w:val="none" w:sz="0" w:space="0" w:color="auto"/>
        <w:bottom w:val="none" w:sz="0" w:space="0" w:color="auto"/>
        <w:right w:val="none" w:sz="0" w:space="0" w:color="auto"/>
      </w:divBdr>
    </w:div>
    <w:div w:id="1576890545">
      <w:bodyDiv w:val="1"/>
      <w:marLeft w:val="0"/>
      <w:marRight w:val="0"/>
      <w:marTop w:val="0"/>
      <w:marBottom w:val="0"/>
      <w:divBdr>
        <w:top w:val="none" w:sz="0" w:space="0" w:color="auto"/>
        <w:left w:val="none" w:sz="0" w:space="0" w:color="auto"/>
        <w:bottom w:val="none" w:sz="0" w:space="0" w:color="auto"/>
        <w:right w:val="none" w:sz="0" w:space="0" w:color="auto"/>
      </w:divBdr>
      <w:divsChild>
        <w:div w:id="1395590760">
          <w:marLeft w:val="0"/>
          <w:marRight w:val="0"/>
          <w:marTop w:val="0"/>
          <w:marBottom w:val="0"/>
          <w:divBdr>
            <w:top w:val="none" w:sz="0" w:space="0" w:color="auto"/>
            <w:left w:val="none" w:sz="0" w:space="0" w:color="auto"/>
            <w:bottom w:val="none" w:sz="0" w:space="0" w:color="auto"/>
            <w:right w:val="none" w:sz="0" w:space="0" w:color="auto"/>
          </w:divBdr>
          <w:divsChild>
            <w:div w:id="608320859">
              <w:marLeft w:val="0"/>
              <w:marRight w:val="0"/>
              <w:marTop w:val="0"/>
              <w:marBottom w:val="0"/>
              <w:divBdr>
                <w:top w:val="none" w:sz="0" w:space="0" w:color="auto"/>
                <w:left w:val="none" w:sz="0" w:space="0" w:color="auto"/>
                <w:bottom w:val="none" w:sz="0" w:space="0" w:color="auto"/>
                <w:right w:val="none" w:sz="0" w:space="0" w:color="auto"/>
              </w:divBdr>
            </w:div>
            <w:div w:id="1936132125">
              <w:marLeft w:val="0"/>
              <w:marRight w:val="0"/>
              <w:marTop w:val="0"/>
              <w:marBottom w:val="0"/>
              <w:divBdr>
                <w:top w:val="none" w:sz="0" w:space="0" w:color="auto"/>
                <w:left w:val="none" w:sz="0" w:space="0" w:color="auto"/>
                <w:bottom w:val="none" w:sz="0" w:space="0" w:color="auto"/>
                <w:right w:val="none" w:sz="0" w:space="0" w:color="auto"/>
              </w:divBdr>
            </w:div>
            <w:div w:id="1100295218">
              <w:marLeft w:val="0"/>
              <w:marRight w:val="0"/>
              <w:marTop w:val="0"/>
              <w:marBottom w:val="0"/>
              <w:divBdr>
                <w:top w:val="none" w:sz="0" w:space="0" w:color="auto"/>
                <w:left w:val="none" w:sz="0" w:space="0" w:color="auto"/>
                <w:bottom w:val="none" w:sz="0" w:space="0" w:color="auto"/>
                <w:right w:val="none" w:sz="0" w:space="0" w:color="auto"/>
              </w:divBdr>
            </w:div>
            <w:div w:id="113519937">
              <w:marLeft w:val="0"/>
              <w:marRight w:val="0"/>
              <w:marTop w:val="0"/>
              <w:marBottom w:val="0"/>
              <w:divBdr>
                <w:top w:val="none" w:sz="0" w:space="0" w:color="auto"/>
                <w:left w:val="none" w:sz="0" w:space="0" w:color="auto"/>
                <w:bottom w:val="none" w:sz="0" w:space="0" w:color="auto"/>
                <w:right w:val="none" w:sz="0" w:space="0" w:color="auto"/>
              </w:divBdr>
            </w:div>
            <w:div w:id="894049085">
              <w:marLeft w:val="0"/>
              <w:marRight w:val="0"/>
              <w:marTop w:val="0"/>
              <w:marBottom w:val="0"/>
              <w:divBdr>
                <w:top w:val="none" w:sz="0" w:space="0" w:color="auto"/>
                <w:left w:val="none" w:sz="0" w:space="0" w:color="auto"/>
                <w:bottom w:val="none" w:sz="0" w:space="0" w:color="auto"/>
                <w:right w:val="none" w:sz="0" w:space="0" w:color="auto"/>
              </w:divBdr>
            </w:div>
            <w:div w:id="287275093">
              <w:marLeft w:val="0"/>
              <w:marRight w:val="0"/>
              <w:marTop w:val="0"/>
              <w:marBottom w:val="0"/>
              <w:divBdr>
                <w:top w:val="none" w:sz="0" w:space="0" w:color="auto"/>
                <w:left w:val="none" w:sz="0" w:space="0" w:color="auto"/>
                <w:bottom w:val="none" w:sz="0" w:space="0" w:color="auto"/>
                <w:right w:val="none" w:sz="0" w:space="0" w:color="auto"/>
              </w:divBdr>
            </w:div>
            <w:div w:id="1878228205">
              <w:marLeft w:val="0"/>
              <w:marRight w:val="0"/>
              <w:marTop w:val="0"/>
              <w:marBottom w:val="0"/>
              <w:divBdr>
                <w:top w:val="none" w:sz="0" w:space="0" w:color="auto"/>
                <w:left w:val="none" w:sz="0" w:space="0" w:color="auto"/>
                <w:bottom w:val="none" w:sz="0" w:space="0" w:color="auto"/>
                <w:right w:val="none" w:sz="0" w:space="0" w:color="auto"/>
              </w:divBdr>
            </w:div>
            <w:div w:id="1262226038">
              <w:marLeft w:val="0"/>
              <w:marRight w:val="0"/>
              <w:marTop w:val="0"/>
              <w:marBottom w:val="0"/>
              <w:divBdr>
                <w:top w:val="none" w:sz="0" w:space="0" w:color="auto"/>
                <w:left w:val="none" w:sz="0" w:space="0" w:color="auto"/>
                <w:bottom w:val="none" w:sz="0" w:space="0" w:color="auto"/>
                <w:right w:val="none" w:sz="0" w:space="0" w:color="auto"/>
              </w:divBdr>
            </w:div>
            <w:div w:id="1495560543">
              <w:marLeft w:val="0"/>
              <w:marRight w:val="0"/>
              <w:marTop w:val="0"/>
              <w:marBottom w:val="0"/>
              <w:divBdr>
                <w:top w:val="none" w:sz="0" w:space="0" w:color="auto"/>
                <w:left w:val="none" w:sz="0" w:space="0" w:color="auto"/>
                <w:bottom w:val="none" w:sz="0" w:space="0" w:color="auto"/>
                <w:right w:val="none" w:sz="0" w:space="0" w:color="auto"/>
              </w:divBdr>
            </w:div>
            <w:div w:id="71633946">
              <w:marLeft w:val="0"/>
              <w:marRight w:val="0"/>
              <w:marTop w:val="0"/>
              <w:marBottom w:val="0"/>
              <w:divBdr>
                <w:top w:val="none" w:sz="0" w:space="0" w:color="auto"/>
                <w:left w:val="none" w:sz="0" w:space="0" w:color="auto"/>
                <w:bottom w:val="none" w:sz="0" w:space="0" w:color="auto"/>
                <w:right w:val="none" w:sz="0" w:space="0" w:color="auto"/>
              </w:divBdr>
            </w:div>
            <w:div w:id="1149588707">
              <w:marLeft w:val="0"/>
              <w:marRight w:val="0"/>
              <w:marTop w:val="0"/>
              <w:marBottom w:val="0"/>
              <w:divBdr>
                <w:top w:val="none" w:sz="0" w:space="0" w:color="auto"/>
                <w:left w:val="none" w:sz="0" w:space="0" w:color="auto"/>
                <w:bottom w:val="none" w:sz="0" w:space="0" w:color="auto"/>
                <w:right w:val="none" w:sz="0" w:space="0" w:color="auto"/>
              </w:divBdr>
            </w:div>
            <w:div w:id="492186292">
              <w:marLeft w:val="0"/>
              <w:marRight w:val="0"/>
              <w:marTop w:val="0"/>
              <w:marBottom w:val="0"/>
              <w:divBdr>
                <w:top w:val="none" w:sz="0" w:space="0" w:color="auto"/>
                <w:left w:val="none" w:sz="0" w:space="0" w:color="auto"/>
                <w:bottom w:val="none" w:sz="0" w:space="0" w:color="auto"/>
                <w:right w:val="none" w:sz="0" w:space="0" w:color="auto"/>
              </w:divBdr>
            </w:div>
            <w:div w:id="1076518554">
              <w:marLeft w:val="0"/>
              <w:marRight w:val="0"/>
              <w:marTop w:val="0"/>
              <w:marBottom w:val="0"/>
              <w:divBdr>
                <w:top w:val="none" w:sz="0" w:space="0" w:color="auto"/>
                <w:left w:val="none" w:sz="0" w:space="0" w:color="auto"/>
                <w:bottom w:val="none" w:sz="0" w:space="0" w:color="auto"/>
                <w:right w:val="none" w:sz="0" w:space="0" w:color="auto"/>
              </w:divBdr>
            </w:div>
            <w:div w:id="1462337349">
              <w:marLeft w:val="0"/>
              <w:marRight w:val="0"/>
              <w:marTop w:val="0"/>
              <w:marBottom w:val="0"/>
              <w:divBdr>
                <w:top w:val="none" w:sz="0" w:space="0" w:color="auto"/>
                <w:left w:val="none" w:sz="0" w:space="0" w:color="auto"/>
                <w:bottom w:val="none" w:sz="0" w:space="0" w:color="auto"/>
                <w:right w:val="none" w:sz="0" w:space="0" w:color="auto"/>
              </w:divBdr>
            </w:div>
            <w:div w:id="452214052">
              <w:marLeft w:val="0"/>
              <w:marRight w:val="0"/>
              <w:marTop w:val="0"/>
              <w:marBottom w:val="0"/>
              <w:divBdr>
                <w:top w:val="none" w:sz="0" w:space="0" w:color="auto"/>
                <w:left w:val="none" w:sz="0" w:space="0" w:color="auto"/>
                <w:bottom w:val="none" w:sz="0" w:space="0" w:color="auto"/>
                <w:right w:val="none" w:sz="0" w:space="0" w:color="auto"/>
              </w:divBdr>
            </w:div>
            <w:div w:id="488257078">
              <w:marLeft w:val="0"/>
              <w:marRight w:val="0"/>
              <w:marTop w:val="0"/>
              <w:marBottom w:val="0"/>
              <w:divBdr>
                <w:top w:val="none" w:sz="0" w:space="0" w:color="auto"/>
                <w:left w:val="none" w:sz="0" w:space="0" w:color="auto"/>
                <w:bottom w:val="none" w:sz="0" w:space="0" w:color="auto"/>
                <w:right w:val="none" w:sz="0" w:space="0" w:color="auto"/>
              </w:divBdr>
            </w:div>
            <w:div w:id="107388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29164">
      <w:bodyDiv w:val="1"/>
      <w:marLeft w:val="0"/>
      <w:marRight w:val="0"/>
      <w:marTop w:val="0"/>
      <w:marBottom w:val="0"/>
      <w:divBdr>
        <w:top w:val="none" w:sz="0" w:space="0" w:color="auto"/>
        <w:left w:val="none" w:sz="0" w:space="0" w:color="auto"/>
        <w:bottom w:val="none" w:sz="0" w:space="0" w:color="auto"/>
        <w:right w:val="none" w:sz="0" w:space="0" w:color="auto"/>
      </w:divBdr>
    </w:div>
    <w:div w:id="1588685259">
      <w:bodyDiv w:val="1"/>
      <w:marLeft w:val="0"/>
      <w:marRight w:val="0"/>
      <w:marTop w:val="0"/>
      <w:marBottom w:val="0"/>
      <w:divBdr>
        <w:top w:val="none" w:sz="0" w:space="0" w:color="auto"/>
        <w:left w:val="none" w:sz="0" w:space="0" w:color="auto"/>
        <w:bottom w:val="none" w:sz="0" w:space="0" w:color="auto"/>
        <w:right w:val="none" w:sz="0" w:space="0" w:color="auto"/>
      </w:divBdr>
    </w:div>
    <w:div w:id="1614819275">
      <w:bodyDiv w:val="1"/>
      <w:marLeft w:val="0"/>
      <w:marRight w:val="0"/>
      <w:marTop w:val="0"/>
      <w:marBottom w:val="0"/>
      <w:divBdr>
        <w:top w:val="none" w:sz="0" w:space="0" w:color="auto"/>
        <w:left w:val="none" w:sz="0" w:space="0" w:color="auto"/>
        <w:bottom w:val="none" w:sz="0" w:space="0" w:color="auto"/>
        <w:right w:val="none" w:sz="0" w:space="0" w:color="auto"/>
      </w:divBdr>
      <w:divsChild>
        <w:div w:id="1135835887">
          <w:marLeft w:val="0"/>
          <w:marRight w:val="0"/>
          <w:marTop w:val="0"/>
          <w:marBottom w:val="0"/>
          <w:divBdr>
            <w:top w:val="none" w:sz="0" w:space="0" w:color="auto"/>
            <w:left w:val="none" w:sz="0" w:space="0" w:color="auto"/>
            <w:bottom w:val="none" w:sz="0" w:space="0" w:color="auto"/>
            <w:right w:val="none" w:sz="0" w:space="0" w:color="auto"/>
          </w:divBdr>
          <w:divsChild>
            <w:div w:id="108355661">
              <w:marLeft w:val="0"/>
              <w:marRight w:val="0"/>
              <w:marTop w:val="0"/>
              <w:marBottom w:val="0"/>
              <w:divBdr>
                <w:top w:val="none" w:sz="0" w:space="0" w:color="auto"/>
                <w:left w:val="none" w:sz="0" w:space="0" w:color="auto"/>
                <w:bottom w:val="none" w:sz="0" w:space="0" w:color="auto"/>
                <w:right w:val="none" w:sz="0" w:space="0" w:color="auto"/>
              </w:divBdr>
            </w:div>
            <w:div w:id="494611177">
              <w:marLeft w:val="0"/>
              <w:marRight w:val="0"/>
              <w:marTop w:val="0"/>
              <w:marBottom w:val="0"/>
              <w:divBdr>
                <w:top w:val="none" w:sz="0" w:space="0" w:color="auto"/>
                <w:left w:val="none" w:sz="0" w:space="0" w:color="auto"/>
                <w:bottom w:val="none" w:sz="0" w:space="0" w:color="auto"/>
                <w:right w:val="none" w:sz="0" w:space="0" w:color="auto"/>
              </w:divBdr>
            </w:div>
            <w:div w:id="84470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4386905">
      <w:bodyDiv w:val="1"/>
      <w:marLeft w:val="0"/>
      <w:marRight w:val="0"/>
      <w:marTop w:val="0"/>
      <w:marBottom w:val="0"/>
      <w:divBdr>
        <w:top w:val="none" w:sz="0" w:space="0" w:color="auto"/>
        <w:left w:val="none" w:sz="0" w:space="0" w:color="auto"/>
        <w:bottom w:val="none" w:sz="0" w:space="0" w:color="auto"/>
        <w:right w:val="none" w:sz="0" w:space="0" w:color="auto"/>
      </w:divBdr>
    </w:div>
    <w:div w:id="1627151546">
      <w:bodyDiv w:val="1"/>
      <w:marLeft w:val="0"/>
      <w:marRight w:val="0"/>
      <w:marTop w:val="0"/>
      <w:marBottom w:val="0"/>
      <w:divBdr>
        <w:top w:val="none" w:sz="0" w:space="0" w:color="auto"/>
        <w:left w:val="none" w:sz="0" w:space="0" w:color="auto"/>
        <w:bottom w:val="none" w:sz="0" w:space="0" w:color="auto"/>
        <w:right w:val="none" w:sz="0" w:space="0" w:color="auto"/>
      </w:divBdr>
    </w:div>
    <w:div w:id="1701471799">
      <w:bodyDiv w:val="1"/>
      <w:marLeft w:val="0"/>
      <w:marRight w:val="0"/>
      <w:marTop w:val="0"/>
      <w:marBottom w:val="0"/>
      <w:divBdr>
        <w:top w:val="none" w:sz="0" w:space="0" w:color="auto"/>
        <w:left w:val="none" w:sz="0" w:space="0" w:color="auto"/>
        <w:bottom w:val="none" w:sz="0" w:space="0" w:color="auto"/>
        <w:right w:val="none" w:sz="0" w:space="0" w:color="auto"/>
      </w:divBdr>
    </w:div>
    <w:div w:id="1722561181">
      <w:bodyDiv w:val="1"/>
      <w:marLeft w:val="0"/>
      <w:marRight w:val="0"/>
      <w:marTop w:val="0"/>
      <w:marBottom w:val="0"/>
      <w:divBdr>
        <w:top w:val="none" w:sz="0" w:space="0" w:color="auto"/>
        <w:left w:val="none" w:sz="0" w:space="0" w:color="auto"/>
        <w:bottom w:val="none" w:sz="0" w:space="0" w:color="auto"/>
        <w:right w:val="none" w:sz="0" w:space="0" w:color="auto"/>
      </w:divBdr>
    </w:div>
    <w:div w:id="1722947717">
      <w:bodyDiv w:val="1"/>
      <w:marLeft w:val="0"/>
      <w:marRight w:val="0"/>
      <w:marTop w:val="0"/>
      <w:marBottom w:val="0"/>
      <w:divBdr>
        <w:top w:val="none" w:sz="0" w:space="0" w:color="auto"/>
        <w:left w:val="none" w:sz="0" w:space="0" w:color="auto"/>
        <w:bottom w:val="none" w:sz="0" w:space="0" w:color="auto"/>
        <w:right w:val="none" w:sz="0" w:space="0" w:color="auto"/>
      </w:divBdr>
    </w:div>
    <w:div w:id="1780223644">
      <w:bodyDiv w:val="1"/>
      <w:marLeft w:val="0"/>
      <w:marRight w:val="0"/>
      <w:marTop w:val="0"/>
      <w:marBottom w:val="0"/>
      <w:divBdr>
        <w:top w:val="none" w:sz="0" w:space="0" w:color="auto"/>
        <w:left w:val="none" w:sz="0" w:space="0" w:color="auto"/>
        <w:bottom w:val="none" w:sz="0" w:space="0" w:color="auto"/>
        <w:right w:val="none" w:sz="0" w:space="0" w:color="auto"/>
      </w:divBdr>
    </w:div>
    <w:div w:id="1824738318">
      <w:bodyDiv w:val="1"/>
      <w:marLeft w:val="0"/>
      <w:marRight w:val="0"/>
      <w:marTop w:val="0"/>
      <w:marBottom w:val="0"/>
      <w:divBdr>
        <w:top w:val="none" w:sz="0" w:space="0" w:color="auto"/>
        <w:left w:val="none" w:sz="0" w:space="0" w:color="auto"/>
        <w:bottom w:val="none" w:sz="0" w:space="0" w:color="auto"/>
        <w:right w:val="none" w:sz="0" w:space="0" w:color="auto"/>
      </w:divBdr>
    </w:div>
    <w:div w:id="1828128526">
      <w:bodyDiv w:val="1"/>
      <w:marLeft w:val="0"/>
      <w:marRight w:val="0"/>
      <w:marTop w:val="0"/>
      <w:marBottom w:val="0"/>
      <w:divBdr>
        <w:top w:val="none" w:sz="0" w:space="0" w:color="auto"/>
        <w:left w:val="none" w:sz="0" w:space="0" w:color="auto"/>
        <w:bottom w:val="none" w:sz="0" w:space="0" w:color="auto"/>
        <w:right w:val="none" w:sz="0" w:space="0" w:color="auto"/>
      </w:divBdr>
    </w:div>
    <w:div w:id="1864248286">
      <w:bodyDiv w:val="1"/>
      <w:marLeft w:val="0"/>
      <w:marRight w:val="0"/>
      <w:marTop w:val="0"/>
      <w:marBottom w:val="0"/>
      <w:divBdr>
        <w:top w:val="none" w:sz="0" w:space="0" w:color="auto"/>
        <w:left w:val="none" w:sz="0" w:space="0" w:color="auto"/>
        <w:bottom w:val="none" w:sz="0" w:space="0" w:color="auto"/>
        <w:right w:val="none" w:sz="0" w:space="0" w:color="auto"/>
      </w:divBdr>
    </w:div>
    <w:div w:id="1875343943">
      <w:bodyDiv w:val="1"/>
      <w:marLeft w:val="0"/>
      <w:marRight w:val="0"/>
      <w:marTop w:val="0"/>
      <w:marBottom w:val="0"/>
      <w:divBdr>
        <w:top w:val="none" w:sz="0" w:space="0" w:color="auto"/>
        <w:left w:val="none" w:sz="0" w:space="0" w:color="auto"/>
        <w:bottom w:val="none" w:sz="0" w:space="0" w:color="auto"/>
        <w:right w:val="none" w:sz="0" w:space="0" w:color="auto"/>
      </w:divBdr>
    </w:div>
    <w:div w:id="1895071517">
      <w:bodyDiv w:val="1"/>
      <w:marLeft w:val="0"/>
      <w:marRight w:val="0"/>
      <w:marTop w:val="0"/>
      <w:marBottom w:val="0"/>
      <w:divBdr>
        <w:top w:val="none" w:sz="0" w:space="0" w:color="auto"/>
        <w:left w:val="none" w:sz="0" w:space="0" w:color="auto"/>
        <w:bottom w:val="none" w:sz="0" w:space="0" w:color="auto"/>
        <w:right w:val="none" w:sz="0" w:space="0" w:color="auto"/>
      </w:divBdr>
    </w:div>
    <w:div w:id="1904369850">
      <w:bodyDiv w:val="1"/>
      <w:marLeft w:val="0"/>
      <w:marRight w:val="0"/>
      <w:marTop w:val="0"/>
      <w:marBottom w:val="0"/>
      <w:divBdr>
        <w:top w:val="none" w:sz="0" w:space="0" w:color="auto"/>
        <w:left w:val="none" w:sz="0" w:space="0" w:color="auto"/>
        <w:bottom w:val="none" w:sz="0" w:space="0" w:color="auto"/>
        <w:right w:val="none" w:sz="0" w:space="0" w:color="auto"/>
      </w:divBdr>
    </w:div>
    <w:div w:id="1929001421">
      <w:bodyDiv w:val="1"/>
      <w:marLeft w:val="0"/>
      <w:marRight w:val="0"/>
      <w:marTop w:val="0"/>
      <w:marBottom w:val="0"/>
      <w:divBdr>
        <w:top w:val="none" w:sz="0" w:space="0" w:color="auto"/>
        <w:left w:val="none" w:sz="0" w:space="0" w:color="auto"/>
        <w:bottom w:val="none" w:sz="0" w:space="0" w:color="auto"/>
        <w:right w:val="none" w:sz="0" w:space="0" w:color="auto"/>
      </w:divBdr>
    </w:div>
    <w:div w:id="2059356721">
      <w:bodyDiv w:val="1"/>
      <w:marLeft w:val="0"/>
      <w:marRight w:val="0"/>
      <w:marTop w:val="0"/>
      <w:marBottom w:val="0"/>
      <w:divBdr>
        <w:top w:val="none" w:sz="0" w:space="0" w:color="auto"/>
        <w:left w:val="none" w:sz="0" w:space="0" w:color="auto"/>
        <w:bottom w:val="none" w:sz="0" w:space="0" w:color="auto"/>
        <w:right w:val="none" w:sz="0" w:space="0" w:color="auto"/>
      </w:divBdr>
    </w:div>
    <w:div w:id="2064131220">
      <w:bodyDiv w:val="1"/>
      <w:marLeft w:val="0"/>
      <w:marRight w:val="0"/>
      <w:marTop w:val="0"/>
      <w:marBottom w:val="0"/>
      <w:divBdr>
        <w:top w:val="none" w:sz="0" w:space="0" w:color="auto"/>
        <w:left w:val="none" w:sz="0" w:space="0" w:color="auto"/>
        <w:bottom w:val="none" w:sz="0" w:space="0" w:color="auto"/>
        <w:right w:val="none" w:sz="0" w:space="0" w:color="auto"/>
      </w:divBdr>
      <w:divsChild>
        <w:div w:id="1380545160">
          <w:marLeft w:val="0"/>
          <w:marRight w:val="0"/>
          <w:marTop w:val="0"/>
          <w:marBottom w:val="0"/>
          <w:divBdr>
            <w:top w:val="none" w:sz="0" w:space="0" w:color="auto"/>
            <w:left w:val="none" w:sz="0" w:space="0" w:color="auto"/>
            <w:bottom w:val="none" w:sz="0" w:space="0" w:color="auto"/>
            <w:right w:val="none" w:sz="0" w:space="0" w:color="auto"/>
          </w:divBdr>
          <w:divsChild>
            <w:div w:id="2076971085">
              <w:marLeft w:val="0"/>
              <w:marRight w:val="0"/>
              <w:marTop w:val="0"/>
              <w:marBottom w:val="0"/>
              <w:divBdr>
                <w:top w:val="none" w:sz="0" w:space="0" w:color="auto"/>
                <w:left w:val="none" w:sz="0" w:space="0" w:color="auto"/>
                <w:bottom w:val="none" w:sz="0" w:space="0" w:color="auto"/>
                <w:right w:val="none" w:sz="0" w:space="0" w:color="auto"/>
              </w:divBdr>
            </w:div>
            <w:div w:id="1464688947">
              <w:marLeft w:val="0"/>
              <w:marRight w:val="0"/>
              <w:marTop w:val="0"/>
              <w:marBottom w:val="0"/>
              <w:divBdr>
                <w:top w:val="none" w:sz="0" w:space="0" w:color="auto"/>
                <w:left w:val="none" w:sz="0" w:space="0" w:color="auto"/>
                <w:bottom w:val="none" w:sz="0" w:space="0" w:color="auto"/>
                <w:right w:val="none" w:sz="0" w:space="0" w:color="auto"/>
              </w:divBdr>
            </w:div>
            <w:div w:id="83235355">
              <w:marLeft w:val="0"/>
              <w:marRight w:val="0"/>
              <w:marTop w:val="0"/>
              <w:marBottom w:val="0"/>
              <w:divBdr>
                <w:top w:val="none" w:sz="0" w:space="0" w:color="auto"/>
                <w:left w:val="none" w:sz="0" w:space="0" w:color="auto"/>
                <w:bottom w:val="none" w:sz="0" w:space="0" w:color="auto"/>
                <w:right w:val="none" w:sz="0" w:space="0" w:color="auto"/>
              </w:divBdr>
            </w:div>
            <w:div w:id="614605170">
              <w:marLeft w:val="0"/>
              <w:marRight w:val="0"/>
              <w:marTop w:val="0"/>
              <w:marBottom w:val="0"/>
              <w:divBdr>
                <w:top w:val="none" w:sz="0" w:space="0" w:color="auto"/>
                <w:left w:val="none" w:sz="0" w:space="0" w:color="auto"/>
                <w:bottom w:val="none" w:sz="0" w:space="0" w:color="auto"/>
                <w:right w:val="none" w:sz="0" w:space="0" w:color="auto"/>
              </w:divBdr>
            </w:div>
            <w:div w:id="453332047">
              <w:marLeft w:val="0"/>
              <w:marRight w:val="0"/>
              <w:marTop w:val="0"/>
              <w:marBottom w:val="0"/>
              <w:divBdr>
                <w:top w:val="none" w:sz="0" w:space="0" w:color="auto"/>
                <w:left w:val="none" w:sz="0" w:space="0" w:color="auto"/>
                <w:bottom w:val="none" w:sz="0" w:space="0" w:color="auto"/>
                <w:right w:val="none" w:sz="0" w:space="0" w:color="auto"/>
              </w:divBdr>
            </w:div>
            <w:div w:id="528759950">
              <w:marLeft w:val="0"/>
              <w:marRight w:val="0"/>
              <w:marTop w:val="0"/>
              <w:marBottom w:val="0"/>
              <w:divBdr>
                <w:top w:val="none" w:sz="0" w:space="0" w:color="auto"/>
                <w:left w:val="none" w:sz="0" w:space="0" w:color="auto"/>
                <w:bottom w:val="none" w:sz="0" w:space="0" w:color="auto"/>
                <w:right w:val="none" w:sz="0" w:space="0" w:color="auto"/>
              </w:divBdr>
            </w:div>
            <w:div w:id="635449117">
              <w:marLeft w:val="0"/>
              <w:marRight w:val="0"/>
              <w:marTop w:val="0"/>
              <w:marBottom w:val="0"/>
              <w:divBdr>
                <w:top w:val="none" w:sz="0" w:space="0" w:color="auto"/>
                <w:left w:val="none" w:sz="0" w:space="0" w:color="auto"/>
                <w:bottom w:val="none" w:sz="0" w:space="0" w:color="auto"/>
                <w:right w:val="none" w:sz="0" w:space="0" w:color="auto"/>
              </w:divBdr>
            </w:div>
            <w:div w:id="94136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819124">
      <w:bodyDiv w:val="1"/>
      <w:marLeft w:val="0"/>
      <w:marRight w:val="0"/>
      <w:marTop w:val="0"/>
      <w:marBottom w:val="0"/>
      <w:divBdr>
        <w:top w:val="none" w:sz="0" w:space="0" w:color="auto"/>
        <w:left w:val="none" w:sz="0" w:space="0" w:color="auto"/>
        <w:bottom w:val="none" w:sz="0" w:space="0" w:color="auto"/>
        <w:right w:val="none" w:sz="0" w:space="0" w:color="auto"/>
      </w:divBdr>
    </w:div>
    <w:div w:id="2100710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B1243C3-DF04-4B23-B055-49265F859F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5041</TotalTime>
  <Pages>47</Pages>
  <Words>21623</Words>
  <Characters>123257</Characters>
  <Application>Microsoft Office Word</Application>
  <DocSecurity>0</DocSecurity>
  <Lines>1027</Lines>
  <Paragraphs>289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144591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Директор</dc:creator>
  <cp:lastModifiedBy>Директор</cp:lastModifiedBy>
  <cp:revision>25</cp:revision>
  <cp:lastPrinted>2023-06-15T11:47:00Z</cp:lastPrinted>
  <dcterms:created xsi:type="dcterms:W3CDTF">2020-05-20T12:56:00Z</dcterms:created>
  <dcterms:modified xsi:type="dcterms:W3CDTF">2023-06-21T10:39:00Z</dcterms:modified>
</cp:coreProperties>
</file>