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DAD" w:rsidRDefault="00861D8F" w:rsidP="00FC13A2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Краткая аннотация</w:t>
      </w:r>
    </w:p>
    <w:p w:rsidR="00E52515" w:rsidRDefault="00E52515" w:rsidP="00FC13A2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дополнительной общеобразовательной программы</w:t>
      </w:r>
    </w:p>
    <w:p w:rsidR="00E52515" w:rsidRDefault="00993B36" w:rsidP="00FC13A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«Квант</w:t>
      </w:r>
      <w:r w:rsidR="00E52515">
        <w:rPr>
          <w:rFonts w:ascii="Times New Roman" w:hAnsi="Times New Roman" w:cs="Times New Roman"/>
          <w:b/>
          <w:sz w:val="24"/>
        </w:rPr>
        <w:t>»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7167F8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Педагог дополнительного обра</w:t>
      </w:r>
      <w:r w:rsidR="00993B36">
        <w:rPr>
          <w:rFonts w:ascii="Times New Roman" w:hAnsi="Times New Roman" w:cs="Times New Roman"/>
          <w:sz w:val="24"/>
        </w:rPr>
        <w:t>зования: Валеева Таскира Мубаракзяновна</w:t>
      </w:r>
      <w:r>
        <w:rPr>
          <w:rFonts w:ascii="Times New Roman" w:hAnsi="Times New Roman" w:cs="Times New Roman"/>
          <w:sz w:val="24"/>
        </w:rPr>
        <w:t>.</w:t>
      </w:r>
    </w:p>
    <w:p w:rsidR="00E52515" w:rsidRDefault="00895C8B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Возраст обучающихся: от 1</w:t>
      </w:r>
      <w:r>
        <w:rPr>
          <w:rFonts w:ascii="Times New Roman" w:hAnsi="Times New Roman" w:cs="Times New Roman"/>
          <w:sz w:val="24"/>
          <w:lang w:val="en-US"/>
        </w:rPr>
        <w:t>4</w:t>
      </w:r>
      <w:r>
        <w:rPr>
          <w:rFonts w:ascii="Times New Roman" w:hAnsi="Times New Roman" w:cs="Times New Roman"/>
          <w:sz w:val="24"/>
        </w:rPr>
        <w:t>-17</w:t>
      </w:r>
      <w:bookmarkStart w:id="0" w:name="_GoBack"/>
      <w:bookmarkEnd w:id="0"/>
      <w:r w:rsidR="00E52515">
        <w:rPr>
          <w:rFonts w:ascii="Times New Roman" w:hAnsi="Times New Roman" w:cs="Times New Roman"/>
          <w:sz w:val="24"/>
        </w:rPr>
        <w:t xml:space="preserve"> лет.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Вид программы: модифицированная.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Тип программы: общеразвивающая.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Направленность программы: естественно-научная.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Форма реализации программы:</w:t>
      </w:r>
      <w:r w:rsidR="00E13E20">
        <w:rPr>
          <w:rFonts w:ascii="Times New Roman" w:hAnsi="Times New Roman" w:cs="Times New Roman"/>
          <w:sz w:val="24"/>
        </w:rPr>
        <w:t xml:space="preserve"> групповая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Срок реализации: 1 год. </w:t>
      </w:r>
    </w:p>
    <w:p w:rsidR="00E52515" w:rsidRDefault="00E52515" w:rsidP="00FC13A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E52515" w:rsidRDefault="00E52515" w:rsidP="00FC13A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Дополнительная общеобразовательная программ</w:t>
      </w:r>
      <w:r w:rsidR="00AF61CB">
        <w:rPr>
          <w:rFonts w:ascii="Times New Roman" w:hAnsi="Times New Roman" w:cs="Times New Roman"/>
          <w:sz w:val="24"/>
        </w:rPr>
        <w:t>а «Квант</w:t>
      </w:r>
      <w:r>
        <w:rPr>
          <w:rFonts w:ascii="Times New Roman" w:hAnsi="Times New Roman" w:cs="Times New Roman"/>
          <w:sz w:val="24"/>
        </w:rPr>
        <w:t>» своей целью</w:t>
      </w:r>
      <w:r w:rsidR="008F4CC2">
        <w:rPr>
          <w:rFonts w:ascii="Times New Roman" w:hAnsi="Times New Roman" w:cs="Times New Roman"/>
          <w:sz w:val="24"/>
        </w:rPr>
        <w:t xml:space="preserve"> ставит сформировать у обучающихся представления о математи</w:t>
      </w:r>
      <w:r w:rsidR="006C6B8D">
        <w:rPr>
          <w:rFonts w:ascii="Times New Roman" w:hAnsi="Times New Roman" w:cs="Times New Roman"/>
          <w:sz w:val="24"/>
        </w:rPr>
        <w:t>ке как о теоретической базе, не</w:t>
      </w:r>
      <w:r w:rsidR="008F4CC2">
        <w:rPr>
          <w:rFonts w:ascii="Times New Roman" w:hAnsi="Times New Roman" w:cs="Times New Roman"/>
          <w:sz w:val="24"/>
        </w:rPr>
        <w:t>обходимой для применения во всех сферах общечеловеческой жизни.</w:t>
      </w:r>
    </w:p>
    <w:p w:rsidR="00E13E20" w:rsidRDefault="00E13E20" w:rsidP="00FC13A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Содержание программы</w:t>
      </w:r>
      <w:r w:rsidRPr="00E13E20">
        <w:rPr>
          <w:rFonts w:ascii="Times New Roman" w:hAnsi="Times New Roman" w:cs="Times New Roman"/>
          <w:sz w:val="24"/>
        </w:rPr>
        <w:t xml:space="preserve"> направлено на формирование универсальных учебных действий, обеспечивающих развитие познавательных и коммуникативных качеств личности. Обучающиеся включаются в исследовательскую деятельность, основу которой составляют такие учебные действия, как умение видеть проблемы, ставить вопросы, классифицировать, </w:t>
      </w:r>
      <w:r w:rsidR="008F4CC2">
        <w:rPr>
          <w:rFonts w:ascii="Times New Roman" w:hAnsi="Times New Roman" w:cs="Times New Roman"/>
          <w:sz w:val="24"/>
        </w:rPr>
        <w:t>наблюдать,</w:t>
      </w:r>
      <w:r w:rsidRPr="00E13E20">
        <w:rPr>
          <w:rFonts w:ascii="Times New Roman" w:hAnsi="Times New Roman" w:cs="Times New Roman"/>
          <w:sz w:val="24"/>
        </w:rPr>
        <w:t xml:space="preserve"> делать выводы, объяснять, доказывать, защищать свои идеи, давать определения понятий, структурировать материал и др. </w:t>
      </w:r>
    </w:p>
    <w:p w:rsidR="00E52515" w:rsidRPr="00E52515" w:rsidRDefault="00E13E20" w:rsidP="00FC13A2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E13E20">
        <w:rPr>
          <w:rFonts w:ascii="Times New Roman" w:hAnsi="Times New Roman" w:cs="Times New Roman"/>
          <w:sz w:val="24"/>
        </w:rPr>
        <w:t>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группе, представлять и сообщать информацию в устной и письменной форме, вступать в диалог и т. д.</w:t>
      </w:r>
    </w:p>
    <w:sectPr w:rsidR="00E52515" w:rsidRPr="00E52515" w:rsidSect="00474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378"/>
    <w:rsid w:val="00027046"/>
    <w:rsid w:val="001A7DAD"/>
    <w:rsid w:val="00474EFB"/>
    <w:rsid w:val="006C6B8D"/>
    <w:rsid w:val="007069B2"/>
    <w:rsid w:val="007167F8"/>
    <w:rsid w:val="00861D8F"/>
    <w:rsid w:val="00895C8B"/>
    <w:rsid w:val="008F4CC2"/>
    <w:rsid w:val="00993B36"/>
    <w:rsid w:val="009D21E8"/>
    <w:rsid w:val="00A83378"/>
    <w:rsid w:val="00AF61CB"/>
    <w:rsid w:val="00E13E20"/>
    <w:rsid w:val="00E52515"/>
    <w:rsid w:val="00FC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BB723"/>
  <w15:docId w15:val="{156D2BC1-F3A8-469A-9E3B-E23545A22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1D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Гульнара</cp:lastModifiedBy>
  <cp:revision>4</cp:revision>
  <dcterms:created xsi:type="dcterms:W3CDTF">2022-03-04T11:03:00Z</dcterms:created>
  <dcterms:modified xsi:type="dcterms:W3CDTF">2022-03-05T07:40:00Z</dcterms:modified>
</cp:coreProperties>
</file>