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108"/>
        <w:gridCol w:w="4253"/>
        <w:gridCol w:w="427"/>
        <w:gridCol w:w="423"/>
        <w:gridCol w:w="624"/>
        <w:gridCol w:w="1842"/>
        <w:gridCol w:w="1894"/>
        <w:gridCol w:w="29"/>
      </w:tblGrid>
      <w:tr w:rsidR="00D31D07" w:rsidRPr="00C34E92" w:rsidTr="00D62BDD">
        <w:trPr>
          <w:gridAfter w:val="1"/>
          <w:wAfter w:w="29" w:type="dxa"/>
          <w:trHeight w:val="2342"/>
        </w:trPr>
        <w:tc>
          <w:tcPr>
            <w:tcW w:w="4361" w:type="dxa"/>
            <w:gridSpan w:val="2"/>
          </w:tcPr>
          <w:p w:rsidR="00D31D07" w:rsidRPr="00234304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06.02.2013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Казан шәһәре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Вахитов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районы мәктәпкәчә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белем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бирүче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муниципаль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>автономияле</w:t>
            </w:r>
            <w:proofErr w:type="spellEnd"/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 учреждение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«</w:t>
            </w:r>
            <w:r w:rsidRPr="0037564C">
              <w:rPr>
                <w:rFonts w:ascii="Times New Roman" w:hAnsi="Times New Roman"/>
                <w:b/>
                <w:sz w:val="20"/>
                <w:szCs w:val="20"/>
              </w:rPr>
              <w:t xml:space="preserve">Төрле төркемле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263-нче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номерлы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балалар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бакчасы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US"/>
              </w:rPr>
            </w:pPr>
          </w:p>
          <w:p w:rsidR="00D31D0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Казан</w:t>
            </w:r>
            <w:r w:rsidRPr="006C17F5">
              <w:rPr>
                <w:rFonts w:ascii="Times New Roman" w:hAnsi="Times New Roman"/>
                <w:b/>
                <w:sz w:val="16"/>
                <w:szCs w:val="16"/>
              </w:rPr>
              <w:t xml:space="preserve"> шәһәре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, Сул-Булак урамы, 38 нче 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vertAlign w:val="superscript"/>
                <w:lang w:val="tt-RU"/>
              </w:rPr>
              <w:t>а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 xml:space="preserve"> йорт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4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850" w:type="dxa"/>
            <w:gridSpan w:val="2"/>
            <w:hideMark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</w:tc>
        <w:tc>
          <w:tcPr>
            <w:tcW w:w="4360" w:type="dxa"/>
            <w:gridSpan w:val="3"/>
          </w:tcPr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Муниципальное автономное дошкольное образовательное учреждение</w:t>
            </w:r>
          </w:p>
          <w:p w:rsidR="00D31D07" w:rsidRPr="00B16F37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 xml:space="preserve">«Детский сад №263 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комбинированного вида»</w:t>
            </w:r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Вахитовского района г</w:t>
            </w:r>
            <w:proofErr w:type="gramStart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.К</w:t>
            </w:r>
            <w:proofErr w:type="gramEnd"/>
            <w:r w:rsidRPr="00C34E92">
              <w:rPr>
                <w:rFonts w:ascii="Times New Roman" w:hAnsi="Times New Roman"/>
                <w:b/>
                <w:sz w:val="20"/>
                <w:szCs w:val="20"/>
              </w:rPr>
              <w:t>азани</w:t>
            </w:r>
          </w:p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tt-RU"/>
              </w:rPr>
            </w:pP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420111, г.Казань, ул.Лево-Булачная, 38а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  <w:lang w:val="tt-RU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Тел./факс (843)292-73-15, 292-15-95</w:t>
            </w:r>
          </w:p>
          <w:p w:rsidR="00D31D07" w:rsidRPr="006C17F5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E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-</w:t>
            </w:r>
            <w:r w:rsidRPr="006C17F5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 xml:space="preserve">mail: </w:t>
            </w:r>
            <w:hyperlink r:id="rId5" w:history="1"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en-US"/>
                </w:rPr>
                <w:t>detsad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</w:rPr>
                <w:t>263</w:t>
              </w:r>
              <w:r w:rsidRPr="006C17F5">
                <w:rPr>
                  <w:rStyle w:val="a3"/>
                  <w:rFonts w:ascii="Times New Roman" w:hAnsi="Times New Roman"/>
                  <w:b/>
                  <w:sz w:val="16"/>
                  <w:szCs w:val="16"/>
                  <w:lang w:val="pt-BR"/>
                </w:rPr>
                <w:t>@yandex.ru</w:t>
              </w:r>
            </w:hyperlink>
          </w:p>
          <w:p w:rsidR="00D31D07" w:rsidRPr="00C34E92" w:rsidRDefault="00D31D07" w:rsidP="00D62B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pt-BR"/>
              </w:rPr>
            </w:pPr>
          </w:p>
        </w:tc>
      </w:tr>
      <w:tr w:rsidR="00D31D07" w:rsidRPr="00C34E92" w:rsidTr="00D62BDD">
        <w:trPr>
          <w:gridAfter w:val="1"/>
          <w:wAfter w:w="29" w:type="dxa"/>
          <w:trHeight w:val="1166"/>
        </w:trPr>
        <w:tc>
          <w:tcPr>
            <w:tcW w:w="4788" w:type="dxa"/>
            <w:gridSpan w:val="3"/>
          </w:tcPr>
          <w:p w:rsidR="00D31D07" w:rsidRPr="00C34E92" w:rsidRDefault="009D3673" w:rsidP="00D62BDD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  <w:r w:rsidRPr="009D3673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1" o:spid="_x0000_s1026" type="#_x0000_t32" style="position:absolute;margin-left:-1.45pt;margin-top:8.05pt;width:530.1pt;height:0;z-index:251659264;visibility:visible;mso-wrap-distance-top:-3e-5mm;mso-wrap-distance-bottom:-3e-5mm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" strokeweight="1.5pt"/>
              </w:pict>
            </w:r>
          </w:p>
          <w:p w:rsidR="00D31D07" w:rsidRPr="00C34E92" w:rsidRDefault="00D31D07" w:rsidP="00D62BDD">
            <w:pPr>
              <w:spacing w:after="0" w:line="240" w:lineRule="auto"/>
              <w:ind w:left="567"/>
              <w:rPr>
                <w:rFonts w:ascii="Times New Roman" w:hAnsi="Times New Roman"/>
                <w:b/>
                <w:lang w:val="tt-RU"/>
              </w:rPr>
            </w:pPr>
          </w:p>
          <w:p w:rsidR="00D31D07" w:rsidRPr="000A5C15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4783" w:type="dxa"/>
            <w:gridSpan w:val="4"/>
          </w:tcPr>
          <w:p w:rsidR="00D31D07" w:rsidRPr="00C34E92" w:rsidRDefault="00D31D07" w:rsidP="00D62BDD">
            <w:pPr>
              <w:spacing w:after="0" w:line="240" w:lineRule="auto"/>
              <w:rPr>
                <w:rFonts w:ascii="Times New Roman" w:hAnsi="Times New Roman"/>
                <w:b/>
                <w:lang w:val="tt-RU"/>
              </w:rPr>
            </w:pPr>
          </w:p>
          <w:p w:rsidR="00D31D07" w:rsidRPr="00C34E92" w:rsidRDefault="00D31D07" w:rsidP="00D62BDD">
            <w:pPr>
              <w:spacing w:after="0" w:line="240" w:lineRule="auto"/>
              <w:ind w:left="788"/>
              <w:rPr>
                <w:rFonts w:ascii="Times New Roman" w:hAnsi="Times New Roman"/>
                <w:b/>
                <w:sz w:val="28"/>
                <w:szCs w:val="28"/>
                <w:lang w:val="tt-RU"/>
              </w:rPr>
            </w:pP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Номер документа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Дата составления</w:t>
            </w:r>
          </w:p>
        </w:tc>
      </w:tr>
      <w:tr w:rsidR="00D31D07" w:rsidRPr="00507D13" w:rsidTr="00D62B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wBefore w:w="108" w:type="dxa"/>
        </w:trPr>
        <w:tc>
          <w:tcPr>
            <w:tcW w:w="572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ind w:right="113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7D13">
              <w:rPr>
                <w:rFonts w:ascii="Times New Roman" w:hAnsi="Times New Roman"/>
                <w:b/>
                <w:bCs/>
                <w:sz w:val="24"/>
                <w:szCs w:val="24"/>
              </w:rPr>
              <w:t>ПРИКАЗ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0C1253" w:rsidRDefault="0086497D" w:rsidP="0099200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E52B9">
              <w:rPr>
                <w:rFonts w:ascii="Times New Roman" w:hAnsi="Times New Roman"/>
                <w:sz w:val="24"/>
                <w:szCs w:val="24"/>
              </w:rPr>
              <w:t>-</w:t>
            </w:r>
            <w:r w:rsidR="00D31D07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86497D" w:rsidP="001648B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05.02.2018</w:t>
            </w:r>
          </w:p>
        </w:tc>
      </w:tr>
    </w:tbl>
    <w:p w:rsidR="00D31D07" w:rsidRPr="00507D13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приеме в детский сад</w:t>
      </w:r>
    </w:p>
    <w:p w:rsidR="00D31D07" w:rsidRDefault="00D31D07" w:rsidP="00D31D0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C14094">
        <w:rPr>
          <w:rFonts w:ascii="Times New Roman" w:hAnsi="Times New Roman"/>
        </w:rPr>
        <w:t>В соответствии с п.2 ст. 53, п.1, п.2, п.3 ст.64 Федерального закона № 273 от 29.12.2012 «Об образовании в Российской Федерации», на основа</w:t>
      </w:r>
      <w:r>
        <w:rPr>
          <w:rFonts w:ascii="Times New Roman" w:hAnsi="Times New Roman"/>
        </w:rPr>
        <w:t>нии протокола комплектования №</w:t>
      </w:r>
      <w:r w:rsidR="0099200D">
        <w:rPr>
          <w:rFonts w:ascii="Times New Roman" w:hAnsi="Times New Roman"/>
        </w:rPr>
        <w:t>1</w:t>
      </w:r>
      <w:r w:rsidR="0086497D">
        <w:rPr>
          <w:rFonts w:ascii="Times New Roman" w:hAnsi="Times New Roman"/>
        </w:rPr>
        <w:t>26</w:t>
      </w:r>
      <w:r w:rsidR="00F8285D">
        <w:rPr>
          <w:rFonts w:ascii="Times New Roman" w:hAnsi="Times New Roman"/>
        </w:rPr>
        <w:t>-2017</w:t>
      </w:r>
      <w:r>
        <w:rPr>
          <w:rFonts w:ascii="Times New Roman" w:hAnsi="Times New Roman"/>
        </w:rPr>
        <w:t xml:space="preserve"> от </w:t>
      </w:r>
      <w:r w:rsidR="0086497D">
        <w:rPr>
          <w:rFonts w:ascii="Times New Roman" w:hAnsi="Times New Roman"/>
        </w:rPr>
        <w:t>16.01.2018</w:t>
      </w:r>
      <w:r w:rsidRPr="00C14094">
        <w:rPr>
          <w:rFonts w:ascii="Times New Roman" w:hAnsi="Times New Roman"/>
        </w:rPr>
        <w:t xml:space="preserve">г., Положения «О приеме, переводе и отчислении воспитанников МАДОУ </w:t>
      </w:r>
      <w:r>
        <w:rPr>
          <w:rFonts w:ascii="Times New Roman" w:hAnsi="Times New Roman"/>
        </w:rPr>
        <w:t xml:space="preserve">«Детский сад № </w:t>
      </w:r>
      <w:r w:rsidRPr="00C14094">
        <w:rPr>
          <w:rFonts w:ascii="Times New Roman" w:hAnsi="Times New Roman"/>
        </w:rPr>
        <w:t>2</w:t>
      </w:r>
      <w:r>
        <w:rPr>
          <w:rFonts w:ascii="Times New Roman" w:hAnsi="Times New Roman"/>
        </w:rPr>
        <w:t>63 комбинированного вида</w:t>
      </w:r>
      <w:r w:rsidRPr="00C14094">
        <w:rPr>
          <w:rFonts w:ascii="Times New Roman" w:hAnsi="Times New Roman"/>
        </w:rPr>
        <w:t>»</w:t>
      </w:r>
      <w:r>
        <w:rPr>
          <w:rFonts w:ascii="Times New Roman" w:hAnsi="Times New Roman"/>
        </w:rPr>
        <w:t xml:space="preserve"> Вахитовского района г</w:t>
      </w:r>
      <w:proofErr w:type="gramStart"/>
      <w:r>
        <w:rPr>
          <w:rFonts w:ascii="Times New Roman" w:hAnsi="Times New Roman"/>
        </w:rPr>
        <w:t>.К</w:t>
      </w:r>
      <w:proofErr w:type="gramEnd"/>
      <w:r>
        <w:rPr>
          <w:rFonts w:ascii="Times New Roman" w:hAnsi="Times New Roman"/>
        </w:rPr>
        <w:t xml:space="preserve">азани» </w:t>
      </w:r>
      <w:r w:rsidRPr="00C14094">
        <w:rPr>
          <w:rFonts w:ascii="Times New Roman" w:hAnsi="Times New Roman"/>
        </w:rPr>
        <w:t>и заявления родителя (законного представителя) несовершеннолетнего обучающегося.</w:t>
      </w:r>
    </w:p>
    <w:p w:rsidR="00D31D07" w:rsidRDefault="00D31D07" w:rsidP="00D31D07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694"/>
        <w:gridCol w:w="1276"/>
        <w:gridCol w:w="1958"/>
      </w:tblGrid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31D07" w:rsidRPr="00507D13" w:rsidTr="00D62BDD">
        <w:trPr>
          <w:jc w:val="right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Зачислить в детский сад: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D31D07" w:rsidRPr="000E692D" w:rsidRDefault="00D31D07" w:rsidP="00D31D07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513"/>
        <w:gridCol w:w="2126"/>
      </w:tblGrid>
      <w:tr w:rsidR="00D31D07" w:rsidRPr="00507D13" w:rsidTr="00D62BDD">
        <w:trPr>
          <w:trHeight w:val="189"/>
        </w:trPr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D31D07" w:rsidRPr="000E692D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Дата рождения</w:t>
            </w:r>
          </w:p>
        </w:tc>
      </w:tr>
      <w:tr w:rsidR="00D31D07" w:rsidRPr="00507D13" w:rsidTr="00D62BDD">
        <w:trPr>
          <w:trHeight w:val="70"/>
        </w:trPr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F91C31" w:rsidRDefault="00A7461F" w:rsidP="0051370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51370E">
              <w:rPr>
                <w:rFonts w:ascii="Times New Roman" w:hAnsi="Times New Roman"/>
              </w:rPr>
              <w:t>… Е…</w:t>
            </w:r>
            <w:r>
              <w:rPr>
                <w:rFonts w:ascii="Times New Roman" w:hAnsi="Times New Roman"/>
              </w:rPr>
              <w:t xml:space="preserve"> А</w:t>
            </w:r>
            <w:r w:rsidR="0051370E">
              <w:rPr>
                <w:rFonts w:ascii="Times New Roman" w:hAnsi="Times New Roman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D07" w:rsidRPr="0064443A" w:rsidRDefault="0051370E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</w:t>
            </w:r>
          </w:p>
        </w:tc>
      </w:tr>
    </w:tbl>
    <w:p w:rsidR="00D31D07" w:rsidRPr="00507D13" w:rsidRDefault="00D31D07" w:rsidP="00D31D07">
      <w:pPr>
        <w:spacing w:after="0" w:line="240" w:lineRule="auto"/>
        <w:ind w:right="2126"/>
        <w:jc w:val="center"/>
        <w:rPr>
          <w:rFonts w:ascii="Times New Roman" w:hAnsi="Times New Roman"/>
          <w:sz w:val="16"/>
          <w:szCs w:val="16"/>
        </w:rPr>
      </w:pPr>
      <w:r w:rsidRPr="00507D13">
        <w:rPr>
          <w:rFonts w:ascii="Times New Roman" w:hAnsi="Times New Roman"/>
          <w:sz w:val="16"/>
          <w:szCs w:val="16"/>
        </w:rPr>
        <w:t>(фамилия, имя</w:t>
      </w:r>
      <w:r>
        <w:rPr>
          <w:rFonts w:ascii="Times New Roman" w:hAnsi="Times New Roman"/>
          <w:sz w:val="16"/>
          <w:szCs w:val="16"/>
        </w:rPr>
        <w:t>, отчество ребенка</w:t>
      </w:r>
      <w:r w:rsidRPr="00507D13">
        <w:rPr>
          <w:rFonts w:ascii="Times New Roman" w:hAnsi="Times New Roman"/>
          <w:sz w:val="16"/>
          <w:szCs w:val="16"/>
        </w:rPr>
        <w:t>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84"/>
        <w:gridCol w:w="9355"/>
      </w:tblGrid>
      <w:tr w:rsidR="00D31D07" w:rsidRPr="00507D13" w:rsidTr="00D62BDD">
        <w:tc>
          <w:tcPr>
            <w:tcW w:w="284" w:type="dxa"/>
            <w:vAlign w:val="bottom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507D13">
              <w:rPr>
                <w:rFonts w:ascii="Times New Roman" w:hAnsi="Times New Roman"/>
              </w:rPr>
              <w:t>в</w:t>
            </w:r>
          </w:p>
        </w:tc>
        <w:tc>
          <w:tcPr>
            <w:tcW w:w="935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МАДОУ «Детский сад №263 комбинированного вида» Вахитовского района г</w:t>
            </w:r>
            <w:proofErr w:type="gramStart"/>
            <w:r>
              <w:rPr>
                <w:rFonts w:ascii="Times New Roman" w:hAnsi="Times New Roman"/>
              </w:rPr>
              <w:t>.К</w:t>
            </w:r>
            <w:proofErr w:type="gramEnd"/>
            <w:r>
              <w:rPr>
                <w:rFonts w:ascii="Times New Roman" w:hAnsi="Times New Roman"/>
              </w:rPr>
              <w:t>азани</w:t>
            </w:r>
          </w:p>
        </w:tc>
      </w:tr>
      <w:tr w:rsidR="00D31D07" w:rsidRPr="00507D13" w:rsidTr="00E13B13">
        <w:trPr>
          <w:cantSplit/>
          <w:trHeight w:val="346"/>
        </w:trPr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35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учреждение</w:t>
            </w:r>
            <w:r w:rsidRPr="00507D13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507D13" w:rsidRDefault="00D31D07" w:rsidP="00A746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A7461F">
              <w:rPr>
                <w:rFonts w:ascii="Times New Roman" w:hAnsi="Times New Roman"/>
              </w:rPr>
              <w:t>разновозрастную</w:t>
            </w:r>
            <w:r w:rsidR="000D167B">
              <w:rPr>
                <w:rFonts w:ascii="Times New Roman" w:hAnsi="Times New Roman"/>
              </w:rPr>
              <w:t xml:space="preserve"> </w:t>
            </w:r>
            <w:r w:rsidR="004416BD">
              <w:rPr>
                <w:rFonts w:ascii="Times New Roman" w:hAnsi="Times New Roman"/>
              </w:rPr>
              <w:t>группу</w:t>
            </w:r>
            <w:r>
              <w:rPr>
                <w:rFonts w:ascii="Times New Roman" w:hAnsi="Times New Roman"/>
              </w:rPr>
              <w:t xml:space="preserve"> №</w:t>
            </w:r>
            <w:r w:rsidR="00A7461F">
              <w:rPr>
                <w:rFonts w:ascii="Times New Roman" w:hAnsi="Times New Roman"/>
              </w:rPr>
              <w:t>6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sz w:val="16"/>
                <w:szCs w:val="16"/>
              </w:rPr>
              <w:t>№ группы)</w:t>
            </w:r>
          </w:p>
        </w:tc>
      </w:tr>
      <w:tr w:rsidR="00D31D07" w:rsidRPr="00507D13" w:rsidTr="00D62BDD">
        <w:trPr>
          <w:cantSplit/>
          <w:trHeight w:val="382"/>
        </w:trPr>
        <w:tc>
          <w:tcPr>
            <w:tcW w:w="963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1D07" w:rsidRPr="008578F8" w:rsidRDefault="00D31D07" w:rsidP="00A7461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578F8">
              <w:rPr>
                <w:rFonts w:ascii="Times New Roman" w:hAnsi="Times New Roman"/>
              </w:rPr>
              <w:t xml:space="preserve">с  </w:t>
            </w:r>
            <w:r w:rsidR="00A7461F">
              <w:rPr>
                <w:rFonts w:ascii="Times New Roman" w:hAnsi="Times New Roman"/>
              </w:rPr>
              <w:t>5</w:t>
            </w:r>
            <w:r w:rsidR="001648B7">
              <w:rPr>
                <w:rFonts w:ascii="Times New Roman" w:hAnsi="Times New Roman"/>
              </w:rPr>
              <w:t xml:space="preserve"> </w:t>
            </w:r>
            <w:r w:rsidR="00A7461F">
              <w:rPr>
                <w:rFonts w:ascii="Times New Roman" w:hAnsi="Times New Roman"/>
              </w:rPr>
              <w:t>феврал</w:t>
            </w:r>
            <w:r w:rsidR="00754E92">
              <w:rPr>
                <w:rFonts w:ascii="Times New Roman" w:hAnsi="Times New Roman"/>
              </w:rPr>
              <w:t>я</w:t>
            </w:r>
            <w:r w:rsidRPr="008578F8">
              <w:rPr>
                <w:rFonts w:ascii="Times New Roman" w:hAnsi="Times New Roman"/>
              </w:rPr>
              <w:t xml:space="preserve"> 201</w:t>
            </w:r>
            <w:r w:rsidR="00A7461F">
              <w:rPr>
                <w:rFonts w:ascii="Times New Roman" w:hAnsi="Times New Roman"/>
              </w:rPr>
              <w:t>8</w:t>
            </w:r>
            <w:r w:rsidRPr="008578F8">
              <w:rPr>
                <w:rFonts w:ascii="Times New Roman" w:hAnsi="Times New Roman"/>
              </w:rPr>
              <w:t>г.</w:t>
            </w:r>
          </w:p>
        </w:tc>
      </w:tr>
      <w:tr w:rsidR="00D31D07" w:rsidRPr="00507D13" w:rsidTr="00D62BDD">
        <w:trPr>
          <w:cantSplit/>
        </w:trPr>
        <w:tc>
          <w:tcPr>
            <w:tcW w:w="9639" w:type="dxa"/>
            <w:gridSpan w:val="2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31D07" w:rsidRPr="005A25C9" w:rsidRDefault="00D31D07" w:rsidP="00D31D07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4106C3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 xml:space="preserve">с </w:t>
      </w:r>
      <w:r w:rsidRPr="004106C3">
        <w:rPr>
          <w:rFonts w:ascii="Times New Roman" w:hAnsi="Times New Roman"/>
          <w:sz w:val="16"/>
          <w:szCs w:val="16"/>
        </w:rPr>
        <w:t>какого числа)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8285D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Назначить оплату за содержание в детском саду</w:t>
      </w:r>
      <w:r w:rsidR="002F128E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 </w:t>
      </w:r>
      <w:r w:rsidR="00084AF6">
        <w:rPr>
          <w:rFonts w:ascii="Times New Roman" w:hAnsi="Times New Roman"/>
        </w:rPr>
        <w:t>3117</w:t>
      </w:r>
      <w:r w:rsidR="00F8285D">
        <w:rPr>
          <w:rFonts w:ascii="Times New Roman" w:hAnsi="Times New Roman"/>
        </w:rPr>
        <w:t xml:space="preserve"> </w:t>
      </w:r>
      <w:r w:rsidR="002F128E">
        <w:rPr>
          <w:rFonts w:ascii="Times New Roman" w:hAnsi="Times New Roman"/>
        </w:rPr>
        <w:t xml:space="preserve">руб.  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Основание: электронная очередь</w:t>
      </w:r>
    </w:p>
    <w:p w:rsidR="00D31D07" w:rsidRDefault="00D31D07" w:rsidP="00D31D07">
      <w:pPr>
        <w:spacing w:after="0" w:line="240" w:lineRule="auto"/>
        <w:rPr>
          <w:rFonts w:ascii="Times New Roman" w:hAnsi="Times New Roman"/>
        </w:rPr>
      </w:pPr>
    </w:p>
    <w:p w:rsidR="008C313C" w:rsidRPr="008C313C" w:rsidRDefault="008C313C" w:rsidP="00D31D07">
      <w:pPr>
        <w:spacing w:after="0" w:line="240" w:lineRule="auto"/>
        <w:rPr>
          <w:rFonts w:ascii="Times New Roman" w:hAnsi="Times New Roman"/>
        </w:rPr>
      </w:pPr>
    </w:p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552"/>
        <w:gridCol w:w="2835"/>
        <w:gridCol w:w="198"/>
        <w:gridCol w:w="1503"/>
        <w:gridCol w:w="284"/>
        <w:gridCol w:w="2267"/>
      </w:tblGrid>
      <w:tr w:rsidR="00D31D07" w:rsidRPr="00507D13" w:rsidTr="00D62BDD">
        <w:trPr>
          <w:cantSplit/>
        </w:trPr>
        <w:tc>
          <w:tcPr>
            <w:tcW w:w="2552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507D13">
              <w:rPr>
                <w:rFonts w:ascii="Times New Roman" w:hAnsi="Times New Roman"/>
                <w:b/>
                <w:bCs/>
              </w:rPr>
              <w:t>Руководитель организации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8C313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Заведующий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D31D07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D31D07" w:rsidRPr="00507D13" w:rsidRDefault="00084AF6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Т.Г.Литвинова</w:t>
            </w:r>
          </w:p>
        </w:tc>
      </w:tr>
      <w:tr w:rsidR="00D31D07" w:rsidRPr="00507D13" w:rsidTr="00D62BDD">
        <w:trPr>
          <w:cantSplit/>
        </w:trPr>
        <w:tc>
          <w:tcPr>
            <w:tcW w:w="2552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2835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(должность)</w:t>
            </w:r>
          </w:p>
        </w:tc>
        <w:tc>
          <w:tcPr>
            <w:tcW w:w="198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03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(личная подпись)</w:t>
            </w:r>
          </w:p>
        </w:tc>
        <w:tc>
          <w:tcPr>
            <w:tcW w:w="284" w:type="dxa"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267" w:type="dxa"/>
            <w:hideMark/>
          </w:tcPr>
          <w:p w:rsidR="00D31D07" w:rsidRPr="00507D13" w:rsidRDefault="00D31D07" w:rsidP="00D62BD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07D13">
              <w:rPr>
                <w:rFonts w:ascii="Times New Roman" w:hAnsi="Times New Roman"/>
                <w:sz w:val="16"/>
                <w:szCs w:val="16"/>
              </w:rPr>
              <w:t>(расшифровка подписи)</w:t>
            </w:r>
          </w:p>
        </w:tc>
      </w:tr>
    </w:tbl>
    <w:p w:rsidR="00D31D07" w:rsidRPr="00507D13" w:rsidRDefault="00D31D07" w:rsidP="00D31D07">
      <w:pPr>
        <w:spacing w:after="0" w:line="240" w:lineRule="auto"/>
        <w:rPr>
          <w:rFonts w:ascii="Times New Roman" w:hAnsi="Times New Roman"/>
        </w:rPr>
      </w:pPr>
    </w:p>
    <w:p w:rsidR="00FA61D6" w:rsidRDefault="00FA61D6"/>
    <w:p w:rsidR="002C3904" w:rsidRDefault="001E2786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C3904" w:rsidSect="00507D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13E7"/>
    <w:rsid w:val="00007C65"/>
    <w:rsid w:val="00063231"/>
    <w:rsid w:val="000650BE"/>
    <w:rsid w:val="00084AF6"/>
    <w:rsid w:val="000D167B"/>
    <w:rsid w:val="000E1D14"/>
    <w:rsid w:val="0010382D"/>
    <w:rsid w:val="00123112"/>
    <w:rsid w:val="00135A6F"/>
    <w:rsid w:val="00152DD9"/>
    <w:rsid w:val="0015465A"/>
    <w:rsid w:val="001648B7"/>
    <w:rsid w:val="00171F4A"/>
    <w:rsid w:val="0018394B"/>
    <w:rsid w:val="00187B8A"/>
    <w:rsid w:val="00190212"/>
    <w:rsid w:val="001964AD"/>
    <w:rsid w:val="001A1BC9"/>
    <w:rsid w:val="001C4E99"/>
    <w:rsid w:val="001C5E86"/>
    <w:rsid w:val="001D5C45"/>
    <w:rsid w:val="001D7724"/>
    <w:rsid w:val="001E2786"/>
    <w:rsid w:val="001F36CA"/>
    <w:rsid w:val="00212876"/>
    <w:rsid w:val="002212AC"/>
    <w:rsid w:val="0025371F"/>
    <w:rsid w:val="00277E50"/>
    <w:rsid w:val="00294FE9"/>
    <w:rsid w:val="002A2126"/>
    <w:rsid w:val="002C3904"/>
    <w:rsid w:val="002F128E"/>
    <w:rsid w:val="00316ED3"/>
    <w:rsid w:val="00344C96"/>
    <w:rsid w:val="00362A35"/>
    <w:rsid w:val="00364280"/>
    <w:rsid w:val="003653C3"/>
    <w:rsid w:val="0039612A"/>
    <w:rsid w:val="003B28C0"/>
    <w:rsid w:val="003C3291"/>
    <w:rsid w:val="003F0C75"/>
    <w:rsid w:val="003F1285"/>
    <w:rsid w:val="003F371A"/>
    <w:rsid w:val="0041165F"/>
    <w:rsid w:val="0044113F"/>
    <w:rsid w:val="004416BD"/>
    <w:rsid w:val="004507C6"/>
    <w:rsid w:val="004A3FE1"/>
    <w:rsid w:val="004A72BD"/>
    <w:rsid w:val="004D4C88"/>
    <w:rsid w:val="0050487C"/>
    <w:rsid w:val="0051370E"/>
    <w:rsid w:val="00514320"/>
    <w:rsid w:val="005208A1"/>
    <w:rsid w:val="00520EB2"/>
    <w:rsid w:val="00522505"/>
    <w:rsid w:val="00544A62"/>
    <w:rsid w:val="0057206F"/>
    <w:rsid w:val="005A25C9"/>
    <w:rsid w:val="005B3F9E"/>
    <w:rsid w:val="0064443A"/>
    <w:rsid w:val="00660960"/>
    <w:rsid w:val="00662216"/>
    <w:rsid w:val="00680A0B"/>
    <w:rsid w:val="0070252C"/>
    <w:rsid w:val="007363B7"/>
    <w:rsid w:val="00746DBB"/>
    <w:rsid w:val="00754E92"/>
    <w:rsid w:val="007637F0"/>
    <w:rsid w:val="0080053D"/>
    <w:rsid w:val="00825E34"/>
    <w:rsid w:val="00832E35"/>
    <w:rsid w:val="0086497D"/>
    <w:rsid w:val="008B1C54"/>
    <w:rsid w:val="008C313C"/>
    <w:rsid w:val="008C369E"/>
    <w:rsid w:val="008D1571"/>
    <w:rsid w:val="00913F7F"/>
    <w:rsid w:val="00961F4F"/>
    <w:rsid w:val="00981737"/>
    <w:rsid w:val="0099200D"/>
    <w:rsid w:val="009A1BD0"/>
    <w:rsid w:val="009A77D2"/>
    <w:rsid w:val="009C57CB"/>
    <w:rsid w:val="009C6A36"/>
    <w:rsid w:val="009D3673"/>
    <w:rsid w:val="00A7461F"/>
    <w:rsid w:val="00A803AC"/>
    <w:rsid w:val="00A83F0C"/>
    <w:rsid w:val="00AA023E"/>
    <w:rsid w:val="00AC4A4C"/>
    <w:rsid w:val="00AC4DF5"/>
    <w:rsid w:val="00AF69EC"/>
    <w:rsid w:val="00B0534B"/>
    <w:rsid w:val="00B07B71"/>
    <w:rsid w:val="00B13BE3"/>
    <w:rsid w:val="00B150CB"/>
    <w:rsid w:val="00B15370"/>
    <w:rsid w:val="00B235C3"/>
    <w:rsid w:val="00B7550A"/>
    <w:rsid w:val="00B90DB0"/>
    <w:rsid w:val="00BF43E1"/>
    <w:rsid w:val="00C13363"/>
    <w:rsid w:val="00C23639"/>
    <w:rsid w:val="00C813E7"/>
    <w:rsid w:val="00C8747C"/>
    <w:rsid w:val="00CB041B"/>
    <w:rsid w:val="00CE380C"/>
    <w:rsid w:val="00CE52B9"/>
    <w:rsid w:val="00D01D38"/>
    <w:rsid w:val="00D03F18"/>
    <w:rsid w:val="00D1086A"/>
    <w:rsid w:val="00D108B0"/>
    <w:rsid w:val="00D31D07"/>
    <w:rsid w:val="00D65A8A"/>
    <w:rsid w:val="00DA4003"/>
    <w:rsid w:val="00DC19BE"/>
    <w:rsid w:val="00DC296D"/>
    <w:rsid w:val="00DF2A34"/>
    <w:rsid w:val="00DF2F7B"/>
    <w:rsid w:val="00E059AC"/>
    <w:rsid w:val="00E13993"/>
    <w:rsid w:val="00E13B13"/>
    <w:rsid w:val="00E7645C"/>
    <w:rsid w:val="00EA5968"/>
    <w:rsid w:val="00EA6F3E"/>
    <w:rsid w:val="00ED227C"/>
    <w:rsid w:val="00F01AF9"/>
    <w:rsid w:val="00F21053"/>
    <w:rsid w:val="00F455C2"/>
    <w:rsid w:val="00F462CE"/>
    <w:rsid w:val="00F577A6"/>
    <w:rsid w:val="00F60650"/>
    <w:rsid w:val="00F8285D"/>
    <w:rsid w:val="00F87156"/>
    <w:rsid w:val="00F91C31"/>
    <w:rsid w:val="00F95E6D"/>
    <w:rsid w:val="00FA61D6"/>
    <w:rsid w:val="00FA6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ules v:ext="edit">
        <o:r id="V:Rule2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0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31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etsad263@yandex.ru" TargetMode="External"/><Relationship Id="rId4" Type="http://schemas.openxmlformats.org/officeDocument/2006/relationships/hyperlink" Target="mailto:detsad263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Методический</dc:creator>
  <cp:lastModifiedBy>work</cp:lastModifiedBy>
  <cp:revision>4</cp:revision>
  <cp:lastPrinted>2017-11-30T05:55:00Z</cp:lastPrinted>
  <dcterms:created xsi:type="dcterms:W3CDTF">2018-02-05T05:36:00Z</dcterms:created>
  <dcterms:modified xsi:type="dcterms:W3CDTF">2019-11-18T06:19:00Z</dcterms:modified>
</cp:coreProperties>
</file>