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E6884" w:rsidRDefault="00EE6884" w:rsidP="003A117B">
      <w:pPr>
        <w:jc w:val="center"/>
        <w:rPr>
          <w:b/>
        </w:rPr>
      </w:pPr>
    </w:p>
    <w:p w:rsidR="003A117B" w:rsidRPr="002C0927" w:rsidRDefault="003A117B" w:rsidP="003A117B">
      <w:pPr>
        <w:jc w:val="center"/>
        <w:rPr>
          <w:b/>
        </w:rPr>
      </w:pPr>
      <w:r w:rsidRPr="002C0927">
        <w:rPr>
          <w:b/>
        </w:rPr>
        <w:t>Профсоюзный актив первичной профсоюзной организации</w:t>
      </w:r>
    </w:p>
    <w:p w:rsidR="003A117B" w:rsidRPr="002C0927" w:rsidRDefault="00E22F00" w:rsidP="003A117B">
      <w:pPr>
        <w:jc w:val="center"/>
        <w:rPr>
          <w:b/>
        </w:rPr>
      </w:pPr>
      <w:r>
        <w:rPr>
          <w:b/>
        </w:rPr>
        <w:t>М</w:t>
      </w:r>
      <w:r w:rsidR="000A4D34">
        <w:rPr>
          <w:b/>
        </w:rPr>
        <w:t>А</w:t>
      </w:r>
      <w:r>
        <w:rPr>
          <w:b/>
        </w:rPr>
        <w:t>ДОУ «Детский сад №</w:t>
      </w:r>
      <w:r w:rsidR="000A4D34">
        <w:rPr>
          <w:b/>
        </w:rPr>
        <w:t xml:space="preserve"> 263 </w:t>
      </w:r>
      <w:r w:rsidR="003A117B" w:rsidRPr="002C0927">
        <w:rPr>
          <w:b/>
        </w:rPr>
        <w:t xml:space="preserve">» </w:t>
      </w:r>
      <w:proofErr w:type="spellStart"/>
      <w:r w:rsidR="003A117B" w:rsidRPr="002C0927">
        <w:rPr>
          <w:b/>
        </w:rPr>
        <w:t>Вахитовского</w:t>
      </w:r>
      <w:proofErr w:type="spellEnd"/>
      <w:r w:rsidR="003A117B" w:rsidRPr="002C0927">
        <w:rPr>
          <w:b/>
        </w:rPr>
        <w:t xml:space="preserve"> района г</w:t>
      </w:r>
      <w:proofErr w:type="gramStart"/>
      <w:r w:rsidR="003A117B" w:rsidRPr="002C0927">
        <w:rPr>
          <w:b/>
        </w:rPr>
        <w:t>.К</w:t>
      </w:r>
      <w:proofErr w:type="gramEnd"/>
      <w:r w:rsidR="003A117B" w:rsidRPr="002C0927">
        <w:rPr>
          <w:b/>
        </w:rPr>
        <w:t>азани</w:t>
      </w:r>
    </w:p>
    <w:p w:rsidR="003A117B" w:rsidRDefault="003A117B"/>
    <w:tbl>
      <w:tblPr>
        <w:tblStyle w:val="a3"/>
        <w:tblW w:w="0" w:type="auto"/>
        <w:tblLook w:val="04A0"/>
      </w:tblPr>
      <w:tblGrid>
        <w:gridCol w:w="679"/>
        <w:gridCol w:w="3555"/>
        <w:gridCol w:w="4780"/>
      </w:tblGrid>
      <w:tr w:rsidR="003A117B" w:rsidTr="00E612B2">
        <w:trPr>
          <w:trHeight w:val="847"/>
        </w:trPr>
        <w:tc>
          <w:tcPr>
            <w:tcW w:w="679" w:type="dxa"/>
          </w:tcPr>
          <w:p w:rsidR="003A117B" w:rsidRPr="002C0927" w:rsidRDefault="003A117B" w:rsidP="003A117B">
            <w:pPr>
              <w:jc w:val="center"/>
              <w:rPr>
                <w:b/>
              </w:rPr>
            </w:pPr>
            <w:r w:rsidRPr="002C0927">
              <w:rPr>
                <w:b/>
              </w:rPr>
              <w:t>№ п/п</w:t>
            </w:r>
          </w:p>
        </w:tc>
        <w:tc>
          <w:tcPr>
            <w:tcW w:w="3555" w:type="dxa"/>
          </w:tcPr>
          <w:p w:rsidR="003A117B" w:rsidRPr="002C0927" w:rsidRDefault="003A117B" w:rsidP="003A117B">
            <w:pPr>
              <w:jc w:val="center"/>
              <w:rPr>
                <w:b/>
              </w:rPr>
            </w:pPr>
            <w:r w:rsidRPr="002C0927">
              <w:rPr>
                <w:b/>
              </w:rPr>
              <w:t>Фамилия, имя, отчество</w:t>
            </w:r>
          </w:p>
        </w:tc>
        <w:tc>
          <w:tcPr>
            <w:tcW w:w="4780" w:type="dxa"/>
          </w:tcPr>
          <w:p w:rsidR="003A117B" w:rsidRPr="002C0927" w:rsidRDefault="003A117B" w:rsidP="003A117B">
            <w:pPr>
              <w:jc w:val="center"/>
              <w:rPr>
                <w:b/>
              </w:rPr>
            </w:pPr>
            <w:r w:rsidRPr="002C0927">
              <w:rPr>
                <w:b/>
              </w:rPr>
              <w:t>Должность профактива</w:t>
            </w:r>
          </w:p>
        </w:tc>
      </w:tr>
      <w:tr w:rsidR="003A117B" w:rsidTr="00E612B2">
        <w:trPr>
          <w:trHeight w:val="413"/>
        </w:trPr>
        <w:tc>
          <w:tcPr>
            <w:tcW w:w="679" w:type="dxa"/>
          </w:tcPr>
          <w:p w:rsidR="003A117B" w:rsidRPr="003A117B" w:rsidRDefault="003A117B" w:rsidP="003A117B">
            <w:pPr>
              <w:pStyle w:val="a4"/>
              <w:numPr>
                <w:ilvl w:val="0"/>
                <w:numId w:val="1"/>
              </w:numPr>
            </w:pPr>
          </w:p>
        </w:tc>
        <w:tc>
          <w:tcPr>
            <w:tcW w:w="3555" w:type="dxa"/>
          </w:tcPr>
          <w:p w:rsidR="003A117B" w:rsidRDefault="000A4D34" w:rsidP="00753ED0">
            <w:pPr>
              <w:jc w:val="left"/>
            </w:pPr>
            <w:r>
              <w:t>Тарасова Елена Васильевна</w:t>
            </w:r>
          </w:p>
        </w:tc>
        <w:tc>
          <w:tcPr>
            <w:tcW w:w="4780" w:type="dxa"/>
          </w:tcPr>
          <w:p w:rsidR="003A117B" w:rsidRDefault="003A117B">
            <w:r>
              <w:t>Председатель ППО</w:t>
            </w:r>
          </w:p>
        </w:tc>
      </w:tr>
      <w:tr w:rsidR="00EE6884" w:rsidTr="00EE6884">
        <w:trPr>
          <w:trHeight w:val="576"/>
        </w:trPr>
        <w:tc>
          <w:tcPr>
            <w:tcW w:w="679" w:type="dxa"/>
          </w:tcPr>
          <w:p w:rsidR="00EE6884" w:rsidRPr="003A117B" w:rsidRDefault="00EE6884" w:rsidP="00EE6884">
            <w:pPr>
              <w:pStyle w:val="a4"/>
              <w:numPr>
                <w:ilvl w:val="0"/>
                <w:numId w:val="1"/>
              </w:numPr>
            </w:pPr>
          </w:p>
        </w:tc>
        <w:tc>
          <w:tcPr>
            <w:tcW w:w="3555" w:type="dxa"/>
            <w:shd w:val="clear" w:color="auto" w:fill="auto"/>
          </w:tcPr>
          <w:p w:rsidR="00EE6884" w:rsidRDefault="000A4D34" w:rsidP="00EE6884">
            <w:pPr>
              <w:jc w:val="left"/>
            </w:pPr>
            <w:r>
              <w:t>Глушкова Ольга Ивановна</w:t>
            </w:r>
          </w:p>
        </w:tc>
        <w:tc>
          <w:tcPr>
            <w:tcW w:w="4780" w:type="dxa"/>
          </w:tcPr>
          <w:p w:rsidR="00EE6884" w:rsidRDefault="00EE6884" w:rsidP="00EE6884">
            <w:r w:rsidRPr="002C0927">
              <w:t>Член профсоюзного комитета ППО</w:t>
            </w:r>
          </w:p>
        </w:tc>
      </w:tr>
      <w:tr w:rsidR="00EE6884" w:rsidTr="00EE6884">
        <w:trPr>
          <w:trHeight w:val="557"/>
        </w:trPr>
        <w:tc>
          <w:tcPr>
            <w:tcW w:w="679" w:type="dxa"/>
          </w:tcPr>
          <w:p w:rsidR="00EE6884" w:rsidRPr="003A117B" w:rsidRDefault="00EE6884" w:rsidP="00EE6884">
            <w:pPr>
              <w:pStyle w:val="a4"/>
              <w:numPr>
                <w:ilvl w:val="0"/>
                <w:numId w:val="1"/>
              </w:numPr>
            </w:pPr>
          </w:p>
        </w:tc>
        <w:tc>
          <w:tcPr>
            <w:tcW w:w="3555" w:type="dxa"/>
            <w:shd w:val="clear" w:color="auto" w:fill="auto"/>
          </w:tcPr>
          <w:p w:rsidR="00EE6884" w:rsidRDefault="000A4D34" w:rsidP="00EE6884">
            <w:pPr>
              <w:jc w:val="left"/>
            </w:pPr>
            <w:proofErr w:type="spellStart"/>
            <w:r>
              <w:t>Алкина</w:t>
            </w:r>
            <w:proofErr w:type="spellEnd"/>
            <w:r>
              <w:t xml:space="preserve"> Ольга Геннадьевна</w:t>
            </w:r>
          </w:p>
        </w:tc>
        <w:tc>
          <w:tcPr>
            <w:tcW w:w="4780" w:type="dxa"/>
          </w:tcPr>
          <w:p w:rsidR="00EE6884" w:rsidRDefault="00EE6884" w:rsidP="00EE6884">
            <w:r w:rsidRPr="002C0927">
              <w:t>Член профсоюзного комитета ППО</w:t>
            </w:r>
          </w:p>
        </w:tc>
      </w:tr>
      <w:tr w:rsidR="00EE6884" w:rsidTr="00E612B2">
        <w:trPr>
          <w:trHeight w:val="847"/>
        </w:trPr>
        <w:tc>
          <w:tcPr>
            <w:tcW w:w="679" w:type="dxa"/>
          </w:tcPr>
          <w:p w:rsidR="00EE6884" w:rsidRPr="003A117B" w:rsidRDefault="00EE6884" w:rsidP="00EE6884">
            <w:pPr>
              <w:pStyle w:val="a4"/>
              <w:numPr>
                <w:ilvl w:val="0"/>
                <w:numId w:val="1"/>
              </w:numPr>
            </w:pPr>
          </w:p>
        </w:tc>
        <w:tc>
          <w:tcPr>
            <w:tcW w:w="3555" w:type="dxa"/>
          </w:tcPr>
          <w:p w:rsidR="00EE6884" w:rsidRDefault="000A4D34" w:rsidP="00EE6884">
            <w:pPr>
              <w:jc w:val="left"/>
            </w:pPr>
            <w:r>
              <w:t>Романова Екатерина Александровна</w:t>
            </w:r>
          </w:p>
        </w:tc>
        <w:tc>
          <w:tcPr>
            <w:tcW w:w="4780" w:type="dxa"/>
          </w:tcPr>
          <w:p w:rsidR="00EE6884" w:rsidRDefault="00EE6884" w:rsidP="00EE6884">
            <w:r w:rsidRPr="003A117B">
              <w:t>Председатель контрольно-ревизионной комиссии ППО</w:t>
            </w:r>
          </w:p>
        </w:tc>
      </w:tr>
      <w:tr w:rsidR="00EE6884" w:rsidTr="00E612B2">
        <w:trPr>
          <w:trHeight w:val="827"/>
        </w:trPr>
        <w:tc>
          <w:tcPr>
            <w:tcW w:w="679" w:type="dxa"/>
          </w:tcPr>
          <w:p w:rsidR="00EE6884" w:rsidRPr="003A117B" w:rsidRDefault="00EE6884" w:rsidP="00EE6884">
            <w:pPr>
              <w:pStyle w:val="a4"/>
              <w:numPr>
                <w:ilvl w:val="0"/>
                <w:numId w:val="1"/>
              </w:numPr>
            </w:pPr>
          </w:p>
        </w:tc>
        <w:tc>
          <w:tcPr>
            <w:tcW w:w="3555" w:type="dxa"/>
          </w:tcPr>
          <w:p w:rsidR="00EE6884" w:rsidRDefault="000A4D34" w:rsidP="00EE6884">
            <w:pPr>
              <w:jc w:val="left"/>
            </w:pPr>
            <w:proofErr w:type="spellStart"/>
            <w:r>
              <w:t>Сунгатуллина</w:t>
            </w:r>
            <w:proofErr w:type="spellEnd"/>
            <w:r>
              <w:t xml:space="preserve"> </w:t>
            </w:r>
            <w:proofErr w:type="spellStart"/>
            <w:r>
              <w:t>Миляуша</w:t>
            </w:r>
            <w:proofErr w:type="spellEnd"/>
            <w:r>
              <w:t xml:space="preserve"> </w:t>
            </w:r>
            <w:proofErr w:type="spellStart"/>
            <w:r>
              <w:t>Раифовна</w:t>
            </w:r>
            <w:proofErr w:type="spellEnd"/>
          </w:p>
        </w:tc>
        <w:tc>
          <w:tcPr>
            <w:tcW w:w="4780" w:type="dxa"/>
          </w:tcPr>
          <w:p w:rsidR="00EE6884" w:rsidRDefault="00EE6884" w:rsidP="00EE6884">
            <w:r w:rsidRPr="003A117B">
              <w:t>Член контрольно-ревизионной комиссии ППО</w:t>
            </w:r>
          </w:p>
        </w:tc>
      </w:tr>
      <w:tr w:rsidR="00EE6884" w:rsidTr="00E612B2">
        <w:trPr>
          <w:trHeight w:val="847"/>
        </w:trPr>
        <w:tc>
          <w:tcPr>
            <w:tcW w:w="679" w:type="dxa"/>
          </w:tcPr>
          <w:p w:rsidR="00EE6884" w:rsidRPr="003A117B" w:rsidRDefault="00EE6884" w:rsidP="00EE6884">
            <w:pPr>
              <w:pStyle w:val="a4"/>
              <w:numPr>
                <w:ilvl w:val="0"/>
                <w:numId w:val="1"/>
              </w:numPr>
            </w:pPr>
          </w:p>
        </w:tc>
        <w:tc>
          <w:tcPr>
            <w:tcW w:w="3555" w:type="dxa"/>
          </w:tcPr>
          <w:p w:rsidR="00EE6884" w:rsidRDefault="000A4D34" w:rsidP="000A4D34">
            <w:pPr>
              <w:jc w:val="left"/>
            </w:pPr>
            <w:proofErr w:type="spellStart"/>
            <w:r>
              <w:t>Фахриева</w:t>
            </w:r>
            <w:proofErr w:type="spellEnd"/>
            <w:r>
              <w:t xml:space="preserve"> Амина </w:t>
            </w:r>
            <w:proofErr w:type="spellStart"/>
            <w:r>
              <w:t>Амирзяновна</w:t>
            </w:r>
            <w:proofErr w:type="spellEnd"/>
          </w:p>
        </w:tc>
        <w:tc>
          <w:tcPr>
            <w:tcW w:w="4780" w:type="dxa"/>
          </w:tcPr>
          <w:p w:rsidR="00EE6884" w:rsidRDefault="00EE6884" w:rsidP="00EE6884">
            <w:r w:rsidRPr="003A117B">
              <w:t>Член контрольно-ревизионной комиссии ППО</w:t>
            </w:r>
          </w:p>
        </w:tc>
      </w:tr>
      <w:tr w:rsidR="00EE6884" w:rsidTr="00E612B2">
        <w:trPr>
          <w:trHeight w:val="827"/>
        </w:trPr>
        <w:tc>
          <w:tcPr>
            <w:tcW w:w="679" w:type="dxa"/>
          </w:tcPr>
          <w:p w:rsidR="00EE6884" w:rsidRPr="003A117B" w:rsidRDefault="00EE6884" w:rsidP="00EE6884">
            <w:pPr>
              <w:pStyle w:val="a4"/>
              <w:numPr>
                <w:ilvl w:val="0"/>
                <w:numId w:val="1"/>
              </w:numPr>
            </w:pPr>
          </w:p>
        </w:tc>
        <w:tc>
          <w:tcPr>
            <w:tcW w:w="3555" w:type="dxa"/>
          </w:tcPr>
          <w:p w:rsidR="00EE6884" w:rsidRDefault="000A4D34" w:rsidP="00EE6884">
            <w:pPr>
              <w:jc w:val="left"/>
            </w:pPr>
            <w:proofErr w:type="spellStart"/>
            <w:r>
              <w:t>Мазитова</w:t>
            </w:r>
            <w:proofErr w:type="spellEnd"/>
            <w:r>
              <w:t xml:space="preserve"> </w:t>
            </w:r>
            <w:proofErr w:type="spellStart"/>
            <w:r>
              <w:t>Гулия</w:t>
            </w:r>
            <w:proofErr w:type="spellEnd"/>
            <w:r>
              <w:t xml:space="preserve"> </w:t>
            </w:r>
            <w:proofErr w:type="spellStart"/>
            <w:r>
              <w:t>Сафабутдиновна</w:t>
            </w:r>
            <w:proofErr w:type="spellEnd"/>
          </w:p>
        </w:tc>
        <w:tc>
          <w:tcPr>
            <w:tcW w:w="4780" w:type="dxa"/>
          </w:tcPr>
          <w:p w:rsidR="00EE6884" w:rsidRDefault="00EE6884" w:rsidP="00EE6884">
            <w:r w:rsidRPr="002C0927">
              <w:t>Уполномоченный по охране труда и здоровья</w:t>
            </w:r>
          </w:p>
        </w:tc>
      </w:tr>
    </w:tbl>
    <w:p w:rsidR="00C75E27" w:rsidRDefault="00C75E27"/>
    <w:p w:rsidR="00EE6884" w:rsidRPr="00EE6884" w:rsidRDefault="00EE6884">
      <w:pPr>
        <w:rPr>
          <w:i/>
        </w:rPr>
      </w:pPr>
      <w:bookmarkStart w:id="0" w:name="_GoBack"/>
      <w:bookmarkEnd w:id="0"/>
    </w:p>
    <w:sectPr w:rsidR="00EE6884" w:rsidRPr="00EE6884" w:rsidSect="008B4879">
      <w:pgSz w:w="11906" w:h="16838"/>
      <w:pgMar w:top="1134" w:right="850" w:bottom="1134" w:left="1701" w:header="709" w:footer="709" w:gutter="0"/>
      <w:cols w:space="708"/>
      <w:docGrid w:linePitch="381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5D60D66"/>
    <w:multiLevelType w:val="hybridMultilevel"/>
    <w:tmpl w:val="7D78D9BA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40"/>
  <w:drawingGridVerticalSpacing w:val="381"/>
  <w:displayHorizontalDrawingGridEvery w:val="2"/>
  <w:characterSpacingControl w:val="doNotCompress"/>
  <w:compat/>
  <w:rsids>
    <w:rsidRoot w:val="00270BA2"/>
    <w:rsid w:val="000A4D34"/>
    <w:rsid w:val="00107DA1"/>
    <w:rsid w:val="00270BA2"/>
    <w:rsid w:val="002C0927"/>
    <w:rsid w:val="003A117B"/>
    <w:rsid w:val="004165B7"/>
    <w:rsid w:val="00753ED0"/>
    <w:rsid w:val="008B4879"/>
    <w:rsid w:val="00C75E27"/>
    <w:rsid w:val="00E22F00"/>
    <w:rsid w:val="00E612B2"/>
    <w:rsid w:val="00EE6884"/>
    <w:rsid w:val="00F600D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="Times New Roman"/>
        <w:sz w:val="28"/>
        <w:szCs w:val="24"/>
        <w:lang w:val="ru-RU" w:eastAsia="en-US" w:bidi="ar-SA"/>
      </w:rPr>
    </w:rPrDefault>
    <w:pPrDefault>
      <w:pPr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165B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3A117B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3A117B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145</TotalTime>
  <Pages>1</Pages>
  <Words>93</Words>
  <Characters>531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Aygul.Zaytseva@yandex.ru</dc:creator>
  <cp:keywords/>
  <dc:description/>
  <cp:lastModifiedBy>DetSad</cp:lastModifiedBy>
  <cp:revision>9</cp:revision>
  <cp:lastPrinted>2022-11-29T11:14:00Z</cp:lastPrinted>
  <dcterms:created xsi:type="dcterms:W3CDTF">2022-11-28T08:32:00Z</dcterms:created>
  <dcterms:modified xsi:type="dcterms:W3CDTF">2022-11-29T11:15:00Z</dcterms:modified>
</cp:coreProperties>
</file>