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289" w:rsidRDefault="00C47289">
      <w:r>
        <w:rPr>
          <w:noProof/>
          <w:lang w:eastAsia="ru-RU"/>
        </w:rPr>
        <w:drawing>
          <wp:inline distT="0" distB="0" distL="0" distR="0">
            <wp:extent cx="6029960" cy="8531493"/>
            <wp:effectExtent l="1905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029960" cy="8531493"/>
                    </a:xfrm>
                    <a:prstGeom prst="rect">
                      <a:avLst/>
                    </a:prstGeom>
                    <a:noFill/>
                    <a:ln w="9525">
                      <a:noFill/>
                      <a:miter lim="800000"/>
                      <a:headEnd/>
                      <a:tailEnd/>
                    </a:ln>
                  </pic:spPr>
                </pic:pic>
              </a:graphicData>
            </a:graphic>
          </wp:inline>
        </w:drawing>
      </w:r>
    </w:p>
    <w:p w:rsidR="0082185E" w:rsidRPr="004E590A" w:rsidRDefault="0082185E" w:rsidP="0082185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82185E" w:rsidRPr="004E590A" w:rsidRDefault="0082185E" w:rsidP="0082185E">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82185E" w:rsidRPr="00F90735" w:rsidRDefault="0082185E" w:rsidP="00F90735">
      <w:pPr>
        <w:spacing w:line="240" w:lineRule="auto"/>
        <w:rPr>
          <w:rStyle w:val="s110"/>
          <w:rFonts w:ascii="Times New Roman" w:hAnsi="Times New Roman" w:cs="Times New Roman"/>
          <w:bCs/>
          <w:sz w:val="26"/>
          <w:szCs w:val="26"/>
        </w:rPr>
      </w:pPr>
      <w:r w:rsidRPr="00F90735">
        <w:rPr>
          <w:rFonts w:ascii="Times New Roman" w:hAnsi="Times New Roman" w:cs="Times New Roman"/>
          <w:b/>
          <w:bCs/>
          <w:sz w:val="26"/>
          <w:szCs w:val="26"/>
        </w:rPr>
        <w:lastRenderedPageBreak/>
        <w:t>Содержание:</w:t>
      </w:r>
    </w:p>
    <w:tbl>
      <w:tblPr>
        <w:tblW w:w="10522" w:type="dxa"/>
        <w:tblInd w:w="-885" w:type="dxa"/>
        <w:tblLook w:val="01E0"/>
      </w:tblPr>
      <w:tblGrid>
        <w:gridCol w:w="9924"/>
        <w:gridCol w:w="598"/>
      </w:tblGrid>
      <w:tr w:rsidR="0082185E" w:rsidRPr="00F90735" w:rsidTr="0050213F">
        <w:tc>
          <w:tcPr>
            <w:tcW w:w="9924" w:type="dxa"/>
            <w:shd w:val="clear" w:color="auto" w:fill="auto"/>
          </w:tcPr>
          <w:p w:rsidR="0082185E" w:rsidRPr="00F90735" w:rsidRDefault="0082185E" w:rsidP="00F90735">
            <w:pPr>
              <w:spacing w:after="0" w:line="240" w:lineRule="auto"/>
              <w:rPr>
                <w:rFonts w:ascii="Times New Roman" w:hAnsi="Times New Roman" w:cs="Times New Roman"/>
                <w:sz w:val="26"/>
                <w:szCs w:val="26"/>
              </w:rPr>
            </w:pPr>
          </w:p>
          <w:p w:rsidR="0082185E" w:rsidRPr="00F90735" w:rsidRDefault="0082185E" w:rsidP="00F90735">
            <w:pPr>
              <w:spacing w:after="0" w:line="240" w:lineRule="auto"/>
              <w:rPr>
                <w:rFonts w:ascii="Times New Roman" w:hAnsi="Times New Roman" w:cs="Times New Roman"/>
                <w:sz w:val="26"/>
                <w:szCs w:val="26"/>
              </w:rPr>
            </w:pPr>
            <w:r w:rsidRPr="00312537">
              <w:rPr>
                <w:rFonts w:ascii="Times New Roman" w:hAnsi="Times New Roman" w:cs="Times New Roman"/>
                <w:b/>
                <w:sz w:val="26"/>
                <w:szCs w:val="26"/>
                <w:lang w:val="en-US"/>
              </w:rPr>
              <w:t>I</w:t>
            </w:r>
            <w:r w:rsidRPr="00312537">
              <w:rPr>
                <w:rFonts w:ascii="Times New Roman" w:hAnsi="Times New Roman" w:cs="Times New Roman"/>
                <w:b/>
                <w:sz w:val="26"/>
                <w:szCs w:val="26"/>
              </w:rPr>
              <w:t>.</w:t>
            </w:r>
            <w:r w:rsidRPr="00F90735">
              <w:rPr>
                <w:rFonts w:ascii="Times New Roman" w:hAnsi="Times New Roman" w:cs="Times New Roman"/>
                <w:sz w:val="26"/>
                <w:szCs w:val="26"/>
              </w:rPr>
              <w:t xml:space="preserve">  </w:t>
            </w:r>
            <w:r w:rsidRPr="00F90735">
              <w:rPr>
                <w:rStyle w:val="s110"/>
                <w:rFonts w:ascii="Times New Roman" w:hAnsi="Times New Roman" w:cs="Times New Roman"/>
                <w:bCs/>
                <w:sz w:val="26"/>
                <w:szCs w:val="26"/>
              </w:rPr>
              <w:t>Аналитическая часть</w:t>
            </w:r>
            <w:r w:rsidRPr="00F90735">
              <w:rPr>
                <w:rStyle w:val="s110"/>
                <w:rFonts w:ascii="Times New Roman" w:hAnsi="Times New Roman" w:cs="Times New Roman"/>
                <w:b w:val="0"/>
                <w:bCs/>
                <w:sz w:val="26"/>
                <w:szCs w:val="26"/>
              </w:rPr>
              <w:t xml:space="preserve"> </w:t>
            </w:r>
          </w:p>
          <w:p w:rsidR="0082185E" w:rsidRPr="00F90735" w:rsidRDefault="0082185E"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1.1 </w:t>
            </w:r>
            <w:r w:rsidRPr="00F90735">
              <w:rPr>
                <w:rFonts w:ascii="Times New Roman" w:hAnsi="Times New Roman" w:cs="Times New Roman"/>
                <w:bCs/>
                <w:sz w:val="26"/>
                <w:szCs w:val="26"/>
              </w:rPr>
              <w:t>Общие сведения об образовательном учреждении……………………………...</w:t>
            </w:r>
            <w:r w:rsidR="00312537">
              <w:rPr>
                <w:rFonts w:ascii="Times New Roman" w:hAnsi="Times New Roman" w:cs="Times New Roman"/>
                <w:bCs/>
                <w:sz w:val="26"/>
                <w:szCs w:val="26"/>
              </w:rPr>
              <w:t>...........</w:t>
            </w:r>
          </w:p>
          <w:p w:rsidR="0082185E" w:rsidRPr="00F90735" w:rsidRDefault="0082185E"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1.2 Оценка образовательно</w:t>
            </w:r>
            <w:r w:rsidR="00312537">
              <w:rPr>
                <w:rFonts w:ascii="Times New Roman" w:hAnsi="Times New Roman" w:cs="Times New Roman"/>
                <w:sz w:val="26"/>
                <w:szCs w:val="26"/>
              </w:rPr>
              <w:t>й деятельности………………………………………………….</w:t>
            </w:r>
          </w:p>
          <w:p w:rsidR="0082185E" w:rsidRPr="00F90735" w:rsidRDefault="00312537" w:rsidP="00F90735">
            <w:pPr>
              <w:spacing w:after="0" w:line="240" w:lineRule="auto"/>
              <w:rPr>
                <w:rFonts w:ascii="Times New Roman" w:hAnsi="Times New Roman" w:cs="Times New Roman"/>
                <w:sz w:val="26"/>
                <w:szCs w:val="26"/>
              </w:rPr>
            </w:pPr>
            <w:r>
              <w:rPr>
                <w:rFonts w:ascii="Times New Roman" w:hAnsi="Times New Roman" w:cs="Times New Roman"/>
                <w:sz w:val="26"/>
                <w:szCs w:val="26"/>
              </w:rPr>
              <w:t>1.3 Оценка системы</w:t>
            </w:r>
            <w:r w:rsidR="0082185E" w:rsidRPr="00F90735">
              <w:rPr>
                <w:rFonts w:ascii="Times New Roman" w:hAnsi="Times New Roman" w:cs="Times New Roman"/>
                <w:sz w:val="26"/>
                <w:szCs w:val="26"/>
              </w:rPr>
              <w:t xml:space="preserve"> упр</w:t>
            </w:r>
            <w:r>
              <w:rPr>
                <w:rFonts w:ascii="Times New Roman" w:hAnsi="Times New Roman" w:cs="Times New Roman"/>
                <w:sz w:val="26"/>
                <w:szCs w:val="26"/>
              </w:rPr>
              <w:t>авления организации………………………………………………</w:t>
            </w:r>
          </w:p>
          <w:p w:rsidR="0082185E" w:rsidRPr="00F90735" w:rsidRDefault="0082185E"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1.4 Оценка содержания и качество подготовки обучающихся </w:t>
            </w:r>
            <w:r w:rsidR="00F4222A" w:rsidRPr="00F90735">
              <w:rPr>
                <w:rFonts w:ascii="Times New Roman" w:hAnsi="Times New Roman" w:cs="Times New Roman"/>
                <w:sz w:val="26"/>
                <w:szCs w:val="26"/>
              </w:rPr>
              <w:t>……………………</w:t>
            </w:r>
            <w:r w:rsidR="00312537">
              <w:rPr>
                <w:rFonts w:ascii="Times New Roman" w:hAnsi="Times New Roman" w:cs="Times New Roman"/>
                <w:sz w:val="26"/>
                <w:szCs w:val="26"/>
              </w:rPr>
              <w:t>………</w:t>
            </w:r>
          </w:p>
          <w:p w:rsidR="0082185E" w:rsidRPr="00F90735" w:rsidRDefault="0082185E"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1.5 </w:t>
            </w:r>
            <w:r w:rsidR="00312537">
              <w:rPr>
                <w:rFonts w:ascii="Times New Roman" w:hAnsi="Times New Roman" w:cs="Times New Roman"/>
                <w:sz w:val="26"/>
                <w:szCs w:val="26"/>
              </w:rPr>
              <w:t>Оценка результативности образовательного процесса</w:t>
            </w:r>
            <w:r w:rsidRPr="00F90735">
              <w:rPr>
                <w:rFonts w:ascii="Times New Roman" w:hAnsi="Times New Roman" w:cs="Times New Roman"/>
                <w:sz w:val="26"/>
                <w:szCs w:val="26"/>
              </w:rPr>
              <w:t>……………</w:t>
            </w:r>
            <w:r w:rsidR="00312537">
              <w:rPr>
                <w:rFonts w:ascii="Times New Roman" w:hAnsi="Times New Roman" w:cs="Times New Roman"/>
                <w:sz w:val="26"/>
                <w:szCs w:val="26"/>
              </w:rPr>
              <w:t>…………………...</w:t>
            </w:r>
          </w:p>
          <w:p w:rsidR="0082185E" w:rsidRPr="00F90735" w:rsidRDefault="0082185E"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1.6 Оценка </w:t>
            </w:r>
            <w:r w:rsidR="00312537">
              <w:rPr>
                <w:rFonts w:ascii="Times New Roman" w:hAnsi="Times New Roman" w:cs="Times New Roman"/>
                <w:sz w:val="26"/>
                <w:szCs w:val="26"/>
              </w:rPr>
              <w:t>качества кадрового обеспечения………………………………………………..</w:t>
            </w:r>
          </w:p>
          <w:p w:rsidR="0082185E" w:rsidRPr="00F90735" w:rsidRDefault="0082185E"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1.7</w:t>
            </w:r>
            <w:r w:rsidR="00312537">
              <w:rPr>
                <w:rFonts w:ascii="Times New Roman" w:hAnsi="Times New Roman" w:cs="Times New Roman"/>
                <w:sz w:val="26"/>
                <w:szCs w:val="26"/>
              </w:rPr>
              <w:t xml:space="preserve"> </w:t>
            </w:r>
            <w:r w:rsidRPr="00F90735">
              <w:rPr>
                <w:rFonts w:ascii="Times New Roman" w:hAnsi="Times New Roman" w:cs="Times New Roman"/>
                <w:sz w:val="26"/>
                <w:szCs w:val="26"/>
              </w:rPr>
              <w:t>О</w:t>
            </w:r>
            <w:r w:rsidRPr="00F90735">
              <w:rPr>
                <w:rFonts w:ascii="Times New Roman" w:hAnsi="Times New Roman" w:cs="Times New Roman"/>
                <w:bCs/>
                <w:color w:val="000000" w:themeColor="text1"/>
                <w:sz w:val="26"/>
                <w:szCs w:val="26"/>
              </w:rPr>
              <w:t>ценка учебно-методического и библиотечно-информационного обеспечения…</w:t>
            </w:r>
            <w:r w:rsidR="00312537">
              <w:rPr>
                <w:rFonts w:ascii="Times New Roman" w:hAnsi="Times New Roman" w:cs="Times New Roman"/>
                <w:bCs/>
                <w:color w:val="000000" w:themeColor="text1"/>
                <w:sz w:val="26"/>
                <w:szCs w:val="26"/>
              </w:rPr>
              <w:t>….</w:t>
            </w:r>
          </w:p>
          <w:p w:rsidR="0082185E" w:rsidRPr="00F90735" w:rsidRDefault="0082185E"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1.8  </w:t>
            </w:r>
            <w:r w:rsidRPr="00F90735">
              <w:rPr>
                <w:rFonts w:ascii="Times New Roman" w:hAnsi="Times New Roman" w:cs="Times New Roman"/>
                <w:bCs/>
                <w:sz w:val="26"/>
                <w:szCs w:val="26"/>
              </w:rPr>
              <w:t>Оценка материально-технической базы…………………………………………</w:t>
            </w:r>
            <w:r w:rsidR="00312537">
              <w:rPr>
                <w:rFonts w:ascii="Times New Roman" w:hAnsi="Times New Roman" w:cs="Times New Roman"/>
                <w:bCs/>
                <w:sz w:val="26"/>
                <w:szCs w:val="26"/>
              </w:rPr>
              <w:t>……...</w:t>
            </w:r>
          </w:p>
          <w:p w:rsidR="0082185E" w:rsidRDefault="0082185E" w:rsidP="00F90735">
            <w:pPr>
              <w:spacing w:after="0" w:line="240" w:lineRule="auto"/>
              <w:jc w:val="both"/>
              <w:rPr>
                <w:rFonts w:ascii="Times New Roman" w:eastAsia="Times New Roman" w:hAnsi="Times New Roman" w:cs="Times New Roman"/>
                <w:bCs/>
                <w:sz w:val="26"/>
                <w:szCs w:val="26"/>
                <w:lang w:eastAsia="ru-RU"/>
              </w:rPr>
            </w:pPr>
            <w:r w:rsidRPr="00F90735">
              <w:rPr>
                <w:rFonts w:ascii="Times New Roman" w:hAnsi="Times New Roman" w:cs="Times New Roman"/>
                <w:sz w:val="26"/>
                <w:szCs w:val="26"/>
              </w:rPr>
              <w:t xml:space="preserve">1.9 </w:t>
            </w:r>
            <w:r w:rsidRPr="00F90735">
              <w:rPr>
                <w:rFonts w:ascii="Times New Roman" w:eastAsia="Times New Roman" w:hAnsi="Times New Roman" w:cs="Times New Roman"/>
                <w:bCs/>
                <w:sz w:val="26"/>
                <w:szCs w:val="26"/>
                <w:lang w:eastAsia="ru-RU"/>
              </w:rPr>
              <w:t>Оценка функционирования внутренней системы оценки качества образ</w:t>
            </w:r>
            <w:r w:rsidR="00312537">
              <w:rPr>
                <w:rFonts w:ascii="Times New Roman" w:eastAsia="Times New Roman" w:hAnsi="Times New Roman" w:cs="Times New Roman"/>
                <w:bCs/>
                <w:sz w:val="26"/>
                <w:szCs w:val="26"/>
                <w:lang w:eastAsia="ru-RU"/>
              </w:rPr>
              <w:t>ования ……</w:t>
            </w:r>
          </w:p>
          <w:p w:rsidR="00312537" w:rsidRPr="00312537" w:rsidRDefault="00312537" w:rsidP="00F90735">
            <w:pPr>
              <w:spacing w:after="0" w:line="240" w:lineRule="auto"/>
              <w:jc w:val="both"/>
              <w:rPr>
                <w:rFonts w:ascii="Times New Roman" w:hAnsi="Times New Roman" w:cs="Times New Roman"/>
                <w:b/>
                <w:bCs/>
                <w:sz w:val="26"/>
                <w:szCs w:val="26"/>
              </w:rPr>
            </w:pPr>
            <w:r w:rsidRPr="00312537">
              <w:rPr>
                <w:rFonts w:ascii="Times New Roman" w:eastAsia="Times New Roman" w:hAnsi="Times New Roman" w:cs="Times New Roman"/>
                <w:b/>
                <w:bCs/>
                <w:sz w:val="26"/>
                <w:szCs w:val="26"/>
                <w:lang w:val="en-US" w:eastAsia="ru-RU"/>
              </w:rPr>
              <w:t>II</w:t>
            </w:r>
            <w:r w:rsidRPr="00312537">
              <w:rPr>
                <w:rFonts w:ascii="Times New Roman" w:eastAsia="Times New Roman" w:hAnsi="Times New Roman" w:cs="Times New Roman"/>
                <w:b/>
                <w:bCs/>
                <w:sz w:val="26"/>
                <w:szCs w:val="26"/>
                <w:lang w:eastAsia="ru-RU"/>
              </w:rPr>
              <w:t xml:space="preserve">. </w:t>
            </w:r>
            <w:r w:rsidRPr="00312537">
              <w:rPr>
                <w:rFonts w:ascii="Times New Roman" w:hAnsi="Times New Roman" w:cs="Times New Roman"/>
                <w:b/>
                <w:bCs/>
                <w:sz w:val="26"/>
                <w:szCs w:val="26"/>
              </w:rPr>
              <w:t>Результаты анализа показателей деятельности</w:t>
            </w:r>
            <w:r w:rsidR="00F12644">
              <w:rPr>
                <w:rFonts w:ascii="Times New Roman" w:hAnsi="Times New Roman" w:cs="Times New Roman"/>
                <w:b/>
                <w:bCs/>
                <w:sz w:val="26"/>
                <w:szCs w:val="26"/>
              </w:rPr>
              <w:t xml:space="preserve"> образовательной организации</w:t>
            </w:r>
          </w:p>
          <w:p w:rsidR="00312537" w:rsidRPr="00312537" w:rsidRDefault="00312537" w:rsidP="00F12644">
            <w:pPr>
              <w:spacing w:after="0" w:line="240" w:lineRule="auto"/>
              <w:jc w:val="both"/>
              <w:rPr>
                <w:rFonts w:ascii="Times New Roman" w:eastAsia="Times New Roman" w:hAnsi="Times New Roman" w:cs="Times New Roman"/>
                <w:bCs/>
                <w:sz w:val="26"/>
                <w:szCs w:val="26"/>
                <w:lang w:eastAsia="ru-RU"/>
              </w:rPr>
            </w:pPr>
            <w:r w:rsidRPr="00312537">
              <w:rPr>
                <w:rFonts w:ascii="Times New Roman" w:hAnsi="Times New Roman" w:cs="Times New Roman"/>
                <w:bCs/>
                <w:sz w:val="26"/>
                <w:szCs w:val="26"/>
              </w:rPr>
              <w:t>2.1 Показатели деятельности дошкольной организации</w:t>
            </w:r>
          </w:p>
        </w:tc>
        <w:tc>
          <w:tcPr>
            <w:tcW w:w="598" w:type="dxa"/>
            <w:shd w:val="clear" w:color="auto" w:fill="auto"/>
          </w:tcPr>
          <w:p w:rsidR="0082185E" w:rsidRPr="00F90735" w:rsidRDefault="0082185E" w:rsidP="00F90735">
            <w:pPr>
              <w:spacing w:after="0" w:line="240" w:lineRule="auto"/>
              <w:rPr>
                <w:rFonts w:ascii="Times New Roman" w:hAnsi="Times New Roman" w:cs="Times New Roman"/>
                <w:sz w:val="26"/>
                <w:szCs w:val="26"/>
              </w:rPr>
            </w:pPr>
          </w:p>
          <w:p w:rsidR="0082185E" w:rsidRPr="00F90735" w:rsidRDefault="0082185E" w:rsidP="00F90735">
            <w:pPr>
              <w:spacing w:after="0" w:line="240" w:lineRule="auto"/>
              <w:rPr>
                <w:rFonts w:ascii="Times New Roman" w:hAnsi="Times New Roman" w:cs="Times New Roman"/>
                <w:sz w:val="26"/>
                <w:szCs w:val="26"/>
              </w:rPr>
            </w:pPr>
          </w:p>
          <w:p w:rsidR="0082185E" w:rsidRPr="00F90735" w:rsidRDefault="0082185E" w:rsidP="00F90735">
            <w:pPr>
              <w:spacing w:after="0" w:line="240" w:lineRule="auto"/>
              <w:rPr>
                <w:rFonts w:ascii="Times New Roman" w:hAnsi="Times New Roman" w:cs="Times New Roman"/>
                <w:sz w:val="26"/>
                <w:szCs w:val="26"/>
              </w:rPr>
            </w:pPr>
            <w:r w:rsidRPr="00F90735">
              <w:rPr>
                <w:rFonts w:ascii="Times New Roman" w:hAnsi="Times New Roman" w:cs="Times New Roman"/>
                <w:sz w:val="26"/>
                <w:szCs w:val="26"/>
              </w:rPr>
              <w:t>3</w:t>
            </w:r>
          </w:p>
          <w:p w:rsidR="0082185E" w:rsidRPr="00F90735" w:rsidRDefault="0082185E" w:rsidP="00F90735">
            <w:pPr>
              <w:spacing w:after="0" w:line="240" w:lineRule="auto"/>
              <w:rPr>
                <w:rFonts w:ascii="Times New Roman" w:hAnsi="Times New Roman" w:cs="Times New Roman"/>
                <w:sz w:val="26"/>
                <w:szCs w:val="26"/>
              </w:rPr>
            </w:pPr>
            <w:r w:rsidRPr="00F90735">
              <w:rPr>
                <w:rFonts w:ascii="Times New Roman" w:hAnsi="Times New Roman" w:cs="Times New Roman"/>
                <w:sz w:val="26"/>
                <w:szCs w:val="26"/>
              </w:rPr>
              <w:t>4</w:t>
            </w:r>
          </w:p>
          <w:p w:rsidR="0082185E" w:rsidRPr="00F90735" w:rsidRDefault="0082185E" w:rsidP="00F90735">
            <w:pPr>
              <w:spacing w:after="0" w:line="240" w:lineRule="auto"/>
              <w:rPr>
                <w:rFonts w:ascii="Times New Roman" w:hAnsi="Times New Roman" w:cs="Times New Roman"/>
                <w:sz w:val="26"/>
                <w:szCs w:val="26"/>
              </w:rPr>
            </w:pPr>
            <w:r w:rsidRPr="00F90735">
              <w:rPr>
                <w:rFonts w:ascii="Times New Roman" w:hAnsi="Times New Roman" w:cs="Times New Roman"/>
                <w:sz w:val="26"/>
                <w:szCs w:val="26"/>
              </w:rPr>
              <w:t>9</w:t>
            </w:r>
          </w:p>
          <w:p w:rsidR="0082185E" w:rsidRPr="00F90735" w:rsidRDefault="00AC0289" w:rsidP="00F90735">
            <w:pPr>
              <w:spacing w:after="0" w:line="240" w:lineRule="auto"/>
              <w:rPr>
                <w:rFonts w:ascii="Times New Roman" w:hAnsi="Times New Roman" w:cs="Times New Roman"/>
                <w:sz w:val="26"/>
                <w:szCs w:val="26"/>
              </w:rPr>
            </w:pPr>
            <w:r>
              <w:rPr>
                <w:rFonts w:ascii="Times New Roman" w:hAnsi="Times New Roman" w:cs="Times New Roman"/>
                <w:sz w:val="26"/>
                <w:szCs w:val="26"/>
              </w:rPr>
              <w:t>11</w:t>
            </w:r>
          </w:p>
          <w:p w:rsidR="0082185E" w:rsidRPr="00F90735" w:rsidRDefault="00312537" w:rsidP="00F90735">
            <w:pPr>
              <w:spacing w:after="0" w:line="240" w:lineRule="auto"/>
              <w:rPr>
                <w:rFonts w:ascii="Times New Roman" w:hAnsi="Times New Roman" w:cs="Times New Roman"/>
                <w:sz w:val="26"/>
                <w:szCs w:val="26"/>
              </w:rPr>
            </w:pPr>
            <w:r>
              <w:rPr>
                <w:rFonts w:ascii="Times New Roman" w:hAnsi="Times New Roman" w:cs="Times New Roman"/>
                <w:sz w:val="26"/>
                <w:szCs w:val="26"/>
              </w:rPr>
              <w:t>14</w:t>
            </w:r>
          </w:p>
          <w:p w:rsidR="0082185E" w:rsidRDefault="0082185E" w:rsidP="00F90735">
            <w:pPr>
              <w:spacing w:after="0" w:line="240" w:lineRule="auto"/>
              <w:rPr>
                <w:rFonts w:ascii="Times New Roman" w:hAnsi="Times New Roman" w:cs="Times New Roman"/>
                <w:sz w:val="26"/>
                <w:szCs w:val="26"/>
              </w:rPr>
            </w:pPr>
            <w:r w:rsidRPr="00F90735">
              <w:rPr>
                <w:rFonts w:ascii="Times New Roman" w:hAnsi="Times New Roman" w:cs="Times New Roman"/>
                <w:sz w:val="26"/>
                <w:szCs w:val="26"/>
              </w:rPr>
              <w:t>1</w:t>
            </w:r>
            <w:r w:rsidR="00AC0289">
              <w:rPr>
                <w:rFonts w:ascii="Times New Roman" w:hAnsi="Times New Roman" w:cs="Times New Roman"/>
                <w:sz w:val="26"/>
                <w:szCs w:val="26"/>
              </w:rPr>
              <w:t>7</w:t>
            </w:r>
          </w:p>
          <w:p w:rsidR="00312537" w:rsidRPr="00F90735" w:rsidRDefault="00AC0289" w:rsidP="00F90735">
            <w:pPr>
              <w:spacing w:after="0" w:line="240" w:lineRule="auto"/>
              <w:rPr>
                <w:rFonts w:ascii="Times New Roman" w:hAnsi="Times New Roman" w:cs="Times New Roman"/>
                <w:sz w:val="26"/>
                <w:szCs w:val="26"/>
              </w:rPr>
            </w:pPr>
            <w:r>
              <w:rPr>
                <w:rFonts w:ascii="Times New Roman" w:hAnsi="Times New Roman" w:cs="Times New Roman"/>
                <w:sz w:val="26"/>
                <w:szCs w:val="26"/>
              </w:rPr>
              <w:t>24</w:t>
            </w:r>
          </w:p>
          <w:p w:rsidR="0082185E" w:rsidRPr="00F90735" w:rsidRDefault="00AC0289" w:rsidP="00F90735">
            <w:pPr>
              <w:spacing w:after="0" w:line="240" w:lineRule="auto"/>
              <w:rPr>
                <w:rFonts w:ascii="Times New Roman" w:hAnsi="Times New Roman" w:cs="Times New Roman"/>
                <w:sz w:val="26"/>
                <w:szCs w:val="26"/>
              </w:rPr>
            </w:pPr>
            <w:r>
              <w:rPr>
                <w:rFonts w:ascii="Times New Roman" w:hAnsi="Times New Roman" w:cs="Times New Roman"/>
                <w:sz w:val="26"/>
                <w:szCs w:val="26"/>
              </w:rPr>
              <w:t>25</w:t>
            </w:r>
          </w:p>
          <w:p w:rsidR="0082185E" w:rsidRPr="00F90735" w:rsidRDefault="00AC0289" w:rsidP="00F90735">
            <w:pPr>
              <w:spacing w:after="0" w:line="240" w:lineRule="auto"/>
              <w:rPr>
                <w:rFonts w:ascii="Times New Roman" w:hAnsi="Times New Roman" w:cs="Times New Roman"/>
                <w:sz w:val="26"/>
                <w:szCs w:val="26"/>
              </w:rPr>
            </w:pPr>
            <w:r>
              <w:rPr>
                <w:rFonts w:ascii="Times New Roman" w:hAnsi="Times New Roman" w:cs="Times New Roman"/>
                <w:sz w:val="26"/>
                <w:szCs w:val="26"/>
              </w:rPr>
              <w:t>27</w:t>
            </w:r>
          </w:p>
          <w:p w:rsidR="0082185E" w:rsidRPr="00F90735" w:rsidRDefault="0082185E" w:rsidP="00F90735">
            <w:pPr>
              <w:spacing w:after="0" w:line="240" w:lineRule="auto"/>
              <w:rPr>
                <w:rFonts w:ascii="Times New Roman" w:hAnsi="Times New Roman" w:cs="Times New Roman"/>
                <w:sz w:val="26"/>
                <w:szCs w:val="26"/>
              </w:rPr>
            </w:pPr>
          </w:p>
          <w:p w:rsidR="0082185E" w:rsidRPr="00F90735" w:rsidRDefault="00AC0289" w:rsidP="00F90735">
            <w:pPr>
              <w:spacing w:after="0" w:line="240" w:lineRule="auto"/>
              <w:rPr>
                <w:rFonts w:ascii="Times New Roman" w:hAnsi="Times New Roman" w:cs="Times New Roman"/>
                <w:sz w:val="26"/>
                <w:szCs w:val="26"/>
              </w:rPr>
            </w:pPr>
            <w:r>
              <w:rPr>
                <w:rFonts w:ascii="Times New Roman" w:hAnsi="Times New Roman" w:cs="Times New Roman"/>
                <w:sz w:val="26"/>
                <w:szCs w:val="26"/>
              </w:rPr>
              <w:t>30</w:t>
            </w:r>
          </w:p>
          <w:p w:rsidR="0082185E" w:rsidRPr="00F90735" w:rsidRDefault="0082185E" w:rsidP="00F90735">
            <w:pPr>
              <w:spacing w:after="0" w:line="240" w:lineRule="auto"/>
              <w:rPr>
                <w:rFonts w:ascii="Times New Roman" w:hAnsi="Times New Roman" w:cs="Times New Roman"/>
                <w:sz w:val="26"/>
                <w:szCs w:val="26"/>
              </w:rPr>
            </w:pPr>
          </w:p>
        </w:tc>
      </w:tr>
    </w:tbl>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F90735" w:rsidRDefault="00F90735"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F90735" w:rsidRDefault="00F90735"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F90735" w:rsidRDefault="00F90735"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F90735" w:rsidRDefault="00F90735"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F90735" w:rsidRDefault="00F90735"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F90735" w:rsidRDefault="00F90735"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F90735" w:rsidRDefault="00F90735"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F90735" w:rsidRPr="00F90735" w:rsidRDefault="00F90735"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82185E" w:rsidRPr="00F90735" w:rsidRDefault="0082185E" w:rsidP="00F90735">
      <w:pPr>
        <w:tabs>
          <w:tab w:val="left" w:pos="3090"/>
          <w:tab w:val="center" w:pos="4677"/>
        </w:tabs>
        <w:spacing w:after="0" w:line="240" w:lineRule="auto"/>
        <w:jc w:val="center"/>
        <w:rPr>
          <w:rStyle w:val="s110"/>
          <w:rFonts w:ascii="Times New Roman" w:hAnsi="Times New Roman" w:cs="Times New Roman"/>
          <w:bCs/>
          <w:sz w:val="26"/>
          <w:szCs w:val="26"/>
        </w:rPr>
      </w:pPr>
    </w:p>
    <w:p w:rsidR="004E590F" w:rsidRPr="00F90735" w:rsidRDefault="004E590F" w:rsidP="00F90735">
      <w:pPr>
        <w:tabs>
          <w:tab w:val="left" w:pos="3090"/>
          <w:tab w:val="center" w:pos="4677"/>
        </w:tabs>
        <w:spacing w:after="0" w:line="240" w:lineRule="auto"/>
        <w:jc w:val="center"/>
        <w:rPr>
          <w:rFonts w:ascii="Times New Roman" w:hAnsi="Times New Roman" w:cs="Times New Roman"/>
          <w:b/>
          <w:bCs/>
          <w:sz w:val="26"/>
          <w:szCs w:val="26"/>
        </w:rPr>
      </w:pPr>
      <w:r w:rsidRPr="00F90735">
        <w:rPr>
          <w:rStyle w:val="s110"/>
          <w:rFonts w:ascii="Times New Roman" w:hAnsi="Times New Roman" w:cs="Times New Roman"/>
          <w:bCs/>
          <w:sz w:val="26"/>
          <w:szCs w:val="26"/>
          <w:lang w:val="en-US"/>
        </w:rPr>
        <w:lastRenderedPageBreak/>
        <w:t>I</w:t>
      </w:r>
      <w:r w:rsidRPr="00F90735">
        <w:rPr>
          <w:rStyle w:val="s110"/>
          <w:rFonts w:ascii="Times New Roman" w:hAnsi="Times New Roman" w:cs="Times New Roman"/>
          <w:bCs/>
          <w:sz w:val="26"/>
          <w:szCs w:val="26"/>
        </w:rPr>
        <w:t>.Аналитическая часть</w:t>
      </w:r>
    </w:p>
    <w:p w:rsidR="004E590F" w:rsidRPr="00F90735" w:rsidRDefault="004E590F" w:rsidP="00F90735">
      <w:pPr>
        <w:pStyle w:val="Default"/>
        <w:jc w:val="center"/>
        <w:rPr>
          <w:sz w:val="26"/>
          <w:szCs w:val="26"/>
        </w:rPr>
      </w:pPr>
      <w:r w:rsidRPr="00F90735">
        <w:rPr>
          <w:b/>
          <w:bCs/>
          <w:sz w:val="26"/>
          <w:szCs w:val="26"/>
        </w:rPr>
        <w:t>1.1 Общие сведения об образовательном учреждении.</w:t>
      </w:r>
    </w:p>
    <w:tbl>
      <w:tblPr>
        <w:tblStyle w:val="a3"/>
        <w:tblW w:w="0" w:type="auto"/>
        <w:tblLook w:val="04A0"/>
      </w:tblPr>
      <w:tblGrid>
        <w:gridCol w:w="3510"/>
        <w:gridCol w:w="5954"/>
      </w:tblGrid>
      <w:tr w:rsidR="004E590F" w:rsidRPr="00F90735" w:rsidTr="009828EE">
        <w:tc>
          <w:tcPr>
            <w:tcW w:w="3510" w:type="dxa"/>
          </w:tcPr>
          <w:p w:rsidR="004E590F" w:rsidRPr="00F90735" w:rsidRDefault="004E590F" w:rsidP="00F90735">
            <w:pPr>
              <w:pStyle w:val="Default"/>
              <w:jc w:val="both"/>
              <w:rPr>
                <w:b/>
                <w:bCs/>
                <w:sz w:val="26"/>
                <w:szCs w:val="26"/>
              </w:rPr>
            </w:pPr>
            <w:r w:rsidRPr="00F90735">
              <w:rPr>
                <w:b/>
                <w:bCs/>
                <w:sz w:val="26"/>
                <w:szCs w:val="26"/>
              </w:rPr>
              <w:t>Наименование образовательной организации</w:t>
            </w:r>
          </w:p>
          <w:p w:rsidR="004E590F" w:rsidRPr="00F90735" w:rsidRDefault="004E590F" w:rsidP="00F90735">
            <w:pPr>
              <w:pStyle w:val="Default"/>
              <w:jc w:val="both"/>
              <w:rPr>
                <w:bCs/>
                <w:sz w:val="26"/>
                <w:szCs w:val="26"/>
              </w:rPr>
            </w:pPr>
            <w:r w:rsidRPr="00F90735">
              <w:rPr>
                <w:bCs/>
                <w:sz w:val="26"/>
                <w:szCs w:val="26"/>
              </w:rPr>
              <w:t>(Полное наименование):</w:t>
            </w:r>
          </w:p>
        </w:tc>
        <w:tc>
          <w:tcPr>
            <w:tcW w:w="5954" w:type="dxa"/>
          </w:tcPr>
          <w:p w:rsidR="004E590F" w:rsidRPr="00F90735" w:rsidRDefault="004E590F" w:rsidP="00F90735">
            <w:pPr>
              <w:pStyle w:val="Default"/>
              <w:jc w:val="both"/>
              <w:rPr>
                <w:bCs/>
                <w:sz w:val="26"/>
                <w:szCs w:val="26"/>
              </w:rPr>
            </w:pPr>
            <w:r w:rsidRPr="00F90735">
              <w:rPr>
                <w:sz w:val="26"/>
                <w:szCs w:val="26"/>
              </w:rPr>
              <w:t>Муниципальное автономно дошкольное образовательное учреждение «Детский сад № 326 комбинированного вида» Московского района г. Казани</w:t>
            </w:r>
          </w:p>
        </w:tc>
      </w:tr>
      <w:tr w:rsidR="004E590F" w:rsidRPr="00F90735" w:rsidTr="009828EE">
        <w:tc>
          <w:tcPr>
            <w:tcW w:w="3510" w:type="dxa"/>
          </w:tcPr>
          <w:p w:rsidR="004E590F" w:rsidRPr="00F90735" w:rsidRDefault="004E590F" w:rsidP="00F90735">
            <w:pPr>
              <w:pStyle w:val="Default"/>
              <w:jc w:val="both"/>
              <w:rPr>
                <w:bCs/>
                <w:sz w:val="26"/>
                <w:szCs w:val="26"/>
              </w:rPr>
            </w:pPr>
            <w:r w:rsidRPr="00F90735">
              <w:rPr>
                <w:bCs/>
                <w:sz w:val="26"/>
                <w:szCs w:val="26"/>
              </w:rPr>
              <w:t>Краткое наименование</w:t>
            </w:r>
            <w:r w:rsidRPr="00F90735">
              <w:rPr>
                <w:sz w:val="26"/>
                <w:szCs w:val="26"/>
              </w:rPr>
              <w:t>:</w:t>
            </w:r>
          </w:p>
        </w:tc>
        <w:tc>
          <w:tcPr>
            <w:tcW w:w="5954" w:type="dxa"/>
          </w:tcPr>
          <w:p w:rsidR="004E590F" w:rsidRPr="00F90735" w:rsidRDefault="004E590F" w:rsidP="00F90735">
            <w:pPr>
              <w:pStyle w:val="Default"/>
              <w:jc w:val="both"/>
              <w:rPr>
                <w:sz w:val="26"/>
                <w:szCs w:val="26"/>
              </w:rPr>
            </w:pPr>
            <w:r w:rsidRPr="00F90735">
              <w:rPr>
                <w:sz w:val="26"/>
                <w:szCs w:val="26"/>
              </w:rPr>
              <w:t xml:space="preserve">МАДОУ «Детский сад № 326» </w:t>
            </w:r>
          </w:p>
          <w:p w:rsidR="004E590F" w:rsidRPr="00F90735" w:rsidRDefault="004E590F" w:rsidP="00F90735">
            <w:pPr>
              <w:pStyle w:val="Default"/>
              <w:jc w:val="both"/>
              <w:rPr>
                <w:sz w:val="26"/>
                <w:szCs w:val="26"/>
              </w:rPr>
            </w:pPr>
          </w:p>
        </w:tc>
      </w:tr>
      <w:tr w:rsidR="004E590F" w:rsidRPr="00F90735" w:rsidTr="009828EE">
        <w:tc>
          <w:tcPr>
            <w:tcW w:w="3510" w:type="dxa"/>
          </w:tcPr>
          <w:p w:rsidR="004E590F" w:rsidRPr="00F90735" w:rsidRDefault="004E590F" w:rsidP="00F90735">
            <w:pPr>
              <w:pStyle w:val="Default"/>
              <w:jc w:val="both"/>
              <w:rPr>
                <w:b/>
                <w:bCs/>
                <w:sz w:val="26"/>
                <w:szCs w:val="26"/>
              </w:rPr>
            </w:pPr>
            <w:r w:rsidRPr="00F90735">
              <w:rPr>
                <w:b/>
                <w:bCs/>
                <w:sz w:val="26"/>
                <w:szCs w:val="26"/>
              </w:rPr>
              <w:t>Руководитель образовательной организации</w:t>
            </w:r>
          </w:p>
        </w:tc>
        <w:tc>
          <w:tcPr>
            <w:tcW w:w="5954" w:type="dxa"/>
          </w:tcPr>
          <w:p w:rsidR="004E590F" w:rsidRPr="00F90735" w:rsidRDefault="004E590F" w:rsidP="00F90735">
            <w:pPr>
              <w:pStyle w:val="Default"/>
              <w:jc w:val="both"/>
              <w:rPr>
                <w:sz w:val="26"/>
                <w:szCs w:val="26"/>
              </w:rPr>
            </w:pPr>
            <w:r w:rsidRPr="00F90735">
              <w:rPr>
                <w:sz w:val="26"/>
                <w:szCs w:val="26"/>
              </w:rPr>
              <w:t>Кулемина Оксана Александровна</w:t>
            </w:r>
          </w:p>
        </w:tc>
      </w:tr>
      <w:tr w:rsidR="004E590F" w:rsidRPr="00F90735" w:rsidTr="009828EE">
        <w:tc>
          <w:tcPr>
            <w:tcW w:w="3510" w:type="dxa"/>
          </w:tcPr>
          <w:p w:rsidR="004E590F" w:rsidRPr="00F90735" w:rsidRDefault="004E590F" w:rsidP="00F90735">
            <w:pPr>
              <w:pStyle w:val="Default"/>
              <w:jc w:val="both"/>
              <w:rPr>
                <w:bCs/>
                <w:sz w:val="26"/>
                <w:szCs w:val="26"/>
              </w:rPr>
            </w:pPr>
            <w:r w:rsidRPr="00F90735">
              <w:rPr>
                <w:b/>
                <w:bCs/>
                <w:sz w:val="26"/>
                <w:szCs w:val="26"/>
              </w:rPr>
              <w:t>Юридический адрес:</w:t>
            </w:r>
          </w:p>
        </w:tc>
        <w:tc>
          <w:tcPr>
            <w:tcW w:w="5954" w:type="dxa"/>
          </w:tcPr>
          <w:p w:rsidR="004E590F" w:rsidRPr="00F90735" w:rsidRDefault="004E590F" w:rsidP="00F90735">
            <w:pPr>
              <w:pStyle w:val="Default"/>
              <w:jc w:val="both"/>
              <w:rPr>
                <w:sz w:val="26"/>
                <w:szCs w:val="26"/>
              </w:rPr>
            </w:pPr>
            <w:r w:rsidRPr="00F90735">
              <w:rPr>
                <w:sz w:val="26"/>
                <w:szCs w:val="26"/>
              </w:rPr>
              <w:t xml:space="preserve">420091, г. Казань, ул. Химиков, д. 57 </w:t>
            </w:r>
          </w:p>
          <w:p w:rsidR="004E590F" w:rsidRPr="00F90735" w:rsidRDefault="004E590F" w:rsidP="00F90735">
            <w:pPr>
              <w:pStyle w:val="Default"/>
              <w:jc w:val="both"/>
              <w:rPr>
                <w:bCs/>
                <w:sz w:val="26"/>
                <w:szCs w:val="26"/>
              </w:rPr>
            </w:pPr>
          </w:p>
        </w:tc>
      </w:tr>
      <w:tr w:rsidR="004E590F" w:rsidRPr="00F90735" w:rsidTr="009828EE">
        <w:tc>
          <w:tcPr>
            <w:tcW w:w="3510" w:type="dxa"/>
          </w:tcPr>
          <w:p w:rsidR="004E590F" w:rsidRPr="00F90735" w:rsidRDefault="004E590F" w:rsidP="00F90735">
            <w:pPr>
              <w:pStyle w:val="Default"/>
              <w:jc w:val="both"/>
              <w:rPr>
                <w:bCs/>
                <w:sz w:val="26"/>
                <w:szCs w:val="26"/>
              </w:rPr>
            </w:pPr>
            <w:r w:rsidRPr="00F90735">
              <w:rPr>
                <w:b/>
                <w:bCs/>
                <w:sz w:val="26"/>
                <w:szCs w:val="26"/>
              </w:rPr>
              <w:t>Фактический адрес:</w:t>
            </w:r>
          </w:p>
        </w:tc>
        <w:tc>
          <w:tcPr>
            <w:tcW w:w="5954" w:type="dxa"/>
          </w:tcPr>
          <w:p w:rsidR="004E590F" w:rsidRPr="00F90735" w:rsidRDefault="004E590F" w:rsidP="00F90735">
            <w:pPr>
              <w:pStyle w:val="Default"/>
              <w:jc w:val="both"/>
              <w:rPr>
                <w:sz w:val="26"/>
                <w:szCs w:val="26"/>
              </w:rPr>
            </w:pPr>
            <w:r w:rsidRPr="00F90735">
              <w:rPr>
                <w:sz w:val="26"/>
                <w:szCs w:val="26"/>
              </w:rPr>
              <w:t>420091, г. Казань, ул. Химиков, д. 57</w:t>
            </w:r>
          </w:p>
          <w:p w:rsidR="004E590F" w:rsidRPr="00F90735" w:rsidRDefault="004E590F" w:rsidP="00F90735">
            <w:pPr>
              <w:pStyle w:val="Default"/>
              <w:jc w:val="both"/>
              <w:rPr>
                <w:bCs/>
                <w:sz w:val="26"/>
                <w:szCs w:val="26"/>
              </w:rPr>
            </w:pPr>
          </w:p>
        </w:tc>
      </w:tr>
      <w:tr w:rsidR="004E590F" w:rsidRPr="00F90735" w:rsidTr="009828EE">
        <w:tc>
          <w:tcPr>
            <w:tcW w:w="3510" w:type="dxa"/>
          </w:tcPr>
          <w:p w:rsidR="004E590F" w:rsidRPr="00F90735" w:rsidRDefault="004E590F" w:rsidP="00F90735">
            <w:pPr>
              <w:autoSpaceDE w:val="0"/>
              <w:autoSpaceDN w:val="0"/>
              <w:adjustRightInd w:val="0"/>
              <w:rPr>
                <w:rFonts w:ascii="Times New Roman" w:hAnsi="Times New Roman" w:cs="Times New Roman"/>
                <w:b/>
                <w:sz w:val="26"/>
                <w:szCs w:val="26"/>
              </w:rPr>
            </w:pPr>
            <w:r w:rsidRPr="00F90735">
              <w:rPr>
                <w:rFonts w:ascii="Times New Roman" w:hAnsi="Times New Roman" w:cs="Times New Roman"/>
                <w:b/>
                <w:sz w:val="26"/>
                <w:szCs w:val="26"/>
              </w:rPr>
              <w:t>Режим и график работы образовательной</w:t>
            </w:r>
          </w:p>
          <w:p w:rsidR="004E590F" w:rsidRPr="00F90735" w:rsidRDefault="004E590F" w:rsidP="00F90735">
            <w:pPr>
              <w:pStyle w:val="Default"/>
              <w:jc w:val="both"/>
              <w:rPr>
                <w:b/>
                <w:bCs/>
                <w:sz w:val="26"/>
                <w:szCs w:val="26"/>
              </w:rPr>
            </w:pPr>
            <w:r w:rsidRPr="00F90735">
              <w:rPr>
                <w:b/>
                <w:sz w:val="26"/>
                <w:szCs w:val="26"/>
              </w:rPr>
              <w:t>организации</w:t>
            </w:r>
          </w:p>
        </w:tc>
        <w:tc>
          <w:tcPr>
            <w:tcW w:w="5954" w:type="dxa"/>
          </w:tcPr>
          <w:p w:rsidR="004E590F" w:rsidRPr="00F90735" w:rsidRDefault="004E590F" w:rsidP="00F90735">
            <w:pPr>
              <w:pStyle w:val="Default"/>
              <w:jc w:val="both"/>
              <w:rPr>
                <w:rFonts w:eastAsia="Times New Roman"/>
                <w:sz w:val="26"/>
                <w:szCs w:val="26"/>
                <w:lang w:eastAsia="ru-RU"/>
              </w:rPr>
            </w:pPr>
            <w:r w:rsidRPr="00F90735">
              <w:rPr>
                <w:rFonts w:eastAsia="Times New Roman"/>
                <w:sz w:val="26"/>
                <w:szCs w:val="26"/>
                <w:lang w:eastAsia="ru-RU"/>
              </w:rPr>
              <w:t xml:space="preserve">5-дневная рабочая неделя с продолжительностью работы – 10,5 часов </w:t>
            </w:r>
          </w:p>
          <w:p w:rsidR="004E590F" w:rsidRPr="00F90735" w:rsidRDefault="004E590F" w:rsidP="00F90735">
            <w:pPr>
              <w:pStyle w:val="Default"/>
              <w:jc w:val="both"/>
              <w:rPr>
                <w:sz w:val="26"/>
                <w:szCs w:val="26"/>
              </w:rPr>
            </w:pPr>
            <w:r w:rsidRPr="00F90735">
              <w:rPr>
                <w:sz w:val="26"/>
                <w:szCs w:val="26"/>
              </w:rPr>
              <w:t xml:space="preserve">с 7.00 до 17.30 ч. </w:t>
            </w:r>
          </w:p>
          <w:p w:rsidR="004E590F" w:rsidRPr="00F90735" w:rsidRDefault="004E590F" w:rsidP="00F90735">
            <w:pPr>
              <w:pStyle w:val="Default"/>
              <w:jc w:val="both"/>
              <w:rPr>
                <w:sz w:val="26"/>
                <w:szCs w:val="26"/>
              </w:rPr>
            </w:pPr>
            <w:r w:rsidRPr="00F90735">
              <w:rPr>
                <w:sz w:val="26"/>
                <w:szCs w:val="26"/>
              </w:rPr>
              <w:t>Выходные дни: суббота, воскресенье, праздничные дни.</w:t>
            </w:r>
          </w:p>
        </w:tc>
      </w:tr>
      <w:tr w:rsidR="004E590F" w:rsidRPr="00F90735" w:rsidTr="009828EE">
        <w:tc>
          <w:tcPr>
            <w:tcW w:w="3510" w:type="dxa"/>
          </w:tcPr>
          <w:p w:rsidR="004E590F" w:rsidRPr="00F90735" w:rsidRDefault="004E590F" w:rsidP="00F90735">
            <w:pPr>
              <w:jc w:val="both"/>
              <w:rPr>
                <w:rFonts w:ascii="Times New Roman" w:hAnsi="Times New Roman" w:cs="Times New Roman"/>
                <w:bCs/>
                <w:sz w:val="26"/>
                <w:szCs w:val="26"/>
              </w:rPr>
            </w:pPr>
            <w:r w:rsidRPr="00F90735">
              <w:rPr>
                <w:rFonts w:ascii="Times New Roman" w:hAnsi="Times New Roman" w:cs="Times New Roman"/>
                <w:b/>
                <w:bCs/>
                <w:sz w:val="26"/>
                <w:szCs w:val="26"/>
              </w:rPr>
              <w:t xml:space="preserve">Телефон: </w:t>
            </w:r>
          </w:p>
          <w:p w:rsidR="004E590F" w:rsidRPr="00F90735" w:rsidRDefault="004E590F" w:rsidP="00F90735">
            <w:pPr>
              <w:pStyle w:val="Default"/>
              <w:jc w:val="both"/>
              <w:rPr>
                <w:b/>
                <w:bCs/>
                <w:sz w:val="26"/>
                <w:szCs w:val="26"/>
              </w:rPr>
            </w:pPr>
          </w:p>
        </w:tc>
        <w:tc>
          <w:tcPr>
            <w:tcW w:w="5954" w:type="dxa"/>
          </w:tcPr>
          <w:p w:rsidR="004E590F" w:rsidRPr="00F90735" w:rsidRDefault="004E590F" w:rsidP="00F90735">
            <w:pPr>
              <w:pStyle w:val="Default"/>
              <w:jc w:val="both"/>
              <w:rPr>
                <w:sz w:val="26"/>
                <w:szCs w:val="26"/>
              </w:rPr>
            </w:pPr>
            <w:r w:rsidRPr="00F90735">
              <w:rPr>
                <w:bCs/>
                <w:sz w:val="26"/>
                <w:szCs w:val="26"/>
              </w:rPr>
              <w:t>8(843)571-83-85</w:t>
            </w:r>
          </w:p>
        </w:tc>
      </w:tr>
      <w:tr w:rsidR="004E590F" w:rsidRPr="00F90735" w:rsidTr="009828EE">
        <w:tc>
          <w:tcPr>
            <w:tcW w:w="3510" w:type="dxa"/>
          </w:tcPr>
          <w:p w:rsidR="004E590F" w:rsidRPr="00F90735" w:rsidRDefault="004E590F" w:rsidP="00F90735">
            <w:pPr>
              <w:jc w:val="both"/>
              <w:rPr>
                <w:rFonts w:ascii="Times New Roman" w:hAnsi="Times New Roman" w:cs="Times New Roman"/>
                <w:b/>
                <w:bCs/>
                <w:sz w:val="26"/>
                <w:szCs w:val="26"/>
              </w:rPr>
            </w:pPr>
            <w:r w:rsidRPr="00F90735">
              <w:rPr>
                <w:rFonts w:ascii="Times New Roman" w:hAnsi="Times New Roman" w:cs="Times New Roman"/>
                <w:b/>
                <w:sz w:val="26"/>
                <w:szCs w:val="26"/>
              </w:rPr>
              <w:t>Электронный адрес:</w:t>
            </w:r>
          </w:p>
        </w:tc>
        <w:tc>
          <w:tcPr>
            <w:tcW w:w="5954" w:type="dxa"/>
          </w:tcPr>
          <w:p w:rsidR="004E590F" w:rsidRPr="00F90735" w:rsidRDefault="004D30B6" w:rsidP="00F90735">
            <w:pPr>
              <w:jc w:val="both"/>
              <w:rPr>
                <w:rFonts w:ascii="Times New Roman" w:hAnsi="Times New Roman" w:cs="Times New Roman"/>
                <w:sz w:val="26"/>
                <w:szCs w:val="26"/>
              </w:rPr>
            </w:pPr>
            <w:hyperlink r:id="rId9" w:history="1">
              <w:r w:rsidR="004E590F" w:rsidRPr="00F90735">
                <w:rPr>
                  <w:rStyle w:val="a4"/>
                  <w:rFonts w:ascii="Times New Roman" w:hAnsi="Times New Roman" w:cs="Times New Roman"/>
                  <w:sz w:val="26"/>
                  <w:szCs w:val="26"/>
                  <w:lang w:val="en-US"/>
                </w:rPr>
                <w:t>Ds</w:t>
              </w:r>
              <w:r w:rsidR="004E590F" w:rsidRPr="00F90735">
                <w:rPr>
                  <w:rStyle w:val="a4"/>
                  <w:rFonts w:ascii="Times New Roman" w:hAnsi="Times New Roman" w:cs="Times New Roman"/>
                  <w:sz w:val="26"/>
                  <w:szCs w:val="26"/>
                </w:rPr>
                <w:t>326.</w:t>
              </w:r>
              <w:r w:rsidR="004E590F" w:rsidRPr="00F90735">
                <w:rPr>
                  <w:rStyle w:val="a4"/>
                  <w:rFonts w:ascii="Times New Roman" w:hAnsi="Times New Roman" w:cs="Times New Roman"/>
                  <w:sz w:val="26"/>
                  <w:szCs w:val="26"/>
                  <w:lang w:val="en-US"/>
                </w:rPr>
                <w:t>kzn</w:t>
              </w:r>
              <w:r w:rsidR="004E590F" w:rsidRPr="00F90735">
                <w:rPr>
                  <w:rStyle w:val="a4"/>
                  <w:rFonts w:ascii="Times New Roman" w:hAnsi="Times New Roman" w:cs="Times New Roman"/>
                  <w:sz w:val="26"/>
                  <w:szCs w:val="26"/>
                </w:rPr>
                <w:t>@</w:t>
              </w:r>
              <w:r w:rsidR="004E590F" w:rsidRPr="00F90735">
                <w:rPr>
                  <w:rStyle w:val="a4"/>
                  <w:rFonts w:ascii="Times New Roman" w:hAnsi="Times New Roman" w:cs="Times New Roman"/>
                  <w:sz w:val="26"/>
                  <w:szCs w:val="26"/>
                  <w:lang w:val="en-US"/>
                </w:rPr>
                <w:t>tatar</w:t>
              </w:r>
              <w:r w:rsidR="004E590F" w:rsidRPr="00F90735">
                <w:rPr>
                  <w:rStyle w:val="a4"/>
                  <w:rFonts w:ascii="Times New Roman" w:hAnsi="Times New Roman" w:cs="Times New Roman"/>
                  <w:sz w:val="26"/>
                  <w:szCs w:val="26"/>
                </w:rPr>
                <w:t>.</w:t>
              </w:r>
              <w:r w:rsidR="004E590F" w:rsidRPr="00F90735">
                <w:rPr>
                  <w:rStyle w:val="a4"/>
                  <w:rFonts w:ascii="Times New Roman" w:hAnsi="Times New Roman" w:cs="Times New Roman"/>
                  <w:sz w:val="26"/>
                  <w:szCs w:val="26"/>
                  <w:lang w:val="en-US"/>
                </w:rPr>
                <w:t>ru</w:t>
              </w:r>
            </w:hyperlink>
          </w:p>
          <w:p w:rsidR="004E590F" w:rsidRPr="00F90735" w:rsidRDefault="004E590F" w:rsidP="00F90735">
            <w:pPr>
              <w:pStyle w:val="Default"/>
              <w:jc w:val="both"/>
              <w:rPr>
                <w:bCs/>
                <w:sz w:val="26"/>
                <w:szCs w:val="26"/>
              </w:rPr>
            </w:pPr>
          </w:p>
        </w:tc>
      </w:tr>
      <w:tr w:rsidR="004E590F" w:rsidRPr="00F90735" w:rsidTr="009828EE">
        <w:tc>
          <w:tcPr>
            <w:tcW w:w="3510" w:type="dxa"/>
          </w:tcPr>
          <w:p w:rsidR="004E590F" w:rsidRPr="00F90735" w:rsidRDefault="004E590F" w:rsidP="00F90735">
            <w:pPr>
              <w:jc w:val="both"/>
              <w:rPr>
                <w:rFonts w:ascii="Times New Roman" w:hAnsi="Times New Roman" w:cs="Times New Roman"/>
                <w:b/>
                <w:bCs/>
                <w:sz w:val="26"/>
                <w:szCs w:val="26"/>
              </w:rPr>
            </w:pPr>
            <w:r w:rsidRPr="00F90735">
              <w:rPr>
                <w:rFonts w:ascii="Times New Roman" w:hAnsi="Times New Roman" w:cs="Times New Roman"/>
                <w:b/>
                <w:sz w:val="26"/>
                <w:szCs w:val="26"/>
              </w:rPr>
              <w:t>Сайт детского сада:</w:t>
            </w:r>
          </w:p>
        </w:tc>
        <w:tc>
          <w:tcPr>
            <w:tcW w:w="5954" w:type="dxa"/>
          </w:tcPr>
          <w:p w:rsidR="004E590F" w:rsidRPr="00F90735" w:rsidRDefault="004D30B6" w:rsidP="00F90735">
            <w:pPr>
              <w:jc w:val="both"/>
              <w:rPr>
                <w:rFonts w:ascii="Times New Roman" w:hAnsi="Times New Roman" w:cs="Times New Roman"/>
                <w:i/>
                <w:sz w:val="26"/>
                <w:szCs w:val="26"/>
              </w:rPr>
            </w:pPr>
            <w:hyperlink r:id="rId10" w:history="1">
              <w:r w:rsidR="004E590F" w:rsidRPr="00F90735">
                <w:rPr>
                  <w:rStyle w:val="a4"/>
                  <w:rFonts w:ascii="Times New Roman" w:hAnsi="Times New Roman" w:cs="Times New Roman"/>
                  <w:i/>
                  <w:sz w:val="26"/>
                  <w:szCs w:val="26"/>
                </w:rPr>
                <w:t>https://edu.tatar.ru/moskow/page85859.htm</w:t>
              </w:r>
            </w:hyperlink>
          </w:p>
          <w:p w:rsidR="004E590F" w:rsidRPr="00F90735" w:rsidRDefault="004E590F" w:rsidP="00F90735">
            <w:pPr>
              <w:pStyle w:val="Default"/>
              <w:jc w:val="both"/>
              <w:rPr>
                <w:bCs/>
                <w:sz w:val="26"/>
                <w:szCs w:val="26"/>
              </w:rPr>
            </w:pPr>
          </w:p>
        </w:tc>
      </w:tr>
      <w:tr w:rsidR="004E590F" w:rsidRPr="00F90735" w:rsidTr="009828EE">
        <w:tc>
          <w:tcPr>
            <w:tcW w:w="3510" w:type="dxa"/>
          </w:tcPr>
          <w:p w:rsidR="004E590F" w:rsidRPr="00F90735" w:rsidRDefault="004E590F" w:rsidP="00F90735">
            <w:pPr>
              <w:jc w:val="both"/>
              <w:rPr>
                <w:rFonts w:ascii="Times New Roman" w:hAnsi="Times New Roman" w:cs="Times New Roman"/>
                <w:b/>
                <w:sz w:val="26"/>
                <w:szCs w:val="26"/>
              </w:rPr>
            </w:pPr>
            <w:r w:rsidRPr="00F90735">
              <w:rPr>
                <w:rFonts w:ascii="Times New Roman" w:hAnsi="Times New Roman" w:cs="Times New Roman"/>
                <w:b/>
                <w:sz w:val="26"/>
                <w:szCs w:val="26"/>
              </w:rPr>
              <w:t>Форма обучения</w:t>
            </w:r>
          </w:p>
        </w:tc>
        <w:tc>
          <w:tcPr>
            <w:tcW w:w="5954" w:type="dxa"/>
          </w:tcPr>
          <w:p w:rsidR="004E590F" w:rsidRPr="00F90735" w:rsidRDefault="004E590F" w:rsidP="00F90735">
            <w:pPr>
              <w:tabs>
                <w:tab w:val="left" w:pos="2220"/>
              </w:tabs>
              <w:jc w:val="both"/>
              <w:rPr>
                <w:rFonts w:ascii="Times New Roman" w:hAnsi="Times New Roman" w:cs="Times New Roman"/>
                <w:sz w:val="26"/>
                <w:szCs w:val="26"/>
              </w:rPr>
            </w:pPr>
            <w:r w:rsidRPr="00F90735">
              <w:rPr>
                <w:rFonts w:ascii="Times New Roman" w:hAnsi="Times New Roman" w:cs="Times New Roman"/>
                <w:sz w:val="26"/>
                <w:szCs w:val="26"/>
              </w:rPr>
              <w:t xml:space="preserve">Очная </w:t>
            </w:r>
            <w:r w:rsidRPr="00F90735">
              <w:rPr>
                <w:rFonts w:ascii="Times New Roman" w:hAnsi="Times New Roman" w:cs="Times New Roman"/>
                <w:sz w:val="26"/>
                <w:szCs w:val="26"/>
              </w:rPr>
              <w:tab/>
            </w:r>
          </w:p>
          <w:p w:rsidR="004E590F" w:rsidRPr="00F90735" w:rsidRDefault="004E590F" w:rsidP="00F90735">
            <w:pPr>
              <w:tabs>
                <w:tab w:val="left" w:pos="2220"/>
              </w:tabs>
              <w:jc w:val="both"/>
              <w:rPr>
                <w:rFonts w:ascii="Times New Roman" w:hAnsi="Times New Roman" w:cs="Times New Roman"/>
                <w:sz w:val="26"/>
                <w:szCs w:val="26"/>
              </w:rPr>
            </w:pPr>
          </w:p>
        </w:tc>
      </w:tr>
      <w:tr w:rsidR="004E590F" w:rsidRPr="00F90735" w:rsidTr="009828EE">
        <w:tc>
          <w:tcPr>
            <w:tcW w:w="3510" w:type="dxa"/>
          </w:tcPr>
          <w:p w:rsidR="004E590F" w:rsidRPr="00F90735" w:rsidRDefault="004E590F" w:rsidP="00F90735">
            <w:pPr>
              <w:jc w:val="both"/>
              <w:rPr>
                <w:rFonts w:ascii="Times New Roman" w:hAnsi="Times New Roman" w:cs="Times New Roman"/>
                <w:b/>
                <w:sz w:val="26"/>
                <w:szCs w:val="26"/>
              </w:rPr>
            </w:pPr>
            <w:r w:rsidRPr="00F90735">
              <w:rPr>
                <w:rFonts w:ascii="Times New Roman" w:hAnsi="Times New Roman" w:cs="Times New Roman"/>
                <w:b/>
                <w:sz w:val="26"/>
                <w:szCs w:val="26"/>
              </w:rPr>
              <w:t>Язык обучения</w:t>
            </w:r>
          </w:p>
        </w:tc>
        <w:tc>
          <w:tcPr>
            <w:tcW w:w="5954" w:type="dxa"/>
          </w:tcPr>
          <w:p w:rsidR="004E590F" w:rsidRPr="00F90735" w:rsidRDefault="004E590F" w:rsidP="00F90735">
            <w:pPr>
              <w:jc w:val="both"/>
              <w:rPr>
                <w:rFonts w:ascii="Times New Roman" w:hAnsi="Times New Roman" w:cs="Times New Roman"/>
                <w:sz w:val="26"/>
                <w:szCs w:val="26"/>
              </w:rPr>
            </w:pPr>
            <w:r w:rsidRPr="00F90735">
              <w:rPr>
                <w:rFonts w:ascii="Times New Roman" w:hAnsi="Times New Roman" w:cs="Times New Roman"/>
                <w:sz w:val="26"/>
                <w:szCs w:val="26"/>
              </w:rPr>
              <w:t>Русский</w:t>
            </w:r>
          </w:p>
          <w:p w:rsidR="004E590F" w:rsidRPr="00F90735" w:rsidRDefault="004E590F" w:rsidP="00F90735">
            <w:pPr>
              <w:jc w:val="both"/>
              <w:rPr>
                <w:rFonts w:ascii="Times New Roman" w:hAnsi="Times New Roman" w:cs="Times New Roman"/>
                <w:sz w:val="26"/>
                <w:szCs w:val="26"/>
              </w:rPr>
            </w:pPr>
          </w:p>
        </w:tc>
      </w:tr>
    </w:tbl>
    <w:p w:rsidR="004E590F" w:rsidRPr="00F90735" w:rsidRDefault="004E590F" w:rsidP="00F90735">
      <w:pPr>
        <w:spacing w:after="0" w:line="240" w:lineRule="auto"/>
        <w:ind w:right="400"/>
        <w:rPr>
          <w:rFonts w:ascii="Times New Roman" w:eastAsia="Times New Roman" w:hAnsi="Times New Roman" w:cs="Times New Roman"/>
          <w:bCs/>
          <w:sz w:val="26"/>
          <w:szCs w:val="26"/>
          <w:lang w:eastAsia="ru-RU"/>
        </w:rPr>
      </w:pPr>
    </w:p>
    <w:p w:rsidR="004E590F" w:rsidRPr="00F90735" w:rsidRDefault="004E590F" w:rsidP="00F90735">
      <w:pPr>
        <w:spacing w:after="0" w:line="240" w:lineRule="auto"/>
        <w:ind w:right="-2"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Муниципальное автономное дошкольное образовательное учреждение «Детский сад № 326» осуществляет свою деятельность в соответствии с предметом и целями деятельности, определенными законодательством и Уставом, путем выполнения работ, оказания услуг в сфере образования. Здание образовательного учреждения построено в 1973 году по типовому проекту, функционирует детский сад с 1974 года. </w:t>
      </w:r>
    </w:p>
    <w:p w:rsidR="004E590F" w:rsidRPr="00F90735" w:rsidRDefault="004E590F" w:rsidP="00F90735">
      <w:pPr>
        <w:spacing w:after="0" w:line="240" w:lineRule="auto"/>
        <w:ind w:right="-2" w:firstLine="708"/>
        <w:jc w:val="both"/>
        <w:rPr>
          <w:rFonts w:ascii="Times New Roman" w:eastAsia="Times New Roman" w:hAnsi="Times New Roman" w:cs="Times New Roman"/>
          <w:sz w:val="26"/>
          <w:szCs w:val="26"/>
          <w:lang w:eastAsia="ru-RU"/>
        </w:rPr>
      </w:pPr>
      <w:r w:rsidRPr="00F90735">
        <w:rPr>
          <w:rFonts w:ascii="Times New Roman" w:hAnsi="Times New Roman" w:cs="Times New Roman"/>
          <w:sz w:val="26"/>
          <w:szCs w:val="26"/>
        </w:rPr>
        <w:t>П</w:t>
      </w:r>
      <w:r w:rsidR="00916EC8">
        <w:rPr>
          <w:rFonts w:ascii="Times New Roman" w:hAnsi="Times New Roman" w:cs="Times New Roman"/>
          <w:sz w:val="26"/>
          <w:szCs w:val="26"/>
        </w:rPr>
        <w:t>роектная мощность учреждения 176</w:t>
      </w:r>
      <w:r w:rsidRPr="00F90735">
        <w:rPr>
          <w:rFonts w:ascii="Times New Roman" w:hAnsi="Times New Roman" w:cs="Times New Roman"/>
          <w:sz w:val="26"/>
          <w:szCs w:val="26"/>
        </w:rPr>
        <w:t xml:space="preserve">  мест.</w:t>
      </w:r>
      <w:r w:rsidRPr="00F90735">
        <w:rPr>
          <w:rFonts w:ascii="Times New Roman" w:eastAsia="Times New Roman" w:hAnsi="Times New Roman" w:cs="Times New Roman"/>
          <w:bCs/>
          <w:sz w:val="26"/>
          <w:szCs w:val="26"/>
          <w:lang w:eastAsia="ru-RU"/>
        </w:rPr>
        <w:t xml:space="preserve"> </w:t>
      </w:r>
      <w:r w:rsidRPr="00F90735">
        <w:rPr>
          <w:rFonts w:ascii="Times New Roman" w:eastAsia="Times New Roman" w:hAnsi="Times New Roman" w:cs="Times New Roman"/>
          <w:sz w:val="26"/>
          <w:szCs w:val="26"/>
          <w:lang w:eastAsia="ru-RU"/>
        </w:rPr>
        <w:t>Количество детей составляло 1</w:t>
      </w:r>
      <w:r w:rsidR="00916EC8">
        <w:rPr>
          <w:rFonts w:ascii="Times New Roman" w:eastAsia="Times New Roman" w:hAnsi="Times New Roman" w:cs="Times New Roman"/>
          <w:sz w:val="26"/>
          <w:szCs w:val="26"/>
          <w:lang w:eastAsia="ru-RU"/>
        </w:rPr>
        <w:t>57</w:t>
      </w:r>
      <w:r w:rsidRPr="00F90735">
        <w:rPr>
          <w:rFonts w:ascii="Times New Roman" w:eastAsia="Times New Roman" w:hAnsi="Times New Roman" w:cs="Times New Roman"/>
          <w:color w:val="FF0000"/>
          <w:sz w:val="26"/>
          <w:szCs w:val="26"/>
          <w:lang w:eastAsia="ru-RU"/>
        </w:rPr>
        <w:t xml:space="preserve">  </w:t>
      </w:r>
      <w:r w:rsidR="00916EC8">
        <w:rPr>
          <w:rFonts w:ascii="Times New Roman" w:eastAsia="Times New Roman" w:hAnsi="Times New Roman" w:cs="Times New Roman"/>
          <w:sz w:val="26"/>
          <w:szCs w:val="26"/>
          <w:lang w:eastAsia="ru-RU"/>
        </w:rPr>
        <w:t xml:space="preserve">ребенка в возрасте с 6 месяцев </w:t>
      </w:r>
      <w:r w:rsidRPr="00F90735">
        <w:rPr>
          <w:rFonts w:ascii="Times New Roman" w:eastAsia="Times New Roman" w:hAnsi="Times New Roman" w:cs="Times New Roman"/>
          <w:sz w:val="26"/>
          <w:szCs w:val="26"/>
          <w:lang w:eastAsia="ru-RU"/>
        </w:rPr>
        <w:t>года до 7 лет, в том числе:</w:t>
      </w:r>
    </w:p>
    <w:p w:rsidR="004E590F" w:rsidRPr="00F90735" w:rsidRDefault="004E590F" w:rsidP="00F90735">
      <w:pPr>
        <w:spacing w:after="0" w:line="240" w:lineRule="auto"/>
        <w:ind w:right="-2"/>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Дети раннего возраста (с 1 до 3 лет) – 28 человек;</w:t>
      </w:r>
    </w:p>
    <w:p w:rsidR="004E590F" w:rsidRDefault="00916EC8" w:rsidP="00F90735">
      <w:pPr>
        <w:spacing w:after="0" w:line="240" w:lineRule="auto"/>
        <w:ind w:right="-2"/>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Дети дошкольного возраста – 127</w:t>
      </w:r>
      <w:r w:rsidR="004E590F" w:rsidRPr="00F90735">
        <w:rPr>
          <w:rFonts w:ascii="Times New Roman" w:eastAsia="Times New Roman" w:hAnsi="Times New Roman" w:cs="Times New Roman"/>
          <w:sz w:val="26"/>
          <w:szCs w:val="26"/>
          <w:lang w:eastAsia="ru-RU"/>
        </w:rPr>
        <w:t xml:space="preserve"> человека.</w:t>
      </w:r>
    </w:p>
    <w:p w:rsidR="00527E5F" w:rsidRDefault="00527E5F" w:rsidP="00527E5F">
      <w:pPr>
        <w:spacing w:after="0" w:line="240" w:lineRule="auto"/>
        <w:ind w:right="-2" w:firstLine="708"/>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Цель деятельности детского сада – осуществление образовательной деятельности по реализации образовательных программ дошкольного образования.</w:t>
      </w:r>
    </w:p>
    <w:p w:rsidR="00527E5F" w:rsidRPr="00F90735" w:rsidRDefault="00527E5F" w:rsidP="00527E5F">
      <w:pPr>
        <w:spacing w:after="0" w:line="240" w:lineRule="auto"/>
        <w:ind w:right="-2" w:firstLine="708"/>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 </w:t>
      </w:r>
    </w:p>
    <w:p w:rsidR="004E590F" w:rsidRPr="00F90735" w:rsidRDefault="004E590F" w:rsidP="00F90735">
      <w:pPr>
        <w:spacing w:after="0" w:line="240" w:lineRule="auto"/>
        <w:ind w:right="-2" w:firstLine="708"/>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b/>
          <w:bCs/>
          <w:sz w:val="26"/>
          <w:szCs w:val="26"/>
          <w:lang w:eastAsia="ru-RU"/>
        </w:rPr>
        <w:lastRenderedPageBreak/>
        <w:t xml:space="preserve"> Территория: </w:t>
      </w:r>
      <w:r w:rsidRPr="00F90735">
        <w:rPr>
          <w:rFonts w:ascii="Times New Roman" w:eastAsia="Times New Roman" w:hAnsi="Times New Roman" w:cs="Times New Roman"/>
          <w:sz w:val="26"/>
          <w:szCs w:val="26"/>
          <w:lang w:eastAsia="ru-RU"/>
        </w:rPr>
        <w:t xml:space="preserve"> Общая площадь территории Учреждения составляет: земельный участок. - 9100,0 кв.м., площадь здания - 2991,0 кв.м. Территория образовательного учреждения благоустроена. Каждая возрастная группа имеет участок для организации и проведения прогулок, оборудованный прогулочными верандами, спортивным оборудованием, цветочными клумбами, зелеными насаждениями.</w:t>
      </w:r>
    </w:p>
    <w:p w:rsidR="004E590F" w:rsidRPr="00F90735" w:rsidRDefault="004E590F" w:rsidP="00F90735">
      <w:pPr>
        <w:numPr>
          <w:ilvl w:val="0"/>
          <w:numId w:val="1"/>
        </w:numPr>
        <w:tabs>
          <w:tab w:val="left" w:pos="857"/>
        </w:tabs>
        <w:spacing w:after="0" w:line="240" w:lineRule="auto"/>
        <w:ind w:firstLine="560"/>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детском саду построено и покрашено оборудование на участках, ведется постоянное пополнение игрового инвентаря. Имеется спортивная площадка.</w:t>
      </w:r>
    </w:p>
    <w:p w:rsidR="004E590F" w:rsidRPr="00F90735" w:rsidRDefault="004E590F" w:rsidP="00F90735">
      <w:pPr>
        <w:spacing w:after="0" w:line="240" w:lineRule="auto"/>
        <w:rPr>
          <w:rFonts w:ascii="Times New Roman" w:eastAsia="Times New Roman" w:hAnsi="Times New Roman" w:cs="Times New Roman"/>
          <w:sz w:val="26"/>
          <w:szCs w:val="26"/>
          <w:lang w:eastAsia="ru-RU"/>
        </w:rPr>
      </w:pPr>
    </w:p>
    <w:p w:rsidR="004E590F" w:rsidRPr="00F90735" w:rsidRDefault="004E590F" w:rsidP="00F90735">
      <w:pPr>
        <w:spacing w:after="0" w:line="240" w:lineRule="auto"/>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b/>
          <w:bCs/>
          <w:sz w:val="26"/>
          <w:szCs w:val="26"/>
          <w:lang w:eastAsia="ru-RU"/>
        </w:rPr>
        <w:t xml:space="preserve">Вывод: </w:t>
      </w:r>
      <w:r w:rsidRPr="00F90735">
        <w:rPr>
          <w:rFonts w:ascii="Times New Roman" w:eastAsia="Times New Roman" w:hAnsi="Times New Roman" w:cs="Times New Roman"/>
          <w:sz w:val="26"/>
          <w:szCs w:val="26"/>
          <w:lang w:eastAsia="ru-RU"/>
        </w:rPr>
        <w:t>ДОУ зарегистрировано и функционирует в соответствии с нормативными</w:t>
      </w:r>
      <w:r w:rsidRPr="00F90735">
        <w:rPr>
          <w:rFonts w:ascii="Times New Roman" w:eastAsia="Times New Roman" w:hAnsi="Times New Roman" w:cs="Times New Roman"/>
          <w:b/>
          <w:bCs/>
          <w:sz w:val="26"/>
          <w:szCs w:val="26"/>
          <w:lang w:eastAsia="ru-RU"/>
        </w:rPr>
        <w:t xml:space="preserve"> </w:t>
      </w:r>
      <w:r w:rsidRPr="00F90735">
        <w:rPr>
          <w:rFonts w:ascii="Times New Roman" w:eastAsia="Times New Roman" w:hAnsi="Times New Roman" w:cs="Times New Roman"/>
          <w:sz w:val="26"/>
          <w:szCs w:val="26"/>
          <w:lang w:eastAsia="ru-RU"/>
        </w:rPr>
        <w:t>документами в сфере образования Российской Федерации.</w:t>
      </w:r>
    </w:p>
    <w:p w:rsidR="004E590F" w:rsidRPr="00F90735" w:rsidRDefault="004E590F" w:rsidP="00F90735">
      <w:pPr>
        <w:pStyle w:val="Default"/>
        <w:jc w:val="center"/>
        <w:rPr>
          <w:b/>
          <w:bCs/>
          <w:sz w:val="26"/>
          <w:szCs w:val="26"/>
        </w:rPr>
      </w:pPr>
    </w:p>
    <w:p w:rsidR="00B7406B" w:rsidRPr="00F90735" w:rsidRDefault="00B7406B" w:rsidP="00F90735">
      <w:pPr>
        <w:pStyle w:val="Default"/>
        <w:jc w:val="center"/>
        <w:rPr>
          <w:sz w:val="26"/>
          <w:szCs w:val="26"/>
        </w:rPr>
      </w:pPr>
      <w:r w:rsidRPr="00F90735">
        <w:rPr>
          <w:b/>
          <w:bCs/>
          <w:sz w:val="26"/>
          <w:szCs w:val="26"/>
        </w:rPr>
        <w:t>1.2 Оценка образовательной деятельности</w:t>
      </w:r>
    </w:p>
    <w:p w:rsidR="003F25BA" w:rsidRPr="00F90735" w:rsidRDefault="003F25BA" w:rsidP="00F90735">
      <w:pPr>
        <w:autoSpaceDE w:val="0"/>
        <w:autoSpaceDN w:val="0"/>
        <w:adjustRightInd w:val="0"/>
        <w:spacing w:after="0" w:line="240" w:lineRule="auto"/>
        <w:ind w:firstLine="708"/>
        <w:jc w:val="both"/>
        <w:rPr>
          <w:rFonts w:ascii="Times New Roman" w:eastAsia="TimesNewRomanPSMT" w:hAnsi="Times New Roman" w:cs="Times New Roman"/>
          <w:sz w:val="26"/>
          <w:szCs w:val="26"/>
          <w:lang w:val="tt-RU"/>
        </w:rPr>
      </w:pPr>
      <w:r w:rsidRPr="00F90735">
        <w:rPr>
          <w:rFonts w:ascii="Times New Roman" w:eastAsia="Times New Roman" w:hAnsi="Times New Roman" w:cs="Times New Roman"/>
          <w:sz w:val="26"/>
          <w:szCs w:val="26"/>
          <w:lang w:eastAsia="ru-RU"/>
        </w:rPr>
        <w:t>Содержание образовательной деятельности определено основной образовательной программой ДОУ (далее ООП ДОУ)</w:t>
      </w:r>
      <w:r w:rsidRPr="00F90735">
        <w:rPr>
          <w:rFonts w:ascii="Times New Roman" w:eastAsia="Times New Roman" w:hAnsi="Times New Roman" w:cs="Times New Roman"/>
          <w:sz w:val="26"/>
          <w:szCs w:val="26"/>
          <w:lang w:val="tt-RU" w:eastAsia="ru-RU"/>
        </w:rPr>
        <w:t xml:space="preserve"> </w:t>
      </w:r>
      <w:r w:rsidRPr="00F90735">
        <w:rPr>
          <w:rFonts w:ascii="Times New Roman" w:hAnsi="Times New Roman" w:cs="Times New Roman"/>
          <w:sz w:val="26"/>
          <w:szCs w:val="26"/>
        </w:rPr>
        <w:t xml:space="preserve">и адаптированной </w:t>
      </w:r>
      <w:r w:rsidRPr="00F90735">
        <w:rPr>
          <w:rFonts w:ascii="Times New Roman" w:hAnsi="Times New Roman" w:cs="Times New Roman"/>
          <w:sz w:val="26"/>
          <w:szCs w:val="26"/>
          <w:lang w:val="tt-RU"/>
        </w:rPr>
        <w:t xml:space="preserve">основной </w:t>
      </w:r>
      <w:r w:rsidRPr="00F90735">
        <w:rPr>
          <w:rFonts w:ascii="Times New Roman" w:hAnsi="Times New Roman" w:cs="Times New Roman"/>
          <w:sz w:val="26"/>
          <w:szCs w:val="26"/>
        </w:rPr>
        <w:t>образовательной программой</w:t>
      </w:r>
      <w:r w:rsidRPr="00F90735">
        <w:rPr>
          <w:rFonts w:ascii="Times New Roman" w:hAnsi="Times New Roman" w:cs="Times New Roman"/>
          <w:sz w:val="26"/>
          <w:szCs w:val="26"/>
          <w:lang w:val="tt-RU"/>
        </w:rPr>
        <w:t xml:space="preserve"> (далее АООП), </w:t>
      </w:r>
      <w:r w:rsidRPr="00F90735">
        <w:rPr>
          <w:rFonts w:ascii="Times New Roman" w:eastAsia="Times New Roman" w:hAnsi="Times New Roman" w:cs="Times New Roman"/>
          <w:sz w:val="26"/>
          <w:szCs w:val="26"/>
          <w:lang w:eastAsia="ru-RU"/>
        </w:rPr>
        <w:t xml:space="preserve"> составленной в соответствии с федеральным государственным образовательным стандартом дошкольного образования (далее ФГОС ДО)</w:t>
      </w:r>
      <w:r w:rsidRPr="00F90735">
        <w:rPr>
          <w:rFonts w:ascii="Times New Roman" w:hAnsi="Times New Roman" w:cs="Times New Roman"/>
          <w:sz w:val="26"/>
          <w:szCs w:val="26"/>
        </w:rPr>
        <w:t>.</w:t>
      </w:r>
    </w:p>
    <w:p w:rsidR="003F25BA" w:rsidRPr="00F90735" w:rsidRDefault="003F25BA" w:rsidP="00F90735">
      <w:pPr>
        <w:spacing w:after="0" w:line="240" w:lineRule="auto"/>
        <w:ind w:firstLine="708"/>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Образовательная деятельность МАДОУ «Детский сад № 326» организуется в соответствии с основной образовательной программой дошкольного образовательного учреждения. В основе ООП ДОУ лежит инновационная  программа дошкольного образования «От рождения до школы», созданная авторским коллективом под руководством Н.Е. Вераксы, Т.С. Комаровой, Э.М. Дорофеевой.</w:t>
      </w:r>
    </w:p>
    <w:p w:rsidR="003F25BA" w:rsidRPr="00F90735" w:rsidRDefault="003F25BA" w:rsidP="00F90735">
      <w:pPr>
        <w:spacing w:after="0" w:line="240" w:lineRule="auto"/>
        <w:ind w:firstLine="708"/>
        <w:jc w:val="both"/>
        <w:rPr>
          <w:rFonts w:ascii="Times New Roman" w:eastAsia="Times New Roman" w:hAnsi="Times New Roman" w:cs="Times New Roman"/>
          <w:sz w:val="26"/>
          <w:szCs w:val="26"/>
          <w:lang w:val="tt-RU" w:eastAsia="ru-RU"/>
        </w:rPr>
      </w:pPr>
      <w:r w:rsidRPr="00F90735">
        <w:rPr>
          <w:rFonts w:ascii="Times New Roman" w:eastAsia="Times New Roman" w:hAnsi="Times New Roman" w:cs="Times New Roman"/>
          <w:sz w:val="26"/>
          <w:szCs w:val="26"/>
          <w:lang w:eastAsia="ru-RU"/>
        </w:rPr>
        <w:t xml:space="preserve">Новая редакция ООП ДОУ соответствует Федеральному государственному образовательному стандарту дошкольного образования и обеспечивает разностороннее развитие детей в возрасте от 1 года до 7 лет с учетом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 </w:t>
      </w:r>
      <w:r w:rsidRPr="00F90735">
        <w:rPr>
          <w:rFonts w:ascii="Times New Roman" w:hAnsi="Times New Roman" w:cs="Times New Roman"/>
          <w:sz w:val="26"/>
          <w:szCs w:val="26"/>
        </w:rPr>
        <w:t>Программа обеспечивает достижение воспитанниками ДОУ готовности к школе.</w:t>
      </w:r>
    </w:p>
    <w:p w:rsidR="003F25BA" w:rsidRPr="00F90735" w:rsidRDefault="003F25BA" w:rsidP="00F90735">
      <w:pPr>
        <w:autoSpaceDE w:val="0"/>
        <w:autoSpaceDN w:val="0"/>
        <w:adjustRightInd w:val="0"/>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Программа скорректирована с учётом следующих парциальных программ:</w:t>
      </w:r>
    </w:p>
    <w:p w:rsidR="003F25BA" w:rsidRPr="00F90735" w:rsidRDefault="003F25BA"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w:t>
      </w:r>
      <w:r w:rsidRPr="00F90735">
        <w:rPr>
          <w:rFonts w:ascii="Times New Roman" w:hAnsi="Times New Roman" w:cs="Times New Roman"/>
          <w:sz w:val="26"/>
          <w:szCs w:val="26"/>
          <w:lang w:val="tt-RU"/>
        </w:rPr>
        <w:t xml:space="preserve">Программа </w:t>
      </w:r>
      <w:r w:rsidRPr="00F90735">
        <w:rPr>
          <w:rFonts w:ascii="Times New Roman" w:hAnsi="Times New Roman" w:cs="Times New Roman"/>
          <w:sz w:val="26"/>
          <w:szCs w:val="26"/>
        </w:rPr>
        <w:t>«Обучение русскоязычных детей татарскому языку в детском саду», З.М. Зарипова,    Р.Г. Кидрячова, Р.С. Исаева</w:t>
      </w:r>
      <w:r w:rsidRPr="00F90735">
        <w:rPr>
          <w:rFonts w:ascii="Times New Roman" w:hAnsi="Times New Roman" w:cs="Times New Roman"/>
          <w:sz w:val="26"/>
          <w:szCs w:val="26"/>
          <w:lang w:val="tt-RU"/>
        </w:rPr>
        <w:t xml:space="preserve"> и др.</w:t>
      </w:r>
      <w:r w:rsidRPr="00F90735">
        <w:rPr>
          <w:rFonts w:ascii="Times New Roman" w:hAnsi="Times New Roman" w:cs="Times New Roman"/>
          <w:sz w:val="26"/>
          <w:szCs w:val="26"/>
        </w:rPr>
        <w:t>, Казань, 2013г.;</w:t>
      </w:r>
    </w:p>
    <w:p w:rsidR="003F25BA" w:rsidRPr="00F90735" w:rsidRDefault="003F25BA"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Р.К.Шаехова «Радость познания (</w:t>
      </w:r>
      <w:r w:rsidRPr="00F90735">
        <w:rPr>
          <w:rFonts w:ascii="Times New Roman" w:hAnsi="Times New Roman" w:cs="Times New Roman"/>
          <w:sz w:val="26"/>
          <w:szCs w:val="26"/>
          <w:lang w:val="tt-RU"/>
        </w:rPr>
        <w:t xml:space="preserve">Сөенеч) – </w:t>
      </w:r>
      <w:r w:rsidRPr="00F90735">
        <w:rPr>
          <w:rFonts w:ascii="Times New Roman" w:hAnsi="Times New Roman" w:cs="Times New Roman"/>
          <w:sz w:val="26"/>
          <w:szCs w:val="26"/>
        </w:rPr>
        <w:t>региональная программа дошкольного образования»,</w:t>
      </w:r>
      <w:r w:rsidRPr="00F90735">
        <w:rPr>
          <w:rFonts w:ascii="Times New Roman" w:hAnsi="Times New Roman" w:cs="Times New Roman"/>
          <w:sz w:val="26"/>
          <w:szCs w:val="26"/>
          <w:lang w:val="tt-RU"/>
        </w:rPr>
        <w:t xml:space="preserve"> </w:t>
      </w:r>
      <w:r w:rsidRPr="00F90735">
        <w:rPr>
          <w:rFonts w:ascii="Times New Roman" w:hAnsi="Times New Roman" w:cs="Times New Roman"/>
          <w:sz w:val="26"/>
          <w:szCs w:val="26"/>
        </w:rPr>
        <w:t>201</w:t>
      </w:r>
      <w:r w:rsidRPr="00F90735">
        <w:rPr>
          <w:rFonts w:ascii="Times New Roman" w:hAnsi="Times New Roman" w:cs="Times New Roman"/>
          <w:sz w:val="26"/>
          <w:szCs w:val="26"/>
          <w:lang w:val="tt-RU"/>
        </w:rPr>
        <w:t>6</w:t>
      </w:r>
      <w:r w:rsidRPr="00F90735">
        <w:rPr>
          <w:rFonts w:ascii="Times New Roman" w:hAnsi="Times New Roman" w:cs="Times New Roman"/>
          <w:sz w:val="26"/>
          <w:szCs w:val="26"/>
        </w:rPr>
        <w:t>г.;</w:t>
      </w:r>
    </w:p>
    <w:p w:rsidR="003F25BA" w:rsidRPr="00F90735" w:rsidRDefault="003F25BA"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учебно-методический комплект в рамках стратегии развития образования в РТ «Кил</w:t>
      </w:r>
      <w:r w:rsidRPr="00F90735">
        <w:rPr>
          <w:rFonts w:ascii="Times New Roman" w:hAnsi="Times New Roman" w:cs="Times New Roman"/>
          <w:sz w:val="26"/>
          <w:szCs w:val="26"/>
          <w:lang w:val="tt-RU"/>
        </w:rPr>
        <w:t>ә</w:t>
      </w:r>
      <w:r w:rsidRPr="00F90735">
        <w:rPr>
          <w:rFonts w:ascii="Times New Roman" w:hAnsi="Times New Roman" w:cs="Times New Roman"/>
          <w:sz w:val="26"/>
          <w:szCs w:val="26"/>
        </w:rPr>
        <w:t>ч</w:t>
      </w:r>
      <w:r w:rsidRPr="00F90735">
        <w:rPr>
          <w:rFonts w:ascii="Times New Roman" w:hAnsi="Times New Roman" w:cs="Times New Roman"/>
          <w:sz w:val="26"/>
          <w:szCs w:val="26"/>
          <w:lang w:val="tt-RU"/>
        </w:rPr>
        <w:t>ә</w:t>
      </w:r>
      <w:r w:rsidRPr="00F90735">
        <w:rPr>
          <w:rFonts w:ascii="Times New Roman" w:hAnsi="Times New Roman" w:cs="Times New Roman"/>
          <w:sz w:val="26"/>
          <w:szCs w:val="26"/>
        </w:rPr>
        <w:t>к»-«Будущее»;</w:t>
      </w:r>
    </w:p>
    <w:p w:rsidR="003F25BA" w:rsidRPr="00F90735" w:rsidRDefault="003F25BA" w:rsidP="00F90735">
      <w:pPr>
        <w:spacing w:after="0" w:line="240" w:lineRule="auto"/>
        <w:contextualSpacing/>
        <w:jc w:val="both"/>
        <w:rPr>
          <w:rFonts w:ascii="Times New Roman" w:hAnsi="Times New Roman" w:cs="Times New Roman"/>
          <w:sz w:val="26"/>
          <w:szCs w:val="26"/>
        </w:rPr>
      </w:pPr>
      <w:r w:rsidRPr="00F90735">
        <w:rPr>
          <w:rFonts w:ascii="Times New Roman" w:hAnsi="Times New Roman" w:cs="Times New Roman"/>
          <w:sz w:val="26"/>
          <w:szCs w:val="26"/>
        </w:rPr>
        <w:t xml:space="preserve">- И.А.Лыкова «Цветные ладошки» - Программа художественного воспитания, обучения и развития детей 2-7 лет; </w:t>
      </w:r>
    </w:p>
    <w:p w:rsidR="003F25BA" w:rsidRPr="00F90735" w:rsidRDefault="003F25BA"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Р.Стёркина «Основы безопасности жизнедеятельности»; </w:t>
      </w:r>
    </w:p>
    <w:p w:rsidR="003F25BA" w:rsidRPr="00F90735" w:rsidRDefault="003F25BA"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Т.Николаева «Юный эколог»;                              </w:t>
      </w:r>
    </w:p>
    <w:p w:rsidR="00AD0DD4" w:rsidRPr="00F90735" w:rsidRDefault="003F25BA"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Н.А. Ветлугина «Музыкальное воспитание в детском саду».        </w:t>
      </w:r>
    </w:p>
    <w:p w:rsidR="00AD0DD4" w:rsidRPr="00F90735" w:rsidRDefault="003F25BA" w:rsidP="00F90735">
      <w:pPr>
        <w:spacing w:after="0" w:line="240" w:lineRule="auto"/>
        <w:ind w:firstLine="708"/>
        <w:jc w:val="both"/>
        <w:rPr>
          <w:rFonts w:ascii="Times New Roman" w:hAnsi="Times New Roman" w:cs="Times New Roman"/>
          <w:sz w:val="26"/>
          <w:szCs w:val="26"/>
          <w:shd w:val="clear" w:color="auto" w:fill="FFFFFF"/>
        </w:rPr>
      </w:pPr>
      <w:r w:rsidRPr="00F90735">
        <w:rPr>
          <w:rFonts w:ascii="Times New Roman" w:hAnsi="Times New Roman" w:cs="Times New Roman"/>
          <w:sz w:val="26"/>
          <w:szCs w:val="26"/>
        </w:rPr>
        <w:t xml:space="preserve">  </w:t>
      </w:r>
      <w:r w:rsidR="00AD0DD4" w:rsidRPr="00F90735">
        <w:rPr>
          <w:rFonts w:ascii="Times New Roman" w:hAnsi="Times New Roman" w:cs="Times New Roman"/>
          <w:sz w:val="26"/>
          <w:szCs w:val="26"/>
          <w:shd w:val="clear" w:color="auto" w:fill="FFFFFF"/>
        </w:rPr>
        <w:t>Адаптированная основная образовательная программа обеспечивает развитие личности детей в возрасте от 4 до 7 лет по осн</w:t>
      </w:r>
      <w:r w:rsidR="00916EC8">
        <w:rPr>
          <w:rFonts w:ascii="Times New Roman" w:hAnsi="Times New Roman" w:cs="Times New Roman"/>
          <w:sz w:val="26"/>
          <w:szCs w:val="26"/>
          <w:shd w:val="clear" w:color="auto" w:fill="FFFFFF"/>
        </w:rPr>
        <w:t xml:space="preserve">овным образовательным областям: </w:t>
      </w:r>
      <w:r w:rsidR="00916EC8">
        <w:rPr>
          <w:rFonts w:ascii="Times New Roman" w:hAnsi="Times New Roman" w:cs="Times New Roman"/>
          <w:bCs/>
          <w:sz w:val="26"/>
          <w:szCs w:val="26"/>
          <w:shd w:val="clear" w:color="auto" w:fill="FFFFFF"/>
        </w:rPr>
        <w:t>физическому, социально</w:t>
      </w:r>
      <w:r w:rsidR="00AD0DD4" w:rsidRPr="00F90735">
        <w:rPr>
          <w:rFonts w:ascii="Times New Roman" w:hAnsi="Times New Roman" w:cs="Times New Roman"/>
          <w:bCs/>
          <w:sz w:val="26"/>
          <w:szCs w:val="26"/>
          <w:shd w:val="clear" w:color="auto" w:fill="FFFFFF"/>
        </w:rPr>
        <w:t>коммуникативному, познавательному, речевому</w:t>
      </w:r>
      <w:r w:rsidR="00AD0DD4" w:rsidRPr="00F90735">
        <w:rPr>
          <w:rFonts w:ascii="Times New Roman" w:hAnsi="Times New Roman" w:cs="Times New Roman"/>
          <w:sz w:val="26"/>
          <w:szCs w:val="26"/>
          <w:shd w:val="clear" w:color="auto" w:fill="FFFFFF"/>
        </w:rPr>
        <w:t> </w:t>
      </w:r>
      <w:r w:rsidR="00AD0DD4" w:rsidRPr="00F90735">
        <w:rPr>
          <w:rFonts w:ascii="Times New Roman" w:hAnsi="Times New Roman" w:cs="Times New Roman"/>
          <w:bCs/>
          <w:sz w:val="26"/>
          <w:szCs w:val="26"/>
          <w:shd w:val="clear" w:color="auto" w:fill="FFFFFF"/>
        </w:rPr>
        <w:t>и</w:t>
      </w:r>
      <w:r w:rsidR="00AD0DD4" w:rsidRPr="00F90735">
        <w:rPr>
          <w:rFonts w:ascii="Times New Roman" w:hAnsi="Times New Roman" w:cs="Times New Roman"/>
          <w:sz w:val="26"/>
          <w:szCs w:val="26"/>
          <w:shd w:val="clear" w:color="auto" w:fill="FFFFFF"/>
        </w:rPr>
        <w:t> </w:t>
      </w:r>
      <w:r w:rsidR="00AD0DD4" w:rsidRPr="00F90735">
        <w:rPr>
          <w:rFonts w:ascii="Times New Roman" w:hAnsi="Times New Roman" w:cs="Times New Roman"/>
          <w:bCs/>
          <w:sz w:val="26"/>
          <w:szCs w:val="26"/>
          <w:shd w:val="clear" w:color="auto" w:fill="FFFFFF"/>
        </w:rPr>
        <w:t>художественно-эстетическому</w:t>
      </w:r>
      <w:r w:rsidR="00AD0DD4" w:rsidRPr="00F90735">
        <w:rPr>
          <w:rFonts w:ascii="Times New Roman" w:hAnsi="Times New Roman" w:cs="Times New Roman"/>
          <w:sz w:val="26"/>
          <w:szCs w:val="26"/>
          <w:shd w:val="clear" w:color="auto" w:fill="FFFFFF"/>
        </w:rPr>
        <w:t> </w:t>
      </w:r>
      <w:r w:rsidR="00AD0DD4" w:rsidRPr="00F90735">
        <w:rPr>
          <w:rFonts w:ascii="Times New Roman" w:hAnsi="Times New Roman" w:cs="Times New Roman"/>
          <w:bCs/>
          <w:sz w:val="26"/>
          <w:szCs w:val="26"/>
          <w:shd w:val="clear" w:color="auto" w:fill="FFFFFF"/>
        </w:rPr>
        <w:t>развитию</w:t>
      </w:r>
      <w:r w:rsidR="00AD0DD4" w:rsidRPr="00F90735">
        <w:rPr>
          <w:rFonts w:ascii="Times New Roman" w:hAnsi="Times New Roman" w:cs="Times New Roman"/>
          <w:sz w:val="26"/>
          <w:szCs w:val="26"/>
          <w:shd w:val="clear" w:color="auto" w:fill="FFFFFF"/>
        </w:rPr>
        <w:t>, а также оказание детям профессиональной помощи в коррекции нарушений речевого и познавательного развития.</w:t>
      </w:r>
    </w:p>
    <w:p w:rsidR="003F25BA" w:rsidRPr="00F90735" w:rsidRDefault="00AD0DD4" w:rsidP="00F90735">
      <w:pPr>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lastRenderedPageBreak/>
        <w:t>Программа скорректирована с учётом автора Н.В. Нищевой «Программа коррекционной работы в логопедической группе для детей с ОНР».</w:t>
      </w:r>
      <w:r w:rsidR="003F25BA" w:rsidRPr="00F90735">
        <w:rPr>
          <w:rFonts w:ascii="Times New Roman" w:hAnsi="Times New Roman" w:cs="Times New Roman"/>
          <w:sz w:val="26"/>
          <w:szCs w:val="26"/>
        </w:rPr>
        <w:t xml:space="preserve">                               </w:t>
      </w:r>
    </w:p>
    <w:p w:rsidR="0095261C" w:rsidRPr="00F90735" w:rsidRDefault="0095261C" w:rsidP="00F90735">
      <w:pPr>
        <w:pStyle w:val="Default"/>
        <w:ind w:firstLine="708"/>
        <w:jc w:val="both"/>
        <w:rPr>
          <w:sz w:val="26"/>
          <w:szCs w:val="26"/>
        </w:rPr>
      </w:pPr>
      <w:r w:rsidRPr="00F90735">
        <w:rPr>
          <w:sz w:val="26"/>
          <w:szCs w:val="26"/>
        </w:rPr>
        <w:t>Нормы и требования к нагрузке детей, а также планирование образовательной нагрузки в течение недели определены Санитарными правилами СП 2.4.3648-20 «Санитарно-эпидемиологические требования к организациям воспитания и обучения, отдыха и оздоровления детей и молодежи»</w:t>
      </w:r>
    </w:p>
    <w:p w:rsidR="0095261C" w:rsidRPr="00F90735" w:rsidRDefault="0095261C" w:rsidP="00F90735">
      <w:pPr>
        <w:pStyle w:val="Default"/>
        <w:ind w:firstLine="708"/>
        <w:jc w:val="both"/>
        <w:rPr>
          <w:sz w:val="26"/>
          <w:szCs w:val="26"/>
        </w:rPr>
      </w:pPr>
      <w:r w:rsidRPr="00F90735">
        <w:rPr>
          <w:sz w:val="26"/>
          <w:szCs w:val="26"/>
        </w:rPr>
        <w:t xml:space="preserve">Образовательная деятельность в дошкольном учреждении начинается с 09.00 часов, с продолжительностью:  </w:t>
      </w:r>
    </w:p>
    <w:p w:rsidR="0095261C" w:rsidRPr="00F90735" w:rsidRDefault="0095261C" w:rsidP="00F90735">
      <w:pPr>
        <w:pStyle w:val="Default"/>
        <w:jc w:val="both"/>
        <w:rPr>
          <w:sz w:val="26"/>
          <w:szCs w:val="26"/>
        </w:rPr>
      </w:pPr>
      <w:r w:rsidRPr="00F90735">
        <w:rPr>
          <w:sz w:val="26"/>
          <w:szCs w:val="26"/>
        </w:rPr>
        <w:t xml:space="preserve">- в первой младшей группе (с 2 до 3 лет) – 10 минут; </w:t>
      </w:r>
    </w:p>
    <w:p w:rsidR="0095261C" w:rsidRPr="00F90735" w:rsidRDefault="0095261C" w:rsidP="00F90735">
      <w:pPr>
        <w:pStyle w:val="Default"/>
        <w:jc w:val="both"/>
        <w:rPr>
          <w:sz w:val="26"/>
          <w:szCs w:val="26"/>
        </w:rPr>
      </w:pPr>
      <w:r w:rsidRPr="00F90735">
        <w:rPr>
          <w:sz w:val="26"/>
          <w:szCs w:val="26"/>
        </w:rPr>
        <w:t xml:space="preserve">- во 2-й младшей группе (с 3 до 4 лет) - 15 минут; </w:t>
      </w:r>
    </w:p>
    <w:p w:rsidR="0095261C" w:rsidRPr="00F90735" w:rsidRDefault="0095261C" w:rsidP="00F90735">
      <w:pPr>
        <w:pStyle w:val="Default"/>
        <w:jc w:val="both"/>
        <w:rPr>
          <w:sz w:val="26"/>
          <w:szCs w:val="26"/>
        </w:rPr>
      </w:pPr>
      <w:r w:rsidRPr="00F90735">
        <w:rPr>
          <w:sz w:val="26"/>
          <w:szCs w:val="26"/>
        </w:rPr>
        <w:t xml:space="preserve">- в средней группе (с 4 до 5 лет) - 20 минут; </w:t>
      </w:r>
    </w:p>
    <w:p w:rsidR="0095261C" w:rsidRPr="00F90735" w:rsidRDefault="0095261C" w:rsidP="00F90735">
      <w:pPr>
        <w:pStyle w:val="Default"/>
        <w:jc w:val="both"/>
        <w:rPr>
          <w:sz w:val="26"/>
          <w:szCs w:val="26"/>
        </w:rPr>
      </w:pPr>
      <w:r w:rsidRPr="00F90735">
        <w:rPr>
          <w:sz w:val="26"/>
          <w:szCs w:val="26"/>
        </w:rPr>
        <w:t xml:space="preserve">- в старшей группе (с 5 до 6 лет) - 25 минут; </w:t>
      </w:r>
    </w:p>
    <w:p w:rsidR="0095261C" w:rsidRPr="00F90735" w:rsidRDefault="0095261C" w:rsidP="00F90735">
      <w:pPr>
        <w:pStyle w:val="Default"/>
        <w:jc w:val="both"/>
        <w:rPr>
          <w:sz w:val="26"/>
          <w:szCs w:val="26"/>
        </w:rPr>
      </w:pPr>
      <w:r w:rsidRPr="00F90735">
        <w:rPr>
          <w:sz w:val="26"/>
          <w:szCs w:val="26"/>
        </w:rPr>
        <w:t xml:space="preserve">- в подготовительной группе (с 6 до 7 лет) – 30 минут. </w:t>
      </w:r>
    </w:p>
    <w:p w:rsidR="0095261C" w:rsidRPr="00F90735" w:rsidRDefault="0095261C" w:rsidP="00F90735">
      <w:pPr>
        <w:pStyle w:val="Default"/>
        <w:jc w:val="both"/>
        <w:rPr>
          <w:sz w:val="26"/>
          <w:szCs w:val="26"/>
        </w:rPr>
      </w:pPr>
      <w:r w:rsidRPr="00F90735">
        <w:rPr>
          <w:sz w:val="26"/>
          <w:szCs w:val="26"/>
        </w:rPr>
        <w:t>Совместная образовательная деятельности проводится фронтально и по подгруппам. В середине каждого занятия педагоги проводят физкультминутку. Предусмотрены перерывы длительностью 10 минут.</w:t>
      </w:r>
    </w:p>
    <w:p w:rsidR="003F25BA" w:rsidRPr="00F90735" w:rsidRDefault="003F25BA"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В МАДОУ «Детский сад № 326» разработаны и утверждены: программа развития, программа воспитания, образовательная программа, годовой план, рабочие программы специалистов. Перед дошкольным учреждением стоит основная цель - повышение качества дошкольного образования путем формирования целостного педагогического пространства и оптимальных условий для физического, интеллектуального и личностного развития детей в условиях дошкольной образовательной организации. </w:t>
      </w:r>
    </w:p>
    <w:p w:rsidR="003F25BA" w:rsidRPr="00916EC8" w:rsidRDefault="00916EC8" w:rsidP="00F90735">
      <w:pPr>
        <w:spacing w:after="0" w:line="240" w:lineRule="auto"/>
        <w:ind w:firstLine="708"/>
        <w:jc w:val="both"/>
        <w:rPr>
          <w:rFonts w:ascii="Times New Roman" w:hAnsi="Times New Roman" w:cs="Times New Roman"/>
          <w:b/>
          <w:sz w:val="26"/>
          <w:szCs w:val="26"/>
        </w:rPr>
      </w:pPr>
      <w:r>
        <w:rPr>
          <w:rFonts w:ascii="Times New Roman" w:hAnsi="Times New Roman" w:cs="Times New Roman"/>
          <w:sz w:val="26"/>
          <w:szCs w:val="26"/>
        </w:rPr>
        <w:t>В 2022</w:t>
      </w:r>
      <w:r w:rsidR="003F25BA" w:rsidRPr="00F90735">
        <w:rPr>
          <w:rFonts w:ascii="Times New Roman" w:hAnsi="Times New Roman" w:cs="Times New Roman"/>
          <w:sz w:val="26"/>
          <w:szCs w:val="26"/>
        </w:rPr>
        <w:t xml:space="preserve"> году образовательный процесс строился в соответствии с годовым планом воспитательно – образовательной работы </w:t>
      </w:r>
      <w:r w:rsidR="0095261C" w:rsidRPr="00F90735">
        <w:rPr>
          <w:rFonts w:ascii="Times New Roman" w:hAnsi="Times New Roman" w:cs="Times New Roman"/>
          <w:sz w:val="26"/>
          <w:szCs w:val="26"/>
        </w:rPr>
        <w:t xml:space="preserve">МАДОУ «Детский сад № 326» </w:t>
      </w:r>
      <w:r w:rsidR="003F25BA" w:rsidRPr="00F90735">
        <w:rPr>
          <w:rFonts w:ascii="Times New Roman" w:hAnsi="Times New Roman" w:cs="Times New Roman"/>
          <w:sz w:val="26"/>
          <w:szCs w:val="26"/>
        </w:rPr>
        <w:t xml:space="preserve">и был направлен на </w:t>
      </w:r>
      <w:r w:rsidR="003F25BA" w:rsidRPr="00916EC8">
        <w:rPr>
          <w:rFonts w:ascii="Times New Roman" w:hAnsi="Times New Roman" w:cs="Times New Roman"/>
          <w:b/>
          <w:sz w:val="26"/>
          <w:szCs w:val="26"/>
        </w:rPr>
        <w:t>решение следующих задач:</w:t>
      </w:r>
    </w:p>
    <w:p w:rsidR="003F25BA" w:rsidRPr="00916EC8" w:rsidRDefault="00916EC8" w:rsidP="00F90735">
      <w:pPr>
        <w:pStyle w:val="Default"/>
        <w:numPr>
          <w:ilvl w:val="0"/>
          <w:numId w:val="2"/>
        </w:numPr>
        <w:shd w:val="clear" w:color="auto" w:fill="FFFFFF"/>
        <w:tabs>
          <w:tab w:val="left" w:pos="2340"/>
        </w:tabs>
        <w:ind w:left="284" w:hanging="284"/>
        <w:jc w:val="both"/>
        <w:rPr>
          <w:rFonts w:eastAsia="Calibri"/>
          <w:iCs/>
          <w:color w:val="FF0000"/>
          <w:sz w:val="26"/>
          <w:szCs w:val="26"/>
          <w:lang w:eastAsia="zh-CN"/>
        </w:rPr>
      </w:pPr>
      <w:r>
        <w:rPr>
          <w:sz w:val="26"/>
          <w:szCs w:val="26"/>
        </w:rPr>
        <w:t>Продолжать работу по формированию семейных ценностей у дошкольников, сохранению и укреплению здоровья детей, их физического развития, формированию культуры здорового и безопасного образа жизни</w:t>
      </w:r>
      <w:r w:rsidR="003F25BA" w:rsidRPr="00916EC8">
        <w:rPr>
          <w:sz w:val="26"/>
          <w:szCs w:val="26"/>
        </w:rPr>
        <w:t>;</w:t>
      </w:r>
    </w:p>
    <w:p w:rsidR="003F25BA" w:rsidRPr="00916EC8" w:rsidRDefault="003F25BA" w:rsidP="00F90735">
      <w:pPr>
        <w:pStyle w:val="a5"/>
        <w:numPr>
          <w:ilvl w:val="0"/>
          <w:numId w:val="2"/>
        </w:numPr>
        <w:shd w:val="clear" w:color="auto" w:fill="FFFFFF"/>
        <w:tabs>
          <w:tab w:val="left" w:pos="2340"/>
        </w:tabs>
        <w:spacing w:after="0" w:line="240" w:lineRule="auto"/>
        <w:ind w:left="284" w:hanging="284"/>
        <w:jc w:val="both"/>
        <w:rPr>
          <w:rFonts w:ascii="Times New Roman" w:eastAsia="Calibri" w:hAnsi="Times New Roman" w:cs="Times New Roman"/>
          <w:iCs/>
          <w:sz w:val="26"/>
          <w:szCs w:val="26"/>
          <w:lang w:eastAsia="zh-CN"/>
        </w:rPr>
      </w:pPr>
      <w:r w:rsidRPr="00916EC8">
        <w:rPr>
          <w:rFonts w:ascii="Times New Roman" w:eastAsia="Calibri" w:hAnsi="Times New Roman" w:cs="Times New Roman"/>
          <w:iCs/>
          <w:sz w:val="26"/>
          <w:szCs w:val="26"/>
          <w:lang w:eastAsia="zh-CN"/>
        </w:rPr>
        <w:t xml:space="preserve"> </w:t>
      </w:r>
      <w:r w:rsidR="00916EC8">
        <w:rPr>
          <w:rFonts w:ascii="Times New Roman" w:eastAsia="Calibri" w:hAnsi="Times New Roman" w:cs="Times New Roman"/>
          <w:iCs/>
          <w:sz w:val="26"/>
          <w:szCs w:val="26"/>
          <w:lang w:eastAsia="zh-CN"/>
        </w:rPr>
        <w:t>Способствовать созданию системы работы по формированию основ э</w:t>
      </w:r>
      <w:r w:rsidR="00A161E6">
        <w:rPr>
          <w:rFonts w:ascii="Times New Roman" w:eastAsia="Calibri" w:hAnsi="Times New Roman" w:cs="Times New Roman"/>
          <w:iCs/>
          <w:sz w:val="26"/>
          <w:szCs w:val="26"/>
          <w:lang w:eastAsia="zh-CN"/>
        </w:rPr>
        <w:t>кологического мировоззрения и культуры, развивать познавательный интерес в процессе поисково-исследовательской деятельности;</w:t>
      </w:r>
      <w:r w:rsidRPr="00916EC8">
        <w:rPr>
          <w:rFonts w:ascii="Times New Roman" w:eastAsia="Calibri" w:hAnsi="Times New Roman" w:cs="Times New Roman"/>
          <w:iCs/>
          <w:sz w:val="26"/>
          <w:szCs w:val="26"/>
          <w:lang w:eastAsia="zh-CN"/>
        </w:rPr>
        <w:t xml:space="preserve"> </w:t>
      </w:r>
    </w:p>
    <w:p w:rsidR="003F25BA" w:rsidRPr="00916EC8" w:rsidRDefault="003F25BA" w:rsidP="00F90735">
      <w:pPr>
        <w:pStyle w:val="a5"/>
        <w:numPr>
          <w:ilvl w:val="0"/>
          <w:numId w:val="2"/>
        </w:numPr>
        <w:spacing w:after="0" w:line="240" w:lineRule="auto"/>
        <w:ind w:left="284" w:hanging="284"/>
        <w:jc w:val="both"/>
        <w:rPr>
          <w:rFonts w:ascii="Times New Roman" w:hAnsi="Times New Roman" w:cs="Times New Roman"/>
          <w:color w:val="FF0000"/>
          <w:sz w:val="26"/>
          <w:szCs w:val="26"/>
        </w:rPr>
      </w:pPr>
      <w:r w:rsidRPr="00916EC8">
        <w:rPr>
          <w:rFonts w:ascii="Times New Roman" w:hAnsi="Times New Roman" w:cs="Times New Roman"/>
          <w:sz w:val="26"/>
          <w:szCs w:val="26"/>
        </w:rPr>
        <w:t xml:space="preserve"> </w:t>
      </w:r>
      <w:r w:rsidR="00A161E6">
        <w:rPr>
          <w:rFonts w:ascii="Times New Roman" w:hAnsi="Times New Roman" w:cs="Times New Roman"/>
          <w:sz w:val="26"/>
          <w:szCs w:val="26"/>
        </w:rPr>
        <w:t>Продолжить работу по приобщению дошкольников к национальной истории и культуре, развитию духовно-нравственных основ и ценностей через формирование системы краеведческих знаний и активизацию поисково-познавательной деятельности.</w:t>
      </w:r>
    </w:p>
    <w:p w:rsidR="003F25BA" w:rsidRPr="00F90735" w:rsidRDefault="003F25BA" w:rsidP="00F90735">
      <w:pPr>
        <w:spacing w:after="0" w:line="240" w:lineRule="auto"/>
        <w:ind w:firstLine="708"/>
        <w:jc w:val="both"/>
        <w:rPr>
          <w:rFonts w:ascii="Times New Roman" w:hAnsi="Times New Roman" w:cs="Times New Roman"/>
          <w:sz w:val="26"/>
          <w:szCs w:val="26"/>
        </w:rPr>
      </w:pPr>
    </w:p>
    <w:p w:rsidR="003F25BA" w:rsidRPr="00F90735" w:rsidRDefault="003F25BA" w:rsidP="00F90735">
      <w:pPr>
        <w:spacing w:after="0" w:line="240" w:lineRule="auto"/>
        <w:ind w:firstLine="708"/>
        <w:jc w:val="center"/>
        <w:rPr>
          <w:rFonts w:ascii="Times New Roman" w:hAnsi="Times New Roman" w:cs="Times New Roman"/>
          <w:b/>
          <w:sz w:val="26"/>
          <w:szCs w:val="26"/>
        </w:rPr>
      </w:pPr>
      <w:r w:rsidRPr="00F90735">
        <w:rPr>
          <w:rFonts w:ascii="Times New Roman" w:hAnsi="Times New Roman" w:cs="Times New Roman"/>
          <w:b/>
          <w:sz w:val="26"/>
          <w:szCs w:val="26"/>
        </w:rPr>
        <w:t>Анализ выполнения задач годового плана воспитательно – образовательной работы</w:t>
      </w:r>
    </w:p>
    <w:tbl>
      <w:tblPr>
        <w:tblStyle w:val="a3"/>
        <w:tblW w:w="0" w:type="auto"/>
        <w:tblLook w:val="04A0"/>
      </w:tblPr>
      <w:tblGrid>
        <w:gridCol w:w="1914"/>
        <w:gridCol w:w="1914"/>
        <w:gridCol w:w="1914"/>
        <w:gridCol w:w="1914"/>
        <w:gridCol w:w="1915"/>
      </w:tblGrid>
      <w:tr w:rsidR="003F25BA" w:rsidRPr="00F90735" w:rsidTr="003F25BA">
        <w:tc>
          <w:tcPr>
            <w:tcW w:w="1914" w:type="dxa"/>
          </w:tcPr>
          <w:p w:rsidR="003F25BA" w:rsidRPr="00F90735" w:rsidRDefault="003F25BA" w:rsidP="00F90735">
            <w:pPr>
              <w:jc w:val="both"/>
              <w:rPr>
                <w:rFonts w:ascii="Times New Roman" w:hAnsi="Times New Roman" w:cs="Times New Roman"/>
                <w:sz w:val="26"/>
                <w:szCs w:val="26"/>
              </w:rPr>
            </w:pPr>
            <w:r w:rsidRPr="00F90735">
              <w:rPr>
                <w:rFonts w:ascii="Times New Roman" w:hAnsi="Times New Roman" w:cs="Times New Roman"/>
                <w:sz w:val="26"/>
                <w:szCs w:val="26"/>
              </w:rPr>
              <w:t xml:space="preserve">Мероприятие </w:t>
            </w:r>
          </w:p>
        </w:tc>
        <w:tc>
          <w:tcPr>
            <w:tcW w:w="1914" w:type="dxa"/>
          </w:tcPr>
          <w:p w:rsidR="003F25BA" w:rsidRPr="00F90735" w:rsidRDefault="003F25BA" w:rsidP="00F90735">
            <w:pPr>
              <w:jc w:val="both"/>
              <w:rPr>
                <w:rFonts w:ascii="Times New Roman" w:hAnsi="Times New Roman" w:cs="Times New Roman"/>
                <w:sz w:val="26"/>
                <w:szCs w:val="26"/>
              </w:rPr>
            </w:pPr>
            <w:r w:rsidRPr="00F90735">
              <w:rPr>
                <w:rFonts w:ascii="Times New Roman" w:hAnsi="Times New Roman" w:cs="Times New Roman"/>
                <w:sz w:val="26"/>
                <w:szCs w:val="26"/>
              </w:rPr>
              <w:t xml:space="preserve">Количество </w:t>
            </w:r>
          </w:p>
        </w:tc>
        <w:tc>
          <w:tcPr>
            <w:tcW w:w="1914" w:type="dxa"/>
          </w:tcPr>
          <w:p w:rsidR="003F25BA" w:rsidRPr="00F90735" w:rsidRDefault="003F25BA" w:rsidP="00F90735">
            <w:pPr>
              <w:jc w:val="both"/>
              <w:rPr>
                <w:rFonts w:ascii="Times New Roman" w:hAnsi="Times New Roman" w:cs="Times New Roman"/>
                <w:sz w:val="26"/>
                <w:szCs w:val="26"/>
              </w:rPr>
            </w:pPr>
            <w:r w:rsidRPr="00F90735">
              <w:rPr>
                <w:rFonts w:ascii="Times New Roman" w:hAnsi="Times New Roman" w:cs="Times New Roman"/>
                <w:sz w:val="26"/>
                <w:szCs w:val="26"/>
              </w:rPr>
              <w:t xml:space="preserve">Выполнено </w:t>
            </w:r>
          </w:p>
        </w:tc>
        <w:tc>
          <w:tcPr>
            <w:tcW w:w="1914" w:type="dxa"/>
          </w:tcPr>
          <w:p w:rsidR="003F25BA" w:rsidRPr="00F90735" w:rsidRDefault="003F25BA" w:rsidP="00F90735">
            <w:pPr>
              <w:jc w:val="both"/>
              <w:rPr>
                <w:rFonts w:ascii="Times New Roman" w:hAnsi="Times New Roman" w:cs="Times New Roman"/>
                <w:sz w:val="26"/>
                <w:szCs w:val="26"/>
              </w:rPr>
            </w:pPr>
            <w:r w:rsidRPr="00F90735">
              <w:rPr>
                <w:rFonts w:ascii="Times New Roman" w:hAnsi="Times New Roman" w:cs="Times New Roman"/>
                <w:sz w:val="26"/>
                <w:szCs w:val="26"/>
              </w:rPr>
              <w:t>Не вы</w:t>
            </w:r>
            <w:r w:rsidR="007C0A32" w:rsidRPr="00F90735">
              <w:rPr>
                <w:rFonts w:ascii="Times New Roman" w:hAnsi="Times New Roman" w:cs="Times New Roman"/>
                <w:sz w:val="26"/>
                <w:szCs w:val="26"/>
              </w:rPr>
              <w:t>п</w:t>
            </w:r>
            <w:r w:rsidRPr="00F90735">
              <w:rPr>
                <w:rFonts w:ascii="Times New Roman" w:hAnsi="Times New Roman" w:cs="Times New Roman"/>
                <w:sz w:val="26"/>
                <w:szCs w:val="26"/>
              </w:rPr>
              <w:t>олнено</w:t>
            </w:r>
          </w:p>
        </w:tc>
        <w:tc>
          <w:tcPr>
            <w:tcW w:w="1915" w:type="dxa"/>
          </w:tcPr>
          <w:p w:rsidR="003F25BA" w:rsidRPr="00F90735" w:rsidRDefault="007C0A32" w:rsidP="00F90735">
            <w:pPr>
              <w:jc w:val="both"/>
              <w:rPr>
                <w:rFonts w:ascii="Times New Roman" w:hAnsi="Times New Roman" w:cs="Times New Roman"/>
                <w:sz w:val="26"/>
                <w:szCs w:val="26"/>
              </w:rPr>
            </w:pPr>
            <w:r w:rsidRPr="00F90735">
              <w:rPr>
                <w:rFonts w:ascii="Times New Roman" w:hAnsi="Times New Roman" w:cs="Times New Roman"/>
                <w:sz w:val="26"/>
                <w:szCs w:val="26"/>
              </w:rPr>
              <w:t>Причина не выполнения</w:t>
            </w:r>
          </w:p>
        </w:tc>
      </w:tr>
      <w:tr w:rsidR="007C0A32" w:rsidRPr="00F90735" w:rsidTr="003F25BA">
        <w:tc>
          <w:tcPr>
            <w:tcW w:w="1914" w:type="dxa"/>
          </w:tcPr>
          <w:p w:rsidR="007C0A32" w:rsidRPr="00F90735" w:rsidRDefault="007C0A32" w:rsidP="00F90735">
            <w:pPr>
              <w:jc w:val="both"/>
              <w:rPr>
                <w:rFonts w:ascii="Times New Roman" w:hAnsi="Times New Roman" w:cs="Times New Roman"/>
                <w:sz w:val="26"/>
                <w:szCs w:val="26"/>
              </w:rPr>
            </w:pPr>
            <w:r w:rsidRPr="00F90735">
              <w:rPr>
                <w:rFonts w:ascii="Times New Roman" w:hAnsi="Times New Roman" w:cs="Times New Roman"/>
                <w:sz w:val="26"/>
                <w:szCs w:val="26"/>
              </w:rPr>
              <w:t xml:space="preserve">Педсовет </w:t>
            </w:r>
          </w:p>
        </w:tc>
        <w:tc>
          <w:tcPr>
            <w:tcW w:w="1914" w:type="dxa"/>
          </w:tcPr>
          <w:p w:rsidR="007C0A32" w:rsidRPr="00F90735" w:rsidRDefault="00A161E6" w:rsidP="00F90735">
            <w:pPr>
              <w:jc w:val="center"/>
              <w:rPr>
                <w:rFonts w:ascii="Times New Roman" w:hAnsi="Times New Roman" w:cs="Times New Roman"/>
                <w:sz w:val="26"/>
                <w:szCs w:val="26"/>
              </w:rPr>
            </w:pPr>
            <w:r>
              <w:rPr>
                <w:rFonts w:ascii="Times New Roman" w:hAnsi="Times New Roman" w:cs="Times New Roman"/>
                <w:sz w:val="26"/>
                <w:szCs w:val="26"/>
              </w:rPr>
              <w:t>5</w:t>
            </w:r>
          </w:p>
        </w:tc>
        <w:tc>
          <w:tcPr>
            <w:tcW w:w="1914" w:type="dxa"/>
          </w:tcPr>
          <w:p w:rsidR="007C0A32" w:rsidRPr="00F90735" w:rsidRDefault="00A161E6" w:rsidP="00F90735">
            <w:pPr>
              <w:jc w:val="center"/>
              <w:rPr>
                <w:rFonts w:ascii="Times New Roman" w:hAnsi="Times New Roman" w:cs="Times New Roman"/>
                <w:sz w:val="26"/>
                <w:szCs w:val="26"/>
              </w:rPr>
            </w:pPr>
            <w:r>
              <w:rPr>
                <w:rFonts w:ascii="Times New Roman" w:hAnsi="Times New Roman" w:cs="Times New Roman"/>
                <w:sz w:val="26"/>
                <w:szCs w:val="26"/>
              </w:rPr>
              <w:t>5</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c>
          <w:tcPr>
            <w:tcW w:w="1915"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r>
      <w:tr w:rsidR="007C0A32" w:rsidRPr="00F90735" w:rsidTr="003F25BA">
        <w:tc>
          <w:tcPr>
            <w:tcW w:w="1914" w:type="dxa"/>
          </w:tcPr>
          <w:p w:rsidR="007C0A32" w:rsidRPr="00F90735" w:rsidRDefault="007C0A32" w:rsidP="00F90735">
            <w:pPr>
              <w:jc w:val="both"/>
              <w:rPr>
                <w:rFonts w:ascii="Times New Roman" w:hAnsi="Times New Roman" w:cs="Times New Roman"/>
                <w:sz w:val="26"/>
                <w:szCs w:val="26"/>
              </w:rPr>
            </w:pPr>
            <w:r w:rsidRPr="00F90735">
              <w:rPr>
                <w:rFonts w:ascii="Times New Roman" w:hAnsi="Times New Roman" w:cs="Times New Roman"/>
                <w:sz w:val="26"/>
                <w:szCs w:val="26"/>
              </w:rPr>
              <w:t xml:space="preserve">Семинар </w:t>
            </w:r>
          </w:p>
        </w:tc>
        <w:tc>
          <w:tcPr>
            <w:tcW w:w="1914" w:type="dxa"/>
          </w:tcPr>
          <w:p w:rsidR="007C0A32" w:rsidRPr="00F90735" w:rsidRDefault="00A161E6" w:rsidP="00F90735">
            <w:pPr>
              <w:jc w:val="center"/>
              <w:rPr>
                <w:rFonts w:ascii="Times New Roman" w:hAnsi="Times New Roman" w:cs="Times New Roman"/>
                <w:sz w:val="26"/>
                <w:szCs w:val="26"/>
              </w:rPr>
            </w:pPr>
            <w:r>
              <w:rPr>
                <w:rFonts w:ascii="Times New Roman" w:hAnsi="Times New Roman" w:cs="Times New Roman"/>
                <w:sz w:val="26"/>
                <w:szCs w:val="26"/>
              </w:rPr>
              <w:t>4</w:t>
            </w:r>
          </w:p>
        </w:tc>
        <w:tc>
          <w:tcPr>
            <w:tcW w:w="1914" w:type="dxa"/>
          </w:tcPr>
          <w:p w:rsidR="007C0A32" w:rsidRPr="00F90735" w:rsidRDefault="00A161E6" w:rsidP="00F90735">
            <w:pPr>
              <w:jc w:val="center"/>
              <w:rPr>
                <w:rFonts w:ascii="Times New Roman" w:hAnsi="Times New Roman" w:cs="Times New Roman"/>
                <w:sz w:val="26"/>
                <w:szCs w:val="26"/>
              </w:rPr>
            </w:pPr>
            <w:r>
              <w:rPr>
                <w:rFonts w:ascii="Times New Roman" w:hAnsi="Times New Roman" w:cs="Times New Roman"/>
                <w:sz w:val="26"/>
                <w:szCs w:val="26"/>
              </w:rPr>
              <w:t>4</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c>
          <w:tcPr>
            <w:tcW w:w="1915"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r>
      <w:tr w:rsidR="007C0A32" w:rsidRPr="00F90735" w:rsidTr="003F25BA">
        <w:tc>
          <w:tcPr>
            <w:tcW w:w="1914" w:type="dxa"/>
          </w:tcPr>
          <w:p w:rsidR="007C0A32" w:rsidRPr="00F90735" w:rsidRDefault="007C0A32" w:rsidP="00F90735">
            <w:pPr>
              <w:jc w:val="both"/>
              <w:rPr>
                <w:rFonts w:ascii="Times New Roman" w:hAnsi="Times New Roman" w:cs="Times New Roman"/>
                <w:sz w:val="26"/>
                <w:szCs w:val="26"/>
              </w:rPr>
            </w:pPr>
            <w:r w:rsidRPr="00F90735">
              <w:rPr>
                <w:rFonts w:ascii="Times New Roman" w:hAnsi="Times New Roman" w:cs="Times New Roman"/>
                <w:sz w:val="26"/>
                <w:szCs w:val="26"/>
              </w:rPr>
              <w:t xml:space="preserve">Консультации </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1</w:t>
            </w:r>
            <w:r w:rsidR="00A161E6">
              <w:rPr>
                <w:rFonts w:ascii="Times New Roman" w:hAnsi="Times New Roman" w:cs="Times New Roman"/>
                <w:sz w:val="26"/>
                <w:szCs w:val="26"/>
              </w:rPr>
              <w:t>0</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1</w:t>
            </w:r>
            <w:r w:rsidR="00A161E6">
              <w:rPr>
                <w:rFonts w:ascii="Times New Roman" w:hAnsi="Times New Roman" w:cs="Times New Roman"/>
                <w:sz w:val="26"/>
                <w:szCs w:val="26"/>
              </w:rPr>
              <w:t>0</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c>
          <w:tcPr>
            <w:tcW w:w="1915"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r>
      <w:tr w:rsidR="007C0A32" w:rsidRPr="00F90735" w:rsidTr="003F25BA">
        <w:tc>
          <w:tcPr>
            <w:tcW w:w="1914" w:type="dxa"/>
          </w:tcPr>
          <w:p w:rsidR="007C0A32" w:rsidRPr="00F90735" w:rsidRDefault="007C0A32" w:rsidP="00F90735">
            <w:pPr>
              <w:jc w:val="both"/>
              <w:rPr>
                <w:rFonts w:ascii="Times New Roman" w:hAnsi="Times New Roman" w:cs="Times New Roman"/>
                <w:sz w:val="26"/>
                <w:szCs w:val="26"/>
              </w:rPr>
            </w:pPr>
            <w:r w:rsidRPr="00F90735">
              <w:rPr>
                <w:rFonts w:ascii="Times New Roman" w:hAnsi="Times New Roman" w:cs="Times New Roman"/>
                <w:sz w:val="26"/>
                <w:szCs w:val="26"/>
              </w:rPr>
              <w:t>Тематический контроль</w:t>
            </w:r>
          </w:p>
        </w:tc>
        <w:tc>
          <w:tcPr>
            <w:tcW w:w="1914" w:type="dxa"/>
          </w:tcPr>
          <w:p w:rsidR="007C0A32" w:rsidRPr="00F90735" w:rsidRDefault="00A161E6" w:rsidP="00F90735">
            <w:pPr>
              <w:jc w:val="center"/>
              <w:rPr>
                <w:rFonts w:ascii="Times New Roman" w:hAnsi="Times New Roman" w:cs="Times New Roman"/>
                <w:sz w:val="26"/>
                <w:szCs w:val="26"/>
              </w:rPr>
            </w:pPr>
            <w:r>
              <w:rPr>
                <w:rFonts w:ascii="Times New Roman" w:hAnsi="Times New Roman" w:cs="Times New Roman"/>
                <w:sz w:val="26"/>
                <w:szCs w:val="26"/>
              </w:rPr>
              <w:t>3</w:t>
            </w:r>
          </w:p>
        </w:tc>
        <w:tc>
          <w:tcPr>
            <w:tcW w:w="1914" w:type="dxa"/>
          </w:tcPr>
          <w:p w:rsidR="007C0A32" w:rsidRPr="00F90735" w:rsidRDefault="00A161E6" w:rsidP="00F90735">
            <w:pPr>
              <w:jc w:val="center"/>
              <w:rPr>
                <w:rFonts w:ascii="Times New Roman" w:hAnsi="Times New Roman" w:cs="Times New Roman"/>
                <w:sz w:val="26"/>
                <w:szCs w:val="26"/>
              </w:rPr>
            </w:pPr>
            <w:r>
              <w:rPr>
                <w:rFonts w:ascii="Times New Roman" w:hAnsi="Times New Roman" w:cs="Times New Roman"/>
                <w:sz w:val="26"/>
                <w:szCs w:val="26"/>
              </w:rPr>
              <w:t>3</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c>
          <w:tcPr>
            <w:tcW w:w="1915"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r>
      <w:tr w:rsidR="007C0A32" w:rsidRPr="00F90735" w:rsidTr="003F25BA">
        <w:tc>
          <w:tcPr>
            <w:tcW w:w="1914" w:type="dxa"/>
          </w:tcPr>
          <w:p w:rsidR="007C0A32" w:rsidRPr="00F90735" w:rsidRDefault="007C0A32" w:rsidP="00F90735">
            <w:pPr>
              <w:jc w:val="both"/>
              <w:rPr>
                <w:rFonts w:ascii="Times New Roman" w:hAnsi="Times New Roman" w:cs="Times New Roman"/>
                <w:sz w:val="26"/>
                <w:szCs w:val="26"/>
              </w:rPr>
            </w:pPr>
            <w:r w:rsidRPr="00F90735">
              <w:rPr>
                <w:rFonts w:ascii="Times New Roman" w:hAnsi="Times New Roman" w:cs="Times New Roman"/>
                <w:sz w:val="26"/>
                <w:szCs w:val="26"/>
              </w:rPr>
              <w:t>Итоговый контроль</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1</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1</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c>
          <w:tcPr>
            <w:tcW w:w="1915"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r>
      <w:tr w:rsidR="007C0A32" w:rsidRPr="00F90735" w:rsidTr="003F25BA">
        <w:tc>
          <w:tcPr>
            <w:tcW w:w="1914" w:type="dxa"/>
          </w:tcPr>
          <w:p w:rsidR="007C0A32" w:rsidRPr="00F90735" w:rsidRDefault="007C0A32" w:rsidP="00F90735">
            <w:pPr>
              <w:jc w:val="both"/>
              <w:rPr>
                <w:rFonts w:ascii="Times New Roman" w:hAnsi="Times New Roman" w:cs="Times New Roman"/>
                <w:sz w:val="26"/>
                <w:szCs w:val="26"/>
              </w:rPr>
            </w:pPr>
            <w:r w:rsidRPr="00F90735">
              <w:rPr>
                <w:rFonts w:ascii="Times New Roman" w:hAnsi="Times New Roman" w:cs="Times New Roman"/>
                <w:sz w:val="26"/>
                <w:szCs w:val="26"/>
              </w:rPr>
              <w:lastRenderedPageBreak/>
              <w:t>Итоговые занятия</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6</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6</w:t>
            </w:r>
          </w:p>
        </w:tc>
        <w:tc>
          <w:tcPr>
            <w:tcW w:w="1914"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c>
          <w:tcPr>
            <w:tcW w:w="1915" w:type="dxa"/>
          </w:tcPr>
          <w:p w:rsidR="007C0A32" w:rsidRPr="00F90735" w:rsidRDefault="007C0A32" w:rsidP="00F90735">
            <w:pPr>
              <w:jc w:val="center"/>
              <w:rPr>
                <w:rFonts w:ascii="Times New Roman" w:hAnsi="Times New Roman" w:cs="Times New Roman"/>
                <w:sz w:val="26"/>
                <w:szCs w:val="26"/>
              </w:rPr>
            </w:pPr>
            <w:r w:rsidRPr="00F90735">
              <w:rPr>
                <w:rFonts w:ascii="Times New Roman" w:hAnsi="Times New Roman" w:cs="Times New Roman"/>
                <w:sz w:val="26"/>
                <w:szCs w:val="26"/>
              </w:rPr>
              <w:t>-</w:t>
            </w:r>
          </w:p>
        </w:tc>
      </w:tr>
    </w:tbl>
    <w:p w:rsidR="003F25BA" w:rsidRPr="00F90735" w:rsidRDefault="003F25BA" w:rsidP="00F90735">
      <w:pPr>
        <w:spacing w:after="0" w:line="240" w:lineRule="auto"/>
        <w:ind w:firstLine="708"/>
        <w:jc w:val="both"/>
        <w:rPr>
          <w:rFonts w:ascii="Times New Roman" w:hAnsi="Times New Roman" w:cs="Times New Roman"/>
          <w:sz w:val="26"/>
          <w:szCs w:val="26"/>
        </w:rPr>
      </w:pPr>
    </w:p>
    <w:p w:rsidR="007C0A32" w:rsidRPr="00F90735" w:rsidRDefault="007C0A32"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В ходе проведённых тематических и оперативных контролей были выявлены положительные и отрицательные моменты. </w:t>
      </w:r>
    </w:p>
    <w:p w:rsidR="007C0A32" w:rsidRPr="00F90735" w:rsidRDefault="007C0A32"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Положительные моменты: </w:t>
      </w:r>
    </w:p>
    <w:p w:rsidR="007C0A32" w:rsidRPr="00F90735" w:rsidRDefault="007C0A32"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при планировании образовательной деятельности педагогами</w:t>
      </w:r>
      <w:r w:rsidR="00916EC8">
        <w:rPr>
          <w:rFonts w:ascii="Times New Roman" w:hAnsi="Times New Roman" w:cs="Times New Roman"/>
          <w:sz w:val="26"/>
          <w:szCs w:val="26"/>
        </w:rPr>
        <w:t xml:space="preserve"> </w:t>
      </w:r>
      <w:r w:rsidRPr="00F90735">
        <w:rPr>
          <w:rFonts w:ascii="Times New Roman" w:hAnsi="Times New Roman" w:cs="Times New Roman"/>
          <w:sz w:val="26"/>
          <w:szCs w:val="26"/>
        </w:rPr>
        <w:t xml:space="preserve">соблюдаются требований ФГОС ДО, образовательной программы, учёт возрастных особенностей, системности изучаемого материала. </w:t>
      </w:r>
    </w:p>
    <w:p w:rsidR="007C0A32" w:rsidRPr="00F90735" w:rsidRDefault="007C0A32"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во всех группах планируется непосредственно-образовательная деятельность, совместная деятельность (беседы, чтение художественной литературы, сюжетно-ролевые, дидактические игры, игровые ситуации, викторины, КВН, и.т.д.) по формированию культурно-гигиенических навыков (КГН) детей раннего и дошкольного возраста </w:t>
      </w:r>
    </w:p>
    <w:p w:rsidR="007C0A32" w:rsidRPr="00F90735" w:rsidRDefault="007C0A32"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во всех группах педагогами планируются разнообразные формы сотрудничества с родителями по формированию КГН у детей раннего и дошкольного возраста: беседы, консультации, оформление информационных стендов, детско-родительские проекты. </w:t>
      </w:r>
    </w:p>
    <w:p w:rsidR="007C0A32" w:rsidRPr="00F90735" w:rsidRDefault="007C0A32"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во всех группах создана достаточно насыщенная развивающая предметно – пространственная среда по формированию культурно-гигиенических навыков, которая грамотно используется педагогами для коллективной и индивидуальной работы с детьми.</w:t>
      </w:r>
    </w:p>
    <w:p w:rsidR="007C0A32" w:rsidRPr="00F90735" w:rsidRDefault="007C0A32"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большинство педагогов используют информационно-коммуникационных технологий при проведении родительских собраний </w:t>
      </w:r>
    </w:p>
    <w:p w:rsidR="007C0A32" w:rsidRPr="00F90735" w:rsidRDefault="007C0A32"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Имеющиеся недостатки: </w:t>
      </w:r>
    </w:p>
    <w:p w:rsidR="007C0A32" w:rsidRPr="00F90735" w:rsidRDefault="007C0A32"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Низкая активность педагогов в создани</w:t>
      </w:r>
      <w:r w:rsidR="006A1CC4" w:rsidRPr="00F90735">
        <w:rPr>
          <w:rFonts w:ascii="Times New Roman" w:hAnsi="Times New Roman" w:cs="Times New Roman"/>
          <w:sz w:val="26"/>
          <w:szCs w:val="26"/>
        </w:rPr>
        <w:t>и авторских электронных продукт</w:t>
      </w:r>
      <w:r w:rsidRPr="00F90735">
        <w:rPr>
          <w:rFonts w:ascii="Times New Roman" w:hAnsi="Times New Roman" w:cs="Times New Roman"/>
          <w:sz w:val="26"/>
          <w:szCs w:val="26"/>
        </w:rPr>
        <w:t xml:space="preserve">ов для представления их на конкурсах и использования в образовательной деятельности. </w:t>
      </w:r>
    </w:p>
    <w:p w:rsidR="007C0A32" w:rsidRPr="00F90735" w:rsidRDefault="007C0A32" w:rsidP="00F90735">
      <w:pPr>
        <w:spacing w:after="0" w:line="240" w:lineRule="auto"/>
        <w:ind w:firstLine="708"/>
        <w:jc w:val="both"/>
        <w:rPr>
          <w:rFonts w:ascii="Times New Roman" w:hAnsi="Times New Roman" w:cs="Times New Roman"/>
          <w:sz w:val="26"/>
          <w:szCs w:val="26"/>
        </w:rPr>
      </w:pPr>
      <w:r w:rsidRPr="00114A1B">
        <w:rPr>
          <w:rFonts w:ascii="Times New Roman" w:hAnsi="Times New Roman" w:cs="Times New Roman"/>
          <w:sz w:val="26"/>
          <w:szCs w:val="26"/>
        </w:rPr>
        <w:t>Анализируя выполнение задач, поста</w:t>
      </w:r>
      <w:r w:rsidR="00916EC8" w:rsidRPr="00114A1B">
        <w:rPr>
          <w:rFonts w:ascii="Times New Roman" w:hAnsi="Times New Roman" w:cs="Times New Roman"/>
          <w:sz w:val="26"/>
          <w:szCs w:val="26"/>
        </w:rPr>
        <w:t>вленных перед коллективом в 2022</w:t>
      </w:r>
      <w:r w:rsidRPr="00114A1B">
        <w:rPr>
          <w:rFonts w:ascii="Times New Roman" w:hAnsi="Times New Roman" w:cs="Times New Roman"/>
          <w:sz w:val="26"/>
          <w:szCs w:val="26"/>
        </w:rPr>
        <w:t xml:space="preserve"> году можно прийти к следующему заключению:</w:t>
      </w:r>
      <w:r w:rsidRPr="00F90735">
        <w:rPr>
          <w:rFonts w:ascii="Times New Roman" w:hAnsi="Times New Roman" w:cs="Times New Roman"/>
          <w:sz w:val="26"/>
          <w:szCs w:val="26"/>
        </w:rPr>
        <w:t xml:space="preserve"> </w:t>
      </w:r>
    </w:p>
    <w:p w:rsidR="007C0A32" w:rsidRPr="00114A1B" w:rsidRDefault="00114A1B" w:rsidP="00114A1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1.</w:t>
      </w:r>
      <w:r w:rsidR="007C0A32" w:rsidRPr="00114A1B">
        <w:rPr>
          <w:rFonts w:ascii="Times New Roman" w:hAnsi="Times New Roman" w:cs="Times New Roman"/>
          <w:sz w:val="26"/>
          <w:szCs w:val="26"/>
        </w:rPr>
        <w:t xml:space="preserve">Задача по </w:t>
      </w:r>
      <w:r w:rsidR="00A161E6" w:rsidRPr="00114A1B">
        <w:rPr>
          <w:rFonts w:ascii="Times New Roman" w:hAnsi="Times New Roman" w:cs="Times New Roman"/>
          <w:sz w:val="26"/>
          <w:szCs w:val="26"/>
        </w:rPr>
        <w:t>формированию семейных ценностей у дошкольников, сохранению и укреплению здоровья детей, их физического развития, формированию культуры здорового и безопасного образа жизни выполнена</w:t>
      </w:r>
      <w:r w:rsidR="007C0A32" w:rsidRPr="00114A1B">
        <w:rPr>
          <w:rFonts w:ascii="Times New Roman" w:hAnsi="Times New Roman" w:cs="Times New Roman"/>
          <w:sz w:val="26"/>
          <w:szCs w:val="26"/>
        </w:rPr>
        <w:t xml:space="preserve"> </w:t>
      </w:r>
      <w:r w:rsidR="00A161E6" w:rsidRPr="00114A1B">
        <w:rPr>
          <w:rFonts w:ascii="Times New Roman" w:hAnsi="Times New Roman" w:cs="Times New Roman"/>
          <w:sz w:val="26"/>
          <w:szCs w:val="26"/>
        </w:rPr>
        <w:t>полностью</w:t>
      </w:r>
      <w:r w:rsidR="007C0A32" w:rsidRPr="00114A1B">
        <w:rPr>
          <w:rFonts w:ascii="Times New Roman" w:hAnsi="Times New Roman" w:cs="Times New Roman"/>
          <w:sz w:val="26"/>
          <w:szCs w:val="26"/>
        </w:rPr>
        <w:t>.</w:t>
      </w:r>
      <w:r w:rsidR="006A1CC4" w:rsidRPr="00114A1B">
        <w:rPr>
          <w:rFonts w:ascii="Times New Roman" w:hAnsi="Times New Roman" w:cs="Times New Roman"/>
          <w:sz w:val="26"/>
          <w:szCs w:val="26"/>
        </w:rPr>
        <w:t xml:space="preserve"> </w:t>
      </w:r>
    </w:p>
    <w:p w:rsidR="00114A1B" w:rsidRPr="00114A1B" w:rsidRDefault="00114A1B" w:rsidP="00114A1B">
      <w:pPr>
        <w:spacing w:after="0" w:line="240" w:lineRule="auto"/>
        <w:jc w:val="both"/>
        <w:rPr>
          <w:rFonts w:ascii="Times New Roman" w:hAnsi="Times New Roman" w:cs="Times New Roman"/>
          <w:sz w:val="26"/>
          <w:szCs w:val="26"/>
          <w:u w:val="single"/>
        </w:rPr>
      </w:pPr>
      <w:r w:rsidRPr="00114A1B">
        <w:rPr>
          <w:rFonts w:ascii="Times New Roman" w:hAnsi="Times New Roman" w:cs="Times New Roman"/>
          <w:sz w:val="26"/>
          <w:szCs w:val="26"/>
          <w:u w:val="single"/>
        </w:rPr>
        <w:t xml:space="preserve">Проведены следующие мероприятия: </w:t>
      </w:r>
    </w:p>
    <w:p w:rsidR="00114A1B" w:rsidRDefault="00114A1B" w:rsidP="00114A1B">
      <w:pPr>
        <w:spacing w:after="0" w:line="240" w:lineRule="auto"/>
        <w:jc w:val="both"/>
        <w:rPr>
          <w:rFonts w:ascii="Times New Roman" w:hAnsi="Times New Roman" w:cs="Times New Roman"/>
          <w:sz w:val="26"/>
          <w:szCs w:val="26"/>
        </w:rPr>
      </w:pPr>
      <w:r w:rsidRPr="00114A1B">
        <w:rPr>
          <w:rFonts w:ascii="Times New Roman" w:hAnsi="Times New Roman" w:cs="Times New Roman"/>
          <w:sz w:val="26"/>
          <w:szCs w:val="26"/>
        </w:rPr>
        <w:t>- педагогический совет «Формирование привычки к здоровому образу жизни у детей дошкольного возраста» на совершенствование работы по укреплению здоровья детей путем внедрения инновационного опыта работы «Использование разных видов детской деятельности для формирования культурно-гигиенических навыков» Хайрутдиновой А.М. и Гимадеевой А.Р.</w:t>
      </w:r>
    </w:p>
    <w:p w:rsidR="00114A1B" w:rsidRDefault="00114A1B" w:rsidP="00114A1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-тематический контроль «Совершенствование системы физкультурно-оздоровительной работы через внедрение инновационных форм и методов»</w:t>
      </w:r>
    </w:p>
    <w:p w:rsidR="00AB587B" w:rsidRDefault="00AB587B" w:rsidP="00114A1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-родительское собрание «Задачи воспитания и обучения детей в детском саду»</w:t>
      </w:r>
    </w:p>
    <w:p w:rsidR="00AB587B" w:rsidRDefault="00AB587B" w:rsidP="00114A1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-консультации: «Музыка как средство здоровьесбережения», «Профилактика ОРВИ и гриппа», «Особенности психического развития на разных возрастных этапах»</w:t>
      </w:r>
    </w:p>
    <w:p w:rsidR="00AB587B" w:rsidRDefault="00AB587B" w:rsidP="00114A1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-открытые просмотры: «Формирование культурно-гигиенических навыков через игру», «Гимнастика – пробуждение», «Формирование культуры поведения»;</w:t>
      </w:r>
    </w:p>
    <w:p w:rsidR="00AB587B" w:rsidRDefault="00AB587B" w:rsidP="00114A1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участие педагогов ДОУ</w:t>
      </w:r>
      <w:r w:rsidR="00C82AD1">
        <w:rPr>
          <w:rFonts w:ascii="Times New Roman" w:hAnsi="Times New Roman" w:cs="Times New Roman"/>
          <w:sz w:val="26"/>
          <w:szCs w:val="26"/>
        </w:rPr>
        <w:t xml:space="preserve"> Гайнуллиной Г.Р., Вахрушевой О.В., Насыбуллиной Л.А., Лящиной А.Н., Хайрутдиновой А.М., Валиуллиной Э.И., Волковой Ю.В.</w:t>
      </w:r>
      <w:r>
        <w:rPr>
          <w:rFonts w:ascii="Times New Roman" w:hAnsi="Times New Roman" w:cs="Times New Roman"/>
          <w:sz w:val="26"/>
          <w:szCs w:val="26"/>
        </w:rPr>
        <w:t xml:space="preserve"> в </w:t>
      </w:r>
      <w:r w:rsidR="00C82AD1">
        <w:rPr>
          <w:rFonts w:ascii="Times New Roman" w:hAnsi="Times New Roman" w:cs="Times New Roman"/>
          <w:sz w:val="26"/>
          <w:szCs w:val="26"/>
        </w:rPr>
        <w:lastRenderedPageBreak/>
        <w:t xml:space="preserve">федеральном проекте «Укрепление общественного здоровья, национальный проект </w:t>
      </w:r>
      <w:r>
        <w:rPr>
          <w:rFonts w:ascii="Times New Roman" w:hAnsi="Times New Roman" w:cs="Times New Roman"/>
          <w:sz w:val="26"/>
          <w:szCs w:val="26"/>
        </w:rPr>
        <w:t xml:space="preserve"> «Основы здорового питания» (приказ №911/02-05-02 от 10.10.2022)</w:t>
      </w:r>
      <w:r w:rsidR="00C82AD1">
        <w:rPr>
          <w:rFonts w:ascii="Times New Roman" w:hAnsi="Times New Roman" w:cs="Times New Roman"/>
          <w:sz w:val="26"/>
          <w:szCs w:val="26"/>
        </w:rPr>
        <w:t>.</w:t>
      </w:r>
    </w:p>
    <w:p w:rsidR="001E4A1F" w:rsidRPr="00114A1B" w:rsidRDefault="001E4A1F" w:rsidP="00114A1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-семинар-практикум «Эффективные формы сотрудничества с родителями»</w:t>
      </w:r>
    </w:p>
    <w:p w:rsidR="00114A1B" w:rsidRPr="00114A1B" w:rsidRDefault="00114A1B" w:rsidP="00114A1B">
      <w:pPr>
        <w:pStyle w:val="a5"/>
        <w:spacing w:after="0" w:line="240" w:lineRule="auto"/>
        <w:ind w:left="1878"/>
        <w:jc w:val="both"/>
        <w:rPr>
          <w:rFonts w:ascii="Times New Roman" w:hAnsi="Times New Roman" w:cs="Times New Roman"/>
          <w:sz w:val="26"/>
          <w:szCs w:val="26"/>
        </w:rPr>
      </w:pPr>
    </w:p>
    <w:p w:rsidR="006A1CC4" w:rsidRPr="001E4A1F" w:rsidRDefault="006A1CC4" w:rsidP="00F90735">
      <w:pPr>
        <w:spacing w:after="0" w:line="240" w:lineRule="auto"/>
        <w:ind w:firstLine="708"/>
        <w:jc w:val="both"/>
        <w:rPr>
          <w:rFonts w:ascii="Times New Roman" w:hAnsi="Times New Roman" w:cs="Times New Roman"/>
          <w:sz w:val="26"/>
          <w:szCs w:val="26"/>
        </w:rPr>
      </w:pPr>
      <w:r w:rsidRPr="001E4A1F">
        <w:rPr>
          <w:rFonts w:ascii="Times New Roman" w:hAnsi="Times New Roman" w:cs="Times New Roman"/>
          <w:sz w:val="26"/>
          <w:szCs w:val="26"/>
        </w:rPr>
        <w:t xml:space="preserve">2. Задача по </w:t>
      </w:r>
      <w:r w:rsidR="00A161E6" w:rsidRPr="001E4A1F">
        <w:rPr>
          <w:rFonts w:ascii="Times New Roman" w:hAnsi="Times New Roman" w:cs="Times New Roman"/>
          <w:sz w:val="26"/>
          <w:szCs w:val="26"/>
        </w:rPr>
        <w:t>созданию</w:t>
      </w:r>
      <w:r w:rsidRPr="001E4A1F">
        <w:rPr>
          <w:rFonts w:ascii="Times New Roman" w:hAnsi="Times New Roman" w:cs="Times New Roman"/>
          <w:sz w:val="26"/>
          <w:szCs w:val="26"/>
        </w:rPr>
        <w:t xml:space="preserve"> </w:t>
      </w:r>
      <w:r w:rsidR="00A161E6" w:rsidRPr="001E4A1F">
        <w:rPr>
          <w:rFonts w:ascii="Times New Roman" w:hAnsi="Times New Roman" w:cs="Times New Roman"/>
          <w:sz w:val="26"/>
          <w:szCs w:val="26"/>
        </w:rPr>
        <w:t>системы работы по формированию основ экологического мировоззрения и культуры</w:t>
      </w:r>
      <w:r w:rsidR="00114A1B" w:rsidRPr="001E4A1F">
        <w:rPr>
          <w:rFonts w:ascii="Times New Roman" w:hAnsi="Times New Roman" w:cs="Times New Roman"/>
          <w:sz w:val="26"/>
          <w:szCs w:val="26"/>
        </w:rPr>
        <w:t>, познавательного интереса в процессе поисково-исследовательской деятельности выполнена полностью.</w:t>
      </w:r>
    </w:p>
    <w:p w:rsidR="001E4A1F" w:rsidRDefault="001E4A1F" w:rsidP="001E4A1F">
      <w:pPr>
        <w:spacing w:after="0" w:line="240" w:lineRule="auto"/>
        <w:jc w:val="both"/>
        <w:rPr>
          <w:rFonts w:ascii="Times New Roman" w:hAnsi="Times New Roman" w:cs="Times New Roman"/>
          <w:sz w:val="26"/>
          <w:szCs w:val="26"/>
          <w:u w:val="single"/>
        </w:rPr>
      </w:pPr>
      <w:r w:rsidRPr="00114A1B">
        <w:rPr>
          <w:rFonts w:ascii="Times New Roman" w:hAnsi="Times New Roman" w:cs="Times New Roman"/>
          <w:sz w:val="26"/>
          <w:szCs w:val="26"/>
          <w:u w:val="single"/>
        </w:rPr>
        <w:t xml:space="preserve">Проведены следующие мероприятия: </w:t>
      </w:r>
    </w:p>
    <w:p w:rsidR="001E4A1F" w:rsidRDefault="001E4A1F" w:rsidP="001E4A1F">
      <w:pPr>
        <w:spacing w:after="0" w:line="240" w:lineRule="auto"/>
        <w:jc w:val="both"/>
        <w:rPr>
          <w:rFonts w:ascii="Times New Roman" w:hAnsi="Times New Roman" w:cs="Times New Roman"/>
          <w:sz w:val="26"/>
          <w:szCs w:val="26"/>
        </w:rPr>
      </w:pPr>
      <w:r w:rsidRPr="001E4A1F">
        <w:rPr>
          <w:rFonts w:ascii="Times New Roman" w:hAnsi="Times New Roman" w:cs="Times New Roman"/>
          <w:sz w:val="26"/>
          <w:szCs w:val="26"/>
        </w:rPr>
        <w:t xml:space="preserve">-педагогический совет </w:t>
      </w:r>
      <w:r>
        <w:rPr>
          <w:rFonts w:ascii="Times New Roman" w:hAnsi="Times New Roman" w:cs="Times New Roman"/>
          <w:sz w:val="26"/>
          <w:szCs w:val="26"/>
        </w:rPr>
        <w:t>«Поиск эффективных методов осуществления экологического воспитания дошкольников» через рефлексотерапию «Экологическое лукошко», деловую игру «Экологическая грамотность», педагогическая мастерская из опыта работы педагогов Волковой Ю.В. «Проектно-исследовательская деятельность с дошкольниками в рамках экологического воспитания»; взаимодействие ДОУ и семьи по вопросам экологического воспитания под руководством Гайнуллиной Г.Р.</w:t>
      </w:r>
    </w:p>
    <w:p w:rsidR="001E4A1F" w:rsidRDefault="001E4A1F" w:rsidP="001E4A1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тематический контроль «Организация работы по экологическому воспитанию» под руководством старшего воспитателя Лящиной А.Н.</w:t>
      </w:r>
    </w:p>
    <w:p w:rsidR="001E4A1F" w:rsidRDefault="001E4A1F" w:rsidP="001E4A1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консультации «Развивающая экологическая среда в ДОУ </w:t>
      </w:r>
      <w:r w:rsidR="009C6627">
        <w:rPr>
          <w:rFonts w:ascii="Times New Roman" w:hAnsi="Times New Roman" w:cs="Times New Roman"/>
          <w:sz w:val="26"/>
          <w:szCs w:val="26"/>
        </w:rPr>
        <w:t>как метод воспитания определения развивающей экологической среды – Лящина А.Н., работа в уголке природы «Организация дидактических игр экологической направленности» - Лядкова Е.Н.</w:t>
      </w:r>
    </w:p>
    <w:p w:rsidR="009C6627" w:rsidRDefault="009C6627" w:rsidP="001E4A1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открытые просмотры: «Формирование культурно-гигиенических навыков через игру» - Валиуллина Э.И.; «Квест-игра «Эколята»» - Гимадеева А.Р.</w:t>
      </w:r>
    </w:p>
    <w:p w:rsidR="009C6627" w:rsidRDefault="009C6627" w:rsidP="001E4A1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конкурсы – выставки детского творчества «Птичий дом»; «Мусор смело пустим в дело» (поделки из вторсырья</w:t>
      </w:r>
    </w:p>
    <w:p w:rsidR="009C6627" w:rsidRDefault="009C6627" w:rsidP="001E4A1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«Сохраним природу вместе» выступление Министерство экологии природных ресурсов РТ – Галимова Н.Ш.</w:t>
      </w:r>
    </w:p>
    <w:p w:rsidR="009C6627" w:rsidRDefault="009C6627" w:rsidP="001E4A1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w:t>
      </w:r>
      <w:r w:rsidR="00C73455">
        <w:rPr>
          <w:rFonts w:ascii="Times New Roman" w:hAnsi="Times New Roman" w:cs="Times New Roman"/>
          <w:sz w:val="26"/>
          <w:szCs w:val="26"/>
        </w:rPr>
        <w:t xml:space="preserve"> участники международной программы «Эко – школа/Зеленый флаг» (коллектив МАДОУ №326)</w:t>
      </w:r>
      <w:r w:rsidR="00674C83">
        <w:rPr>
          <w:rFonts w:ascii="Times New Roman" w:hAnsi="Times New Roman" w:cs="Times New Roman"/>
          <w:sz w:val="26"/>
          <w:szCs w:val="26"/>
        </w:rPr>
        <w:t>, договор 1/22 от 01.09.2022г.</w:t>
      </w:r>
    </w:p>
    <w:p w:rsidR="00C73455" w:rsidRPr="001E4A1F" w:rsidRDefault="00C73455" w:rsidP="001E4A1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-участники фестиваля творческих работ их вторсырья «Особый взгляд -2» - Хасанова А.А., Насыбуллина Л.А., Лядкова Е.Н., Хайрутдинова А.М.</w:t>
      </w:r>
    </w:p>
    <w:p w:rsidR="001E4A1F" w:rsidRPr="00AB587B" w:rsidRDefault="001E4A1F" w:rsidP="00F90735">
      <w:pPr>
        <w:spacing w:after="0" w:line="240" w:lineRule="auto"/>
        <w:ind w:firstLine="708"/>
        <w:jc w:val="both"/>
        <w:rPr>
          <w:rFonts w:ascii="Times New Roman" w:hAnsi="Times New Roman" w:cs="Times New Roman"/>
          <w:sz w:val="26"/>
          <w:szCs w:val="26"/>
          <w:highlight w:val="yellow"/>
        </w:rPr>
      </w:pPr>
    </w:p>
    <w:p w:rsidR="00114A1B" w:rsidRPr="00C73455" w:rsidRDefault="00114A1B" w:rsidP="00F90735">
      <w:pPr>
        <w:spacing w:after="0" w:line="240" w:lineRule="auto"/>
        <w:ind w:firstLine="708"/>
        <w:jc w:val="both"/>
        <w:rPr>
          <w:rFonts w:ascii="Times New Roman" w:hAnsi="Times New Roman" w:cs="Times New Roman"/>
          <w:sz w:val="26"/>
          <w:szCs w:val="26"/>
        </w:rPr>
      </w:pPr>
      <w:r w:rsidRPr="00C73455">
        <w:rPr>
          <w:rFonts w:ascii="Times New Roman" w:hAnsi="Times New Roman" w:cs="Times New Roman"/>
          <w:sz w:val="26"/>
          <w:szCs w:val="26"/>
        </w:rPr>
        <w:t>3. Задача по приобщению дошкольников к национальной истории и культуре, развитие духовно-нравственных основ и ценностей выполнена полностью.</w:t>
      </w:r>
    </w:p>
    <w:p w:rsidR="0046007F" w:rsidRDefault="006A1CC4" w:rsidP="00F90735">
      <w:pPr>
        <w:spacing w:after="0" w:line="240" w:lineRule="auto"/>
        <w:ind w:firstLine="708"/>
        <w:jc w:val="both"/>
        <w:rPr>
          <w:rFonts w:ascii="Times New Roman" w:hAnsi="Times New Roman" w:cs="Times New Roman"/>
          <w:sz w:val="26"/>
          <w:szCs w:val="26"/>
        </w:rPr>
      </w:pPr>
      <w:r w:rsidRPr="00C73455">
        <w:rPr>
          <w:rFonts w:ascii="Times New Roman" w:hAnsi="Times New Roman" w:cs="Times New Roman"/>
          <w:sz w:val="26"/>
          <w:szCs w:val="26"/>
        </w:rPr>
        <w:t xml:space="preserve">Проведены следующие мероприятия: </w:t>
      </w:r>
    </w:p>
    <w:p w:rsidR="00C73455" w:rsidRDefault="00C73455" w:rsidP="00C7345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педагогический совет Работа по приобщению дошкольников к традиционным культурным ценностям как основе духовно-нравственного и патриотического воспитания» через сюжетно-ролевую игру и сказки – Лядкова Е.Н., Вахрушева О.В., Насыбуллина Л.А., Хасанова А.А.</w:t>
      </w:r>
    </w:p>
    <w:p w:rsidR="00674C83" w:rsidRDefault="00674C83" w:rsidP="00C7345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консультации: «»Духовно-нравственное воспитание в современном образовании», «Развитие духовно-нравственного потенциала дошкольников посредством приобщения к татарской национальной культуре, традиционным праздникам, народным играм и народам «Поволжья» - Гайнуллина Г.Р., Насыбуллина Л.А.</w:t>
      </w:r>
    </w:p>
    <w:p w:rsidR="00674C83" w:rsidRDefault="00674C83" w:rsidP="00C7345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открытый показ – «Народы Поволжья – дружная семья» -Лядкова Е.Н., Гайнуллина Г.Р.</w:t>
      </w:r>
    </w:p>
    <w:p w:rsidR="00674C83" w:rsidRDefault="00674C83" w:rsidP="00C7345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выставка- конкурс «Мы разные, но мы вместе» - Вахрушева О.В.</w:t>
      </w:r>
    </w:p>
    <w:p w:rsidR="00674C83" w:rsidRPr="00C73455" w:rsidRDefault="00674C83" w:rsidP="00C7345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тематический контроль «Воспитание патриатических чувств у детей дошкольного возраста в интеграции с другими видами деятельности» - старший воспитатель Лящина А.Н.</w:t>
      </w:r>
    </w:p>
    <w:p w:rsidR="00161B91" w:rsidRPr="00F90735" w:rsidRDefault="00161B91" w:rsidP="00F90735">
      <w:pPr>
        <w:autoSpaceDE w:val="0"/>
        <w:autoSpaceDN w:val="0"/>
        <w:adjustRightInd w:val="0"/>
        <w:spacing w:line="240" w:lineRule="auto"/>
        <w:jc w:val="both"/>
        <w:rPr>
          <w:rFonts w:ascii="Times New Roman" w:hAnsi="Times New Roman" w:cs="Times New Roman"/>
          <w:sz w:val="26"/>
          <w:szCs w:val="26"/>
        </w:rPr>
      </w:pPr>
      <w:r w:rsidRPr="00F90735">
        <w:rPr>
          <w:rFonts w:ascii="Times New Roman" w:hAnsi="Times New Roman" w:cs="Times New Roman"/>
          <w:b/>
          <w:sz w:val="26"/>
          <w:szCs w:val="26"/>
        </w:rPr>
        <w:lastRenderedPageBreak/>
        <w:t>Вывод:</w:t>
      </w:r>
      <w:r w:rsidRPr="00F90735">
        <w:rPr>
          <w:rFonts w:ascii="Times New Roman" w:hAnsi="Times New Roman" w:cs="Times New Roman"/>
          <w:sz w:val="26"/>
          <w:szCs w:val="26"/>
        </w:rPr>
        <w:t xml:space="preserve"> образовательная деятельность в МАДОУ «Детский сад № 326» была спланирована и осуществлялась на достаточно высоком уровне. </w:t>
      </w:r>
      <w:r w:rsidR="00F92C7C">
        <w:rPr>
          <w:rFonts w:ascii="Times New Roman" w:hAnsi="Times New Roman" w:cs="Times New Roman"/>
          <w:sz w:val="26"/>
          <w:szCs w:val="26"/>
        </w:rPr>
        <w:t>В</w:t>
      </w:r>
      <w:r w:rsidRPr="00F90735">
        <w:rPr>
          <w:rFonts w:ascii="Times New Roman" w:hAnsi="Times New Roman" w:cs="Times New Roman"/>
          <w:sz w:val="26"/>
          <w:szCs w:val="26"/>
        </w:rPr>
        <w:t>се запланированные мероприятия выполнены</w:t>
      </w:r>
      <w:r w:rsidR="00F92C7C">
        <w:rPr>
          <w:rFonts w:ascii="Times New Roman" w:hAnsi="Times New Roman" w:cs="Times New Roman"/>
          <w:sz w:val="26"/>
          <w:szCs w:val="26"/>
        </w:rPr>
        <w:t>.</w:t>
      </w:r>
    </w:p>
    <w:p w:rsidR="00161B91" w:rsidRPr="00F90735" w:rsidRDefault="00161B91" w:rsidP="00F90735">
      <w:pPr>
        <w:autoSpaceDE w:val="0"/>
        <w:autoSpaceDN w:val="0"/>
        <w:adjustRightInd w:val="0"/>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Взаимодействие с родителями коллектив М</w:t>
      </w:r>
      <w:r w:rsidR="009828EE" w:rsidRPr="00F90735">
        <w:rPr>
          <w:rFonts w:ascii="Times New Roman" w:hAnsi="Times New Roman" w:cs="Times New Roman"/>
          <w:sz w:val="26"/>
          <w:szCs w:val="26"/>
        </w:rPr>
        <w:t>А</w:t>
      </w:r>
      <w:r w:rsidRPr="00F90735">
        <w:rPr>
          <w:rFonts w:ascii="Times New Roman" w:hAnsi="Times New Roman" w:cs="Times New Roman"/>
          <w:sz w:val="26"/>
          <w:szCs w:val="26"/>
        </w:rPr>
        <w:t xml:space="preserve">ДОУ </w:t>
      </w:r>
      <w:r w:rsidR="009828EE" w:rsidRPr="00F90735">
        <w:rPr>
          <w:rFonts w:ascii="Times New Roman" w:hAnsi="Times New Roman" w:cs="Times New Roman"/>
          <w:sz w:val="26"/>
          <w:szCs w:val="26"/>
        </w:rPr>
        <w:t>«Детский сад № 326»</w:t>
      </w:r>
      <w:r w:rsidRPr="00F90735">
        <w:rPr>
          <w:rFonts w:ascii="Times New Roman" w:hAnsi="Times New Roman" w:cs="Times New Roman"/>
          <w:sz w:val="26"/>
          <w:szCs w:val="26"/>
        </w:rPr>
        <w:t xml:space="preserve"> строит на принципе сотрудничества. При этом решаются приоритетные задачи: </w:t>
      </w:r>
    </w:p>
    <w:p w:rsidR="00161B91"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повышение педагогической культуры родителей; </w:t>
      </w:r>
    </w:p>
    <w:p w:rsidR="00161B91"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приобщение родителей к участию в жизни детского сада; </w:t>
      </w:r>
    </w:p>
    <w:p w:rsidR="009828EE"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изучение семьи и установление контактов с ее членами для согласования воспитательных воздействий на ребенка. </w:t>
      </w:r>
    </w:p>
    <w:p w:rsidR="00161B91" w:rsidRPr="00F90735" w:rsidRDefault="00161B91" w:rsidP="00F90735">
      <w:pPr>
        <w:autoSpaceDE w:val="0"/>
        <w:autoSpaceDN w:val="0"/>
        <w:adjustRightInd w:val="0"/>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Для решения этих задач используются различные формы работы: </w:t>
      </w:r>
    </w:p>
    <w:p w:rsidR="00161B91"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групповые родительские собрания, консультации; мастер-классы, тренинги, практикумы проведение совместных мероприятий д</w:t>
      </w:r>
      <w:r w:rsidR="009828EE" w:rsidRPr="00F90735">
        <w:rPr>
          <w:rFonts w:ascii="Times New Roman" w:hAnsi="Times New Roman" w:cs="Times New Roman"/>
          <w:sz w:val="26"/>
          <w:szCs w:val="26"/>
        </w:rPr>
        <w:t>ля детей и родителей</w:t>
      </w:r>
      <w:r w:rsidRPr="00F90735">
        <w:rPr>
          <w:rFonts w:ascii="Times New Roman" w:hAnsi="Times New Roman" w:cs="Times New Roman"/>
          <w:sz w:val="26"/>
          <w:szCs w:val="26"/>
        </w:rPr>
        <w:t xml:space="preserve">; </w:t>
      </w:r>
    </w:p>
    <w:p w:rsidR="00161B91"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анкетирование; </w:t>
      </w:r>
    </w:p>
    <w:p w:rsidR="00161B91"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наглядная информация;</w:t>
      </w:r>
    </w:p>
    <w:p w:rsidR="009828EE" w:rsidRPr="00F90735" w:rsidRDefault="009828EE"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выставки совместных работ;</w:t>
      </w:r>
    </w:p>
    <w:p w:rsidR="00587114"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посещение открытых мероприятий и участие в них; </w:t>
      </w:r>
    </w:p>
    <w:p w:rsidR="00587114"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заключение договоров с родителями вновь поступивших детей </w:t>
      </w:r>
    </w:p>
    <w:p w:rsidR="00587114"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общение в социальных группах (WhatsApp</w:t>
      </w:r>
      <w:r w:rsidR="00F92C7C">
        <w:rPr>
          <w:rFonts w:ascii="Times New Roman" w:hAnsi="Times New Roman" w:cs="Times New Roman"/>
          <w:sz w:val="26"/>
          <w:szCs w:val="26"/>
        </w:rPr>
        <w:t xml:space="preserve">, </w:t>
      </w:r>
      <w:r w:rsidR="00F92C7C">
        <w:rPr>
          <w:rFonts w:ascii="Times New Roman" w:hAnsi="Times New Roman" w:cs="Times New Roman"/>
          <w:sz w:val="26"/>
          <w:szCs w:val="26"/>
          <w:lang w:val="en-US"/>
        </w:rPr>
        <w:t>vk</w:t>
      </w:r>
      <w:r w:rsidR="00F92C7C" w:rsidRPr="00F92C7C">
        <w:rPr>
          <w:rFonts w:ascii="Times New Roman" w:hAnsi="Times New Roman" w:cs="Times New Roman"/>
          <w:sz w:val="26"/>
          <w:szCs w:val="26"/>
        </w:rPr>
        <w:t>.</w:t>
      </w:r>
      <w:r w:rsidR="00F92C7C">
        <w:rPr>
          <w:rFonts w:ascii="Times New Roman" w:hAnsi="Times New Roman" w:cs="Times New Roman"/>
          <w:sz w:val="26"/>
          <w:szCs w:val="26"/>
          <w:lang w:val="en-US"/>
        </w:rPr>
        <w:t>com</w:t>
      </w:r>
      <w:r w:rsidR="00F92C7C">
        <w:rPr>
          <w:rFonts w:ascii="Times New Roman" w:hAnsi="Times New Roman" w:cs="Times New Roman"/>
          <w:sz w:val="26"/>
          <w:szCs w:val="26"/>
        </w:rPr>
        <w:t xml:space="preserve">, </w:t>
      </w:r>
      <w:r w:rsidR="00F92C7C">
        <w:rPr>
          <w:rFonts w:ascii="Times New Roman" w:hAnsi="Times New Roman" w:cs="Times New Roman"/>
          <w:sz w:val="26"/>
          <w:szCs w:val="26"/>
          <w:lang w:val="en-US"/>
        </w:rPr>
        <w:t>Telegram</w:t>
      </w:r>
      <w:r w:rsidRPr="00F90735">
        <w:rPr>
          <w:rFonts w:ascii="Times New Roman" w:hAnsi="Times New Roman" w:cs="Times New Roman"/>
          <w:sz w:val="26"/>
          <w:szCs w:val="26"/>
        </w:rPr>
        <w:t xml:space="preserve">) </w:t>
      </w:r>
    </w:p>
    <w:p w:rsidR="00587114"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совместное участие в проектной деятельности </w:t>
      </w:r>
    </w:p>
    <w:p w:rsidR="00587114"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ведение сайта </w:t>
      </w:r>
      <w:r w:rsidR="00587114" w:rsidRPr="00F90735">
        <w:rPr>
          <w:rFonts w:ascii="Times New Roman" w:hAnsi="Times New Roman" w:cs="Times New Roman"/>
          <w:sz w:val="26"/>
          <w:szCs w:val="26"/>
        </w:rPr>
        <w:t xml:space="preserve">МАДОУ «Детский сад № 326» </w:t>
      </w:r>
      <w:r w:rsidRPr="00F90735">
        <w:rPr>
          <w:rFonts w:ascii="Times New Roman" w:hAnsi="Times New Roman" w:cs="Times New Roman"/>
          <w:sz w:val="26"/>
          <w:szCs w:val="26"/>
        </w:rPr>
        <w:t xml:space="preserve">на </w:t>
      </w:r>
      <w:r w:rsidR="00587114" w:rsidRPr="00F90735">
        <w:rPr>
          <w:rFonts w:ascii="Times New Roman" w:eastAsia="Times New Roman" w:hAnsi="Times New Roman" w:cs="Times New Roman"/>
          <w:sz w:val="26"/>
          <w:szCs w:val="26"/>
          <w:lang w:eastAsia="ru-RU"/>
        </w:rPr>
        <w:t>республиканской автоматизированной информационной системе «Электронный детский сад»</w:t>
      </w:r>
      <w:r w:rsidRPr="00F90735">
        <w:rPr>
          <w:rFonts w:ascii="Times New Roman" w:hAnsi="Times New Roman" w:cs="Times New Roman"/>
          <w:sz w:val="26"/>
          <w:szCs w:val="26"/>
        </w:rPr>
        <w:t xml:space="preserve">. </w:t>
      </w:r>
    </w:p>
    <w:p w:rsidR="009828EE" w:rsidRPr="00F90735" w:rsidRDefault="00161B91" w:rsidP="00F90735">
      <w:pPr>
        <w:autoSpaceDE w:val="0"/>
        <w:autoSpaceDN w:val="0"/>
        <w:adjustRightInd w:val="0"/>
        <w:spacing w:after="0" w:line="240" w:lineRule="auto"/>
        <w:ind w:firstLine="708"/>
        <w:jc w:val="both"/>
        <w:rPr>
          <w:sz w:val="26"/>
          <w:szCs w:val="26"/>
        </w:rPr>
      </w:pPr>
      <w:r w:rsidRPr="00F90735">
        <w:rPr>
          <w:rFonts w:ascii="Times New Roman" w:hAnsi="Times New Roman" w:cs="Times New Roman"/>
          <w:sz w:val="26"/>
          <w:szCs w:val="26"/>
        </w:rPr>
        <w:t xml:space="preserve">Содержание сайта своевременно обновляется, корректируется в соответствии с Законом «Об образовании в РФ», с Постановлением Правительства РФ от </w:t>
      </w:r>
      <w:r w:rsidR="00587114" w:rsidRPr="00F90735">
        <w:rPr>
          <w:rFonts w:ascii="Times New Roman" w:hAnsi="Times New Roman" w:cs="Times New Roman"/>
          <w:sz w:val="26"/>
          <w:szCs w:val="26"/>
        </w:rPr>
        <w:t>20.10.2021</w:t>
      </w:r>
      <w:r w:rsidRPr="00F90735">
        <w:rPr>
          <w:rFonts w:ascii="Times New Roman" w:hAnsi="Times New Roman" w:cs="Times New Roman"/>
          <w:sz w:val="26"/>
          <w:szCs w:val="26"/>
        </w:rPr>
        <w:t xml:space="preserve"> № </w:t>
      </w:r>
      <w:r w:rsidR="00587114" w:rsidRPr="00F90735">
        <w:rPr>
          <w:rFonts w:ascii="Times New Roman" w:hAnsi="Times New Roman" w:cs="Times New Roman"/>
          <w:sz w:val="26"/>
          <w:szCs w:val="26"/>
        </w:rPr>
        <w:t>1802</w:t>
      </w:r>
      <w:r w:rsidRPr="00F90735">
        <w:rPr>
          <w:rFonts w:ascii="Times New Roman" w:hAnsi="Times New Roman" w:cs="Times New Roman"/>
          <w:sz w:val="26"/>
          <w:szCs w:val="26"/>
        </w:rPr>
        <w:t xml:space="preserve"> «Об утверждении правил размещения на официальном сайте ОО в информационно</w:t>
      </w:r>
      <w:r w:rsidR="00587114" w:rsidRPr="00F90735">
        <w:rPr>
          <w:rFonts w:ascii="Times New Roman" w:hAnsi="Times New Roman" w:cs="Times New Roman"/>
          <w:sz w:val="26"/>
          <w:szCs w:val="26"/>
        </w:rPr>
        <w:t>-</w:t>
      </w:r>
      <w:r w:rsidRPr="00F90735">
        <w:rPr>
          <w:rFonts w:ascii="Times New Roman" w:hAnsi="Times New Roman" w:cs="Times New Roman"/>
          <w:sz w:val="26"/>
          <w:szCs w:val="26"/>
        </w:rPr>
        <w:t xml:space="preserve">коммуникационной сети «Интернет» и обновления информации об образовательной организации» Таким образом, в </w:t>
      </w:r>
      <w:r w:rsidR="00587114" w:rsidRPr="00F90735">
        <w:rPr>
          <w:rFonts w:ascii="Times New Roman" w:hAnsi="Times New Roman" w:cs="Times New Roman"/>
          <w:sz w:val="26"/>
          <w:szCs w:val="26"/>
        </w:rPr>
        <w:t xml:space="preserve">МАДОУ «Детский сад № 326» </w:t>
      </w:r>
      <w:r w:rsidRPr="00F90735">
        <w:rPr>
          <w:rFonts w:ascii="Times New Roman" w:hAnsi="Times New Roman" w:cs="Times New Roman"/>
          <w:sz w:val="26"/>
          <w:szCs w:val="26"/>
        </w:rPr>
        <w:t>создаются условия для максимального удовлетворения запросов родителей детей дошкольного возраста по их воспитанию и обучению.</w:t>
      </w:r>
      <w:r w:rsidRPr="00F90735">
        <w:rPr>
          <w:sz w:val="26"/>
          <w:szCs w:val="26"/>
        </w:rPr>
        <w:t xml:space="preserve"> </w:t>
      </w:r>
    </w:p>
    <w:p w:rsidR="0055445C" w:rsidRPr="00F90735" w:rsidRDefault="0055445C" w:rsidP="00F90735">
      <w:pPr>
        <w:autoSpaceDE w:val="0"/>
        <w:autoSpaceDN w:val="0"/>
        <w:adjustRightInd w:val="0"/>
        <w:spacing w:after="0" w:line="240" w:lineRule="auto"/>
        <w:jc w:val="both"/>
        <w:rPr>
          <w:sz w:val="26"/>
          <w:szCs w:val="26"/>
        </w:rPr>
      </w:pPr>
    </w:p>
    <w:p w:rsidR="00161B91" w:rsidRPr="00F90735" w:rsidRDefault="00161B91" w:rsidP="00F90735">
      <w:pPr>
        <w:autoSpaceDE w:val="0"/>
        <w:autoSpaceDN w:val="0"/>
        <w:adjustRightInd w:val="0"/>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Реализация дополнительных общеобразовательных программ осуществляется в дошкольном образовательном учреждении в соответствии с Приказом Министерства просвещения РФ от 9 ноября 2018 г. N 196</w:t>
      </w:r>
      <w:r w:rsidR="00F92C7C" w:rsidRPr="00F92C7C">
        <w:rPr>
          <w:rFonts w:ascii="Times New Roman" w:hAnsi="Times New Roman" w:cs="Times New Roman"/>
          <w:sz w:val="26"/>
          <w:szCs w:val="26"/>
        </w:rPr>
        <w:t xml:space="preserve"> (</w:t>
      </w:r>
      <w:r w:rsidR="00F92C7C">
        <w:rPr>
          <w:rFonts w:ascii="Times New Roman" w:hAnsi="Times New Roman" w:cs="Times New Roman"/>
          <w:sz w:val="26"/>
          <w:szCs w:val="26"/>
          <w:lang w:val="en-US"/>
        </w:rPr>
        <w:t>c</w:t>
      </w:r>
      <w:r w:rsidR="00F92C7C" w:rsidRPr="00F92C7C">
        <w:rPr>
          <w:rFonts w:ascii="Times New Roman" w:hAnsi="Times New Roman" w:cs="Times New Roman"/>
          <w:sz w:val="26"/>
          <w:szCs w:val="26"/>
        </w:rPr>
        <w:t xml:space="preserve"> </w:t>
      </w:r>
      <w:r w:rsidR="00732D75">
        <w:rPr>
          <w:rFonts w:ascii="Times New Roman" w:hAnsi="Times New Roman" w:cs="Times New Roman"/>
          <w:sz w:val="26"/>
          <w:szCs w:val="26"/>
        </w:rPr>
        <w:t>изм.</w:t>
      </w:r>
      <w:r w:rsidR="00F92C7C" w:rsidRPr="00F92C7C">
        <w:rPr>
          <w:rFonts w:ascii="Times New Roman" w:hAnsi="Times New Roman" w:cs="Times New Roman"/>
          <w:sz w:val="26"/>
          <w:szCs w:val="26"/>
        </w:rPr>
        <w:t xml:space="preserve"> 30/09/2020</w:t>
      </w:r>
      <w:r w:rsidR="00F92C7C">
        <w:rPr>
          <w:rFonts w:ascii="Times New Roman" w:hAnsi="Times New Roman" w:cs="Times New Roman"/>
          <w:sz w:val="26"/>
          <w:szCs w:val="26"/>
        </w:rPr>
        <w:t>г.</w:t>
      </w:r>
      <w:r w:rsidRPr="00F90735">
        <w:rPr>
          <w:rFonts w:ascii="Times New Roman" w:hAnsi="Times New Roman" w:cs="Times New Roman"/>
          <w:sz w:val="26"/>
          <w:szCs w:val="26"/>
        </w:rPr>
        <w:t xml:space="preserve"> “Об утверждении Порядка организации и осуществления образовательной деятельности по дополнительным общеобразовательным программам” и Постановлением Правительств</w:t>
      </w:r>
      <w:r w:rsidR="00732D75">
        <w:rPr>
          <w:rFonts w:ascii="Times New Roman" w:hAnsi="Times New Roman" w:cs="Times New Roman"/>
          <w:sz w:val="26"/>
          <w:szCs w:val="26"/>
        </w:rPr>
        <w:t>а РФ от 15 сентября 2020 г. N 1441</w:t>
      </w:r>
      <w:r w:rsidRPr="00F90735">
        <w:rPr>
          <w:rFonts w:ascii="Times New Roman" w:hAnsi="Times New Roman" w:cs="Times New Roman"/>
          <w:sz w:val="26"/>
          <w:szCs w:val="26"/>
        </w:rPr>
        <w:t xml:space="preserve"> "Об утверждении Правил оказания платных образовательных услуг".</w:t>
      </w:r>
    </w:p>
    <w:p w:rsidR="0055445C" w:rsidRPr="00F90735" w:rsidRDefault="0055445C" w:rsidP="00F90735">
      <w:pPr>
        <w:autoSpaceDE w:val="0"/>
        <w:autoSpaceDN w:val="0"/>
        <w:adjustRightInd w:val="0"/>
        <w:spacing w:after="0" w:line="240" w:lineRule="auto"/>
        <w:ind w:firstLine="708"/>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Образовательная деятельность по дополнительным общеобразовательным программам направлена на:</w:t>
      </w:r>
    </w:p>
    <w:p w:rsidR="0055445C" w:rsidRPr="00F90735" w:rsidRDefault="0055445C" w:rsidP="00F90735">
      <w:pPr>
        <w:autoSpaceDE w:val="0"/>
        <w:autoSpaceDN w:val="0"/>
        <w:adjustRightInd w:val="0"/>
        <w:spacing w:after="0" w:line="240" w:lineRule="auto"/>
        <w:jc w:val="both"/>
        <w:rPr>
          <w:rFonts w:ascii="Times New Roman" w:eastAsia="TimesNewRomanPSMT" w:hAnsi="Times New Roman" w:cs="Times New Roman"/>
          <w:sz w:val="26"/>
          <w:szCs w:val="26"/>
        </w:rPr>
      </w:pPr>
      <w:r w:rsidRPr="00F90735">
        <w:rPr>
          <w:rFonts w:ascii="Times New Roman" w:hAnsi="Times New Roman" w:cs="Times New Roman"/>
          <w:sz w:val="26"/>
          <w:szCs w:val="26"/>
        </w:rPr>
        <w:t xml:space="preserve">- </w:t>
      </w:r>
      <w:r w:rsidRPr="00F90735">
        <w:rPr>
          <w:rFonts w:ascii="Times New Roman" w:eastAsia="TimesNewRomanPSMT" w:hAnsi="Times New Roman" w:cs="Times New Roman"/>
          <w:sz w:val="26"/>
          <w:szCs w:val="26"/>
        </w:rPr>
        <w:t>формирование и развитие творческих способностей, обучающихся;</w:t>
      </w:r>
    </w:p>
    <w:p w:rsidR="0055445C" w:rsidRPr="00F90735" w:rsidRDefault="0055445C" w:rsidP="00F90735">
      <w:pPr>
        <w:autoSpaceDE w:val="0"/>
        <w:autoSpaceDN w:val="0"/>
        <w:adjustRightInd w:val="0"/>
        <w:spacing w:after="0" w:line="240" w:lineRule="auto"/>
        <w:jc w:val="both"/>
        <w:rPr>
          <w:rFonts w:ascii="Times New Roman" w:eastAsia="TimesNewRomanPSMT" w:hAnsi="Times New Roman" w:cs="Times New Roman"/>
          <w:sz w:val="26"/>
          <w:szCs w:val="26"/>
        </w:rPr>
      </w:pPr>
      <w:r w:rsidRPr="00F90735">
        <w:rPr>
          <w:rFonts w:ascii="Times New Roman" w:hAnsi="Times New Roman" w:cs="Times New Roman"/>
          <w:sz w:val="26"/>
          <w:szCs w:val="26"/>
        </w:rPr>
        <w:t xml:space="preserve">- </w:t>
      </w:r>
      <w:r w:rsidRPr="00F90735">
        <w:rPr>
          <w:rFonts w:ascii="Times New Roman" w:eastAsia="TimesNewRomanPSMT" w:hAnsi="Times New Roman" w:cs="Times New Roman"/>
          <w:sz w:val="26"/>
          <w:szCs w:val="26"/>
        </w:rPr>
        <w:t>удовлетворение индивидуальных потребностей, обучающихся в интеллектуальном, нравственном, художественно</w:t>
      </w:r>
      <w:r w:rsidRPr="00F90735">
        <w:rPr>
          <w:rFonts w:ascii="Times New Roman" w:hAnsi="Times New Roman" w:cs="Times New Roman"/>
          <w:sz w:val="26"/>
          <w:szCs w:val="26"/>
        </w:rPr>
        <w:t>-</w:t>
      </w:r>
      <w:r w:rsidRPr="00F90735">
        <w:rPr>
          <w:rFonts w:ascii="Times New Roman" w:eastAsia="TimesNewRomanPSMT" w:hAnsi="Times New Roman" w:cs="Times New Roman"/>
          <w:sz w:val="26"/>
          <w:szCs w:val="26"/>
        </w:rPr>
        <w:t>эстетическом развитии, а также в занятиях физической культурой и спортом;</w:t>
      </w:r>
    </w:p>
    <w:p w:rsidR="0055445C" w:rsidRPr="00F90735" w:rsidRDefault="0055445C" w:rsidP="00F90735">
      <w:pPr>
        <w:autoSpaceDE w:val="0"/>
        <w:autoSpaceDN w:val="0"/>
        <w:adjustRightInd w:val="0"/>
        <w:spacing w:after="0" w:line="240" w:lineRule="auto"/>
        <w:jc w:val="both"/>
        <w:rPr>
          <w:rFonts w:ascii="Times New Roman" w:eastAsia="TimesNewRomanPSMT" w:hAnsi="Times New Roman" w:cs="Times New Roman"/>
          <w:sz w:val="26"/>
          <w:szCs w:val="26"/>
        </w:rPr>
      </w:pPr>
      <w:r w:rsidRPr="00F90735">
        <w:rPr>
          <w:rFonts w:ascii="Times New Roman" w:hAnsi="Times New Roman" w:cs="Times New Roman"/>
          <w:sz w:val="26"/>
          <w:szCs w:val="26"/>
        </w:rPr>
        <w:t xml:space="preserve">- </w:t>
      </w:r>
      <w:r w:rsidRPr="00F90735">
        <w:rPr>
          <w:rFonts w:ascii="Times New Roman" w:eastAsia="TimesNewRomanPSMT" w:hAnsi="Times New Roman" w:cs="Times New Roman"/>
          <w:sz w:val="26"/>
          <w:szCs w:val="26"/>
        </w:rPr>
        <w:t>формирование культуры здорового и безопасного образа жизни;</w:t>
      </w:r>
    </w:p>
    <w:p w:rsidR="0055445C" w:rsidRPr="00F90735" w:rsidRDefault="0055445C" w:rsidP="00F90735">
      <w:pPr>
        <w:autoSpaceDE w:val="0"/>
        <w:autoSpaceDN w:val="0"/>
        <w:adjustRightInd w:val="0"/>
        <w:spacing w:after="0" w:line="240" w:lineRule="auto"/>
        <w:jc w:val="both"/>
        <w:rPr>
          <w:rFonts w:ascii="Times New Roman" w:eastAsia="TimesNewRomanPSMT" w:hAnsi="Times New Roman" w:cs="Times New Roman"/>
          <w:sz w:val="26"/>
          <w:szCs w:val="26"/>
        </w:rPr>
      </w:pPr>
      <w:r w:rsidRPr="00F90735">
        <w:rPr>
          <w:rFonts w:ascii="Times New Roman" w:hAnsi="Times New Roman" w:cs="Times New Roman"/>
          <w:sz w:val="26"/>
          <w:szCs w:val="26"/>
        </w:rPr>
        <w:t xml:space="preserve">- </w:t>
      </w:r>
      <w:r w:rsidRPr="00F90735">
        <w:rPr>
          <w:rFonts w:ascii="Times New Roman" w:eastAsia="TimesNewRomanPSMT" w:hAnsi="Times New Roman" w:cs="Times New Roman"/>
          <w:sz w:val="26"/>
          <w:szCs w:val="26"/>
        </w:rPr>
        <w:t>обеспечение духовно</w:t>
      </w:r>
      <w:r w:rsidRPr="00F90735">
        <w:rPr>
          <w:rFonts w:ascii="Times New Roman" w:hAnsi="Times New Roman" w:cs="Times New Roman"/>
          <w:sz w:val="26"/>
          <w:szCs w:val="26"/>
        </w:rPr>
        <w:t>-</w:t>
      </w:r>
      <w:r w:rsidRPr="00F90735">
        <w:rPr>
          <w:rFonts w:ascii="Times New Roman" w:eastAsia="TimesNewRomanPSMT" w:hAnsi="Times New Roman" w:cs="Times New Roman"/>
          <w:sz w:val="26"/>
          <w:szCs w:val="26"/>
        </w:rPr>
        <w:t>нравственного, гражданско</w:t>
      </w:r>
      <w:r w:rsidRPr="00F90735">
        <w:rPr>
          <w:rFonts w:ascii="Times New Roman" w:hAnsi="Times New Roman" w:cs="Times New Roman"/>
          <w:sz w:val="26"/>
          <w:szCs w:val="26"/>
        </w:rPr>
        <w:t>-</w:t>
      </w:r>
      <w:r w:rsidRPr="00F90735">
        <w:rPr>
          <w:rFonts w:ascii="Times New Roman" w:eastAsia="TimesNewRomanPSMT" w:hAnsi="Times New Roman" w:cs="Times New Roman"/>
          <w:sz w:val="26"/>
          <w:szCs w:val="26"/>
        </w:rPr>
        <w:t>патриотического, трудового воспитания</w:t>
      </w:r>
      <w:r w:rsidR="00732D75">
        <w:rPr>
          <w:rFonts w:ascii="Times New Roman" w:eastAsia="TimesNewRomanPSMT" w:hAnsi="Times New Roman" w:cs="Times New Roman"/>
          <w:sz w:val="26"/>
          <w:szCs w:val="26"/>
        </w:rPr>
        <w:t xml:space="preserve"> </w:t>
      </w:r>
      <w:r w:rsidRPr="00F90735">
        <w:rPr>
          <w:rFonts w:ascii="Times New Roman" w:eastAsia="TimesNewRomanPSMT" w:hAnsi="Times New Roman" w:cs="Times New Roman"/>
          <w:sz w:val="26"/>
          <w:szCs w:val="26"/>
        </w:rPr>
        <w:t>обучающихся;</w:t>
      </w:r>
    </w:p>
    <w:p w:rsidR="0055445C" w:rsidRPr="00F90735" w:rsidRDefault="0055445C" w:rsidP="00F90735">
      <w:pPr>
        <w:autoSpaceDE w:val="0"/>
        <w:autoSpaceDN w:val="0"/>
        <w:adjustRightInd w:val="0"/>
        <w:spacing w:after="0" w:line="240" w:lineRule="auto"/>
        <w:jc w:val="both"/>
        <w:rPr>
          <w:rFonts w:ascii="Times New Roman" w:eastAsia="TimesNewRomanPSMT" w:hAnsi="Times New Roman" w:cs="Times New Roman"/>
          <w:sz w:val="26"/>
          <w:szCs w:val="26"/>
        </w:rPr>
      </w:pPr>
      <w:r w:rsidRPr="00F90735">
        <w:rPr>
          <w:rFonts w:ascii="Times New Roman" w:hAnsi="Times New Roman" w:cs="Times New Roman"/>
          <w:sz w:val="26"/>
          <w:szCs w:val="26"/>
        </w:rPr>
        <w:t xml:space="preserve">- </w:t>
      </w:r>
      <w:r w:rsidRPr="00F90735">
        <w:rPr>
          <w:rFonts w:ascii="Times New Roman" w:eastAsia="TimesNewRomanPSMT" w:hAnsi="Times New Roman" w:cs="Times New Roman"/>
          <w:sz w:val="26"/>
          <w:szCs w:val="26"/>
        </w:rPr>
        <w:t>выявление, развитие и поддержку талантливых обучающихся, а также лиц, проявивших</w:t>
      </w:r>
      <w:r w:rsidR="00732D75">
        <w:rPr>
          <w:rFonts w:ascii="Times New Roman" w:eastAsia="TimesNewRomanPSMT" w:hAnsi="Times New Roman" w:cs="Times New Roman"/>
          <w:sz w:val="26"/>
          <w:szCs w:val="26"/>
        </w:rPr>
        <w:t xml:space="preserve"> </w:t>
      </w:r>
      <w:r w:rsidRPr="00F90735">
        <w:rPr>
          <w:rFonts w:ascii="Times New Roman" w:eastAsia="TimesNewRomanPSMT" w:hAnsi="Times New Roman" w:cs="Times New Roman"/>
          <w:sz w:val="26"/>
          <w:szCs w:val="26"/>
        </w:rPr>
        <w:t>выдающиеся способности;</w:t>
      </w:r>
    </w:p>
    <w:p w:rsidR="0055445C" w:rsidRPr="00F90735" w:rsidRDefault="0055445C" w:rsidP="00F90735">
      <w:pPr>
        <w:autoSpaceDE w:val="0"/>
        <w:autoSpaceDN w:val="0"/>
        <w:adjustRightInd w:val="0"/>
        <w:spacing w:after="0" w:line="240" w:lineRule="auto"/>
        <w:jc w:val="both"/>
        <w:rPr>
          <w:rFonts w:ascii="Times New Roman" w:eastAsia="TimesNewRomanPSMT" w:hAnsi="Times New Roman" w:cs="Times New Roman"/>
          <w:sz w:val="26"/>
          <w:szCs w:val="26"/>
        </w:rPr>
      </w:pPr>
      <w:r w:rsidRPr="00F90735">
        <w:rPr>
          <w:rFonts w:ascii="Times New Roman" w:hAnsi="Times New Roman" w:cs="Times New Roman"/>
          <w:sz w:val="26"/>
          <w:szCs w:val="26"/>
        </w:rPr>
        <w:lastRenderedPageBreak/>
        <w:t xml:space="preserve">- </w:t>
      </w:r>
      <w:r w:rsidRPr="00F90735">
        <w:rPr>
          <w:rFonts w:ascii="Times New Roman" w:eastAsia="TimesNewRomanPSMT" w:hAnsi="Times New Roman" w:cs="Times New Roman"/>
          <w:sz w:val="26"/>
          <w:szCs w:val="26"/>
        </w:rPr>
        <w:t>удовлетворение иных образовательных потребностей и интересов обучающихся,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w:t>
      </w:r>
    </w:p>
    <w:p w:rsidR="0055445C" w:rsidRPr="00F90735" w:rsidRDefault="0055445C" w:rsidP="00F90735">
      <w:pPr>
        <w:pStyle w:val="Default"/>
        <w:jc w:val="both"/>
        <w:rPr>
          <w:sz w:val="26"/>
          <w:szCs w:val="26"/>
        </w:rPr>
      </w:pPr>
      <w:r w:rsidRPr="00F90735">
        <w:rPr>
          <w:bCs/>
          <w:sz w:val="26"/>
          <w:szCs w:val="26"/>
        </w:rPr>
        <w:t xml:space="preserve">Количество детей охваченных дополнительными </w:t>
      </w:r>
      <w:r w:rsidR="00F92C7C">
        <w:rPr>
          <w:bCs/>
          <w:sz w:val="26"/>
          <w:szCs w:val="26"/>
        </w:rPr>
        <w:t>образовательными услугами в 202</w:t>
      </w:r>
      <w:r w:rsidR="00F92C7C" w:rsidRPr="00F92C7C">
        <w:rPr>
          <w:bCs/>
          <w:sz w:val="26"/>
          <w:szCs w:val="26"/>
        </w:rPr>
        <w:t>2</w:t>
      </w:r>
      <w:r w:rsidR="00F92C7C">
        <w:rPr>
          <w:bCs/>
          <w:sz w:val="26"/>
          <w:szCs w:val="26"/>
        </w:rPr>
        <w:t>-202</w:t>
      </w:r>
      <w:r w:rsidR="00F92C7C" w:rsidRPr="00F92C7C">
        <w:rPr>
          <w:bCs/>
          <w:sz w:val="26"/>
          <w:szCs w:val="26"/>
        </w:rPr>
        <w:t>3</w:t>
      </w:r>
      <w:r w:rsidRPr="00F90735">
        <w:rPr>
          <w:bCs/>
          <w:sz w:val="26"/>
          <w:szCs w:val="26"/>
        </w:rPr>
        <w:t xml:space="preserve"> учебном году –</w:t>
      </w:r>
      <w:r w:rsidR="00F92C7C" w:rsidRPr="00F92C7C">
        <w:rPr>
          <w:bCs/>
          <w:color w:val="auto"/>
          <w:sz w:val="26"/>
          <w:szCs w:val="26"/>
        </w:rPr>
        <w:t>78</w:t>
      </w:r>
      <w:r w:rsidRPr="00F90735">
        <w:rPr>
          <w:bCs/>
          <w:color w:val="auto"/>
          <w:sz w:val="26"/>
          <w:szCs w:val="26"/>
        </w:rPr>
        <w:t xml:space="preserve"> </w:t>
      </w:r>
      <w:r w:rsidRPr="00F90735">
        <w:rPr>
          <w:color w:val="auto"/>
          <w:sz w:val="26"/>
          <w:szCs w:val="26"/>
        </w:rPr>
        <w:t>человек (</w:t>
      </w:r>
      <w:r w:rsidR="00F92C7C" w:rsidRPr="00F92C7C">
        <w:rPr>
          <w:color w:val="auto"/>
          <w:sz w:val="26"/>
          <w:szCs w:val="26"/>
        </w:rPr>
        <w:t>5</w:t>
      </w:r>
      <w:r w:rsidR="003F2191" w:rsidRPr="00F90735">
        <w:rPr>
          <w:color w:val="auto"/>
          <w:sz w:val="26"/>
          <w:szCs w:val="26"/>
        </w:rPr>
        <w:t>0</w:t>
      </w:r>
      <w:r w:rsidRPr="00F90735">
        <w:rPr>
          <w:color w:val="auto"/>
          <w:sz w:val="26"/>
          <w:szCs w:val="26"/>
        </w:rPr>
        <w:t>%)</w:t>
      </w:r>
      <w:r w:rsidRPr="00F90735">
        <w:rPr>
          <w:sz w:val="26"/>
          <w:szCs w:val="26"/>
        </w:rPr>
        <w:t xml:space="preserve"> </w:t>
      </w:r>
    </w:p>
    <w:p w:rsidR="0055445C" w:rsidRPr="00F90735" w:rsidRDefault="0055445C" w:rsidP="00F90735">
      <w:pPr>
        <w:autoSpaceDE w:val="0"/>
        <w:autoSpaceDN w:val="0"/>
        <w:adjustRightInd w:val="0"/>
        <w:spacing w:after="0" w:line="240" w:lineRule="auto"/>
        <w:ind w:firstLine="708"/>
        <w:jc w:val="both"/>
        <w:rPr>
          <w:rFonts w:ascii="Times New Roman" w:hAnsi="Times New Roman" w:cs="Times New Roman"/>
          <w:sz w:val="26"/>
          <w:szCs w:val="26"/>
        </w:rPr>
      </w:pPr>
    </w:p>
    <w:p w:rsidR="00161B91" w:rsidRPr="00F90735" w:rsidRDefault="00161B91" w:rsidP="00F90735">
      <w:pPr>
        <w:autoSpaceDE w:val="0"/>
        <w:autoSpaceDN w:val="0"/>
        <w:adjustRightInd w:val="0"/>
        <w:spacing w:line="240" w:lineRule="auto"/>
        <w:jc w:val="both"/>
        <w:rPr>
          <w:rFonts w:ascii="Times New Roman" w:hAnsi="Times New Roman" w:cs="Times New Roman"/>
          <w:sz w:val="26"/>
          <w:szCs w:val="26"/>
        </w:rPr>
      </w:pPr>
      <w:r w:rsidRPr="00F90735">
        <w:rPr>
          <w:rFonts w:ascii="Times New Roman" w:hAnsi="Times New Roman" w:cs="Times New Roman"/>
          <w:sz w:val="26"/>
          <w:szCs w:val="26"/>
        </w:rPr>
        <w:t>Информация о реализуемых дополнительных общеразвивающих программах</w:t>
      </w:r>
      <w:r w:rsidR="009828EE" w:rsidRPr="00F90735">
        <w:rPr>
          <w:rFonts w:ascii="Times New Roman" w:hAnsi="Times New Roman" w:cs="Times New Roman"/>
          <w:sz w:val="26"/>
          <w:szCs w:val="26"/>
        </w:rPr>
        <w:t>:</w:t>
      </w:r>
    </w:p>
    <w:tbl>
      <w:tblPr>
        <w:tblStyle w:val="a3"/>
        <w:tblW w:w="9747" w:type="dxa"/>
        <w:tblLook w:val="04A0"/>
      </w:tblPr>
      <w:tblGrid>
        <w:gridCol w:w="2091"/>
        <w:gridCol w:w="1682"/>
        <w:gridCol w:w="1253"/>
        <w:gridCol w:w="1773"/>
        <w:gridCol w:w="2948"/>
      </w:tblGrid>
      <w:tr w:rsidR="00161B91" w:rsidRPr="00F90735" w:rsidTr="00AD0DD4">
        <w:tc>
          <w:tcPr>
            <w:tcW w:w="2093" w:type="dxa"/>
          </w:tcPr>
          <w:p w:rsidR="00161B91" w:rsidRPr="00F90735" w:rsidRDefault="00161B91" w:rsidP="00F90735">
            <w:pPr>
              <w:autoSpaceDE w:val="0"/>
              <w:autoSpaceDN w:val="0"/>
              <w:adjustRightInd w:val="0"/>
              <w:jc w:val="center"/>
              <w:rPr>
                <w:rFonts w:ascii="Times New Roman" w:hAnsi="Times New Roman" w:cs="Times New Roman"/>
                <w:sz w:val="26"/>
                <w:szCs w:val="26"/>
              </w:rPr>
            </w:pPr>
            <w:r w:rsidRPr="00F90735">
              <w:rPr>
                <w:rFonts w:ascii="Times New Roman" w:hAnsi="Times New Roman" w:cs="Times New Roman"/>
                <w:sz w:val="26"/>
                <w:szCs w:val="26"/>
              </w:rPr>
              <w:t xml:space="preserve">Наименование дополнительной образовательной программы </w:t>
            </w:r>
          </w:p>
        </w:tc>
        <w:tc>
          <w:tcPr>
            <w:tcW w:w="1569" w:type="dxa"/>
          </w:tcPr>
          <w:p w:rsidR="00161B91" w:rsidRPr="00F90735" w:rsidRDefault="00161B91"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Уровень образования</w:t>
            </w:r>
          </w:p>
        </w:tc>
        <w:tc>
          <w:tcPr>
            <w:tcW w:w="1236" w:type="dxa"/>
          </w:tcPr>
          <w:p w:rsidR="00161B91" w:rsidRPr="00F90735" w:rsidRDefault="00161B91"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Форма обучения</w:t>
            </w:r>
          </w:p>
        </w:tc>
        <w:tc>
          <w:tcPr>
            <w:tcW w:w="1686" w:type="dxa"/>
          </w:tcPr>
          <w:p w:rsidR="00161B91" w:rsidRPr="00F90735" w:rsidRDefault="00161B91"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Нормативный срок обучения</w:t>
            </w:r>
          </w:p>
        </w:tc>
        <w:tc>
          <w:tcPr>
            <w:tcW w:w="3163" w:type="dxa"/>
          </w:tcPr>
          <w:p w:rsidR="00161B91" w:rsidRPr="00F90735" w:rsidRDefault="00161B91"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Финансирование</w:t>
            </w:r>
          </w:p>
        </w:tc>
      </w:tr>
      <w:tr w:rsidR="00161B91" w:rsidRPr="00F90735" w:rsidTr="00AD0DD4">
        <w:tc>
          <w:tcPr>
            <w:tcW w:w="2093" w:type="dxa"/>
          </w:tcPr>
          <w:p w:rsidR="00161B91" w:rsidRPr="00F90735" w:rsidRDefault="00161B91"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 xml:space="preserve"> «</w:t>
            </w:r>
            <w:r w:rsidR="009828EE" w:rsidRPr="00F90735">
              <w:rPr>
                <w:rFonts w:ascii="Times New Roman" w:hAnsi="Times New Roman" w:cs="Times New Roman"/>
                <w:sz w:val="26"/>
                <w:szCs w:val="26"/>
              </w:rPr>
              <w:t>Ритмика</w:t>
            </w:r>
            <w:r w:rsidRPr="00F90735">
              <w:rPr>
                <w:rFonts w:ascii="Times New Roman" w:hAnsi="Times New Roman" w:cs="Times New Roman"/>
                <w:sz w:val="26"/>
                <w:szCs w:val="26"/>
              </w:rPr>
              <w:t xml:space="preserve">» </w:t>
            </w:r>
          </w:p>
        </w:tc>
        <w:tc>
          <w:tcPr>
            <w:tcW w:w="1569" w:type="dxa"/>
          </w:tcPr>
          <w:p w:rsidR="00161B91" w:rsidRPr="00F90735" w:rsidRDefault="00F07280"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Дошкольный</w:t>
            </w:r>
          </w:p>
        </w:tc>
        <w:tc>
          <w:tcPr>
            <w:tcW w:w="1236" w:type="dxa"/>
          </w:tcPr>
          <w:p w:rsidR="00161B91" w:rsidRPr="00F90735" w:rsidRDefault="00F07280"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Очная</w:t>
            </w:r>
          </w:p>
        </w:tc>
        <w:tc>
          <w:tcPr>
            <w:tcW w:w="1686" w:type="dxa"/>
          </w:tcPr>
          <w:p w:rsidR="00161B91" w:rsidRPr="00F90735" w:rsidRDefault="00F07280"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1 год</w:t>
            </w:r>
          </w:p>
        </w:tc>
        <w:tc>
          <w:tcPr>
            <w:tcW w:w="3163" w:type="dxa"/>
          </w:tcPr>
          <w:p w:rsidR="00161B91" w:rsidRPr="00F90735" w:rsidRDefault="00F07280"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По договору об образовании за счет средств физических и (или) юридических лиц</w:t>
            </w:r>
          </w:p>
        </w:tc>
      </w:tr>
      <w:tr w:rsidR="009828EE" w:rsidRPr="00F90735" w:rsidTr="00AD0DD4">
        <w:tc>
          <w:tcPr>
            <w:tcW w:w="2093"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 xml:space="preserve"> «Подготовка к школе»</w:t>
            </w:r>
          </w:p>
        </w:tc>
        <w:tc>
          <w:tcPr>
            <w:tcW w:w="1569"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Дошкольный</w:t>
            </w:r>
          </w:p>
        </w:tc>
        <w:tc>
          <w:tcPr>
            <w:tcW w:w="1236"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Очная</w:t>
            </w:r>
          </w:p>
        </w:tc>
        <w:tc>
          <w:tcPr>
            <w:tcW w:w="1686"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1 год</w:t>
            </w:r>
          </w:p>
        </w:tc>
        <w:tc>
          <w:tcPr>
            <w:tcW w:w="3163" w:type="dxa"/>
          </w:tcPr>
          <w:p w:rsidR="009828EE" w:rsidRPr="00F90735" w:rsidRDefault="009828EE" w:rsidP="00F90735">
            <w:pPr>
              <w:rPr>
                <w:rFonts w:ascii="Times New Roman" w:hAnsi="Times New Roman" w:cs="Times New Roman"/>
                <w:sz w:val="26"/>
                <w:szCs w:val="26"/>
              </w:rPr>
            </w:pPr>
            <w:r w:rsidRPr="00F90735">
              <w:rPr>
                <w:rFonts w:ascii="Times New Roman" w:hAnsi="Times New Roman" w:cs="Times New Roman"/>
                <w:sz w:val="26"/>
                <w:szCs w:val="26"/>
              </w:rPr>
              <w:t>По договору об образовании за счет средств физических и (или) юридических лиц</w:t>
            </w:r>
          </w:p>
        </w:tc>
      </w:tr>
      <w:tr w:rsidR="009828EE" w:rsidRPr="00F90735" w:rsidTr="00AD0DD4">
        <w:tc>
          <w:tcPr>
            <w:tcW w:w="2093"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«От звука к букве»</w:t>
            </w:r>
          </w:p>
        </w:tc>
        <w:tc>
          <w:tcPr>
            <w:tcW w:w="1569"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Дошкольный</w:t>
            </w:r>
          </w:p>
        </w:tc>
        <w:tc>
          <w:tcPr>
            <w:tcW w:w="1236"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Очная</w:t>
            </w:r>
          </w:p>
        </w:tc>
        <w:tc>
          <w:tcPr>
            <w:tcW w:w="1686"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1 год</w:t>
            </w:r>
          </w:p>
        </w:tc>
        <w:tc>
          <w:tcPr>
            <w:tcW w:w="3163" w:type="dxa"/>
          </w:tcPr>
          <w:p w:rsidR="009828EE" w:rsidRPr="00F90735" w:rsidRDefault="009828EE" w:rsidP="00F90735">
            <w:pPr>
              <w:rPr>
                <w:rFonts w:ascii="Times New Roman" w:hAnsi="Times New Roman" w:cs="Times New Roman"/>
                <w:sz w:val="26"/>
                <w:szCs w:val="26"/>
              </w:rPr>
            </w:pPr>
            <w:r w:rsidRPr="00F90735">
              <w:rPr>
                <w:rFonts w:ascii="Times New Roman" w:hAnsi="Times New Roman" w:cs="Times New Roman"/>
                <w:sz w:val="26"/>
                <w:szCs w:val="26"/>
              </w:rPr>
              <w:t>По договору об образовании за счет средств физических и (или) юридических лиц</w:t>
            </w:r>
          </w:p>
        </w:tc>
      </w:tr>
      <w:tr w:rsidR="009828EE" w:rsidRPr="00F90735" w:rsidTr="00AD0DD4">
        <w:tc>
          <w:tcPr>
            <w:tcW w:w="2093"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«Очумелые ручки»</w:t>
            </w:r>
          </w:p>
        </w:tc>
        <w:tc>
          <w:tcPr>
            <w:tcW w:w="1569"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Дошкольный</w:t>
            </w:r>
          </w:p>
        </w:tc>
        <w:tc>
          <w:tcPr>
            <w:tcW w:w="1236"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Очная</w:t>
            </w:r>
          </w:p>
        </w:tc>
        <w:tc>
          <w:tcPr>
            <w:tcW w:w="1686" w:type="dxa"/>
          </w:tcPr>
          <w:p w:rsidR="009828EE" w:rsidRPr="00F90735" w:rsidRDefault="009828EE" w:rsidP="00F90735">
            <w:pPr>
              <w:autoSpaceDE w:val="0"/>
              <w:autoSpaceDN w:val="0"/>
              <w:adjustRightInd w:val="0"/>
              <w:jc w:val="both"/>
              <w:rPr>
                <w:rFonts w:ascii="Times New Roman" w:hAnsi="Times New Roman" w:cs="Times New Roman"/>
                <w:sz w:val="26"/>
                <w:szCs w:val="26"/>
              </w:rPr>
            </w:pPr>
            <w:r w:rsidRPr="00F90735">
              <w:rPr>
                <w:rFonts w:ascii="Times New Roman" w:hAnsi="Times New Roman" w:cs="Times New Roman"/>
                <w:sz w:val="26"/>
                <w:szCs w:val="26"/>
              </w:rPr>
              <w:t>1 год</w:t>
            </w:r>
          </w:p>
        </w:tc>
        <w:tc>
          <w:tcPr>
            <w:tcW w:w="3163" w:type="dxa"/>
          </w:tcPr>
          <w:p w:rsidR="009828EE" w:rsidRPr="00F90735" w:rsidRDefault="009828EE" w:rsidP="00F90735">
            <w:pPr>
              <w:rPr>
                <w:rFonts w:ascii="Times New Roman" w:hAnsi="Times New Roman" w:cs="Times New Roman"/>
                <w:sz w:val="26"/>
                <w:szCs w:val="26"/>
              </w:rPr>
            </w:pPr>
            <w:r w:rsidRPr="00F90735">
              <w:rPr>
                <w:rFonts w:ascii="Times New Roman" w:hAnsi="Times New Roman" w:cs="Times New Roman"/>
                <w:sz w:val="26"/>
                <w:szCs w:val="26"/>
              </w:rPr>
              <w:t>По договору об образовании за счет средств физических и (или) юридических лиц</w:t>
            </w:r>
          </w:p>
        </w:tc>
      </w:tr>
    </w:tbl>
    <w:p w:rsidR="00161B91" w:rsidRPr="00F90735" w:rsidRDefault="00161B91" w:rsidP="00F90735">
      <w:pPr>
        <w:autoSpaceDE w:val="0"/>
        <w:autoSpaceDN w:val="0"/>
        <w:adjustRightInd w:val="0"/>
        <w:spacing w:after="0" w:line="240" w:lineRule="auto"/>
        <w:jc w:val="both"/>
        <w:rPr>
          <w:rFonts w:ascii="Times New Roman" w:hAnsi="Times New Roman" w:cs="Times New Roman"/>
          <w:sz w:val="26"/>
          <w:szCs w:val="26"/>
        </w:rPr>
      </w:pPr>
    </w:p>
    <w:p w:rsidR="00C503EB" w:rsidRPr="00F90735" w:rsidRDefault="00C503EB" w:rsidP="00F90735">
      <w:pPr>
        <w:autoSpaceDE w:val="0"/>
        <w:autoSpaceDN w:val="0"/>
        <w:adjustRightInd w:val="0"/>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Организация дополнительных образовательных платных услуг в </w:t>
      </w:r>
      <w:r w:rsidR="0055445C" w:rsidRPr="00F90735">
        <w:rPr>
          <w:rFonts w:ascii="Times New Roman" w:hAnsi="Times New Roman" w:cs="Times New Roman"/>
          <w:sz w:val="26"/>
          <w:szCs w:val="26"/>
        </w:rPr>
        <w:t xml:space="preserve">МАДОУ «Детский сад № 326» </w:t>
      </w:r>
      <w:r w:rsidRPr="00F90735">
        <w:rPr>
          <w:rFonts w:ascii="Times New Roman" w:hAnsi="Times New Roman" w:cs="Times New Roman"/>
          <w:sz w:val="26"/>
          <w:szCs w:val="26"/>
        </w:rPr>
        <w:t xml:space="preserve"> обусловлена запросом родителей (законных представителей) к процессу образования и воспитания детей.</w:t>
      </w:r>
      <w:r w:rsidR="0055445C" w:rsidRPr="00F90735">
        <w:rPr>
          <w:rFonts w:ascii="Times New Roman" w:hAnsi="Times New Roman" w:cs="Times New Roman"/>
          <w:sz w:val="26"/>
          <w:szCs w:val="26"/>
        </w:rPr>
        <w:t xml:space="preserve"> </w:t>
      </w:r>
      <w:r w:rsidRPr="00F90735">
        <w:rPr>
          <w:rFonts w:ascii="Times New Roman" w:hAnsi="Times New Roman" w:cs="Times New Roman"/>
          <w:sz w:val="26"/>
          <w:szCs w:val="26"/>
        </w:rPr>
        <w:t xml:space="preserve"> Для организации дополнительных платных услуг были изучены спрос на услуги, предлагаемые ДОУ, мнение родителей по поводу организации платных услуг, а так же проанализирован рейтинг востребованности родителями определенных дополнительных услуг и соответствие выбранных родителями услуг интересам и способностям детей.</w:t>
      </w:r>
    </w:p>
    <w:p w:rsidR="00C503EB" w:rsidRPr="00F90735" w:rsidRDefault="00C503EB" w:rsidP="00F90735">
      <w:pPr>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b/>
          <w:sz w:val="26"/>
          <w:szCs w:val="26"/>
        </w:rPr>
        <w:t>Вывод:</w:t>
      </w:r>
      <w:r w:rsidRPr="00F90735">
        <w:rPr>
          <w:rFonts w:ascii="Times New Roman" w:hAnsi="Times New Roman" w:cs="Times New Roman"/>
          <w:sz w:val="26"/>
          <w:szCs w:val="26"/>
        </w:rPr>
        <w:t xml:space="preserve"> организация образовательного процесса в детском саду осуществлялась в соответствии с годовым планированием, общеобразовательной программой дошкольного образования и учебным планом. Количество и п</w:t>
      </w:r>
      <w:r w:rsidR="00C82AD1">
        <w:rPr>
          <w:rFonts w:ascii="Times New Roman" w:hAnsi="Times New Roman" w:cs="Times New Roman"/>
          <w:sz w:val="26"/>
          <w:szCs w:val="26"/>
        </w:rPr>
        <w:t>родолжительность ООД установлена</w:t>
      </w:r>
      <w:r w:rsidRPr="00F90735">
        <w:rPr>
          <w:rFonts w:ascii="Times New Roman" w:hAnsi="Times New Roman" w:cs="Times New Roman"/>
          <w:sz w:val="26"/>
          <w:szCs w:val="26"/>
        </w:rPr>
        <w:t xml:space="preserve"> в соответствии с санитарно-гигиеническими нормами и требованиями.</w:t>
      </w:r>
    </w:p>
    <w:p w:rsidR="00BF5C28" w:rsidRPr="00F90735" w:rsidRDefault="00BF5C28" w:rsidP="00F90735">
      <w:pPr>
        <w:pStyle w:val="Default"/>
        <w:jc w:val="both"/>
        <w:rPr>
          <w:sz w:val="26"/>
          <w:szCs w:val="26"/>
        </w:rPr>
      </w:pPr>
      <w:r w:rsidRPr="00F90735">
        <w:rPr>
          <w:sz w:val="26"/>
          <w:szCs w:val="26"/>
        </w:rPr>
        <w:t>В целях удовлетворения спроса родителей, в детском саду  осуществлялось  дополнительное образование детей на платной основе. Проводимая работа в кружках эффективна, направлена на повышение качества образовательного процесса. Количество желающих заниматься в кружках растет.</w:t>
      </w:r>
    </w:p>
    <w:p w:rsidR="00BF5C28" w:rsidRPr="00F90735" w:rsidRDefault="00BF5C28" w:rsidP="00F90735">
      <w:pPr>
        <w:pStyle w:val="Default"/>
        <w:jc w:val="both"/>
        <w:rPr>
          <w:sz w:val="26"/>
          <w:szCs w:val="26"/>
        </w:rPr>
      </w:pPr>
    </w:p>
    <w:p w:rsidR="00C503EB" w:rsidRPr="00F90735" w:rsidRDefault="00C16A5B" w:rsidP="00F90735">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1.3 Оценка системы управления организации</w:t>
      </w:r>
    </w:p>
    <w:p w:rsidR="00C503EB" w:rsidRPr="00F90735" w:rsidRDefault="00C503EB" w:rsidP="00C16A5B">
      <w:pPr>
        <w:spacing w:after="0" w:line="240" w:lineRule="auto"/>
        <w:ind w:firstLine="620"/>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lastRenderedPageBreak/>
        <w:t>Управление осуществляется в соответствии с законом Российской Федерации «Об образовании» и Уставом на принципах демократичности, открытости, единства единоначалия и коллегиальности, объективности и полноте используемой информации, приоритета общечеловеческих ценностей, охраны жизни и здоровья человека, свободного развития личности.</w:t>
      </w:r>
    </w:p>
    <w:p w:rsidR="00C503EB" w:rsidRPr="00F90735" w:rsidRDefault="00E55BD2" w:rsidP="00F90735">
      <w:pPr>
        <w:numPr>
          <w:ilvl w:val="0"/>
          <w:numId w:val="3"/>
        </w:numPr>
        <w:tabs>
          <w:tab w:val="left" w:pos="879"/>
        </w:tabs>
        <w:spacing w:after="0" w:line="240" w:lineRule="auto"/>
        <w:ind w:firstLine="620"/>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у</w:t>
      </w:r>
      <w:r w:rsidR="00C503EB" w:rsidRPr="00F90735">
        <w:rPr>
          <w:rFonts w:ascii="Times New Roman" w:eastAsia="Times New Roman" w:hAnsi="Times New Roman" w:cs="Times New Roman"/>
          <w:sz w:val="26"/>
          <w:szCs w:val="26"/>
          <w:lang w:eastAsia="ru-RU"/>
        </w:rPr>
        <w:t>чреждении разработан пакет документов, регламентирующих его деятельность: Устав, локальные акты, договоры с родителями, педагогическими работниками, обслуживающим персоналом, должностные инструкции. Имеющаяся структура системы управления соответствует Уставу и функциональным задачам Учреждения.</w:t>
      </w:r>
    </w:p>
    <w:p w:rsidR="00C503EB" w:rsidRPr="00F90735" w:rsidRDefault="00C503EB" w:rsidP="00F90735">
      <w:pPr>
        <w:spacing w:after="0" w:line="240" w:lineRule="auto"/>
        <w:ind w:firstLine="620"/>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Формами самоуправления являются</w:t>
      </w:r>
      <w:r w:rsidRPr="00F90735">
        <w:rPr>
          <w:rFonts w:ascii="Times New Roman" w:eastAsia="Times New Roman" w:hAnsi="Times New Roman" w:cs="Times New Roman"/>
          <w:color w:val="FF0000"/>
          <w:sz w:val="26"/>
          <w:szCs w:val="26"/>
          <w:lang w:eastAsia="ru-RU"/>
        </w:rPr>
        <w:t>:</w:t>
      </w:r>
      <w:r w:rsidRPr="00F90735">
        <w:rPr>
          <w:rFonts w:ascii="Times New Roman" w:eastAsia="Times New Roman" w:hAnsi="Times New Roman" w:cs="Times New Roman"/>
          <w:sz w:val="26"/>
          <w:szCs w:val="26"/>
          <w:lang w:eastAsia="ru-RU"/>
        </w:rPr>
        <w:t xml:space="preserve"> Общее собрание работников, Педагогический совет, Управляющий</w:t>
      </w:r>
      <w:r w:rsidR="00C82AD1">
        <w:rPr>
          <w:rFonts w:ascii="Times New Roman" w:eastAsia="Times New Roman" w:hAnsi="Times New Roman" w:cs="Times New Roman"/>
          <w:sz w:val="26"/>
          <w:szCs w:val="26"/>
          <w:lang w:eastAsia="ru-RU"/>
        </w:rPr>
        <w:t xml:space="preserve"> (Наблюдательный)</w:t>
      </w:r>
      <w:r w:rsidRPr="00F90735">
        <w:rPr>
          <w:rFonts w:ascii="Times New Roman" w:eastAsia="Times New Roman" w:hAnsi="Times New Roman" w:cs="Times New Roman"/>
          <w:sz w:val="26"/>
          <w:szCs w:val="26"/>
          <w:lang w:eastAsia="ru-RU"/>
        </w:rPr>
        <w:t xml:space="preserve"> совет. Порядок выборов в органы самоуправления и их компетенции определяются Уставом.</w:t>
      </w:r>
    </w:p>
    <w:p w:rsidR="00C503EB" w:rsidRPr="00F90735" w:rsidRDefault="00C503EB" w:rsidP="00F90735">
      <w:pPr>
        <w:spacing w:after="0" w:line="240" w:lineRule="auto"/>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Структура, порядок формирования, срок полномочий и компетенция органов управления Учреждения, принятия ими решений устанавливаются на заседании Совета педагогов в соответствии с законодательством Российской Федерации.</w:t>
      </w:r>
    </w:p>
    <w:p w:rsidR="00C503EB" w:rsidRPr="00F90735" w:rsidRDefault="00C503EB" w:rsidP="00F90735">
      <w:pPr>
        <w:spacing w:after="0" w:line="240" w:lineRule="auto"/>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Деятельность коллегиальных органов управления осуществляется в соответствии с локальными актами Учреждения.</w:t>
      </w:r>
    </w:p>
    <w:p w:rsidR="00C503EB" w:rsidRPr="00F90735" w:rsidRDefault="00C503EB" w:rsidP="00F90735">
      <w:pPr>
        <w:spacing w:after="0" w:line="240" w:lineRule="auto"/>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Представительным органом работников является действующая в Учреждении первичная профсоюзная организация (ППО).</w:t>
      </w:r>
    </w:p>
    <w:p w:rsidR="00C503EB" w:rsidRPr="00F90735" w:rsidRDefault="00C503EB" w:rsidP="00F90735">
      <w:pPr>
        <w:spacing w:after="0" w:line="240" w:lineRule="auto"/>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Педагогический совет рассматривает педагогические и методические вопросы, вопросы организации учебно-воспитательного процесса, изучение и распространение передового педагогического опыта</w:t>
      </w:r>
    </w:p>
    <w:p w:rsidR="00C503EB" w:rsidRPr="00F90735" w:rsidRDefault="00C503EB" w:rsidP="00F90735">
      <w:pPr>
        <w:spacing w:after="0" w:line="240" w:lineRule="auto"/>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Общее собрание работников детского сада имеет право обсуждать коллективный договор, обсуждать и принимать правила внутреннего трудового распорядка, Устав Учреждения для внесения их на утверждение.</w:t>
      </w:r>
    </w:p>
    <w:p w:rsidR="00C503EB" w:rsidRPr="00F90735" w:rsidRDefault="00C503EB" w:rsidP="00F90735">
      <w:pPr>
        <w:numPr>
          <w:ilvl w:val="0"/>
          <w:numId w:val="4"/>
        </w:numPr>
        <w:tabs>
          <w:tab w:val="left" w:pos="1016"/>
        </w:tabs>
        <w:spacing w:after="0" w:line="240" w:lineRule="auto"/>
        <w:ind w:left="140" w:firstLine="560"/>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Учреждении используются различные формы контроля (оперативный, тематический, смотры-конкурсы) результаты которого обсуждаются на рабочих совещаниях и педагогических советах с целью дальнейшего совершенствования работы.</w:t>
      </w:r>
    </w:p>
    <w:p w:rsidR="00C503EB" w:rsidRPr="00F90735" w:rsidRDefault="00C503EB" w:rsidP="00F90735">
      <w:pPr>
        <w:spacing w:after="0" w:line="240" w:lineRule="auto"/>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Система управления обеспечивает оптимальное сочетание традиционных и современных тенденций: программирование деятельности Учреждения в режиме развития, обеспечения инновационного процесса, комплексное сопровождение развития участников образовательной деятельности, что позволяет эффективно организовать образовательное пространство детского сада.</w:t>
      </w:r>
    </w:p>
    <w:p w:rsidR="00C503EB" w:rsidRPr="00F90735" w:rsidRDefault="00C503EB" w:rsidP="00F90735">
      <w:pPr>
        <w:numPr>
          <w:ilvl w:val="1"/>
          <w:numId w:val="4"/>
        </w:numPr>
        <w:tabs>
          <w:tab w:val="left" w:pos="960"/>
        </w:tabs>
        <w:spacing w:after="0" w:line="240" w:lineRule="auto"/>
        <w:ind w:left="960" w:hanging="215"/>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аппарат управления дошкольного образовательного учреждения входят:</w:t>
      </w:r>
    </w:p>
    <w:p w:rsidR="00C503EB" w:rsidRPr="00F90735" w:rsidRDefault="00C503EB" w:rsidP="00F90735">
      <w:pPr>
        <w:tabs>
          <w:tab w:val="left" w:pos="900"/>
        </w:tabs>
        <w:spacing w:after="0" w:line="240" w:lineRule="auto"/>
        <w:jc w:val="both"/>
        <w:rPr>
          <w:rFonts w:ascii="Times New Roman" w:eastAsia="Symbol" w:hAnsi="Times New Roman" w:cs="Times New Roman"/>
          <w:sz w:val="26"/>
          <w:szCs w:val="26"/>
          <w:lang w:eastAsia="ru-RU"/>
        </w:rPr>
      </w:pPr>
      <w:r w:rsidRPr="00F90735">
        <w:rPr>
          <w:rFonts w:ascii="Times New Roman" w:eastAsia="Times New Roman" w:hAnsi="Times New Roman" w:cs="Times New Roman"/>
          <w:b/>
          <w:bCs/>
          <w:i/>
          <w:iCs/>
          <w:sz w:val="26"/>
          <w:szCs w:val="26"/>
          <w:lang w:eastAsia="ru-RU"/>
        </w:rPr>
        <w:t xml:space="preserve">- заведующий </w:t>
      </w:r>
      <w:r w:rsidRPr="00F90735">
        <w:rPr>
          <w:rFonts w:ascii="Times New Roman" w:eastAsia="Times New Roman" w:hAnsi="Times New Roman" w:cs="Times New Roman"/>
          <w:sz w:val="26"/>
          <w:szCs w:val="26"/>
          <w:lang w:eastAsia="ru-RU"/>
        </w:rPr>
        <w:t>дошкольным образовательным учреждением</w:t>
      </w:r>
      <w:r w:rsidRPr="00F90735">
        <w:rPr>
          <w:rFonts w:ascii="Times New Roman" w:eastAsia="Times New Roman" w:hAnsi="Times New Roman" w:cs="Times New Roman"/>
          <w:b/>
          <w:bCs/>
          <w:i/>
          <w:iCs/>
          <w:sz w:val="26"/>
          <w:szCs w:val="26"/>
          <w:lang w:eastAsia="ru-RU"/>
        </w:rPr>
        <w:t xml:space="preserve"> </w:t>
      </w:r>
      <w:r w:rsidRPr="00F90735">
        <w:rPr>
          <w:rFonts w:ascii="Times New Roman" w:eastAsia="Times New Roman" w:hAnsi="Times New Roman" w:cs="Times New Roman"/>
          <w:sz w:val="26"/>
          <w:szCs w:val="26"/>
          <w:lang w:eastAsia="ru-RU"/>
        </w:rPr>
        <w:t>–</w:t>
      </w:r>
      <w:r w:rsidRPr="00F90735">
        <w:rPr>
          <w:rFonts w:ascii="Times New Roman" w:eastAsia="Times New Roman" w:hAnsi="Times New Roman" w:cs="Times New Roman"/>
          <w:b/>
          <w:bCs/>
          <w:i/>
          <w:iCs/>
          <w:sz w:val="26"/>
          <w:szCs w:val="26"/>
          <w:lang w:eastAsia="ru-RU"/>
        </w:rPr>
        <w:t xml:space="preserve"> </w:t>
      </w:r>
      <w:r w:rsidRPr="00F90735">
        <w:rPr>
          <w:rFonts w:ascii="Times New Roman" w:eastAsia="Times New Roman" w:hAnsi="Times New Roman" w:cs="Times New Roman"/>
          <w:sz w:val="26"/>
          <w:szCs w:val="26"/>
          <w:lang w:eastAsia="ru-RU"/>
        </w:rPr>
        <w:t>управление ДОУ;</w:t>
      </w:r>
    </w:p>
    <w:p w:rsidR="00C503EB" w:rsidRPr="00F90735" w:rsidRDefault="00C503EB" w:rsidP="00F90735">
      <w:pPr>
        <w:tabs>
          <w:tab w:val="left" w:pos="848"/>
        </w:tabs>
        <w:spacing w:after="0" w:line="240" w:lineRule="auto"/>
        <w:jc w:val="both"/>
        <w:rPr>
          <w:rFonts w:ascii="Times New Roman" w:eastAsia="Symbol" w:hAnsi="Times New Roman" w:cs="Times New Roman"/>
          <w:sz w:val="26"/>
          <w:szCs w:val="26"/>
          <w:lang w:eastAsia="ru-RU"/>
        </w:rPr>
      </w:pPr>
      <w:r w:rsidRPr="00F90735">
        <w:rPr>
          <w:rFonts w:ascii="Times New Roman" w:eastAsia="Symbol" w:hAnsi="Times New Roman" w:cs="Times New Roman"/>
          <w:sz w:val="26"/>
          <w:szCs w:val="26"/>
          <w:lang w:eastAsia="ru-RU"/>
        </w:rPr>
        <w:t xml:space="preserve">- </w:t>
      </w:r>
      <w:r w:rsidRPr="00F90735">
        <w:rPr>
          <w:rFonts w:ascii="Times New Roman" w:eastAsia="Times New Roman" w:hAnsi="Times New Roman" w:cs="Times New Roman"/>
          <w:b/>
          <w:bCs/>
          <w:i/>
          <w:iCs/>
          <w:sz w:val="26"/>
          <w:szCs w:val="26"/>
          <w:lang w:eastAsia="ru-RU"/>
        </w:rPr>
        <w:t xml:space="preserve">старший воспитатель </w:t>
      </w:r>
      <w:r w:rsidRPr="00F90735">
        <w:rPr>
          <w:rFonts w:ascii="Times New Roman" w:eastAsia="Times New Roman" w:hAnsi="Times New Roman" w:cs="Times New Roman"/>
          <w:sz w:val="26"/>
          <w:szCs w:val="26"/>
          <w:lang w:eastAsia="ru-RU"/>
        </w:rPr>
        <w:t>ведет контрольно-аналитическую деятельность по</w:t>
      </w:r>
      <w:r w:rsidRPr="00F90735">
        <w:rPr>
          <w:rFonts w:ascii="Times New Roman" w:eastAsia="Times New Roman" w:hAnsi="Times New Roman" w:cs="Times New Roman"/>
          <w:b/>
          <w:bCs/>
          <w:i/>
          <w:iCs/>
          <w:sz w:val="26"/>
          <w:szCs w:val="26"/>
          <w:lang w:eastAsia="ru-RU"/>
        </w:rPr>
        <w:t xml:space="preserve"> </w:t>
      </w:r>
      <w:r w:rsidRPr="00F90735">
        <w:rPr>
          <w:rFonts w:ascii="Times New Roman" w:eastAsia="Times New Roman" w:hAnsi="Times New Roman" w:cs="Times New Roman"/>
          <w:sz w:val="26"/>
          <w:szCs w:val="26"/>
          <w:lang w:eastAsia="ru-RU"/>
        </w:rPr>
        <w:t>образовательному процессу;</w:t>
      </w:r>
    </w:p>
    <w:p w:rsidR="00C503EB" w:rsidRPr="00F90735" w:rsidRDefault="00C503EB" w:rsidP="00F90735">
      <w:pPr>
        <w:tabs>
          <w:tab w:val="left" w:pos="908"/>
        </w:tabs>
        <w:spacing w:after="0" w:line="240" w:lineRule="auto"/>
        <w:jc w:val="both"/>
        <w:rPr>
          <w:rFonts w:ascii="Times New Roman" w:eastAsia="Symbol" w:hAnsi="Times New Roman" w:cs="Times New Roman"/>
          <w:sz w:val="26"/>
          <w:szCs w:val="26"/>
          <w:lang w:eastAsia="ru-RU"/>
        </w:rPr>
      </w:pPr>
      <w:r w:rsidRPr="00F90735">
        <w:rPr>
          <w:rFonts w:ascii="Times New Roman" w:eastAsia="Symbol" w:hAnsi="Times New Roman" w:cs="Times New Roman"/>
          <w:sz w:val="26"/>
          <w:szCs w:val="26"/>
          <w:lang w:eastAsia="ru-RU"/>
        </w:rPr>
        <w:t xml:space="preserve">- </w:t>
      </w:r>
      <w:r w:rsidRPr="00F90735">
        <w:rPr>
          <w:rFonts w:ascii="Times New Roman" w:eastAsia="Times New Roman" w:hAnsi="Times New Roman" w:cs="Times New Roman"/>
          <w:b/>
          <w:bCs/>
          <w:i/>
          <w:iCs/>
          <w:sz w:val="26"/>
          <w:szCs w:val="26"/>
          <w:lang w:eastAsia="ru-RU"/>
        </w:rPr>
        <w:t xml:space="preserve">медицинская сестра </w:t>
      </w:r>
      <w:r w:rsidRPr="00F90735">
        <w:rPr>
          <w:rFonts w:ascii="Times New Roman" w:eastAsia="Times New Roman" w:hAnsi="Times New Roman" w:cs="Times New Roman"/>
          <w:color w:val="1E2120"/>
          <w:sz w:val="26"/>
          <w:szCs w:val="26"/>
          <w:lang w:eastAsia="ru-RU"/>
        </w:rPr>
        <w:t>организует медицинского обеспечения воспитанников и</w:t>
      </w:r>
      <w:r w:rsidRPr="00F90735">
        <w:rPr>
          <w:rFonts w:ascii="Times New Roman" w:eastAsia="Times New Roman" w:hAnsi="Times New Roman" w:cs="Times New Roman"/>
          <w:b/>
          <w:bCs/>
          <w:i/>
          <w:iCs/>
          <w:sz w:val="26"/>
          <w:szCs w:val="26"/>
          <w:lang w:eastAsia="ru-RU"/>
        </w:rPr>
        <w:t xml:space="preserve"> </w:t>
      </w:r>
      <w:r w:rsidRPr="00F90735">
        <w:rPr>
          <w:rFonts w:ascii="Times New Roman" w:eastAsia="Times New Roman" w:hAnsi="Times New Roman" w:cs="Times New Roman"/>
          <w:color w:val="1E2120"/>
          <w:sz w:val="26"/>
          <w:szCs w:val="26"/>
          <w:lang w:eastAsia="ru-RU"/>
        </w:rPr>
        <w:t>сотрудников ДОУ: выполнение назначений врача, проведение оздоровительных мероприятий по профилактике заболеваний и закаливанию детей</w:t>
      </w:r>
      <w:r w:rsidRPr="00F90735">
        <w:rPr>
          <w:rFonts w:ascii="Times New Roman" w:eastAsia="Arial" w:hAnsi="Times New Roman" w:cs="Times New Roman"/>
          <w:color w:val="1E2120"/>
          <w:sz w:val="26"/>
          <w:szCs w:val="26"/>
          <w:lang w:eastAsia="ru-RU"/>
        </w:rPr>
        <w:t>;</w:t>
      </w:r>
    </w:p>
    <w:p w:rsidR="00C503EB" w:rsidRPr="00F90735" w:rsidRDefault="00C503EB" w:rsidP="00F90735">
      <w:pPr>
        <w:tabs>
          <w:tab w:val="left" w:pos="840"/>
        </w:tabs>
        <w:spacing w:after="0" w:line="240" w:lineRule="auto"/>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 xml:space="preserve">- </w:t>
      </w:r>
      <w:r w:rsidRPr="00F90735">
        <w:rPr>
          <w:rFonts w:ascii="Times New Roman" w:eastAsia="Times New Roman" w:hAnsi="Times New Roman" w:cs="Times New Roman"/>
          <w:b/>
          <w:bCs/>
          <w:i/>
          <w:iCs/>
          <w:sz w:val="26"/>
          <w:szCs w:val="26"/>
          <w:lang w:eastAsia="ru-RU"/>
        </w:rPr>
        <w:t xml:space="preserve">завхоз </w:t>
      </w:r>
      <w:r w:rsidRPr="00F90735">
        <w:rPr>
          <w:rFonts w:ascii="Times New Roman" w:eastAsia="Times New Roman" w:hAnsi="Times New Roman" w:cs="Times New Roman"/>
          <w:sz w:val="26"/>
          <w:szCs w:val="26"/>
          <w:lang w:eastAsia="ru-RU"/>
        </w:rPr>
        <w:t>ведет качественное обеспечение материально-технической базы в полном</w:t>
      </w:r>
      <w:r w:rsidRPr="00F90735">
        <w:rPr>
          <w:rFonts w:ascii="Times New Roman" w:eastAsia="Times New Roman" w:hAnsi="Times New Roman" w:cs="Times New Roman"/>
          <w:b/>
          <w:bCs/>
          <w:i/>
          <w:iCs/>
          <w:sz w:val="26"/>
          <w:szCs w:val="26"/>
          <w:lang w:eastAsia="ru-RU"/>
        </w:rPr>
        <w:t xml:space="preserve"> </w:t>
      </w:r>
      <w:r w:rsidRPr="00F90735">
        <w:rPr>
          <w:rFonts w:ascii="Times New Roman" w:eastAsia="Times New Roman" w:hAnsi="Times New Roman" w:cs="Times New Roman"/>
          <w:sz w:val="26"/>
          <w:szCs w:val="26"/>
          <w:lang w:eastAsia="ru-RU"/>
        </w:rPr>
        <w:t>соответствии с целями и задачами Учреждения.</w:t>
      </w:r>
    </w:p>
    <w:p w:rsidR="00C503EB" w:rsidRPr="00F90735" w:rsidRDefault="00C503EB" w:rsidP="00F90735">
      <w:pPr>
        <w:spacing w:after="0" w:line="240" w:lineRule="auto"/>
        <w:ind w:firstLine="708"/>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Действующая система управления позволяет оптимизировать управление, включить в пространство управленческой деятельности значительное число педагогов, работников и родителей (законных представителей).</w:t>
      </w:r>
    </w:p>
    <w:p w:rsidR="00C503EB" w:rsidRPr="00F90735" w:rsidRDefault="00C503EB" w:rsidP="00F90735">
      <w:pPr>
        <w:spacing w:after="0" w:line="240" w:lineRule="auto"/>
        <w:jc w:val="both"/>
        <w:rPr>
          <w:rFonts w:ascii="Times New Roman" w:eastAsia="Times New Roman" w:hAnsi="Times New Roman" w:cs="Times New Roman"/>
          <w:sz w:val="26"/>
          <w:szCs w:val="26"/>
          <w:lang w:eastAsia="ru-RU"/>
        </w:rPr>
      </w:pPr>
      <w:r w:rsidRPr="00F90735">
        <w:rPr>
          <w:rFonts w:ascii="Times New Roman" w:eastAsia="Times New Roman" w:hAnsi="Times New Roman" w:cs="Times New Roman"/>
          <w:b/>
          <w:bCs/>
          <w:sz w:val="26"/>
          <w:szCs w:val="26"/>
          <w:lang w:eastAsia="ru-RU"/>
        </w:rPr>
        <w:lastRenderedPageBreak/>
        <w:t xml:space="preserve">Вывод: </w:t>
      </w:r>
      <w:r w:rsidRPr="00F90735">
        <w:rPr>
          <w:rFonts w:ascii="Times New Roman" w:eastAsia="Times New Roman" w:hAnsi="Times New Roman" w:cs="Times New Roman"/>
          <w:sz w:val="26"/>
          <w:szCs w:val="26"/>
          <w:lang w:eastAsia="ru-RU"/>
        </w:rPr>
        <w:t>Структура и механизм управления Учреждением определяют стабильное</w:t>
      </w:r>
      <w:r w:rsidRPr="00F90735">
        <w:rPr>
          <w:rFonts w:ascii="Times New Roman" w:eastAsia="Times New Roman" w:hAnsi="Times New Roman" w:cs="Times New Roman"/>
          <w:b/>
          <w:bCs/>
          <w:sz w:val="26"/>
          <w:szCs w:val="26"/>
          <w:lang w:eastAsia="ru-RU"/>
        </w:rPr>
        <w:t xml:space="preserve"> </w:t>
      </w:r>
      <w:r w:rsidRPr="00F90735">
        <w:rPr>
          <w:rFonts w:ascii="Times New Roman" w:eastAsia="Times New Roman" w:hAnsi="Times New Roman" w:cs="Times New Roman"/>
          <w:sz w:val="26"/>
          <w:szCs w:val="26"/>
          <w:lang w:eastAsia="ru-RU"/>
        </w:rPr>
        <w:t>функционирование. Демократизация системы управления способствует развитию инициативы участников образовательного процесса (педагогов, родителей (законных представителей), детей и сотрудников.</w:t>
      </w:r>
    </w:p>
    <w:p w:rsidR="00BF5C28" w:rsidRPr="00F90735" w:rsidRDefault="00BF5C28" w:rsidP="00F90735">
      <w:pPr>
        <w:spacing w:after="0" w:line="240" w:lineRule="auto"/>
        <w:jc w:val="both"/>
        <w:rPr>
          <w:rFonts w:ascii="Times New Roman" w:eastAsia="Times New Roman" w:hAnsi="Times New Roman" w:cs="Times New Roman"/>
          <w:sz w:val="26"/>
          <w:szCs w:val="26"/>
          <w:lang w:eastAsia="ru-RU"/>
        </w:rPr>
      </w:pPr>
    </w:p>
    <w:p w:rsidR="00C503EB" w:rsidRPr="00F90735" w:rsidRDefault="00BF5C28" w:rsidP="00F90735">
      <w:pPr>
        <w:spacing w:after="0" w:line="240" w:lineRule="auto"/>
        <w:jc w:val="center"/>
        <w:rPr>
          <w:rFonts w:ascii="Times New Roman" w:eastAsia="Times New Roman" w:hAnsi="Times New Roman" w:cs="Times New Roman"/>
          <w:b/>
          <w:bCs/>
          <w:color w:val="FF0000"/>
          <w:sz w:val="26"/>
          <w:szCs w:val="26"/>
          <w:lang w:eastAsia="ru-RU"/>
        </w:rPr>
      </w:pPr>
      <w:r w:rsidRPr="00F90735">
        <w:rPr>
          <w:rFonts w:ascii="Times New Roman" w:hAnsi="Times New Roman" w:cs="Times New Roman"/>
          <w:b/>
          <w:sz w:val="26"/>
          <w:szCs w:val="26"/>
        </w:rPr>
        <w:t>1.4 Оценка содержания</w:t>
      </w:r>
      <w:r w:rsidR="00C503EB" w:rsidRPr="00F90735">
        <w:rPr>
          <w:rFonts w:ascii="Times New Roman" w:hAnsi="Times New Roman" w:cs="Times New Roman"/>
          <w:b/>
          <w:sz w:val="26"/>
          <w:szCs w:val="26"/>
        </w:rPr>
        <w:t xml:space="preserve"> и качество подготовки обучающихся</w:t>
      </w:r>
    </w:p>
    <w:p w:rsidR="00BF5C28" w:rsidRPr="00F90735" w:rsidRDefault="00BF5C28" w:rsidP="00F90735">
      <w:pPr>
        <w:pStyle w:val="Default"/>
        <w:ind w:firstLine="708"/>
        <w:jc w:val="both"/>
        <w:rPr>
          <w:sz w:val="26"/>
          <w:szCs w:val="26"/>
        </w:rPr>
      </w:pPr>
      <w:r w:rsidRPr="00F90735">
        <w:rPr>
          <w:sz w:val="26"/>
          <w:szCs w:val="26"/>
        </w:rPr>
        <w:t xml:space="preserve">Реализуемая в МАДОУ «Детский сад № 326» основная общеобразовательная программа дошкольного образования определяет цель, задачи, планируемые результаты, содержание и организацию образовательного процесса и направлена на создание условий всестороннего развития ребенка и создания развивающей образовательной среды для социализации и индивидуализации детей. Образовательный процесс в МАДОУ «Детский сад № 326» строится с учетом контингента воспитанников, их индивидуальных и возрастных особенностей в соответствии с требованиями образовательных программ. При организации образовательного процесса учитываются принципы интеграции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 в соответствии с возрастными возможностями и особенностями детей. </w:t>
      </w:r>
    </w:p>
    <w:p w:rsidR="00BF5C28" w:rsidRPr="00F90735" w:rsidRDefault="00BF5C28" w:rsidP="00F90735">
      <w:pPr>
        <w:pStyle w:val="Default"/>
        <w:ind w:firstLine="708"/>
        <w:jc w:val="both"/>
        <w:rPr>
          <w:sz w:val="26"/>
          <w:szCs w:val="26"/>
        </w:rPr>
      </w:pPr>
      <w:r w:rsidRPr="00F90735">
        <w:rPr>
          <w:sz w:val="26"/>
          <w:szCs w:val="26"/>
        </w:rPr>
        <w:t xml:space="preserve">Образовательный процесс включает в себя: 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конструирования, восприятия художественной литературы и фольклора, музыкальной, изобразительной, двигательной); образовательную деятельность, осуществляемую в ходе режимных моментов; самостоятельную деятельность детей; индивидуальную работу с детьми; взаимодействие с семьями воспитанников. Построение образовательного процесса основывалось на адекватных возрасту формах работы с детьми. </w:t>
      </w:r>
    </w:p>
    <w:p w:rsidR="00BF5C28" w:rsidRPr="00F90735" w:rsidRDefault="00BF5C28" w:rsidP="00F90735">
      <w:pPr>
        <w:pStyle w:val="Default"/>
        <w:jc w:val="both"/>
        <w:rPr>
          <w:sz w:val="26"/>
          <w:szCs w:val="26"/>
        </w:rPr>
      </w:pPr>
      <w:r w:rsidRPr="00F90735">
        <w:rPr>
          <w:sz w:val="26"/>
          <w:szCs w:val="26"/>
        </w:rPr>
        <w:t>В основу организации образовательного процесса положен комплексно -</w:t>
      </w:r>
      <w:r w:rsidR="00617B38" w:rsidRPr="00F90735">
        <w:rPr>
          <w:sz w:val="26"/>
          <w:szCs w:val="26"/>
        </w:rPr>
        <w:t xml:space="preserve"> </w:t>
      </w:r>
      <w:r w:rsidRPr="00F90735">
        <w:rPr>
          <w:sz w:val="26"/>
          <w:szCs w:val="26"/>
        </w:rPr>
        <w:t xml:space="preserve">тематический принцип планирования. В образовательном процессе педагогами использовались образовательные технологии: здоровьесберегающие, игровые, проектные, информационно-коммуникационные технологии. </w:t>
      </w:r>
    </w:p>
    <w:p w:rsidR="00BF5C28" w:rsidRPr="00F90735" w:rsidRDefault="00BF5C28" w:rsidP="00F90735">
      <w:pPr>
        <w:pStyle w:val="Default"/>
        <w:ind w:firstLine="708"/>
        <w:jc w:val="both"/>
        <w:rPr>
          <w:sz w:val="26"/>
          <w:szCs w:val="26"/>
        </w:rPr>
      </w:pPr>
      <w:r w:rsidRPr="00F90735">
        <w:rPr>
          <w:sz w:val="26"/>
          <w:szCs w:val="26"/>
        </w:rPr>
        <w:t>Организация образовательного процесса регламентируется: режимом дня, учебным планом, годовым календарным учебным графиком, расписанием организованной образовательной деятельности.</w:t>
      </w:r>
    </w:p>
    <w:p w:rsidR="00BF5C28" w:rsidRPr="00F90735" w:rsidRDefault="00BF5C28" w:rsidP="00F90735">
      <w:pPr>
        <w:pStyle w:val="Default"/>
        <w:ind w:firstLine="708"/>
        <w:jc w:val="both"/>
        <w:rPr>
          <w:sz w:val="26"/>
          <w:szCs w:val="26"/>
        </w:rPr>
      </w:pPr>
    </w:p>
    <w:p w:rsidR="00332685" w:rsidRPr="00F90735" w:rsidRDefault="00332685" w:rsidP="00F90735">
      <w:pPr>
        <w:pStyle w:val="Default"/>
        <w:jc w:val="both"/>
        <w:rPr>
          <w:sz w:val="26"/>
          <w:szCs w:val="26"/>
        </w:rPr>
      </w:pPr>
      <w:r w:rsidRPr="00F90735">
        <w:rPr>
          <w:b/>
          <w:bCs/>
          <w:i/>
          <w:iCs/>
          <w:sz w:val="26"/>
          <w:szCs w:val="26"/>
        </w:rPr>
        <w:t xml:space="preserve">Готовность выпускников к обучению в школе </w:t>
      </w:r>
    </w:p>
    <w:p w:rsidR="00332685" w:rsidRPr="00F90735" w:rsidRDefault="005B6D32" w:rsidP="00F90735">
      <w:pPr>
        <w:pStyle w:val="Default"/>
        <w:jc w:val="both"/>
        <w:rPr>
          <w:sz w:val="26"/>
          <w:szCs w:val="26"/>
        </w:rPr>
      </w:pPr>
      <w:r>
        <w:rPr>
          <w:sz w:val="26"/>
          <w:szCs w:val="26"/>
        </w:rPr>
        <w:t>В мае 2022</w:t>
      </w:r>
      <w:r w:rsidR="00332685" w:rsidRPr="00F90735">
        <w:rPr>
          <w:sz w:val="26"/>
          <w:szCs w:val="26"/>
        </w:rPr>
        <w:t xml:space="preserve"> года программу дошкольного образования в МАДОУ </w:t>
      </w:r>
      <w:r w:rsidR="00794A3D" w:rsidRPr="00F90735">
        <w:rPr>
          <w:sz w:val="26"/>
          <w:szCs w:val="26"/>
        </w:rPr>
        <w:t>«Детский сад № 326»</w:t>
      </w:r>
      <w:r w:rsidR="00332685" w:rsidRPr="00F90735">
        <w:rPr>
          <w:sz w:val="26"/>
          <w:szCs w:val="26"/>
        </w:rPr>
        <w:t xml:space="preserve"> завершили и перешли на следующую ступень обучения (в школу) - </w:t>
      </w:r>
      <w:r>
        <w:rPr>
          <w:color w:val="auto"/>
          <w:sz w:val="26"/>
          <w:szCs w:val="26"/>
        </w:rPr>
        <w:t>46</w:t>
      </w:r>
      <w:r w:rsidR="00332685" w:rsidRPr="00C16A5B">
        <w:rPr>
          <w:color w:val="auto"/>
          <w:sz w:val="26"/>
          <w:szCs w:val="26"/>
        </w:rPr>
        <w:t xml:space="preserve"> </w:t>
      </w:r>
      <w:r w:rsidR="00332685" w:rsidRPr="00F90735">
        <w:rPr>
          <w:sz w:val="26"/>
          <w:szCs w:val="26"/>
        </w:rPr>
        <w:t xml:space="preserve">воспитанника. </w:t>
      </w:r>
    </w:p>
    <w:p w:rsidR="00794A3D" w:rsidRPr="00F90735" w:rsidRDefault="00332685" w:rsidP="00F90735">
      <w:pPr>
        <w:pStyle w:val="Default"/>
        <w:jc w:val="both"/>
        <w:rPr>
          <w:sz w:val="26"/>
          <w:szCs w:val="26"/>
        </w:rPr>
      </w:pPr>
      <w:r w:rsidRPr="00F90735">
        <w:rPr>
          <w:sz w:val="26"/>
          <w:szCs w:val="26"/>
        </w:rPr>
        <w:t xml:space="preserve">Результатами качества подготовки воспитанников на этапе дошкольного образования являются целевые ориентиры, которые представляют собой социально-нормативные возрастные характеристики возможных достижений ребенка. </w:t>
      </w:r>
    </w:p>
    <w:p w:rsidR="00C16A5B" w:rsidRPr="00D31003" w:rsidRDefault="00C16A5B" w:rsidP="00C16A5B">
      <w:pPr>
        <w:spacing w:after="0"/>
        <w:ind w:firstLine="567"/>
        <w:jc w:val="both"/>
        <w:rPr>
          <w:rFonts w:ascii="Times New Roman" w:hAnsi="Times New Roman" w:cs="Times New Roman"/>
          <w:sz w:val="26"/>
          <w:szCs w:val="26"/>
        </w:rPr>
      </w:pPr>
      <w:r w:rsidRPr="00D31003">
        <w:rPr>
          <w:rFonts w:ascii="Times New Roman" w:hAnsi="Times New Roman" w:cs="Times New Roman"/>
          <w:sz w:val="26"/>
          <w:szCs w:val="26"/>
        </w:rPr>
        <w:t xml:space="preserve">Проведенная диагностика дала  возможность выделить пять функциональных блока в соответствии с новыми требованиями к результатам образования в связи с введением ФГОС: </w:t>
      </w:r>
    </w:p>
    <w:p w:rsidR="00C16A5B" w:rsidRPr="00D31003" w:rsidRDefault="00C16A5B" w:rsidP="00C16A5B">
      <w:pPr>
        <w:pStyle w:val="aa"/>
        <w:spacing w:line="276" w:lineRule="auto"/>
        <w:jc w:val="both"/>
        <w:rPr>
          <w:b w:val="0"/>
          <w:iCs/>
          <w:sz w:val="26"/>
          <w:szCs w:val="26"/>
        </w:rPr>
      </w:pPr>
      <w:r w:rsidRPr="00D31003">
        <w:rPr>
          <w:b w:val="0"/>
          <w:iCs/>
          <w:sz w:val="26"/>
          <w:szCs w:val="26"/>
          <w:lang w:val="en-US"/>
        </w:rPr>
        <w:t>I</w:t>
      </w:r>
      <w:r w:rsidRPr="00D31003">
        <w:rPr>
          <w:b w:val="0"/>
          <w:iCs/>
          <w:sz w:val="26"/>
          <w:szCs w:val="26"/>
        </w:rPr>
        <w:t>. Личностно-мотивационный блок. Мотивационная готовность</w:t>
      </w:r>
    </w:p>
    <w:p w:rsidR="00C16A5B" w:rsidRPr="00D31003" w:rsidRDefault="00C16A5B" w:rsidP="00C16A5B">
      <w:pPr>
        <w:pStyle w:val="aa"/>
        <w:spacing w:line="276" w:lineRule="auto"/>
        <w:jc w:val="both"/>
        <w:rPr>
          <w:b w:val="0"/>
          <w:iCs/>
          <w:sz w:val="26"/>
          <w:szCs w:val="26"/>
        </w:rPr>
      </w:pPr>
      <w:r w:rsidRPr="00D31003">
        <w:rPr>
          <w:b w:val="0"/>
          <w:iCs/>
          <w:sz w:val="26"/>
          <w:szCs w:val="26"/>
          <w:lang w:val="en-US"/>
        </w:rPr>
        <w:t>II</w:t>
      </w:r>
      <w:r w:rsidRPr="00D31003">
        <w:rPr>
          <w:b w:val="0"/>
          <w:iCs/>
          <w:sz w:val="26"/>
          <w:szCs w:val="26"/>
        </w:rPr>
        <w:t>. Блок «Представление о целях деятельности».</w:t>
      </w:r>
    </w:p>
    <w:p w:rsidR="00C16A5B" w:rsidRPr="00D31003" w:rsidRDefault="00C16A5B" w:rsidP="00C16A5B">
      <w:pPr>
        <w:pStyle w:val="aa"/>
        <w:spacing w:line="276" w:lineRule="auto"/>
        <w:jc w:val="both"/>
        <w:rPr>
          <w:b w:val="0"/>
          <w:iCs/>
          <w:sz w:val="26"/>
          <w:szCs w:val="26"/>
        </w:rPr>
      </w:pPr>
      <w:r w:rsidRPr="00D31003">
        <w:rPr>
          <w:b w:val="0"/>
          <w:iCs/>
          <w:sz w:val="26"/>
          <w:szCs w:val="26"/>
          <w:lang w:val="en-US"/>
        </w:rPr>
        <w:lastRenderedPageBreak/>
        <w:t>III</w:t>
      </w:r>
      <w:r w:rsidRPr="00D31003">
        <w:rPr>
          <w:b w:val="0"/>
          <w:iCs/>
          <w:sz w:val="26"/>
          <w:szCs w:val="26"/>
        </w:rPr>
        <w:t>. Блок «Представление о содержании и способах выполнения учебной деятельности».</w:t>
      </w:r>
    </w:p>
    <w:p w:rsidR="00C16A5B" w:rsidRPr="00D31003" w:rsidRDefault="00C16A5B" w:rsidP="00C16A5B">
      <w:pPr>
        <w:spacing w:after="0"/>
        <w:jc w:val="both"/>
        <w:rPr>
          <w:rFonts w:ascii="Times New Roman" w:hAnsi="Times New Roman" w:cs="Times New Roman"/>
          <w:bCs/>
          <w:sz w:val="26"/>
          <w:szCs w:val="26"/>
        </w:rPr>
      </w:pPr>
      <w:r w:rsidRPr="00D31003">
        <w:rPr>
          <w:rFonts w:ascii="Times New Roman" w:hAnsi="Times New Roman" w:cs="Times New Roman"/>
          <w:bCs/>
          <w:iCs/>
          <w:sz w:val="26"/>
          <w:szCs w:val="26"/>
          <w:lang w:val="en-US"/>
        </w:rPr>
        <w:t>IV</w:t>
      </w:r>
      <w:r w:rsidRPr="00D31003">
        <w:rPr>
          <w:rFonts w:ascii="Times New Roman" w:hAnsi="Times New Roman" w:cs="Times New Roman"/>
          <w:bCs/>
          <w:iCs/>
          <w:sz w:val="26"/>
          <w:szCs w:val="26"/>
        </w:rPr>
        <w:t xml:space="preserve">. </w:t>
      </w:r>
      <w:r w:rsidRPr="00D31003">
        <w:rPr>
          <w:rFonts w:ascii="Times New Roman" w:hAnsi="Times New Roman" w:cs="Times New Roman"/>
          <w:bCs/>
          <w:sz w:val="26"/>
          <w:szCs w:val="26"/>
        </w:rPr>
        <w:t>Блок «Информационная основа деятельности»</w:t>
      </w:r>
    </w:p>
    <w:p w:rsidR="00C16A5B" w:rsidRPr="00D31003" w:rsidRDefault="00C16A5B" w:rsidP="00C16A5B">
      <w:pPr>
        <w:autoSpaceDE w:val="0"/>
        <w:autoSpaceDN w:val="0"/>
        <w:adjustRightInd w:val="0"/>
        <w:spacing w:after="0"/>
        <w:rPr>
          <w:rFonts w:ascii="Times New Roman" w:hAnsi="Times New Roman" w:cs="Times New Roman"/>
          <w:iCs/>
          <w:sz w:val="26"/>
          <w:szCs w:val="26"/>
        </w:rPr>
      </w:pPr>
      <w:r w:rsidRPr="00D31003">
        <w:rPr>
          <w:rFonts w:ascii="Times New Roman" w:hAnsi="Times New Roman" w:cs="Times New Roman"/>
          <w:iCs/>
          <w:sz w:val="26"/>
          <w:szCs w:val="26"/>
          <w:lang w:val="en-US"/>
        </w:rPr>
        <w:t>V</w:t>
      </w:r>
      <w:r w:rsidRPr="00D31003">
        <w:rPr>
          <w:rFonts w:ascii="Times New Roman" w:hAnsi="Times New Roman" w:cs="Times New Roman"/>
          <w:iCs/>
          <w:sz w:val="26"/>
          <w:szCs w:val="26"/>
        </w:rPr>
        <w:t>. Блок «Управление деятельностью и принятие решений»</w:t>
      </w:r>
    </w:p>
    <w:p w:rsidR="00C16A5B" w:rsidRPr="00D31003" w:rsidRDefault="00C16A5B" w:rsidP="00C16A5B">
      <w:pPr>
        <w:autoSpaceDE w:val="0"/>
        <w:autoSpaceDN w:val="0"/>
        <w:adjustRightInd w:val="0"/>
        <w:spacing w:after="0"/>
        <w:rPr>
          <w:rFonts w:ascii="Times New Roman" w:hAnsi="Times New Roman" w:cs="Times New Roman"/>
          <w:b/>
          <w:bCs/>
          <w:iCs/>
          <w:sz w:val="26"/>
          <w:szCs w:val="26"/>
        </w:rPr>
      </w:pPr>
    </w:p>
    <w:p w:rsidR="00C16A5B" w:rsidRPr="00D31003" w:rsidRDefault="00D31003" w:rsidP="00D31003">
      <w:pPr>
        <w:autoSpaceDE w:val="0"/>
        <w:autoSpaceDN w:val="0"/>
        <w:adjustRightInd w:val="0"/>
        <w:spacing w:after="0"/>
        <w:jc w:val="center"/>
        <w:rPr>
          <w:rFonts w:ascii="Times New Roman" w:hAnsi="Times New Roman" w:cs="Times New Roman"/>
          <w:b/>
          <w:bCs/>
          <w:iCs/>
          <w:sz w:val="26"/>
          <w:szCs w:val="26"/>
        </w:rPr>
      </w:pPr>
      <w:r w:rsidRPr="00D31003">
        <w:rPr>
          <w:rFonts w:ascii="Times New Roman" w:hAnsi="Times New Roman" w:cs="Times New Roman"/>
          <w:b/>
          <w:bCs/>
          <w:iCs/>
          <w:sz w:val="26"/>
          <w:szCs w:val="26"/>
        </w:rPr>
        <w:t>Итоги</w:t>
      </w:r>
      <w:r w:rsidR="00C16A5B" w:rsidRPr="00D31003">
        <w:rPr>
          <w:rFonts w:ascii="Times New Roman" w:hAnsi="Times New Roman" w:cs="Times New Roman"/>
          <w:b/>
          <w:bCs/>
          <w:iCs/>
          <w:sz w:val="26"/>
          <w:szCs w:val="26"/>
        </w:rPr>
        <w:t xml:space="preserve"> изучения стартового уровня будущих первоклассников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14"/>
        <w:gridCol w:w="1914"/>
        <w:gridCol w:w="1914"/>
        <w:gridCol w:w="1914"/>
        <w:gridCol w:w="1915"/>
      </w:tblGrid>
      <w:tr w:rsidR="00C16A5B" w:rsidRPr="00D31003" w:rsidTr="00916EC8">
        <w:tc>
          <w:tcPr>
            <w:tcW w:w="1914" w:type="dxa"/>
            <w:shd w:val="clear" w:color="auto" w:fill="auto"/>
          </w:tcPr>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Всего детей</w:t>
            </w:r>
          </w:p>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обследовано</w:t>
            </w:r>
          </w:p>
        </w:tc>
        <w:tc>
          <w:tcPr>
            <w:tcW w:w="1914" w:type="dxa"/>
            <w:shd w:val="clear" w:color="auto" w:fill="auto"/>
          </w:tcPr>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Высокий уровень</w:t>
            </w:r>
          </w:p>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(IV)</w:t>
            </w:r>
          </w:p>
        </w:tc>
        <w:tc>
          <w:tcPr>
            <w:tcW w:w="1914" w:type="dxa"/>
            <w:shd w:val="clear" w:color="auto" w:fill="auto"/>
          </w:tcPr>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Средний уровень</w:t>
            </w:r>
          </w:p>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(III)</w:t>
            </w:r>
          </w:p>
        </w:tc>
        <w:tc>
          <w:tcPr>
            <w:tcW w:w="1914" w:type="dxa"/>
            <w:shd w:val="clear" w:color="auto" w:fill="auto"/>
          </w:tcPr>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Ниже среднего</w:t>
            </w:r>
          </w:p>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уровень</w:t>
            </w:r>
          </w:p>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(II)</w:t>
            </w:r>
          </w:p>
        </w:tc>
        <w:tc>
          <w:tcPr>
            <w:tcW w:w="1915" w:type="dxa"/>
            <w:shd w:val="clear" w:color="auto" w:fill="auto"/>
          </w:tcPr>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Низкий</w:t>
            </w:r>
          </w:p>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уровень</w:t>
            </w:r>
          </w:p>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(I)</w:t>
            </w:r>
          </w:p>
        </w:tc>
      </w:tr>
      <w:tr w:rsidR="00C16A5B" w:rsidRPr="00D31003" w:rsidTr="00916EC8">
        <w:tc>
          <w:tcPr>
            <w:tcW w:w="1914" w:type="dxa"/>
            <w:shd w:val="clear" w:color="auto" w:fill="auto"/>
          </w:tcPr>
          <w:p w:rsidR="00C16A5B" w:rsidRPr="00D31003" w:rsidRDefault="00732D75" w:rsidP="00916EC8">
            <w:pPr>
              <w:autoSpaceDE w:val="0"/>
              <w:autoSpaceDN w:val="0"/>
              <w:adjustRightInd w:val="0"/>
              <w:spacing w:after="0"/>
              <w:jc w:val="center"/>
              <w:rPr>
                <w:rFonts w:ascii="Times New Roman" w:hAnsi="Times New Roman" w:cs="Times New Roman"/>
                <w:bCs/>
                <w:iCs/>
                <w:sz w:val="26"/>
                <w:szCs w:val="26"/>
              </w:rPr>
            </w:pPr>
            <w:r>
              <w:rPr>
                <w:rFonts w:ascii="Times New Roman" w:hAnsi="Times New Roman" w:cs="Times New Roman"/>
                <w:bCs/>
                <w:iCs/>
                <w:sz w:val="26"/>
                <w:szCs w:val="26"/>
              </w:rPr>
              <w:t>46</w:t>
            </w:r>
          </w:p>
        </w:tc>
        <w:tc>
          <w:tcPr>
            <w:tcW w:w="1914" w:type="dxa"/>
            <w:shd w:val="clear" w:color="auto" w:fill="auto"/>
          </w:tcPr>
          <w:p w:rsidR="00C16A5B" w:rsidRPr="00D31003" w:rsidRDefault="00732D75" w:rsidP="00916EC8">
            <w:pPr>
              <w:autoSpaceDE w:val="0"/>
              <w:autoSpaceDN w:val="0"/>
              <w:adjustRightInd w:val="0"/>
              <w:spacing w:after="0"/>
              <w:jc w:val="center"/>
              <w:rPr>
                <w:rFonts w:ascii="Times New Roman" w:hAnsi="Times New Roman" w:cs="Times New Roman"/>
                <w:bCs/>
                <w:iCs/>
                <w:sz w:val="26"/>
                <w:szCs w:val="26"/>
              </w:rPr>
            </w:pPr>
            <w:r>
              <w:rPr>
                <w:rFonts w:ascii="Times New Roman" w:hAnsi="Times New Roman" w:cs="Times New Roman"/>
                <w:bCs/>
                <w:iCs/>
                <w:sz w:val="26"/>
                <w:szCs w:val="26"/>
              </w:rPr>
              <w:t>26-57</w:t>
            </w:r>
            <w:r w:rsidR="00C16A5B" w:rsidRPr="00D31003">
              <w:rPr>
                <w:rFonts w:ascii="Times New Roman" w:hAnsi="Times New Roman" w:cs="Times New Roman"/>
                <w:bCs/>
                <w:iCs/>
                <w:sz w:val="26"/>
                <w:szCs w:val="26"/>
              </w:rPr>
              <w:t>%</w:t>
            </w:r>
          </w:p>
        </w:tc>
        <w:tc>
          <w:tcPr>
            <w:tcW w:w="1914" w:type="dxa"/>
            <w:shd w:val="clear" w:color="auto" w:fill="auto"/>
          </w:tcPr>
          <w:p w:rsidR="00C16A5B" w:rsidRPr="00D31003" w:rsidRDefault="00732D75" w:rsidP="00732D75">
            <w:pPr>
              <w:autoSpaceDE w:val="0"/>
              <w:autoSpaceDN w:val="0"/>
              <w:adjustRightInd w:val="0"/>
              <w:spacing w:after="0"/>
              <w:jc w:val="center"/>
              <w:rPr>
                <w:rFonts w:ascii="Times New Roman" w:hAnsi="Times New Roman" w:cs="Times New Roman"/>
                <w:bCs/>
                <w:iCs/>
                <w:sz w:val="26"/>
                <w:szCs w:val="26"/>
              </w:rPr>
            </w:pPr>
            <w:r>
              <w:rPr>
                <w:rFonts w:ascii="Times New Roman" w:hAnsi="Times New Roman" w:cs="Times New Roman"/>
                <w:bCs/>
                <w:iCs/>
                <w:sz w:val="26"/>
                <w:szCs w:val="26"/>
              </w:rPr>
              <w:t>20</w:t>
            </w:r>
            <w:r w:rsidR="00C16A5B" w:rsidRPr="00D31003">
              <w:rPr>
                <w:rFonts w:ascii="Times New Roman" w:hAnsi="Times New Roman" w:cs="Times New Roman"/>
                <w:bCs/>
                <w:iCs/>
                <w:sz w:val="26"/>
                <w:szCs w:val="26"/>
              </w:rPr>
              <w:t>-</w:t>
            </w:r>
            <w:r>
              <w:rPr>
                <w:rFonts w:ascii="Times New Roman" w:hAnsi="Times New Roman" w:cs="Times New Roman"/>
                <w:bCs/>
                <w:iCs/>
                <w:sz w:val="26"/>
                <w:szCs w:val="26"/>
              </w:rPr>
              <w:t>43</w:t>
            </w:r>
            <w:r w:rsidR="00C16A5B" w:rsidRPr="00D31003">
              <w:rPr>
                <w:rFonts w:ascii="Times New Roman" w:hAnsi="Times New Roman" w:cs="Times New Roman"/>
                <w:bCs/>
                <w:iCs/>
                <w:sz w:val="26"/>
                <w:szCs w:val="26"/>
              </w:rPr>
              <w:t>%</w:t>
            </w:r>
          </w:p>
        </w:tc>
        <w:tc>
          <w:tcPr>
            <w:tcW w:w="1914" w:type="dxa"/>
            <w:shd w:val="clear" w:color="auto" w:fill="auto"/>
          </w:tcPr>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w:t>
            </w:r>
          </w:p>
        </w:tc>
        <w:tc>
          <w:tcPr>
            <w:tcW w:w="1915" w:type="dxa"/>
            <w:shd w:val="clear" w:color="auto" w:fill="auto"/>
          </w:tcPr>
          <w:p w:rsidR="00C16A5B" w:rsidRPr="00D31003" w:rsidRDefault="00C16A5B" w:rsidP="00916EC8">
            <w:pPr>
              <w:autoSpaceDE w:val="0"/>
              <w:autoSpaceDN w:val="0"/>
              <w:adjustRightInd w:val="0"/>
              <w:spacing w:after="0"/>
              <w:jc w:val="center"/>
              <w:rPr>
                <w:rFonts w:ascii="Times New Roman" w:hAnsi="Times New Roman" w:cs="Times New Roman"/>
                <w:bCs/>
                <w:iCs/>
                <w:sz w:val="26"/>
                <w:szCs w:val="26"/>
              </w:rPr>
            </w:pPr>
            <w:r w:rsidRPr="00D31003">
              <w:rPr>
                <w:rFonts w:ascii="Times New Roman" w:hAnsi="Times New Roman" w:cs="Times New Roman"/>
                <w:bCs/>
                <w:iCs/>
                <w:sz w:val="26"/>
                <w:szCs w:val="26"/>
              </w:rPr>
              <w:t>-</w:t>
            </w:r>
          </w:p>
        </w:tc>
      </w:tr>
    </w:tbl>
    <w:p w:rsidR="00C16A5B" w:rsidRPr="00D31003" w:rsidRDefault="00C16A5B" w:rsidP="00C16A5B">
      <w:pPr>
        <w:spacing w:after="0"/>
        <w:contextualSpacing/>
        <w:jc w:val="both"/>
        <w:rPr>
          <w:rFonts w:ascii="Times New Roman" w:hAnsi="Times New Roman" w:cs="Times New Roman"/>
          <w:bCs/>
          <w:iCs/>
          <w:sz w:val="26"/>
          <w:szCs w:val="26"/>
        </w:rPr>
      </w:pPr>
    </w:p>
    <w:p w:rsidR="0050213F" w:rsidRPr="00D31003" w:rsidRDefault="00C16A5B" w:rsidP="00D31003">
      <w:pPr>
        <w:spacing w:after="0"/>
        <w:ind w:firstLine="708"/>
        <w:jc w:val="both"/>
        <w:rPr>
          <w:rFonts w:ascii="Times New Roman" w:hAnsi="Times New Roman" w:cs="Times New Roman"/>
          <w:sz w:val="26"/>
          <w:szCs w:val="26"/>
        </w:rPr>
      </w:pPr>
      <w:r w:rsidRPr="00D31003">
        <w:rPr>
          <w:rFonts w:ascii="Times New Roman" w:hAnsi="Times New Roman" w:cs="Times New Roman"/>
          <w:sz w:val="26"/>
          <w:szCs w:val="26"/>
        </w:rPr>
        <w:t xml:space="preserve">Дети, имеющие </w:t>
      </w:r>
      <w:r w:rsidRPr="00D31003">
        <w:rPr>
          <w:rFonts w:ascii="Times New Roman" w:hAnsi="Times New Roman" w:cs="Times New Roman"/>
          <w:sz w:val="26"/>
          <w:szCs w:val="26"/>
          <w:lang w:val="en-US"/>
        </w:rPr>
        <w:t>IV</w:t>
      </w:r>
      <w:r w:rsidRPr="00D31003">
        <w:rPr>
          <w:rFonts w:ascii="Times New Roman" w:hAnsi="Times New Roman" w:cs="Times New Roman"/>
          <w:sz w:val="26"/>
          <w:szCs w:val="26"/>
        </w:rPr>
        <w:t xml:space="preserve"> уровень развития, смогут усваивать программу повышенного уровня,  при условии выполнения предложенных рекомендаций. Дети, показавшие </w:t>
      </w:r>
      <w:r w:rsidRPr="00D31003">
        <w:rPr>
          <w:rFonts w:ascii="Times New Roman" w:hAnsi="Times New Roman" w:cs="Times New Roman"/>
          <w:sz w:val="26"/>
          <w:szCs w:val="26"/>
          <w:lang w:val="en-US"/>
        </w:rPr>
        <w:t>III</w:t>
      </w:r>
      <w:r w:rsidRPr="00D31003">
        <w:rPr>
          <w:rFonts w:ascii="Times New Roman" w:hAnsi="Times New Roman" w:cs="Times New Roman"/>
          <w:sz w:val="26"/>
          <w:szCs w:val="26"/>
        </w:rPr>
        <w:t xml:space="preserve"> уровень развития, имеют развитие соответствующее возрастной норме и могут усваивать программу общеобразовательной школы.</w:t>
      </w:r>
    </w:p>
    <w:p w:rsidR="00D31003" w:rsidRPr="00D31003" w:rsidRDefault="00D31003" w:rsidP="00D31003">
      <w:pPr>
        <w:spacing w:after="0"/>
        <w:ind w:firstLine="708"/>
        <w:jc w:val="both"/>
        <w:rPr>
          <w:rFonts w:ascii="Times New Roman" w:hAnsi="Times New Roman" w:cs="Times New Roman"/>
          <w:sz w:val="24"/>
          <w:szCs w:val="24"/>
        </w:rPr>
      </w:pPr>
    </w:p>
    <w:p w:rsidR="00794A3D" w:rsidRPr="00F90735" w:rsidRDefault="00794A3D" w:rsidP="00F90735">
      <w:pPr>
        <w:pStyle w:val="Default"/>
        <w:jc w:val="both"/>
        <w:rPr>
          <w:color w:val="FF0000"/>
          <w:sz w:val="26"/>
          <w:szCs w:val="26"/>
        </w:rPr>
      </w:pPr>
      <w:r w:rsidRPr="00F90735">
        <w:rPr>
          <w:b/>
          <w:bCs/>
          <w:iCs/>
          <w:sz w:val="26"/>
          <w:szCs w:val="26"/>
        </w:rPr>
        <w:t xml:space="preserve">Условия для охраны и укрепления здоровья воспитанников </w:t>
      </w:r>
    </w:p>
    <w:p w:rsidR="00794A3D" w:rsidRPr="00F90735" w:rsidRDefault="00794A3D" w:rsidP="00D31003">
      <w:pPr>
        <w:autoSpaceDE w:val="0"/>
        <w:autoSpaceDN w:val="0"/>
        <w:adjustRightInd w:val="0"/>
        <w:spacing w:after="0" w:line="240" w:lineRule="auto"/>
        <w:ind w:firstLine="708"/>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В соответствии с Приказом Министерства здравоохранения РФ от 5 ноября 2013 г. N 822н</w:t>
      </w:r>
      <w:r w:rsidR="00732D75">
        <w:rPr>
          <w:rFonts w:ascii="Times New Roman" w:eastAsia="TimesNewRomanPSMT" w:hAnsi="Times New Roman" w:cs="Times New Roman"/>
          <w:sz w:val="26"/>
          <w:szCs w:val="26"/>
        </w:rPr>
        <w:t xml:space="preserve"> (ред.от 21.02.2020г.)</w:t>
      </w:r>
      <w:r w:rsidRPr="00F90735">
        <w:rPr>
          <w:rFonts w:ascii="Times New Roman" w:eastAsia="TimesNewRomanPSMT" w:hAnsi="Times New Roman" w:cs="Times New Roman"/>
          <w:sz w:val="26"/>
          <w:szCs w:val="26"/>
        </w:rPr>
        <w:t xml:space="preserve"> «Об утверждении Порядка оказания медицинской помощи несовершеннолетним, в том числе в период обучения и воспитания в образовательных организациях» медицинское обслуживание воспитанников дошкольного образовательного учреждения осуществляет Бюджетное учреждение здравоохранения «Поликлиника, Детская городская клиническая больница № 7».</w:t>
      </w:r>
    </w:p>
    <w:p w:rsidR="00794A3D" w:rsidRPr="00F90735" w:rsidRDefault="00794A3D" w:rsidP="00F90735">
      <w:pPr>
        <w:autoSpaceDE w:val="0"/>
        <w:autoSpaceDN w:val="0"/>
        <w:adjustRightInd w:val="0"/>
        <w:spacing w:after="0" w:line="240" w:lineRule="auto"/>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Для организации оказания первичной медико-санитарной помощи воспитанникам МАДОУ «Детский сад № 326» в период обучения и воспитания, оборудованы следующие помещения:</w:t>
      </w:r>
    </w:p>
    <w:tbl>
      <w:tblPr>
        <w:tblStyle w:val="a3"/>
        <w:tblW w:w="0" w:type="auto"/>
        <w:tblLook w:val="04A0"/>
      </w:tblPr>
      <w:tblGrid>
        <w:gridCol w:w="675"/>
        <w:gridCol w:w="3686"/>
        <w:gridCol w:w="5245"/>
      </w:tblGrid>
      <w:tr w:rsidR="00C16A5B" w:rsidRPr="00F90735" w:rsidTr="00C16A5B">
        <w:tc>
          <w:tcPr>
            <w:tcW w:w="675" w:type="dxa"/>
          </w:tcPr>
          <w:p w:rsidR="00C16A5B" w:rsidRPr="00C16A5B" w:rsidRDefault="00C16A5B" w:rsidP="00F90735">
            <w:pPr>
              <w:autoSpaceDE w:val="0"/>
              <w:autoSpaceDN w:val="0"/>
              <w:adjustRightInd w:val="0"/>
              <w:jc w:val="both"/>
              <w:rPr>
                <w:rFonts w:ascii="Times New Roman" w:eastAsia="TimesNewRomanPSMT" w:hAnsi="Times New Roman" w:cs="Times New Roman"/>
                <w:b/>
                <w:sz w:val="26"/>
                <w:szCs w:val="26"/>
              </w:rPr>
            </w:pPr>
            <w:r w:rsidRPr="00C16A5B">
              <w:rPr>
                <w:rFonts w:ascii="Times New Roman" w:eastAsia="TimesNewRomanPSMT" w:hAnsi="Times New Roman" w:cs="Times New Roman"/>
                <w:b/>
                <w:sz w:val="26"/>
                <w:szCs w:val="26"/>
              </w:rPr>
              <w:t>№</w:t>
            </w:r>
          </w:p>
        </w:tc>
        <w:tc>
          <w:tcPr>
            <w:tcW w:w="3686" w:type="dxa"/>
          </w:tcPr>
          <w:p w:rsidR="00C16A5B" w:rsidRPr="00C16A5B" w:rsidRDefault="00C16A5B" w:rsidP="00F90735">
            <w:pPr>
              <w:autoSpaceDE w:val="0"/>
              <w:autoSpaceDN w:val="0"/>
              <w:adjustRightInd w:val="0"/>
              <w:jc w:val="both"/>
              <w:rPr>
                <w:rFonts w:ascii="Times New Roman" w:eastAsia="TimesNewRomanPSMT" w:hAnsi="Times New Roman" w:cs="Times New Roman"/>
                <w:b/>
                <w:sz w:val="26"/>
                <w:szCs w:val="26"/>
              </w:rPr>
            </w:pPr>
            <w:r w:rsidRPr="00C16A5B">
              <w:rPr>
                <w:rFonts w:ascii="Times New Roman" w:eastAsia="TimesNewRomanPSMT" w:hAnsi="Times New Roman" w:cs="Times New Roman"/>
                <w:b/>
                <w:sz w:val="26"/>
                <w:szCs w:val="26"/>
              </w:rPr>
              <w:t>Наименование помещения</w:t>
            </w:r>
          </w:p>
        </w:tc>
        <w:tc>
          <w:tcPr>
            <w:tcW w:w="5245" w:type="dxa"/>
          </w:tcPr>
          <w:p w:rsidR="00C16A5B" w:rsidRPr="00C16A5B" w:rsidRDefault="00C16A5B" w:rsidP="00F90735">
            <w:pPr>
              <w:autoSpaceDE w:val="0"/>
              <w:autoSpaceDN w:val="0"/>
              <w:adjustRightInd w:val="0"/>
              <w:jc w:val="both"/>
              <w:rPr>
                <w:rFonts w:ascii="Times New Roman" w:eastAsia="TimesNewRomanPSMT" w:hAnsi="Times New Roman" w:cs="Times New Roman"/>
                <w:b/>
                <w:sz w:val="26"/>
                <w:szCs w:val="26"/>
              </w:rPr>
            </w:pPr>
            <w:r w:rsidRPr="00C16A5B">
              <w:rPr>
                <w:rFonts w:ascii="Times New Roman" w:eastAsia="TimesNewRomanPSMT" w:hAnsi="Times New Roman" w:cs="Times New Roman"/>
                <w:b/>
                <w:sz w:val="26"/>
                <w:szCs w:val="26"/>
              </w:rPr>
              <w:t xml:space="preserve">Назначение </w:t>
            </w:r>
          </w:p>
        </w:tc>
      </w:tr>
      <w:tr w:rsidR="00C16A5B" w:rsidRPr="00F90735" w:rsidTr="00C16A5B">
        <w:tc>
          <w:tcPr>
            <w:tcW w:w="675" w:type="dxa"/>
          </w:tcPr>
          <w:p w:rsidR="00C16A5B" w:rsidRPr="00F90735" w:rsidRDefault="00C16A5B" w:rsidP="00F90735">
            <w:pPr>
              <w:autoSpaceDE w:val="0"/>
              <w:autoSpaceDN w:val="0"/>
              <w:adjustRightInd w:val="0"/>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1</w:t>
            </w:r>
          </w:p>
        </w:tc>
        <w:tc>
          <w:tcPr>
            <w:tcW w:w="3686" w:type="dxa"/>
          </w:tcPr>
          <w:p w:rsidR="00C16A5B" w:rsidRPr="00F90735" w:rsidRDefault="00C16A5B" w:rsidP="00F90735">
            <w:pPr>
              <w:autoSpaceDE w:val="0"/>
              <w:autoSpaceDN w:val="0"/>
              <w:adjustRightInd w:val="0"/>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Медицинский кабинет</w:t>
            </w:r>
          </w:p>
        </w:tc>
        <w:tc>
          <w:tcPr>
            <w:tcW w:w="5245" w:type="dxa"/>
          </w:tcPr>
          <w:p w:rsidR="00C16A5B" w:rsidRPr="00F90735" w:rsidRDefault="00C16A5B" w:rsidP="00F90735">
            <w:pPr>
              <w:autoSpaceDE w:val="0"/>
              <w:autoSpaceDN w:val="0"/>
              <w:adjustRightInd w:val="0"/>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 xml:space="preserve">Осмотр детей, заполнение  документации. </w:t>
            </w:r>
          </w:p>
        </w:tc>
      </w:tr>
      <w:tr w:rsidR="00C16A5B" w:rsidRPr="00F90735" w:rsidTr="00C16A5B">
        <w:tc>
          <w:tcPr>
            <w:tcW w:w="675" w:type="dxa"/>
          </w:tcPr>
          <w:p w:rsidR="00C16A5B" w:rsidRPr="00F90735" w:rsidRDefault="00C16A5B" w:rsidP="00F90735">
            <w:pPr>
              <w:autoSpaceDE w:val="0"/>
              <w:autoSpaceDN w:val="0"/>
              <w:adjustRightInd w:val="0"/>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2</w:t>
            </w:r>
          </w:p>
        </w:tc>
        <w:tc>
          <w:tcPr>
            <w:tcW w:w="3686" w:type="dxa"/>
          </w:tcPr>
          <w:p w:rsidR="00C16A5B" w:rsidRPr="00F90735" w:rsidRDefault="00C16A5B" w:rsidP="00F90735">
            <w:pPr>
              <w:autoSpaceDE w:val="0"/>
              <w:autoSpaceDN w:val="0"/>
              <w:adjustRightInd w:val="0"/>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Процедурный кабинет</w:t>
            </w:r>
          </w:p>
        </w:tc>
        <w:tc>
          <w:tcPr>
            <w:tcW w:w="5245" w:type="dxa"/>
          </w:tcPr>
          <w:p w:rsidR="00C16A5B" w:rsidRPr="00F90735" w:rsidRDefault="00C16A5B" w:rsidP="00F90735">
            <w:pPr>
              <w:autoSpaceDE w:val="0"/>
              <w:autoSpaceDN w:val="0"/>
              <w:adjustRightInd w:val="0"/>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Проведение прививок</w:t>
            </w:r>
          </w:p>
        </w:tc>
      </w:tr>
      <w:tr w:rsidR="00C16A5B" w:rsidRPr="00F90735" w:rsidTr="00C16A5B">
        <w:tc>
          <w:tcPr>
            <w:tcW w:w="675" w:type="dxa"/>
          </w:tcPr>
          <w:p w:rsidR="00C16A5B" w:rsidRPr="00F90735" w:rsidRDefault="00C16A5B" w:rsidP="00F90735">
            <w:pPr>
              <w:autoSpaceDE w:val="0"/>
              <w:autoSpaceDN w:val="0"/>
              <w:adjustRightInd w:val="0"/>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3</w:t>
            </w:r>
          </w:p>
        </w:tc>
        <w:tc>
          <w:tcPr>
            <w:tcW w:w="3686" w:type="dxa"/>
          </w:tcPr>
          <w:p w:rsidR="00C16A5B" w:rsidRPr="00F90735" w:rsidRDefault="00C16A5B" w:rsidP="00F90735">
            <w:pPr>
              <w:autoSpaceDE w:val="0"/>
              <w:autoSpaceDN w:val="0"/>
              <w:adjustRightInd w:val="0"/>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 xml:space="preserve">Изолятор </w:t>
            </w:r>
          </w:p>
        </w:tc>
        <w:tc>
          <w:tcPr>
            <w:tcW w:w="5245" w:type="dxa"/>
          </w:tcPr>
          <w:p w:rsidR="00C16A5B" w:rsidRPr="00F90735" w:rsidRDefault="00C16A5B" w:rsidP="00F90735">
            <w:pPr>
              <w:autoSpaceDE w:val="0"/>
              <w:autoSpaceDN w:val="0"/>
              <w:adjustRightInd w:val="0"/>
              <w:jc w:val="both"/>
              <w:rPr>
                <w:rFonts w:ascii="Times New Roman" w:eastAsia="TimesNewRomanPSMT" w:hAnsi="Times New Roman" w:cs="Times New Roman"/>
                <w:sz w:val="26"/>
                <w:szCs w:val="26"/>
              </w:rPr>
            </w:pPr>
            <w:r w:rsidRPr="00F90735">
              <w:rPr>
                <w:rFonts w:ascii="Times New Roman" w:eastAsia="TimesNewRomanPSMT" w:hAnsi="Times New Roman" w:cs="Times New Roman"/>
                <w:sz w:val="26"/>
                <w:szCs w:val="26"/>
              </w:rPr>
              <w:t>Осмотр детей. Размещение больных детей</w:t>
            </w:r>
          </w:p>
        </w:tc>
      </w:tr>
    </w:tbl>
    <w:p w:rsidR="00794A3D" w:rsidRPr="00F90735" w:rsidRDefault="00794A3D" w:rsidP="00F90735">
      <w:pPr>
        <w:spacing w:after="0" w:line="240" w:lineRule="auto"/>
        <w:jc w:val="both"/>
        <w:rPr>
          <w:rFonts w:ascii="Times New Roman" w:eastAsia="TimesNewRomanPSMT" w:hAnsi="Times New Roman" w:cs="Times New Roman"/>
          <w:sz w:val="26"/>
          <w:szCs w:val="26"/>
        </w:rPr>
      </w:pPr>
    </w:p>
    <w:p w:rsidR="00794A3D" w:rsidRPr="00F90735" w:rsidRDefault="00794A3D" w:rsidP="00F90735">
      <w:pPr>
        <w:pStyle w:val="Default"/>
        <w:ind w:firstLine="708"/>
        <w:jc w:val="both"/>
        <w:rPr>
          <w:sz w:val="26"/>
          <w:szCs w:val="26"/>
        </w:rPr>
      </w:pPr>
      <w:r w:rsidRPr="00F90735">
        <w:rPr>
          <w:sz w:val="26"/>
          <w:szCs w:val="26"/>
        </w:rPr>
        <w:t xml:space="preserve">Основным источником сведений о состоянии здоровья воспитанников служат результаты обязательных медицинских осмотров. Медицинский персонал наряду с администрацией и педагогическим коллективом несёт ответственность за проведение оздоровительных и профилактических мероприятий, соблюдение санитарно-гигиенических норм, режима дня и качество питания воспитанников. </w:t>
      </w:r>
    </w:p>
    <w:p w:rsidR="00794A3D" w:rsidRPr="00F90735" w:rsidRDefault="005B6D32" w:rsidP="00F90735">
      <w:pPr>
        <w:pStyle w:val="Default"/>
        <w:ind w:firstLine="708"/>
        <w:jc w:val="both"/>
        <w:rPr>
          <w:sz w:val="26"/>
          <w:szCs w:val="26"/>
        </w:rPr>
      </w:pPr>
      <w:r>
        <w:rPr>
          <w:sz w:val="26"/>
          <w:szCs w:val="26"/>
        </w:rPr>
        <w:t>В течение 2022</w:t>
      </w:r>
      <w:r w:rsidR="00794A3D" w:rsidRPr="00F90735">
        <w:rPr>
          <w:sz w:val="26"/>
          <w:szCs w:val="26"/>
        </w:rPr>
        <w:t xml:space="preserve"> года продолжалась работа по охране и укреплению здоровья воспитанников. Профилактическая, противоэпидемиологическая, санитарно-просветительная работа велась согласно плану физкультурно-оздоровительной работы. </w:t>
      </w:r>
    </w:p>
    <w:p w:rsidR="00794A3D" w:rsidRPr="00F90735" w:rsidRDefault="00794A3D" w:rsidP="00F90735">
      <w:pPr>
        <w:pStyle w:val="Default"/>
        <w:ind w:firstLine="708"/>
        <w:jc w:val="both"/>
        <w:rPr>
          <w:sz w:val="26"/>
          <w:szCs w:val="26"/>
        </w:rPr>
      </w:pPr>
      <w:r w:rsidRPr="00F90735">
        <w:rPr>
          <w:sz w:val="26"/>
          <w:szCs w:val="26"/>
        </w:rPr>
        <w:t xml:space="preserve">С целью оздоровления проводились закаливающие мероприятия: гимнастика на свежем воздухе в тёплое время года и после сна, мытье рук до локтей, физкультурные занятия на свежем воздухе, солнечные ванны, хождение босиком по ребристым дорожкам, обтирания махровыми рукавицами. </w:t>
      </w:r>
    </w:p>
    <w:p w:rsidR="00794A3D" w:rsidRPr="00F90735" w:rsidRDefault="00794A3D" w:rsidP="00F90735">
      <w:pPr>
        <w:pStyle w:val="Default"/>
        <w:ind w:firstLine="708"/>
        <w:jc w:val="both"/>
        <w:rPr>
          <w:sz w:val="26"/>
          <w:szCs w:val="26"/>
        </w:rPr>
      </w:pPr>
      <w:r w:rsidRPr="00F90735">
        <w:rPr>
          <w:sz w:val="26"/>
          <w:szCs w:val="26"/>
        </w:rPr>
        <w:lastRenderedPageBreak/>
        <w:t xml:space="preserve">Уделялось внимание пропаганде здорового образа жизни и просвещению родителей по вопросам физического развития воспитания дошкольников, профилактики детской заболеваемости. Большое значение придавалось организации двигательной активности детей, развитию основных движений, подвижным играм и специальным мерам закаливания детского организма. Велась работа по организации, обогащению и использованию спортивных уголков в группах. </w:t>
      </w:r>
    </w:p>
    <w:p w:rsidR="00794A3D" w:rsidRPr="00F90735" w:rsidRDefault="00794A3D" w:rsidP="00F90735">
      <w:pPr>
        <w:pStyle w:val="Default"/>
        <w:ind w:firstLine="708"/>
        <w:jc w:val="both"/>
        <w:rPr>
          <w:sz w:val="26"/>
          <w:szCs w:val="26"/>
        </w:rPr>
      </w:pPr>
      <w:r w:rsidRPr="00F90735">
        <w:rPr>
          <w:sz w:val="26"/>
          <w:szCs w:val="26"/>
        </w:rPr>
        <w:t xml:space="preserve">Организация рационального режима и двигательной деятельности на занятиях, осуществлялась с учётом состояния здоровья и возрастных особенностей детей и сезона года. </w:t>
      </w:r>
    </w:p>
    <w:p w:rsidR="00794A3D" w:rsidRPr="00F90735" w:rsidRDefault="00794A3D" w:rsidP="00F90735">
      <w:pPr>
        <w:spacing w:after="0" w:line="240" w:lineRule="auto"/>
        <w:ind w:firstLine="708"/>
        <w:jc w:val="both"/>
        <w:rPr>
          <w:rFonts w:ascii="Times New Roman" w:eastAsia="TimesNewRomanPSMT" w:hAnsi="Times New Roman" w:cs="Times New Roman"/>
          <w:sz w:val="26"/>
          <w:szCs w:val="26"/>
        </w:rPr>
      </w:pPr>
      <w:r w:rsidRPr="00F90735">
        <w:rPr>
          <w:rFonts w:ascii="Times New Roman" w:hAnsi="Times New Roman" w:cs="Times New Roman"/>
          <w:sz w:val="26"/>
          <w:szCs w:val="26"/>
        </w:rPr>
        <w:t xml:space="preserve">В график контроля наряду с просмотром физкультурных занятий включалось наблюдение за организацией режимных процессов (умывание, сборы и возвращение с прогулки). Контроль со стороны </w:t>
      </w:r>
      <w:r w:rsidR="00E97396" w:rsidRPr="00F90735">
        <w:rPr>
          <w:rFonts w:ascii="Times New Roman" w:hAnsi="Times New Roman" w:cs="Times New Roman"/>
          <w:sz w:val="26"/>
          <w:szCs w:val="26"/>
        </w:rPr>
        <w:t xml:space="preserve">старшей медицинской сестрой </w:t>
      </w:r>
      <w:r w:rsidRPr="00F90735">
        <w:rPr>
          <w:rFonts w:ascii="Times New Roman" w:hAnsi="Times New Roman" w:cs="Times New Roman"/>
          <w:sz w:val="26"/>
          <w:szCs w:val="26"/>
        </w:rPr>
        <w:t xml:space="preserve"> и администрации детского сада за правильной организацией питания, сна, подъема, проведением утренней гимнастики позволил улучшить работу по воспитанию культурно</w:t>
      </w:r>
      <w:r w:rsidR="00E97396" w:rsidRPr="00F90735">
        <w:rPr>
          <w:rFonts w:ascii="Times New Roman" w:hAnsi="Times New Roman" w:cs="Times New Roman"/>
          <w:sz w:val="26"/>
          <w:szCs w:val="26"/>
        </w:rPr>
        <w:t>-</w:t>
      </w:r>
      <w:r w:rsidRPr="00F90735">
        <w:rPr>
          <w:rFonts w:ascii="Times New Roman" w:hAnsi="Times New Roman" w:cs="Times New Roman"/>
          <w:sz w:val="26"/>
          <w:szCs w:val="26"/>
        </w:rPr>
        <w:t>гигиенических навыков детей.</w:t>
      </w:r>
    </w:p>
    <w:p w:rsidR="00AD0DD4" w:rsidRPr="00F90735" w:rsidRDefault="00AD0DD4" w:rsidP="00F90735">
      <w:pPr>
        <w:spacing w:after="0" w:line="240" w:lineRule="auto"/>
        <w:jc w:val="both"/>
        <w:rPr>
          <w:rFonts w:ascii="Times New Roman" w:hAnsi="Times New Roman" w:cs="Times New Roman"/>
          <w:b/>
          <w:sz w:val="26"/>
          <w:szCs w:val="26"/>
        </w:rPr>
      </w:pPr>
    </w:p>
    <w:p w:rsidR="00794A3D" w:rsidRPr="00DE0758" w:rsidRDefault="00794A3D" w:rsidP="00F90735">
      <w:pPr>
        <w:spacing w:after="0" w:line="240" w:lineRule="auto"/>
        <w:jc w:val="both"/>
        <w:rPr>
          <w:rFonts w:ascii="Times New Roman" w:hAnsi="Times New Roman" w:cs="Times New Roman"/>
          <w:b/>
          <w:sz w:val="26"/>
          <w:szCs w:val="26"/>
        </w:rPr>
      </w:pPr>
      <w:r w:rsidRPr="00DE0758">
        <w:rPr>
          <w:rFonts w:ascii="Times New Roman" w:hAnsi="Times New Roman" w:cs="Times New Roman"/>
          <w:b/>
          <w:sz w:val="26"/>
          <w:szCs w:val="26"/>
        </w:rPr>
        <w:t>Распределение детей по группам здоровья</w:t>
      </w:r>
    </w:p>
    <w:tbl>
      <w:tblPr>
        <w:tblStyle w:val="a3"/>
        <w:tblW w:w="0" w:type="auto"/>
        <w:tblLook w:val="04A0"/>
      </w:tblPr>
      <w:tblGrid>
        <w:gridCol w:w="1618"/>
        <w:gridCol w:w="1618"/>
        <w:gridCol w:w="1618"/>
        <w:gridCol w:w="1619"/>
        <w:gridCol w:w="1619"/>
        <w:gridCol w:w="1230"/>
      </w:tblGrid>
      <w:tr w:rsidR="00794A3D" w:rsidRPr="00DE0758" w:rsidTr="00B158E8">
        <w:tc>
          <w:tcPr>
            <w:tcW w:w="1618" w:type="dxa"/>
            <w:vMerge w:val="restart"/>
          </w:tcPr>
          <w:p w:rsidR="00794A3D" w:rsidRPr="00DE0758" w:rsidRDefault="00794A3D" w:rsidP="00F90735">
            <w:pPr>
              <w:jc w:val="center"/>
              <w:rPr>
                <w:rFonts w:ascii="Times New Roman" w:eastAsia="Times New Roman" w:hAnsi="Times New Roman" w:cs="Times New Roman"/>
                <w:sz w:val="26"/>
                <w:szCs w:val="26"/>
                <w:lang w:eastAsia="ru-RU"/>
              </w:rPr>
            </w:pPr>
            <w:r w:rsidRPr="00DE0758">
              <w:rPr>
                <w:rFonts w:ascii="Times New Roman" w:eastAsia="Times New Roman" w:hAnsi="Times New Roman" w:cs="Times New Roman"/>
                <w:sz w:val="26"/>
                <w:szCs w:val="26"/>
                <w:lang w:eastAsia="ru-RU"/>
              </w:rPr>
              <w:t xml:space="preserve">Всего детей </w:t>
            </w:r>
          </w:p>
        </w:tc>
        <w:tc>
          <w:tcPr>
            <w:tcW w:w="7704" w:type="dxa"/>
            <w:gridSpan w:val="5"/>
          </w:tcPr>
          <w:p w:rsidR="00794A3D" w:rsidRPr="00DE0758" w:rsidRDefault="00794A3D" w:rsidP="00F90735">
            <w:pPr>
              <w:jc w:val="center"/>
              <w:rPr>
                <w:rFonts w:ascii="Times New Roman" w:eastAsia="Times New Roman" w:hAnsi="Times New Roman" w:cs="Times New Roman"/>
                <w:sz w:val="26"/>
                <w:szCs w:val="26"/>
                <w:lang w:eastAsia="ru-RU"/>
              </w:rPr>
            </w:pPr>
            <w:r w:rsidRPr="00DE0758">
              <w:rPr>
                <w:rFonts w:ascii="Times New Roman" w:eastAsia="Times New Roman" w:hAnsi="Times New Roman" w:cs="Times New Roman"/>
                <w:sz w:val="26"/>
                <w:szCs w:val="26"/>
                <w:lang w:eastAsia="ru-RU"/>
              </w:rPr>
              <w:t>Группа здоровья</w:t>
            </w:r>
          </w:p>
        </w:tc>
      </w:tr>
      <w:tr w:rsidR="00794A3D" w:rsidRPr="00DE0758" w:rsidTr="00B158E8">
        <w:tc>
          <w:tcPr>
            <w:tcW w:w="1618" w:type="dxa"/>
            <w:vMerge/>
          </w:tcPr>
          <w:p w:rsidR="00794A3D" w:rsidRPr="00DE0758" w:rsidRDefault="00794A3D" w:rsidP="00F90735">
            <w:pPr>
              <w:jc w:val="center"/>
              <w:rPr>
                <w:rFonts w:ascii="Times New Roman" w:eastAsia="Times New Roman" w:hAnsi="Times New Roman" w:cs="Times New Roman"/>
                <w:sz w:val="26"/>
                <w:szCs w:val="26"/>
                <w:lang w:val="en-US" w:eastAsia="ru-RU"/>
              </w:rPr>
            </w:pPr>
          </w:p>
        </w:tc>
        <w:tc>
          <w:tcPr>
            <w:tcW w:w="1618" w:type="dxa"/>
          </w:tcPr>
          <w:p w:rsidR="00794A3D" w:rsidRPr="00DE0758" w:rsidRDefault="00794A3D" w:rsidP="00F90735">
            <w:pPr>
              <w:jc w:val="center"/>
              <w:rPr>
                <w:rFonts w:ascii="Times New Roman" w:eastAsia="Times New Roman" w:hAnsi="Times New Roman" w:cs="Times New Roman"/>
                <w:sz w:val="26"/>
                <w:szCs w:val="26"/>
                <w:lang w:val="en-US" w:eastAsia="ru-RU"/>
              </w:rPr>
            </w:pPr>
            <w:r w:rsidRPr="00DE0758">
              <w:rPr>
                <w:rFonts w:ascii="Times New Roman" w:eastAsia="Times New Roman" w:hAnsi="Times New Roman" w:cs="Times New Roman"/>
                <w:sz w:val="26"/>
                <w:szCs w:val="26"/>
                <w:lang w:val="en-US" w:eastAsia="ru-RU"/>
              </w:rPr>
              <w:t>I</w:t>
            </w:r>
          </w:p>
        </w:tc>
        <w:tc>
          <w:tcPr>
            <w:tcW w:w="1618" w:type="dxa"/>
          </w:tcPr>
          <w:p w:rsidR="00794A3D" w:rsidRPr="00DE0758" w:rsidRDefault="00794A3D" w:rsidP="00F90735">
            <w:pPr>
              <w:jc w:val="center"/>
              <w:rPr>
                <w:rFonts w:ascii="Times New Roman" w:eastAsia="Times New Roman" w:hAnsi="Times New Roman" w:cs="Times New Roman"/>
                <w:sz w:val="26"/>
                <w:szCs w:val="26"/>
                <w:lang w:val="en-US" w:eastAsia="ru-RU"/>
              </w:rPr>
            </w:pPr>
            <w:r w:rsidRPr="00DE0758">
              <w:rPr>
                <w:rFonts w:ascii="Times New Roman" w:eastAsia="Times New Roman" w:hAnsi="Times New Roman" w:cs="Times New Roman"/>
                <w:sz w:val="26"/>
                <w:szCs w:val="26"/>
                <w:lang w:val="en-US" w:eastAsia="ru-RU"/>
              </w:rPr>
              <w:t>II</w:t>
            </w:r>
          </w:p>
        </w:tc>
        <w:tc>
          <w:tcPr>
            <w:tcW w:w="1619" w:type="dxa"/>
          </w:tcPr>
          <w:p w:rsidR="00794A3D" w:rsidRPr="00DE0758" w:rsidRDefault="00794A3D" w:rsidP="00F90735">
            <w:pPr>
              <w:jc w:val="center"/>
              <w:rPr>
                <w:rFonts w:ascii="Times New Roman" w:eastAsia="Times New Roman" w:hAnsi="Times New Roman" w:cs="Times New Roman"/>
                <w:sz w:val="26"/>
                <w:szCs w:val="26"/>
                <w:lang w:val="en-US" w:eastAsia="ru-RU"/>
              </w:rPr>
            </w:pPr>
            <w:r w:rsidRPr="00DE0758">
              <w:rPr>
                <w:rFonts w:ascii="Times New Roman" w:eastAsia="Times New Roman" w:hAnsi="Times New Roman" w:cs="Times New Roman"/>
                <w:sz w:val="26"/>
                <w:szCs w:val="26"/>
                <w:lang w:val="en-US" w:eastAsia="ru-RU"/>
              </w:rPr>
              <w:t>III</w:t>
            </w:r>
          </w:p>
        </w:tc>
        <w:tc>
          <w:tcPr>
            <w:tcW w:w="1619" w:type="dxa"/>
          </w:tcPr>
          <w:p w:rsidR="00794A3D" w:rsidRPr="00DE0758" w:rsidRDefault="00794A3D" w:rsidP="00F90735">
            <w:pPr>
              <w:jc w:val="center"/>
              <w:rPr>
                <w:rFonts w:ascii="Times New Roman" w:eastAsia="Times New Roman" w:hAnsi="Times New Roman" w:cs="Times New Roman"/>
                <w:sz w:val="26"/>
                <w:szCs w:val="26"/>
                <w:lang w:val="en-US" w:eastAsia="ru-RU"/>
              </w:rPr>
            </w:pPr>
            <w:r w:rsidRPr="00DE0758">
              <w:rPr>
                <w:rFonts w:ascii="Times New Roman" w:eastAsia="Times New Roman" w:hAnsi="Times New Roman" w:cs="Times New Roman"/>
                <w:sz w:val="26"/>
                <w:szCs w:val="26"/>
                <w:lang w:val="en-US" w:eastAsia="ru-RU"/>
              </w:rPr>
              <w:t>IV</w:t>
            </w:r>
          </w:p>
        </w:tc>
        <w:tc>
          <w:tcPr>
            <w:tcW w:w="1230" w:type="dxa"/>
          </w:tcPr>
          <w:p w:rsidR="00794A3D" w:rsidRPr="00DE0758" w:rsidRDefault="00794A3D" w:rsidP="00F90735">
            <w:pPr>
              <w:jc w:val="center"/>
              <w:rPr>
                <w:rFonts w:ascii="Times New Roman" w:eastAsia="Times New Roman" w:hAnsi="Times New Roman" w:cs="Times New Roman"/>
                <w:sz w:val="26"/>
                <w:szCs w:val="26"/>
                <w:lang w:val="en-US" w:eastAsia="ru-RU"/>
              </w:rPr>
            </w:pPr>
            <w:r w:rsidRPr="00DE0758">
              <w:rPr>
                <w:rFonts w:ascii="Times New Roman" w:eastAsia="Times New Roman" w:hAnsi="Times New Roman" w:cs="Times New Roman"/>
                <w:sz w:val="26"/>
                <w:szCs w:val="26"/>
                <w:lang w:val="en-US" w:eastAsia="ru-RU"/>
              </w:rPr>
              <w:t>V</w:t>
            </w:r>
          </w:p>
        </w:tc>
      </w:tr>
      <w:tr w:rsidR="00794A3D" w:rsidRPr="00F90735" w:rsidTr="00B158E8">
        <w:tc>
          <w:tcPr>
            <w:tcW w:w="1618" w:type="dxa"/>
          </w:tcPr>
          <w:p w:rsidR="00794A3D" w:rsidRPr="00DE0758" w:rsidRDefault="00794A3D" w:rsidP="00F90735">
            <w:pPr>
              <w:jc w:val="center"/>
              <w:rPr>
                <w:rFonts w:ascii="Times New Roman" w:eastAsia="Times New Roman" w:hAnsi="Times New Roman" w:cs="Times New Roman"/>
                <w:sz w:val="26"/>
                <w:szCs w:val="26"/>
                <w:lang w:eastAsia="ru-RU"/>
              </w:rPr>
            </w:pPr>
            <w:r w:rsidRPr="00DE0758">
              <w:rPr>
                <w:rFonts w:ascii="Times New Roman" w:eastAsia="Times New Roman" w:hAnsi="Times New Roman" w:cs="Times New Roman"/>
                <w:sz w:val="26"/>
                <w:szCs w:val="26"/>
                <w:lang w:eastAsia="ru-RU"/>
              </w:rPr>
              <w:t>1</w:t>
            </w:r>
            <w:r w:rsidR="005B6D32" w:rsidRPr="00DE0758">
              <w:rPr>
                <w:rFonts w:ascii="Times New Roman" w:eastAsia="Times New Roman" w:hAnsi="Times New Roman" w:cs="Times New Roman"/>
                <w:sz w:val="26"/>
                <w:szCs w:val="26"/>
                <w:lang w:eastAsia="ru-RU"/>
              </w:rPr>
              <w:t>57</w:t>
            </w:r>
          </w:p>
        </w:tc>
        <w:tc>
          <w:tcPr>
            <w:tcW w:w="1618" w:type="dxa"/>
          </w:tcPr>
          <w:p w:rsidR="00794A3D" w:rsidRPr="00DE0758" w:rsidRDefault="00DE0758" w:rsidP="00F90735">
            <w:pPr>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val="en-US" w:eastAsia="ru-RU"/>
              </w:rPr>
              <w:t>2</w:t>
            </w:r>
            <w:r>
              <w:rPr>
                <w:rFonts w:ascii="Times New Roman" w:eastAsia="Times New Roman" w:hAnsi="Times New Roman" w:cs="Times New Roman"/>
                <w:sz w:val="26"/>
                <w:szCs w:val="26"/>
                <w:lang w:eastAsia="ru-RU"/>
              </w:rPr>
              <w:t>5</w:t>
            </w:r>
          </w:p>
        </w:tc>
        <w:tc>
          <w:tcPr>
            <w:tcW w:w="1618" w:type="dxa"/>
          </w:tcPr>
          <w:p w:rsidR="00794A3D" w:rsidRPr="00DE0758" w:rsidRDefault="00DE0758" w:rsidP="00F90735">
            <w:pPr>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val="en-US" w:eastAsia="ru-RU"/>
              </w:rPr>
              <w:t>1</w:t>
            </w:r>
            <w:r>
              <w:rPr>
                <w:rFonts w:ascii="Times New Roman" w:eastAsia="Times New Roman" w:hAnsi="Times New Roman" w:cs="Times New Roman"/>
                <w:sz w:val="26"/>
                <w:szCs w:val="26"/>
                <w:lang w:eastAsia="ru-RU"/>
              </w:rPr>
              <w:t>14</w:t>
            </w:r>
          </w:p>
        </w:tc>
        <w:tc>
          <w:tcPr>
            <w:tcW w:w="1619" w:type="dxa"/>
          </w:tcPr>
          <w:p w:rsidR="00794A3D" w:rsidRPr="00DE0758" w:rsidRDefault="00DE0758" w:rsidP="00F90735">
            <w:pPr>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17</w:t>
            </w:r>
          </w:p>
        </w:tc>
        <w:tc>
          <w:tcPr>
            <w:tcW w:w="1619" w:type="dxa"/>
          </w:tcPr>
          <w:p w:rsidR="00794A3D" w:rsidRPr="00DE0758" w:rsidRDefault="00DE0758" w:rsidP="00F90735">
            <w:pPr>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0</w:t>
            </w:r>
          </w:p>
        </w:tc>
        <w:tc>
          <w:tcPr>
            <w:tcW w:w="1230" w:type="dxa"/>
          </w:tcPr>
          <w:p w:rsidR="00794A3D" w:rsidRPr="00DE0758" w:rsidRDefault="00DE0758" w:rsidP="00F90735">
            <w:pPr>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1</w:t>
            </w:r>
          </w:p>
        </w:tc>
      </w:tr>
    </w:tbl>
    <w:p w:rsidR="00794A3D" w:rsidRPr="00F90735" w:rsidRDefault="00794A3D" w:rsidP="00F90735">
      <w:pPr>
        <w:pStyle w:val="Default"/>
        <w:jc w:val="both"/>
        <w:rPr>
          <w:rFonts w:eastAsia="Times New Roman"/>
          <w:color w:val="auto"/>
          <w:sz w:val="26"/>
          <w:szCs w:val="26"/>
          <w:lang w:eastAsia="ru-RU"/>
        </w:rPr>
      </w:pPr>
    </w:p>
    <w:p w:rsidR="00794A3D" w:rsidRPr="00F90735" w:rsidRDefault="00794A3D" w:rsidP="00F90735">
      <w:pPr>
        <w:pStyle w:val="Default"/>
        <w:jc w:val="both"/>
        <w:rPr>
          <w:b/>
          <w:sz w:val="26"/>
          <w:szCs w:val="26"/>
        </w:rPr>
      </w:pPr>
      <w:r w:rsidRPr="00F90735">
        <w:rPr>
          <w:b/>
          <w:sz w:val="26"/>
          <w:szCs w:val="26"/>
        </w:rPr>
        <w:t xml:space="preserve">Посещаемость ДОУ за год </w:t>
      </w:r>
    </w:p>
    <w:tbl>
      <w:tblPr>
        <w:tblW w:w="8046" w:type="dxa"/>
        <w:tblLook w:val="04A0"/>
      </w:tblPr>
      <w:tblGrid>
        <w:gridCol w:w="6345"/>
        <w:gridCol w:w="1701"/>
      </w:tblGrid>
      <w:tr w:rsidR="00794A3D" w:rsidRPr="00F90735" w:rsidTr="00794A3D">
        <w:trPr>
          <w:trHeight w:val="600"/>
        </w:trPr>
        <w:tc>
          <w:tcPr>
            <w:tcW w:w="6345" w:type="dxa"/>
            <w:tcBorders>
              <w:top w:val="single" w:sz="4" w:space="0" w:color="auto"/>
              <w:left w:val="single" w:sz="4" w:space="0" w:color="auto"/>
              <w:bottom w:val="single" w:sz="4" w:space="0" w:color="auto"/>
              <w:right w:val="single" w:sz="4" w:space="0" w:color="auto"/>
            </w:tcBorders>
            <w:shd w:val="clear" w:color="auto" w:fill="auto"/>
            <w:hideMark/>
          </w:tcPr>
          <w:p w:rsidR="00794A3D" w:rsidRPr="00F90735" w:rsidRDefault="00794A3D" w:rsidP="00F90735">
            <w:pPr>
              <w:spacing w:after="0" w:line="240" w:lineRule="auto"/>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Наименование показателей</w:t>
            </w:r>
          </w:p>
        </w:tc>
        <w:tc>
          <w:tcPr>
            <w:tcW w:w="1701" w:type="dxa"/>
            <w:tcBorders>
              <w:top w:val="single" w:sz="4" w:space="0" w:color="auto"/>
              <w:left w:val="nil"/>
              <w:bottom w:val="single" w:sz="4" w:space="0" w:color="auto"/>
              <w:right w:val="single" w:sz="4" w:space="0" w:color="auto"/>
            </w:tcBorders>
            <w:shd w:val="clear" w:color="auto" w:fill="auto"/>
            <w:noWrap/>
            <w:hideMark/>
          </w:tcPr>
          <w:p w:rsidR="00794A3D" w:rsidRPr="00F90735" w:rsidRDefault="00794A3D" w:rsidP="00F90735">
            <w:pPr>
              <w:spacing w:after="0" w:line="240" w:lineRule="auto"/>
              <w:jc w:val="center"/>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Всего, единииц</w:t>
            </w:r>
          </w:p>
        </w:tc>
      </w:tr>
      <w:tr w:rsidR="00794A3D" w:rsidRPr="00F90735" w:rsidTr="00794A3D">
        <w:trPr>
          <w:trHeight w:val="600"/>
        </w:trPr>
        <w:tc>
          <w:tcPr>
            <w:tcW w:w="6345" w:type="dxa"/>
            <w:tcBorders>
              <w:top w:val="single" w:sz="4" w:space="0" w:color="auto"/>
              <w:left w:val="single" w:sz="4" w:space="0" w:color="auto"/>
              <w:bottom w:val="single" w:sz="4" w:space="0" w:color="auto"/>
              <w:right w:val="single" w:sz="4" w:space="0" w:color="auto"/>
            </w:tcBorders>
            <w:shd w:val="clear" w:color="auto" w:fill="auto"/>
            <w:hideMark/>
          </w:tcPr>
          <w:p w:rsidR="00794A3D" w:rsidRPr="00F90735" w:rsidRDefault="00794A3D" w:rsidP="00F90735">
            <w:pPr>
              <w:spacing w:after="0" w:line="240" w:lineRule="auto"/>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Количество дней, пропущенных одним ребенком по болезни в отчетном периоде</w:t>
            </w:r>
          </w:p>
        </w:tc>
        <w:tc>
          <w:tcPr>
            <w:tcW w:w="1701" w:type="dxa"/>
            <w:tcBorders>
              <w:top w:val="single" w:sz="4" w:space="0" w:color="auto"/>
              <w:left w:val="nil"/>
              <w:bottom w:val="single" w:sz="4" w:space="0" w:color="auto"/>
              <w:right w:val="single" w:sz="4" w:space="0" w:color="auto"/>
            </w:tcBorders>
            <w:shd w:val="clear" w:color="auto" w:fill="auto"/>
            <w:noWrap/>
            <w:hideMark/>
          </w:tcPr>
          <w:p w:rsidR="00794A3D" w:rsidRPr="00F90735" w:rsidRDefault="00DE0758" w:rsidP="00F90735">
            <w:pPr>
              <w:spacing w:after="0" w:line="240" w:lineRule="auto"/>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1,43</w:t>
            </w:r>
          </w:p>
        </w:tc>
      </w:tr>
      <w:tr w:rsidR="00794A3D" w:rsidRPr="005B6D32" w:rsidTr="00794A3D">
        <w:trPr>
          <w:trHeight w:val="345"/>
        </w:trPr>
        <w:tc>
          <w:tcPr>
            <w:tcW w:w="6345" w:type="dxa"/>
            <w:tcBorders>
              <w:top w:val="nil"/>
              <w:left w:val="single" w:sz="4" w:space="0" w:color="auto"/>
              <w:bottom w:val="single" w:sz="4" w:space="0" w:color="auto"/>
              <w:right w:val="single" w:sz="4" w:space="0" w:color="auto"/>
            </w:tcBorders>
            <w:shd w:val="clear" w:color="auto" w:fill="auto"/>
            <w:hideMark/>
          </w:tcPr>
          <w:p w:rsidR="00794A3D" w:rsidRPr="00F90735" w:rsidRDefault="00794A3D" w:rsidP="00F90735">
            <w:pPr>
              <w:pStyle w:val="Default"/>
              <w:rPr>
                <w:color w:val="auto"/>
                <w:sz w:val="26"/>
                <w:szCs w:val="26"/>
              </w:rPr>
            </w:pPr>
            <w:r w:rsidRPr="00F90735">
              <w:rPr>
                <w:color w:val="auto"/>
                <w:sz w:val="26"/>
                <w:szCs w:val="26"/>
              </w:rPr>
              <w:t>Число дней, проведенных воспитанниками в группах</w:t>
            </w:r>
          </w:p>
        </w:tc>
        <w:tc>
          <w:tcPr>
            <w:tcW w:w="1701" w:type="dxa"/>
            <w:tcBorders>
              <w:top w:val="nil"/>
              <w:left w:val="nil"/>
              <w:bottom w:val="single" w:sz="4" w:space="0" w:color="auto"/>
              <w:right w:val="single" w:sz="4" w:space="0" w:color="auto"/>
            </w:tcBorders>
            <w:shd w:val="clear" w:color="auto" w:fill="auto"/>
            <w:noWrap/>
            <w:hideMark/>
          </w:tcPr>
          <w:p w:rsidR="00794A3D" w:rsidRPr="005B6D32" w:rsidRDefault="005B6D32" w:rsidP="00F90735">
            <w:pPr>
              <w:spacing w:after="0" w:line="240" w:lineRule="auto"/>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22536,00</w:t>
            </w:r>
          </w:p>
        </w:tc>
      </w:tr>
      <w:tr w:rsidR="00794A3D" w:rsidRPr="00F90735" w:rsidTr="00794A3D">
        <w:trPr>
          <w:trHeight w:val="300"/>
        </w:trPr>
        <w:tc>
          <w:tcPr>
            <w:tcW w:w="6345" w:type="dxa"/>
            <w:tcBorders>
              <w:top w:val="nil"/>
              <w:left w:val="single" w:sz="4" w:space="0" w:color="auto"/>
              <w:bottom w:val="single" w:sz="4" w:space="0" w:color="auto"/>
              <w:right w:val="single" w:sz="4" w:space="0" w:color="auto"/>
            </w:tcBorders>
            <w:shd w:val="clear" w:color="auto" w:fill="auto"/>
            <w:hideMark/>
          </w:tcPr>
          <w:p w:rsidR="00794A3D" w:rsidRPr="00F90735" w:rsidRDefault="00794A3D" w:rsidP="00F90735">
            <w:pPr>
              <w:pStyle w:val="Default"/>
              <w:rPr>
                <w:color w:val="auto"/>
                <w:sz w:val="26"/>
                <w:szCs w:val="26"/>
              </w:rPr>
            </w:pPr>
            <w:r w:rsidRPr="00F90735">
              <w:rPr>
                <w:color w:val="auto"/>
                <w:sz w:val="26"/>
                <w:szCs w:val="26"/>
              </w:rPr>
              <w:t>Число дней, пропущенных детьми, всего</w:t>
            </w:r>
          </w:p>
        </w:tc>
        <w:tc>
          <w:tcPr>
            <w:tcW w:w="1701" w:type="dxa"/>
            <w:tcBorders>
              <w:top w:val="nil"/>
              <w:left w:val="nil"/>
              <w:bottom w:val="single" w:sz="4" w:space="0" w:color="auto"/>
              <w:right w:val="single" w:sz="4" w:space="0" w:color="auto"/>
            </w:tcBorders>
            <w:shd w:val="clear" w:color="auto" w:fill="auto"/>
            <w:noWrap/>
            <w:hideMark/>
          </w:tcPr>
          <w:p w:rsidR="00794A3D" w:rsidRPr="00F90735" w:rsidRDefault="005B6D32" w:rsidP="00F90735">
            <w:pPr>
              <w:spacing w:after="0" w:line="240" w:lineRule="auto"/>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14308,00</w:t>
            </w:r>
          </w:p>
        </w:tc>
      </w:tr>
      <w:tr w:rsidR="00794A3D" w:rsidRPr="00F90735" w:rsidTr="00794A3D">
        <w:trPr>
          <w:trHeight w:val="300"/>
        </w:trPr>
        <w:tc>
          <w:tcPr>
            <w:tcW w:w="6345" w:type="dxa"/>
            <w:tcBorders>
              <w:top w:val="nil"/>
              <w:left w:val="single" w:sz="4" w:space="0" w:color="auto"/>
              <w:bottom w:val="single" w:sz="4" w:space="0" w:color="auto"/>
              <w:right w:val="single" w:sz="4" w:space="0" w:color="auto"/>
            </w:tcBorders>
            <w:shd w:val="clear" w:color="auto" w:fill="auto"/>
            <w:hideMark/>
          </w:tcPr>
          <w:p w:rsidR="00794A3D" w:rsidRPr="00F90735" w:rsidRDefault="00794A3D" w:rsidP="00F90735">
            <w:pPr>
              <w:spacing w:after="0" w:line="240" w:lineRule="auto"/>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в т.ч.</w:t>
            </w:r>
          </w:p>
        </w:tc>
        <w:tc>
          <w:tcPr>
            <w:tcW w:w="1701" w:type="dxa"/>
            <w:tcBorders>
              <w:top w:val="nil"/>
              <w:left w:val="nil"/>
              <w:bottom w:val="single" w:sz="4" w:space="0" w:color="auto"/>
              <w:right w:val="single" w:sz="4" w:space="0" w:color="auto"/>
            </w:tcBorders>
            <w:shd w:val="clear" w:color="auto" w:fill="auto"/>
            <w:noWrap/>
            <w:hideMark/>
          </w:tcPr>
          <w:p w:rsidR="00794A3D" w:rsidRPr="00F90735" w:rsidRDefault="00794A3D" w:rsidP="00F90735">
            <w:pPr>
              <w:spacing w:after="0" w:line="240" w:lineRule="auto"/>
              <w:jc w:val="center"/>
              <w:rPr>
                <w:rFonts w:ascii="Times New Roman" w:eastAsia="Times New Roman" w:hAnsi="Times New Roman" w:cs="Times New Roman"/>
                <w:sz w:val="26"/>
                <w:szCs w:val="26"/>
                <w:lang w:eastAsia="ru-RU"/>
              </w:rPr>
            </w:pPr>
          </w:p>
        </w:tc>
      </w:tr>
      <w:tr w:rsidR="00794A3D" w:rsidRPr="00F90735" w:rsidTr="00794A3D">
        <w:trPr>
          <w:trHeight w:val="300"/>
        </w:trPr>
        <w:tc>
          <w:tcPr>
            <w:tcW w:w="6345" w:type="dxa"/>
            <w:tcBorders>
              <w:top w:val="nil"/>
              <w:left w:val="single" w:sz="4" w:space="0" w:color="auto"/>
              <w:bottom w:val="single" w:sz="4" w:space="0" w:color="auto"/>
              <w:right w:val="single" w:sz="4" w:space="0" w:color="auto"/>
            </w:tcBorders>
            <w:shd w:val="clear" w:color="auto" w:fill="auto"/>
            <w:hideMark/>
          </w:tcPr>
          <w:p w:rsidR="00794A3D" w:rsidRPr="00F90735" w:rsidRDefault="00794A3D" w:rsidP="00F90735">
            <w:pPr>
              <w:spacing w:after="0" w:line="240" w:lineRule="auto"/>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По болезни</w:t>
            </w:r>
          </w:p>
        </w:tc>
        <w:tc>
          <w:tcPr>
            <w:tcW w:w="1701" w:type="dxa"/>
            <w:tcBorders>
              <w:top w:val="nil"/>
              <w:left w:val="nil"/>
              <w:bottom w:val="single" w:sz="4" w:space="0" w:color="auto"/>
              <w:right w:val="single" w:sz="4" w:space="0" w:color="auto"/>
            </w:tcBorders>
            <w:shd w:val="clear" w:color="auto" w:fill="auto"/>
            <w:noWrap/>
            <w:hideMark/>
          </w:tcPr>
          <w:p w:rsidR="00794A3D" w:rsidRPr="00F90735" w:rsidRDefault="005B6D32" w:rsidP="00F90735">
            <w:pPr>
              <w:spacing w:after="0" w:line="240" w:lineRule="auto"/>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1724,00</w:t>
            </w:r>
          </w:p>
        </w:tc>
      </w:tr>
      <w:tr w:rsidR="00794A3D" w:rsidRPr="00F90735" w:rsidTr="00794A3D">
        <w:trPr>
          <w:trHeight w:val="300"/>
        </w:trPr>
        <w:tc>
          <w:tcPr>
            <w:tcW w:w="6345" w:type="dxa"/>
            <w:tcBorders>
              <w:top w:val="nil"/>
              <w:left w:val="single" w:sz="4" w:space="0" w:color="auto"/>
              <w:bottom w:val="single" w:sz="4" w:space="0" w:color="auto"/>
              <w:right w:val="single" w:sz="4" w:space="0" w:color="auto"/>
            </w:tcBorders>
            <w:shd w:val="clear" w:color="auto" w:fill="auto"/>
            <w:hideMark/>
          </w:tcPr>
          <w:p w:rsidR="00794A3D" w:rsidRPr="00F90735" w:rsidRDefault="00794A3D" w:rsidP="00F90735">
            <w:pPr>
              <w:spacing w:after="0" w:line="240" w:lineRule="auto"/>
              <w:rPr>
                <w:rFonts w:ascii="Times New Roman" w:eastAsia="Times New Roman" w:hAnsi="Times New Roman" w:cs="Times New Roman"/>
                <w:sz w:val="26"/>
                <w:szCs w:val="26"/>
                <w:lang w:eastAsia="ru-RU"/>
              </w:rPr>
            </w:pPr>
            <w:r w:rsidRPr="00F90735">
              <w:rPr>
                <w:rFonts w:ascii="Times New Roman" w:eastAsia="Times New Roman" w:hAnsi="Times New Roman" w:cs="Times New Roman"/>
                <w:sz w:val="26"/>
                <w:szCs w:val="26"/>
                <w:lang w:eastAsia="ru-RU"/>
              </w:rPr>
              <w:t>По другим причинам</w:t>
            </w:r>
          </w:p>
        </w:tc>
        <w:tc>
          <w:tcPr>
            <w:tcW w:w="1701" w:type="dxa"/>
            <w:tcBorders>
              <w:top w:val="nil"/>
              <w:left w:val="nil"/>
              <w:bottom w:val="single" w:sz="4" w:space="0" w:color="auto"/>
              <w:right w:val="single" w:sz="4" w:space="0" w:color="auto"/>
            </w:tcBorders>
            <w:shd w:val="clear" w:color="auto" w:fill="auto"/>
            <w:noWrap/>
            <w:hideMark/>
          </w:tcPr>
          <w:p w:rsidR="00794A3D" w:rsidRPr="00F90735" w:rsidRDefault="00794A3D" w:rsidP="00F90735">
            <w:pPr>
              <w:spacing w:after="0" w:line="240" w:lineRule="auto"/>
              <w:jc w:val="center"/>
              <w:rPr>
                <w:rFonts w:ascii="Times New Roman" w:eastAsia="Times New Roman" w:hAnsi="Times New Roman" w:cs="Times New Roman"/>
                <w:sz w:val="26"/>
                <w:szCs w:val="26"/>
                <w:lang w:eastAsia="ru-RU"/>
              </w:rPr>
            </w:pPr>
          </w:p>
        </w:tc>
      </w:tr>
    </w:tbl>
    <w:p w:rsidR="00794A3D" w:rsidRPr="00F90735" w:rsidRDefault="00794A3D" w:rsidP="00F90735">
      <w:pPr>
        <w:pStyle w:val="Default"/>
        <w:ind w:firstLine="708"/>
        <w:jc w:val="both"/>
        <w:rPr>
          <w:sz w:val="26"/>
          <w:szCs w:val="26"/>
        </w:rPr>
      </w:pPr>
    </w:p>
    <w:p w:rsidR="00E97396" w:rsidRPr="00F90735" w:rsidRDefault="00E97396" w:rsidP="00F90735">
      <w:pPr>
        <w:pStyle w:val="Default"/>
        <w:ind w:firstLine="708"/>
        <w:jc w:val="both"/>
        <w:rPr>
          <w:sz w:val="26"/>
          <w:szCs w:val="26"/>
        </w:rPr>
      </w:pPr>
      <w:r w:rsidRPr="00F90735">
        <w:rPr>
          <w:sz w:val="26"/>
          <w:szCs w:val="26"/>
        </w:rPr>
        <w:t xml:space="preserve">Анализируя состояние здоровья воспитанников можно отметить, что за текущий учебный год процент заболеваемости детей в МАДОУ и количественные показатели пропущенных дней по болезни на одного ребенка снилизились. Основную массу случаев заболеваний составляют дети раннего и младшего возраста, вновь поступившие в ДОУ, в период адаптации. </w:t>
      </w:r>
    </w:p>
    <w:p w:rsidR="00E97396" w:rsidRPr="00F90735" w:rsidRDefault="00E97396" w:rsidP="00F90735">
      <w:pPr>
        <w:pStyle w:val="Default"/>
        <w:jc w:val="both"/>
        <w:rPr>
          <w:sz w:val="26"/>
          <w:szCs w:val="26"/>
        </w:rPr>
      </w:pPr>
      <w:r w:rsidRPr="00F90735">
        <w:rPr>
          <w:sz w:val="26"/>
          <w:szCs w:val="26"/>
        </w:rPr>
        <w:t xml:space="preserve">С целью профилактики несчастных случаев с воспитанниками во время пребывания в ДОУ и за его пределами педагоги проводят с детьми беседы, инструктажи, рассматривают иллюстрации, представляют видеоролики, решают проблемные ситуации о правилах поведения, алгоритмах действий в ЧС. </w:t>
      </w:r>
    </w:p>
    <w:p w:rsidR="00E97396" w:rsidRPr="00F90735" w:rsidRDefault="00E97396" w:rsidP="00F90735">
      <w:pPr>
        <w:pStyle w:val="Default"/>
        <w:jc w:val="both"/>
        <w:rPr>
          <w:sz w:val="26"/>
          <w:szCs w:val="26"/>
        </w:rPr>
      </w:pPr>
      <w:r w:rsidRPr="00F90735">
        <w:rPr>
          <w:sz w:val="26"/>
          <w:szCs w:val="26"/>
        </w:rPr>
        <w:t xml:space="preserve">Таким образом, благодаря комплексу профилактических и физкультурно-оздоровительных мероприятий проводимых педагогами и сотрудниками детского сада с детьми , просветительская работа с родителями, своевременная вакцинация детей ведет к положительной динамике показателей по состоянию заболеваемости в целом. </w:t>
      </w:r>
    </w:p>
    <w:p w:rsidR="00E97396" w:rsidRPr="00F90735" w:rsidRDefault="00E97396" w:rsidP="00F90735">
      <w:pPr>
        <w:pStyle w:val="Default"/>
        <w:rPr>
          <w:b/>
          <w:bCs/>
          <w:i/>
          <w:iCs/>
          <w:sz w:val="26"/>
          <w:szCs w:val="26"/>
        </w:rPr>
      </w:pPr>
    </w:p>
    <w:p w:rsidR="00E97396" w:rsidRPr="00F90735" w:rsidRDefault="00E97396" w:rsidP="00F90735">
      <w:pPr>
        <w:pStyle w:val="Default"/>
        <w:jc w:val="both"/>
        <w:rPr>
          <w:sz w:val="26"/>
          <w:szCs w:val="26"/>
        </w:rPr>
      </w:pPr>
      <w:r w:rsidRPr="00F90735">
        <w:rPr>
          <w:b/>
          <w:bCs/>
          <w:i/>
          <w:iCs/>
          <w:sz w:val="26"/>
          <w:szCs w:val="26"/>
        </w:rPr>
        <w:lastRenderedPageBreak/>
        <w:t>Условия питания в МАДОУ «Детский сад № 326»</w:t>
      </w:r>
    </w:p>
    <w:p w:rsidR="00E97396" w:rsidRPr="00F90735" w:rsidRDefault="00E97396" w:rsidP="00F90735">
      <w:pPr>
        <w:pStyle w:val="Default"/>
        <w:jc w:val="both"/>
        <w:rPr>
          <w:sz w:val="26"/>
          <w:szCs w:val="26"/>
        </w:rPr>
      </w:pPr>
      <w:r w:rsidRPr="00F90735">
        <w:rPr>
          <w:sz w:val="26"/>
          <w:szCs w:val="26"/>
        </w:rPr>
        <w:t xml:space="preserve">Рациональное питание также служит формированию здорового организма. В МАДОУ «Детский сад № 326» организованно 4-х разовое питание детей на основании 10 дневного меню, включающего в себя все группы витаминов и микроэлементов, укрепляющих иммунитет и способствующих нормальному развитию детского организма. В меню предусмотрена естественная витаминизация (фрукты, соки). В соответствии с требованиями СанПиН </w:t>
      </w:r>
      <w:r w:rsidR="00AD0DD4" w:rsidRPr="00F90735">
        <w:rPr>
          <w:sz w:val="26"/>
          <w:szCs w:val="26"/>
        </w:rPr>
        <w:t xml:space="preserve">2.4.3648-20 </w:t>
      </w:r>
      <w:r w:rsidRPr="00F90735">
        <w:rPr>
          <w:sz w:val="26"/>
          <w:szCs w:val="26"/>
        </w:rPr>
        <w:t xml:space="preserve">интервал между приёмами пищи не превышает 4 часов во всех возрастных группах. Питание детей организовано с учётом следующих принципов: </w:t>
      </w:r>
    </w:p>
    <w:p w:rsidR="00E97396" w:rsidRPr="00F90735" w:rsidRDefault="00E97396" w:rsidP="00F90735">
      <w:pPr>
        <w:pStyle w:val="Default"/>
        <w:jc w:val="both"/>
        <w:rPr>
          <w:sz w:val="26"/>
          <w:szCs w:val="26"/>
        </w:rPr>
      </w:pPr>
      <w:r w:rsidRPr="00F90735">
        <w:rPr>
          <w:sz w:val="26"/>
          <w:szCs w:val="26"/>
        </w:rPr>
        <w:t xml:space="preserve">• выполнение режима питания; </w:t>
      </w:r>
    </w:p>
    <w:p w:rsidR="00E97396" w:rsidRPr="00F90735" w:rsidRDefault="00E97396" w:rsidP="00F90735">
      <w:pPr>
        <w:pStyle w:val="Default"/>
        <w:jc w:val="both"/>
        <w:rPr>
          <w:sz w:val="26"/>
          <w:szCs w:val="26"/>
        </w:rPr>
      </w:pPr>
      <w:r w:rsidRPr="00F90735">
        <w:rPr>
          <w:sz w:val="26"/>
          <w:szCs w:val="26"/>
        </w:rPr>
        <w:t xml:space="preserve">• калорийность питания, ежедневное соблюдение норм потребления продуктов; </w:t>
      </w:r>
    </w:p>
    <w:p w:rsidR="00E97396" w:rsidRPr="00F90735" w:rsidRDefault="00E97396" w:rsidP="00F90735">
      <w:pPr>
        <w:pStyle w:val="Default"/>
        <w:jc w:val="both"/>
        <w:rPr>
          <w:sz w:val="26"/>
          <w:szCs w:val="26"/>
        </w:rPr>
      </w:pPr>
      <w:r w:rsidRPr="00F90735">
        <w:rPr>
          <w:sz w:val="26"/>
          <w:szCs w:val="26"/>
        </w:rPr>
        <w:t xml:space="preserve">• гигиена приёма пищи; </w:t>
      </w:r>
    </w:p>
    <w:p w:rsidR="00E97396" w:rsidRPr="00F90735" w:rsidRDefault="00E97396" w:rsidP="00F90735">
      <w:pPr>
        <w:pStyle w:val="Default"/>
        <w:jc w:val="both"/>
        <w:rPr>
          <w:sz w:val="26"/>
          <w:szCs w:val="26"/>
        </w:rPr>
      </w:pPr>
      <w:r w:rsidRPr="00F90735">
        <w:rPr>
          <w:sz w:val="26"/>
          <w:szCs w:val="26"/>
        </w:rPr>
        <w:t xml:space="preserve">• индивидуальный подход к детям во время питания. </w:t>
      </w:r>
    </w:p>
    <w:p w:rsidR="00E97396" w:rsidRPr="00F90735" w:rsidRDefault="00E97396" w:rsidP="00F90735">
      <w:pPr>
        <w:pStyle w:val="Default"/>
        <w:jc w:val="both"/>
        <w:rPr>
          <w:sz w:val="26"/>
          <w:szCs w:val="26"/>
        </w:rPr>
      </w:pPr>
      <w:r w:rsidRPr="00F90735">
        <w:rPr>
          <w:sz w:val="26"/>
          <w:szCs w:val="26"/>
        </w:rPr>
        <w:t xml:space="preserve">Ежедневно, для контроля за организацией в соответствии с требованиями санитарных правил качественного и безопасного горячего питания воспитанников проводится бракераж с соответствующей записью в журнале бракеража готовой продукции. Оценку качества готовых блюд, кулинарных изделий осуществляет бракеражная комиссия. Выдача готовой пищи осуществляется только после проведения данного контроля. </w:t>
      </w:r>
    </w:p>
    <w:p w:rsidR="00332685" w:rsidRPr="00F90735" w:rsidRDefault="00E97396" w:rsidP="00F90735">
      <w:pPr>
        <w:pStyle w:val="Default"/>
        <w:ind w:firstLine="708"/>
        <w:jc w:val="both"/>
        <w:rPr>
          <w:sz w:val="26"/>
          <w:szCs w:val="26"/>
        </w:rPr>
      </w:pPr>
      <w:r w:rsidRPr="00F90735">
        <w:rPr>
          <w:sz w:val="26"/>
          <w:szCs w:val="26"/>
        </w:rPr>
        <w:t>Таким образом сбалансированное питание, круглогодичное употребление овощей, фруктов и соков способствует укреплению детского растущего организма.</w:t>
      </w:r>
    </w:p>
    <w:p w:rsidR="00006771" w:rsidRPr="00F90735" w:rsidRDefault="00006771" w:rsidP="00F90735">
      <w:pPr>
        <w:pStyle w:val="Default"/>
        <w:rPr>
          <w:sz w:val="26"/>
          <w:szCs w:val="26"/>
        </w:rPr>
      </w:pPr>
    </w:p>
    <w:p w:rsidR="00006771" w:rsidRPr="00F90735" w:rsidRDefault="003D3A70" w:rsidP="00F90735">
      <w:pPr>
        <w:pStyle w:val="Default"/>
        <w:jc w:val="center"/>
        <w:rPr>
          <w:sz w:val="26"/>
          <w:szCs w:val="26"/>
        </w:rPr>
      </w:pPr>
      <w:r w:rsidRPr="00F90735">
        <w:rPr>
          <w:b/>
          <w:bCs/>
          <w:sz w:val="26"/>
          <w:szCs w:val="26"/>
        </w:rPr>
        <w:t xml:space="preserve">1.5 </w:t>
      </w:r>
      <w:r w:rsidR="00006771" w:rsidRPr="00F90735">
        <w:rPr>
          <w:b/>
          <w:bCs/>
          <w:sz w:val="26"/>
          <w:szCs w:val="26"/>
        </w:rPr>
        <w:t>Оценка результативности образовательного процесса</w:t>
      </w:r>
    </w:p>
    <w:p w:rsidR="001C7F5E" w:rsidRPr="00F90735" w:rsidRDefault="001C7F5E" w:rsidP="00F90735">
      <w:pPr>
        <w:pStyle w:val="Default"/>
        <w:ind w:firstLine="708"/>
        <w:jc w:val="both"/>
        <w:rPr>
          <w:sz w:val="26"/>
          <w:szCs w:val="26"/>
        </w:rPr>
      </w:pPr>
      <w:r w:rsidRPr="00F90735">
        <w:rPr>
          <w:sz w:val="26"/>
          <w:szCs w:val="26"/>
        </w:rPr>
        <w:t xml:space="preserve">Уровень развития детей анализируется по итогам педагогического мониторинга. Разработаны диагностические карты освоения основной образовательной программы дошкольного образования МАДОУ «Детский сад № 326» в каждой возрастной группе. Карты включают анализ уровня развития целевых ориентиров детского развития и качества освоения образовательных областей. </w:t>
      </w:r>
    </w:p>
    <w:p w:rsidR="00006771" w:rsidRPr="00F90735" w:rsidRDefault="00006771" w:rsidP="00F90735">
      <w:pPr>
        <w:pStyle w:val="Default"/>
        <w:ind w:firstLine="708"/>
        <w:jc w:val="both"/>
        <w:rPr>
          <w:sz w:val="26"/>
          <w:szCs w:val="26"/>
        </w:rPr>
      </w:pPr>
      <w:r w:rsidRPr="00F90735">
        <w:rPr>
          <w:sz w:val="26"/>
          <w:szCs w:val="26"/>
        </w:rPr>
        <w:t>Предварительны</w:t>
      </w:r>
      <w:r w:rsidR="00B158E8">
        <w:rPr>
          <w:sz w:val="26"/>
          <w:szCs w:val="26"/>
        </w:rPr>
        <w:t>е результаты мониторинга за 2022</w:t>
      </w:r>
      <w:r w:rsidRPr="00F90735">
        <w:rPr>
          <w:sz w:val="26"/>
          <w:szCs w:val="26"/>
        </w:rPr>
        <w:t xml:space="preserve"> год реализации образовательной программы показали следующий результаты.</w:t>
      </w:r>
    </w:p>
    <w:tbl>
      <w:tblPr>
        <w:tblStyle w:val="a3"/>
        <w:tblW w:w="10173" w:type="dxa"/>
        <w:tblLayout w:type="fixed"/>
        <w:tblLook w:val="04A0"/>
      </w:tblPr>
      <w:tblGrid>
        <w:gridCol w:w="1845"/>
        <w:gridCol w:w="2212"/>
        <w:gridCol w:w="1992"/>
        <w:gridCol w:w="1430"/>
        <w:gridCol w:w="1276"/>
        <w:gridCol w:w="1418"/>
      </w:tblGrid>
      <w:tr w:rsidR="00006771" w:rsidRPr="00F90735" w:rsidTr="00B158E8">
        <w:tc>
          <w:tcPr>
            <w:tcW w:w="1845" w:type="dxa"/>
          </w:tcPr>
          <w:p w:rsidR="00006771" w:rsidRPr="00F90735" w:rsidRDefault="00006771" w:rsidP="00F90735">
            <w:pPr>
              <w:pStyle w:val="Default"/>
              <w:jc w:val="both"/>
              <w:rPr>
                <w:sz w:val="26"/>
                <w:szCs w:val="26"/>
              </w:rPr>
            </w:pPr>
            <w:r w:rsidRPr="00F90735">
              <w:rPr>
                <w:sz w:val="26"/>
                <w:szCs w:val="26"/>
              </w:rPr>
              <w:t>Направления развития (уровни)</w:t>
            </w:r>
          </w:p>
        </w:tc>
        <w:tc>
          <w:tcPr>
            <w:tcW w:w="2212" w:type="dxa"/>
          </w:tcPr>
          <w:p w:rsidR="00006771" w:rsidRPr="00F90735" w:rsidRDefault="00006771" w:rsidP="00F90735">
            <w:pPr>
              <w:pStyle w:val="Default"/>
              <w:jc w:val="both"/>
              <w:rPr>
                <w:sz w:val="26"/>
                <w:szCs w:val="26"/>
              </w:rPr>
            </w:pPr>
            <w:r w:rsidRPr="00F90735">
              <w:rPr>
                <w:sz w:val="26"/>
                <w:szCs w:val="26"/>
              </w:rPr>
              <w:t>Социально-коммуникативное развитие</w:t>
            </w:r>
          </w:p>
        </w:tc>
        <w:tc>
          <w:tcPr>
            <w:tcW w:w="1992" w:type="dxa"/>
          </w:tcPr>
          <w:p w:rsidR="00006771" w:rsidRPr="00F90735" w:rsidRDefault="00006771" w:rsidP="00F90735">
            <w:pPr>
              <w:pStyle w:val="Default"/>
              <w:jc w:val="both"/>
              <w:rPr>
                <w:sz w:val="26"/>
                <w:szCs w:val="26"/>
              </w:rPr>
            </w:pPr>
            <w:r w:rsidRPr="00F90735">
              <w:rPr>
                <w:sz w:val="26"/>
                <w:szCs w:val="26"/>
              </w:rPr>
              <w:t>Познавательное развитие</w:t>
            </w:r>
          </w:p>
        </w:tc>
        <w:tc>
          <w:tcPr>
            <w:tcW w:w="1430" w:type="dxa"/>
          </w:tcPr>
          <w:p w:rsidR="00006771" w:rsidRPr="00F90735" w:rsidRDefault="00006771" w:rsidP="00F90735">
            <w:pPr>
              <w:pStyle w:val="Default"/>
              <w:jc w:val="both"/>
              <w:rPr>
                <w:sz w:val="26"/>
                <w:szCs w:val="26"/>
              </w:rPr>
            </w:pPr>
            <w:r w:rsidRPr="00F90735">
              <w:rPr>
                <w:sz w:val="26"/>
                <w:szCs w:val="26"/>
              </w:rPr>
              <w:t>Художественно-эстетическое развитие</w:t>
            </w:r>
          </w:p>
        </w:tc>
        <w:tc>
          <w:tcPr>
            <w:tcW w:w="1276" w:type="dxa"/>
          </w:tcPr>
          <w:p w:rsidR="00006771" w:rsidRPr="00F90735" w:rsidRDefault="00006771" w:rsidP="00F90735">
            <w:pPr>
              <w:pStyle w:val="Default"/>
              <w:jc w:val="both"/>
              <w:rPr>
                <w:sz w:val="26"/>
                <w:szCs w:val="26"/>
              </w:rPr>
            </w:pPr>
            <w:r w:rsidRPr="00F90735">
              <w:rPr>
                <w:sz w:val="26"/>
                <w:szCs w:val="26"/>
              </w:rPr>
              <w:t>Речевое развитие</w:t>
            </w:r>
          </w:p>
        </w:tc>
        <w:tc>
          <w:tcPr>
            <w:tcW w:w="1418" w:type="dxa"/>
          </w:tcPr>
          <w:p w:rsidR="00006771" w:rsidRPr="00F90735" w:rsidRDefault="00006771" w:rsidP="00B158E8">
            <w:pPr>
              <w:pStyle w:val="Default"/>
              <w:jc w:val="both"/>
              <w:rPr>
                <w:sz w:val="26"/>
                <w:szCs w:val="26"/>
              </w:rPr>
            </w:pPr>
            <w:r w:rsidRPr="00F90735">
              <w:rPr>
                <w:sz w:val="26"/>
                <w:szCs w:val="26"/>
              </w:rPr>
              <w:t>Физическое развитие</w:t>
            </w:r>
          </w:p>
        </w:tc>
      </w:tr>
      <w:tr w:rsidR="00006771" w:rsidRPr="00F90735" w:rsidTr="00B158E8">
        <w:tc>
          <w:tcPr>
            <w:tcW w:w="1845" w:type="dxa"/>
          </w:tcPr>
          <w:p w:rsidR="00006771" w:rsidRPr="00F90735" w:rsidRDefault="00006771" w:rsidP="00F90735">
            <w:pPr>
              <w:pStyle w:val="Default"/>
              <w:jc w:val="both"/>
              <w:rPr>
                <w:sz w:val="26"/>
                <w:szCs w:val="26"/>
              </w:rPr>
            </w:pPr>
            <w:r w:rsidRPr="00F90735">
              <w:rPr>
                <w:sz w:val="26"/>
                <w:szCs w:val="26"/>
              </w:rPr>
              <w:t>Сформирован</w:t>
            </w:r>
          </w:p>
        </w:tc>
        <w:tc>
          <w:tcPr>
            <w:tcW w:w="2212" w:type="dxa"/>
            <w:vAlign w:val="center"/>
          </w:tcPr>
          <w:p w:rsidR="00006771" w:rsidRPr="00F90735" w:rsidRDefault="00B158E8" w:rsidP="00F90735">
            <w:pPr>
              <w:pStyle w:val="Default"/>
              <w:jc w:val="center"/>
              <w:rPr>
                <w:sz w:val="26"/>
                <w:szCs w:val="26"/>
              </w:rPr>
            </w:pPr>
            <w:r>
              <w:rPr>
                <w:sz w:val="26"/>
                <w:szCs w:val="26"/>
              </w:rPr>
              <w:t>4</w:t>
            </w:r>
            <w:r w:rsidR="00006771" w:rsidRPr="00F90735">
              <w:rPr>
                <w:sz w:val="26"/>
                <w:szCs w:val="26"/>
              </w:rPr>
              <w:t>9%</w:t>
            </w:r>
          </w:p>
        </w:tc>
        <w:tc>
          <w:tcPr>
            <w:tcW w:w="1992" w:type="dxa"/>
            <w:vAlign w:val="center"/>
          </w:tcPr>
          <w:p w:rsidR="00006771" w:rsidRPr="00F90735" w:rsidRDefault="00B158E8" w:rsidP="00F90735">
            <w:pPr>
              <w:pStyle w:val="Default"/>
              <w:jc w:val="center"/>
              <w:rPr>
                <w:sz w:val="26"/>
                <w:szCs w:val="26"/>
              </w:rPr>
            </w:pPr>
            <w:r>
              <w:rPr>
                <w:sz w:val="26"/>
                <w:szCs w:val="26"/>
              </w:rPr>
              <w:t>57</w:t>
            </w:r>
            <w:r w:rsidR="00006771" w:rsidRPr="00F90735">
              <w:rPr>
                <w:sz w:val="26"/>
                <w:szCs w:val="26"/>
              </w:rPr>
              <w:t>%</w:t>
            </w:r>
          </w:p>
        </w:tc>
        <w:tc>
          <w:tcPr>
            <w:tcW w:w="1430" w:type="dxa"/>
            <w:vAlign w:val="center"/>
          </w:tcPr>
          <w:p w:rsidR="00006771" w:rsidRPr="00F90735" w:rsidRDefault="00B158E8" w:rsidP="00F90735">
            <w:pPr>
              <w:pStyle w:val="Default"/>
              <w:jc w:val="center"/>
              <w:rPr>
                <w:sz w:val="26"/>
                <w:szCs w:val="26"/>
              </w:rPr>
            </w:pPr>
            <w:r>
              <w:rPr>
                <w:sz w:val="26"/>
                <w:szCs w:val="26"/>
              </w:rPr>
              <w:t>44</w:t>
            </w:r>
            <w:r w:rsidR="00006771" w:rsidRPr="00F90735">
              <w:rPr>
                <w:sz w:val="26"/>
                <w:szCs w:val="26"/>
              </w:rPr>
              <w:t>%</w:t>
            </w:r>
          </w:p>
        </w:tc>
        <w:tc>
          <w:tcPr>
            <w:tcW w:w="1276" w:type="dxa"/>
            <w:vAlign w:val="center"/>
          </w:tcPr>
          <w:p w:rsidR="00006771" w:rsidRPr="00F90735" w:rsidRDefault="00B158E8" w:rsidP="00F90735">
            <w:pPr>
              <w:pStyle w:val="Default"/>
              <w:jc w:val="center"/>
              <w:rPr>
                <w:sz w:val="26"/>
                <w:szCs w:val="26"/>
              </w:rPr>
            </w:pPr>
            <w:r>
              <w:rPr>
                <w:sz w:val="26"/>
                <w:szCs w:val="26"/>
              </w:rPr>
              <w:t>31</w:t>
            </w:r>
            <w:r w:rsidR="00006771" w:rsidRPr="00F90735">
              <w:rPr>
                <w:sz w:val="26"/>
                <w:szCs w:val="26"/>
              </w:rPr>
              <w:t>%</w:t>
            </w:r>
          </w:p>
        </w:tc>
        <w:tc>
          <w:tcPr>
            <w:tcW w:w="1418" w:type="dxa"/>
            <w:vAlign w:val="center"/>
          </w:tcPr>
          <w:p w:rsidR="00006771" w:rsidRPr="00F90735" w:rsidRDefault="00B158E8" w:rsidP="00F90735">
            <w:pPr>
              <w:pStyle w:val="Default"/>
              <w:jc w:val="center"/>
              <w:rPr>
                <w:sz w:val="26"/>
                <w:szCs w:val="26"/>
              </w:rPr>
            </w:pPr>
            <w:r>
              <w:rPr>
                <w:sz w:val="26"/>
                <w:szCs w:val="26"/>
              </w:rPr>
              <w:t>5</w:t>
            </w:r>
            <w:r w:rsidR="00006771" w:rsidRPr="00F90735">
              <w:rPr>
                <w:sz w:val="26"/>
                <w:szCs w:val="26"/>
              </w:rPr>
              <w:t>7%</w:t>
            </w:r>
          </w:p>
        </w:tc>
      </w:tr>
      <w:tr w:rsidR="00006771" w:rsidRPr="00F90735" w:rsidTr="00B158E8">
        <w:tc>
          <w:tcPr>
            <w:tcW w:w="1845" w:type="dxa"/>
          </w:tcPr>
          <w:p w:rsidR="00006771" w:rsidRPr="00F90735" w:rsidRDefault="00006771" w:rsidP="00F90735">
            <w:pPr>
              <w:pStyle w:val="Default"/>
              <w:jc w:val="both"/>
              <w:rPr>
                <w:sz w:val="26"/>
                <w:szCs w:val="26"/>
              </w:rPr>
            </w:pPr>
            <w:r w:rsidRPr="00F90735">
              <w:rPr>
                <w:sz w:val="26"/>
                <w:szCs w:val="26"/>
              </w:rPr>
              <w:t>В стадии формирования</w:t>
            </w:r>
          </w:p>
        </w:tc>
        <w:tc>
          <w:tcPr>
            <w:tcW w:w="2212" w:type="dxa"/>
            <w:vAlign w:val="center"/>
          </w:tcPr>
          <w:p w:rsidR="00006771" w:rsidRPr="00F90735" w:rsidRDefault="00006771" w:rsidP="00F90735">
            <w:pPr>
              <w:pStyle w:val="Default"/>
              <w:jc w:val="center"/>
              <w:rPr>
                <w:sz w:val="26"/>
                <w:szCs w:val="26"/>
              </w:rPr>
            </w:pPr>
            <w:r w:rsidRPr="00F90735">
              <w:rPr>
                <w:sz w:val="26"/>
                <w:szCs w:val="26"/>
              </w:rPr>
              <w:t>42%</w:t>
            </w:r>
          </w:p>
        </w:tc>
        <w:tc>
          <w:tcPr>
            <w:tcW w:w="1992" w:type="dxa"/>
            <w:vAlign w:val="center"/>
          </w:tcPr>
          <w:p w:rsidR="00006771" w:rsidRPr="00F90735" w:rsidRDefault="00B158E8" w:rsidP="00F90735">
            <w:pPr>
              <w:pStyle w:val="Default"/>
              <w:jc w:val="center"/>
              <w:rPr>
                <w:sz w:val="26"/>
                <w:szCs w:val="26"/>
              </w:rPr>
            </w:pPr>
            <w:r>
              <w:rPr>
                <w:sz w:val="26"/>
                <w:szCs w:val="26"/>
              </w:rPr>
              <w:t>33</w:t>
            </w:r>
            <w:r w:rsidR="00006771" w:rsidRPr="00F90735">
              <w:rPr>
                <w:sz w:val="26"/>
                <w:szCs w:val="26"/>
              </w:rPr>
              <w:t>%</w:t>
            </w:r>
          </w:p>
        </w:tc>
        <w:tc>
          <w:tcPr>
            <w:tcW w:w="1430" w:type="dxa"/>
            <w:vAlign w:val="center"/>
          </w:tcPr>
          <w:p w:rsidR="00006771" w:rsidRPr="00F90735" w:rsidRDefault="00006771" w:rsidP="00F90735">
            <w:pPr>
              <w:pStyle w:val="Default"/>
              <w:jc w:val="center"/>
              <w:rPr>
                <w:sz w:val="26"/>
                <w:szCs w:val="26"/>
              </w:rPr>
            </w:pPr>
            <w:r w:rsidRPr="00F90735">
              <w:rPr>
                <w:sz w:val="26"/>
                <w:szCs w:val="26"/>
              </w:rPr>
              <w:t>45%</w:t>
            </w:r>
          </w:p>
        </w:tc>
        <w:tc>
          <w:tcPr>
            <w:tcW w:w="1276" w:type="dxa"/>
            <w:vAlign w:val="center"/>
          </w:tcPr>
          <w:p w:rsidR="00006771" w:rsidRPr="00F90735" w:rsidRDefault="00006771" w:rsidP="00F90735">
            <w:pPr>
              <w:pStyle w:val="Default"/>
              <w:jc w:val="center"/>
              <w:rPr>
                <w:sz w:val="26"/>
                <w:szCs w:val="26"/>
              </w:rPr>
            </w:pPr>
            <w:r w:rsidRPr="00F90735">
              <w:rPr>
                <w:sz w:val="26"/>
                <w:szCs w:val="26"/>
              </w:rPr>
              <w:t>52%</w:t>
            </w:r>
          </w:p>
        </w:tc>
        <w:tc>
          <w:tcPr>
            <w:tcW w:w="1418" w:type="dxa"/>
            <w:vAlign w:val="center"/>
          </w:tcPr>
          <w:p w:rsidR="00006771" w:rsidRPr="00F90735" w:rsidRDefault="00B158E8" w:rsidP="00F90735">
            <w:pPr>
              <w:pStyle w:val="Default"/>
              <w:jc w:val="center"/>
              <w:rPr>
                <w:sz w:val="26"/>
                <w:szCs w:val="26"/>
              </w:rPr>
            </w:pPr>
            <w:r>
              <w:rPr>
                <w:sz w:val="26"/>
                <w:szCs w:val="26"/>
              </w:rPr>
              <w:t>3</w:t>
            </w:r>
            <w:r w:rsidR="00006771" w:rsidRPr="00F90735">
              <w:rPr>
                <w:sz w:val="26"/>
                <w:szCs w:val="26"/>
              </w:rPr>
              <w:t>8%</w:t>
            </w:r>
          </w:p>
        </w:tc>
      </w:tr>
      <w:tr w:rsidR="00006771" w:rsidRPr="00F90735" w:rsidTr="00B158E8">
        <w:tc>
          <w:tcPr>
            <w:tcW w:w="1845" w:type="dxa"/>
          </w:tcPr>
          <w:p w:rsidR="00006771" w:rsidRPr="00F90735" w:rsidRDefault="00006771" w:rsidP="00F90735">
            <w:pPr>
              <w:pStyle w:val="Default"/>
              <w:jc w:val="both"/>
              <w:rPr>
                <w:sz w:val="26"/>
                <w:szCs w:val="26"/>
              </w:rPr>
            </w:pPr>
            <w:r w:rsidRPr="00F90735">
              <w:rPr>
                <w:sz w:val="26"/>
                <w:szCs w:val="26"/>
              </w:rPr>
              <w:t>Не сформирован</w:t>
            </w:r>
          </w:p>
        </w:tc>
        <w:tc>
          <w:tcPr>
            <w:tcW w:w="2212" w:type="dxa"/>
            <w:vAlign w:val="center"/>
          </w:tcPr>
          <w:p w:rsidR="00006771" w:rsidRPr="00F90735" w:rsidRDefault="00B158E8" w:rsidP="00F90735">
            <w:pPr>
              <w:pStyle w:val="Default"/>
              <w:jc w:val="center"/>
              <w:rPr>
                <w:sz w:val="26"/>
                <w:szCs w:val="26"/>
              </w:rPr>
            </w:pPr>
            <w:r>
              <w:rPr>
                <w:sz w:val="26"/>
                <w:szCs w:val="26"/>
              </w:rPr>
              <w:t>9</w:t>
            </w:r>
            <w:r w:rsidR="00006771" w:rsidRPr="00F90735">
              <w:rPr>
                <w:sz w:val="26"/>
                <w:szCs w:val="26"/>
              </w:rPr>
              <w:t>%</w:t>
            </w:r>
          </w:p>
        </w:tc>
        <w:tc>
          <w:tcPr>
            <w:tcW w:w="1992" w:type="dxa"/>
            <w:vAlign w:val="center"/>
          </w:tcPr>
          <w:p w:rsidR="00006771" w:rsidRPr="00F90735" w:rsidRDefault="00B158E8" w:rsidP="00F90735">
            <w:pPr>
              <w:pStyle w:val="Default"/>
              <w:jc w:val="center"/>
              <w:rPr>
                <w:sz w:val="26"/>
                <w:szCs w:val="26"/>
              </w:rPr>
            </w:pPr>
            <w:r>
              <w:rPr>
                <w:sz w:val="26"/>
                <w:szCs w:val="26"/>
              </w:rPr>
              <w:t>10</w:t>
            </w:r>
            <w:r w:rsidR="00006771" w:rsidRPr="00F90735">
              <w:rPr>
                <w:sz w:val="26"/>
                <w:szCs w:val="26"/>
              </w:rPr>
              <w:t>%</w:t>
            </w:r>
          </w:p>
        </w:tc>
        <w:tc>
          <w:tcPr>
            <w:tcW w:w="1430" w:type="dxa"/>
            <w:vAlign w:val="center"/>
          </w:tcPr>
          <w:p w:rsidR="00006771" w:rsidRPr="00F90735" w:rsidRDefault="00B158E8" w:rsidP="00F90735">
            <w:pPr>
              <w:pStyle w:val="Default"/>
              <w:jc w:val="center"/>
              <w:rPr>
                <w:sz w:val="26"/>
                <w:szCs w:val="26"/>
              </w:rPr>
            </w:pPr>
            <w:r>
              <w:rPr>
                <w:sz w:val="26"/>
                <w:szCs w:val="26"/>
              </w:rPr>
              <w:t>11</w:t>
            </w:r>
            <w:r w:rsidR="00006771" w:rsidRPr="00F90735">
              <w:rPr>
                <w:sz w:val="26"/>
                <w:szCs w:val="26"/>
              </w:rPr>
              <w:t>%</w:t>
            </w:r>
          </w:p>
        </w:tc>
        <w:tc>
          <w:tcPr>
            <w:tcW w:w="1276" w:type="dxa"/>
            <w:vAlign w:val="center"/>
          </w:tcPr>
          <w:p w:rsidR="00006771" w:rsidRPr="00F90735" w:rsidRDefault="00B158E8" w:rsidP="00F90735">
            <w:pPr>
              <w:pStyle w:val="Default"/>
              <w:jc w:val="center"/>
              <w:rPr>
                <w:sz w:val="26"/>
                <w:szCs w:val="26"/>
              </w:rPr>
            </w:pPr>
            <w:r>
              <w:rPr>
                <w:sz w:val="26"/>
                <w:szCs w:val="26"/>
              </w:rPr>
              <w:t>17</w:t>
            </w:r>
            <w:r w:rsidR="00006771" w:rsidRPr="00F90735">
              <w:rPr>
                <w:sz w:val="26"/>
                <w:szCs w:val="26"/>
              </w:rPr>
              <w:t>%</w:t>
            </w:r>
          </w:p>
        </w:tc>
        <w:tc>
          <w:tcPr>
            <w:tcW w:w="1418" w:type="dxa"/>
            <w:vAlign w:val="center"/>
          </w:tcPr>
          <w:p w:rsidR="00006771" w:rsidRPr="00F90735" w:rsidRDefault="00006771" w:rsidP="00F90735">
            <w:pPr>
              <w:pStyle w:val="Default"/>
              <w:jc w:val="center"/>
              <w:rPr>
                <w:sz w:val="26"/>
                <w:szCs w:val="26"/>
              </w:rPr>
            </w:pPr>
            <w:r w:rsidRPr="00F90735">
              <w:rPr>
                <w:sz w:val="26"/>
                <w:szCs w:val="26"/>
              </w:rPr>
              <w:t>5%</w:t>
            </w:r>
          </w:p>
        </w:tc>
      </w:tr>
    </w:tbl>
    <w:p w:rsidR="00006771" w:rsidRPr="00F90735" w:rsidRDefault="00006771" w:rsidP="00F90735">
      <w:pPr>
        <w:pStyle w:val="Default"/>
        <w:ind w:firstLine="708"/>
        <w:jc w:val="both"/>
        <w:rPr>
          <w:sz w:val="26"/>
          <w:szCs w:val="26"/>
        </w:rPr>
      </w:pPr>
    </w:p>
    <w:p w:rsidR="00006771" w:rsidRPr="00F90735" w:rsidRDefault="00B158E8" w:rsidP="00F90735">
      <w:pPr>
        <w:pStyle w:val="Default"/>
        <w:ind w:firstLine="708"/>
        <w:jc w:val="both"/>
        <w:rPr>
          <w:sz w:val="26"/>
          <w:szCs w:val="26"/>
        </w:rPr>
      </w:pPr>
      <w:r>
        <w:rPr>
          <w:sz w:val="26"/>
          <w:szCs w:val="26"/>
        </w:rPr>
        <w:t>Таким образом в течение 2022</w:t>
      </w:r>
      <w:r w:rsidR="001C7F5E" w:rsidRPr="00F90735">
        <w:rPr>
          <w:sz w:val="26"/>
          <w:szCs w:val="26"/>
        </w:rPr>
        <w:t xml:space="preserve"> года педагогический коллектив учреждения проводил планомерную воспитательно-образовательную работу с детьми на развитие их интеллектуальных способностей в разных областях детской деятельности и совершенствования интегративных качеств личности каждого воспитанника. </w:t>
      </w:r>
      <w:r w:rsidR="00006771" w:rsidRPr="00F90735">
        <w:rPr>
          <w:sz w:val="26"/>
          <w:szCs w:val="26"/>
        </w:rPr>
        <w:t>Программа образовательного процесса по разделу «освоение образовательных областей» усвоена детьми на уровне: по итогам диагнос</w:t>
      </w:r>
      <w:r>
        <w:rPr>
          <w:sz w:val="26"/>
          <w:szCs w:val="26"/>
        </w:rPr>
        <w:t>тики на конец учебного года 91</w:t>
      </w:r>
      <w:r w:rsidR="00006771" w:rsidRPr="00F90735">
        <w:rPr>
          <w:sz w:val="26"/>
          <w:szCs w:val="26"/>
        </w:rPr>
        <w:t xml:space="preserve">% детей показали положительный результат усвоения </w:t>
      </w:r>
      <w:r w:rsidR="00006771" w:rsidRPr="00F90735">
        <w:rPr>
          <w:sz w:val="26"/>
          <w:szCs w:val="26"/>
        </w:rPr>
        <w:lastRenderedPageBreak/>
        <w:t>программного ма</w:t>
      </w:r>
      <w:r>
        <w:rPr>
          <w:sz w:val="26"/>
          <w:szCs w:val="26"/>
        </w:rPr>
        <w:t>териала по данному разделу (49</w:t>
      </w:r>
      <w:r w:rsidR="00006771" w:rsidRPr="00F90735">
        <w:rPr>
          <w:sz w:val="26"/>
          <w:szCs w:val="26"/>
        </w:rPr>
        <w:t xml:space="preserve"> % воспитанников показали высокий уровень усвое</w:t>
      </w:r>
      <w:r>
        <w:rPr>
          <w:sz w:val="26"/>
          <w:szCs w:val="26"/>
        </w:rPr>
        <w:t>ния программного материала, 42</w:t>
      </w:r>
      <w:r w:rsidR="00006771" w:rsidRPr="00F90735">
        <w:rPr>
          <w:sz w:val="26"/>
          <w:szCs w:val="26"/>
        </w:rPr>
        <w:t xml:space="preserve"> % - средний у</w:t>
      </w:r>
      <w:r>
        <w:rPr>
          <w:sz w:val="26"/>
          <w:szCs w:val="26"/>
        </w:rPr>
        <w:t>ровень). Однако в ДОУ имеются 9</w:t>
      </w:r>
      <w:r w:rsidR="00006771" w:rsidRPr="00F90735">
        <w:rPr>
          <w:sz w:val="26"/>
          <w:szCs w:val="26"/>
        </w:rPr>
        <w:t xml:space="preserve"> % детей, показавших по итогам низкий уровень усвоения необходимых навыков и умений по образовательным областям программы. </w:t>
      </w:r>
    </w:p>
    <w:p w:rsidR="00AD0DD4" w:rsidRPr="00F90735" w:rsidRDefault="00AD0DD4"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В ДОУ созданы условия для оказания помощи детям с нарушениями речи.   Вся работа учителя-логопеда Шагиреевой Т.В. Галлямова Р.Н. направлены на коррекцию и развитие речемыслительной деятельности детей. Данная работа проводится в тесном контакте с педагогами и специалистами ДОУ и, конечно, с родителями. Постоянно организуются индивидуальные беседы, консультации,  разработана система планирования коррекционной работы с детьми, имеющими нарушения в речевом развитии.  Анализ индивидуальных логопедических занятий выявил, что учитель-логопед, постоянно включают разнообразные упражнения на развитие физиологического и речевого дыхания. Решая коррекционные задачи, параллельно выполняются и общеоздоровительные, помогающие правильному физиологическому дыханию через нос, предупреждая охлаждение дыхательных путей через рот на прогулках в холодный период, что также является составляющим звеном закаливания детского организма. Логопеды использует на своих занятиях интересные нестандартные пособия, при этом учитывают индивидуальные возможности детей и систематичность этой работы дает положительную динамику. </w:t>
      </w:r>
    </w:p>
    <w:p w:rsidR="00AD0DD4" w:rsidRPr="00F90735" w:rsidRDefault="00AD0DD4" w:rsidP="00F90735">
      <w:pPr>
        <w:spacing w:line="240" w:lineRule="auto"/>
        <w:jc w:val="both"/>
        <w:rPr>
          <w:rFonts w:ascii="Times New Roman" w:hAnsi="Times New Roman" w:cs="Times New Roman"/>
          <w:sz w:val="26"/>
          <w:szCs w:val="26"/>
        </w:rPr>
      </w:pPr>
      <w:r w:rsidRPr="00F90735">
        <w:rPr>
          <w:rFonts w:ascii="Times New Roman" w:hAnsi="Times New Roman" w:cs="Times New Roman"/>
          <w:sz w:val="26"/>
          <w:szCs w:val="26"/>
        </w:rPr>
        <w:t>На конец года коррекционная работа с детьми дала следующие результаты:</w:t>
      </w:r>
    </w:p>
    <w:tbl>
      <w:tblPr>
        <w:tblW w:w="90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0"/>
        <w:gridCol w:w="1440"/>
        <w:gridCol w:w="780"/>
        <w:gridCol w:w="1020"/>
        <w:gridCol w:w="1260"/>
        <w:gridCol w:w="1260"/>
        <w:gridCol w:w="1860"/>
      </w:tblGrid>
      <w:tr w:rsidR="00AD0DD4" w:rsidRPr="00F90735" w:rsidTr="003F2191">
        <w:trPr>
          <w:cantSplit/>
          <w:trHeight w:val="481"/>
        </w:trPr>
        <w:tc>
          <w:tcPr>
            <w:tcW w:w="1440" w:type="dxa"/>
            <w:vMerge w:val="restart"/>
          </w:tcPr>
          <w:p w:rsidR="00AD0DD4" w:rsidRPr="00F90735" w:rsidRDefault="00AD0DD4" w:rsidP="00F90735">
            <w:pPr>
              <w:spacing w:after="0" w:line="240" w:lineRule="auto"/>
              <w:jc w:val="center"/>
              <w:rPr>
                <w:rFonts w:ascii="Times New Roman" w:hAnsi="Times New Roman" w:cs="Times New Roman"/>
                <w:sz w:val="26"/>
                <w:szCs w:val="26"/>
              </w:rPr>
            </w:pPr>
          </w:p>
          <w:p w:rsidR="00AD0DD4" w:rsidRPr="00F90735" w:rsidRDefault="00AD0DD4" w:rsidP="00F90735">
            <w:pPr>
              <w:spacing w:after="0" w:line="240" w:lineRule="auto"/>
              <w:jc w:val="center"/>
              <w:rPr>
                <w:rFonts w:ascii="Times New Roman" w:hAnsi="Times New Roman" w:cs="Times New Roman"/>
                <w:sz w:val="26"/>
                <w:szCs w:val="26"/>
              </w:rPr>
            </w:pPr>
          </w:p>
          <w:p w:rsidR="00AD0DD4" w:rsidRPr="00F90735" w:rsidRDefault="00AD0DD4" w:rsidP="00F90735">
            <w:pPr>
              <w:spacing w:after="0" w:line="240" w:lineRule="auto"/>
              <w:jc w:val="center"/>
              <w:rPr>
                <w:rFonts w:ascii="Times New Roman" w:hAnsi="Times New Roman" w:cs="Times New Roman"/>
                <w:sz w:val="26"/>
                <w:szCs w:val="26"/>
              </w:rPr>
            </w:pPr>
          </w:p>
          <w:p w:rsidR="00AD0DD4" w:rsidRPr="00F90735" w:rsidRDefault="00AD0DD4" w:rsidP="00F90735">
            <w:pPr>
              <w:spacing w:after="0" w:line="240" w:lineRule="auto"/>
              <w:jc w:val="center"/>
              <w:rPr>
                <w:rFonts w:ascii="Times New Roman" w:hAnsi="Times New Roman" w:cs="Times New Roman"/>
                <w:sz w:val="26"/>
                <w:szCs w:val="26"/>
              </w:rPr>
            </w:pPr>
            <w:r w:rsidRPr="00F90735">
              <w:rPr>
                <w:rFonts w:ascii="Times New Roman" w:hAnsi="Times New Roman" w:cs="Times New Roman"/>
                <w:sz w:val="26"/>
                <w:szCs w:val="26"/>
              </w:rPr>
              <w:t xml:space="preserve">Год </w:t>
            </w:r>
          </w:p>
        </w:tc>
        <w:tc>
          <w:tcPr>
            <w:tcW w:w="1440" w:type="dxa"/>
            <w:vMerge w:val="restart"/>
          </w:tcPr>
          <w:p w:rsidR="00AD0DD4" w:rsidRPr="00F90735" w:rsidRDefault="00AD0DD4" w:rsidP="00F90735">
            <w:pPr>
              <w:spacing w:after="0" w:line="240" w:lineRule="auto"/>
              <w:jc w:val="center"/>
              <w:rPr>
                <w:rFonts w:ascii="Times New Roman" w:hAnsi="Times New Roman" w:cs="Times New Roman"/>
                <w:sz w:val="26"/>
                <w:szCs w:val="26"/>
              </w:rPr>
            </w:pPr>
          </w:p>
          <w:p w:rsidR="00AD0DD4" w:rsidRPr="00F90735" w:rsidRDefault="00AD0DD4" w:rsidP="00F90735">
            <w:pPr>
              <w:spacing w:after="0" w:line="240" w:lineRule="auto"/>
              <w:jc w:val="center"/>
              <w:rPr>
                <w:rFonts w:ascii="Times New Roman" w:hAnsi="Times New Roman" w:cs="Times New Roman"/>
                <w:sz w:val="26"/>
                <w:szCs w:val="26"/>
              </w:rPr>
            </w:pPr>
          </w:p>
          <w:p w:rsidR="00AD0DD4" w:rsidRPr="00F90735" w:rsidRDefault="00AD0DD4" w:rsidP="00F90735">
            <w:pPr>
              <w:spacing w:after="0" w:line="240" w:lineRule="auto"/>
              <w:jc w:val="center"/>
              <w:rPr>
                <w:rFonts w:ascii="Times New Roman" w:hAnsi="Times New Roman" w:cs="Times New Roman"/>
                <w:sz w:val="26"/>
                <w:szCs w:val="26"/>
              </w:rPr>
            </w:pPr>
            <w:r w:rsidRPr="00F90735">
              <w:rPr>
                <w:rFonts w:ascii="Times New Roman" w:hAnsi="Times New Roman" w:cs="Times New Roman"/>
                <w:sz w:val="26"/>
                <w:szCs w:val="26"/>
              </w:rPr>
              <w:t xml:space="preserve">Количество детей  </w:t>
            </w:r>
          </w:p>
        </w:tc>
        <w:tc>
          <w:tcPr>
            <w:tcW w:w="4320" w:type="dxa"/>
            <w:gridSpan w:val="4"/>
          </w:tcPr>
          <w:p w:rsidR="00AD0DD4" w:rsidRPr="00F90735" w:rsidRDefault="00AD0DD4" w:rsidP="00F90735">
            <w:pPr>
              <w:spacing w:after="0" w:line="240" w:lineRule="auto"/>
              <w:jc w:val="center"/>
              <w:rPr>
                <w:rFonts w:ascii="Times New Roman" w:hAnsi="Times New Roman" w:cs="Times New Roman"/>
                <w:sz w:val="26"/>
                <w:szCs w:val="26"/>
              </w:rPr>
            </w:pPr>
            <w:r w:rsidRPr="00F90735">
              <w:rPr>
                <w:rFonts w:ascii="Times New Roman" w:hAnsi="Times New Roman" w:cs="Times New Roman"/>
                <w:sz w:val="26"/>
                <w:szCs w:val="26"/>
              </w:rPr>
              <w:t>Качество  работы.</w:t>
            </w:r>
          </w:p>
          <w:p w:rsidR="00AD0DD4" w:rsidRPr="00F90735" w:rsidRDefault="00AD0DD4" w:rsidP="00F90735">
            <w:pPr>
              <w:spacing w:after="0" w:line="240" w:lineRule="auto"/>
              <w:jc w:val="center"/>
              <w:rPr>
                <w:rFonts w:ascii="Times New Roman" w:hAnsi="Times New Roman" w:cs="Times New Roman"/>
                <w:sz w:val="26"/>
                <w:szCs w:val="26"/>
              </w:rPr>
            </w:pPr>
            <w:r w:rsidRPr="00F90735">
              <w:rPr>
                <w:rFonts w:ascii="Times New Roman" w:hAnsi="Times New Roman" w:cs="Times New Roman"/>
                <w:sz w:val="26"/>
                <w:szCs w:val="26"/>
              </w:rPr>
              <w:t xml:space="preserve">Результаты МПК  </w:t>
            </w:r>
          </w:p>
        </w:tc>
        <w:tc>
          <w:tcPr>
            <w:tcW w:w="1860" w:type="dxa"/>
            <w:vMerge w:val="restart"/>
          </w:tcPr>
          <w:p w:rsidR="00AD0DD4" w:rsidRPr="00F90735" w:rsidRDefault="00AD0DD4" w:rsidP="00F90735">
            <w:pPr>
              <w:spacing w:after="0" w:line="240" w:lineRule="auto"/>
              <w:rPr>
                <w:rFonts w:ascii="Times New Roman" w:hAnsi="Times New Roman" w:cs="Times New Roman"/>
                <w:sz w:val="26"/>
                <w:szCs w:val="26"/>
              </w:rPr>
            </w:pPr>
            <w:r w:rsidRPr="00F90735">
              <w:rPr>
                <w:rFonts w:ascii="Times New Roman" w:hAnsi="Times New Roman" w:cs="Times New Roman"/>
                <w:sz w:val="26"/>
                <w:szCs w:val="26"/>
              </w:rPr>
              <w:t>Продолжат  коррекционное обучение в следующем  учебном году</w:t>
            </w:r>
          </w:p>
          <w:p w:rsidR="00AD0DD4" w:rsidRPr="00F90735" w:rsidRDefault="00AD0DD4" w:rsidP="00F90735">
            <w:pPr>
              <w:spacing w:after="0" w:line="240" w:lineRule="auto"/>
              <w:rPr>
                <w:rFonts w:ascii="Times New Roman" w:hAnsi="Times New Roman" w:cs="Times New Roman"/>
                <w:sz w:val="26"/>
                <w:szCs w:val="26"/>
              </w:rPr>
            </w:pPr>
          </w:p>
          <w:p w:rsidR="00AD0DD4" w:rsidRPr="00F90735" w:rsidRDefault="00AD0DD4" w:rsidP="00F90735">
            <w:pPr>
              <w:spacing w:after="0" w:line="240" w:lineRule="auto"/>
              <w:rPr>
                <w:rFonts w:ascii="Times New Roman" w:hAnsi="Times New Roman" w:cs="Times New Roman"/>
                <w:sz w:val="26"/>
                <w:szCs w:val="26"/>
              </w:rPr>
            </w:pPr>
          </w:p>
          <w:p w:rsidR="00AD0DD4" w:rsidRPr="00F90735" w:rsidRDefault="00AD0DD4" w:rsidP="00F90735">
            <w:pPr>
              <w:spacing w:after="0" w:line="240" w:lineRule="auto"/>
              <w:rPr>
                <w:rFonts w:ascii="Times New Roman" w:hAnsi="Times New Roman" w:cs="Times New Roman"/>
                <w:sz w:val="26"/>
                <w:szCs w:val="26"/>
              </w:rPr>
            </w:pPr>
          </w:p>
          <w:p w:rsidR="00AD0DD4" w:rsidRPr="00F90735" w:rsidRDefault="00AD0DD4" w:rsidP="00F90735">
            <w:pPr>
              <w:spacing w:after="0" w:line="240" w:lineRule="auto"/>
              <w:rPr>
                <w:rFonts w:ascii="Times New Roman" w:hAnsi="Times New Roman" w:cs="Times New Roman"/>
                <w:sz w:val="26"/>
                <w:szCs w:val="26"/>
              </w:rPr>
            </w:pPr>
          </w:p>
        </w:tc>
      </w:tr>
      <w:tr w:rsidR="00AD0DD4" w:rsidRPr="00F90735" w:rsidTr="003F2191">
        <w:trPr>
          <w:cantSplit/>
          <w:trHeight w:val="1396"/>
        </w:trPr>
        <w:tc>
          <w:tcPr>
            <w:tcW w:w="1440" w:type="dxa"/>
            <w:vMerge/>
          </w:tcPr>
          <w:p w:rsidR="00AD0DD4" w:rsidRPr="00F90735" w:rsidRDefault="00AD0DD4" w:rsidP="00F90735">
            <w:pPr>
              <w:spacing w:after="0" w:line="240" w:lineRule="auto"/>
              <w:jc w:val="both"/>
              <w:rPr>
                <w:rFonts w:ascii="Times New Roman" w:hAnsi="Times New Roman" w:cs="Times New Roman"/>
                <w:sz w:val="26"/>
                <w:szCs w:val="26"/>
              </w:rPr>
            </w:pPr>
          </w:p>
        </w:tc>
        <w:tc>
          <w:tcPr>
            <w:tcW w:w="1440" w:type="dxa"/>
            <w:vMerge/>
          </w:tcPr>
          <w:p w:rsidR="00AD0DD4" w:rsidRPr="00F90735" w:rsidRDefault="00AD0DD4" w:rsidP="00F90735">
            <w:pPr>
              <w:spacing w:after="0" w:line="240" w:lineRule="auto"/>
              <w:jc w:val="both"/>
              <w:rPr>
                <w:rFonts w:ascii="Times New Roman" w:hAnsi="Times New Roman" w:cs="Times New Roman"/>
                <w:sz w:val="26"/>
                <w:szCs w:val="26"/>
              </w:rPr>
            </w:pPr>
          </w:p>
        </w:tc>
        <w:tc>
          <w:tcPr>
            <w:tcW w:w="780" w:type="dxa"/>
            <w:textDirection w:val="btLr"/>
          </w:tcPr>
          <w:p w:rsidR="00AD0DD4" w:rsidRPr="00F90735" w:rsidRDefault="00AD0DD4" w:rsidP="00F90735">
            <w:pPr>
              <w:spacing w:after="0" w:line="240" w:lineRule="auto"/>
              <w:ind w:left="113" w:right="113"/>
              <w:jc w:val="center"/>
              <w:rPr>
                <w:rFonts w:ascii="Times New Roman" w:hAnsi="Times New Roman" w:cs="Times New Roman"/>
                <w:sz w:val="26"/>
                <w:szCs w:val="26"/>
              </w:rPr>
            </w:pPr>
            <w:r w:rsidRPr="00F90735">
              <w:rPr>
                <w:rFonts w:ascii="Times New Roman" w:hAnsi="Times New Roman" w:cs="Times New Roman"/>
                <w:sz w:val="26"/>
                <w:szCs w:val="26"/>
              </w:rPr>
              <w:t>Выпущено</w:t>
            </w:r>
          </w:p>
        </w:tc>
        <w:tc>
          <w:tcPr>
            <w:tcW w:w="1020" w:type="dxa"/>
            <w:textDirection w:val="btLr"/>
          </w:tcPr>
          <w:p w:rsidR="00AD0DD4" w:rsidRPr="00F90735" w:rsidRDefault="00AD0DD4" w:rsidP="00F90735">
            <w:pPr>
              <w:spacing w:after="0" w:line="240" w:lineRule="auto"/>
              <w:ind w:left="113" w:right="113"/>
              <w:jc w:val="center"/>
              <w:rPr>
                <w:rFonts w:ascii="Times New Roman" w:hAnsi="Times New Roman" w:cs="Times New Roman"/>
                <w:sz w:val="26"/>
                <w:szCs w:val="26"/>
              </w:rPr>
            </w:pPr>
            <w:r w:rsidRPr="00F90735">
              <w:rPr>
                <w:rFonts w:ascii="Times New Roman" w:hAnsi="Times New Roman" w:cs="Times New Roman"/>
                <w:sz w:val="26"/>
                <w:szCs w:val="26"/>
              </w:rPr>
              <w:t>С хорошей  речью</w:t>
            </w:r>
          </w:p>
        </w:tc>
        <w:tc>
          <w:tcPr>
            <w:tcW w:w="1260" w:type="dxa"/>
            <w:textDirection w:val="btLr"/>
          </w:tcPr>
          <w:p w:rsidR="00AD0DD4" w:rsidRPr="00F90735" w:rsidRDefault="00AD0DD4" w:rsidP="00F90735">
            <w:pPr>
              <w:spacing w:after="0" w:line="240" w:lineRule="auto"/>
              <w:ind w:left="113" w:right="113"/>
              <w:jc w:val="center"/>
              <w:rPr>
                <w:rFonts w:ascii="Times New Roman" w:hAnsi="Times New Roman" w:cs="Times New Roman"/>
                <w:sz w:val="26"/>
                <w:szCs w:val="26"/>
              </w:rPr>
            </w:pPr>
            <w:r w:rsidRPr="00F90735">
              <w:rPr>
                <w:rFonts w:ascii="Times New Roman" w:hAnsi="Times New Roman" w:cs="Times New Roman"/>
                <w:sz w:val="26"/>
                <w:szCs w:val="26"/>
              </w:rPr>
              <w:t>Со значительным улучшением</w:t>
            </w:r>
          </w:p>
        </w:tc>
        <w:tc>
          <w:tcPr>
            <w:tcW w:w="1260" w:type="dxa"/>
            <w:textDirection w:val="btLr"/>
          </w:tcPr>
          <w:p w:rsidR="00AD0DD4" w:rsidRPr="00F90735" w:rsidRDefault="00AD0DD4" w:rsidP="00F90735">
            <w:pPr>
              <w:spacing w:after="0" w:line="240" w:lineRule="auto"/>
              <w:ind w:left="113" w:right="113"/>
              <w:rPr>
                <w:rFonts w:ascii="Times New Roman" w:hAnsi="Times New Roman" w:cs="Times New Roman"/>
                <w:sz w:val="26"/>
                <w:szCs w:val="26"/>
              </w:rPr>
            </w:pPr>
            <w:r w:rsidRPr="00F90735">
              <w:rPr>
                <w:rFonts w:ascii="Times New Roman" w:hAnsi="Times New Roman" w:cs="Times New Roman"/>
                <w:sz w:val="26"/>
                <w:szCs w:val="26"/>
              </w:rPr>
              <w:t>С незначительным улучшением</w:t>
            </w:r>
          </w:p>
        </w:tc>
        <w:tc>
          <w:tcPr>
            <w:tcW w:w="1860" w:type="dxa"/>
            <w:vMerge/>
          </w:tcPr>
          <w:p w:rsidR="00AD0DD4" w:rsidRPr="00F90735" w:rsidRDefault="00AD0DD4" w:rsidP="00F90735">
            <w:pPr>
              <w:spacing w:after="0" w:line="240" w:lineRule="auto"/>
              <w:jc w:val="both"/>
              <w:rPr>
                <w:rFonts w:ascii="Times New Roman" w:hAnsi="Times New Roman" w:cs="Times New Roman"/>
                <w:sz w:val="26"/>
                <w:szCs w:val="26"/>
              </w:rPr>
            </w:pPr>
          </w:p>
        </w:tc>
      </w:tr>
      <w:tr w:rsidR="00AD0DD4" w:rsidRPr="00F90735" w:rsidTr="003F2191">
        <w:trPr>
          <w:trHeight w:val="70"/>
        </w:trPr>
        <w:tc>
          <w:tcPr>
            <w:tcW w:w="1440" w:type="dxa"/>
          </w:tcPr>
          <w:p w:rsidR="00AD0DD4" w:rsidRPr="00F90735" w:rsidRDefault="00B158E8" w:rsidP="00F9073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2021-2022</w:t>
            </w:r>
          </w:p>
        </w:tc>
        <w:tc>
          <w:tcPr>
            <w:tcW w:w="1440" w:type="dxa"/>
          </w:tcPr>
          <w:p w:rsidR="00AD0DD4" w:rsidRPr="00F90735" w:rsidRDefault="00B158E8" w:rsidP="00F90735">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4</w:t>
            </w:r>
            <w:r w:rsidR="00732D75">
              <w:rPr>
                <w:rFonts w:ascii="Times New Roman" w:hAnsi="Times New Roman" w:cs="Times New Roman"/>
                <w:sz w:val="26"/>
                <w:szCs w:val="26"/>
              </w:rPr>
              <w:t>6</w:t>
            </w:r>
          </w:p>
        </w:tc>
        <w:tc>
          <w:tcPr>
            <w:tcW w:w="780" w:type="dxa"/>
          </w:tcPr>
          <w:p w:rsidR="00AD0DD4" w:rsidRPr="00F90735" w:rsidRDefault="00732D75" w:rsidP="00F90735">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27</w:t>
            </w:r>
          </w:p>
        </w:tc>
        <w:tc>
          <w:tcPr>
            <w:tcW w:w="1020" w:type="dxa"/>
          </w:tcPr>
          <w:p w:rsidR="00AD0DD4" w:rsidRPr="00F90735" w:rsidRDefault="00732D75" w:rsidP="00F90735">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23</w:t>
            </w:r>
          </w:p>
        </w:tc>
        <w:tc>
          <w:tcPr>
            <w:tcW w:w="1260" w:type="dxa"/>
          </w:tcPr>
          <w:p w:rsidR="00AD0DD4" w:rsidRPr="00F90735" w:rsidRDefault="00732D75" w:rsidP="00F90735">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4</w:t>
            </w:r>
          </w:p>
        </w:tc>
        <w:tc>
          <w:tcPr>
            <w:tcW w:w="1260" w:type="dxa"/>
          </w:tcPr>
          <w:p w:rsidR="00AD0DD4" w:rsidRPr="00F90735" w:rsidRDefault="00AD0DD4" w:rsidP="00F90735">
            <w:pPr>
              <w:spacing w:after="0" w:line="240" w:lineRule="auto"/>
              <w:jc w:val="center"/>
              <w:rPr>
                <w:rFonts w:ascii="Times New Roman" w:hAnsi="Times New Roman" w:cs="Times New Roman"/>
                <w:sz w:val="26"/>
                <w:szCs w:val="26"/>
              </w:rPr>
            </w:pPr>
            <w:r w:rsidRPr="00F90735">
              <w:rPr>
                <w:rFonts w:ascii="Times New Roman" w:hAnsi="Times New Roman" w:cs="Times New Roman"/>
                <w:sz w:val="26"/>
                <w:szCs w:val="26"/>
              </w:rPr>
              <w:t>-</w:t>
            </w:r>
          </w:p>
        </w:tc>
        <w:tc>
          <w:tcPr>
            <w:tcW w:w="1860" w:type="dxa"/>
          </w:tcPr>
          <w:p w:rsidR="00AD0DD4" w:rsidRPr="00F90735" w:rsidRDefault="00732D75" w:rsidP="00F90735">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19</w:t>
            </w:r>
          </w:p>
        </w:tc>
      </w:tr>
    </w:tbl>
    <w:p w:rsidR="00AD0DD4" w:rsidRPr="00F90735" w:rsidRDefault="00AD0DD4" w:rsidP="00F90735">
      <w:pPr>
        <w:spacing w:after="0" w:line="240" w:lineRule="auto"/>
        <w:jc w:val="both"/>
        <w:rPr>
          <w:rFonts w:ascii="Times New Roman" w:hAnsi="Times New Roman" w:cs="Times New Roman"/>
          <w:sz w:val="26"/>
          <w:szCs w:val="26"/>
        </w:rPr>
      </w:pPr>
    </w:p>
    <w:p w:rsidR="00AD0DD4" w:rsidRPr="00F90735" w:rsidRDefault="00AD0DD4"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В течение года проводилась коррекционно-развивающая работа по развитию артикуляционной и мелкой моторики, коррекции звукопроизношения, дифференциации оппозиционных и артикуляторно-акустически сходных фонем, формированию навыков фонематического анализа и синтеза, совершенствованию слоговой структуры слова, формированию лексико-грамматического строя речи и др.</w:t>
      </w:r>
    </w:p>
    <w:p w:rsidR="00332685" w:rsidRPr="00F90735" w:rsidRDefault="001C7F5E" w:rsidP="00F90735">
      <w:pPr>
        <w:pStyle w:val="Default"/>
        <w:ind w:firstLine="708"/>
        <w:jc w:val="both"/>
        <w:rPr>
          <w:sz w:val="26"/>
          <w:szCs w:val="26"/>
        </w:rPr>
      </w:pPr>
      <w:r w:rsidRPr="00F90735">
        <w:rPr>
          <w:sz w:val="26"/>
          <w:szCs w:val="26"/>
        </w:rPr>
        <w:t>В дошкольной образовательной организации ежегодно осуществляется поддержка детской инициативы и участие воспитанников в конкурсном движении. С целью предоставления возможности воспитанникам реализовать свой потенциал в 2021 году были созданы условия для участия воспитанников в конкурсах и мероприятиях различного уровня.</w:t>
      </w:r>
    </w:p>
    <w:p w:rsidR="001C7F5E" w:rsidRPr="00F90735" w:rsidRDefault="001C7F5E" w:rsidP="00F90735">
      <w:pPr>
        <w:pStyle w:val="Default"/>
        <w:jc w:val="center"/>
        <w:rPr>
          <w:b/>
          <w:bCs/>
          <w:sz w:val="26"/>
          <w:szCs w:val="26"/>
        </w:rPr>
      </w:pPr>
    </w:p>
    <w:p w:rsidR="00E55BD2" w:rsidRDefault="00E55BD2" w:rsidP="00F90735">
      <w:pPr>
        <w:pStyle w:val="Default"/>
        <w:jc w:val="center"/>
        <w:rPr>
          <w:b/>
          <w:bCs/>
          <w:sz w:val="26"/>
          <w:szCs w:val="26"/>
        </w:rPr>
      </w:pPr>
    </w:p>
    <w:p w:rsidR="00E55BD2" w:rsidRDefault="00E55BD2" w:rsidP="00F90735">
      <w:pPr>
        <w:pStyle w:val="Default"/>
        <w:jc w:val="center"/>
        <w:rPr>
          <w:b/>
          <w:bCs/>
          <w:sz w:val="26"/>
          <w:szCs w:val="26"/>
        </w:rPr>
      </w:pPr>
    </w:p>
    <w:p w:rsidR="00E55BD2" w:rsidRDefault="00E55BD2" w:rsidP="00F90735">
      <w:pPr>
        <w:pStyle w:val="Default"/>
        <w:jc w:val="center"/>
        <w:rPr>
          <w:b/>
          <w:bCs/>
          <w:sz w:val="26"/>
          <w:szCs w:val="26"/>
        </w:rPr>
      </w:pPr>
    </w:p>
    <w:p w:rsidR="00E55BD2" w:rsidRDefault="00E55BD2" w:rsidP="00F90735">
      <w:pPr>
        <w:pStyle w:val="Default"/>
        <w:jc w:val="center"/>
        <w:rPr>
          <w:b/>
          <w:bCs/>
          <w:sz w:val="26"/>
          <w:szCs w:val="26"/>
        </w:rPr>
      </w:pPr>
    </w:p>
    <w:p w:rsidR="001C7F5E" w:rsidRPr="00F3459F" w:rsidRDefault="001C7F5E" w:rsidP="00F90735">
      <w:pPr>
        <w:pStyle w:val="Default"/>
        <w:jc w:val="center"/>
        <w:rPr>
          <w:b/>
          <w:bCs/>
          <w:sz w:val="26"/>
          <w:szCs w:val="26"/>
        </w:rPr>
      </w:pPr>
      <w:r w:rsidRPr="00F3459F">
        <w:rPr>
          <w:b/>
          <w:bCs/>
          <w:sz w:val="26"/>
          <w:szCs w:val="26"/>
        </w:rPr>
        <w:lastRenderedPageBreak/>
        <w:t xml:space="preserve">Участие воспитанников в конкурсах и иных мероприятиях </w:t>
      </w:r>
    </w:p>
    <w:p w:rsidR="001C7F5E" w:rsidRDefault="00B158E8" w:rsidP="00F90735">
      <w:pPr>
        <w:pStyle w:val="Default"/>
        <w:jc w:val="center"/>
        <w:rPr>
          <w:b/>
          <w:bCs/>
          <w:sz w:val="26"/>
          <w:szCs w:val="26"/>
        </w:rPr>
      </w:pPr>
      <w:r w:rsidRPr="00F3459F">
        <w:rPr>
          <w:b/>
          <w:bCs/>
          <w:sz w:val="26"/>
          <w:szCs w:val="26"/>
        </w:rPr>
        <w:t>в 2022 году</w:t>
      </w:r>
      <w:r w:rsidR="001C7F5E" w:rsidRPr="00F3459F">
        <w:rPr>
          <w:b/>
          <w:bCs/>
          <w:sz w:val="26"/>
          <w:szCs w:val="26"/>
        </w:rPr>
        <w:t>.</w:t>
      </w:r>
    </w:p>
    <w:p w:rsidR="00F3459F" w:rsidRPr="00F3459F" w:rsidRDefault="00F3459F" w:rsidP="00F90735">
      <w:pPr>
        <w:pStyle w:val="Default"/>
        <w:jc w:val="center"/>
        <w:rPr>
          <w:sz w:val="26"/>
          <w:szCs w:val="26"/>
        </w:rPr>
      </w:pPr>
    </w:p>
    <w:p w:rsidR="00F3459F" w:rsidRPr="00A15B3E" w:rsidRDefault="00F3459F" w:rsidP="00F3459F">
      <w:pPr>
        <w:spacing w:after="0"/>
        <w:jc w:val="center"/>
        <w:rPr>
          <w:rFonts w:ascii="Times New Roman" w:eastAsia="Times New Roman" w:hAnsi="Times New Roman" w:cs="Times New Roman"/>
          <w:b/>
          <w:i/>
          <w:sz w:val="28"/>
          <w:szCs w:val="28"/>
          <w:lang w:eastAsia="ru-RU"/>
        </w:rPr>
      </w:pPr>
    </w:p>
    <w:tbl>
      <w:tblPr>
        <w:tblW w:w="1017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88"/>
        <w:gridCol w:w="5296"/>
        <w:gridCol w:w="2410"/>
        <w:gridCol w:w="1984"/>
      </w:tblGrid>
      <w:tr w:rsidR="00F3459F" w:rsidRPr="00AC37CC" w:rsidTr="00E55BD2">
        <w:tc>
          <w:tcPr>
            <w:tcW w:w="488"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b/>
                <w:lang w:eastAsia="ru-RU"/>
              </w:rPr>
            </w:pPr>
            <w:r w:rsidRPr="00AC37CC">
              <w:rPr>
                <w:rFonts w:ascii="Times New Roman" w:eastAsia="Times New Roman" w:hAnsi="Times New Roman" w:cs="Times New Roman"/>
                <w:b/>
                <w:lang w:eastAsia="ru-RU"/>
              </w:rPr>
              <w:t>№</w:t>
            </w:r>
          </w:p>
        </w:tc>
        <w:tc>
          <w:tcPr>
            <w:tcW w:w="5296"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b/>
                <w:lang w:eastAsia="ru-RU"/>
              </w:rPr>
            </w:pPr>
            <w:r w:rsidRPr="00AC37CC">
              <w:rPr>
                <w:rFonts w:ascii="Times New Roman" w:eastAsia="Times New Roman" w:hAnsi="Times New Roman" w:cs="Times New Roman"/>
                <w:b/>
                <w:lang w:eastAsia="ru-RU"/>
              </w:rPr>
              <w:t>Наименование конкурса</w:t>
            </w:r>
          </w:p>
          <w:p w:rsidR="00F3459F" w:rsidRPr="00AC37CC" w:rsidRDefault="00F3459F" w:rsidP="00E55BD2">
            <w:pPr>
              <w:spacing w:after="0" w:line="240" w:lineRule="auto"/>
              <w:rPr>
                <w:rFonts w:ascii="Calibri" w:eastAsia="Times New Roman" w:hAnsi="Calibri" w:cs="Times New Roman"/>
                <w:lang w:eastAsia="ru-RU"/>
              </w:rPr>
            </w:pPr>
          </w:p>
        </w:tc>
        <w:tc>
          <w:tcPr>
            <w:tcW w:w="2410"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b/>
                <w:lang w:eastAsia="ru-RU"/>
              </w:rPr>
            </w:pPr>
            <w:r w:rsidRPr="00AC37CC">
              <w:rPr>
                <w:rFonts w:ascii="Times New Roman" w:eastAsia="Times New Roman" w:hAnsi="Times New Roman" w:cs="Times New Roman"/>
                <w:b/>
                <w:lang w:eastAsia="ru-RU"/>
              </w:rPr>
              <w:t>Ф.И.О.</w:t>
            </w:r>
          </w:p>
          <w:p w:rsidR="00F3459F" w:rsidRPr="00AC37CC" w:rsidRDefault="00F3459F" w:rsidP="00E55BD2">
            <w:pPr>
              <w:spacing w:after="0" w:line="240" w:lineRule="auto"/>
              <w:jc w:val="center"/>
              <w:rPr>
                <w:rFonts w:ascii="Calibri" w:eastAsia="Times New Roman" w:hAnsi="Calibri" w:cs="Times New Roman"/>
                <w:lang w:eastAsia="ru-RU"/>
              </w:rPr>
            </w:pPr>
            <w:r w:rsidRPr="00AC37CC">
              <w:rPr>
                <w:rFonts w:ascii="Times New Roman" w:eastAsia="Times New Roman" w:hAnsi="Times New Roman" w:cs="Times New Roman"/>
                <w:b/>
                <w:lang w:eastAsia="ru-RU"/>
              </w:rPr>
              <w:t>участников</w:t>
            </w:r>
          </w:p>
        </w:tc>
        <w:tc>
          <w:tcPr>
            <w:tcW w:w="1984"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b/>
                <w:lang w:eastAsia="ru-RU"/>
              </w:rPr>
            </w:pPr>
            <w:r w:rsidRPr="00AC37CC">
              <w:rPr>
                <w:rFonts w:ascii="Times New Roman" w:eastAsia="Times New Roman" w:hAnsi="Times New Roman" w:cs="Times New Roman"/>
                <w:b/>
                <w:lang w:eastAsia="ru-RU"/>
              </w:rPr>
              <w:t>Результат участия</w:t>
            </w:r>
          </w:p>
        </w:tc>
      </w:tr>
      <w:tr w:rsidR="00F3459F" w:rsidRPr="000D3CD9" w:rsidTr="00E55BD2">
        <w:tc>
          <w:tcPr>
            <w:tcW w:w="488" w:type="dxa"/>
            <w:tcBorders>
              <w:top w:val="single" w:sz="4" w:space="0" w:color="000000"/>
              <w:left w:val="single" w:sz="4" w:space="0" w:color="000000"/>
              <w:bottom w:val="single" w:sz="4" w:space="0" w:color="000000"/>
              <w:right w:val="single" w:sz="4" w:space="0" w:color="000000"/>
            </w:tcBorders>
          </w:tcPr>
          <w:p w:rsidR="00F3459F" w:rsidRPr="000D3CD9" w:rsidRDefault="00F3459F" w:rsidP="00E55B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5296" w:type="dxa"/>
            <w:tcBorders>
              <w:top w:val="single" w:sz="4" w:space="0" w:color="000000"/>
              <w:left w:val="single" w:sz="4" w:space="0" w:color="000000"/>
              <w:bottom w:val="single" w:sz="4" w:space="0" w:color="000000"/>
              <w:right w:val="single" w:sz="4" w:space="0" w:color="000000"/>
            </w:tcBorders>
          </w:tcPr>
          <w:p w:rsidR="00F3459F" w:rsidRPr="006E767C" w:rsidRDefault="00F3459F" w:rsidP="00E55BD2">
            <w:pPr>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Международный фестиваль-конкурс «Симфония творчества»</w:t>
            </w:r>
          </w:p>
        </w:tc>
        <w:tc>
          <w:tcPr>
            <w:tcW w:w="2410" w:type="dxa"/>
            <w:tcBorders>
              <w:top w:val="single" w:sz="4" w:space="0" w:color="000000"/>
              <w:left w:val="single" w:sz="4" w:space="0" w:color="000000"/>
              <w:bottom w:val="single" w:sz="4" w:space="0" w:color="000000"/>
              <w:right w:val="single" w:sz="4" w:space="0" w:color="000000"/>
            </w:tcBorders>
          </w:tcPr>
          <w:p w:rsidR="00F3459F" w:rsidRPr="000D3CD9" w:rsidRDefault="00F3459F" w:rsidP="00E55B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sz w:val="24"/>
                <w:szCs w:val="24"/>
                <w:lang w:val="tt-RU" w:eastAsia="ru-RU"/>
              </w:rPr>
              <w:t>Закирова Ясминур</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Лауреата</w:t>
            </w:r>
          </w:p>
          <w:p w:rsidR="00F3459F" w:rsidRPr="000D3CD9" w:rsidRDefault="00F3459F" w:rsidP="00E55B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sz w:val="24"/>
                <w:szCs w:val="24"/>
                <w:lang w:eastAsia="ru-RU"/>
              </w:rPr>
              <w:t>3 степени</w:t>
            </w:r>
          </w:p>
        </w:tc>
      </w:tr>
      <w:tr w:rsidR="00F3459F" w:rsidRPr="000D3CD9" w:rsidTr="00E55BD2">
        <w:tc>
          <w:tcPr>
            <w:tcW w:w="488" w:type="dxa"/>
            <w:tcBorders>
              <w:top w:val="single" w:sz="4" w:space="0" w:color="000000"/>
              <w:left w:val="single" w:sz="4" w:space="0" w:color="000000"/>
              <w:bottom w:val="single" w:sz="4" w:space="0" w:color="000000"/>
              <w:right w:val="single" w:sz="4" w:space="0" w:color="000000"/>
            </w:tcBorders>
          </w:tcPr>
          <w:p w:rsidR="00F3459F" w:rsidRPr="000D3CD9" w:rsidRDefault="00F3459F" w:rsidP="00E55B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5296" w:type="dxa"/>
            <w:tcBorders>
              <w:top w:val="single" w:sz="4" w:space="0" w:color="000000"/>
              <w:left w:val="single" w:sz="4" w:space="0" w:color="000000"/>
              <w:bottom w:val="single" w:sz="4" w:space="0" w:color="000000"/>
              <w:right w:val="single" w:sz="4" w:space="0" w:color="000000"/>
            </w:tcBorders>
          </w:tcPr>
          <w:p w:rsidR="00F3459F" w:rsidRPr="00E11992" w:rsidRDefault="00F3459F" w:rsidP="00E55BD2">
            <w:pPr>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Республиканский конкурс </w:t>
            </w:r>
            <w:r>
              <w:rPr>
                <w:rFonts w:ascii="Times New Roman" w:eastAsia="Times New Roman" w:hAnsi="Times New Roman" w:cs="Times New Roman"/>
                <w:lang w:val="tt-RU" w:eastAsia="ru-RU"/>
              </w:rPr>
              <w:t>“Әти белән бергә!</w:t>
            </w:r>
            <w:r>
              <w:rPr>
                <w:rFonts w:ascii="Times New Roman" w:eastAsia="Times New Roman" w:hAnsi="Times New Roman" w:cs="Times New Roman"/>
                <w:lang w:eastAsia="ru-RU"/>
              </w:rPr>
              <w:t xml:space="preserve"> Вместе с папой!»</w:t>
            </w:r>
          </w:p>
        </w:tc>
        <w:tc>
          <w:tcPr>
            <w:tcW w:w="2410"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Закирова Ясмнур</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место</w:t>
            </w:r>
          </w:p>
        </w:tc>
      </w:tr>
      <w:tr w:rsidR="00F3459F" w:rsidRPr="00AC37CC" w:rsidTr="00E55BD2">
        <w:tc>
          <w:tcPr>
            <w:tcW w:w="488" w:type="dxa"/>
            <w:vMerge w:val="restart"/>
            <w:tcBorders>
              <w:top w:val="single" w:sz="4" w:space="0" w:color="000000"/>
              <w:left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296" w:type="dxa"/>
            <w:tcBorders>
              <w:top w:val="single" w:sz="4" w:space="0" w:color="000000"/>
              <w:left w:val="single" w:sz="4" w:space="0" w:color="000000"/>
              <w:bottom w:val="single" w:sz="4" w:space="0" w:color="auto"/>
              <w:right w:val="single" w:sz="4" w:space="0" w:color="000000"/>
            </w:tcBorders>
          </w:tcPr>
          <w:p w:rsidR="00F3459F" w:rsidRPr="00AC37CC"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Республиканский конкурс рисунков и видеороликов «Буду бдительным на льду и на воде»</w:t>
            </w:r>
          </w:p>
        </w:tc>
        <w:tc>
          <w:tcPr>
            <w:tcW w:w="2410"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Мансурова Замира</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w:t>
            </w:r>
          </w:p>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Победитель</w:t>
            </w:r>
          </w:p>
        </w:tc>
      </w:tr>
      <w:tr w:rsidR="00F3459F" w:rsidRPr="00AC37CC" w:rsidTr="00E55BD2">
        <w:tc>
          <w:tcPr>
            <w:tcW w:w="488" w:type="dxa"/>
            <w:vMerge/>
            <w:tcBorders>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p>
        </w:tc>
        <w:tc>
          <w:tcPr>
            <w:tcW w:w="5296" w:type="dxa"/>
            <w:tcBorders>
              <w:top w:val="single" w:sz="4" w:space="0" w:color="auto"/>
              <w:left w:val="single" w:sz="4" w:space="0" w:color="000000"/>
              <w:bottom w:val="single" w:sz="4" w:space="0" w:color="000000"/>
              <w:right w:val="single" w:sz="4" w:space="0" w:color="000000"/>
            </w:tcBorders>
          </w:tcPr>
          <w:p w:rsidR="00F3459F" w:rsidRPr="00AC37CC"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Районный этап республиканского конкурса рисунков и видеороликов «Буду бдительным на льду и на воде»</w:t>
            </w:r>
          </w:p>
        </w:tc>
        <w:tc>
          <w:tcPr>
            <w:tcW w:w="2410"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Мансурова Замира</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Гран-при</w:t>
            </w:r>
          </w:p>
        </w:tc>
      </w:tr>
      <w:tr w:rsidR="00F3459F" w:rsidRPr="00AC37CC" w:rsidTr="00E55BD2">
        <w:tc>
          <w:tcPr>
            <w:tcW w:w="488" w:type="dxa"/>
            <w:tcBorders>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296" w:type="dxa"/>
            <w:tcBorders>
              <w:left w:val="single" w:sz="4" w:space="0" w:color="000000"/>
              <w:bottom w:val="single" w:sz="4" w:space="0" w:color="000000"/>
              <w:right w:val="single" w:sz="4" w:space="0" w:color="000000"/>
            </w:tcBorders>
          </w:tcPr>
          <w:p w:rsidR="00F3459F" w:rsidRDefault="00F3459F" w:rsidP="00E55BD2">
            <w:pPr>
              <w:spacing w:after="0" w:line="240" w:lineRule="auto"/>
              <w:jc w:val="both"/>
              <w:rPr>
                <w:rFonts w:ascii="Times New Roman" w:hAnsi="Times New Roman" w:cs="Times New Roman"/>
                <w:sz w:val="24"/>
                <w:szCs w:val="24"/>
              </w:rPr>
            </w:pPr>
            <w:r w:rsidRPr="00FE7768">
              <w:rPr>
                <w:rFonts w:ascii="Times New Roman" w:hAnsi="Times New Roman" w:cs="Times New Roman"/>
                <w:sz w:val="24"/>
                <w:szCs w:val="24"/>
              </w:rPr>
              <w:t>Городской  конкурс</w:t>
            </w:r>
            <w:r>
              <w:rPr>
                <w:rFonts w:ascii="Times New Roman" w:hAnsi="Times New Roman" w:cs="Times New Roman"/>
                <w:sz w:val="24"/>
                <w:szCs w:val="24"/>
              </w:rPr>
              <w:t xml:space="preserve"> </w:t>
            </w:r>
            <w:r w:rsidRPr="00FE7768">
              <w:rPr>
                <w:rFonts w:ascii="Times New Roman" w:hAnsi="Times New Roman" w:cs="Times New Roman"/>
                <w:sz w:val="24"/>
                <w:szCs w:val="24"/>
              </w:rPr>
              <w:t xml:space="preserve"> «Вдохновение»</w:t>
            </w:r>
          </w:p>
          <w:p w:rsidR="00F3459F"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Номинация: Роспись по дереву</w:t>
            </w:r>
          </w:p>
        </w:tc>
        <w:tc>
          <w:tcPr>
            <w:tcW w:w="2410" w:type="dxa"/>
            <w:tcBorders>
              <w:top w:val="single" w:sz="4" w:space="0" w:color="000000"/>
              <w:left w:val="single" w:sz="4" w:space="0" w:color="000000"/>
              <w:bottom w:val="single" w:sz="4" w:space="0" w:color="000000"/>
              <w:right w:val="single" w:sz="4" w:space="0" w:color="000000"/>
            </w:tcBorders>
          </w:tcPr>
          <w:p w:rsidR="00F3459F" w:rsidRPr="00FE7768"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Бурнаева Эмилия</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Дипломант</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место</w:t>
            </w:r>
          </w:p>
        </w:tc>
      </w:tr>
      <w:tr w:rsidR="00F3459F" w:rsidRPr="00AC37CC" w:rsidTr="00E55BD2">
        <w:tc>
          <w:tcPr>
            <w:tcW w:w="488" w:type="dxa"/>
            <w:tcBorders>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296" w:type="dxa"/>
            <w:tcBorders>
              <w:left w:val="single" w:sz="4" w:space="0" w:color="000000"/>
              <w:bottom w:val="single" w:sz="4" w:space="0" w:color="000000"/>
              <w:right w:val="single" w:sz="4" w:space="0" w:color="000000"/>
            </w:tcBorders>
          </w:tcPr>
          <w:p w:rsidR="00F3459F" w:rsidRPr="00FE7768" w:rsidRDefault="00F3459F" w:rsidP="00E55BD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Городской конкурс «Казанские звездочки – 2022»</w:t>
            </w:r>
          </w:p>
        </w:tc>
        <w:tc>
          <w:tcPr>
            <w:tcW w:w="2410"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Габдрахманова Альяна</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степени</w:t>
            </w:r>
          </w:p>
        </w:tc>
      </w:tr>
      <w:tr w:rsidR="00F3459F" w:rsidRPr="00AC37CC" w:rsidTr="00E55BD2">
        <w:tc>
          <w:tcPr>
            <w:tcW w:w="488" w:type="dxa"/>
            <w:tcBorders>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296" w:type="dxa"/>
            <w:tcBorders>
              <w:left w:val="single" w:sz="4" w:space="0" w:color="000000"/>
              <w:bottom w:val="single" w:sz="4" w:space="0" w:color="000000"/>
              <w:right w:val="single" w:sz="4" w:space="0" w:color="000000"/>
            </w:tcBorders>
          </w:tcPr>
          <w:p w:rsidR="00F3459F" w:rsidRPr="0041568E"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V</w:t>
            </w:r>
            <w:r w:rsidRPr="0041568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республиканский национальный детский театральный конкурс «</w:t>
            </w:r>
            <w:r>
              <w:rPr>
                <w:rFonts w:ascii="Times New Roman" w:eastAsia="Times New Roman" w:hAnsi="Times New Roman" w:cs="Times New Roman"/>
                <w:sz w:val="24"/>
                <w:szCs w:val="24"/>
                <w:lang w:val="tt-RU" w:eastAsia="ru-RU"/>
              </w:rPr>
              <w:t>Сәхнә йолдызлары-2022</w:t>
            </w:r>
            <w:r>
              <w:rPr>
                <w:rFonts w:ascii="Times New Roman" w:eastAsia="Times New Roman" w:hAnsi="Times New Roman" w:cs="Times New Roman"/>
                <w:sz w:val="24"/>
                <w:szCs w:val="24"/>
                <w:lang w:eastAsia="ru-RU"/>
              </w:rPr>
              <w:t>»</w:t>
            </w:r>
          </w:p>
        </w:tc>
        <w:tc>
          <w:tcPr>
            <w:tcW w:w="2410" w:type="dxa"/>
            <w:tcBorders>
              <w:top w:val="single" w:sz="4" w:space="0" w:color="000000"/>
              <w:left w:val="single" w:sz="4" w:space="0" w:color="000000"/>
              <w:bottom w:val="single" w:sz="4" w:space="0" w:color="000000"/>
              <w:right w:val="single" w:sz="4" w:space="0" w:color="000000"/>
            </w:tcBorders>
          </w:tcPr>
          <w:p w:rsidR="00F3459F" w:rsidRPr="00FE7768"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Ибатуллина Альмира</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Диплом </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место</w:t>
            </w:r>
          </w:p>
        </w:tc>
      </w:tr>
      <w:tr w:rsidR="00F3459F" w:rsidRPr="00AC37CC" w:rsidTr="00E55BD2">
        <w:tc>
          <w:tcPr>
            <w:tcW w:w="488"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296" w:type="dxa"/>
            <w:tcBorders>
              <w:top w:val="single" w:sz="4" w:space="0" w:color="000000"/>
              <w:left w:val="single" w:sz="4" w:space="0" w:color="000000"/>
              <w:bottom w:val="single" w:sz="4" w:space="0" w:color="000000"/>
              <w:right w:val="single" w:sz="4" w:space="0" w:color="000000"/>
            </w:tcBorders>
          </w:tcPr>
          <w:p w:rsidR="00F3459F" w:rsidRPr="0005054F"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Районный этап городского конкурса «ЭКО-мода»</w:t>
            </w:r>
          </w:p>
        </w:tc>
        <w:tc>
          <w:tcPr>
            <w:tcW w:w="2410"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Иванов Артем</w:t>
            </w:r>
          </w:p>
        </w:tc>
        <w:tc>
          <w:tcPr>
            <w:tcW w:w="1984" w:type="dxa"/>
            <w:tcBorders>
              <w:top w:val="single" w:sz="4" w:space="0" w:color="000000"/>
              <w:left w:val="single" w:sz="4" w:space="0" w:color="000000"/>
              <w:bottom w:val="single" w:sz="4" w:space="0" w:color="000000"/>
              <w:right w:val="single" w:sz="4" w:space="0" w:color="000000"/>
            </w:tcBorders>
          </w:tcPr>
          <w:p w:rsidR="00F3459F" w:rsidRPr="00C979DE" w:rsidRDefault="00F3459F" w:rsidP="00E55BD2">
            <w:pPr>
              <w:spacing w:after="0" w:line="240" w:lineRule="auto"/>
              <w:jc w:val="center"/>
              <w:rPr>
                <w:rFonts w:ascii="Times New Roman" w:eastAsia="Times New Roman" w:hAnsi="Times New Roman" w:cs="Times New Roman"/>
                <w:sz w:val="28"/>
                <w:szCs w:val="24"/>
                <w:lang w:eastAsia="ru-RU"/>
              </w:rPr>
            </w:pPr>
            <w:r w:rsidRPr="00C979DE">
              <w:rPr>
                <w:rFonts w:ascii="Times New Roman" w:eastAsia="Times New Roman" w:hAnsi="Times New Roman" w:cs="Times New Roman"/>
                <w:sz w:val="28"/>
                <w:szCs w:val="24"/>
                <w:lang w:eastAsia="ru-RU"/>
              </w:rPr>
              <w:t xml:space="preserve">Диплом </w:t>
            </w:r>
          </w:p>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sidRPr="00C979DE">
              <w:rPr>
                <w:rFonts w:ascii="Times New Roman" w:eastAsia="Times New Roman" w:hAnsi="Times New Roman" w:cs="Times New Roman"/>
                <w:sz w:val="28"/>
                <w:szCs w:val="24"/>
                <w:lang w:eastAsia="ru-RU"/>
              </w:rPr>
              <w:t>3 место</w:t>
            </w:r>
          </w:p>
        </w:tc>
      </w:tr>
      <w:tr w:rsidR="00F3459F" w:rsidRPr="00AC37CC" w:rsidTr="00E55BD2">
        <w:tc>
          <w:tcPr>
            <w:tcW w:w="488"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296" w:type="dxa"/>
            <w:tcBorders>
              <w:top w:val="single" w:sz="4" w:space="0" w:color="000000"/>
              <w:left w:val="single" w:sz="4" w:space="0" w:color="000000"/>
              <w:bottom w:val="single" w:sz="4" w:space="0" w:color="000000"/>
              <w:right w:val="single" w:sz="4" w:space="0" w:color="000000"/>
            </w:tcBorders>
          </w:tcPr>
          <w:p w:rsidR="00F3459F" w:rsidRPr="00AC53DD" w:rsidRDefault="00F3459F" w:rsidP="00E55BD2">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Онлайн конкурс колыбельных песен собственного сочинения </w:t>
            </w:r>
            <w:r>
              <w:rPr>
                <w:rFonts w:ascii="Times New Roman" w:eastAsia="Times New Roman" w:hAnsi="Times New Roman" w:cs="Times New Roman"/>
                <w:sz w:val="24"/>
                <w:szCs w:val="24"/>
                <w:lang w:val="tt-RU" w:eastAsia="ru-RU"/>
              </w:rPr>
              <w:t>“Яңа бишек җыры”</w:t>
            </w:r>
          </w:p>
        </w:tc>
        <w:tc>
          <w:tcPr>
            <w:tcW w:w="2410" w:type="dxa"/>
            <w:tcBorders>
              <w:top w:val="single" w:sz="4" w:space="0" w:color="000000"/>
              <w:left w:val="single" w:sz="4" w:space="0" w:color="000000"/>
              <w:bottom w:val="single" w:sz="4" w:space="0" w:color="000000"/>
              <w:right w:val="single" w:sz="4" w:space="0" w:color="000000"/>
            </w:tcBorders>
          </w:tcPr>
          <w:p w:rsidR="00F3459F" w:rsidRPr="00AC53DD" w:rsidRDefault="00F3459F" w:rsidP="00E55BD2">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Закирова Ясминур</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Сертификат участника</w:t>
            </w:r>
          </w:p>
        </w:tc>
      </w:tr>
      <w:tr w:rsidR="00F3459F" w:rsidRPr="00AC37CC" w:rsidTr="00E55BD2">
        <w:tc>
          <w:tcPr>
            <w:tcW w:w="488"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5296" w:type="dxa"/>
            <w:tcBorders>
              <w:top w:val="single" w:sz="4" w:space="0" w:color="000000"/>
              <w:left w:val="single" w:sz="4" w:space="0" w:color="000000"/>
              <w:bottom w:val="single" w:sz="4" w:space="0" w:color="000000"/>
              <w:right w:val="single" w:sz="4" w:space="0" w:color="000000"/>
            </w:tcBorders>
          </w:tcPr>
          <w:p w:rsidR="00F3459F" w:rsidRPr="00E11992"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Районный конкурс чтецов </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Туган тел» посвященный дню рождения Г.Тукая</w:t>
            </w:r>
          </w:p>
        </w:tc>
        <w:tc>
          <w:tcPr>
            <w:tcW w:w="2410" w:type="dxa"/>
            <w:tcBorders>
              <w:top w:val="single" w:sz="4" w:space="0" w:color="000000"/>
              <w:left w:val="single" w:sz="4" w:space="0" w:color="000000"/>
              <w:bottom w:val="single" w:sz="4" w:space="0" w:color="000000"/>
              <w:right w:val="single" w:sz="4" w:space="0" w:color="000000"/>
            </w:tcBorders>
          </w:tcPr>
          <w:p w:rsidR="00F3459F" w:rsidRPr="00E11992"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Закирова Ясминур</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 участника</w:t>
            </w:r>
          </w:p>
        </w:tc>
      </w:tr>
      <w:tr w:rsidR="00F3459F" w:rsidRPr="00AC37CC" w:rsidTr="00E55BD2">
        <w:tc>
          <w:tcPr>
            <w:tcW w:w="488"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5296"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tabs>
                <w:tab w:val="left" w:pos="1346"/>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Районный конкурс чтецов, посвященного году педагога и наставника</w:t>
            </w:r>
          </w:p>
        </w:tc>
        <w:tc>
          <w:tcPr>
            <w:tcW w:w="2410"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Гадельшина Амелия</w:t>
            </w:r>
          </w:p>
        </w:tc>
        <w:tc>
          <w:tcPr>
            <w:tcW w:w="1984"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Сертификат участника</w:t>
            </w:r>
          </w:p>
        </w:tc>
      </w:tr>
      <w:tr w:rsidR="00F3459F" w:rsidRPr="00AC37CC" w:rsidTr="00E55BD2">
        <w:tc>
          <w:tcPr>
            <w:tcW w:w="488" w:type="dxa"/>
            <w:tcBorders>
              <w:top w:val="single" w:sz="4" w:space="0" w:color="000000"/>
              <w:left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5296" w:type="dxa"/>
            <w:tcBorders>
              <w:top w:val="single" w:sz="4" w:space="0" w:color="000000"/>
              <w:left w:val="single" w:sz="4" w:space="0" w:color="000000"/>
              <w:right w:val="single" w:sz="4" w:space="0" w:color="000000"/>
            </w:tcBorders>
          </w:tcPr>
          <w:p w:rsidR="00F3459F" w:rsidRPr="00B0603B"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Районный конкурс спортивного танца, номинация Оригинальный танец с предметом (дети 6-7 лет)»</w:t>
            </w:r>
          </w:p>
        </w:tc>
        <w:tc>
          <w:tcPr>
            <w:tcW w:w="2410"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Габдрахманова Альяна</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Антонова Диана</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Лиана</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Меркушева Валерия</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Сабирова Лейсан</w:t>
            </w:r>
          </w:p>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Сертификат </w:t>
            </w:r>
          </w:p>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за участие</w:t>
            </w:r>
          </w:p>
        </w:tc>
      </w:tr>
      <w:tr w:rsidR="00F3459F" w:rsidRPr="00151657" w:rsidTr="00E55BD2">
        <w:tc>
          <w:tcPr>
            <w:tcW w:w="488"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rPr>
                <w:rFonts w:ascii="Times New Roman" w:eastAsia="Times New Roman" w:hAnsi="Times New Roman" w:cs="Times New Roman"/>
                <w:color w:val="000000" w:themeColor="text1"/>
                <w:sz w:val="24"/>
                <w:szCs w:val="24"/>
                <w:lang w:eastAsia="ru-RU"/>
              </w:rPr>
            </w:pPr>
            <w:r w:rsidRPr="00F3459F">
              <w:rPr>
                <w:rFonts w:ascii="Times New Roman" w:eastAsia="Times New Roman" w:hAnsi="Times New Roman" w:cs="Times New Roman"/>
                <w:color w:val="000000" w:themeColor="text1"/>
                <w:sz w:val="24"/>
                <w:szCs w:val="24"/>
                <w:lang w:eastAsia="ru-RU"/>
              </w:rPr>
              <w:t>12</w:t>
            </w:r>
          </w:p>
        </w:tc>
        <w:tc>
          <w:tcPr>
            <w:tcW w:w="5296"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jc w:val="both"/>
              <w:rPr>
                <w:rFonts w:ascii="Times New Roman" w:eastAsia="Times New Roman" w:hAnsi="Times New Roman" w:cs="Times New Roman"/>
                <w:color w:val="000000" w:themeColor="text1"/>
                <w:sz w:val="24"/>
                <w:szCs w:val="24"/>
                <w:lang w:eastAsia="ru-RU"/>
              </w:rPr>
            </w:pPr>
            <w:r w:rsidRPr="00F3459F">
              <w:rPr>
                <w:rFonts w:ascii="Times New Roman" w:eastAsia="Times New Roman" w:hAnsi="Times New Roman" w:cs="Times New Roman"/>
                <w:color w:val="000000" w:themeColor="text1"/>
                <w:sz w:val="24"/>
                <w:szCs w:val="24"/>
                <w:lang w:eastAsia="ru-RU"/>
              </w:rPr>
              <w:t>Районный конкурс «Книга своими руками «Современный взгляд на произведения Э.Н.Успенского»»</w:t>
            </w:r>
          </w:p>
        </w:tc>
        <w:tc>
          <w:tcPr>
            <w:tcW w:w="2410"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contextualSpacing/>
              <w:jc w:val="center"/>
              <w:rPr>
                <w:rFonts w:ascii="Times New Roman" w:hAnsi="Times New Roman" w:cs="Times New Roman"/>
                <w:color w:val="000000" w:themeColor="text1"/>
                <w:sz w:val="24"/>
                <w:szCs w:val="24"/>
              </w:rPr>
            </w:pPr>
            <w:r w:rsidRPr="00F3459F">
              <w:rPr>
                <w:rFonts w:ascii="Times New Roman" w:hAnsi="Times New Roman" w:cs="Times New Roman"/>
                <w:color w:val="000000" w:themeColor="text1"/>
                <w:sz w:val="24"/>
                <w:szCs w:val="24"/>
              </w:rPr>
              <w:t>Авазбеков Мустафо</w:t>
            </w:r>
          </w:p>
          <w:p w:rsidR="00F3459F" w:rsidRPr="00F3459F" w:rsidRDefault="00F3459F" w:rsidP="00E55BD2">
            <w:pPr>
              <w:spacing w:after="0" w:line="240" w:lineRule="auto"/>
              <w:contextualSpacing/>
              <w:jc w:val="center"/>
              <w:rPr>
                <w:rFonts w:ascii="Times New Roman" w:hAnsi="Times New Roman" w:cs="Times New Roman"/>
                <w:color w:val="000000" w:themeColor="text1"/>
                <w:sz w:val="24"/>
                <w:szCs w:val="24"/>
              </w:rPr>
            </w:pPr>
            <w:r w:rsidRPr="00F3459F">
              <w:rPr>
                <w:rFonts w:ascii="Times New Roman" w:hAnsi="Times New Roman" w:cs="Times New Roman"/>
                <w:color w:val="000000" w:themeColor="text1"/>
                <w:sz w:val="24"/>
                <w:szCs w:val="24"/>
              </w:rPr>
              <w:t>Бурнаева Эмилина</w:t>
            </w:r>
          </w:p>
          <w:p w:rsidR="00F3459F" w:rsidRPr="00F3459F" w:rsidRDefault="00F3459F" w:rsidP="00E55BD2">
            <w:pPr>
              <w:spacing w:after="0" w:line="240" w:lineRule="auto"/>
              <w:contextualSpacing/>
              <w:jc w:val="center"/>
              <w:rPr>
                <w:rFonts w:ascii="Times New Roman" w:hAnsi="Times New Roman" w:cs="Times New Roman"/>
                <w:color w:val="000000" w:themeColor="text1"/>
                <w:sz w:val="24"/>
                <w:szCs w:val="24"/>
              </w:rPr>
            </w:pPr>
            <w:r w:rsidRPr="00F3459F">
              <w:rPr>
                <w:rFonts w:ascii="Times New Roman" w:hAnsi="Times New Roman" w:cs="Times New Roman"/>
                <w:color w:val="000000" w:themeColor="text1"/>
                <w:sz w:val="24"/>
                <w:szCs w:val="24"/>
              </w:rPr>
              <w:t>Власова Александра</w:t>
            </w:r>
          </w:p>
          <w:p w:rsidR="00F3459F" w:rsidRPr="00F3459F" w:rsidRDefault="00F3459F" w:rsidP="00E55BD2">
            <w:pPr>
              <w:spacing w:after="0" w:line="240" w:lineRule="auto"/>
              <w:contextualSpacing/>
              <w:jc w:val="center"/>
              <w:rPr>
                <w:rFonts w:ascii="Times New Roman" w:hAnsi="Times New Roman" w:cs="Times New Roman"/>
                <w:color w:val="000000" w:themeColor="text1"/>
                <w:sz w:val="24"/>
                <w:szCs w:val="24"/>
              </w:rPr>
            </w:pPr>
            <w:r w:rsidRPr="00F3459F">
              <w:rPr>
                <w:rFonts w:ascii="Times New Roman" w:hAnsi="Times New Roman" w:cs="Times New Roman"/>
                <w:color w:val="000000" w:themeColor="text1"/>
                <w:sz w:val="24"/>
                <w:szCs w:val="24"/>
              </w:rPr>
              <w:t>Галеев Рамиль</w:t>
            </w:r>
          </w:p>
          <w:p w:rsidR="00F3459F" w:rsidRPr="00F3459F" w:rsidRDefault="00F3459F" w:rsidP="00E55BD2">
            <w:pPr>
              <w:spacing w:after="0" w:line="240" w:lineRule="auto"/>
              <w:contextualSpacing/>
              <w:jc w:val="center"/>
              <w:rPr>
                <w:rFonts w:ascii="Times New Roman" w:hAnsi="Times New Roman" w:cs="Times New Roman"/>
                <w:color w:val="000000" w:themeColor="text1"/>
                <w:sz w:val="24"/>
                <w:szCs w:val="24"/>
              </w:rPr>
            </w:pPr>
            <w:r w:rsidRPr="00F3459F">
              <w:rPr>
                <w:rFonts w:ascii="Times New Roman" w:hAnsi="Times New Roman" w:cs="Times New Roman"/>
                <w:color w:val="000000" w:themeColor="text1"/>
                <w:sz w:val="24"/>
                <w:szCs w:val="24"/>
              </w:rPr>
              <w:t>Иванов Артём</w:t>
            </w:r>
          </w:p>
          <w:p w:rsidR="00F3459F" w:rsidRPr="00F3459F" w:rsidRDefault="00F3459F" w:rsidP="00E55BD2">
            <w:pPr>
              <w:spacing w:after="0" w:line="240" w:lineRule="auto"/>
              <w:contextualSpacing/>
              <w:jc w:val="center"/>
              <w:rPr>
                <w:rFonts w:ascii="Times New Roman" w:hAnsi="Times New Roman" w:cs="Times New Roman"/>
                <w:color w:val="000000" w:themeColor="text1"/>
                <w:sz w:val="24"/>
                <w:szCs w:val="24"/>
              </w:rPr>
            </w:pPr>
            <w:r w:rsidRPr="00F3459F">
              <w:rPr>
                <w:rFonts w:ascii="Times New Roman" w:hAnsi="Times New Roman" w:cs="Times New Roman"/>
                <w:color w:val="000000" w:themeColor="text1"/>
                <w:sz w:val="24"/>
                <w:szCs w:val="24"/>
              </w:rPr>
              <w:t>Медведева Валерия</w:t>
            </w:r>
          </w:p>
          <w:p w:rsidR="00F3459F" w:rsidRPr="00F3459F" w:rsidRDefault="00F3459F" w:rsidP="00E55BD2">
            <w:pPr>
              <w:spacing w:after="0" w:line="240" w:lineRule="auto"/>
              <w:contextualSpacing/>
              <w:jc w:val="center"/>
              <w:rPr>
                <w:rFonts w:ascii="Times New Roman" w:hAnsi="Times New Roman" w:cs="Times New Roman"/>
                <w:color w:val="000000" w:themeColor="text1"/>
                <w:sz w:val="24"/>
                <w:szCs w:val="24"/>
              </w:rPr>
            </w:pPr>
            <w:r w:rsidRPr="00F3459F">
              <w:rPr>
                <w:rFonts w:ascii="Times New Roman" w:hAnsi="Times New Roman" w:cs="Times New Roman"/>
                <w:color w:val="000000" w:themeColor="text1"/>
                <w:sz w:val="24"/>
                <w:szCs w:val="24"/>
              </w:rPr>
              <w:t>Мубаракшин Камиль</w:t>
            </w:r>
          </w:p>
        </w:tc>
        <w:tc>
          <w:tcPr>
            <w:tcW w:w="1984"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jc w:val="center"/>
              <w:rPr>
                <w:rFonts w:ascii="Times New Roman" w:eastAsia="Times New Roman" w:hAnsi="Times New Roman" w:cs="Times New Roman"/>
                <w:color w:val="000000" w:themeColor="text1"/>
                <w:sz w:val="24"/>
                <w:szCs w:val="24"/>
                <w:lang w:eastAsia="ru-RU"/>
              </w:rPr>
            </w:pPr>
            <w:r w:rsidRPr="00F3459F">
              <w:rPr>
                <w:rFonts w:ascii="Times New Roman" w:eastAsia="Times New Roman" w:hAnsi="Times New Roman" w:cs="Times New Roman"/>
                <w:color w:val="000000" w:themeColor="text1"/>
                <w:sz w:val="24"/>
                <w:szCs w:val="24"/>
                <w:lang w:eastAsia="ru-RU"/>
              </w:rPr>
              <w:t>Диплом</w:t>
            </w:r>
          </w:p>
          <w:p w:rsidR="00F3459F" w:rsidRPr="00F3459F" w:rsidRDefault="00F3459F" w:rsidP="00E55BD2">
            <w:pPr>
              <w:spacing w:after="0" w:line="240" w:lineRule="auto"/>
              <w:jc w:val="center"/>
              <w:rPr>
                <w:rFonts w:ascii="Times New Roman" w:eastAsia="Times New Roman" w:hAnsi="Times New Roman" w:cs="Times New Roman"/>
                <w:color w:val="000000" w:themeColor="text1"/>
                <w:sz w:val="24"/>
                <w:szCs w:val="24"/>
                <w:lang w:eastAsia="ru-RU"/>
              </w:rPr>
            </w:pPr>
            <w:r w:rsidRPr="00F3459F">
              <w:rPr>
                <w:rFonts w:ascii="Times New Roman" w:eastAsia="Times New Roman" w:hAnsi="Times New Roman" w:cs="Times New Roman"/>
                <w:color w:val="000000" w:themeColor="text1"/>
                <w:sz w:val="24"/>
                <w:szCs w:val="24"/>
                <w:lang w:eastAsia="ru-RU"/>
              </w:rPr>
              <w:t>3 место</w:t>
            </w:r>
          </w:p>
        </w:tc>
      </w:tr>
      <w:tr w:rsidR="00F3459F" w:rsidRPr="00151657" w:rsidTr="00E55BD2">
        <w:tc>
          <w:tcPr>
            <w:tcW w:w="488"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w:t>
            </w:r>
          </w:p>
        </w:tc>
        <w:tc>
          <w:tcPr>
            <w:tcW w:w="5296"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jc w:val="both"/>
              <w:rPr>
                <w:rFonts w:ascii="Times New Roman" w:eastAsia="Times New Roman" w:hAnsi="Times New Roman" w:cs="Times New Roman"/>
                <w:color w:val="000000" w:themeColor="text1"/>
                <w:sz w:val="24"/>
                <w:szCs w:val="24"/>
                <w:lang w:eastAsia="ru-RU"/>
              </w:rPr>
            </w:pPr>
            <w:r w:rsidRPr="00F3459F">
              <w:rPr>
                <w:rFonts w:ascii="Times New Roman" w:hAnsi="Times New Roman" w:cs="Times New Roman"/>
                <w:color w:val="000000" w:themeColor="text1"/>
                <w:sz w:val="24"/>
                <w:szCs w:val="24"/>
              </w:rPr>
              <w:t xml:space="preserve">Районный конкурс творческих работ  на лучшую детскую книгу своими руками «Современный взгляд на произведения К.И. Чуковского», посвященного 140-летию </w:t>
            </w:r>
            <w:r w:rsidRPr="00F3459F">
              <w:rPr>
                <w:rFonts w:ascii="Times New Roman" w:hAnsi="Times New Roman" w:cs="Times New Roman"/>
                <w:color w:val="000000" w:themeColor="text1"/>
                <w:sz w:val="24"/>
                <w:szCs w:val="24"/>
                <w:shd w:val="clear" w:color="auto" w:fill="FFFFFF"/>
              </w:rPr>
              <w:t>русскому советскому поэту</w:t>
            </w:r>
          </w:p>
        </w:tc>
        <w:tc>
          <w:tcPr>
            <w:tcW w:w="2410"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jc w:val="center"/>
              <w:rPr>
                <w:rFonts w:ascii="Times New Roman" w:eastAsia="Times New Roman" w:hAnsi="Times New Roman" w:cs="Times New Roman"/>
                <w:color w:val="000000" w:themeColor="text1"/>
                <w:sz w:val="24"/>
                <w:szCs w:val="24"/>
                <w:lang w:eastAsia="ru-RU"/>
              </w:rPr>
            </w:pPr>
            <w:r w:rsidRPr="00F3459F">
              <w:rPr>
                <w:rFonts w:ascii="Times New Roman" w:eastAsia="Times New Roman" w:hAnsi="Times New Roman" w:cs="Times New Roman"/>
                <w:color w:val="000000" w:themeColor="text1"/>
                <w:sz w:val="24"/>
                <w:szCs w:val="24"/>
                <w:lang w:eastAsia="ru-RU"/>
              </w:rPr>
              <w:t>Меркушева Валерия</w:t>
            </w:r>
          </w:p>
          <w:p w:rsidR="00F3459F" w:rsidRPr="00F3459F" w:rsidRDefault="00F3459F" w:rsidP="00E55BD2">
            <w:pPr>
              <w:spacing w:after="0" w:line="240" w:lineRule="auto"/>
              <w:jc w:val="center"/>
              <w:rPr>
                <w:rFonts w:ascii="Times New Roman" w:eastAsia="Times New Roman" w:hAnsi="Times New Roman" w:cs="Times New Roman"/>
                <w:color w:val="000000" w:themeColor="text1"/>
                <w:sz w:val="24"/>
                <w:szCs w:val="24"/>
                <w:lang w:eastAsia="ru-RU"/>
              </w:rPr>
            </w:pPr>
            <w:r w:rsidRPr="00F3459F">
              <w:rPr>
                <w:rFonts w:ascii="Times New Roman" w:eastAsia="Times New Roman" w:hAnsi="Times New Roman" w:cs="Times New Roman"/>
                <w:color w:val="000000" w:themeColor="text1"/>
                <w:sz w:val="24"/>
                <w:szCs w:val="24"/>
                <w:lang w:eastAsia="ru-RU"/>
              </w:rPr>
              <w:t>Загидуллин Дамир</w:t>
            </w:r>
          </w:p>
          <w:p w:rsidR="00F3459F" w:rsidRPr="00F3459F" w:rsidRDefault="00F3459F" w:rsidP="00E55BD2">
            <w:pPr>
              <w:spacing w:after="0" w:line="240" w:lineRule="auto"/>
              <w:jc w:val="center"/>
              <w:rPr>
                <w:rFonts w:ascii="Times New Roman" w:eastAsia="Times New Roman" w:hAnsi="Times New Roman" w:cs="Times New Roman"/>
                <w:color w:val="000000" w:themeColor="text1"/>
                <w:sz w:val="24"/>
                <w:szCs w:val="24"/>
                <w:lang w:eastAsia="ru-RU"/>
              </w:rPr>
            </w:pPr>
            <w:r w:rsidRPr="00F3459F">
              <w:rPr>
                <w:rFonts w:ascii="Times New Roman" w:eastAsia="Times New Roman" w:hAnsi="Times New Roman" w:cs="Times New Roman"/>
                <w:color w:val="000000" w:themeColor="text1"/>
                <w:sz w:val="24"/>
                <w:szCs w:val="24"/>
                <w:lang w:eastAsia="ru-RU"/>
              </w:rPr>
              <w:t>Шаязданов Эмиль</w:t>
            </w:r>
          </w:p>
        </w:tc>
        <w:tc>
          <w:tcPr>
            <w:tcW w:w="1984"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jc w:val="center"/>
              <w:rPr>
                <w:rFonts w:ascii="Times New Roman" w:eastAsia="Times New Roman" w:hAnsi="Times New Roman" w:cs="Times New Roman"/>
                <w:color w:val="000000" w:themeColor="text1"/>
                <w:sz w:val="24"/>
                <w:szCs w:val="24"/>
                <w:lang w:eastAsia="ru-RU"/>
              </w:rPr>
            </w:pPr>
            <w:r w:rsidRPr="00F3459F">
              <w:rPr>
                <w:rFonts w:ascii="Times New Roman" w:eastAsia="Times New Roman" w:hAnsi="Times New Roman" w:cs="Times New Roman"/>
                <w:color w:val="000000" w:themeColor="text1"/>
                <w:sz w:val="24"/>
                <w:szCs w:val="24"/>
                <w:lang w:eastAsia="ru-RU"/>
              </w:rPr>
              <w:t xml:space="preserve">Диплом </w:t>
            </w:r>
          </w:p>
          <w:p w:rsidR="00F3459F" w:rsidRPr="00F3459F" w:rsidRDefault="00F3459F" w:rsidP="00E55BD2">
            <w:pPr>
              <w:spacing w:after="0" w:line="240" w:lineRule="auto"/>
              <w:jc w:val="center"/>
              <w:rPr>
                <w:rFonts w:ascii="Times New Roman" w:eastAsia="Times New Roman" w:hAnsi="Times New Roman" w:cs="Times New Roman"/>
                <w:color w:val="000000" w:themeColor="text1"/>
                <w:sz w:val="24"/>
                <w:szCs w:val="24"/>
                <w:lang w:eastAsia="ru-RU"/>
              </w:rPr>
            </w:pPr>
            <w:r w:rsidRPr="00F3459F">
              <w:rPr>
                <w:rFonts w:ascii="Times New Roman" w:eastAsia="Times New Roman" w:hAnsi="Times New Roman" w:cs="Times New Roman"/>
                <w:color w:val="000000" w:themeColor="text1"/>
                <w:sz w:val="24"/>
                <w:szCs w:val="24"/>
                <w:lang w:eastAsia="ru-RU"/>
              </w:rPr>
              <w:t>3 место</w:t>
            </w:r>
          </w:p>
        </w:tc>
      </w:tr>
      <w:tr w:rsidR="00F3459F" w:rsidRPr="00AC37CC" w:rsidTr="00E55BD2">
        <w:tc>
          <w:tcPr>
            <w:tcW w:w="488"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14</w:t>
            </w:r>
          </w:p>
        </w:tc>
        <w:tc>
          <w:tcPr>
            <w:tcW w:w="5296" w:type="dxa"/>
            <w:tcBorders>
              <w:top w:val="single" w:sz="4" w:space="0" w:color="000000"/>
              <w:left w:val="single" w:sz="4" w:space="0" w:color="000000"/>
              <w:bottom w:val="single" w:sz="4" w:space="0" w:color="000000"/>
              <w:right w:val="single" w:sz="4" w:space="0" w:color="000000"/>
            </w:tcBorders>
          </w:tcPr>
          <w:p w:rsidR="00F3459F" w:rsidRPr="006E767C" w:rsidRDefault="00F3459F" w:rsidP="00E55BD2">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en-US" w:eastAsia="ru-RU"/>
              </w:rPr>
              <w:t>II</w:t>
            </w:r>
            <w:r>
              <w:rPr>
                <w:rFonts w:ascii="Times New Roman" w:eastAsia="Times New Roman" w:hAnsi="Times New Roman" w:cs="Times New Roman"/>
                <w:sz w:val="24"/>
                <w:szCs w:val="24"/>
                <w:lang w:val="tt-RU" w:eastAsia="ru-RU"/>
              </w:rPr>
              <w:t xml:space="preserve"> Всероссийский конкурс “Надежда России”</w:t>
            </w:r>
          </w:p>
        </w:tc>
        <w:tc>
          <w:tcPr>
            <w:tcW w:w="2410" w:type="dxa"/>
            <w:tcBorders>
              <w:top w:val="single" w:sz="4" w:space="0" w:color="000000"/>
              <w:left w:val="single" w:sz="4" w:space="0" w:color="000000"/>
              <w:bottom w:val="single" w:sz="4" w:space="0" w:color="000000"/>
              <w:right w:val="single" w:sz="4" w:space="0" w:color="000000"/>
            </w:tcBorders>
          </w:tcPr>
          <w:p w:rsidR="00F3459F" w:rsidRPr="00C6491F" w:rsidRDefault="00F3459F" w:rsidP="00E55BD2">
            <w:pPr>
              <w:spacing w:after="0" w:line="240" w:lineRule="auto"/>
              <w:jc w:val="center"/>
              <w:rPr>
                <w:rFonts w:ascii="Times New Roman" w:hAnsi="Times New Roman" w:cs="Times New Roman"/>
                <w:sz w:val="24"/>
                <w:szCs w:val="24"/>
              </w:rPr>
            </w:pPr>
            <w:r w:rsidRPr="00C6491F">
              <w:rPr>
                <w:rFonts w:ascii="Times New Roman" w:hAnsi="Times New Roman" w:cs="Times New Roman"/>
                <w:sz w:val="24"/>
                <w:szCs w:val="24"/>
              </w:rPr>
              <w:t>Бурнаева Эмилина</w:t>
            </w:r>
          </w:p>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Диплом </w:t>
            </w:r>
          </w:p>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степени</w:t>
            </w:r>
          </w:p>
        </w:tc>
      </w:tr>
      <w:tr w:rsidR="00F3459F" w:rsidRPr="00AC37CC" w:rsidTr="00E55BD2">
        <w:tc>
          <w:tcPr>
            <w:tcW w:w="488"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5296" w:type="dxa"/>
            <w:tcBorders>
              <w:top w:val="single" w:sz="4" w:space="0" w:color="000000"/>
              <w:left w:val="single" w:sz="4" w:space="0" w:color="000000"/>
              <w:bottom w:val="single" w:sz="4" w:space="0" w:color="000000"/>
              <w:right w:val="single" w:sz="4" w:space="0" w:color="000000"/>
            </w:tcBorders>
          </w:tcPr>
          <w:p w:rsidR="00F3459F" w:rsidRPr="00151657"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IX</w:t>
            </w:r>
            <w:r>
              <w:rPr>
                <w:rFonts w:ascii="Times New Roman" w:eastAsia="Times New Roman" w:hAnsi="Times New Roman" w:cs="Times New Roman"/>
                <w:sz w:val="24"/>
                <w:szCs w:val="24"/>
                <w:lang w:eastAsia="ru-RU"/>
              </w:rPr>
              <w:t xml:space="preserve"> Всеросийский конкурс «Гордость России» конкурс чтецов</w:t>
            </w:r>
          </w:p>
        </w:tc>
        <w:tc>
          <w:tcPr>
            <w:tcW w:w="2410" w:type="dxa"/>
            <w:tcBorders>
              <w:top w:val="single" w:sz="4" w:space="0" w:color="000000"/>
              <w:left w:val="single" w:sz="4" w:space="0" w:color="000000"/>
              <w:bottom w:val="single" w:sz="4" w:space="0" w:color="000000"/>
              <w:right w:val="single" w:sz="4" w:space="0" w:color="000000"/>
            </w:tcBorders>
          </w:tcPr>
          <w:p w:rsidR="00F3459F" w:rsidRPr="00C6491F" w:rsidRDefault="00F3459F" w:rsidP="00E55BD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Галеев Рамиль</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Диплом </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степени</w:t>
            </w:r>
          </w:p>
        </w:tc>
      </w:tr>
      <w:tr w:rsidR="00F3459F" w:rsidRPr="00AC37CC" w:rsidTr="00E55BD2">
        <w:tc>
          <w:tcPr>
            <w:tcW w:w="488" w:type="dxa"/>
            <w:tcBorders>
              <w:top w:val="single" w:sz="4" w:space="0" w:color="000000"/>
              <w:left w:val="single" w:sz="4" w:space="0" w:color="000000"/>
              <w:bottom w:val="single" w:sz="4" w:space="0" w:color="000000"/>
              <w:right w:val="single" w:sz="4" w:space="0" w:color="000000"/>
            </w:tcBorders>
          </w:tcPr>
          <w:p w:rsidR="00F3459F" w:rsidRPr="00F3459F"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5296" w:type="dxa"/>
            <w:tcBorders>
              <w:top w:val="single" w:sz="4" w:space="0" w:color="000000"/>
              <w:left w:val="single" w:sz="4" w:space="0" w:color="000000"/>
              <w:bottom w:val="single" w:sz="4" w:space="0" w:color="000000"/>
              <w:right w:val="single" w:sz="4" w:space="0" w:color="000000"/>
            </w:tcBorders>
          </w:tcPr>
          <w:p w:rsidR="00F3459F" w:rsidRPr="00151657"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IV</w:t>
            </w:r>
            <w:r>
              <w:rPr>
                <w:rFonts w:ascii="Times New Roman" w:eastAsia="Times New Roman" w:hAnsi="Times New Roman" w:cs="Times New Roman"/>
                <w:sz w:val="24"/>
                <w:szCs w:val="24"/>
                <w:lang w:eastAsia="ru-RU"/>
              </w:rPr>
              <w:t xml:space="preserve"> Всеросийский конкурс «Гордость страны» </w:t>
            </w:r>
          </w:p>
        </w:tc>
        <w:tc>
          <w:tcPr>
            <w:tcW w:w="2410"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Байбаков Кирилл</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Диплом </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степени</w:t>
            </w:r>
          </w:p>
        </w:tc>
      </w:tr>
      <w:tr w:rsidR="00F3459F" w:rsidRPr="00AC37CC" w:rsidTr="00E55BD2">
        <w:tc>
          <w:tcPr>
            <w:tcW w:w="488"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5296" w:type="dxa"/>
            <w:tcBorders>
              <w:top w:val="single" w:sz="4" w:space="0" w:color="000000"/>
              <w:left w:val="single" w:sz="4" w:space="0" w:color="000000"/>
              <w:bottom w:val="single" w:sz="4" w:space="0" w:color="000000"/>
              <w:right w:val="single" w:sz="4" w:space="0" w:color="000000"/>
            </w:tcBorders>
          </w:tcPr>
          <w:p w:rsidR="00F3459F" w:rsidRPr="00151657"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IV</w:t>
            </w:r>
            <w:r>
              <w:rPr>
                <w:rFonts w:ascii="Times New Roman" w:eastAsia="Times New Roman" w:hAnsi="Times New Roman" w:cs="Times New Roman"/>
                <w:sz w:val="24"/>
                <w:szCs w:val="24"/>
                <w:lang w:eastAsia="ru-RU"/>
              </w:rPr>
              <w:t xml:space="preserve"> Всеросийский конкурс «Гордость страны» </w:t>
            </w:r>
          </w:p>
        </w:tc>
        <w:tc>
          <w:tcPr>
            <w:tcW w:w="2410" w:type="dxa"/>
            <w:tcBorders>
              <w:top w:val="single" w:sz="4" w:space="0" w:color="000000"/>
              <w:left w:val="single" w:sz="4" w:space="0" w:color="000000"/>
              <w:bottom w:val="single" w:sz="4" w:space="0" w:color="000000"/>
              <w:right w:val="single" w:sz="4" w:space="0" w:color="000000"/>
            </w:tcBorders>
          </w:tcPr>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Мубаракшин Камиль</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Диплом </w:t>
            </w:r>
          </w:p>
          <w:p w:rsidR="00F3459F" w:rsidRPr="00AC37CC"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степени</w:t>
            </w:r>
          </w:p>
        </w:tc>
      </w:tr>
      <w:tr w:rsidR="00F3459F" w:rsidRPr="00AC37CC" w:rsidTr="00E55BD2">
        <w:tc>
          <w:tcPr>
            <w:tcW w:w="488" w:type="dxa"/>
            <w:tcBorders>
              <w:top w:val="single" w:sz="4" w:space="0" w:color="000000"/>
              <w:left w:val="single" w:sz="4" w:space="0" w:color="000000"/>
              <w:right w:val="single" w:sz="4" w:space="0" w:color="000000"/>
            </w:tcBorders>
          </w:tcPr>
          <w:p w:rsidR="00F3459F" w:rsidRPr="00AC37CC" w:rsidRDefault="00F3459F" w:rsidP="00E55BD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5296" w:type="dxa"/>
            <w:tcBorders>
              <w:top w:val="single" w:sz="4" w:space="0" w:color="000000"/>
              <w:left w:val="single" w:sz="4" w:space="0" w:color="000000"/>
              <w:right w:val="single" w:sz="4" w:space="0" w:color="000000"/>
            </w:tcBorders>
          </w:tcPr>
          <w:p w:rsidR="00F3459F" w:rsidRPr="009274BD" w:rsidRDefault="00F3459F" w:rsidP="00E55B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Онлайн конкурс видеофильмов детских спектаклей младших школьников «Здравствуй, детский театр»</w:t>
            </w:r>
          </w:p>
        </w:tc>
        <w:tc>
          <w:tcPr>
            <w:tcW w:w="2410"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Сабирова Азалия</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Габдрахманова Альяна</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Лиана</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Шавалеева Злата</w:t>
            </w:r>
          </w:p>
        </w:tc>
        <w:tc>
          <w:tcPr>
            <w:tcW w:w="1984" w:type="dxa"/>
            <w:tcBorders>
              <w:top w:val="single" w:sz="4" w:space="0" w:color="000000"/>
              <w:left w:val="single" w:sz="4" w:space="0" w:color="000000"/>
              <w:bottom w:val="single" w:sz="4" w:space="0" w:color="000000"/>
              <w:right w:val="single" w:sz="4" w:space="0" w:color="000000"/>
            </w:tcBorders>
          </w:tcPr>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Почетная </w:t>
            </w:r>
          </w:p>
          <w:p w:rsidR="00F3459F" w:rsidRDefault="00F3459F" w:rsidP="00E55BD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грамаота</w:t>
            </w:r>
          </w:p>
        </w:tc>
      </w:tr>
    </w:tbl>
    <w:p w:rsidR="001C7F5E" w:rsidRPr="00F90735" w:rsidRDefault="001C7F5E" w:rsidP="00F90735">
      <w:pPr>
        <w:pStyle w:val="Default"/>
        <w:ind w:firstLine="708"/>
        <w:jc w:val="both"/>
        <w:rPr>
          <w:sz w:val="26"/>
          <w:szCs w:val="26"/>
        </w:rPr>
      </w:pPr>
    </w:p>
    <w:p w:rsidR="001C7F5E" w:rsidRPr="00F90735" w:rsidRDefault="001C7F5E" w:rsidP="00F90735">
      <w:pPr>
        <w:pStyle w:val="Default"/>
        <w:ind w:firstLine="708"/>
        <w:jc w:val="both"/>
        <w:rPr>
          <w:sz w:val="26"/>
          <w:szCs w:val="26"/>
        </w:rPr>
      </w:pPr>
      <w:r w:rsidRPr="00F90735">
        <w:rPr>
          <w:b/>
          <w:bCs/>
          <w:i/>
          <w:iCs/>
          <w:sz w:val="26"/>
          <w:szCs w:val="26"/>
        </w:rPr>
        <w:t xml:space="preserve">Вывод: </w:t>
      </w:r>
      <w:r w:rsidRPr="00F90735">
        <w:rPr>
          <w:sz w:val="26"/>
          <w:szCs w:val="26"/>
        </w:rPr>
        <w:t>Анализ работы педагогического коллектива ДОУ по разделам программы показал, что регулярное, систематическое проведение организованной образовательной деятельности, развлечений, игр, использование разнообразных технологий, проектного метода и приемов, расширяющих и углубляющих знания дошкольников, повышают результаты диагностического обследования познавательной сферы дошкольников всех возрастов. В ДОУ проводятся мероприятия, направленные на раскрытие творческих способностей воспитанников, поддержку воспитанников, имеющих повышенную мотивацию к познавательно – исследовательской деятельности.</w:t>
      </w:r>
    </w:p>
    <w:p w:rsidR="00C503EB" w:rsidRPr="00F90735" w:rsidRDefault="00C503EB" w:rsidP="00F90735">
      <w:pPr>
        <w:tabs>
          <w:tab w:val="left" w:pos="7080"/>
        </w:tabs>
        <w:autoSpaceDE w:val="0"/>
        <w:autoSpaceDN w:val="0"/>
        <w:adjustRightInd w:val="0"/>
        <w:spacing w:after="0" w:line="240" w:lineRule="auto"/>
        <w:jc w:val="both"/>
        <w:rPr>
          <w:rFonts w:ascii="Times New Roman" w:hAnsi="Times New Roman" w:cs="Times New Roman"/>
          <w:b/>
          <w:sz w:val="26"/>
          <w:szCs w:val="26"/>
        </w:rPr>
      </w:pPr>
    </w:p>
    <w:p w:rsidR="001C7F5E" w:rsidRPr="00F90735" w:rsidRDefault="003D3A70" w:rsidP="00F90735">
      <w:pPr>
        <w:pStyle w:val="Default"/>
        <w:jc w:val="center"/>
        <w:rPr>
          <w:b/>
          <w:bCs/>
          <w:sz w:val="26"/>
          <w:szCs w:val="26"/>
        </w:rPr>
      </w:pPr>
      <w:r w:rsidRPr="00F90735">
        <w:rPr>
          <w:b/>
          <w:bCs/>
          <w:sz w:val="26"/>
          <w:szCs w:val="26"/>
        </w:rPr>
        <w:t xml:space="preserve">1.6 </w:t>
      </w:r>
      <w:r w:rsidR="001C7F5E" w:rsidRPr="00F90735">
        <w:rPr>
          <w:b/>
          <w:bCs/>
          <w:sz w:val="26"/>
          <w:szCs w:val="26"/>
        </w:rPr>
        <w:t>Оценка качества кадрового обеспечения</w:t>
      </w:r>
    </w:p>
    <w:p w:rsidR="001C7F5E" w:rsidRPr="00F90735" w:rsidRDefault="001C7F5E"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Качество работы педагогических работников – один из важнейших компонентов образовательной системы, поскольку качество образования напрямую зависит от человеческих ресурсов, которыми обеспечена та или иная образовательная система. Общее количество руководящих </w:t>
      </w:r>
      <w:r w:rsidR="00786920" w:rsidRPr="00F90735">
        <w:rPr>
          <w:rFonts w:ascii="Times New Roman" w:hAnsi="Times New Roman" w:cs="Times New Roman"/>
          <w:sz w:val="26"/>
          <w:szCs w:val="26"/>
        </w:rPr>
        <w:t>и педагогических работников в МА</w:t>
      </w:r>
      <w:r w:rsidRPr="00F90735">
        <w:rPr>
          <w:rFonts w:ascii="Times New Roman" w:hAnsi="Times New Roman" w:cs="Times New Roman"/>
          <w:sz w:val="26"/>
          <w:szCs w:val="26"/>
        </w:rPr>
        <w:t xml:space="preserve">ДОУ </w:t>
      </w:r>
      <w:r w:rsidR="00786920" w:rsidRPr="00F90735">
        <w:rPr>
          <w:rFonts w:ascii="Times New Roman" w:hAnsi="Times New Roman" w:cs="Times New Roman"/>
          <w:sz w:val="26"/>
          <w:szCs w:val="26"/>
        </w:rPr>
        <w:t>«Детский сад № 326»</w:t>
      </w:r>
      <w:r w:rsidRPr="00F90735">
        <w:rPr>
          <w:rFonts w:ascii="Times New Roman" w:hAnsi="Times New Roman" w:cs="Times New Roman"/>
          <w:sz w:val="26"/>
          <w:szCs w:val="26"/>
        </w:rPr>
        <w:t xml:space="preserve"> –</w:t>
      </w:r>
      <w:r w:rsidR="00B158E8">
        <w:rPr>
          <w:rFonts w:ascii="Times New Roman" w:hAnsi="Times New Roman" w:cs="Times New Roman"/>
          <w:sz w:val="26"/>
          <w:szCs w:val="26"/>
        </w:rPr>
        <w:t xml:space="preserve"> 16</w:t>
      </w:r>
      <w:r w:rsidRPr="00F90735">
        <w:rPr>
          <w:rFonts w:ascii="Times New Roman" w:hAnsi="Times New Roman" w:cs="Times New Roman"/>
          <w:sz w:val="26"/>
          <w:szCs w:val="26"/>
        </w:rPr>
        <w:t xml:space="preserve"> человек. Педагогический процесс обеспечивают следующие специалисты:</w:t>
      </w:r>
    </w:p>
    <w:p w:rsidR="0095261C" w:rsidRPr="00F90735" w:rsidRDefault="0095261C" w:rsidP="00F90735">
      <w:pPr>
        <w:pStyle w:val="Default"/>
        <w:jc w:val="both"/>
        <w:rPr>
          <w:color w:val="auto"/>
          <w:sz w:val="26"/>
          <w:szCs w:val="26"/>
        </w:rPr>
      </w:pPr>
      <w:r w:rsidRPr="00F90735">
        <w:rPr>
          <w:color w:val="auto"/>
          <w:sz w:val="26"/>
          <w:szCs w:val="26"/>
        </w:rPr>
        <w:t xml:space="preserve">Старший воспитатель – 1человек; </w:t>
      </w:r>
    </w:p>
    <w:p w:rsidR="0095261C" w:rsidRPr="00F90735" w:rsidRDefault="0095261C" w:rsidP="00F90735">
      <w:pPr>
        <w:pStyle w:val="Default"/>
        <w:jc w:val="both"/>
        <w:rPr>
          <w:color w:val="auto"/>
          <w:sz w:val="26"/>
          <w:szCs w:val="26"/>
        </w:rPr>
      </w:pPr>
      <w:r w:rsidRPr="00F90735">
        <w:rPr>
          <w:color w:val="auto"/>
          <w:sz w:val="26"/>
          <w:szCs w:val="26"/>
        </w:rPr>
        <w:t xml:space="preserve">Педагог-психолог– 1человек; </w:t>
      </w:r>
    </w:p>
    <w:p w:rsidR="0095261C" w:rsidRPr="00F90735" w:rsidRDefault="0095261C" w:rsidP="00F90735">
      <w:pPr>
        <w:pStyle w:val="Default"/>
        <w:jc w:val="both"/>
        <w:rPr>
          <w:color w:val="auto"/>
          <w:sz w:val="26"/>
          <w:szCs w:val="26"/>
        </w:rPr>
      </w:pPr>
      <w:r w:rsidRPr="00F90735">
        <w:rPr>
          <w:color w:val="auto"/>
          <w:sz w:val="26"/>
          <w:szCs w:val="26"/>
        </w:rPr>
        <w:t xml:space="preserve">Учитель-логопед –2 человека; </w:t>
      </w:r>
    </w:p>
    <w:p w:rsidR="0095261C" w:rsidRPr="00F90735" w:rsidRDefault="00B158E8" w:rsidP="00F90735">
      <w:pPr>
        <w:pStyle w:val="Default"/>
        <w:jc w:val="both"/>
        <w:rPr>
          <w:color w:val="auto"/>
          <w:sz w:val="26"/>
          <w:szCs w:val="26"/>
        </w:rPr>
      </w:pPr>
      <w:r>
        <w:rPr>
          <w:color w:val="auto"/>
          <w:sz w:val="26"/>
          <w:szCs w:val="26"/>
        </w:rPr>
        <w:t>Музыкальный руководитель – 1 человек</w:t>
      </w:r>
      <w:r w:rsidR="0095261C" w:rsidRPr="00F90735">
        <w:rPr>
          <w:color w:val="auto"/>
          <w:sz w:val="26"/>
          <w:szCs w:val="26"/>
        </w:rPr>
        <w:t xml:space="preserve">; </w:t>
      </w:r>
    </w:p>
    <w:p w:rsidR="0095261C" w:rsidRPr="00F90735" w:rsidRDefault="0095261C" w:rsidP="00F90735">
      <w:pPr>
        <w:pStyle w:val="Default"/>
        <w:jc w:val="both"/>
        <w:rPr>
          <w:color w:val="auto"/>
          <w:sz w:val="26"/>
          <w:szCs w:val="26"/>
        </w:rPr>
      </w:pPr>
      <w:r w:rsidRPr="00F90735">
        <w:rPr>
          <w:color w:val="auto"/>
          <w:sz w:val="26"/>
          <w:szCs w:val="26"/>
        </w:rPr>
        <w:t xml:space="preserve">Инструктор по физической культуре – 1человек; </w:t>
      </w:r>
    </w:p>
    <w:p w:rsidR="0095261C" w:rsidRPr="00F90735" w:rsidRDefault="0095261C" w:rsidP="00F90735">
      <w:pPr>
        <w:pStyle w:val="Default"/>
        <w:jc w:val="both"/>
        <w:rPr>
          <w:color w:val="auto"/>
          <w:sz w:val="26"/>
          <w:szCs w:val="26"/>
        </w:rPr>
      </w:pPr>
      <w:r w:rsidRPr="00F90735">
        <w:rPr>
          <w:color w:val="auto"/>
          <w:sz w:val="26"/>
          <w:szCs w:val="26"/>
        </w:rPr>
        <w:t>Воспитатели –</w:t>
      </w:r>
      <w:r w:rsidR="00B158E8">
        <w:rPr>
          <w:color w:val="auto"/>
          <w:sz w:val="26"/>
          <w:szCs w:val="26"/>
        </w:rPr>
        <w:t xml:space="preserve"> 8 человек.</w:t>
      </w:r>
    </w:p>
    <w:p w:rsidR="0095261C" w:rsidRPr="00F90735" w:rsidRDefault="0095261C" w:rsidP="00F90735">
      <w:pPr>
        <w:spacing w:after="0" w:line="240" w:lineRule="auto"/>
        <w:jc w:val="both"/>
        <w:rPr>
          <w:rFonts w:ascii="Times New Roman" w:eastAsia="Times New Roman" w:hAnsi="Times New Roman" w:cs="Times New Roman"/>
          <w:b/>
          <w:bCs/>
          <w:sz w:val="26"/>
          <w:szCs w:val="26"/>
          <w:lang w:eastAsia="ru-RU"/>
        </w:rPr>
      </w:pPr>
    </w:p>
    <w:p w:rsidR="0095261C" w:rsidRPr="00F90735" w:rsidRDefault="0095261C" w:rsidP="00F90735">
      <w:pPr>
        <w:spacing w:after="0" w:line="240" w:lineRule="auto"/>
        <w:jc w:val="center"/>
        <w:rPr>
          <w:rFonts w:ascii="Times New Roman" w:hAnsi="Times New Roman" w:cs="Times New Roman"/>
          <w:b/>
          <w:i/>
          <w:sz w:val="26"/>
          <w:szCs w:val="26"/>
        </w:rPr>
      </w:pPr>
      <w:r w:rsidRPr="00F90735">
        <w:rPr>
          <w:rFonts w:ascii="Times New Roman" w:hAnsi="Times New Roman" w:cs="Times New Roman"/>
          <w:b/>
          <w:i/>
          <w:sz w:val="26"/>
          <w:szCs w:val="26"/>
        </w:rPr>
        <w:t>Образовательный уровень педагогов:</w:t>
      </w:r>
    </w:p>
    <w:p w:rsidR="0095261C" w:rsidRPr="00F90735" w:rsidRDefault="0095261C" w:rsidP="00F90735">
      <w:pPr>
        <w:spacing w:after="0" w:line="240" w:lineRule="auto"/>
        <w:rPr>
          <w:rFonts w:ascii="Times New Roman" w:hAnsi="Times New Roman" w:cs="Times New Roman"/>
          <w:b/>
          <w:i/>
          <w:sz w:val="26"/>
          <w:szCs w:val="26"/>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503"/>
        <w:gridCol w:w="2410"/>
        <w:gridCol w:w="2551"/>
      </w:tblGrid>
      <w:tr w:rsidR="0095261C" w:rsidRPr="00F90735" w:rsidTr="009828EE">
        <w:trPr>
          <w:trHeight w:val="367"/>
        </w:trPr>
        <w:tc>
          <w:tcPr>
            <w:tcW w:w="4503" w:type="dxa"/>
            <w:tcBorders>
              <w:left w:val="single" w:sz="4" w:space="0" w:color="auto"/>
            </w:tcBorders>
          </w:tcPr>
          <w:p w:rsidR="0095261C" w:rsidRPr="00F90735" w:rsidRDefault="0095261C" w:rsidP="00F90735">
            <w:pPr>
              <w:spacing w:after="0" w:line="240" w:lineRule="auto"/>
              <w:jc w:val="both"/>
              <w:rPr>
                <w:rFonts w:ascii="Times New Roman" w:eastAsia="Times New Roman" w:hAnsi="Times New Roman" w:cs="Times New Roman"/>
                <w:b/>
                <w:iCs/>
                <w:sz w:val="26"/>
                <w:szCs w:val="26"/>
                <w:lang w:bidi="en-US"/>
              </w:rPr>
            </w:pPr>
            <w:r w:rsidRPr="00F90735">
              <w:rPr>
                <w:rFonts w:ascii="Times New Roman" w:eastAsia="Times New Roman" w:hAnsi="Times New Roman" w:cs="Times New Roman"/>
                <w:b/>
                <w:iCs/>
                <w:sz w:val="26"/>
                <w:szCs w:val="26"/>
                <w:lang w:bidi="en-US"/>
              </w:rPr>
              <w:t>Сотрудники ДОУ</w:t>
            </w:r>
          </w:p>
        </w:tc>
        <w:tc>
          <w:tcPr>
            <w:tcW w:w="2410" w:type="dxa"/>
            <w:tcBorders>
              <w:righ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r w:rsidRPr="00F90735">
              <w:rPr>
                <w:rFonts w:ascii="Times New Roman" w:eastAsia="Times New Roman" w:hAnsi="Times New Roman" w:cs="Times New Roman"/>
                <w:b/>
                <w:iCs/>
                <w:sz w:val="26"/>
                <w:szCs w:val="26"/>
                <w:lang w:bidi="en-US"/>
              </w:rPr>
              <w:t>Высшее  образование</w:t>
            </w:r>
          </w:p>
        </w:tc>
        <w:tc>
          <w:tcPr>
            <w:tcW w:w="2551" w:type="dxa"/>
            <w:tcBorders>
              <w:lef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r w:rsidRPr="00F90735">
              <w:rPr>
                <w:rFonts w:ascii="Times New Roman" w:eastAsia="Times New Roman" w:hAnsi="Times New Roman" w:cs="Times New Roman"/>
                <w:b/>
                <w:iCs/>
                <w:sz w:val="26"/>
                <w:szCs w:val="26"/>
                <w:lang w:bidi="en-US"/>
              </w:rPr>
              <w:t>Средне-специальное образование</w:t>
            </w:r>
          </w:p>
        </w:tc>
      </w:tr>
      <w:tr w:rsidR="0095261C" w:rsidRPr="00F90735" w:rsidTr="009828EE">
        <w:trPr>
          <w:trHeight w:val="367"/>
        </w:trPr>
        <w:tc>
          <w:tcPr>
            <w:tcW w:w="4503" w:type="dxa"/>
            <w:tcBorders>
              <w:left w:val="single" w:sz="4" w:space="0" w:color="auto"/>
            </w:tcBorders>
          </w:tcPr>
          <w:p w:rsidR="0095261C" w:rsidRPr="00F90735" w:rsidRDefault="0095261C" w:rsidP="00F90735">
            <w:pPr>
              <w:spacing w:after="0" w:line="240" w:lineRule="auto"/>
              <w:jc w:val="both"/>
              <w:rPr>
                <w:rFonts w:ascii="Times New Roman" w:eastAsia="Times New Roman" w:hAnsi="Times New Roman" w:cs="Times New Roman"/>
                <w:iCs/>
                <w:sz w:val="26"/>
                <w:szCs w:val="26"/>
                <w:lang w:bidi="en-US"/>
              </w:rPr>
            </w:pPr>
            <w:r w:rsidRPr="00F90735">
              <w:rPr>
                <w:rFonts w:ascii="Times New Roman" w:eastAsia="Times New Roman" w:hAnsi="Times New Roman" w:cs="Times New Roman"/>
                <w:iCs/>
                <w:sz w:val="26"/>
                <w:szCs w:val="26"/>
                <w:lang w:bidi="en-US"/>
              </w:rPr>
              <w:t>Заведующая</w:t>
            </w:r>
          </w:p>
        </w:tc>
        <w:tc>
          <w:tcPr>
            <w:tcW w:w="2410" w:type="dxa"/>
            <w:tcBorders>
              <w:righ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r w:rsidRPr="00F90735">
              <w:rPr>
                <w:rFonts w:ascii="Times New Roman" w:eastAsia="Times New Roman" w:hAnsi="Times New Roman" w:cs="Times New Roman"/>
                <w:b/>
                <w:iCs/>
                <w:sz w:val="26"/>
                <w:szCs w:val="26"/>
                <w:lang w:bidi="en-US"/>
              </w:rPr>
              <w:t>1</w:t>
            </w:r>
          </w:p>
        </w:tc>
        <w:tc>
          <w:tcPr>
            <w:tcW w:w="2551" w:type="dxa"/>
            <w:tcBorders>
              <w:lef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p>
        </w:tc>
      </w:tr>
      <w:tr w:rsidR="0095261C" w:rsidRPr="00F90735" w:rsidTr="009828EE">
        <w:trPr>
          <w:trHeight w:val="426"/>
        </w:trPr>
        <w:tc>
          <w:tcPr>
            <w:tcW w:w="4503" w:type="dxa"/>
            <w:tcBorders>
              <w:left w:val="single" w:sz="4" w:space="0" w:color="auto"/>
            </w:tcBorders>
          </w:tcPr>
          <w:p w:rsidR="0095261C" w:rsidRPr="00F90735" w:rsidRDefault="0095261C" w:rsidP="00F90735">
            <w:pPr>
              <w:spacing w:after="0" w:line="240" w:lineRule="auto"/>
              <w:jc w:val="both"/>
              <w:rPr>
                <w:rFonts w:ascii="Times New Roman" w:eastAsia="Times New Roman" w:hAnsi="Times New Roman" w:cs="Times New Roman"/>
                <w:iCs/>
                <w:sz w:val="26"/>
                <w:szCs w:val="26"/>
                <w:lang w:bidi="en-US"/>
              </w:rPr>
            </w:pPr>
            <w:r w:rsidRPr="00F90735">
              <w:rPr>
                <w:rFonts w:ascii="Times New Roman" w:eastAsia="Times New Roman" w:hAnsi="Times New Roman" w:cs="Times New Roman"/>
                <w:iCs/>
                <w:sz w:val="26"/>
                <w:szCs w:val="26"/>
                <w:lang w:bidi="en-US"/>
              </w:rPr>
              <w:t>Старший воспитатель</w:t>
            </w:r>
          </w:p>
        </w:tc>
        <w:tc>
          <w:tcPr>
            <w:tcW w:w="2410" w:type="dxa"/>
            <w:tcBorders>
              <w:righ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r w:rsidRPr="00F90735">
              <w:rPr>
                <w:rFonts w:ascii="Times New Roman" w:eastAsia="Times New Roman" w:hAnsi="Times New Roman" w:cs="Times New Roman"/>
                <w:b/>
                <w:iCs/>
                <w:sz w:val="26"/>
                <w:szCs w:val="26"/>
                <w:lang w:bidi="en-US"/>
              </w:rPr>
              <w:t>1</w:t>
            </w:r>
          </w:p>
        </w:tc>
        <w:tc>
          <w:tcPr>
            <w:tcW w:w="2551" w:type="dxa"/>
            <w:tcBorders>
              <w:lef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p>
        </w:tc>
      </w:tr>
      <w:tr w:rsidR="0095261C" w:rsidRPr="00F90735" w:rsidTr="009828EE">
        <w:trPr>
          <w:trHeight w:val="365"/>
        </w:trPr>
        <w:tc>
          <w:tcPr>
            <w:tcW w:w="4503" w:type="dxa"/>
            <w:tcBorders>
              <w:left w:val="single" w:sz="4" w:space="0" w:color="auto"/>
            </w:tcBorders>
          </w:tcPr>
          <w:p w:rsidR="0095261C" w:rsidRPr="00F90735" w:rsidRDefault="0095261C" w:rsidP="00F90735">
            <w:pPr>
              <w:spacing w:after="0" w:line="240" w:lineRule="auto"/>
              <w:jc w:val="both"/>
              <w:rPr>
                <w:rFonts w:ascii="Times New Roman" w:eastAsia="Times New Roman" w:hAnsi="Times New Roman" w:cs="Times New Roman"/>
                <w:iCs/>
                <w:sz w:val="26"/>
                <w:szCs w:val="26"/>
                <w:lang w:bidi="en-US"/>
              </w:rPr>
            </w:pPr>
            <w:r w:rsidRPr="00F90735">
              <w:rPr>
                <w:rFonts w:ascii="Times New Roman" w:eastAsia="Times New Roman" w:hAnsi="Times New Roman" w:cs="Times New Roman"/>
                <w:iCs/>
                <w:sz w:val="26"/>
                <w:szCs w:val="26"/>
                <w:lang w:bidi="en-US"/>
              </w:rPr>
              <w:t xml:space="preserve">Воспитатели </w:t>
            </w:r>
          </w:p>
        </w:tc>
        <w:tc>
          <w:tcPr>
            <w:tcW w:w="2410" w:type="dxa"/>
            <w:tcBorders>
              <w:right w:val="single" w:sz="4" w:space="0" w:color="auto"/>
            </w:tcBorders>
          </w:tcPr>
          <w:p w:rsidR="0095261C" w:rsidRPr="00F90735" w:rsidRDefault="00B158E8" w:rsidP="00F90735">
            <w:pPr>
              <w:spacing w:after="0" w:line="240" w:lineRule="auto"/>
              <w:jc w:val="center"/>
              <w:rPr>
                <w:rFonts w:ascii="Times New Roman" w:eastAsia="Times New Roman" w:hAnsi="Times New Roman" w:cs="Times New Roman"/>
                <w:b/>
                <w:iCs/>
                <w:sz w:val="26"/>
                <w:szCs w:val="26"/>
                <w:lang w:bidi="en-US"/>
              </w:rPr>
            </w:pPr>
            <w:r>
              <w:rPr>
                <w:rFonts w:ascii="Times New Roman" w:eastAsia="Times New Roman" w:hAnsi="Times New Roman" w:cs="Times New Roman"/>
                <w:b/>
                <w:iCs/>
                <w:sz w:val="26"/>
                <w:szCs w:val="26"/>
                <w:lang w:bidi="en-US"/>
              </w:rPr>
              <w:t>7</w:t>
            </w:r>
          </w:p>
        </w:tc>
        <w:tc>
          <w:tcPr>
            <w:tcW w:w="2551" w:type="dxa"/>
            <w:tcBorders>
              <w:left w:val="single" w:sz="4" w:space="0" w:color="auto"/>
            </w:tcBorders>
          </w:tcPr>
          <w:p w:rsidR="0095261C" w:rsidRPr="00F90735" w:rsidRDefault="00B158E8" w:rsidP="00F90735">
            <w:pPr>
              <w:spacing w:after="0" w:line="240" w:lineRule="auto"/>
              <w:jc w:val="center"/>
              <w:rPr>
                <w:rFonts w:ascii="Times New Roman" w:eastAsia="Times New Roman" w:hAnsi="Times New Roman" w:cs="Times New Roman"/>
                <w:b/>
                <w:iCs/>
                <w:sz w:val="26"/>
                <w:szCs w:val="26"/>
                <w:lang w:bidi="en-US"/>
              </w:rPr>
            </w:pPr>
            <w:r>
              <w:rPr>
                <w:rFonts w:ascii="Times New Roman" w:eastAsia="Times New Roman" w:hAnsi="Times New Roman" w:cs="Times New Roman"/>
                <w:b/>
                <w:iCs/>
                <w:sz w:val="26"/>
                <w:szCs w:val="26"/>
                <w:lang w:bidi="en-US"/>
              </w:rPr>
              <w:t>2</w:t>
            </w:r>
          </w:p>
        </w:tc>
      </w:tr>
      <w:tr w:rsidR="0095261C" w:rsidRPr="00F90735" w:rsidTr="009828EE">
        <w:trPr>
          <w:trHeight w:val="365"/>
        </w:trPr>
        <w:tc>
          <w:tcPr>
            <w:tcW w:w="4503" w:type="dxa"/>
            <w:tcBorders>
              <w:left w:val="single" w:sz="4" w:space="0" w:color="auto"/>
            </w:tcBorders>
          </w:tcPr>
          <w:p w:rsidR="0095261C" w:rsidRPr="00F90735" w:rsidRDefault="0095261C" w:rsidP="00F90735">
            <w:pPr>
              <w:spacing w:after="0" w:line="240" w:lineRule="auto"/>
              <w:jc w:val="both"/>
              <w:rPr>
                <w:rFonts w:ascii="Times New Roman" w:eastAsia="Times New Roman" w:hAnsi="Times New Roman" w:cs="Times New Roman"/>
                <w:iCs/>
                <w:sz w:val="26"/>
                <w:szCs w:val="26"/>
                <w:lang w:bidi="en-US"/>
              </w:rPr>
            </w:pPr>
            <w:r w:rsidRPr="00F90735">
              <w:rPr>
                <w:rFonts w:ascii="Times New Roman" w:eastAsia="Times New Roman" w:hAnsi="Times New Roman" w:cs="Times New Roman"/>
                <w:iCs/>
                <w:sz w:val="26"/>
                <w:szCs w:val="26"/>
                <w:lang w:bidi="en-US"/>
              </w:rPr>
              <w:t>Учитель-логопед</w:t>
            </w:r>
          </w:p>
        </w:tc>
        <w:tc>
          <w:tcPr>
            <w:tcW w:w="2410" w:type="dxa"/>
            <w:tcBorders>
              <w:righ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r w:rsidRPr="00F90735">
              <w:rPr>
                <w:rFonts w:ascii="Times New Roman" w:eastAsia="Times New Roman" w:hAnsi="Times New Roman" w:cs="Times New Roman"/>
                <w:b/>
                <w:iCs/>
                <w:sz w:val="26"/>
                <w:szCs w:val="26"/>
                <w:lang w:bidi="en-US"/>
              </w:rPr>
              <w:t>2</w:t>
            </w:r>
          </w:p>
        </w:tc>
        <w:tc>
          <w:tcPr>
            <w:tcW w:w="2551" w:type="dxa"/>
            <w:tcBorders>
              <w:lef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p>
        </w:tc>
      </w:tr>
      <w:tr w:rsidR="0095261C" w:rsidRPr="00F90735" w:rsidTr="009828EE">
        <w:trPr>
          <w:trHeight w:val="365"/>
        </w:trPr>
        <w:tc>
          <w:tcPr>
            <w:tcW w:w="4503" w:type="dxa"/>
            <w:tcBorders>
              <w:left w:val="single" w:sz="4" w:space="0" w:color="auto"/>
            </w:tcBorders>
          </w:tcPr>
          <w:p w:rsidR="0095261C" w:rsidRPr="00F90735" w:rsidRDefault="0095261C" w:rsidP="00F90735">
            <w:pPr>
              <w:spacing w:after="0" w:line="240" w:lineRule="auto"/>
              <w:jc w:val="both"/>
              <w:rPr>
                <w:rFonts w:ascii="Times New Roman" w:eastAsia="Times New Roman" w:hAnsi="Times New Roman" w:cs="Times New Roman"/>
                <w:iCs/>
                <w:sz w:val="26"/>
                <w:szCs w:val="26"/>
                <w:lang w:bidi="en-US"/>
              </w:rPr>
            </w:pPr>
            <w:r w:rsidRPr="00F90735">
              <w:rPr>
                <w:rFonts w:ascii="Times New Roman" w:eastAsia="Times New Roman" w:hAnsi="Times New Roman" w:cs="Times New Roman"/>
                <w:iCs/>
                <w:sz w:val="26"/>
                <w:szCs w:val="26"/>
                <w:lang w:bidi="en-US"/>
              </w:rPr>
              <w:lastRenderedPageBreak/>
              <w:t>Музыкальный руководитель</w:t>
            </w:r>
          </w:p>
        </w:tc>
        <w:tc>
          <w:tcPr>
            <w:tcW w:w="2410" w:type="dxa"/>
            <w:tcBorders>
              <w:right w:val="single" w:sz="4" w:space="0" w:color="auto"/>
            </w:tcBorders>
          </w:tcPr>
          <w:p w:rsidR="0095261C" w:rsidRPr="00F90735" w:rsidRDefault="00B158E8" w:rsidP="00F90735">
            <w:pPr>
              <w:spacing w:after="0" w:line="240" w:lineRule="auto"/>
              <w:jc w:val="center"/>
              <w:rPr>
                <w:rFonts w:ascii="Times New Roman" w:eastAsia="Times New Roman" w:hAnsi="Times New Roman" w:cs="Times New Roman"/>
                <w:b/>
                <w:iCs/>
                <w:sz w:val="26"/>
                <w:szCs w:val="26"/>
                <w:lang w:bidi="en-US"/>
              </w:rPr>
            </w:pPr>
            <w:r>
              <w:rPr>
                <w:rFonts w:ascii="Times New Roman" w:eastAsia="Times New Roman" w:hAnsi="Times New Roman" w:cs="Times New Roman"/>
                <w:b/>
                <w:iCs/>
                <w:sz w:val="26"/>
                <w:szCs w:val="26"/>
                <w:lang w:bidi="en-US"/>
              </w:rPr>
              <w:t>1</w:t>
            </w:r>
          </w:p>
        </w:tc>
        <w:tc>
          <w:tcPr>
            <w:tcW w:w="2551" w:type="dxa"/>
            <w:tcBorders>
              <w:lef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p>
        </w:tc>
      </w:tr>
      <w:tr w:rsidR="0095261C" w:rsidRPr="00F90735" w:rsidTr="009828EE">
        <w:trPr>
          <w:trHeight w:val="365"/>
        </w:trPr>
        <w:tc>
          <w:tcPr>
            <w:tcW w:w="4503" w:type="dxa"/>
            <w:tcBorders>
              <w:left w:val="single" w:sz="4" w:space="0" w:color="auto"/>
            </w:tcBorders>
          </w:tcPr>
          <w:p w:rsidR="0095261C" w:rsidRPr="00F90735" w:rsidRDefault="0095261C" w:rsidP="00F90735">
            <w:pPr>
              <w:spacing w:after="0" w:line="240" w:lineRule="auto"/>
              <w:jc w:val="both"/>
              <w:rPr>
                <w:rFonts w:ascii="Times New Roman" w:eastAsia="Times New Roman" w:hAnsi="Times New Roman" w:cs="Times New Roman"/>
                <w:iCs/>
                <w:sz w:val="26"/>
                <w:szCs w:val="26"/>
                <w:lang w:bidi="en-US"/>
              </w:rPr>
            </w:pPr>
            <w:r w:rsidRPr="00F90735">
              <w:rPr>
                <w:rFonts w:ascii="Times New Roman" w:eastAsia="Times New Roman" w:hAnsi="Times New Roman" w:cs="Times New Roman"/>
                <w:iCs/>
                <w:sz w:val="26"/>
                <w:szCs w:val="26"/>
                <w:lang w:bidi="en-US"/>
              </w:rPr>
              <w:t>Инструктор по физической культуре</w:t>
            </w:r>
          </w:p>
        </w:tc>
        <w:tc>
          <w:tcPr>
            <w:tcW w:w="2410" w:type="dxa"/>
            <w:tcBorders>
              <w:righ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r w:rsidRPr="00F90735">
              <w:rPr>
                <w:rFonts w:ascii="Times New Roman" w:eastAsia="Times New Roman" w:hAnsi="Times New Roman" w:cs="Times New Roman"/>
                <w:b/>
                <w:iCs/>
                <w:sz w:val="26"/>
                <w:szCs w:val="26"/>
                <w:lang w:bidi="en-US"/>
              </w:rPr>
              <w:t>1</w:t>
            </w:r>
          </w:p>
        </w:tc>
        <w:tc>
          <w:tcPr>
            <w:tcW w:w="2551" w:type="dxa"/>
            <w:tcBorders>
              <w:lef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p>
        </w:tc>
      </w:tr>
      <w:tr w:rsidR="0095261C" w:rsidRPr="00F90735" w:rsidTr="009828EE">
        <w:trPr>
          <w:trHeight w:val="365"/>
        </w:trPr>
        <w:tc>
          <w:tcPr>
            <w:tcW w:w="4503" w:type="dxa"/>
            <w:tcBorders>
              <w:left w:val="single" w:sz="4" w:space="0" w:color="auto"/>
            </w:tcBorders>
          </w:tcPr>
          <w:p w:rsidR="0095261C" w:rsidRPr="00F90735" w:rsidRDefault="0095261C" w:rsidP="00F90735">
            <w:pPr>
              <w:spacing w:after="0" w:line="240" w:lineRule="auto"/>
              <w:jc w:val="both"/>
              <w:rPr>
                <w:rFonts w:ascii="Times New Roman" w:eastAsia="Times New Roman" w:hAnsi="Times New Roman" w:cs="Times New Roman"/>
                <w:iCs/>
                <w:sz w:val="26"/>
                <w:szCs w:val="26"/>
                <w:lang w:bidi="en-US"/>
              </w:rPr>
            </w:pPr>
            <w:r w:rsidRPr="00F90735">
              <w:rPr>
                <w:rFonts w:ascii="Times New Roman" w:eastAsia="Times New Roman" w:hAnsi="Times New Roman" w:cs="Times New Roman"/>
                <w:iCs/>
                <w:sz w:val="26"/>
                <w:szCs w:val="26"/>
                <w:lang w:bidi="en-US"/>
              </w:rPr>
              <w:t>Педагог-психолог</w:t>
            </w:r>
          </w:p>
        </w:tc>
        <w:tc>
          <w:tcPr>
            <w:tcW w:w="2410" w:type="dxa"/>
            <w:tcBorders>
              <w:righ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r w:rsidRPr="00F90735">
              <w:rPr>
                <w:rFonts w:ascii="Times New Roman" w:eastAsia="Times New Roman" w:hAnsi="Times New Roman" w:cs="Times New Roman"/>
                <w:b/>
                <w:iCs/>
                <w:sz w:val="26"/>
                <w:szCs w:val="26"/>
                <w:lang w:bidi="en-US"/>
              </w:rPr>
              <w:t>1</w:t>
            </w:r>
          </w:p>
        </w:tc>
        <w:tc>
          <w:tcPr>
            <w:tcW w:w="2551" w:type="dxa"/>
            <w:tcBorders>
              <w:left w:val="single" w:sz="4" w:space="0" w:color="auto"/>
            </w:tcBorders>
          </w:tcPr>
          <w:p w:rsidR="0095261C" w:rsidRPr="00F90735" w:rsidRDefault="0095261C" w:rsidP="00F90735">
            <w:pPr>
              <w:spacing w:after="0" w:line="240" w:lineRule="auto"/>
              <w:jc w:val="center"/>
              <w:rPr>
                <w:rFonts w:ascii="Times New Roman" w:eastAsia="Times New Roman" w:hAnsi="Times New Roman" w:cs="Times New Roman"/>
                <w:b/>
                <w:iCs/>
                <w:sz w:val="26"/>
                <w:szCs w:val="26"/>
                <w:lang w:bidi="en-US"/>
              </w:rPr>
            </w:pPr>
          </w:p>
        </w:tc>
      </w:tr>
      <w:tr w:rsidR="0095261C" w:rsidRPr="00F90735" w:rsidTr="009828EE">
        <w:trPr>
          <w:trHeight w:val="365"/>
        </w:trPr>
        <w:tc>
          <w:tcPr>
            <w:tcW w:w="4503" w:type="dxa"/>
            <w:tcBorders>
              <w:left w:val="single" w:sz="4" w:space="0" w:color="auto"/>
            </w:tcBorders>
          </w:tcPr>
          <w:p w:rsidR="0095261C" w:rsidRPr="00F90735" w:rsidRDefault="0095261C" w:rsidP="00F90735">
            <w:pPr>
              <w:spacing w:after="0" w:line="240" w:lineRule="auto"/>
              <w:jc w:val="both"/>
              <w:rPr>
                <w:rFonts w:ascii="Times New Roman" w:eastAsia="Times New Roman" w:hAnsi="Times New Roman" w:cs="Times New Roman"/>
                <w:iCs/>
                <w:sz w:val="26"/>
                <w:szCs w:val="26"/>
                <w:lang w:bidi="en-US"/>
              </w:rPr>
            </w:pPr>
          </w:p>
        </w:tc>
        <w:tc>
          <w:tcPr>
            <w:tcW w:w="2410" w:type="dxa"/>
            <w:tcBorders>
              <w:right w:val="single" w:sz="4" w:space="0" w:color="auto"/>
            </w:tcBorders>
          </w:tcPr>
          <w:p w:rsidR="0095261C" w:rsidRPr="00F90735" w:rsidRDefault="00067786" w:rsidP="00067786">
            <w:pPr>
              <w:spacing w:after="0" w:line="240" w:lineRule="auto"/>
              <w:jc w:val="center"/>
              <w:rPr>
                <w:rFonts w:ascii="Times New Roman" w:eastAsia="Times New Roman" w:hAnsi="Times New Roman" w:cs="Times New Roman"/>
                <w:b/>
                <w:iCs/>
                <w:sz w:val="26"/>
                <w:szCs w:val="26"/>
                <w:lang w:bidi="en-US"/>
              </w:rPr>
            </w:pPr>
            <w:r>
              <w:rPr>
                <w:rFonts w:ascii="Times New Roman" w:eastAsia="Times New Roman" w:hAnsi="Times New Roman" w:cs="Times New Roman"/>
                <w:b/>
                <w:iCs/>
                <w:sz w:val="26"/>
                <w:szCs w:val="26"/>
                <w:lang w:bidi="en-US"/>
              </w:rPr>
              <w:t>14</w:t>
            </w:r>
            <w:r w:rsidR="0095261C" w:rsidRPr="00F90735">
              <w:rPr>
                <w:rFonts w:ascii="Times New Roman" w:eastAsia="Times New Roman" w:hAnsi="Times New Roman" w:cs="Times New Roman"/>
                <w:b/>
                <w:iCs/>
                <w:sz w:val="26"/>
                <w:szCs w:val="26"/>
                <w:lang w:bidi="en-US"/>
              </w:rPr>
              <w:t xml:space="preserve">– </w:t>
            </w:r>
            <w:r>
              <w:rPr>
                <w:rFonts w:ascii="Times New Roman" w:eastAsia="Times New Roman" w:hAnsi="Times New Roman" w:cs="Times New Roman"/>
                <w:b/>
                <w:iCs/>
                <w:sz w:val="26"/>
                <w:szCs w:val="26"/>
                <w:lang w:bidi="en-US"/>
              </w:rPr>
              <w:t>85,7</w:t>
            </w:r>
            <w:r w:rsidR="0095261C" w:rsidRPr="00F90735">
              <w:rPr>
                <w:rFonts w:ascii="Times New Roman" w:eastAsia="Times New Roman" w:hAnsi="Times New Roman" w:cs="Times New Roman"/>
                <w:b/>
                <w:iCs/>
                <w:sz w:val="26"/>
                <w:szCs w:val="26"/>
                <w:lang w:bidi="en-US"/>
              </w:rPr>
              <w:t>%</w:t>
            </w:r>
          </w:p>
        </w:tc>
        <w:tc>
          <w:tcPr>
            <w:tcW w:w="2551" w:type="dxa"/>
            <w:tcBorders>
              <w:left w:val="single" w:sz="4" w:space="0" w:color="auto"/>
            </w:tcBorders>
          </w:tcPr>
          <w:p w:rsidR="0095261C" w:rsidRPr="00F90735" w:rsidRDefault="00B158E8" w:rsidP="00B158E8">
            <w:pPr>
              <w:spacing w:after="0" w:line="240" w:lineRule="auto"/>
              <w:jc w:val="center"/>
              <w:rPr>
                <w:rFonts w:ascii="Times New Roman" w:eastAsia="Times New Roman" w:hAnsi="Times New Roman" w:cs="Times New Roman"/>
                <w:b/>
                <w:iCs/>
                <w:sz w:val="26"/>
                <w:szCs w:val="26"/>
                <w:lang w:bidi="en-US"/>
              </w:rPr>
            </w:pPr>
            <w:r>
              <w:rPr>
                <w:rFonts w:ascii="Times New Roman" w:eastAsia="Times New Roman" w:hAnsi="Times New Roman" w:cs="Times New Roman"/>
                <w:b/>
                <w:iCs/>
                <w:sz w:val="26"/>
                <w:szCs w:val="26"/>
                <w:lang w:bidi="en-US"/>
              </w:rPr>
              <w:t>2</w:t>
            </w:r>
            <w:r w:rsidR="002B3E93" w:rsidRPr="00F90735">
              <w:rPr>
                <w:rFonts w:ascii="Times New Roman" w:eastAsia="Times New Roman" w:hAnsi="Times New Roman" w:cs="Times New Roman"/>
                <w:b/>
                <w:iCs/>
                <w:sz w:val="26"/>
                <w:szCs w:val="26"/>
                <w:lang w:bidi="en-US"/>
              </w:rPr>
              <w:t xml:space="preserve"> – </w:t>
            </w:r>
            <w:r>
              <w:rPr>
                <w:rFonts w:ascii="Times New Roman" w:eastAsia="Times New Roman" w:hAnsi="Times New Roman" w:cs="Times New Roman"/>
                <w:b/>
                <w:iCs/>
                <w:sz w:val="26"/>
                <w:szCs w:val="26"/>
                <w:lang w:bidi="en-US"/>
              </w:rPr>
              <w:t>14,3</w:t>
            </w:r>
            <w:r w:rsidR="0095261C" w:rsidRPr="00F90735">
              <w:rPr>
                <w:rFonts w:ascii="Times New Roman" w:eastAsia="Times New Roman" w:hAnsi="Times New Roman" w:cs="Times New Roman"/>
                <w:b/>
                <w:iCs/>
                <w:sz w:val="26"/>
                <w:szCs w:val="26"/>
                <w:lang w:bidi="en-US"/>
              </w:rPr>
              <w:t>%</w:t>
            </w:r>
          </w:p>
        </w:tc>
      </w:tr>
    </w:tbl>
    <w:p w:rsidR="0095261C" w:rsidRPr="00F90735" w:rsidRDefault="0095261C" w:rsidP="00F90735">
      <w:pPr>
        <w:spacing w:line="240" w:lineRule="auto"/>
        <w:jc w:val="both"/>
        <w:rPr>
          <w:rFonts w:ascii="Times New Roman" w:eastAsia="Times New Roman" w:hAnsi="Times New Roman" w:cs="Times New Roman"/>
          <w:b/>
          <w:bCs/>
          <w:sz w:val="26"/>
          <w:szCs w:val="26"/>
          <w:lang w:eastAsia="ru-RU"/>
        </w:rPr>
      </w:pPr>
    </w:p>
    <w:p w:rsidR="0095261C" w:rsidRPr="00F3459F" w:rsidRDefault="0095261C" w:rsidP="00F90735">
      <w:pPr>
        <w:spacing w:after="0" w:line="240" w:lineRule="auto"/>
        <w:jc w:val="center"/>
        <w:rPr>
          <w:rFonts w:ascii="Times New Roman" w:hAnsi="Times New Roman" w:cs="Times New Roman"/>
          <w:b/>
          <w:i/>
          <w:color w:val="000000" w:themeColor="text1"/>
          <w:sz w:val="26"/>
          <w:szCs w:val="26"/>
        </w:rPr>
      </w:pPr>
      <w:r w:rsidRPr="00F3459F">
        <w:rPr>
          <w:rFonts w:ascii="Times New Roman" w:hAnsi="Times New Roman" w:cs="Times New Roman"/>
          <w:b/>
          <w:i/>
          <w:color w:val="000000" w:themeColor="text1"/>
          <w:sz w:val="26"/>
          <w:szCs w:val="26"/>
        </w:rPr>
        <w:t>Квалификационный  уровень педагогов:</w:t>
      </w:r>
    </w:p>
    <w:p w:rsidR="0095261C" w:rsidRPr="00F3459F" w:rsidRDefault="0095261C" w:rsidP="00F90735">
      <w:pPr>
        <w:spacing w:after="0" w:line="240" w:lineRule="auto"/>
        <w:jc w:val="center"/>
        <w:rPr>
          <w:rFonts w:ascii="Times New Roman" w:hAnsi="Times New Roman" w:cs="Times New Roman"/>
          <w:b/>
          <w:i/>
          <w:color w:val="000000" w:themeColor="text1"/>
          <w:sz w:val="26"/>
          <w:szCs w:val="26"/>
          <w:highlight w:val="yellow"/>
        </w:rPr>
      </w:pPr>
    </w:p>
    <w:tbl>
      <w:tblPr>
        <w:tblStyle w:val="a3"/>
        <w:tblW w:w="0" w:type="auto"/>
        <w:tblLook w:val="04A0"/>
      </w:tblPr>
      <w:tblGrid>
        <w:gridCol w:w="3035"/>
        <w:gridCol w:w="3026"/>
        <w:gridCol w:w="3054"/>
      </w:tblGrid>
      <w:tr w:rsidR="0095261C" w:rsidRPr="00F3459F" w:rsidTr="009828EE">
        <w:tc>
          <w:tcPr>
            <w:tcW w:w="9115" w:type="dxa"/>
            <w:gridSpan w:val="3"/>
          </w:tcPr>
          <w:p w:rsidR="0095261C" w:rsidRPr="00F3459F" w:rsidRDefault="0095261C" w:rsidP="00F90735">
            <w:pPr>
              <w:jc w:val="center"/>
              <w:rPr>
                <w:rFonts w:ascii="Times New Roman" w:hAnsi="Times New Roman" w:cs="Times New Roman"/>
                <w:color w:val="000000" w:themeColor="text1"/>
                <w:sz w:val="26"/>
                <w:szCs w:val="26"/>
                <w:highlight w:val="yellow"/>
              </w:rPr>
            </w:pPr>
            <w:r w:rsidRPr="00F3459F">
              <w:rPr>
                <w:rFonts w:ascii="Times New Roman" w:hAnsi="Times New Roman" w:cs="Times New Roman"/>
                <w:color w:val="000000" w:themeColor="text1"/>
                <w:sz w:val="26"/>
                <w:szCs w:val="26"/>
              </w:rPr>
              <w:t>Квалификационная категория</w:t>
            </w:r>
          </w:p>
        </w:tc>
      </w:tr>
      <w:tr w:rsidR="0095261C" w:rsidRPr="00F3459F" w:rsidTr="009828EE">
        <w:tc>
          <w:tcPr>
            <w:tcW w:w="3035" w:type="dxa"/>
          </w:tcPr>
          <w:p w:rsidR="0095261C" w:rsidRPr="00F3459F" w:rsidRDefault="0095261C" w:rsidP="00F90735">
            <w:pPr>
              <w:jc w:val="center"/>
              <w:rPr>
                <w:rFonts w:ascii="Times New Roman" w:hAnsi="Times New Roman" w:cs="Times New Roman"/>
                <w:color w:val="000000" w:themeColor="text1"/>
                <w:sz w:val="26"/>
                <w:szCs w:val="26"/>
              </w:rPr>
            </w:pPr>
            <w:r w:rsidRPr="00F3459F">
              <w:rPr>
                <w:rFonts w:ascii="Times New Roman" w:hAnsi="Times New Roman" w:cs="Times New Roman"/>
                <w:color w:val="000000" w:themeColor="text1"/>
                <w:sz w:val="26"/>
                <w:szCs w:val="26"/>
              </w:rPr>
              <w:t xml:space="preserve">Высшая </w:t>
            </w:r>
          </w:p>
        </w:tc>
        <w:tc>
          <w:tcPr>
            <w:tcW w:w="3026" w:type="dxa"/>
          </w:tcPr>
          <w:p w:rsidR="0095261C" w:rsidRPr="00F3459F" w:rsidRDefault="0095261C" w:rsidP="00F90735">
            <w:pPr>
              <w:jc w:val="center"/>
              <w:rPr>
                <w:rFonts w:ascii="Times New Roman" w:hAnsi="Times New Roman" w:cs="Times New Roman"/>
                <w:color w:val="000000" w:themeColor="text1"/>
                <w:sz w:val="26"/>
                <w:szCs w:val="26"/>
              </w:rPr>
            </w:pPr>
            <w:r w:rsidRPr="00F3459F">
              <w:rPr>
                <w:rFonts w:ascii="Times New Roman" w:hAnsi="Times New Roman" w:cs="Times New Roman"/>
                <w:color w:val="000000" w:themeColor="text1"/>
                <w:sz w:val="26"/>
                <w:szCs w:val="26"/>
              </w:rPr>
              <w:t xml:space="preserve">Первая </w:t>
            </w:r>
          </w:p>
        </w:tc>
        <w:tc>
          <w:tcPr>
            <w:tcW w:w="3054" w:type="dxa"/>
          </w:tcPr>
          <w:p w:rsidR="0095261C" w:rsidRPr="00F3459F" w:rsidRDefault="0095261C" w:rsidP="00F90735">
            <w:pPr>
              <w:jc w:val="center"/>
              <w:rPr>
                <w:rFonts w:ascii="Times New Roman" w:hAnsi="Times New Roman" w:cs="Times New Roman"/>
                <w:color w:val="000000" w:themeColor="text1"/>
                <w:sz w:val="26"/>
                <w:szCs w:val="26"/>
              </w:rPr>
            </w:pPr>
            <w:r w:rsidRPr="00F3459F">
              <w:rPr>
                <w:rFonts w:ascii="Times New Roman" w:hAnsi="Times New Roman" w:cs="Times New Roman"/>
                <w:color w:val="000000" w:themeColor="text1"/>
                <w:sz w:val="26"/>
                <w:szCs w:val="26"/>
              </w:rPr>
              <w:t>Без категории</w:t>
            </w:r>
          </w:p>
        </w:tc>
      </w:tr>
      <w:tr w:rsidR="0095261C" w:rsidRPr="00F3459F" w:rsidTr="009828EE">
        <w:tc>
          <w:tcPr>
            <w:tcW w:w="3035" w:type="dxa"/>
          </w:tcPr>
          <w:p w:rsidR="0095261C" w:rsidRPr="00F3459F" w:rsidRDefault="00F3459F" w:rsidP="00F3459F">
            <w:pPr>
              <w:jc w:val="center"/>
              <w:rPr>
                <w:rFonts w:ascii="Times New Roman" w:hAnsi="Times New Roman" w:cs="Times New Roman"/>
                <w:color w:val="000000" w:themeColor="text1"/>
                <w:sz w:val="26"/>
                <w:szCs w:val="26"/>
              </w:rPr>
            </w:pPr>
            <w:r w:rsidRPr="00F3459F">
              <w:rPr>
                <w:rFonts w:ascii="Times New Roman" w:hAnsi="Times New Roman" w:cs="Times New Roman"/>
                <w:color w:val="000000" w:themeColor="text1"/>
                <w:sz w:val="26"/>
                <w:szCs w:val="26"/>
              </w:rPr>
              <w:t>3</w:t>
            </w:r>
            <w:r w:rsidR="0095261C" w:rsidRPr="00F3459F">
              <w:rPr>
                <w:rFonts w:ascii="Times New Roman" w:hAnsi="Times New Roman" w:cs="Times New Roman"/>
                <w:color w:val="000000" w:themeColor="text1"/>
                <w:sz w:val="26"/>
                <w:szCs w:val="26"/>
              </w:rPr>
              <w:t xml:space="preserve"> – </w:t>
            </w:r>
            <w:r w:rsidRPr="00F3459F">
              <w:rPr>
                <w:rFonts w:ascii="Times New Roman" w:hAnsi="Times New Roman" w:cs="Times New Roman"/>
                <w:color w:val="000000" w:themeColor="text1"/>
                <w:sz w:val="26"/>
                <w:szCs w:val="26"/>
              </w:rPr>
              <w:t>20,0</w:t>
            </w:r>
            <w:r w:rsidR="0095261C" w:rsidRPr="00F3459F">
              <w:rPr>
                <w:rFonts w:ascii="Times New Roman" w:hAnsi="Times New Roman" w:cs="Times New Roman"/>
                <w:color w:val="000000" w:themeColor="text1"/>
                <w:sz w:val="26"/>
                <w:szCs w:val="26"/>
              </w:rPr>
              <w:t>%</w:t>
            </w:r>
          </w:p>
        </w:tc>
        <w:tc>
          <w:tcPr>
            <w:tcW w:w="3026" w:type="dxa"/>
          </w:tcPr>
          <w:p w:rsidR="0095261C" w:rsidRPr="00F3459F" w:rsidRDefault="00F3459F" w:rsidP="00F3459F">
            <w:pPr>
              <w:jc w:val="center"/>
              <w:rPr>
                <w:rFonts w:ascii="Times New Roman" w:hAnsi="Times New Roman" w:cs="Times New Roman"/>
                <w:color w:val="000000" w:themeColor="text1"/>
                <w:sz w:val="26"/>
                <w:szCs w:val="26"/>
              </w:rPr>
            </w:pPr>
            <w:r w:rsidRPr="00F3459F">
              <w:rPr>
                <w:rFonts w:ascii="Times New Roman" w:hAnsi="Times New Roman" w:cs="Times New Roman"/>
                <w:color w:val="000000" w:themeColor="text1"/>
                <w:sz w:val="26"/>
                <w:szCs w:val="26"/>
              </w:rPr>
              <w:t>6</w:t>
            </w:r>
            <w:r w:rsidR="0095261C" w:rsidRPr="00F3459F">
              <w:rPr>
                <w:rFonts w:ascii="Times New Roman" w:hAnsi="Times New Roman" w:cs="Times New Roman"/>
                <w:color w:val="000000" w:themeColor="text1"/>
                <w:sz w:val="26"/>
                <w:szCs w:val="26"/>
              </w:rPr>
              <w:t xml:space="preserve"> – </w:t>
            </w:r>
            <w:r w:rsidRPr="00F3459F">
              <w:rPr>
                <w:rFonts w:ascii="Times New Roman" w:hAnsi="Times New Roman" w:cs="Times New Roman"/>
                <w:color w:val="000000" w:themeColor="text1"/>
                <w:sz w:val="26"/>
                <w:szCs w:val="26"/>
              </w:rPr>
              <w:t>40,0</w:t>
            </w:r>
            <w:r w:rsidR="0095261C" w:rsidRPr="00F3459F">
              <w:rPr>
                <w:rFonts w:ascii="Times New Roman" w:hAnsi="Times New Roman" w:cs="Times New Roman"/>
                <w:color w:val="000000" w:themeColor="text1"/>
                <w:sz w:val="26"/>
                <w:szCs w:val="26"/>
              </w:rPr>
              <w:t>%</w:t>
            </w:r>
          </w:p>
        </w:tc>
        <w:tc>
          <w:tcPr>
            <w:tcW w:w="3054" w:type="dxa"/>
          </w:tcPr>
          <w:p w:rsidR="0095261C" w:rsidRPr="00F3459F" w:rsidRDefault="00F3459F" w:rsidP="00F3459F">
            <w:pPr>
              <w:jc w:val="center"/>
              <w:rPr>
                <w:rFonts w:ascii="Times New Roman" w:hAnsi="Times New Roman" w:cs="Times New Roman"/>
                <w:color w:val="000000" w:themeColor="text1"/>
                <w:sz w:val="26"/>
                <w:szCs w:val="26"/>
              </w:rPr>
            </w:pPr>
            <w:r w:rsidRPr="00F3459F">
              <w:rPr>
                <w:rFonts w:ascii="Times New Roman" w:hAnsi="Times New Roman" w:cs="Times New Roman"/>
                <w:color w:val="000000" w:themeColor="text1"/>
                <w:sz w:val="26"/>
                <w:szCs w:val="26"/>
              </w:rPr>
              <w:t>6</w:t>
            </w:r>
            <w:r w:rsidR="0095261C" w:rsidRPr="00F3459F">
              <w:rPr>
                <w:rFonts w:ascii="Times New Roman" w:hAnsi="Times New Roman" w:cs="Times New Roman"/>
                <w:color w:val="000000" w:themeColor="text1"/>
                <w:sz w:val="26"/>
                <w:szCs w:val="26"/>
              </w:rPr>
              <w:t xml:space="preserve"> – </w:t>
            </w:r>
            <w:r w:rsidRPr="00F3459F">
              <w:rPr>
                <w:rFonts w:ascii="Times New Roman" w:hAnsi="Times New Roman" w:cs="Times New Roman"/>
                <w:color w:val="000000" w:themeColor="text1"/>
                <w:sz w:val="26"/>
                <w:szCs w:val="26"/>
              </w:rPr>
              <w:t>40,0</w:t>
            </w:r>
            <w:r w:rsidR="0095261C" w:rsidRPr="00F3459F">
              <w:rPr>
                <w:rFonts w:ascii="Times New Roman" w:hAnsi="Times New Roman" w:cs="Times New Roman"/>
                <w:color w:val="000000" w:themeColor="text1"/>
                <w:sz w:val="26"/>
                <w:szCs w:val="26"/>
              </w:rPr>
              <w:t>%</w:t>
            </w:r>
          </w:p>
        </w:tc>
      </w:tr>
    </w:tbl>
    <w:p w:rsidR="0095261C" w:rsidRPr="00067786" w:rsidRDefault="0095261C" w:rsidP="00F90735">
      <w:pPr>
        <w:spacing w:line="240" w:lineRule="auto"/>
        <w:jc w:val="both"/>
        <w:rPr>
          <w:rFonts w:ascii="Times New Roman" w:eastAsia="Times New Roman" w:hAnsi="Times New Roman" w:cs="Times New Roman"/>
          <w:b/>
          <w:bCs/>
          <w:color w:val="FF0000"/>
          <w:sz w:val="26"/>
          <w:szCs w:val="26"/>
          <w:highlight w:val="yellow"/>
          <w:lang w:eastAsia="ru-RU"/>
        </w:rPr>
      </w:pPr>
    </w:p>
    <w:p w:rsidR="0095261C" w:rsidRPr="00EA15A7" w:rsidRDefault="0095261C" w:rsidP="00F90735">
      <w:pPr>
        <w:spacing w:after="0" w:line="240" w:lineRule="auto"/>
        <w:jc w:val="center"/>
        <w:rPr>
          <w:rFonts w:ascii="Times New Roman" w:hAnsi="Times New Roman" w:cs="Times New Roman"/>
          <w:b/>
          <w:bCs/>
          <w:i/>
          <w:sz w:val="26"/>
          <w:szCs w:val="26"/>
        </w:rPr>
      </w:pPr>
      <w:r w:rsidRPr="00EA15A7">
        <w:rPr>
          <w:rFonts w:ascii="Times New Roman" w:hAnsi="Times New Roman" w:cs="Times New Roman"/>
          <w:b/>
          <w:bCs/>
          <w:i/>
          <w:sz w:val="26"/>
          <w:szCs w:val="26"/>
        </w:rPr>
        <w:t>Педагогический стаж педагогов</w:t>
      </w:r>
    </w:p>
    <w:p w:rsidR="0095261C" w:rsidRPr="00067786" w:rsidRDefault="0095261C" w:rsidP="00F90735">
      <w:pPr>
        <w:pStyle w:val="Default"/>
        <w:rPr>
          <w:color w:val="auto"/>
          <w:sz w:val="26"/>
          <w:szCs w:val="26"/>
          <w:highlight w:val="yellow"/>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56"/>
        <w:gridCol w:w="1656"/>
        <w:gridCol w:w="1656"/>
        <w:gridCol w:w="1656"/>
        <w:gridCol w:w="1656"/>
        <w:gridCol w:w="1656"/>
      </w:tblGrid>
      <w:tr w:rsidR="0095261C" w:rsidRPr="00067786" w:rsidTr="009828EE">
        <w:trPr>
          <w:trHeight w:val="490"/>
        </w:trPr>
        <w:tc>
          <w:tcPr>
            <w:tcW w:w="1656" w:type="dxa"/>
          </w:tcPr>
          <w:p w:rsidR="0095261C" w:rsidRPr="00EA15A7" w:rsidRDefault="0095261C" w:rsidP="00F90735">
            <w:pPr>
              <w:pStyle w:val="Default"/>
              <w:jc w:val="center"/>
              <w:rPr>
                <w:color w:val="auto"/>
                <w:sz w:val="26"/>
                <w:szCs w:val="26"/>
              </w:rPr>
            </w:pPr>
            <w:r w:rsidRPr="00EA15A7">
              <w:rPr>
                <w:b/>
                <w:bCs/>
                <w:i/>
                <w:iCs/>
                <w:color w:val="auto"/>
                <w:sz w:val="26"/>
                <w:szCs w:val="26"/>
              </w:rPr>
              <w:t>До 3 лет</w:t>
            </w:r>
          </w:p>
        </w:tc>
        <w:tc>
          <w:tcPr>
            <w:tcW w:w="1656" w:type="dxa"/>
          </w:tcPr>
          <w:p w:rsidR="0095261C" w:rsidRPr="00EA15A7" w:rsidRDefault="0095261C" w:rsidP="00F90735">
            <w:pPr>
              <w:pStyle w:val="Default"/>
              <w:rPr>
                <w:color w:val="auto"/>
                <w:sz w:val="26"/>
                <w:szCs w:val="26"/>
              </w:rPr>
            </w:pPr>
            <w:r w:rsidRPr="00EA15A7">
              <w:rPr>
                <w:b/>
                <w:bCs/>
                <w:i/>
                <w:iCs/>
                <w:color w:val="auto"/>
                <w:sz w:val="26"/>
                <w:szCs w:val="26"/>
              </w:rPr>
              <w:t xml:space="preserve">От 3 до5 лет </w:t>
            </w:r>
          </w:p>
        </w:tc>
        <w:tc>
          <w:tcPr>
            <w:tcW w:w="1656" w:type="dxa"/>
          </w:tcPr>
          <w:p w:rsidR="0095261C" w:rsidRPr="00EA15A7" w:rsidRDefault="0095261C" w:rsidP="00F90735">
            <w:pPr>
              <w:pStyle w:val="Default"/>
              <w:jc w:val="center"/>
              <w:rPr>
                <w:color w:val="auto"/>
                <w:sz w:val="26"/>
                <w:szCs w:val="26"/>
              </w:rPr>
            </w:pPr>
            <w:r w:rsidRPr="00EA15A7">
              <w:rPr>
                <w:b/>
                <w:bCs/>
                <w:i/>
                <w:iCs/>
                <w:color w:val="auto"/>
                <w:sz w:val="26"/>
                <w:szCs w:val="26"/>
              </w:rPr>
              <w:t>От 5 до10 лет</w:t>
            </w:r>
          </w:p>
        </w:tc>
        <w:tc>
          <w:tcPr>
            <w:tcW w:w="1656" w:type="dxa"/>
          </w:tcPr>
          <w:p w:rsidR="0095261C" w:rsidRPr="00EA15A7" w:rsidRDefault="0095261C" w:rsidP="00F90735">
            <w:pPr>
              <w:pStyle w:val="Default"/>
              <w:jc w:val="center"/>
              <w:rPr>
                <w:color w:val="auto"/>
                <w:sz w:val="26"/>
                <w:szCs w:val="26"/>
              </w:rPr>
            </w:pPr>
            <w:r w:rsidRPr="00EA15A7">
              <w:rPr>
                <w:b/>
                <w:bCs/>
                <w:i/>
                <w:iCs/>
                <w:color w:val="auto"/>
                <w:sz w:val="26"/>
                <w:szCs w:val="26"/>
              </w:rPr>
              <w:t>От 10 до 15 лет</w:t>
            </w:r>
          </w:p>
        </w:tc>
        <w:tc>
          <w:tcPr>
            <w:tcW w:w="1656" w:type="dxa"/>
          </w:tcPr>
          <w:p w:rsidR="0095261C" w:rsidRPr="00EA15A7" w:rsidRDefault="0095261C" w:rsidP="00F90735">
            <w:pPr>
              <w:pStyle w:val="Default"/>
              <w:jc w:val="center"/>
              <w:rPr>
                <w:color w:val="auto"/>
                <w:sz w:val="26"/>
                <w:szCs w:val="26"/>
              </w:rPr>
            </w:pPr>
            <w:r w:rsidRPr="00EA15A7">
              <w:rPr>
                <w:b/>
                <w:bCs/>
                <w:i/>
                <w:iCs/>
                <w:color w:val="auto"/>
                <w:sz w:val="26"/>
                <w:szCs w:val="26"/>
              </w:rPr>
              <w:t>От 15 до20 лет</w:t>
            </w:r>
          </w:p>
        </w:tc>
        <w:tc>
          <w:tcPr>
            <w:tcW w:w="1656" w:type="dxa"/>
          </w:tcPr>
          <w:p w:rsidR="0095261C" w:rsidRPr="00EA15A7" w:rsidRDefault="0095261C" w:rsidP="00F90735">
            <w:pPr>
              <w:pStyle w:val="Default"/>
              <w:jc w:val="center"/>
              <w:rPr>
                <w:color w:val="auto"/>
                <w:sz w:val="26"/>
                <w:szCs w:val="26"/>
              </w:rPr>
            </w:pPr>
            <w:r w:rsidRPr="00EA15A7">
              <w:rPr>
                <w:b/>
                <w:bCs/>
                <w:i/>
                <w:iCs/>
                <w:color w:val="auto"/>
                <w:sz w:val="26"/>
                <w:szCs w:val="26"/>
              </w:rPr>
              <w:t>20 лет и более</w:t>
            </w:r>
          </w:p>
        </w:tc>
      </w:tr>
      <w:tr w:rsidR="0095261C" w:rsidRPr="00F90735" w:rsidTr="009828EE">
        <w:trPr>
          <w:trHeight w:val="218"/>
        </w:trPr>
        <w:tc>
          <w:tcPr>
            <w:tcW w:w="1656" w:type="dxa"/>
          </w:tcPr>
          <w:p w:rsidR="0095261C" w:rsidRPr="00EA15A7" w:rsidRDefault="00EA15A7" w:rsidP="00F90735">
            <w:pPr>
              <w:pStyle w:val="Default"/>
              <w:jc w:val="center"/>
              <w:rPr>
                <w:color w:val="auto"/>
                <w:sz w:val="26"/>
                <w:szCs w:val="26"/>
              </w:rPr>
            </w:pPr>
            <w:r w:rsidRPr="00EA15A7">
              <w:rPr>
                <w:color w:val="auto"/>
                <w:sz w:val="26"/>
                <w:szCs w:val="26"/>
              </w:rPr>
              <w:t>1</w:t>
            </w:r>
          </w:p>
        </w:tc>
        <w:tc>
          <w:tcPr>
            <w:tcW w:w="1656" w:type="dxa"/>
          </w:tcPr>
          <w:p w:rsidR="0095261C" w:rsidRPr="00EA15A7" w:rsidRDefault="00EA15A7" w:rsidP="00F90735">
            <w:pPr>
              <w:pStyle w:val="Default"/>
              <w:jc w:val="center"/>
              <w:rPr>
                <w:color w:val="auto"/>
                <w:sz w:val="26"/>
                <w:szCs w:val="26"/>
              </w:rPr>
            </w:pPr>
            <w:r>
              <w:rPr>
                <w:color w:val="auto"/>
                <w:sz w:val="26"/>
                <w:szCs w:val="26"/>
              </w:rPr>
              <w:t>0</w:t>
            </w:r>
          </w:p>
        </w:tc>
        <w:tc>
          <w:tcPr>
            <w:tcW w:w="1656" w:type="dxa"/>
          </w:tcPr>
          <w:p w:rsidR="0095261C" w:rsidRPr="00EA15A7" w:rsidRDefault="00EA15A7" w:rsidP="00F90735">
            <w:pPr>
              <w:pStyle w:val="Default"/>
              <w:jc w:val="center"/>
              <w:rPr>
                <w:color w:val="auto"/>
                <w:sz w:val="26"/>
                <w:szCs w:val="26"/>
              </w:rPr>
            </w:pPr>
            <w:r>
              <w:rPr>
                <w:color w:val="auto"/>
                <w:sz w:val="26"/>
                <w:szCs w:val="26"/>
              </w:rPr>
              <w:t>3</w:t>
            </w:r>
          </w:p>
        </w:tc>
        <w:tc>
          <w:tcPr>
            <w:tcW w:w="1656" w:type="dxa"/>
          </w:tcPr>
          <w:p w:rsidR="0095261C" w:rsidRPr="00EA15A7" w:rsidRDefault="00EA15A7" w:rsidP="00F90735">
            <w:pPr>
              <w:pStyle w:val="Default"/>
              <w:jc w:val="center"/>
              <w:rPr>
                <w:color w:val="auto"/>
                <w:sz w:val="26"/>
                <w:szCs w:val="26"/>
              </w:rPr>
            </w:pPr>
            <w:r>
              <w:rPr>
                <w:color w:val="auto"/>
                <w:sz w:val="26"/>
                <w:szCs w:val="26"/>
              </w:rPr>
              <w:t>1</w:t>
            </w:r>
          </w:p>
        </w:tc>
        <w:tc>
          <w:tcPr>
            <w:tcW w:w="1656" w:type="dxa"/>
          </w:tcPr>
          <w:p w:rsidR="0095261C" w:rsidRPr="00EA15A7" w:rsidRDefault="00EA15A7" w:rsidP="00F90735">
            <w:pPr>
              <w:pStyle w:val="Default"/>
              <w:jc w:val="center"/>
              <w:rPr>
                <w:color w:val="auto"/>
                <w:sz w:val="26"/>
                <w:szCs w:val="26"/>
              </w:rPr>
            </w:pPr>
            <w:r>
              <w:rPr>
                <w:color w:val="auto"/>
                <w:sz w:val="26"/>
                <w:szCs w:val="26"/>
              </w:rPr>
              <w:t>3</w:t>
            </w:r>
          </w:p>
        </w:tc>
        <w:tc>
          <w:tcPr>
            <w:tcW w:w="1656" w:type="dxa"/>
          </w:tcPr>
          <w:p w:rsidR="0095261C" w:rsidRPr="00EA15A7" w:rsidRDefault="0095261C" w:rsidP="00F90735">
            <w:pPr>
              <w:pStyle w:val="Default"/>
              <w:jc w:val="center"/>
              <w:rPr>
                <w:color w:val="auto"/>
                <w:sz w:val="26"/>
                <w:szCs w:val="26"/>
              </w:rPr>
            </w:pPr>
            <w:r w:rsidRPr="00EA15A7">
              <w:rPr>
                <w:color w:val="auto"/>
                <w:sz w:val="26"/>
                <w:szCs w:val="26"/>
              </w:rPr>
              <w:t>7</w:t>
            </w:r>
          </w:p>
        </w:tc>
      </w:tr>
    </w:tbl>
    <w:p w:rsidR="0095261C" w:rsidRPr="00F90735" w:rsidRDefault="0095261C" w:rsidP="00F90735">
      <w:pPr>
        <w:spacing w:line="240" w:lineRule="auto"/>
        <w:ind w:firstLine="360"/>
        <w:jc w:val="center"/>
        <w:rPr>
          <w:rFonts w:ascii="Times New Roman" w:hAnsi="Times New Roman" w:cs="Times New Roman"/>
          <w:b/>
          <w:i/>
          <w:color w:val="FF0000"/>
          <w:sz w:val="26"/>
          <w:szCs w:val="26"/>
        </w:rPr>
      </w:pPr>
    </w:p>
    <w:p w:rsidR="0095261C" w:rsidRPr="00F90735" w:rsidRDefault="0095261C" w:rsidP="00F90735">
      <w:pPr>
        <w:spacing w:line="240" w:lineRule="auto"/>
        <w:ind w:firstLine="360"/>
        <w:jc w:val="center"/>
        <w:rPr>
          <w:rFonts w:ascii="Times New Roman" w:hAnsi="Times New Roman" w:cs="Times New Roman"/>
          <w:b/>
          <w:i/>
          <w:sz w:val="26"/>
          <w:szCs w:val="26"/>
        </w:rPr>
      </w:pPr>
      <w:r w:rsidRPr="00F90735">
        <w:rPr>
          <w:rFonts w:ascii="Times New Roman" w:hAnsi="Times New Roman" w:cs="Times New Roman"/>
          <w:b/>
          <w:i/>
          <w:sz w:val="26"/>
          <w:szCs w:val="26"/>
        </w:rPr>
        <w:t>Возрастной состав педагогов</w:t>
      </w:r>
    </w:p>
    <w:tbl>
      <w:tblPr>
        <w:tblW w:w="97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1525"/>
        <w:gridCol w:w="1134"/>
        <w:gridCol w:w="1134"/>
        <w:gridCol w:w="993"/>
        <w:gridCol w:w="992"/>
        <w:gridCol w:w="992"/>
        <w:gridCol w:w="992"/>
        <w:gridCol w:w="993"/>
        <w:gridCol w:w="993"/>
      </w:tblGrid>
      <w:tr w:rsidR="0095261C" w:rsidRPr="00F90735" w:rsidTr="009828EE">
        <w:trPr>
          <w:cantSplit/>
        </w:trPr>
        <w:tc>
          <w:tcPr>
            <w:tcW w:w="1525" w:type="dxa"/>
            <w:tcBorders>
              <w:top w:val="single" w:sz="6" w:space="0" w:color="auto"/>
              <w:left w:val="single" w:sz="6" w:space="0" w:color="auto"/>
              <w:bottom w:val="single" w:sz="6" w:space="0" w:color="auto"/>
              <w:right w:val="single" w:sz="6" w:space="0" w:color="auto"/>
            </w:tcBorders>
          </w:tcPr>
          <w:p w:rsidR="0095261C" w:rsidRPr="00F90735" w:rsidRDefault="0095261C" w:rsidP="00F90735">
            <w:pPr>
              <w:spacing w:line="240" w:lineRule="auto"/>
              <w:jc w:val="center"/>
              <w:rPr>
                <w:rFonts w:ascii="Times New Roman" w:hAnsi="Times New Roman" w:cs="Times New Roman"/>
                <w:sz w:val="26"/>
                <w:szCs w:val="26"/>
              </w:rPr>
            </w:pPr>
            <w:r w:rsidRPr="00F90735">
              <w:rPr>
                <w:rFonts w:ascii="Times New Roman" w:hAnsi="Times New Roman" w:cs="Times New Roman"/>
                <w:sz w:val="26"/>
                <w:szCs w:val="26"/>
              </w:rPr>
              <w:t>Всего педагогов</w:t>
            </w:r>
          </w:p>
        </w:tc>
        <w:tc>
          <w:tcPr>
            <w:tcW w:w="1134" w:type="dxa"/>
            <w:tcBorders>
              <w:top w:val="single" w:sz="6" w:space="0" w:color="auto"/>
              <w:left w:val="single" w:sz="6" w:space="0" w:color="auto"/>
              <w:bottom w:val="single" w:sz="6" w:space="0" w:color="auto"/>
              <w:right w:val="single" w:sz="6" w:space="0" w:color="auto"/>
            </w:tcBorders>
          </w:tcPr>
          <w:p w:rsidR="0095261C" w:rsidRPr="00F90735" w:rsidRDefault="0095261C" w:rsidP="00F90735">
            <w:pPr>
              <w:spacing w:line="240" w:lineRule="auto"/>
              <w:jc w:val="center"/>
              <w:rPr>
                <w:rFonts w:ascii="Times New Roman" w:hAnsi="Times New Roman" w:cs="Times New Roman"/>
                <w:sz w:val="26"/>
                <w:szCs w:val="26"/>
              </w:rPr>
            </w:pPr>
            <w:r w:rsidRPr="00F90735">
              <w:rPr>
                <w:rFonts w:ascii="Times New Roman" w:hAnsi="Times New Roman" w:cs="Times New Roman"/>
                <w:noProof/>
                <w:sz w:val="26"/>
                <w:szCs w:val="26"/>
              </w:rPr>
              <w:t xml:space="preserve">моложе </w:t>
            </w:r>
            <w:r w:rsidRPr="00F90735">
              <w:rPr>
                <w:rFonts w:ascii="Times New Roman" w:hAnsi="Times New Roman" w:cs="Times New Roman"/>
                <w:noProof/>
                <w:sz w:val="26"/>
                <w:szCs w:val="26"/>
              </w:rPr>
              <w:br/>
              <w:t>25 лет</w:t>
            </w:r>
          </w:p>
        </w:tc>
        <w:tc>
          <w:tcPr>
            <w:tcW w:w="1134" w:type="dxa"/>
            <w:tcBorders>
              <w:top w:val="single" w:sz="6" w:space="0" w:color="auto"/>
              <w:left w:val="single" w:sz="6" w:space="0" w:color="auto"/>
              <w:bottom w:val="single" w:sz="6" w:space="0" w:color="auto"/>
              <w:right w:val="single" w:sz="6" w:space="0" w:color="auto"/>
            </w:tcBorders>
            <w:vAlign w:val="center"/>
          </w:tcPr>
          <w:p w:rsidR="0095261C" w:rsidRPr="00F90735" w:rsidRDefault="0095261C" w:rsidP="00F90735">
            <w:pPr>
              <w:spacing w:line="240" w:lineRule="auto"/>
              <w:jc w:val="center"/>
              <w:rPr>
                <w:rFonts w:ascii="Times New Roman" w:hAnsi="Times New Roman" w:cs="Times New Roman"/>
                <w:sz w:val="26"/>
                <w:szCs w:val="26"/>
              </w:rPr>
            </w:pPr>
            <w:r w:rsidRPr="00F90735">
              <w:rPr>
                <w:rFonts w:ascii="Times New Roman" w:hAnsi="Times New Roman" w:cs="Times New Roman"/>
                <w:noProof/>
                <w:sz w:val="26"/>
                <w:szCs w:val="26"/>
              </w:rPr>
              <w:t>25-29</w:t>
            </w:r>
          </w:p>
        </w:tc>
        <w:tc>
          <w:tcPr>
            <w:tcW w:w="993" w:type="dxa"/>
            <w:tcBorders>
              <w:top w:val="single" w:sz="6" w:space="0" w:color="auto"/>
              <w:left w:val="single" w:sz="6" w:space="0" w:color="auto"/>
              <w:bottom w:val="single" w:sz="6" w:space="0" w:color="auto"/>
              <w:right w:val="single" w:sz="6" w:space="0" w:color="auto"/>
            </w:tcBorders>
            <w:vAlign w:val="center"/>
          </w:tcPr>
          <w:p w:rsidR="0095261C" w:rsidRPr="00F90735" w:rsidRDefault="0095261C" w:rsidP="00F90735">
            <w:pPr>
              <w:spacing w:line="240" w:lineRule="auto"/>
              <w:ind w:left="-57" w:right="-57"/>
              <w:jc w:val="center"/>
              <w:rPr>
                <w:rFonts w:ascii="Times New Roman" w:hAnsi="Times New Roman" w:cs="Times New Roman"/>
                <w:noProof/>
                <w:sz w:val="26"/>
                <w:szCs w:val="26"/>
              </w:rPr>
            </w:pPr>
            <w:r w:rsidRPr="00F90735">
              <w:rPr>
                <w:rFonts w:ascii="Times New Roman" w:hAnsi="Times New Roman" w:cs="Times New Roman"/>
                <w:noProof/>
                <w:sz w:val="26"/>
                <w:szCs w:val="26"/>
              </w:rPr>
              <w:t>30-</w:t>
            </w:r>
            <w:r w:rsidRPr="00F90735">
              <w:rPr>
                <w:rFonts w:ascii="Times New Roman" w:hAnsi="Times New Roman" w:cs="Times New Roman"/>
                <w:noProof/>
                <w:sz w:val="26"/>
                <w:szCs w:val="26"/>
                <w:lang w:val="en-US"/>
              </w:rPr>
              <w:t>3</w:t>
            </w:r>
            <w:r w:rsidRPr="00F90735">
              <w:rPr>
                <w:rFonts w:ascii="Times New Roman" w:hAnsi="Times New Roman" w:cs="Times New Roman"/>
                <w:noProof/>
                <w:sz w:val="26"/>
                <w:szCs w:val="26"/>
              </w:rPr>
              <w:t>9</w:t>
            </w:r>
          </w:p>
        </w:tc>
        <w:tc>
          <w:tcPr>
            <w:tcW w:w="992" w:type="dxa"/>
            <w:tcBorders>
              <w:top w:val="single" w:sz="6" w:space="0" w:color="auto"/>
              <w:left w:val="single" w:sz="6" w:space="0" w:color="auto"/>
              <w:bottom w:val="single" w:sz="6" w:space="0" w:color="auto"/>
              <w:right w:val="single" w:sz="6" w:space="0" w:color="auto"/>
            </w:tcBorders>
            <w:vAlign w:val="center"/>
          </w:tcPr>
          <w:p w:rsidR="0095261C" w:rsidRPr="00F90735" w:rsidRDefault="0095261C" w:rsidP="00F90735">
            <w:pPr>
              <w:spacing w:line="240" w:lineRule="auto"/>
              <w:ind w:left="-57" w:right="-57"/>
              <w:jc w:val="center"/>
              <w:rPr>
                <w:rFonts w:ascii="Times New Roman" w:hAnsi="Times New Roman" w:cs="Times New Roman"/>
                <w:noProof/>
                <w:sz w:val="26"/>
                <w:szCs w:val="26"/>
              </w:rPr>
            </w:pPr>
            <w:r w:rsidRPr="00F90735">
              <w:rPr>
                <w:rFonts w:ascii="Times New Roman" w:hAnsi="Times New Roman" w:cs="Times New Roman"/>
                <w:noProof/>
                <w:sz w:val="26"/>
                <w:szCs w:val="26"/>
              </w:rPr>
              <w:t>40-44</w:t>
            </w:r>
          </w:p>
        </w:tc>
        <w:tc>
          <w:tcPr>
            <w:tcW w:w="992" w:type="dxa"/>
            <w:tcBorders>
              <w:top w:val="single" w:sz="6" w:space="0" w:color="auto"/>
              <w:left w:val="single" w:sz="6" w:space="0" w:color="auto"/>
              <w:bottom w:val="single" w:sz="6" w:space="0" w:color="auto"/>
              <w:right w:val="single" w:sz="6" w:space="0" w:color="auto"/>
            </w:tcBorders>
            <w:vAlign w:val="center"/>
          </w:tcPr>
          <w:p w:rsidR="0095261C" w:rsidRPr="00F90735" w:rsidRDefault="0095261C" w:rsidP="00F90735">
            <w:pPr>
              <w:spacing w:line="240" w:lineRule="auto"/>
              <w:ind w:left="-57" w:right="-57"/>
              <w:jc w:val="center"/>
              <w:rPr>
                <w:rFonts w:ascii="Times New Roman" w:hAnsi="Times New Roman" w:cs="Times New Roman"/>
                <w:noProof/>
                <w:sz w:val="26"/>
                <w:szCs w:val="26"/>
              </w:rPr>
            </w:pPr>
            <w:r w:rsidRPr="00F90735">
              <w:rPr>
                <w:rFonts w:ascii="Times New Roman" w:hAnsi="Times New Roman" w:cs="Times New Roman"/>
                <w:noProof/>
                <w:sz w:val="26"/>
                <w:szCs w:val="26"/>
              </w:rPr>
              <w:t>45-49</w:t>
            </w:r>
          </w:p>
        </w:tc>
        <w:tc>
          <w:tcPr>
            <w:tcW w:w="992" w:type="dxa"/>
            <w:tcBorders>
              <w:top w:val="single" w:sz="6" w:space="0" w:color="auto"/>
              <w:left w:val="single" w:sz="6" w:space="0" w:color="auto"/>
              <w:bottom w:val="single" w:sz="6" w:space="0" w:color="auto"/>
              <w:right w:val="single" w:sz="6" w:space="0" w:color="auto"/>
            </w:tcBorders>
            <w:vAlign w:val="center"/>
          </w:tcPr>
          <w:p w:rsidR="0095261C" w:rsidRPr="00F90735" w:rsidRDefault="0095261C" w:rsidP="00F90735">
            <w:pPr>
              <w:spacing w:line="240" w:lineRule="auto"/>
              <w:jc w:val="center"/>
              <w:rPr>
                <w:rFonts w:ascii="Times New Roman" w:hAnsi="Times New Roman" w:cs="Times New Roman"/>
                <w:noProof/>
                <w:sz w:val="26"/>
                <w:szCs w:val="26"/>
              </w:rPr>
            </w:pPr>
            <w:r w:rsidRPr="00F90735">
              <w:rPr>
                <w:rFonts w:ascii="Times New Roman" w:hAnsi="Times New Roman" w:cs="Times New Roman"/>
                <w:noProof/>
                <w:sz w:val="26"/>
                <w:szCs w:val="26"/>
              </w:rPr>
              <w:t>50-54</w:t>
            </w:r>
          </w:p>
        </w:tc>
        <w:tc>
          <w:tcPr>
            <w:tcW w:w="993" w:type="dxa"/>
            <w:tcBorders>
              <w:top w:val="single" w:sz="6" w:space="0" w:color="auto"/>
              <w:left w:val="single" w:sz="6" w:space="0" w:color="auto"/>
              <w:bottom w:val="single" w:sz="6" w:space="0" w:color="auto"/>
              <w:right w:val="single" w:sz="6" w:space="0" w:color="auto"/>
            </w:tcBorders>
            <w:vAlign w:val="center"/>
          </w:tcPr>
          <w:p w:rsidR="0095261C" w:rsidRPr="00F90735" w:rsidRDefault="0095261C" w:rsidP="00F90735">
            <w:pPr>
              <w:spacing w:line="240" w:lineRule="auto"/>
              <w:jc w:val="center"/>
              <w:rPr>
                <w:rFonts w:ascii="Times New Roman" w:hAnsi="Times New Roman" w:cs="Times New Roman"/>
                <w:noProof/>
                <w:sz w:val="26"/>
                <w:szCs w:val="26"/>
              </w:rPr>
            </w:pPr>
            <w:r w:rsidRPr="00F90735">
              <w:rPr>
                <w:rFonts w:ascii="Times New Roman" w:hAnsi="Times New Roman" w:cs="Times New Roman"/>
                <w:noProof/>
                <w:sz w:val="26"/>
                <w:szCs w:val="26"/>
              </w:rPr>
              <w:t>55-59</w:t>
            </w:r>
          </w:p>
        </w:tc>
        <w:tc>
          <w:tcPr>
            <w:tcW w:w="993" w:type="dxa"/>
            <w:tcBorders>
              <w:top w:val="single" w:sz="6" w:space="0" w:color="auto"/>
              <w:left w:val="single" w:sz="6" w:space="0" w:color="auto"/>
              <w:bottom w:val="single" w:sz="6" w:space="0" w:color="auto"/>
              <w:right w:val="single" w:sz="6" w:space="0" w:color="auto"/>
            </w:tcBorders>
            <w:vAlign w:val="center"/>
          </w:tcPr>
          <w:p w:rsidR="0095261C" w:rsidRPr="00F90735" w:rsidRDefault="0095261C" w:rsidP="00F90735">
            <w:pPr>
              <w:spacing w:line="240" w:lineRule="auto"/>
              <w:jc w:val="center"/>
              <w:rPr>
                <w:rFonts w:ascii="Times New Roman" w:hAnsi="Times New Roman" w:cs="Times New Roman"/>
                <w:noProof/>
                <w:sz w:val="26"/>
                <w:szCs w:val="26"/>
              </w:rPr>
            </w:pPr>
            <w:r w:rsidRPr="00F90735">
              <w:rPr>
                <w:rFonts w:ascii="Times New Roman" w:hAnsi="Times New Roman" w:cs="Times New Roman"/>
                <w:noProof/>
                <w:sz w:val="26"/>
                <w:szCs w:val="26"/>
                <w:lang w:val="en-US"/>
              </w:rPr>
              <w:t>6</w:t>
            </w:r>
            <w:r w:rsidRPr="00F90735">
              <w:rPr>
                <w:rFonts w:ascii="Times New Roman" w:hAnsi="Times New Roman" w:cs="Times New Roman"/>
                <w:noProof/>
                <w:sz w:val="26"/>
                <w:szCs w:val="26"/>
              </w:rPr>
              <w:t>0</w:t>
            </w:r>
            <w:r w:rsidRPr="00F90735">
              <w:rPr>
                <w:rFonts w:ascii="Times New Roman" w:hAnsi="Times New Roman" w:cs="Times New Roman"/>
                <w:noProof/>
                <w:sz w:val="26"/>
                <w:szCs w:val="26"/>
                <w:lang w:val="en-US"/>
              </w:rPr>
              <w:t xml:space="preserve"> </w:t>
            </w:r>
            <w:r w:rsidRPr="00F90735">
              <w:rPr>
                <w:rFonts w:ascii="Times New Roman" w:hAnsi="Times New Roman" w:cs="Times New Roman"/>
                <w:noProof/>
                <w:sz w:val="26"/>
                <w:szCs w:val="26"/>
              </w:rPr>
              <w:t>и более</w:t>
            </w:r>
          </w:p>
        </w:tc>
      </w:tr>
      <w:tr w:rsidR="0095261C" w:rsidRPr="00F90735" w:rsidTr="009828EE">
        <w:trPr>
          <w:cantSplit/>
        </w:trPr>
        <w:tc>
          <w:tcPr>
            <w:tcW w:w="1525" w:type="dxa"/>
            <w:tcBorders>
              <w:top w:val="single" w:sz="6" w:space="0" w:color="auto"/>
              <w:left w:val="single" w:sz="6" w:space="0" w:color="auto"/>
              <w:bottom w:val="single" w:sz="6" w:space="0" w:color="auto"/>
              <w:right w:val="single" w:sz="6" w:space="0" w:color="auto"/>
            </w:tcBorders>
          </w:tcPr>
          <w:p w:rsidR="0095261C" w:rsidRPr="00F90735" w:rsidRDefault="00EE3A6E" w:rsidP="00F90735">
            <w:pPr>
              <w:spacing w:line="240" w:lineRule="auto"/>
              <w:ind w:left="57"/>
              <w:jc w:val="center"/>
              <w:rPr>
                <w:rFonts w:ascii="Times New Roman" w:hAnsi="Times New Roman" w:cs="Times New Roman"/>
                <w:sz w:val="26"/>
                <w:szCs w:val="26"/>
              </w:rPr>
            </w:pPr>
            <w:r>
              <w:rPr>
                <w:rFonts w:ascii="Times New Roman" w:hAnsi="Times New Roman" w:cs="Times New Roman"/>
                <w:sz w:val="26"/>
                <w:szCs w:val="26"/>
              </w:rPr>
              <w:t>15</w:t>
            </w:r>
          </w:p>
        </w:tc>
        <w:tc>
          <w:tcPr>
            <w:tcW w:w="1134" w:type="dxa"/>
            <w:tcBorders>
              <w:top w:val="single" w:sz="6" w:space="0" w:color="auto"/>
              <w:left w:val="single" w:sz="6" w:space="0" w:color="auto"/>
              <w:bottom w:val="single" w:sz="6" w:space="0" w:color="auto"/>
              <w:right w:val="single" w:sz="6" w:space="0" w:color="auto"/>
            </w:tcBorders>
          </w:tcPr>
          <w:p w:rsidR="0095261C" w:rsidRPr="00F90735" w:rsidRDefault="0095261C" w:rsidP="00F90735">
            <w:pPr>
              <w:spacing w:line="240" w:lineRule="auto"/>
              <w:jc w:val="center"/>
              <w:rPr>
                <w:rFonts w:ascii="Times New Roman" w:hAnsi="Times New Roman" w:cs="Times New Roman"/>
                <w:sz w:val="26"/>
                <w:szCs w:val="26"/>
              </w:rPr>
            </w:pPr>
            <w:r w:rsidRPr="00F90735">
              <w:rPr>
                <w:rFonts w:ascii="Times New Roman" w:hAnsi="Times New Roman" w:cs="Times New Roman"/>
                <w:sz w:val="26"/>
                <w:szCs w:val="26"/>
              </w:rPr>
              <w:t>1</w:t>
            </w:r>
          </w:p>
        </w:tc>
        <w:tc>
          <w:tcPr>
            <w:tcW w:w="1134" w:type="dxa"/>
            <w:tcBorders>
              <w:top w:val="single" w:sz="6" w:space="0" w:color="auto"/>
              <w:left w:val="single" w:sz="6" w:space="0" w:color="auto"/>
              <w:bottom w:val="single" w:sz="6" w:space="0" w:color="auto"/>
              <w:right w:val="single" w:sz="6" w:space="0" w:color="auto"/>
            </w:tcBorders>
          </w:tcPr>
          <w:p w:rsidR="0095261C" w:rsidRPr="00F90735" w:rsidRDefault="0095261C" w:rsidP="00F90735">
            <w:pPr>
              <w:spacing w:line="240" w:lineRule="auto"/>
              <w:jc w:val="center"/>
              <w:rPr>
                <w:rFonts w:ascii="Times New Roman" w:hAnsi="Times New Roman" w:cs="Times New Roman"/>
                <w:sz w:val="26"/>
                <w:szCs w:val="26"/>
              </w:rPr>
            </w:pPr>
            <w:r w:rsidRPr="00F90735">
              <w:rPr>
                <w:rFonts w:ascii="Times New Roman" w:hAnsi="Times New Roman" w:cs="Times New Roman"/>
                <w:sz w:val="26"/>
                <w:szCs w:val="26"/>
              </w:rPr>
              <w:t>1</w:t>
            </w:r>
          </w:p>
        </w:tc>
        <w:tc>
          <w:tcPr>
            <w:tcW w:w="993" w:type="dxa"/>
            <w:tcBorders>
              <w:top w:val="single" w:sz="6" w:space="0" w:color="auto"/>
              <w:left w:val="single" w:sz="6" w:space="0" w:color="auto"/>
              <w:bottom w:val="single" w:sz="6" w:space="0" w:color="auto"/>
              <w:right w:val="single" w:sz="6" w:space="0" w:color="auto"/>
            </w:tcBorders>
          </w:tcPr>
          <w:p w:rsidR="0095261C" w:rsidRPr="00F90735" w:rsidRDefault="00EE3A6E" w:rsidP="00F90735">
            <w:pPr>
              <w:spacing w:line="240" w:lineRule="auto"/>
              <w:jc w:val="center"/>
              <w:rPr>
                <w:rFonts w:ascii="Times New Roman" w:hAnsi="Times New Roman" w:cs="Times New Roman"/>
                <w:sz w:val="26"/>
                <w:szCs w:val="26"/>
              </w:rPr>
            </w:pPr>
            <w:r>
              <w:rPr>
                <w:rFonts w:ascii="Times New Roman" w:hAnsi="Times New Roman" w:cs="Times New Roman"/>
                <w:sz w:val="26"/>
                <w:szCs w:val="26"/>
              </w:rPr>
              <w:t>5</w:t>
            </w:r>
          </w:p>
        </w:tc>
        <w:tc>
          <w:tcPr>
            <w:tcW w:w="992" w:type="dxa"/>
            <w:tcBorders>
              <w:top w:val="single" w:sz="6" w:space="0" w:color="auto"/>
              <w:left w:val="single" w:sz="6" w:space="0" w:color="auto"/>
              <w:bottom w:val="single" w:sz="6" w:space="0" w:color="auto"/>
              <w:right w:val="single" w:sz="6" w:space="0" w:color="auto"/>
            </w:tcBorders>
          </w:tcPr>
          <w:p w:rsidR="0095261C" w:rsidRPr="00F90735" w:rsidRDefault="00EE3A6E" w:rsidP="00F90735">
            <w:pPr>
              <w:spacing w:line="240" w:lineRule="auto"/>
              <w:jc w:val="center"/>
              <w:rPr>
                <w:rFonts w:ascii="Times New Roman" w:hAnsi="Times New Roman" w:cs="Times New Roman"/>
                <w:sz w:val="26"/>
                <w:szCs w:val="26"/>
              </w:rPr>
            </w:pPr>
            <w:r>
              <w:rPr>
                <w:rFonts w:ascii="Times New Roman" w:hAnsi="Times New Roman" w:cs="Times New Roman"/>
                <w:sz w:val="26"/>
                <w:szCs w:val="26"/>
              </w:rPr>
              <w:t>1</w:t>
            </w:r>
          </w:p>
        </w:tc>
        <w:tc>
          <w:tcPr>
            <w:tcW w:w="992" w:type="dxa"/>
            <w:tcBorders>
              <w:top w:val="single" w:sz="6" w:space="0" w:color="auto"/>
              <w:left w:val="single" w:sz="6" w:space="0" w:color="auto"/>
              <w:bottom w:val="single" w:sz="6" w:space="0" w:color="auto"/>
              <w:right w:val="single" w:sz="6" w:space="0" w:color="auto"/>
            </w:tcBorders>
          </w:tcPr>
          <w:p w:rsidR="0095261C" w:rsidRPr="00F90735" w:rsidRDefault="00EE3A6E" w:rsidP="00F90735">
            <w:pPr>
              <w:spacing w:line="240" w:lineRule="auto"/>
              <w:jc w:val="center"/>
              <w:rPr>
                <w:rFonts w:ascii="Times New Roman" w:hAnsi="Times New Roman" w:cs="Times New Roman"/>
                <w:sz w:val="26"/>
                <w:szCs w:val="26"/>
              </w:rPr>
            </w:pPr>
            <w:r>
              <w:rPr>
                <w:rFonts w:ascii="Times New Roman" w:hAnsi="Times New Roman" w:cs="Times New Roman"/>
                <w:sz w:val="26"/>
                <w:szCs w:val="26"/>
              </w:rPr>
              <w:t>4</w:t>
            </w:r>
          </w:p>
        </w:tc>
        <w:tc>
          <w:tcPr>
            <w:tcW w:w="992" w:type="dxa"/>
            <w:tcBorders>
              <w:top w:val="single" w:sz="6" w:space="0" w:color="auto"/>
              <w:left w:val="single" w:sz="6" w:space="0" w:color="auto"/>
              <w:bottom w:val="single" w:sz="6" w:space="0" w:color="auto"/>
              <w:right w:val="single" w:sz="6" w:space="0" w:color="auto"/>
            </w:tcBorders>
          </w:tcPr>
          <w:p w:rsidR="0095261C" w:rsidRPr="00F90735" w:rsidRDefault="00EE3A6E" w:rsidP="00F90735">
            <w:pPr>
              <w:spacing w:line="240" w:lineRule="auto"/>
              <w:jc w:val="center"/>
              <w:rPr>
                <w:rFonts w:ascii="Times New Roman" w:hAnsi="Times New Roman" w:cs="Times New Roman"/>
                <w:sz w:val="26"/>
                <w:szCs w:val="26"/>
              </w:rPr>
            </w:pPr>
            <w:r>
              <w:rPr>
                <w:rFonts w:ascii="Times New Roman" w:hAnsi="Times New Roman" w:cs="Times New Roman"/>
                <w:sz w:val="26"/>
                <w:szCs w:val="26"/>
              </w:rPr>
              <w:t>2</w:t>
            </w:r>
          </w:p>
        </w:tc>
        <w:tc>
          <w:tcPr>
            <w:tcW w:w="993" w:type="dxa"/>
            <w:tcBorders>
              <w:top w:val="single" w:sz="6" w:space="0" w:color="auto"/>
              <w:left w:val="single" w:sz="6" w:space="0" w:color="auto"/>
              <w:bottom w:val="single" w:sz="6" w:space="0" w:color="auto"/>
              <w:right w:val="single" w:sz="6" w:space="0" w:color="auto"/>
            </w:tcBorders>
          </w:tcPr>
          <w:p w:rsidR="0095261C" w:rsidRPr="00F90735" w:rsidRDefault="00EE3A6E" w:rsidP="00F90735">
            <w:pPr>
              <w:spacing w:line="240" w:lineRule="auto"/>
              <w:jc w:val="center"/>
              <w:rPr>
                <w:rFonts w:ascii="Times New Roman" w:hAnsi="Times New Roman" w:cs="Times New Roman"/>
                <w:sz w:val="26"/>
                <w:szCs w:val="26"/>
              </w:rPr>
            </w:pPr>
            <w:r>
              <w:rPr>
                <w:rFonts w:ascii="Times New Roman" w:hAnsi="Times New Roman" w:cs="Times New Roman"/>
                <w:sz w:val="26"/>
                <w:szCs w:val="26"/>
              </w:rPr>
              <w:t>1</w:t>
            </w:r>
          </w:p>
        </w:tc>
        <w:tc>
          <w:tcPr>
            <w:tcW w:w="993" w:type="dxa"/>
            <w:tcBorders>
              <w:top w:val="single" w:sz="6" w:space="0" w:color="auto"/>
              <w:left w:val="single" w:sz="6" w:space="0" w:color="auto"/>
              <w:bottom w:val="single" w:sz="6" w:space="0" w:color="auto"/>
              <w:right w:val="single" w:sz="6" w:space="0" w:color="auto"/>
            </w:tcBorders>
          </w:tcPr>
          <w:p w:rsidR="0095261C" w:rsidRPr="00F90735" w:rsidRDefault="0095261C" w:rsidP="00F90735">
            <w:pPr>
              <w:spacing w:line="240" w:lineRule="auto"/>
              <w:jc w:val="center"/>
              <w:rPr>
                <w:rFonts w:ascii="Times New Roman" w:hAnsi="Times New Roman" w:cs="Times New Roman"/>
                <w:sz w:val="26"/>
                <w:szCs w:val="26"/>
              </w:rPr>
            </w:pPr>
            <w:r w:rsidRPr="00F90735">
              <w:rPr>
                <w:rFonts w:ascii="Times New Roman" w:hAnsi="Times New Roman" w:cs="Times New Roman"/>
                <w:sz w:val="26"/>
                <w:szCs w:val="26"/>
              </w:rPr>
              <w:t>0</w:t>
            </w:r>
          </w:p>
        </w:tc>
      </w:tr>
    </w:tbl>
    <w:p w:rsidR="0095261C" w:rsidRPr="00F90735" w:rsidRDefault="0095261C" w:rsidP="00F90735">
      <w:pPr>
        <w:spacing w:line="240" w:lineRule="auto"/>
        <w:rPr>
          <w:rFonts w:ascii="Times New Roman" w:eastAsia="Times New Roman" w:hAnsi="Times New Roman" w:cs="Times New Roman"/>
          <w:bCs/>
          <w:i/>
          <w:color w:val="FF0000"/>
          <w:sz w:val="26"/>
          <w:szCs w:val="26"/>
          <w:lang w:eastAsia="ru-RU"/>
        </w:rPr>
      </w:pPr>
    </w:p>
    <w:p w:rsidR="0095261C" w:rsidRPr="00F90735" w:rsidRDefault="0095261C"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Методическая работа в детском саду направлена на повышение профессионального мастерства педагогов, развитие творческого потенциала педагогического коллектива, которые выступают гарантами повышения качества и эффективности учебно-воспитательного процесса в целом. </w:t>
      </w:r>
    </w:p>
    <w:p w:rsidR="0095261C" w:rsidRPr="00F90735" w:rsidRDefault="0095261C"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В соответствии с</w:t>
      </w:r>
      <w:r w:rsidR="00B36635">
        <w:rPr>
          <w:rFonts w:ascii="Times New Roman" w:hAnsi="Times New Roman" w:cs="Times New Roman"/>
          <w:sz w:val="26"/>
          <w:szCs w:val="26"/>
        </w:rPr>
        <w:t xml:space="preserve"> утвержденным планом  ДОУ в 2022году 6</w:t>
      </w:r>
      <w:r w:rsidRPr="00F90735">
        <w:rPr>
          <w:rFonts w:ascii="Times New Roman" w:hAnsi="Times New Roman" w:cs="Times New Roman"/>
          <w:sz w:val="26"/>
          <w:szCs w:val="26"/>
        </w:rPr>
        <w:t xml:space="preserve">  педагогов своевременно дистанционно </w:t>
      </w:r>
      <w:r w:rsidR="00B36635">
        <w:rPr>
          <w:rFonts w:ascii="Times New Roman" w:hAnsi="Times New Roman" w:cs="Times New Roman"/>
          <w:sz w:val="26"/>
          <w:szCs w:val="26"/>
        </w:rPr>
        <w:t xml:space="preserve">и  очно </w:t>
      </w:r>
      <w:r w:rsidRPr="00F90735">
        <w:rPr>
          <w:rFonts w:ascii="Times New Roman" w:hAnsi="Times New Roman" w:cs="Times New Roman"/>
          <w:sz w:val="26"/>
          <w:szCs w:val="26"/>
        </w:rPr>
        <w:t xml:space="preserve">прошли курсы повышения квалификации. </w:t>
      </w:r>
    </w:p>
    <w:p w:rsidR="0095261C" w:rsidRPr="00F90735" w:rsidRDefault="0095261C"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Один воспитатель учится в ЧОУ ВО «Институт социальных и гуманитарных знаний»  и проходят обучение по направле</w:t>
      </w:r>
      <w:r w:rsidR="00E55BD2">
        <w:rPr>
          <w:rFonts w:ascii="Times New Roman" w:hAnsi="Times New Roman" w:cs="Times New Roman"/>
          <w:sz w:val="26"/>
          <w:szCs w:val="26"/>
        </w:rPr>
        <w:t>нию - «Психология» - Хайрутдинова А.М.</w:t>
      </w:r>
    </w:p>
    <w:p w:rsidR="00786920" w:rsidRPr="00F90735" w:rsidRDefault="00B36635" w:rsidP="00F90735">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В соответствии с П</w:t>
      </w:r>
      <w:r w:rsidR="0095261C" w:rsidRPr="00F90735">
        <w:rPr>
          <w:rFonts w:ascii="Times New Roman" w:hAnsi="Times New Roman" w:cs="Times New Roman"/>
          <w:sz w:val="26"/>
          <w:szCs w:val="26"/>
        </w:rPr>
        <w:t>оложен</w:t>
      </w:r>
      <w:r>
        <w:rPr>
          <w:rFonts w:ascii="Times New Roman" w:hAnsi="Times New Roman" w:cs="Times New Roman"/>
          <w:sz w:val="26"/>
          <w:szCs w:val="26"/>
        </w:rPr>
        <w:t>ием и графиком аттестации в 2022</w:t>
      </w:r>
      <w:r w:rsidR="0095261C" w:rsidRPr="00F90735">
        <w:rPr>
          <w:rFonts w:ascii="Times New Roman" w:hAnsi="Times New Roman" w:cs="Times New Roman"/>
          <w:sz w:val="26"/>
          <w:szCs w:val="26"/>
        </w:rPr>
        <w:t>г. прошла аттестация педагогических рабо</w:t>
      </w:r>
      <w:r>
        <w:rPr>
          <w:rFonts w:ascii="Times New Roman" w:hAnsi="Times New Roman" w:cs="Times New Roman"/>
          <w:sz w:val="26"/>
          <w:szCs w:val="26"/>
        </w:rPr>
        <w:t>тников, в результате которой один педагога повысил</w:t>
      </w:r>
      <w:r w:rsidR="0095261C" w:rsidRPr="00F90735">
        <w:rPr>
          <w:rFonts w:ascii="Times New Roman" w:hAnsi="Times New Roman" w:cs="Times New Roman"/>
          <w:sz w:val="26"/>
          <w:szCs w:val="26"/>
        </w:rPr>
        <w:t xml:space="preserve"> </w:t>
      </w:r>
      <w:r>
        <w:rPr>
          <w:rFonts w:ascii="Times New Roman" w:hAnsi="Times New Roman" w:cs="Times New Roman"/>
          <w:sz w:val="26"/>
          <w:szCs w:val="26"/>
        </w:rPr>
        <w:t>свою квалификационную категорию Насыбуллина Л.А. – получила первую квалификационную категорию и учитель-логопед Галлямова Р.Н. подтвердила первую квалификационную категорию.</w:t>
      </w:r>
      <w:r w:rsidR="0095261C" w:rsidRPr="00F90735">
        <w:rPr>
          <w:rFonts w:ascii="Times New Roman" w:hAnsi="Times New Roman" w:cs="Times New Roman"/>
          <w:sz w:val="26"/>
          <w:szCs w:val="26"/>
        </w:rPr>
        <w:t xml:space="preserve"> </w:t>
      </w:r>
    </w:p>
    <w:p w:rsidR="0095261C" w:rsidRPr="00F90735" w:rsidRDefault="0095261C"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С целью повышения профессионального мастерства педагогов старший воспитатель в работе с педагогическим коллективом применяет различные педагогические технологии, формы и методы работы.</w:t>
      </w:r>
    </w:p>
    <w:p w:rsidR="0095261C" w:rsidRPr="00F90735" w:rsidRDefault="0095261C" w:rsidP="00F90735">
      <w:pPr>
        <w:spacing w:after="0" w:line="240" w:lineRule="auto"/>
        <w:ind w:firstLine="708"/>
        <w:jc w:val="both"/>
        <w:rPr>
          <w:rFonts w:ascii="Times New Roman" w:hAnsi="Times New Roman" w:cs="Times New Roman"/>
          <w:sz w:val="26"/>
          <w:szCs w:val="26"/>
        </w:rPr>
      </w:pPr>
      <w:r w:rsidRPr="00F90735">
        <w:rPr>
          <w:rFonts w:ascii="Times New Roman" w:eastAsia="Times New Roman" w:hAnsi="Times New Roman" w:cs="Times New Roman"/>
          <w:b/>
          <w:i/>
          <w:sz w:val="26"/>
          <w:szCs w:val="26"/>
          <w:lang w:eastAsia="ru-RU"/>
        </w:rPr>
        <w:tab/>
      </w:r>
      <w:r w:rsidR="00B36635">
        <w:rPr>
          <w:rFonts w:ascii="Times New Roman" w:hAnsi="Times New Roman" w:cs="Times New Roman"/>
          <w:sz w:val="26"/>
          <w:szCs w:val="26"/>
        </w:rPr>
        <w:t>В течение 2022</w:t>
      </w:r>
      <w:r w:rsidRPr="00F90735">
        <w:rPr>
          <w:rFonts w:ascii="Times New Roman" w:hAnsi="Times New Roman" w:cs="Times New Roman"/>
          <w:sz w:val="26"/>
          <w:szCs w:val="26"/>
        </w:rPr>
        <w:t>г. педагоги повышали свой профессиональный уровень, активно участвовали в заочных педагогических вебинарах, конференциях, конкурсах, олимпиадах (о чем имеют сертефикаты).</w:t>
      </w:r>
    </w:p>
    <w:p w:rsidR="0095261C" w:rsidRPr="00F90735" w:rsidRDefault="0095261C" w:rsidP="00F90735">
      <w:pPr>
        <w:tabs>
          <w:tab w:val="left" w:pos="1965"/>
        </w:tabs>
        <w:spacing w:after="0" w:line="240" w:lineRule="auto"/>
        <w:rPr>
          <w:rFonts w:ascii="Times New Roman" w:eastAsia="Times New Roman" w:hAnsi="Times New Roman" w:cs="Times New Roman"/>
          <w:b/>
          <w:i/>
          <w:sz w:val="26"/>
          <w:szCs w:val="26"/>
          <w:lang w:eastAsia="ru-RU"/>
        </w:rPr>
      </w:pPr>
      <w:r w:rsidRPr="00F90735">
        <w:rPr>
          <w:rFonts w:ascii="Times New Roman" w:eastAsia="Times New Roman" w:hAnsi="Times New Roman" w:cs="Times New Roman"/>
          <w:b/>
          <w:i/>
          <w:sz w:val="26"/>
          <w:szCs w:val="26"/>
          <w:lang w:eastAsia="ru-RU"/>
        </w:rPr>
        <w:tab/>
      </w:r>
    </w:p>
    <w:p w:rsidR="0095261C" w:rsidRDefault="0095261C" w:rsidP="00F90735">
      <w:pPr>
        <w:spacing w:after="0" w:line="240" w:lineRule="auto"/>
        <w:jc w:val="center"/>
        <w:rPr>
          <w:rFonts w:ascii="Times New Roman" w:eastAsia="Times New Roman" w:hAnsi="Times New Roman" w:cs="Times New Roman"/>
          <w:b/>
          <w:i/>
          <w:sz w:val="26"/>
          <w:szCs w:val="26"/>
          <w:lang w:eastAsia="ru-RU"/>
        </w:rPr>
      </w:pPr>
      <w:r w:rsidRPr="00F90735">
        <w:rPr>
          <w:rFonts w:ascii="Times New Roman" w:eastAsia="Times New Roman" w:hAnsi="Times New Roman" w:cs="Times New Roman"/>
          <w:b/>
          <w:i/>
          <w:sz w:val="26"/>
          <w:szCs w:val="26"/>
          <w:lang w:eastAsia="ru-RU"/>
        </w:rPr>
        <w:lastRenderedPageBreak/>
        <w:t>Результативность деятельност</w:t>
      </w:r>
      <w:r w:rsidR="00B36635">
        <w:rPr>
          <w:rFonts w:ascii="Times New Roman" w:eastAsia="Times New Roman" w:hAnsi="Times New Roman" w:cs="Times New Roman"/>
          <w:b/>
          <w:i/>
          <w:sz w:val="26"/>
          <w:szCs w:val="26"/>
          <w:lang w:eastAsia="ru-RU"/>
        </w:rPr>
        <w:t>и педагогов  в конкурсах за 2022</w:t>
      </w:r>
      <w:r w:rsidRPr="00F90735">
        <w:rPr>
          <w:rFonts w:ascii="Times New Roman" w:eastAsia="Times New Roman" w:hAnsi="Times New Roman" w:cs="Times New Roman"/>
          <w:b/>
          <w:i/>
          <w:sz w:val="26"/>
          <w:szCs w:val="26"/>
          <w:lang w:eastAsia="ru-RU"/>
        </w:rPr>
        <w:t xml:space="preserve"> год</w:t>
      </w:r>
    </w:p>
    <w:p w:rsidR="00E55BD2" w:rsidRDefault="00E55BD2" w:rsidP="00F90735">
      <w:pPr>
        <w:spacing w:after="0" w:line="240" w:lineRule="auto"/>
        <w:jc w:val="center"/>
        <w:rPr>
          <w:rFonts w:ascii="Times New Roman" w:eastAsia="Times New Roman" w:hAnsi="Times New Roman" w:cs="Times New Roman"/>
          <w:b/>
          <w:i/>
          <w:sz w:val="26"/>
          <w:szCs w:val="26"/>
          <w:lang w:eastAsia="ru-RU"/>
        </w:rPr>
      </w:pPr>
    </w:p>
    <w:tbl>
      <w:tblPr>
        <w:tblW w:w="10037"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87"/>
        <w:gridCol w:w="2992"/>
        <w:gridCol w:w="2105"/>
        <w:gridCol w:w="2455"/>
        <w:gridCol w:w="1998"/>
      </w:tblGrid>
      <w:tr w:rsidR="00E55BD2" w:rsidRPr="00CF66B8"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sidRPr="00E55BD2">
              <w:rPr>
                <w:rFonts w:ascii="Times New Roman" w:eastAsia="Times New Roman" w:hAnsi="Times New Roman" w:cs="Times New Roman"/>
                <w:b/>
                <w:sz w:val="26"/>
                <w:szCs w:val="26"/>
                <w:lang w:eastAsia="ru-RU"/>
              </w:rPr>
              <w:t>№</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sidRPr="00E55BD2">
              <w:rPr>
                <w:rFonts w:ascii="Times New Roman" w:eastAsia="Times New Roman" w:hAnsi="Times New Roman" w:cs="Times New Roman"/>
                <w:b/>
                <w:sz w:val="26"/>
                <w:szCs w:val="26"/>
                <w:lang w:eastAsia="ru-RU"/>
              </w:rPr>
              <w:t>Наименование конкурса</w:t>
            </w:r>
          </w:p>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sidRPr="00E55BD2">
              <w:rPr>
                <w:rFonts w:ascii="Times New Roman" w:eastAsia="Times New Roman" w:hAnsi="Times New Roman" w:cs="Times New Roman"/>
                <w:b/>
                <w:sz w:val="26"/>
                <w:szCs w:val="26"/>
                <w:lang w:eastAsia="ru-RU"/>
              </w:rPr>
              <w:t>Категория</w:t>
            </w:r>
          </w:p>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sidRPr="00E55BD2">
              <w:rPr>
                <w:rFonts w:ascii="Times New Roman" w:eastAsia="Times New Roman" w:hAnsi="Times New Roman" w:cs="Times New Roman"/>
                <w:b/>
                <w:sz w:val="26"/>
                <w:szCs w:val="26"/>
                <w:lang w:eastAsia="ru-RU"/>
              </w:rPr>
              <w:t>участников</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sidRPr="00E55BD2">
              <w:rPr>
                <w:rFonts w:ascii="Times New Roman" w:eastAsia="Times New Roman" w:hAnsi="Times New Roman" w:cs="Times New Roman"/>
                <w:b/>
                <w:sz w:val="26"/>
                <w:szCs w:val="26"/>
                <w:lang w:eastAsia="ru-RU"/>
              </w:rPr>
              <w:t>Ф.И.О.</w:t>
            </w:r>
          </w:p>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sidRPr="00E55BD2">
              <w:rPr>
                <w:rFonts w:ascii="Times New Roman" w:eastAsia="Times New Roman" w:hAnsi="Times New Roman" w:cs="Times New Roman"/>
                <w:b/>
                <w:sz w:val="26"/>
                <w:szCs w:val="26"/>
                <w:lang w:eastAsia="ru-RU"/>
              </w:rPr>
              <w:t>участников</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sidRPr="00E55BD2">
              <w:rPr>
                <w:rFonts w:ascii="Times New Roman" w:eastAsia="Times New Roman" w:hAnsi="Times New Roman" w:cs="Times New Roman"/>
                <w:b/>
                <w:sz w:val="26"/>
                <w:szCs w:val="26"/>
                <w:lang w:eastAsia="ru-RU"/>
              </w:rPr>
              <w:t>Результат участия</w:t>
            </w:r>
          </w:p>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p>
        </w:tc>
      </w:tr>
      <w:tr w:rsidR="00E55BD2" w:rsidRPr="006E767C"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1</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Международная интернет-олимпиада по знанию прав ребенка</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Гайнуллина Г.Р</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место</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2</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Международный фестиваль-конкурс «Симфония творчества»</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Муз. руковод.</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 по обучен тат языку</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Хасанова А.А.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Насыбуллина Л.А.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Лауреата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степени</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3</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Всероссийская онлайн олимпиада для педагогов» ФГОС ДО как основной механизм повышения качества дошколного образования</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Вахрушева Г.Н.</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Лауреата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степени</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4</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Межрегиональный конкурс «Русская матрешка»</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Вахрушева Г.Н.</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место</w:t>
            </w:r>
          </w:p>
        </w:tc>
      </w:tr>
      <w:tr w:rsidR="00E55BD2" w:rsidRPr="00AD3537"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5</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Городской конкурс «Изумрудный город»</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Хайрутдинова А.М.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место</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6</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Городской педагогический конкурс «Береги природу»</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Номинация «Экологическое воспитание»</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Вахрушева Г.Н.</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место</w:t>
            </w:r>
          </w:p>
        </w:tc>
      </w:tr>
      <w:tr w:rsidR="00E55BD2" w:rsidRPr="00AD3537"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7</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Всероссийский творческий конкурс «Осень разукрасилась листвою»</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Учитель-логопед</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Шагиреева Т.В.</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Диплом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степени</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8</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Всероссийская олимпиада руководителей и педагогов ОО «Финансовая компетентность педагога ДОО в современных условиях»</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Воспитатель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Гайнуллина Г.Р</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Победитель</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9</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Всероссийская олимпиада руководителей и </w:t>
            </w:r>
            <w:r w:rsidRPr="00E55BD2">
              <w:rPr>
                <w:rFonts w:ascii="Times New Roman" w:eastAsia="Times New Roman" w:hAnsi="Times New Roman" w:cs="Times New Roman"/>
                <w:sz w:val="26"/>
                <w:szCs w:val="26"/>
                <w:lang w:eastAsia="ru-RU"/>
              </w:rPr>
              <w:lastRenderedPageBreak/>
              <w:t>педагогов ОО «Финансовая компетентность педагога ДОО в современных условиях»</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lastRenderedPageBreak/>
              <w:t>Воспитатель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Волкова Ю.В.</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Победитель</w:t>
            </w:r>
          </w:p>
        </w:tc>
      </w:tr>
      <w:tr w:rsidR="00E55BD2" w:rsidRPr="00AD3537"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lastRenderedPageBreak/>
              <w:t>10</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Республиканский творческий конкурс «Культурное наследие моего народа»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«Живи и процветай родной язык»</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Учитель-логопед</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Шагиреева Т.В.</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Диплом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место</w:t>
            </w:r>
          </w:p>
        </w:tc>
      </w:tr>
      <w:tr w:rsidR="00E55BD2" w:rsidRPr="00AD3537"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11</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Республиканский творческий конкурс ко Дню матери «Мама – это счастье!»- «Әни – бәхет!»</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Учитель-логопед</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Шагиреева Т.В.</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Диплом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место</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12</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Республиканский творческий конкурс «Новый год к нам идет! Яңа ел безгә килә!»</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Учитель-логопед</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Шагиреева Т.В.</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Диплом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2 степени</w:t>
            </w:r>
          </w:p>
        </w:tc>
      </w:tr>
      <w:tr w:rsidR="00E55BD2" w:rsidRPr="00D33835"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13</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Республиканский конкурс-фестиваль «Патриоты России!»</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Муз. руковод.</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Инструктор по физ. культ</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Хасанова А.А.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Гимадеева А.Р.</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Лауреата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3 степени </w:t>
            </w:r>
          </w:p>
        </w:tc>
      </w:tr>
      <w:tr w:rsidR="00E55BD2" w:rsidRPr="002A2F4A"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14</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Районный этап городского фестиваля-конкурса «Балачак иле – 2022»</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Муз. руковод.</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Хасанова А.А.</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Диплом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место</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15</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Онлайн конкурс видеофильмов детских спектаклей младших школьников «Здравствуй, детский театр» (номинация: «Русская народная сказка «Руковичка»)»)</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 по обучен тат языку</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Муз. руководитель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Волкова Ю.В.</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Насыбуллина Л.А.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Хасанова А.А.</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Почетная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Грамота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16</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Онлайн конкурс видеофильмов детских спектаклей младших школьников «Здравствуй, детский театр» (номинация: Лучшая сценография»)</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 по обучен тат языку</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Муз. руководитель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Волкова Ю.В.</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Насыбуллина Л.А.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Хасанова А.А.</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Почетная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Грамота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2 место</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17</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Районный конкурс «Здоровьесберегающие технологии в дошкольном образовании» Всероссийского издания </w:t>
            </w:r>
            <w:r w:rsidRPr="00E55BD2">
              <w:rPr>
                <w:rFonts w:ascii="Times New Roman" w:eastAsia="Times New Roman" w:hAnsi="Times New Roman" w:cs="Times New Roman"/>
                <w:sz w:val="26"/>
                <w:szCs w:val="26"/>
                <w:lang w:eastAsia="ru-RU"/>
              </w:rPr>
              <w:lastRenderedPageBreak/>
              <w:t>«Слово педагога»</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lastRenderedPageBreak/>
              <w:t>Воспитатель по обучению тат. языку</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Насыбуллина Л.А</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место</w:t>
            </w:r>
          </w:p>
        </w:tc>
      </w:tr>
      <w:tr w:rsidR="00E55BD2" w:rsidRPr="00555271"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lastRenderedPageBreak/>
              <w:t>18</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Районный этап городского конкурса среди педагогичесих работников ДОО на лучший проект «Удивительный мир книг» видеофрагмент</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 по обучению тат. языку</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Волкова Ю.В.</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Насыбуллина Л.А.</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Сертификат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за участие</w:t>
            </w:r>
          </w:p>
        </w:tc>
      </w:tr>
      <w:tr w:rsidR="00E55BD2"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19</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Всероссийский конкурс «Разноцветная осень»</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Байматова Г.А.</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 xml:space="preserve">Диплом </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1 степени</w:t>
            </w:r>
          </w:p>
        </w:tc>
      </w:tr>
      <w:tr w:rsidR="00E55BD2" w:rsidRPr="0073304C" w:rsidTr="00E55BD2">
        <w:tc>
          <w:tcPr>
            <w:tcW w:w="487"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20</w:t>
            </w:r>
          </w:p>
        </w:tc>
        <w:tc>
          <w:tcPr>
            <w:tcW w:w="2992"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Районный конкурс «Книга своими руками «Современный взгляд на произведения Э.Н.Успенского»»</w:t>
            </w:r>
          </w:p>
        </w:tc>
        <w:tc>
          <w:tcPr>
            <w:tcW w:w="210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Ст.воспитатель</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Учитель-логопед</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Воспитатель</w:t>
            </w:r>
          </w:p>
        </w:tc>
        <w:tc>
          <w:tcPr>
            <w:tcW w:w="2455"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Лящина А.Н.</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Вахрушева О.В.</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Галлямова Р .Н.</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Лядкова Е.Н</w:t>
            </w:r>
          </w:p>
        </w:tc>
        <w:tc>
          <w:tcPr>
            <w:tcW w:w="1998" w:type="dxa"/>
            <w:tcBorders>
              <w:top w:val="single" w:sz="4" w:space="0" w:color="000000"/>
              <w:left w:val="single" w:sz="4" w:space="0" w:color="000000"/>
              <w:bottom w:val="single" w:sz="4" w:space="0" w:color="000000"/>
              <w:right w:val="single" w:sz="4" w:space="0" w:color="000000"/>
            </w:tcBorders>
          </w:tcPr>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Диплом</w:t>
            </w:r>
          </w:p>
          <w:p w:rsidR="00E55BD2" w:rsidRPr="00E55BD2" w:rsidRDefault="00E55BD2" w:rsidP="00E55BD2">
            <w:pPr>
              <w:spacing w:after="0" w:line="240" w:lineRule="auto"/>
              <w:jc w:val="center"/>
              <w:rPr>
                <w:rFonts w:ascii="Times New Roman" w:eastAsia="Times New Roman" w:hAnsi="Times New Roman" w:cs="Times New Roman"/>
                <w:sz w:val="26"/>
                <w:szCs w:val="26"/>
                <w:lang w:eastAsia="ru-RU"/>
              </w:rPr>
            </w:pPr>
            <w:r w:rsidRPr="00E55BD2">
              <w:rPr>
                <w:rFonts w:ascii="Times New Roman" w:eastAsia="Times New Roman" w:hAnsi="Times New Roman" w:cs="Times New Roman"/>
                <w:sz w:val="26"/>
                <w:szCs w:val="26"/>
                <w:lang w:eastAsia="ru-RU"/>
              </w:rPr>
              <w:t>3 место</w:t>
            </w:r>
          </w:p>
        </w:tc>
      </w:tr>
      <w:tr w:rsidR="00A60A9E" w:rsidRPr="0073304C" w:rsidTr="00E55BD2">
        <w:tc>
          <w:tcPr>
            <w:tcW w:w="487" w:type="dxa"/>
            <w:tcBorders>
              <w:top w:val="single" w:sz="4" w:space="0" w:color="000000"/>
              <w:left w:val="single" w:sz="4" w:space="0" w:color="000000"/>
              <w:bottom w:val="single" w:sz="4" w:space="0" w:color="000000"/>
              <w:right w:val="single" w:sz="4" w:space="0" w:color="000000"/>
            </w:tcBorders>
          </w:tcPr>
          <w:p w:rsidR="00A60A9E" w:rsidRPr="008316B0" w:rsidRDefault="008316B0" w:rsidP="000A46B3">
            <w:pPr>
              <w:spacing w:after="0" w:line="240" w:lineRule="auto"/>
              <w:rPr>
                <w:rFonts w:ascii="Times New Roman" w:eastAsia="Times New Roman" w:hAnsi="Times New Roman" w:cs="Times New Roman"/>
                <w:b/>
                <w:sz w:val="24"/>
                <w:szCs w:val="24"/>
                <w:lang w:eastAsia="ru-RU"/>
              </w:rPr>
            </w:pPr>
            <w:r w:rsidRPr="008316B0">
              <w:rPr>
                <w:rFonts w:ascii="Times New Roman" w:eastAsia="Times New Roman" w:hAnsi="Times New Roman" w:cs="Times New Roman"/>
                <w:b/>
                <w:sz w:val="24"/>
                <w:szCs w:val="24"/>
                <w:lang w:eastAsia="ru-RU"/>
              </w:rPr>
              <w:t>21</w:t>
            </w:r>
          </w:p>
        </w:tc>
        <w:tc>
          <w:tcPr>
            <w:tcW w:w="2992" w:type="dxa"/>
            <w:tcBorders>
              <w:top w:val="single" w:sz="4" w:space="0" w:color="000000"/>
              <w:left w:val="single" w:sz="4" w:space="0" w:color="000000"/>
              <w:bottom w:val="single" w:sz="4" w:space="0" w:color="000000"/>
              <w:right w:val="single" w:sz="4" w:space="0" w:color="000000"/>
            </w:tcBorders>
          </w:tcPr>
          <w:p w:rsidR="00A60A9E" w:rsidRPr="00374779" w:rsidRDefault="00A60A9E" w:rsidP="000A46B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Всероссийская олимпиада руководителей и педагогов ОО «Финансовая компетентность педагога ДОО в современных условиях»</w:t>
            </w:r>
          </w:p>
        </w:tc>
        <w:tc>
          <w:tcPr>
            <w:tcW w:w="2105"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p w:rsidR="00A60A9E" w:rsidRPr="00374779" w:rsidRDefault="00A60A9E" w:rsidP="000A46B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Старший воспитатель</w:t>
            </w:r>
          </w:p>
        </w:tc>
        <w:tc>
          <w:tcPr>
            <w:tcW w:w="2455"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Вахрушева О.В.</w:t>
            </w:r>
          </w:p>
          <w:p w:rsidR="00A60A9E" w:rsidRDefault="00A60A9E" w:rsidP="000A46B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Лящина А.Н.</w:t>
            </w:r>
          </w:p>
          <w:p w:rsidR="00A60A9E" w:rsidRDefault="00A60A9E" w:rsidP="000A46B3">
            <w:pPr>
              <w:spacing w:after="0" w:line="240" w:lineRule="auto"/>
              <w:jc w:val="center"/>
              <w:rPr>
                <w:rFonts w:ascii="Times New Roman" w:eastAsia="Times New Roman" w:hAnsi="Times New Roman" w:cs="Times New Roman"/>
                <w:sz w:val="24"/>
                <w:szCs w:val="24"/>
                <w:lang w:eastAsia="ru-RU"/>
              </w:rPr>
            </w:pPr>
          </w:p>
        </w:tc>
        <w:tc>
          <w:tcPr>
            <w:tcW w:w="1998"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w:t>
            </w:r>
          </w:p>
          <w:p w:rsidR="00A60A9E" w:rsidRDefault="00A60A9E" w:rsidP="000A46B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Победитель</w:t>
            </w:r>
          </w:p>
        </w:tc>
      </w:tr>
    </w:tbl>
    <w:p w:rsidR="0095261C" w:rsidRPr="00F90735" w:rsidRDefault="0095261C" w:rsidP="00F90735">
      <w:pPr>
        <w:tabs>
          <w:tab w:val="left" w:pos="1965"/>
        </w:tabs>
        <w:spacing w:after="0" w:line="240" w:lineRule="auto"/>
        <w:rPr>
          <w:rFonts w:ascii="Times New Roman" w:eastAsia="Times New Roman" w:hAnsi="Times New Roman" w:cs="Times New Roman"/>
          <w:b/>
          <w:i/>
          <w:sz w:val="26"/>
          <w:szCs w:val="26"/>
          <w:lang w:eastAsia="ru-RU"/>
        </w:rPr>
      </w:pPr>
    </w:p>
    <w:p w:rsidR="0095261C" w:rsidRDefault="0095261C" w:rsidP="00F90735">
      <w:pPr>
        <w:spacing w:after="0" w:line="240" w:lineRule="auto"/>
        <w:jc w:val="center"/>
        <w:rPr>
          <w:rFonts w:ascii="Times New Roman" w:eastAsia="Times New Roman" w:hAnsi="Times New Roman" w:cs="Times New Roman"/>
          <w:b/>
          <w:i/>
          <w:sz w:val="26"/>
          <w:szCs w:val="26"/>
          <w:lang w:eastAsia="ru-RU"/>
        </w:rPr>
      </w:pPr>
      <w:r w:rsidRPr="00F90735">
        <w:rPr>
          <w:rFonts w:ascii="Times New Roman" w:eastAsia="Times New Roman" w:hAnsi="Times New Roman" w:cs="Times New Roman"/>
          <w:b/>
          <w:i/>
          <w:sz w:val="26"/>
          <w:szCs w:val="26"/>
          <w:lang w:eastAsia="ru-RU"/>
        </w:rPr>
        <w:t xml:space="preserve">Участие в вебинарах, конференциях </w:t>
      </w:r>
    </w:p>
    <w:tbl>
      <w:tblPr>
        <w:tblW w:w="1013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01"/>
        <w:gridCol w:w="3327"/>
        <w:gridCol w:w="2142"/>
        <w:gridCol w:w="2071"/>
        <w:gridCol w:w="2095"/>
      </w:tblGrid>
      <w:tr w:rsidR="00A60A9E" w:rsidRPr="009C1D8B" w:rsidTr="000A46B3">
        <w:tc>
          <w:tcPr>
            <w:tcW w:w="501"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r w:rsidRPr="009C1D8B">
              <w:rPr>
                <w:rFonts w:ascii="Times New Roman" w:eastAsia="Times New Roman" w:hAnsi="Times New Roman" w:cs="Times New Roman"/>
                <w:b/>
                <w:lang w:eastAsia="ru-RU"/>
              </w:rPr>
              <w:t>№</w:t>
            </w:r>
          </w:p>
        </w:tc>
        <w:tc>
          <w:tcPr>
            <w:tcW w:w="3327"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r w:rsidRPr="009C1D8B">
              <w:rPr>
                <w:rFonts w:ascii="Times New Roman" w:eastAsia="Times New Roman" w:hAnsi="Times New Roman" w:cs="Times New Roman"/>
                <w:b/>
                <w:lang w:eastAsia="ru-RU"/>
              </w:rPr>
              <w:t>Наименование конференции</w:t>
            </w:r>
          </w:p>
          <w:p w:rsidR="00A60A9E" w:rsidRPr="009C1D8B" w:rsidRDefault="00A60A9E" w:rsidP="000A46B3">
            <w:pPr>
              <w:spacing w:after="0"/>
              <w:rPr>
                <w:rFonts w:ascii="Calibri" w:eastAsia="Times New Roman" w:hAnsi="Calibri" w:cs="Times New Roman"/>
                <w:lang w:eastAsia="ru-RU"/>
              </w:rPr>
            </w:pPr>
          </w:p>
        </w:tc>
        <w:tc>
          <w:tcPr>
            <w:tcW w:w="2142"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r w:rsidRPr="009C1D8B">
              <w:rPr>
                <w:rFonts w:ascii="Times New Roman" w:eastAsia="Times New Roman" w:hAnsi="Times New Roman" w:cs="Times New Roman"/>
                <w:b/>
                <w:lang w:eastAsia="ru-RU"/>
              </w:rPr>
              <w:t>Категория</w:t>
            </w:r>
          </w:p>
          <w:p w:rsidR="00A60A9E" w:rsidRPr="009C1D8B" w:rsidRDefault="00A60A9E" w:rsidP="000A46B3">
            <w:pPr>
              <w:spacing w:after="0"/>
              <w:jc w:val="center"/>
              <w:rPr>
                <w:rFonts w:ascii="Calibri" w:eastAsia="Times New Roman" w:hAnsi="Calibri" w:cs="Times New Roman"/>
                <w:lang w:eastAsia="ru-RU"/>
              </w:rPr>
            </w:pPr>
            <w:r w:rsidRPr="009C1D8B">
              <w:rPr>
                <w:rFonts w:ascii="Times New Roman" w:eastAsia="Times New Roman" w:hAnsi="Times New Roman" w:cs="Times New Roman"/>
                <w:b/>
                <w:lang w:eastAsia="ru-RU"/>
              </w:rPr>
              <w:t>участников</w:t>
            </w:r>
          </w:p>
        </w:tc>
        <w:tc>
          <w:tcPr>
            <w:tcW w:w="2071"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r w:rsidRPr="009C1D8B">
              <w:rPr>
                <w:rFonts w:ascii="Times New Roman" w:eastAsia="Times New Roman" w:hAnsi="Times New Roman" w:cs="Times New Roman"/>
                <w:b/>
                <w:lang w:eastAsia="ru-RU"/>
              </w:rPr>
              <w:t>Ф.И.О.</w:t>
            </w:r>
          </w:p>
          <w:p w:rsidR="00A60A9E" w:rsidRPr="009C1D8B" w:rsidRDefault="00A60A9E" w:rsidP="000A46B3">
            <w:pPr>
              <w:spacing w:after="0"/>
              <w:jc w:val="center"/>
              <w:rPr>
                <w:rFonts w:ascii="Calibri" w:eastAsia="Times New Roman" w:hAnsi="Calibri" w:cs="Times New Roman"/>
                <w:lang w:eastAsia="ru-RU"/>
              </w:rPr>
            </w:pPr>
            <w:r w:rsidRPr="009C1D8B">
              <w:rPr>
                <w:rFonts w:ascii="Times New Roman" w:eastAsia="Times New Roman" w:hAnsi="Times New Roman" w:cs="Times New Roman"/>
                <w:b/>
                <w:lang w:eastAsia="ru-RU"/>
              </w:rPr>
              <w:t>участников</w:t>
            </w:r>
          </w:p>
        </w:tc>
        <w:tc>
          <w:tcPr>
            <w:tcW w:w="2095"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r w:rsidRPr="009C1D8B">
              <w:rPr>
                <w:rFonts w:ascii="Times New Roman" w:eastAsia="Times New Roman" w:hAnsi="Times New Roman" w:cs="Times New Roman"/>
                <w:b/>
                <w:lang w:eastAsia="ru-RU"/>
              </w:rPr>
              <w:t>Результат участия</w:t>
            </w:r>
          </w:p>
          <w:p w:rsidR="00A60A9E" w:rsidRPr="009C1D8B" w:rsidRDefault="00A60A9E" w:rsidP="000A46B3">
            <w:pPr>
              <w:spacing w:after="0"/>
              <w:rPr>
                <w:rFonts w:ascii="Calibri" w:eastAsia="Times New Roman" w:hAnsi="Calibri" w:cs="Times New Roman"/>
                <w:lang w:eastAsia="ru-RU"/>
              </w:rPr>
            </w:pPr>
          </w:p>
        </w:tc>
      </w:tr>
      <w:tr w:rsidR="00A60A9E" w:rsidRPr="009C1D8B" w:rsidTr="000A46B3">
        <w:tc>
          <w:tcPr>
            <w:tcW w:w="501"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p>
        </w:tc>
        <w:tc>
          <w:tcPr>
            <w:tcW w:w="3327"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p>
        </w:tc>
        <w:tc>
          <w:tcPr>
            <w:tcW w:w="2142"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p>
        </w:tc>
        <w:tc>
          <w:tcPr>
            <w:tcW w:w="2071"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p>
        </w:tc>
        <w:tc>
          <w:tcPr>
            <w:tcW w:w="2095"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jc w:val="center"/>
              <w:rPr>
                <w:rFonts w:ascii="Times New Roman" w:eastAsia="Times New Roman" w:hAnsi="Times New Roman" w:cs="Times New Roman"/>
                <w:b/>
                <w:lang w:eastAsia="ru-RU"/>
              </w:rPr>
            </w:pPr>
          </w:p>
        </w:tc>
      </w:tr>
      <w:tr w:rsidR="00A60A9E" w:rsidRPr="009C1D8B" w:rsidTr="000A46B3">
        <w:trPr>
          <w:trHeight w:val="435"/>
        </w:trPr>
        <w:tc>
          <w:tcPr>
            <w:tcW w:w="501" w:type="dxa"/>
            <w:vMerge w:val="restart"/>
            <w:tcBorders>
              <w:top w:val="single" w:sz="4" w:space="0" w:color="000000"/>
              <w:left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sidRPr="009C1D8B">
              <w:rPr>
                <w:rFonts w:ascii="Times New Roman" w:eastAsia="Times New Roman" w:hAnsi="Times New Roman" w:cs="Times New Roman"/>
                <w:lang w:eastAsia="ru-RU"/>
              </w:rPr>
              <w:t>1</w:t>
            </w:r>
          </w:p>
        </w:tc>
        <w:tc>
          <w:tcPr>
            <w:tcW w:w="3327" w:type="dxa"/>
            <w:vMerge w:val="restart"/>
            <w:tcBorders>
              <w:top w:val="single" w:sz="4" w:space="0" w:color="000000"/>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Всероссийский педагогический </w:t>
            </w:r>
            <w:r w:rsidRPr="00BA4C46">
              <w:rPr>
                <w:rFonts w:ascii="Times New Roman" w:eastAsia="Times New Roman" w:hAnsi="Times New Roman" w:cs="Times New Roman"/>
                <w:i/>
                <w:sz w:val="24"/>
                <w:szCs w:val="24"/>
                <w:lang w:eastAsia="ru-RU"/>
              </w:rPr>
              <w:t>марафон</w:t>
            </w:r>
            <w:r>
              <w:rPr>
                <w:rFonts w:ascii="Times New Roman" w:eastAsia="Times New Roman" w:hAnsi="Times New Roman" w:cs="Times New Roman"/>
                <w:sz w:val="24"/>
                <w:szCs w:val="24"/>
                <w:lang w:eastAsia="ru-RU"/>
              </w:rPr>
              <w:t xml:space="preserve"> «Дорога в будущее»</w:t>
            </w:r>
          </w:p>
          <w:p w:rsidR="00A60A9E" w:rsidRPr="009C1D8B"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«Поддержка и продвижение проектной деятельности в ДО, реализуемой в рамках ФГОС, через общероссийские проекты и конкурсы как первый шаг развития детской одаренности»</w:t>
            </w:r>
          </w:p>
        </w:tc>
        <w:tc>
          <w:tcPr>
            <w:tcW w:w="2142" w:type="dxa"/>
            <w:vMerge w:val="restart"/>
            <w:tcBorders>
              <w:top w:val="single" w:sz="4" w:space="0" w:color="000000"/>
              <w:left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Педагоги</w:t>
            </w:r>
          </w:p>
        </w:tc>
        <w:tc>
          <w:tcPr>
            <w:tcW w:w="2071" w:type="dxa"/>
            <w:tcBorders>
              <w:top w:val="single" w:sz="4" w:space="0" w:color="000000"/>
              <w:left w:val="single" w:sz="4" w:space="0" w:color="000000"/>
              <w:bottom w:val="single" w:sz="4" w:space="0" w:color="auto"/>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Гайнуллина Г.Р.</w:t>
            </w:r>
          </w:p>
        </w:tc>
        <w:tc>
          <w:tcPr>
            <w:tcW w:w="2095" w:type="dxa"/>
            <w:vMerge w:val="restart"/>
            <w:tcBorders>
              <w:top w:val="single" w:sz="4" w:space="0" w:color="000000"/>
              <w:left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Диплом </w:t>
            </w:r>
          </w:p>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ч</w:t>
            </w:r>
          </w:p>
        </w:tc>
      </w:tr>
      <w:tr w:rsidR="00A60A9E" w:rsidTr="000A46B3">
        <w:trPr>
          <w:trHeight w:val="540"/>
        </w:trPr>
        <w:tc>
          <w:tcPr>
            <w:tcW w:w="501" w:type="dxa"/>
            <w:vMerge/>
            <w:tcBorders>
              <w:left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p>
        </w:tc>
        <w:tc>
          <w:tcPr>
            <w:tcW w:w="3327" w:type="dxa"/>
            <w:vMerge/>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p>
        </w:tc>
        <w:tc>
          <w:tcPr>
            <w:tcW w:w="2142" w:type="dxa"/>
            <w:vMerge/>
            <w:tcBorders>
              <w:left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p>
        </w:tc>
        <w:tc>
          <w:tcPr>
            <w:tcW w:w="2071" w:type="dxa"/>
            <w:tcBorders>
              <w:top w:val="single" w:sz="4" w:space="0" w:color="auto"/>
              <w:left w:val="single" w:sz="4" w:space="0" w:color="000000"/>
              <w:bottom w:val="single" w:sz="4" w:space="0" w:color="auto"/>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Хайрутдинова А.М.</w:t>
            </w:r>
          </w:p>
        </w:tc>
        <w:tc>
          <w:tcPr>
            <w:tcW w:w="2095" w:type="dxa"/>
            <w:vMerge/>
            <w:tcBorders>
              <w:left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p>
        </w:tc>
      </w:tr>
      <w:tr w:rsidR="00A60A9E" w:rsidTr="000A46B3">
        <w:trPr>
          <w:trHeight w:val="675"/>
        </w:trPr>
        <w:tc>
          <w:tcPr>
            <w:tcW w:w="501" w:type="dxa"/>
            <w:vMerge/>
            <w:tcBorders>
              <w:left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p>
        </w:tc>
        <w:tc>
          <w:tcPr>
            <w:tcW w:w="3327" w:type="dxa"/>
            <w:vMerge/>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p>
        </w:tc>
        <w:tc>
          <w:tcPr>
            <w:tcW w:w="2142" w:type="dxa"/>
            <w:vMerge/>
            <w:tcBorders>
              <w:left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p>
        </w:tc>
        <w:tc>
          <w:tcPr>
            <w:tcW w:w="2071" w:type="dxa"/>
            <w:tcBorders>
              <w:top w:val="single" w:sz="4" w:space="0" w:color="auto"/>
              <w:left w:val="single" w:sz="4" w:space="0" w:color="000000"/>
              <w:bottom w:val="single" w:sz="4" w:space="0" w:color="auto"/>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Валиуллина Э.И.</w:t>
            </w:r>
          </w:p>
          <w:p w:rsidR="00A60A9E" w:rsidRDefault="00A60A9E" w:rsidP="000A46B3">
            <w:pPr>
              <w:spacing w:after="0" w:line="240" w:lineRule="auto"/>
              <w:jc w:val="center"/>
              <w:rPr>
                <w:rFonts w:ascii="Times New Roman" w:eastAsia="Times New Roman" w:hAnsi="Times New Roman" w:cs="Times New Roman"/>
                <w:lang w:eastAsia="ru-RU"/>
              </w:rPr>
            </w:pPr>
          </w:p>
        </w:tc>
        <w:tc>
          <w:tcPr>
            <w:tcW w:w="2095" w:type="dxa"/>
            <w:vMerge/>
            <w:tcBorders>
              <w:left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p>
        </w:tc>
      </w:tr>
      <w:tr w:rsidR="00A60A9E" w:rsidTr="000A46B3">
        <w:trPr>
          <w:trHeight w:val="810"/>
        </w:trPr>
        <w:tc>
          <w:tcPr>
            <w:tcW w:w="501" w:type="dxa"/>
            <w:vMerge/>
            <w:tcBorders>
              <w:left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p>
        </w:tc>
        <w:tc>
          <w:tcPr>
            <w:tcW w:w="3327" w:type="dxa"/>
            <w:vMerge/>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p>
        </w:tc>
        <w:tc>
          <w:tcPr>
            <w:tcW w:w="2142" w:type="dxa"/>
            <w:vMerge/>
            <w:tcBorders>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p>
        </w:tc>
        <w:tc>
          <w:tcPr>
            <w:tcW w:w="2071" w:type="dxa"/>
            <w:tcBorders>
              <w:top w:val="single" w:sz="4" w:space="0" w:color="auto"/>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Галлямова Р.Н.</w:t>
            </w:r>
          </w:p>
        </w:tc>
        <w:tc>
          <w:tcPr>
            <w:tcW w:w="2095" w:type="dxa"/>
            <w:vMerge/>
            <w:tcBorders>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p>
        </w:tc>
      </w:tr>
      <w:tr w:rsidR="00A60A9E" w:rsidTr="000A46B3">
        <w:tc>
          <w:tcPr>
            <w:tcW w:w="501" w:type="dxa"/>
            <w:tcBorders>
              <w:top w:val="single" w:sz="4" w:space="0" w:color="000000"/>
              <w:left w:val="single" w:sz="4" w:space="0" w:color="000000"/>
              <w:right w:val="single" w:sz="4" w:space="0" w:color="000000"/>
            </w:tcBorders>
          </w:tcPr>
          <w:p w:rsidR="00A60A9E" w:rsidRPr="009C1D8B" w:rsidRDefault="008316B0"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3327" w:type="dxa"/>
            <w:tcBorders>
              <w:top w:val="single" w:sz="4" w:space="0" w:color="000000"/>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Всероссийская научно-практическая конференция «Цифровая дидактика: от инсайтов до реальных технологий»</w:t>
            </w:r>
          </w:p>
        </w:tc>
        <w:tc>
          <w:tcPr>
            <w:tcW w:w="2142"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Ст. воспитатель</w:t>
            </w:r>
          </w:p>
        </w:tc>
        <w:tc>
          <w:tcPr>
            <w:tcW w:w="2071"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Лящина А.Н.</w:t>
            </w:r>
          </w:p>
        </w:tc>
        <w:tc>
          <w:tcPr>
            <w:tcW w:w="2095"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Сертификат</w:t>
            </w:r>
          </w:p>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18.10.2022</w:t>
            </w:r>
          </w:p>
        </w:tc>
      </w:tr>
      <w:tr w:rsidR="00A60A9E" w:rsidTr="000A46B3">
        <w:tc>
          <w:tcPr>
            <w:tcW w:w="501" w:type="dxa"/>
            <w:tcBorders>
              <w:top w:val="single" w:sz="4" w:space="0" w:color="000000"/>
              <w:left w:val="single" w:sz="4" w:space="0" w:color="000000"/>
              <w:right w:val="single" w:sz="4" w:space="0" w:color="000000"/>
            </w:tcBorders>
          </w:tcPr>
          <w:p w:rsidR="00A60A9E" w:rsidRPr="009C1D8B" w:rsidRDefault="008316B0"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3327" w:type="dxa"/>
            <w:tcBorders>
              <w:top w:val="single" w:sz="4" w:space="0" w:color="000000"/>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Всероссийский онлайн вебинар «Практика организации исследовательской работы в деятельности воспитателя и учителя нач классов»</w:t>
            </w:r>
          </w:p>
        </w:tc>
        <w:tc>
          <w:tcPr>
            <w:tcW w:w="2142" w:type="dxa"/>
            <w:tcBorders>
              <w:top w:val="single" w:sz="4" w:space="0" w:color="000000"/>
              <w:left w:val="single" w:sz="4" w:space="0" w:color="000000"/>
              <w:bottom w:val="single" w:sz="4" w:space="0" w:color="000000"/>
              <w:right w:val="single" w:sz="4" w:space="0" w:color="000000"/>
            </w:tcBorders>
          </w:tcPr>
          <w:p w:rsidR="00A60A9E" w:rsidRPr="00B615CA" w:rsidRDefault="00A60A9E" w:rsidP="000A46B3">
            <w:pPr>
              <w:spacing w:after="0" w:line="240" w:lineRule="auto"/>
              <w:jc w:val="center"/>
              <w:rPr>
                <w:rFonts w:ascii="Times New Roman" w:eastAsia="Times New Roman" w:hAnsi="Times New Roman" w:cs="Times New Roman"/>
                <w:lang w:eastAsia="ru-RU"/>
              </w:rPr>
            </w:pPr>
            <w:r w:rsidRPr="00B615CA">
              <w:rPr>
                <w:rFonts w:ascii="Times New Roman" w:eastAsia="Times New Roman" w:hAnsi="Times New Roman" w:cs="Times New Roman"/>
                <w:lang w:eastAsia="ru-RU"/>
              </w:rPr>
              <w:t>Воспитатель</w:t>
            </w:r>
          </w:p>
        </w:tc>
        <w:tc>
          <w:tcPr>
            <w:tcW w:w="2071" w:type="dxa"/>
            <w:tcBorders>
              <w:top w:val="single" w:sz="4" w:space="0" w:color="000000"/>
              <w:left w:val="single" w:sz="4" w:space="0" w:color="000000"/>
              <w:bottom w:val="single" w:sz="4" w:space="0" w:color="000000"/>
              <w:right w:val="single" w:sz="4" w:space="0" w:color="000000"/>
            </w:tcBorders>
          </w:tcPr>
          <w:p w:rsidR="00A60A9E" w:rsidRPr="00B615CA" w:rsidRDefault="00A60A9E" w:rsidP="000A46B3">
            <w:pPr>
              <w:spacing w:after="0" w:line="240" w:lineRule="auto"/>
              <w:jc w:val="center"/>
              <w:rPr>
                <w:rFonts w:ascii="Times New Roman" w:eastAsia="Times New Roman" w:hAnsi="Times New Roman" w:cs="Times New Roman"/>
                <w:lang w:eastAsia="ru-RU"/>
              </w:rPr>
            </w:pPr>
            <w:r w:rsidRPr="00B615CA">
              <w:rPr>
                <w:rFonts w:ascii="Times New Roman" w:eastAsia="Times New Roman" w:hAnsi="Times New Roman" w:cs="Times New Roman"/>
                <w:lang w:eastAsia="ru-RU"/>
              </w:rPr>
              <w:t>Вахрушева О.В.</w:t>
            </w:r>
          </w:p>
        </w:tc>
        <w:tc>
          <w:tcPr>
            <w:tcW w:w="2095"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Серитфикат </w:t>
            </w:r>
          </w:p>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СВ-26983</w:t>
            </w:r>
          </w:p>
        </w:tc>
      </w:tr>
      <w:tr w:rsidR="00A60A9E" w:rsidTr="000A46B3">
        <w:tc>
          <w:tcPr>
            <w:tcW w:w="501" w:type="dxa"/>
            <w:tcBorders>
              <w:top w:val="single" w:sz="4" w:space="0" w:color="000000"/>
              <w:left w:val="single" w:sz="4" w:space="0" w:color="000000"/>
              <w:right w:val="single" w:sz="4" w:space="0" w:color="000000"/>
            </w:tcBorders>
          </w:tcPr>
          <w:p w:rsidR="00A60A9E" w:rsidRPr="009C1D8B" w:rsidRDefault="008316B0"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3327" w:type="dxa"/>
            <w:tcBorders>
              <w:top w:val="single" w:sz="4" w:space="0" w:color="000000"/>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Всероссийский онлайн- вебиран «Средства и методы </w:t>
            </w:r>
            <w:r>
              <w:rPr>
                <w:rFonts w:ascii="Times New Roman" w:eastAsia="Times New Roman" w:hAnsi="Times New Roman" w:cs="Times New Roman"/>
                <w:sz w:val="24"/>
                <w:szCs w:val="24"/>
                <w:lang w:eastAsia="ru-RU"/>
              </w:rPr>
              <w:lastRenderedPageBreak/>
              <w:t>развития детей дошкольного и младшего дошкольного возраста»</w:t>
            </w:r>
          </w:p>
        </w:tc>
        <w:tc>
          <w:tcPr>
            <w:tcW w:w="2142" w:type="dxa"/>
            <w:tcBorders>
              <w:top w:val="single" w:sz="4" w:space="0" w:color="000000"/>
              <w:left w:val="single" w:sz="4" w:space="0" w:color="000000"/>
              <w:bottom w:val="single" w:sz="4" w:space="0" w:color="000000"/>
              <w:right w:val="single" w:sz="4" w:space="0" w:color="000000"/>
            </w:tcBorders>
          </w:tcPr>
          <w:p w:rsidR="00A60A9E" w:rsidRPr="00B615CA" w:rsidRDefault="00A60A9E" w:rsidP="000A46B3">
            <w:pPr>
              <w:spacing w:after="0" w:line="240" w:lineRule="auto"/>
              <w:jc w:val="center"/>
              <w:rPr>
                <w:rFonts w:ascii="Times New Roman" w:eastAsia="Times New Roman" w:hAnsi="Times New Roman" w:cs="Times New Roman"/>
                <w:lang w:eastAsia="ru-RU"/>
              </w:rPr>
            </w:pPr>
            <w:r w:rsidRPr="00B615CA">
              <w:rPr>
                <w:rFonts w:ascii="Times New Roman" w:eastAsia="Times New Roman" w:hAnsi="Times New Roman" w:cs="Times New Roman"/>
                <w:lang w:eastAsia="ru-RU"/>
              </w:rPr>
              <w:lastRenderedPageBreak/>
              <w:t>Воспитатель</w:t>
            </w:r>
          </w:p>
        </w:tc>
        <w:tc>
          <w:tcPr>
            <w:tcW w:w="2071" w:type="dxa"/>
            <w:tcBorders>
              <w:top w:val="single" w:sz="4" w:space="0" w:color="000000"/>
              <w:left w:val="single" w:sz="4" w:space="0" w:color="000000"/>
              <w:bottom w:val="single" w:sz="4" w:space="0" w:color="000000"/>
              <w:right w:val="single" w:sz="4" w:space="0" w:color="000000"/>
            </w:tcBorders>
          </w:tcPr>
          <w:p w:rsidR="00A60A9E" w:rsidRPr="00B615CA" w:rsidRDefault="00A60A9E" w:rsidP="000A46B3">
            <w:pPr>
              <w:spacing w:after="0" w:line="240" w:lineRule="auto"/>
              <w:jc w:val="center"/>
              <w:rPr>
                <w:rFonts w:ascii="Times New Roman" w:eastAsia="Times New Roman" w:hAnsi="Times New Roman" w:cs="Times New Roman"/>
                <w:lang w:eastAsia="ru-RU"/>
              </w:rPr>
            </w:pPr>
            <w:r w:rsidRPr="00B615CA">
              <w:rPr>
                <w:rFonts w:ascii="Times New Roman" w:eastAsia="Times New Roman" w:hAnsi="Times New Roman" w:cs="Times New Roman"/>
                <w:lang w:eastAsia="ru-RU"/>
              </w:rPr>
              <w:t>Вахрушева О.В.</w:t>
            </w:r>
          </w:p>
        </w:tc>
        <w:tc>
          <w:tcPr>
            <w:tcW w:w="2095"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Сертификат</w:t>
            </w:r>
          </w:p>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СВ-274503</w:t>
            </w:r>
          </w:p>
        </w:tc>
      </w:tr>
      <w:tr w:rsidR="00A60A9E" w:rsidRPr="009C1D8B" w:rsidTr="000A46B3">
        <w:tc>
          <w:tcPr>
            <w:tcW w:w="501" w:type="dxa"/>
            <w:tcBorders>
              <w:left w:val="single" w:sz="4" w:space="0" w:color="000000"/>
              <w:right w:val="single" w:sz="4" w:space="0" w:color="000000"/>
            </w:tcBorders>
          </w:tcPr>
          <w:p w:rsidR="00A60A9E" w:rsidRPr="009C1D8B" w:rsidRDefault="008316B0"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5</w:t>
            </w:r>
          </w:p>
        </w:tc>
        <w:tc>
          <w:tcPr>
            <w:tcW w:w="3327" w:type="dxa"/>
            <w:tcBorders>
              <w:left w:val="single" w:sz="4" w:space="0" w:color="000000"/>
              <w:right w:val="single" w:sz="4" w:space="0" w:color="000000"/>
            </w:tcBorders>
          </w:tcPr>
          <w:p w:rsidR="00A60A9E" w:rsidRPr="009C1D8B"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Межрегиональная конференция  «Педтехнологии для реализации требований ФГОС»</w:t>
            </w:r>
          </w:p>
        </w:tc>
        <w:tc>
          <w:tcPr>
            <w:tcW w:w="2142"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p>
        </w:tc>
        <w:tc>
          <w:tcPr>
            <w:tcW w:w="2071"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p>
        </w:tc>
        <w:tc>
          <w:tcPr>
            <w:tcW w:w="2095"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Диплом 432185СК</w:t>
            </w:r>
          </w:p>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14.04.2022</w:t>
            </w:r>
          </w:p>
        </w:tc>
      </w:tr>
      <w:tr w:rsidR="00A60A9E" w:rsidTr="000A46B3">
        <w:tc>
          <w:tcPr>
            <w:tcW w:w="501" w:type="dxa"/>
            <w:tcBorders>
              <w:left w:val="single" w:sz="4" w:space="0" w:color="000000"/>
              <w:right w:val="single" w:sz="4" w:space="0" w:color="000000"/>
            </w:tcBorders>
          </w:tcPr>
          <w:p w:rsidR="00A60A9E" w:rsidRPr="009C1D8B" w:rsidRDefault="008316B0"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3327" w:type="dxa"/>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Вебинар на Международном образовательно-просветительском портале «МЦОиП онлайн». Активные методы обучения на занятиях в школах и ДУ.</w:t>
            </w:r>
          </w:p>
        </w:tc>
        <w:tc>
          <w:tcPr>
            <w:tcW w:w="2142" w:type="dxa"/>
            <w:tcBorders>
              <w:top w:val="single" w:sz="4" w:space="0" w:color="000000"/>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воспитатель</w:t>
            </w:r>
          </w:p>
        </w:tc>
        <w:tc>
          <w:tcPr>
            <w:tcW w:w="2071"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Хайрутдинова А.М.</w:t>
            </w:r>
          </w:p>
          <w:p w:rsidR="00A60A9E" w:rsidRPr="009C1D8B" w:rsidRDefault="00A60A9E" w:rsidP="000A46B3">
            <w:pPr>
              <w:spacing w:after="0" w:line="240" w:lineRule="auto"/>
              <w:jc w:val="center"/>
              <w:rPr>
                <w:rFonts w:ascii="Times New Roman" w:eastAsia="Times New Roman" w:hAnsi="Times New Roman" w:cs="Times New Roman"/>
                <w:lang w:eastAsia="ru-RU"/>
              </w:rPr>
            </w:pPr>
          </w:p>
        </w:tc>
        <w:tc>
          <w:tcPr>
            <w:tcW w:w="2095"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Сертификат</w:t>
            </w:r>
          </w:p>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19.10.2022</w:t>
            </w:r>
          </w:p>
        </w:tc>
      </w:tr>
      <w:tr w:rsidR="00A60A9E" w:rsidRPr="009C1D8B" w:rsidTr="000A46B3">
        <w:trPr>
          <w:trHeight w:val="837"/>
        </w:trPr>
        <w:tc>
          <w:tcPr>
            <w:tcW w:w="501" w:type="dxa"/>
            <w:vMerge w:val="restart"/>
            <w:tcBorders>
              <w:left w:val="single" w:sz="4" w:space="0" w:color="000000"/>
              <w:right w:val="single" w:sz="4" w:space="0" w:color="000000"/>
            </w:tcBorders>
          </w:tcPr>
          <w:p w:rsidR="00A60A9E" w:rsidRPr="009C1D8B" w:rsidRDefault="008316B0"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3327" w:type="dxa"/>
            <w:vMerge w:val="restart"/>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Научно-Методическая конференция издательства «Вестник просвещения»</w:t>
            </w:r>
          </w:p>
          <w:p w:rsidR="00A60A9E" w:rsidRPr="009C1D8B"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Тема: Мероприятия в детских садах по усилению мер безопасноти»</w:t>
            </w:r>
          </w:p>
        </w:tc>
        <w:tc>
          <w:tcPr>
            <w:tcW w:w="2142" w:type="dxa"/>
            <w:tcBorders>
              <w:top w:val="single" w:sz="4" w:space="0" w:color="000000"/>
              <w:left w:val="single" w:sz="4" w:space="0" w:color="000000"/>
              <w:bottom w:val="single" w:sz="4" w:space="0" w:color="auto"/>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Заведующая</w:t>
            </w:r>
          </w:p>
        </w:tc>
        <w:tc>
          <w:tcPr>
            <w:tcW w:w="2071" w:type="dxa"/>
            <w:tcBorders>
              <w:top w:val="single" w:sz="4" w:space="0" w:color="000000"/>
              <w:left w:val="single" w:sz="4" w:space="0" w:color="000000"/>
              <w:bottom w:val="single" w:sz="4" w:space="0" w:color="auto"/>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Кулемина О.А</w:t>
            </w:r>
          </w:p>
        </w:tc>
        <w:tc>
          <w:tcPr>
            <w:tcW w:w="2095" w:type="dxa"/>
            <w:tcBorders>
              <w:top w:val="single" w:sz="4" w:space="0" w:color="000000"/>
              <w:left w:val="single" w:sz="4" w:space="0" w:color="000000"/>
              <w:bottom w:val="single" w:sz="4" w:space="0" w:color="auto"/>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Свидетельство</w:t>
            </w:r>
          </w:p>
        </w:tc>
      </w:tr>
      <w:tr w:rsidR="00A60A9E" w:rsidRPr="009C1D8B" w:rsidTr="000A46B3">
        <w:trPr>
          <w:trHeight w:val="798"/>
        </w:trPr>
        <w:tc>
          <w:tcPr>
            <w:tcW w:w="501" w:type="dxa"/>
            <w:vMerge/>
            <w:tcBorders>
              <w:left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p>
        </w:tc>
        <w:tc>
          <w:tcPr>
            <w:tcW w:w="3327" w:type="dxa"/>
            <w:vMerge/>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p>
        </w:tc>
        <w:tc>
          <w:tcPr>
            <w:tcW w:w="2142" w:type="dxa"/>
            <w:tcBorders>
              <w:top w:val="single" w:sz="4" w:space="0" w:color="auto"/>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Ст. воспитатель</w:t>
            </w:r>
          </w:p>
        </w:tc>
        <w:tc>
          <w:tcPr>
            <w:tcW w:w="2071" w:type="dxa"/>
            <w:tcBorders>
              <w:top w:val="single" w:sz="4" w:space="0" w:color="auto"/>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Лящина А.Н.</w:t>
            </w:r>
          </w:p>
        </w:tc>
        <w:tc>
          <w:tcPr>
            <w:tcW w:w="2095" w:type="dxa"/>
            <w:tcBorders>
              <w:top w:val="single" w:sz="4" w:space="0" w:color="auto"/>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Свидетельство</w:t>
            </w:r>
          </w:p>
        </w:tc>
      </w:tr>
      <w:tr w:rsidR="00A60A9E" w:rsidTr="000A46B3">
        <w:trPr>
          <w:trHeight w:val="876"/>
        </w:trPr>
        <w:tc>
          <w:tcPr>
            <w:tcW w:w="501" w:type="dxa"/>
            <w:vMerge w:val="restart"/>
            <w:tcBorders>
              <w:left w:val="single" w:sz="4" w:space="0" w:color="000000"/>
              <w:right w:val="single" w:sz="4" w:space="0" w:color="000000"/>
            </w:tcBorders>
          </w:tcPr>
          <w:p w:rsidR="00A60A9E" w:rsidRDefault="008316B0"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3327" w:type="dxa"/>
            <w:vMerge w:val="restart"/>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Всероссийское образовательное издание «Школьный альманах» </w:t>
            </w:r>
          </w:p>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Серия семинаров «Важные вопросы обеспечения детской безопасности</w:t>
            </w:r>
          </w:p>
        </w:tc>
        <w:tc>
          <w:tcPr>
            <w:tcW w:w="2142" w:type="dxa"/>
            <w:tcBorders>
              <w:top w:val="single" w:sz="4" w:space="0" w:color="000000"/>
              <w:left w:val="single" w:sz="4" w:space="0" w:color="000000"/>
              <w:bottom w:val="single" w:sz="4" w:space="0" w:color="auto"/>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Заведующая</w:t>
            </w:r>
          </w:p>
        </w:tc>
        <w:tc>
          <w:tcPr>
            <w:tcW w:w="2071" w:type="dxa"/>
            <w:tcBorders>
              <w:top w:val="single" w:sz="4" w:space="0" w:color="000000"/>
              <w:left w:val="single" w:sz="4" w:space="0" w:color="000000"/>
              <w:bottom w:val="single" w:sz="4" w:space="0" w:color="auto"/>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Кулемина О.А</w:t>
            </w:r>
          </w:p>
        </w:tc>
        <w:tc>
          <w:tcPr>
            <w:tcW w:w="2095" w:type="dxa"/>
            <w:tcBorders>
              <w:top w:val="single" w:sz="4" w:space="0" w:color="000000"/>
              <w:left w:val="single" w:sz="4" w:space="0" w:color="000000"/>
              <w:bottom w:val="single" w:sz="4" w:space="0" w:color="auto"/>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Диплом </w:t>
            </w:r>
          </w:p>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участника</w:t>
            </w:r>
          </w:p>
        </w:tc>
      </w:tr>
      <w:tr w:rsidR="00A60A9E" w:rsidTr="000A46B3">
        <w:trPr>
          <w:trHeight w:val="759"/>
        </w:trPr>
        <w:tc>
          <w:tcPr>
            <w:tcW w:w="501" w:type="dxa"/>
            <w:vMerge/>
            <w:tcBorders>
              <w:left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p>
        </w:tc>
        <w:tc>
          <w:tcPr>
            <w:tcW w:w="3327" w:type="dxa"/>
            <w:vMerge/>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p>
        </w:tc>
        <w:tc>
          <w:tcPr>
            <w:tcW w:w="2142" w:type="dxa"/>
            <w:tcBorders>
              <w:top w:val="single" w:sz="4" w:space="0" w:color="auto"/>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Ст. воспитатель</w:t>
            </w:r>
          </w:p>
        </w:tc>
        <w:tc>
          <w:tcPr>
            <w:tcW w:w="2071" w:type="dxa"/>
            <w:tcBorders>
              <w:top w:val="single" w:sz="4" w:space="0" w:color="auto"/>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Лящина А.Н.</w:t>
            </w:r>
          </w:p>
        </w:tc>
        <w:tc>
          <w:tcPr>
            <w:tcW w:w="2095" w:type="dxa"/>
            <w:tcBorders>
              <w:top w:val="single" w:sz="4" w:space="0" w:color="auto"/>
              <w:left w:val="single" w:sz="4" w:space="0" w:color="000000"/>
              <w:bottom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Диплом </w:t>
            </w:r>
          </w:p>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участника</w:t>
            </w:r>
          </w:p>
        </w:tc>
      </w:tr>
      <w:tr w:rsidR="00A60A9E" w:rsidRPr="009C1D8B" w:rsidTr="000A46B3">
        <w:trPr>
          <w:trHeight w:val="370"/>
        </w:trPr>
        <w:tc>
          <w:tcPr>
            <w:tcW w:w="501" w:type="dxa"/>
            <w:vMerge w:val="restart"/>
            <w:tcBorders>
              <w:left w:val="single" w:sz="4" w:space="0" w:color="000000"/>
              <w:right w:val="single" w:sz="4" w:space="0" w:color="000000"/>
            </w:tcBorders>
          </w:tcPr>
          <w:p w:rsidR="00A60A9E" w:rsidRDefault="008316B0"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3327" w:type="dxa"/>
            <w:vMerge w:val="restart"/>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Всероссийское педагогическе издание «Журнал школа»</w:t>
            </w:r>
          </w:p>
          <w:p w:rsidR="00A60A9E" w:rsidRDefault="00A60A9E" w:rsidP="000A46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Серия вебинаров «Основы безопасности детей в ОО»</w:t>
            </w:r>
          </w:p>
        </w:tc>
        <w:tc>
          <w:tcPr>
            <w:tcW w:w="2142" w:type="dxa"/>
            <w:tcBorders>
              <w:top w:val="single" w:sz="4" w:space="0" w:color="000000"/>
              <w:left w:val="single" w:sz="4" w:space="0" w:color="000000"/>
              <w:bottom w:val="single" w:sz="4" w:space="0" w:color="auto"/>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Заведующая</w:t>
            </w:r>
          </w:p>
          <w:p w:rsidR="00A60A9E" w:rsidRPr="009C1D8B" w:rsidRDefault="00A60A9E" w:rsidP="000A46B3">
            <w:pPr>
              <w:spacing w:after="0" w:line="240" w:lineRule="auto"/>
              <w:jc w:val="center"/>
              <w:rPr>
                <w:rFonts w:ascii="Times New Roman" w:eastAsia="Times New Roman" w:hAnsi="Times New Roman" w:cs="Times New Roman"/>
                <w:lang w:eastAsia="ru-RU"/>
              </w:rPr>
            </w:pPr>
          </w:p>
        </w:tc>
        <w:tc>
          <w:tcPr>
            <w:tcW w:w="2071" w:type="dxa"/>
            <w:tcBorders>
              <w:top w:val="single" w:sz="4" w:space="0" w:color="000000"/>
              <w:left w:val="single" w:sz="4" w:space="0" w:color="000000"/>
              <w:bottom w:val="single" w:sz="4" w:space="0" w:color="auto"/>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Кулемина О.А</w:t>
            </w:r>
          </w:p>
        </w:tc>
        <w:tc>
          <w:tcPr>
            <w:tcW w:w="2095" w:type="dxa"/>
            <w:tcBorders>
              <w:top w:val="single" w:sz="4" w:space="0" w:color="000000"/>
              <w:left w:val="single" w:sz="4" w:space="0" w:color="000000"/>
              <w:bottom w:val="single" w:sz="4" w:space="0" w:color="auto"/>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Свидетельство</w:t>
            </w:r>
          </w:p>
        </w:tc>
      </w:tr>
      <w:tr w:rsidR="00A60A9E" w:rsidRPr="009C1D8B" w:rsidTr="000A46B3">
        <w:trPr>
          <w:trHeight w:val="739"/>
        </w:trPr>
        <w:tc>
          <w:tcPr>
            <w:tcW w:w="501" w:type="dxa"/>
            <w:vMerge/>
            <w:tcBorders>
              <w:left w:val="single" w:sz="4" w:space="0" w:color="000000"/>
              <w:right w:val="single" w:sz="4" w:space="0" w:color="000000"/>
            </w:tcBorders>
          </w:tcPr>
          <w:p w:rsidR="00A60A9E" w:rsidRDefault="00A60A9E" w:rsidP="000A46B3">
            <w:pPr>
              <w:spacing w:after="0" w:line="240" w:lineRule="auto"/>
              <w:jc w:val="center"/>
              <w:rPr>
                <w:rFonts w:ascii="Times New Roman" w:eastAsia="Times New Roman" w:hAnsi="Times New Roman" w:cs="Times New Roman"/>
                <w:lang w:eastAsia="ru-RU"/>
              </w:rPr>
            </w:pPr>
          </w:p>
        </w:tc>
        <w:tc>
          <w:tcPr>
            <w:tcW w:w="3327" w:type="dxa"/>
            <w:vMerge/>
            <w:tcBorders>
              <w:left w:val="single" w:sz="4" w:space="0" w:color="000000"/>
              <w:right w:val="single" w:sz="4" w:space="0" w:color="000000"/>
            </w:tcBorders>
          </w:tcPr>
          <w:p w:rsidR="00A60A9E" w:rsidRDefault="00A60A9E" w:rsidP="000A46B3">
            <w:pPr>
              <w:spacing w:after="0" w:line="240" w:lineRule="auto"/>
              <w:rPr>
                <w:rFonts w:ascii="Times New Roman" w:eastAsia="Times New Roman" w:hAnsi="Times New Roman" w:cs="Times New Roman"/>
                <w:sz w:val="24"/>
                <w:szCs w:val="24"/>
                <w:lang w:eastAsia="ru-RU"/>
              </w:rPr>
            </w:pPr>
          </w:p>
        </w:tc>
        <w:tc>
          <w:tcPr>
            <w:tcW w:w="2142" w:type="dxa"/>
            <w:tcBorders>
              <w:top w:val="single" w:sz="4" w:space="0" w:color="auto"/>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Ст. воспитатель</w:t>
            </w:r>
          </w:p>
        </w:tc>
        <w:tc>
          <w:tcPr>
            <w:tcW w:w="2071" w:type="dxa"/>
            <w:tcBorders>
              <w:top w:val="single" w:sz="4" w:space="0" w:color="auto"/>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Лящина А.Н.</w:t>
            </w:r>
          </w:p>
        </w:tc>
        <w:tc>
          <w:tcPr>
            <w:tcW w:w="2095" w:type="dxa"/>
            <w:tcBorders>
              <w:top w:val="single" w:sz="4" w:space="0" w:color="auto"/>
              <w:left w:val="single" w:sz="4" w:space="0" w:color="000000"/>
              <w:bottom w:val="single" w:sz="4" w:space="0" w:color="000000"/>
              <w:right w:val="single" w:sz="4" w:space="0" w:color="000000"/>
            </w:tcBorders>
          </w:tcPr>
          <w:p w:rsidR="00A60A9E" w:rsidRPr="009C1D8B" w:rsidRDefault="00A60A9E"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Свидетельство</w:t>
            </w:r>
          </w:p>
        </w:tc>
      </w:tr>
    </w:tbl>
    <w:p w:rsidR="0095261C" w:rsidRPr="00F90735" w:rsidRDefault="0095261C" w:rsidP="00F90735">
      <w:pPr>
        <w:spacing w:line="240" w:lineRule="auto"/>
        <w:rPr>
          <w:rFonts w:ascii="Times New Roman" w:hAnsi="Times New Roman" w:cs="Times New Roman"/>
          <w:sz w:val="26"/>
          <w:szCs w:val="26"/>
        </w:rPr>
      </w:pPr>
    </w:p>
    <w:p w:rsidR="00A60A9E" w:rsidRPr="000637A1" w:rsidRDefault="0095261C" w:rsidP="00A60A9E">
      <w:pPr>
        <w:spacing w:after="0"/>
        <w:jc w:val="center"/>
        <w:rPr>
          <w:rFonts w:ascii="Times New Roman" w:eastAsia="Times New Roman" w:hAnsi="Times New Roman" w:cs="Times New Roman"/>
          <w:b/>
          <w:i/>
          <w:sz w:val="28"/>
          <w:szCs w:val="28"/>
          <w:lang w:eastAsia="ru-RU"/>
        </w:rPr>
      </w:pPr>
      <w:r w:rsidRPr="00F90735">
        <w:rPr>
          <w:rFonts w:ascii="Times New Roman" w:hAnsi="Times New Roman" w:cs="Times New Roman"/>
          <w:sz w:val="26"/>
          <w:szCs w:val="26"/>
        </w:rPr>
        <w:tab/>
      </w:r>
      <w:r w:rsidR="00A60A9E">
        <w:rPr>
          <w:rFonts w:ascii="Times New Roman" w:eastAsia="Times New Roman" w:hAnsi="Times New Roman" w:cs="Times New Roman"/>
          <w:b/>
          <w:i/>
          <w:sz w:val="28"/>
          <w:szCs w:val="28"/>
          <w:lang w:eastAsia="ru-RU"/>
        </w:rPr>
        <w:t xml:space="preserve">Участие </w:t>
      </w:r>
      <w:r w:rsidR="00A60A9E" w:rsidRPr="000637A1">
        <w:rPr>
          <w:rFonts w:ascii="Times New Roman" w:eastAsia="Times New Roman" w:hAnsi="Times New Roman" w:cs="Times New Roman"/>
          <w:b/>
          <w:i/>
          <w:sz w:val="28"/>
          <w:szCs w:val="28"/>
          <w:lang w:eastAsia="ru-RU"/>
        </w:rPr>
        <w:t xml:space="preserve">в </w:t>
      </w:r>
      <w:r w:rsidR="00A60A9E">
        <w:rPr>
          <w:rFonts w:ascii="Times New Roman" w:eastAsia="Times New Roman" w:hAnsi="Times New Roman" w:cs="Times New Roman"/>
          <w:b/>
          <w:i/>
          <w:sz w:val="28"/>
          <w:szCs w:val="28"/>
          <w:lang w:eastAsia="ru-RU"/>
        </w:rPr>
        <w:t>проектах</w:t>
      </w:r>
    </w:p>
    <w:tbl>
      <w:tblPr>
        <w:tblW w:w="1013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01"/>
        <w:gridCol w:w="3327"/>
        <w:gridCol w:w="2142"/>
        <w:gridCol w:w="2071"/>
        <w:gridCol w:w="2095"/>
      </w:tblGrid>
      <w:tr w:rsidR="00A60A9E" w:rsidRPr="009C1D8B" w:rsidTr="000A46B3">
        <w:tc>
          <w:tcPr>
            <w:tcW w:w="501"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jc w:val="center"/>
              <w:rPr>
                <w:rFonts w:ascii="Times New Roman" w:eastAsia="Times New Roman" w:hAnsi="Times New Roman" w:cs="Times New Roman"/>
                <w:b/>
                <w:lang w:eastAsia="ru-RU"/>
              </w:rPr>
            </w:pPr>
            <w:r w:rsidRPr="008316B0">
              <w:rPr>
                <w:rFonts w:ascii="Times New Roman" w:eastAsia="Times New Roman" w:hAnsi="Times New Roman" w:cs="Times New Roman"/>
                <w:b/>
                <w:lang w:eastAsia="ru-RU"/>
              </w:rPr>
              <w:t>№</w:t>
            </w:r>
          </w:p>
        </w:tc>
        <w:tc>
          <w:tcPr>
            <w:tcW w:w="3327"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jc w:val="center"/>
              <w:rPr>
                <w:rFonts w:ascii="Times New Roman" w:eastAsia="Times New Roman" w:hAnsi="Times New Roman" w:cs="Times New Roman"/>
                <w:b/>
                <w:lang w:eastAsia="ru-RU"/>
              </w:rPr>
            </w:pPr>
            <w:r w:rsidRPr="008316B0">
              <w:rPr>
                <w:rFonts w:ascii="Times New Roman" w:eastAsia="Times New Roman" w:hAnsi="Times New Roman" w:cs="Times New Roman"/>
                <w:b/>
                <w:lang w:eastAsia="ru-RU"/>
              </w:rPr>
              <w:t>Наименование конференции</w:t>
            </w:r>
          </w:p>
          <w:p w:rsidR="00A60A9E" w:rsidRPr="008316B0" w:rsidRDefault="00A60A9E" w:rsidP="000A46B3">
            <w:pPr>
              <w:spacing w:after="0"/>
              <w:rPr>
                <w:rFonts w:ascii="Calibri" w:eastAsia="Times New Roman" w:hAnsi="Calibri" w:cs="Times New Roman"/>
                <w:lang w:eastAsia="ru-RU"/>
              </w:rPr>
            </w:pPr>
          </w:p>
        </w:tc>
        <w:tc>
          <w:tcPr>
            <w:tcW w:w="2142"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jc w:val="center"/>
              <w:rPr>
                <w:rFonts w:ascii="Times New Roman" w:eastAsia="Times New Roman" w:hAnsi="Times New Roman" w:cs="Times New Roman"/>
                <w:b/>
                <w:lang w:eastAsia="ru-RU"/>
              </w:rPr>
            </w:pPr>
            <w:r w:rsidRPr="008316B0">
              <w:rPr>
                <w:rFonts w:ascii="Times New Roman" w:eastAsia="Times New Roman" w:hAnsi="Times New Roman" w:cs="Times New Roman"/>
                <w:b/>
                <w:lang w:eastAsia="ru-RU"/>
              </w:rPr>
              <w:t>Категория</w:t>
            </w:r>
          </w:p>
          <w:p w:rsidR="00A60A9E" w:rsidRPr="008316B0" w:rsidRDefault="00A60A9E" w:rsidP="000A46B3">
            <w:pPr>
              <w:spacing w:after="0"/>
              <w:jc w:val="center"/>
              <w:rPr>
                <w:rFonts w:ascii="Calibri" w:eastAsia="Times New Roman" w:hAnsi="Calibri" w:cs="Times New Roman"/>
                <w:lang w:eastAsia="ru-RU"/>
              </w:rPr>
            </w:pPr>
            <w:r w:rsidRPr="008316B0">
              <w:rPr>
                <w:rFonts w:ascii="Times New Roman" w:eastAsia="Times New Roman" w:hAnsi="Times New Roman" w:cs="Times New Roman"/>
                <w:b/>
                <w:lang w:eastAsia="ru-RU"/>
              </w:rPr>
              <w:t>участников</w:t>
            </w:r>
          </w:p>
        </w:tc>
        <w:tc>
          <w:tcPr>
            <w:tcW w:w="2071"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jc w:val="center"/>
              <w:rPr>
                <w:rFonts w:ascii="Times New Roman" w:eastAsia="Times New Roman" w:hAnsi="Times New Roman" w:cs="Times New Roman"/>
                <w:b/>
                <w:lang w:eastAsia="ru-RU"/>
              </w:rPr>
            </w:pPr>
            <w:r w:rsidRPr="008316B0">
              <w:rPr>
                <w:rFonts w:ascii="Times New Roman" w:eastAsia="Times New Roman" w:hAnsi="Times New Roman" w:cs="Times New Roman"/>
                <w:b/>
                <w:lang w:eastAsia="ru-RU"/>
              </w:rPr>
              <w:t>Ф.И.О.</w:t>
            </w:r>
          </w:p>
          <w:p w:rsidR="00A60A9E" w:rsidRPr="008316B0" w:rsidRDefault="00A60A9E" w:rsidP="000A46B3">
            <w:pPr>
              <w:spacing w:after="0"/>
              <w:jc w:val="center"/>
              <w:rPr>
                <w:rFonts w:ascii="Calibri" w:eastAsia="Times New Roman" w:hAnsi="Calibri" w:cs="Times New Roman"/>
                <w:lang w:eastAsia="ru-RU"/>
              </w:rPr>
            </w:pPr>
            <w:r w:rsidRPr="008316B0">
              <w:rPr>
                <w:rFonts w:ascii="Times New Roman" w:eastAsia="Times New Roman" w:hAnsi="Times New Roman" w:cs="Times New Roman"/>
                <w:b/>
                <w:lang w:eastAsia="ru-RU"/>
              </w:rPr>
              <w:t>участников</w:t>
            </w:r>
          </w:p>
        </w:tc>
        <w:tc>
          <w:tcPr>
            <w:tcW w:w="2095"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jc w:val="center"/>
              <w:rPr>
                <w:rFonts w:ascii="Times New Roman" w:eastAsia="Times New Roman" w:hAnsi="Times New Roman" w:cs="Times New Roman"/>
                <w:b/>
                <w:lang w:eastAsia="ru-RU"/>
              </w:rPr>
            </w:pPr>
            <w:r w:rsidRPr="008316B0">
              <w:rPr>
                <w:rFonts w:ascii="Times New Roman" w:eastAsia="Times New Roman" w:hAnsi="Times New Roman" w:cs="Times New Roman"/>
                <w:b/>
                <w:lang w:eastAsia="ru-RU"/>
              </w:rPr>
              <w:t>Результат участия</w:t>
            </w:r>
          </w:p>
          <w:p w:rsidR="00A60A9E" w:rsidRPr="008316B0" w:rsidRDefault="00A60A9E" w:rsidP="000A46B3">
            <w:pPr>
              <w:spacing w:after="0"/>
              <w:rPr>
                <w:rFonts w:ascii="Calibri" w:eastAsia="Times New Roman" w:hAnsi="Calibri" w:cs="Times New Roman"/>
                <w:lang w:eastAsia="ru-RU"/>
              </w:rPr>
            </w:pPr>
          </w:p>
        </w:tc>
      </w:tr>
      <w:tr w:rsidR="00A60A9E" w:rsidRPr="009C1D8B" w:rsidTr="000A46B3">
        <w:tc>
          <w:tcPr>
            <w:tcW w:w="501" w:type="dxa"/>
            <w:tcBorders>
              <w:top w:val="single" w:sz="4" w:space="0" w:color="000000"/>
              <w:left w:val="single" w:sz="4" w:space="0" w:color="000000"/>
              <w:right w:val="single" w:sz="4" w:space="0" w:color="000000"/>
            </w:tcBorders>
          </w:tcPr>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1</w:t>
            </w:r>
          </w:p>
        </w:tc>
        <w:tc>
          <w:tcPr>
            <w:tcW w:w="3327" w:type="dxa"/>
            <w:tcBorders>
              <w:top w:val="single" w:sz="4" w:space="0" w:color="000000"/>
              <w:left w:val="single" w:sz="4" w:space="0" w:color="000000"/>
              <w:right w:val="single" w:sz="4" w:space="0" w:color="000000"/>
            </w:tcBorders>
          </w:tcPr>
          <w:p w:rsidR="00A60A9E" w:rsidRPr="008316B0" w:rsidRDefault="00A60A9E" w:rsidP="000A46B3">
            <w:pPr>
              <w:spacing w:after="0" w:line="240" w:lineRule="auto"/>
              <w:rPr>
                <w:rFonts w:ascii="Times New Roman" w:eastAsia="Times New Roman" w:hAnsi="Times New Roman" w:cs="Times New Roman"/>
                <w:sz w:val="24"/>
                <w:szCs w:val="24"/>
                <w:lang w:eastAsia="ru-RU"/>
              </w:rPr>
            </w:pPr>
            <w:r w:rsidRPr="008316B0">
              <w:rPr>
                <w:rFonts w:ascii="Times New Roman" w:eastAsia="Times New Roman" w:hAnsi="Times New Roman" w:cs="Times New Roman"/>
                <w:sz w:val="24"/>
                <w:szCs w:val="24"/>
                <w:lang w:eastAsia="ru-RU"/>
              </w:rPr>
              <w:t>Федеральный проект «Укрепление общественного здоровья, национальный проект «Демография»</w:t>
            </w:r>
          </w:p>
          <w:p w:rsidR="00A60A9E" w:rsidRPr="008316B0" w:rsidRDefault="00A60A9E" w:rsidP="000A46B3">
            <w:pPr>
              <w:spacing w:after="0" w:line="240" w:lineRule="auto"/>
              <w:rPr>
                <w:rFonts w:ascii="Times New Roman" w:eastAsia="Times New Roman" w:hAnsi="Times New Roman" w:cs="Times New Roman"/>
                <w:sz w:val="24"/>
                <w:szCs w:val="24"/>
                <w:lang w:eastAsia="ru-RU"/>
              </w:rPr>
            </w:pPr>
            <w:r w:rsidRPr="008316B0">
              <w:rPr>
                <w:rFonts w:ascii="Times New Roman" w:eastAsia="Times New Roman" w:hAnsi="Times New Roman" w:cs="Times New Roman"/>
                <w:sz w:val="24"/>
                <w:szCs w:val="24"/>
                <w:lang w:eastAsia="ru-RU"/>
              </w:rPr>
              <w:t>«Основы здорового питания (для детей дошкольного возраста)»</w:t>
            </w:r>
          </w:p>
        </w:tc>
        <w:tc>
          <w:tcPr>
            <w:tcW w:w="2142"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sz w:val="24"/>
                <w:szCs w:val="24"/>
                <w:lang w:eastAsia="ru-RU"/>
              </w:rPr>
              <w:t>Педагоги</w:t>
            </w:r>
          </w:p>
        </w:tc>
        <w:tc>
          <w:tcPr>
            <w:tcW w:w="2071"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Гайнуллина Г.Р.</w:t>
            </w:r>
          </w:p>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Вахрушева О.В.</w:t>
            </w:r>
          </w:p>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Насыбуллина Л.А</w:t>
            </w:r>
          </w:p>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Лящина А.Н.</w:t>
            </w:r>
          </w:p>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Хайрутдинова А.М.</w:t>
            </w:r>
          </w:p>
          <w:p w:rsidR="00A60A9E" w:rsidRPr="008316B0" w:rsidRDefault="00A60A9E" w:rsidP="000A46B3">
            <w:pPr>
              <w:spacing w:after="0" w:line="240" w:lineRule="auto"/>
              <w:jc w:val="center"/>
              <w:rPr>
                <w:rFonts w:ascii="Times New Roman" w:eastAsia="Times New Roman" w:hAnsi="Times New Roman" w:cs="Times New Roman"/>
                <w:sz w:val="24"/>
                <w:szCs w:val="24"/>
                <w:lang w:eastAsia="ru-RU"/>
              </w:rPr>
            </w:pPr>
            <w:r w:rsidRPr="008316B0">
              <w:rPr>
                <w:rFonts w:ascii="Times New Roman" w:eastAsia="Times New Roman" w:hAnsi="Times New Roman" w:cs="Times New Roman"/>
                <w:lang w:eastAsia="ru-RU"/>
              </w:rPr>
              <w:t>Валиуллина Э.И</w:t>
            </w:r>
            <w:r w:rsidRPr="008316B0">
              <w:rPr>
                <w:rFonts w:ascii="Times New Roman" w:eastAsia="Times New Roman" w:hAnsi="Times New Roman" w:cs="Times New Roman"/>
                <w:sz w:val="24"/>
                <w:szCs w:val="24"/>
                <w:lang w:eastAsia="ru-RU"/>
              </w:rPr>
              <w:t>.</w:t>
            </w:r>
          </w:p>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Волкова Ю.В.</w:t>
            </w:r>
          </w:p>
        </w:tc>
        <w:tc>
          <w:tcPr>
            <w:tcW w:w="2095"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Сертфикат</w:t>
            </w:r>
          </w:p>
          <w:p w:rsidR="00A60A9E"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2022</w:t>
            </w:r>
          </w:p>
          <w:p w:rsidR="008316B0" w:rsidRPr="008316B0" w:rsidRDefault="008316B0" w:rsidP="000A46B3">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Участие</w:t>
            </w:r>
          </w:p>
        </w:tc>
      </w:tr>
      <w:tr w:rsidR="00A60A9E" w:rsidRPr="009C1D8B" w:rsidTr="000A46B3">
        <w:tc>
          <w:tcPr>
            <w:tcW w:w="501" w:type="dxa"/>
            <w:tcBorders>
              <w:left w:val="single" w:sz="4" w:space="0" w:color="000000"/>
              <w:right w:val="single" w:sz="4" w:space="0" w:color="000000"/>
            </w:tcBorders>
          </w:tcPr>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2</w:t>
            </w:r>
          </w:p>
        </w:tc>
        <w:tc>
          <w:tcPr>
            <w:tcW w:w="3327" w:type="dxa"/>
            <w:tcBorders>
              <w:left w:val="single" w:sz="4" w:space="0" w:color="000000"/>
              <w:right w:val="single" w:sz="4" w:space="0" w:color="000000"/>
            </w:tcBorders>
          </w:tcPr>
          <w:p w:rsidR="00A60A9E" w:rsidRPr="008316B0" w:rsidRDefault="00A60A9E" w:rsidP="000A46B3">
            <w:pPr>
              <w:spacing w:after="0" w:line="240" w:lineRule="auto"/>
              <w:rPr>
                <w:rFonts w:ascii="Times New Roman" w:eastAsia="Times New Roman" w:hAnsi="Times New Roman" w:cs="Times New Roman"/>
                <w:sz w:val="24"/>
                <w:szCs w:val="24"/>
                <w:lang w:eastAsia="ru-RU"/>
              </w:rPr>
            </w:pPr>
            <w:r w:rsidRPr="008316B0">
              <w:rPr>
                <w:rFonts w:ascii="Times New Roman" w:eastAsia="Times New Roman" w:hAnsi="Times New Roman" w:cs="Times New Roman"/>
                <w:sz w:val="24"/>
                <w:szCs w:val="24"/>
                <w:lang w:eastAsia="ru-RU"/>
              </w:rPr>
              <w:t>Грантовый конкурс «Лапа дружбы», номинация «Айболит»</w:t>
            </w:r>
          </w:p>
        </w:tc>
        <w:tc>
          <w:tcPr>
            <w:tcW w:w="2142"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Педагоги</w:t>
            </w:r>
          </w:p>
        </w:tc>
        <w:tc>
          <w:tcPr>
            <w:tcW w:w="2071"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Кулемина О.А.</w:t>
            </w:r>
          </w:p>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Лящина А.Н.</w:t>
            </w:r>
          </w:p>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Волкова Ю.В.</w:t>
            </w:r>
          </w:p>
          <w:p w:rsidR="00A60A9E" w:rsidRPr="008316B0" w:rsidRDefault="00A60A9E" w:rsidP="008316B0">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Гайнуллина Г.Р.</w:t>
            </w:r>
          </w:p>
        </w:tc>
        <w:tc>
          <w:tcPr>
            <w:tcW w:w="2095" w:type="dxa"/>
            <w:tcBorders>
              <w:top w:val="single" w:sz="4" w:space="0" w:color="000000"/>
              <w:left w:val="single" w:sz="4" w:space="0" w:color="000000"/>
              <w:bottom w:val="single" w:sz="4" w:space="0" w:color="000000"/>
              <w:right w:val="single" w:sz="4" w:space="0" w:color="000000"/>
            </w:tcBorders>
          </w:tcPr>
          <w:p w:rsidR="00A60A9E" w:rsidRPr="008316B0" w:rsidRDefault="00A60A9E"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Участие</w:t>
            </w:r>
          </w:p>
        </w:tc>
      </w:tr>
      <w:tr w:rsidR="008316B0" w:rsidRPr="009C1D8B" w:rsidTr="000A46B3">
        <w:tc>
          <w:tcPr>
            <w:tcW w:w="501" w:type="dxa"/>
            <w:tcBorders>
              <w:left w:val="single" w:sz="4" w:space="0" w:color="000000"/>
              <w:right w:val="single" w:sz="4" w:space="0" w:color="000000"/>
            </w:tcBorders>
          </w:tcPr>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3</w:t>
            </w:r>
          </w:p>
        </w:tc>
        <w:tc>
          <w:tcPr>
            <w:tcW w:w="3327" w:type="dxa"/>
            <w:tcBorders>
              <w:left w:val="single" w:sz="4" w:space="0" w:color="000000"/>
              <w:right w:val="single" w:sz="4" w:space="0" w:color="000000"/>
            </w:tcBorders>
          </w:tcPr>
          <w:p w:rsidR="008316B0" w:rsidRPr="008316B0" w:rsidRDefault="008316B0" w:rsidP="000A46B3">
            <w:pPr>
              <w:spacing w:after="0" w:line="240" w:lineRule="auto"/>
              <w:rPr>
                <w:rFonts w:ascii="Times New Roman" w:eastAsia="Times New Roman" w:hAnsi="Times New Roman" w:cs="Times New Roman"/>
                <w:sz w:val="24"/>
                <w:szCs w:val="24"/>
                <w:lang w:eastAsia="ru-RU"/>
              </w:rPr>
            </w:pPr>
            <w:r w:rsidRPr="008316B0">
              <w:rPr>
                <w:rFonts w:ascii="Times New Roman" w:eastAsia="Times New Roman" w:hAnsi="Times New Roman" w:cs="Times New Roman"/>
                <w:sz w:val="24"/>
                <w:szCs w:val="24"/>
                <w:lang w:eastAsia="ru-RU"/>
              </w:rPr>
              <w:t>Международная программа «Эко-Школа/Зеленый флаг»</w:t>
            </w:r>
          </w:p>
        </w:tc>
        <w:tc>
          <w:tcPr>
            <w:tcW w:w="2142" w:type="dxa"/>
            <w:tcBorders>
              <w:top w:val="single" w:sz="4" w:space="0" w:color="000000"/>
              <w:left w:val="single" w:sz="4" w:space="0" w:color="000000"/>
              <w:bottom w:val="single" w:sz="4" w:space="0" w:color="000000"/>
              <w:right w:val="single" w:sz="4" w:space="0" w:color="000000"/>
            </w:tcBorders>
          </w:tcPr>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Педагоги</w:t>
            </w:r>
          </w:p>
        </w:tc>
        <w:tc>
          <w:tcPr>
            <w:tcW w:w="2071" w:type="dxa"/>
            <w:tcBorders>
              <w:top w:val="single" w:sz="4" w:space="0" w:color="000000"/>
              <w:left w:val="single" w:sz="4" w:space="0" w:color="000000"/>
              <w:bottom w:val="single" w:sz="4" w:space="0" w:color="000000"/>
              <w:right w:val="single" w:sz="4" w:space="0" w:color="000000"/>
            </w:tcBorders>
          </w:tcPr>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Кулемина О.А.</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Лящина А.Н.</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Валиуллина Э.И.</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Вахрушева О.В.</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Волкова Ю.В.</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lastRenderedPageBreak/>
              <w:t>Гайнуллина Г.Р.</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Гарипова Г.С.</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Гимадеева А.Р.</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Лядкова Е.Н.</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Насыбуллина Л.А.</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Хайрутдинова А.М.</w:t>
            </w:r>
          </w:p>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t>Хасанова А.А.</w:t>
            </w:r>
          </w:p>
        </w:tc>
        <w:tc>
          <w:tcPr>
            <w:tcW w:w="2095" w:type="dxa"/>
            <w:tcBorders>
              <w:top w:val="single" w:sz="4" w:space="0" w:color="000000"/>
              <w:left w:val="single" w:sz="4" w:space="0" w:color="000000"/>
              <w:bottom w:val="single" w:sz="4" w:space="0" w:color="000000"/>
              <w:right w:val="single" w:sz="4" w:space="0" w:color="000000"/>
            </w:tcBorders>
          </w:tcPr>
          <w:p w:rsidR="008316B0" w:rsidRPr="008316B0" w:rsidRDefault="008316B0" w:rsidP="000A46B3">
            <w:pPr>
              <w:spacing w:after="0" w:line="240" w:lineRule="auto"/>
              <w:jc w:val="center"/>
              <w:rPr>
                <w:rFonts w:ascii="Times New Roman" w:eastAsia="Times New Roman" w:hAnsi="Times New Roman" w:cs="Times New Roman"/>
                <w:lang w:eastAsia="ru-RU"/>
              </w:rPr>
            </w:pPr>
            <w:r w:rsidRPr="008316B0">
              <w:rPr>
                <w:rFonts w:ascii="Times New Roman" w:eastAsia="Times New Roman" w:hAnsi="Times New Roman" w:cs="Times New Roman"/>
                <w:lang w:eastAsia="ru-RU"/>
              </w:rPr>
              <w:lastRenderedPageBreak/>
              <w:t>Участие</w:t>
            </w:r>
          </w:p>
        </w:tc>
      </w:tr>
    </w:tbl>
    <w:p w:rsidR="00A60A9E" w:rsidRDefault="00A60A9E" w:rsidP="00A60A9E"/>
    <w:p w:rsidR="008316B0" w:rsidRDefault="008316B0" w:rsidP="00A60A9E">
      <w:pPr>
        <w:spacing w:after="0"/>
        <w:jc w:val="center"/>
        <w:rPr>
          <w:rFonts w:ascii="Times New Roman" w:eastAsia="Times New Roman" w:hAnsi="Times New Roman" w:cs="Times New Roman"/>
          <w:b/>
          <w:i/>
          <w:sz w:val="28"/>
          <w:szCs w:val="28"/>
          <w:lang w:eastAsia="ru-RU"/>
        </w:rPr>
      </w:pPr>
    </w:p>
    <w:p w:rsidR="00A60A9E" w:rsidRPr="000637A1" w:rsidRDefault="00A60A9E" w:rsidP="00A60A9E">
      <w:pPr>
        <w:spacing w:after="0"/>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 xml:space="preserve">Участие </w:t>
      </w:r>
      <w:r w:rsidRPr="000637A1">
        <w:rPr>
          <w:rFonts w:ascii="Times New Roman" w:eastAsia="Times New Roman" w:hAnsi="Times New Roman" w:cs="Times New Roman"/>
          <w:b/>
          <w:i/>
          <w:sz w:val="28"/>
          <w:szCs w:val="28"/>
          <w:lang w:eastAsia="ru-RU"/>
        </w:rPr>
        <w:t xml:space="preserve">в </w:t>
      </w:r>
      <w:r>
        <w:rPr>
          <w:rFonts w:ascii="Times New Roman" w:eastAsia="Times New Roman" w:hAnsi="Times New Roman" w:cs="Times New Roman"/>
          <w:b/>
          <w:i/>
          <w:sz w:val="28"/>
          <w:szCs w:val="28"/>
          <w:lang w:eastAsia="ru-RU"/>
        </w:rPr>
        <w:t>публикациях</w:t>
      </w:r>
      <w:r w:rsidRPr="000637A1">
        <w:rPr>
          <w:rFonts w:ascii="Times New Roman" w:eastAsia="Times New Roman" w:hAnsi="Times New Roman" w:cs="Times New Roman"/>
          <w:b/>
          <w:i/>
          <w:sz w:val="28"/>
          <w:szCs w:val="28"/>
          <w:lang w:eastAsia="ru-RU"/>
        </w:rPr>
        <w:t xml:space="preserve"> </w:t>
      </w:r>
    </w:p>
    <w:tbl>
      <w:tblPr>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96"/>
        <w:gridCol w:w="2275"/>
        <w:gridCol w:w="2508"/>
        <w:gridCol w:w="1512"/>
        <w:gridCol w:w="1813"/>
        <w:gridCol w:w="1606"/>
      </w:tblGrid>
      <w:tr w:rsidR="00A60A9E" w:rsidRPr="00F34EDC" w:rsidTr="000A46B3">
        <w:tc>
          <w:tcPr>
            <w:tcW w:w="496"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w:t>
            </w:r>
          </w:p>
        </w:tc>
        <w:tc>
          <w:tcPr>
            <w:tcW w:w="2275"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 xml:space="preserve">Наименование </w:t>
            </w:r>
          </w:p>
          <w:p w:rsidR="00A60A9E" w:rsidRPr="00F34EDC" w:rsidRDefault="00A60A9E" w:rsidP="000A46B3">
            <w:pPr>
              <w:spacing w:after="0"/>
              <w:rPr>
                <w:rFonts w:ascii="Calibri" w:eastAsia="Times New Roman" w:hAnsi="Calibri" w:cs="Times New Roman"/>
                <w:lang w:eastAsia="ru-RU"/>
              </w:rPr>
            </w:pPr>
          </w:p>
        </w:tc>
        <w:tc>
          <w:tcPr>
            <w:tcW w:w="2508"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Тема </w:t>
            </w:r>
          </w:p>
        </w:tc>
        <w:tc>
          <w:tcPr>
            <w:tcW w:w="1512"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Категория</w:t>
            </w:r>
          </w:p>
          <w:p w:rsidR="00A60A9E" w:rsidRPr="00F34EDC" w:rsidRDefault="00A60A9E" w:rsidP="000A46B3">
            <w:pPr>
              <w:spacing w:after="0"/>
              <w:jc w:val="center"/>
              <w:rPr>
                <w:rFonts w:ascii="Calibri" w:eastAsia="Times New Roman" w:hAnsi="Calibri" w:cs="Times New Roman"/>
                <w:lang w:eastAsia="ru-RU"/>
              </w:rPr>
            </w:pPr>
            <w:r w:rsidRPr="00F34EDC">
              <w:rPr>
                <w:rFonts w:ascii="Times New Roman" w:eastAsia="Times New Roman" w:hAnsi="Times New Roman" w:cs="Times New Roman"/>
                <w:b/>
                <w:lang w:eastAsia="ru-RU"/>
              </w:rPr>
              <w:t>участников</w:t>
            </w:r>
          </w:p>
        </w:tc>
        <w:tc>
          <w:tcPr>
            <w:tcW w:w="1813"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Ф.И.О.</w:t>
            </w:r>
          </w:p>
          <w:p w:rsidR="00A60A9E" w:rsidRPr="00F34EDC" w:rsidRDefault="00A60A9E" w:rsidP="000A46B3">
            <w:pPr>
              <w:spacing w:after="0"/>
              <w:jc w:val="center"/>
              <w:rPr>
                <w:rFonts w:ascii="Calibri" w:eastAsia="Times New Roman" w:hAnsi="Calibri" w:cs="Times New Roman"/>
                <w:lang w:eastAsia="ru-RU"/>
              </w:rPr>
            </w:pPr>
            <w:r w:rsidRPr="00F34EDC">
              <w:rPr>
                <w:rFonts w:ascii="Times New Roman" w:eastAsia="Times New Roman" w:hAnsi="Times New Roman" w:cs="Times New Roman"/>
                <w:b/>
                <w:lang w:eastAsia="ru-RU"/>
              </w:rPr>
              <w:t>участников</w:t>
            </w:r>
          </w:p>
        </w:tc>
        <w:tc>
          <w:tcPr>
            <w:tcW w:w="1606"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Результат участия</w:t>
            </w:r>
          </w:p>
          <w:p w:rsidR="00A60A9E" w:rsidRPr="00F34EDC" w:rsidRDefault="00A60A9E" w:rsidP="000A46B3">
            <w:pPr>
              <w:spacing w:after="0"/>
              <w:rPr>
                <w:rFonts w:ascii="Calibri" w:eastAsia="Times New Roman" w:hAnsi="Calibri" w:cs="Times New Roman"/>
                <w:lang w:eastAsia="ru-RU"/>
              </w:rPr>
            </w:pPr>
          </w:p>
        </w:tc>
      </w:tr>
      <w:tr w:rsidR="00A60A9E" w:rsidRPr="00F34EDC" w:rsidTr="000A46B3">
        <w:tc>
          <w:tcPr>
            <w:tcW w:w="496"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275"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Международный центр образования и педагогики</w:t>
            </w:r>
          </w:p>
        </w:tc>
        <w:tc>
          <w:tcPr>
            <w:tcW w:w="2508"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rPr>
                <w:rFonts w:ascii="Times New Roman" w:eastAsia="Times New Roman" w:hAnsi="Times New Roman" w:cs="Times New Roman"/>
                <w:lang w:eastAsia="ru-RU"/>
              </w:rPr>
            </w:pPr>
            <w:r>
              <w:rPr>
                <w:rFonts w:ascii="Times New Roman" w:eastAsia="Times New Roman" w:hAnsi="Times New Roman" w:cs="Times New Roman"/>
                <w:lang w:eastAsia="ru-RU"/>
              </w:rPr>
              <w:t>Технология проектного обучения</w:t>
            </w:r>
          </w:p>
        </w:tc>
        <w:tc>
          <w:tcPr>
            <w:tcW w:w="1512"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Воспитатель</w:t>
            </w:r>
          </w:p>
        </w:tc>
        <w:tc>
          <w:tcPr>
            <w:tcW w:w="1813"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Гайнуллина Г.Р.</w:t>
            </w:r>
          </w:p>
        </w:tc>
        <w:tc>
          <w:tcPr>
            <w:tcW w:w="1606"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Сертификат СВ432193</w:t>
            </w:r>
          </w:p>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11.03.2022</w:t>
            </w:r>
          </w:p>
        </w:tc>
      </w:tr>
      <w:tr w:rsidR="00A60A9E" w:rsidRPr="00F34EDC" w:rsidTr="000A46B3">
        <w:tc>
          <w:tcPr>
            <w:tcW w:w="496" w:type="dxa"/>
            <w:tcBorders>
              <w:top w:val="single" w:sz="4" w:space="0" w:color="000000"/>
              <w:left w:val="single" w:sz="4" w:space="0" w:color="000000"/>
              <w:bottom w:val="single" w:sz="4" w:space="0" w:color="000000"/>
              <w:right w:val="single" w:sz="4" w:space="0" w:color="000000"/>
            </w:tcBorders>
          </w:tcPr>
          <w:p w:rsidR="00A60A9E" w:rsidRDefault="008316B0"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275"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Всероссийское педагогическое общество «Доверие»</w:t>
            </w:r>
          </w:p>
        </w:tc>
        <w:tc>
          <w:tcPr>
            <w:tcW w:w="2508" w:type="dxa"/>
            <w:tcBorders>
              <w:top w:val="single" w:sz="4" w:space="0" w:color="000000"/>
              <w:left w:val="single" w:sz="4" w:space="0" w:color="000000"/>
              <w:bottom w:val="single" w:sz="4" w:space="0" w:color="000000"/>
              <w:right w:val="single" w:sz="4" w:space="0" w:color="000000"/>
            </w:tcBorders>
          </w:tcPr>
          <w:p w:rsidR="00A60A9E" w:rsidRPr="00A26042" w:rsidRDefault="00A60A9E" w:rsidP="000A46B3">
            <w:pPr>
              <w:spacing w:after="0"/>
              <w:rPr>
                <w:rFonts w:ascii="Times New Roman" w:eastAsia="Times New Roman" w:hAnsi="Times New Roman" w:cs="Times New Roman"/>
                <w:lang w:eastAsia="ru-RU"/>
              </w:rPr>
            </w:pPr>
            <w:r>
              <w:rPr>
                <w:rFonts w:ascii="Times New Roman" w:eastAsia="Times New Roman" w:hAnsi="Times New Roman" w:cs="Times New Roman"/>
                <w:lang w:eastAsia="ru-RU"/>
              </w:rPr>
              <w:t>Дифференциация звуков Б, П</w:t>
            </w:r>
          </w:p>
        </w:tc>
        <w:tc>
          <w:tcPr>
            <w:tcW w:w="1512" w:type="dxa"/>
            <w:tcBorders>
              <w:top w:val="single" w:sz="4" w:space="0" w:color="000000"/>
              <w:left w:val="single" w:sz="4" w:space="0" w:color="000000"/>
              <w:bottom w:val="single" w:sz="4" w:space="0" w:color="000000"/>
              <w:right w:val="single" w:sz="4" w:space="0" w:color="000000"/>
            </w:tcBorders>
          </w:tcPr>
          <w:p w:rsidR="00A60A9E" w:rsidRPr="00374779" w:rsidRDefault="00A60A9E" w:rsidP="000A46B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tc>
        <w:tc>
          <w:tcPr>
            <w:tcW w:w="1813" w:type="dxa"/>
            <w:tcBorders>
              <w:top w:val="single" w:sz="4" w:space="0" w:color="000000"/>
              <w:left w:val="single" w:sz="4" w:space="0" w:color="000000"/>
              <w:bottom w:val="single" w:sz="4" w:space="0" w:color="000000"/>
              <w:right w:val="single" w:sz="4" w:space="0" w:color="000000"/>
            </w:tcBorders>
          </w:tcPr>
          <w:p w:rsidR="00A60A9E" w:rsidRPr="00AD3537" w:rsidRDefault="00A60A9E" w:rsidP="000A46B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Вахрушева О.В.</w:t>
            </w:r>
          </w:p>
        </w:tc>
        <w:tc>
          <w:tcPr>
            <w:tcW w:w="1606" w:type="dxa"/>
            <w:tcBorders>
              <w:top w:val="single" w:sz="4" w:space="0" w:color="000000"/>
              <w:left w:val="single" w:sz="4" w:space="0" w:color="000000"/>
              <w:bottom w:val="single" w:sz="4" w:space="0" w:color="000000"/>
              <w:right w:val="single" w:sz="4" w:space="0" w:color="000000"/>
            </w:tcBorders>
          </w:tcPr>
          <w:p w:rsidR="00A60A9E" w:rsidRPr="00A26042"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Свидетельство </w:t>
            </w:r>
            <w:r>
              <w:rPr>
                <w:rFonts w:ascii="Times New Roman" w:eastAsia="Times New Roman" w:hAnsi="Times New Roman" w:cs="Times New Roman"/>
                <w:lang w:val="en-US" w:eastAsia="ru-RU"/>
              </w:rPr>
              <w:t>DV</w:t>
            </w:r>
            <w:r>
              <w:rPr>
                <w:rFonts w:ascii="Times New Roman" w:eastAsia="Times New Roman" w:hAnsi="Times New Roman" w:cs="Times New Roman"/>
                <w:lang w:eastAsia="ru-RU"/>
              </w:rPr>
              <w:t xml:space="preserve"> 338-335218</w:t>
            </w:r>
          </w:p>
        </w:tc>
      </w:tr>
      <w:tr w:rsidR="00A60A9E" w:rsidRPr="00F34EDC" w:rsidTr="000A46B3">
        <w:tc>
          <w:tcPr>
            <w:tcW w:w="496"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center"/>
              <w:rPr>
                <w:rFonts w:ascii="Times New Roman" w:eastAsia="Times New Roman" w:hAnsi="Times New Roman" w:cs="Times New Roman"/>
                <w:lang w:eastAsia="ru-RU"/>
              </w:rPr>
            </w:pPr>
          </w:p>
        </w:tc>
        <w:tc>
          <w:tcPr>
            <w:tcW w:w="2275" w:type="dxa"/>
            <w:tcBorders>
              <w:top w:val="single" w:sz="4" w:space="0" w:color="000000"/>
              <w:left w:val="single" w:sz="4" w:space="0" w:color="000000"/>
              <w:bottom w:val="single" w:sz="4" w:space="0" w:color="000000"/>
              <w:right w:val="single" w:sz="4" w:space="0" w:color="000000"/>
            </w:tcBorders>
          </w:tcPr>
          <w:p w:rsidR="00A60A9E" w:rsidRPr="00D33835" w:rsidRDefault="00A60A9E" w:rsidP="000A46B3">
            <w:pPr>
              <w:spacing w:after="0"/>
              <w:jc w:val="both"/>
              <w:rPr>
                <w:rFonts w:ascii="Times New Roman" w:eastAsia="Times New Roman" w:hAnsi="Times New Roman" w:cs="Times New Roman"/>
                <w:lang w:eastAsia="ru-RU"/>
              </w:rPr>
            </w:pPr>
          </w:p>
        </w:tc>
        <w:tc>
          <w:tcPr>
            <w:tcW w:w="2508"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rPr>
                <w:rFonts w:ascii="Times New Roman" w:eastAsia="Times New Roman" w:hAnsi="Times New Roman" w:cs="Times New Roman"/>
                <w:lang w:eastAsia="ru-RU"/>
              </w:rPr>
            </w:pPr>
          </w:p>
        </w:tc>
        <w:tc>
          <w:tcPr>
            <w:tcW w:w="1512"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center"/>
              <w:rPr>
                <w:rFonts w:ascii="Times New Roman" w:eastAsia="Times New Roman" w:hAnsi="Times New Roman" w:cs="Times New Roman"/>
                <w:lang w:eastAsia="ru-RU"/>
              </w:rPr>
            </w:pPr>
          </w:p>
        </w:tc>
        <w:tc>
          <w:tcPr>
            <w:tcW w:w="1813"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center"/>
              <w:rPr>
                <w:rFonts w:ascii="Times New Roman" w:eastAsia="Times New Roman" w:hAnsi="Times New Roman" w:cs="Times New Roman"/>
                <w:lang w:eastAsia="ru-RU"/>
              </w:rPr>
            </w:pPr>
          </w:p>
        </w:tc>
        <w:tc>
          <w:tcPr>
            <w:tcW w:w="1606"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center"/>
              <w:rPr>
                <w:rFonts w:ascii="Times New Roman" w:eastAsia="Times New Roman" w:hAnsi="Times New Roman" w:cs="Times New Roman"/>
                <w:lang w:eastAsia="ru-RU"/>
              </w:rPr>
            </w:pPr>
          </w:p>
        </w:tc>
      </w:tr>
    </w:tbl>
    <w:p w:rsidR="00A60A9E" w:rsidRDefault="00A60A9E" w:rsidP="00A60A9E"/>
    <w:p w:rsidR="00A60A9E" w:rsidRDefault="00A60A9E" w:rsidP="00A60A9E"/>
    <w:tbl>
      <w:tblPr>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89"/>
        <w:gridCol w:w="2226"/>
        <w:gridCol w:w="2453"/>
        <w:gridCol w:w="1404"/>
        <w:gridCol w:w="1729"/>
        <w:gridCol w:w="1909"/>
      </w:tblGrid>
      <w:tr w:rsidR="00A60A9E" w:rsidRPr="00F34EDC" w:rsidTr="000A46B3">
        <w:tc>
          <w:tcPr>
            <w:tcW w:w="489"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w:t>
            </w:r>
          </w:p>
        </w:tc>
        <w:tc>
          <w:tcPr>
            <w:tcW w:w="2226"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 xml:space="preserve">Наименование </w:t>
            </w:r>
          </w:p>
          <w:p w:rsidR="00A60A9E" w:rsidRPr="00F34EDC" w:rsidRDefault="00A60A9E" w:rsidP="000A46B3">
            <w:pPr>
              <w:spacing w:after="0"/>
              <w:rPr>
                <w:rFonts w:ascii="Calibri" w:eastAsia="Times New Roman" w:hAnsi="Calibri" w:cs="Times New Roman"/>
                <w:lang w:eastAsia="ru-RU"/>
              </w:rPr>
            </w:pPr>
          </w:p>
        </w:tc>
        <w:tc>
          <w:tcPr>
            <w:tcW w:w="2453"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p>
        </w:tc>
        <w:tc>
          <w:tcPr>
            <w:tcW w:w="1404"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Категория</w:t>
            </w:r>
          </w:p>
          <w:p w:rsidR="00A60A9E" w:rsidRPr="00F34EDC" w:rsidRDefault="00A60A9E" w:rsidP="000A46B3">
            <w:pPr>
              <w:spacing w:after="0"/>
              <w:jc w:val="center"/>
              <w:rPr>
                <w:rFonts w:ascii="Calibri" w:eastAsia="Times New Roman" w:hAnsi="Calibri" w:cs="Times New Roman"/>
                <w:lang w:eastAsia="ru-RU"/>
              </w:rPr>
            </w:pPr>
            <w:r w:rsidRPr="00F34EDC">
              <w:rPr>
                <w:rFonts w:ascii="Times New Roman" w:eastAsia="Times New Roman" w:hAnsi="Times New Roman" w:cs="Times New Roman"/>
                <w:b/>
                <w:lang w:eastAsia="ru-RU"/>
              </w:rPr>
              <w:t>участников</w:t>
            </w:r>
          </w:p>
        </w:tc>
        <w:tc>
          <w:tcPr>
            <w:tcW w:w="1729"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Ф.И.О.</w:t>
            </w:r>
          </w:p>
          <w:p w:rsidR="00A60A9E" w:rsidRPr="00F34EDC" w:rsidRDefault="00A60A9E" w:rsidP="000A46B3">
            <w:pPr>
              <w:spacing w:after="0"/>
              <w:jc w:val="center"/>
              <w:rPr>
                <w:rFonts w:ascii="Calibri" w:eastAsia="Times New Roman" w:hAnsi="Calibri" w:cs="Times New Roman"/>
                <w:lang w:eastAsia="ru-RU"/>
              </w:rPr>
            </w:pPr>
          </w:p>
        </w:tc>
        <w:tc>
          <w:tcPr>
            <w:tcW w:w="1909" w:type="dxa"/>
            <w:tcBorders>
              <w:top w:val="single" w:sz="4" w:space="0" w:color="000000"/>
              <w:left w:val="single" w:sz="4" w:space="0" w:color="000000"/>
              <w:bottom w:val="single" w:sz="4" w:space="0" w:color="000000"/>
              <w:right w:val="single" w:sz="4" w:space="0" w:color="000000"/>
            </w:tcBorders>
          </w:tcPr>
          <w:p w:rsidR="00A60A9E" w:rsidRPr="00F34EDC" w:rsidRDefault="00A60A9E" w:rsidP="000A46B3">
            <w:pPr>
              <w:spacing w:after="0"/>
              <w:jc w:val="center"/>
              <w:rPr>
                <w:rFonts w:ascii="Times New Roman" w:eastAsia="Times New Roman" w:hAnsi="Times New Roman" w:cs="Times New Roman"/>
                <w:b/>
                <w:lang w:eastAsia="ru-RU"/>
              </w:rPr>
            </w:pPr>
            <w:r w:rsidRPr="00F34EDC">
              <w:rPr>
                <w:rFonts w:ascii="Times New Roman" w:eastAsia="Times New Roman" w:hAnsi="Times New Roman" w:cs="Times New Roman"/>
                <w:b/>
                <w:lang w:eastAsia="ru-RU"/>
              </w:rPr>
              <w:t>Результат участия</w:t>
            </w:r>
          </w:p>
          <w:p w:rsidR="00A60A9E" w:rsidRPr="00F34EDC" w:rsidRDefault="00A60A9E" w:rsidP="000A46B3">
            <w:pPr>
              <w:spacing w:after="0"/>
              <w:rPr>
                <w:rFonts w:ascii="Calibri" w:eastAsia="Times New Roman" w:hAnsi="Calibri" w:cs="Times New Roman"/>
                <w:lang w:eastAsia="ru-RU"/>
              </w:rPr>
            </w:pPr>
          </w:p>
        </w:tc>
      </w:tr>
      <w:tr w:rsidR="00A60A9E" w:rsidRPr="00F34EDC" w:rsidTr="000A46B3">
        <w:tc>
          <w:tcPr>
            <w:tcW w:w="489"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226"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ООО «Центр инновационных образовательных технологий «Интелект»</w:t>
            </w:r>
          </w:p>
          <w:p w:rsidR="00A60A9E" w:rsidRPr="0058405B" w:rsidRDefault="00A60A9E" w:rsidP="000A46B3">
            <w:pPr>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(г.Чистополь)</w:t>
            </w:r>
          </w:p>
        </w:tc>
        <w:tc>
          <w:tcPr>
            <w:tcW w:w="2453"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rPr>
                <w:rFonts w:ascii="Times New Roman" w:eastAsia="Times New Roman" w:hAnsi="Times New Roman" w:cs="Times New Roman"/>
                <w:lang w:eastAsia="ru-RU"/>
              </w:rPr>
            </w:pPr>
            <w:r>
              <w:rPr>
                <w:rFonts w:ascii="Times New Roman" w:eastAsia="Times New Roman" w:hAnsi="Times New Roman" w:cs="Times New Roman"/>
                <w:lang w:eastAsia="ru-RU"/>
              </w:rPr>
              <w:t>За  весомый вклад в совршенствование образовательных технологий, за высокий профессионализм, активное участие в работе экспертного совета, и во внедрении инновационных технологий в образователный процесс</w:t>
            </w:r>
          </w:p>
        </w:tc>
        <w:tc>
          <w:tcPr>
            <w:tcW w:w="1404"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Заведующая</w:t>
            </w:r>
          </w:p>
        </w:tc>
        <w:tc>
          <w:tcPr>
            <w:tcW w:w="1729"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Кулемина О.А.</w:t>
            </w:r>
          </w:p>
        </w:tc>
        <w:tc>
          <w:tcPr>
            <w:tcW w:w="1909"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Благодарственное письмо</w:t>
            </w:r>
          </w:p>
        </w:tc>
      </w:tr>
      <w:tr w:rsidR="00A60A9E" w:rsidRPr="00F34EDC" w:rsidTr="000A46B3">
        <w:tc>
          <w:tcPr>
            <w:tcW w:w="489" w:type="dxa"/>
            <w:tcBorders>
              <w:top w:val="single" w:sz="4" w:space="0" w:color="000000"/>
              <w:left w:val="single" w:sz="4" w:space="0" w:color="000000"/>
              <w:bottom w:val="single" w:sz="4" w:space="0" w:color="000000"/>
              <w:right w:val="single" w:sz="4" w:space="0" w:color="000000"/>
            </w:tcBorders>
          </w:tcPr>
          <w:p w:rsidR="00A60A9E" w:rsidRDefault="008316B0"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226"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ООО «Центр инновационных образовательных технологий «Интелект»</w:t>
            </w:r>
          </w:p>
          <w:p w:rsidR="00A60A9E" w:rsidRPr="0058405B" w:rsidRDefault="00A60A9E" w:rsidP="000A46B3">
            <w:pPr>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(г.Чистополь)</w:t>
            </w:r>
          </w:p>
        </w:tc>
        <w:tc>
          <w:tcPr>
            <w:tcW w:w="2453"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rPr>
                <w:rFonts w:ascii="Times New Roman" w:eastAsia="Times New Roman" w:hAnsi="Times New Roman" w:cs="Times New Roman"/>
                <w:lang w:eastAsia="ru-RU"/>
              </w:rPr>
            </w:pPr>
            <w:r>
              <w:rPr>
                <w:rFonts w:ascii="Times New Roman" w:eastAsia="Times New Roman" w:hAnsi="Times New Roman" w:cs="Times New Roman"/>
                <w:lang w:eastAsia="ru-RU"/>
              </w:rPr>
              <w:t>Республиканский конкурс развивающих игр и дидактических пособий «Обучениечерез игру»</w:t>
            </w:r>
          </w:p>
        </w:tc>
        <w:tc>
          <w:tcPr>
            <w:tcW w:w="1404"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Заведующая</w:t>
            </w:r>
          </w:p>
        </w:tc>
        <w:tc>
          <w:tcPr>
            <w:tcW w:w="1729" w:type="dxa"/>
            <w:tcBorders>
              <w:top w:val="single" w:sz="4" w:space="0" w:color="000000"/>
              <w:left w:val="single" w:sz="4" w:space="0" w:color="000000"/>
              <w:bottom w:val="single" w:sz="4" w:space="0" w:color="000000"/>
              <w:right w:val="single" w:sz="4" w:space="0" w:color="000000"/>
            </w:tcBorders>
          </w:tcPr>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Кулемина О.А.</w:t>
            </w:r>
          </w:p>
        </w:tc>
        <w:tc>
          <w:tcPr>
            <w:tcW w:w="1909"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Свидетельство эксперта </w:t>
            </w:r>
          </w:p>
          <w:p w:rsidR="00A60A9E" w:rsidRPr="0058405B"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№ЭС 15-22</w:t>
            </w:r>
          </w:p>
        </w:tc>
      </w:tr>
      <w:tr w:rsidR="00A60A9E" w:rsidRPr="00F34EDC" w:rsidTr="000A46B3">
        <w:tc>
          <w:tcPr>
            <w:tcW w:w="489" w:type="dxa"/>
            <w:tcBorders>
              <w:top w:val="single" w:sz="4" w:space="0" w:color="000000"/>
              <w:left w:val="single" w:sz="4" w:space="0" w:color="000000"/>
              <w:bottom w:val="single" w:sz="4" w:space="0" w:color="000000"/>
              <w:right w:val="single" w:sz="4" w:space="0" w:color="000000"/>
            </w:tcBorders>
          </w:tcPr>
          <w:p w:rsidR="00A60A9E" w:rsidRDefault="008316B0"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226" w:type="dxa"/>
            <w:tcBorders>
              <w:top w:val="single" w:sz="4" w:space="0" w:color="000000"/>
              <w:left w:val="single" w:sz="4" w:space="0" w:color="000000"/>
              <w:bottom w:val="single" w:sz="4" w:space="0" w:color="000000"/>
              <w:right w:val="single" w:sz="4" w:space="0" w:color="000000"/>
            </w:tcBorders>
          </w:tcPr>
          <w:p w:rsidR="00A60A9E" w:rsidRPr="00D33835" w:rsidRDefault="00A60A9E" w:rsidP="000A46B3">
            <w:pPr>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МБУК «Центр развития культуры Урмарского района» </w:t>
            </w:r>
            <w:r>
              <w:rPr>
                <w:rFonts w:ascii="Times New Roman" w:eastAsia="Times New Roman" w:hAnsi="Times New Roman" w:cs="Times New Roman"/>
                <w:lang w:eastAsia="ru-RU"/>
              </w:rPr>
              <w:lastRenderedPageBreak/>
              <w:t>РЧ</w:t>
            </w:r>
          </w:p>
        </w:tc>
        <w:tc>
          <w:tcPr>
            <w:tcW w:w="2453"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Онлайн-сканворд «Культурное богатство России»</w:t>
            </w:r>
          </w:p>
        </w:tc>
        <w:tc>
          <w:tcPr>
            <w:tcW w:w="1404"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Воспитатель</w:t>
            </w:r>
          </w:p>
        </w:tc>
        <w:tc>
          <w:tcPr>
            <w:tcW w:w="1729"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Хайрутдинова А.М</w:t>
            </w:r>
          </w:p>
        </w:tc>
        <w:tc>
          <w:tcPr>
            <w:tcW w:w="1909" w:type="dxa"/>
            <w:tcBorders>
              <w:top w:val="single" w:sz="4" w:space="0" w:color="000000"/>
              <w:left w:val="single" w:sz="4" w:space="0" w:color="000000"/>
              <w:bottom w:val="single" w:sz="4" w:space="0" w:color="000000"/>
              <w:right w:val="single" w:sz="4" w:space="0" w:color="000000"/>
            </w:tcBorders>
          </w:tcPr>
          <w:p w:rsidR="00A60A9E" w:rsidRDefault="00A60A9E" w:rsidP="000A46B3">
            <w:pPr>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Сертификат учатника</w:t>
            </w:r>
          </w:p>
        </w:tc>
      </w:tr>
    </w:tbl>
    <w:p w:rsidR="0095261C" w:rsidRPr="00F90735" w:rsidRDefault="0095261C" w:rsidP="00A60A9E">
      <w:pPr>
        <w:spacing w:after="0" w:line="240" w:lineRule="auto"/>
        <w:jc w:val="center"/>
        <w:rPr>
          <w:rFonts w:ascii="Times New Roman" w:hAnsi="Times New Roman" w:cs="Times New Roman"/>
          <w:b/>
          <w:sz w:val="26"/>
          <w:szCs w:val="26"/>
        </w:rPr>
      </w:pPr>
    </w:p>
    <w:p w:rsidR="002B3E93" w:rsidRPr="00F90735" w:rsidRDefault="002B3E93" w:rsidP="00F90735">
      <w:pPr>
        <w:tabs>
          <w:tab w:val="left" w:pos="0"/>
        </w:tabs>
        <w:autoSpaceDE w:val="0"/>
        <w:autoSpaceDN w:val="0"/>
        <w:adjustRightInd w:val="0"/>
        <w:spacing w:after="0" w:line="240" w:lineRule="auto"/>
        <w:jc w:val="both"/>
        <w:rPr>
          <w:rFonts w:ascii="Times New Roman" w:hAnsi="Times New Roman" w:cs="Times New Roman"/>
          <w:sz w:val="26"/>
          <w:szCs w:val="26"/>
        </w:rPr>
      </w:pPr>
      <w:r w:rsidRPr="00F90735">
        <w:rPr>
          <w:sz w:val="26"/>
          <w:szCs w:val="26"/>
        </w:rPr>
        <w:tab/>
      </w:r>
      <w:r w:rsidR="008316B0">
        <w:rPr>
          <w:rFonts w:ascii="Times New Roman" w:hAnsi="Times New Roman" w:cs="Times New Roman"/>
          <w:sz w:val="26"/>
          <w:szCs w:val="26"/>
        </w:rPr>
        <w:t>Таким образом в 2022</w:t>
      </w:r>
      <w:r w:rsidRPr="00F90735">
        <w:rPr>
          <w:rFonts w:ascii="Times New Roman" w:hAnsi="Times New Roman" w:cs="Times New Roman"/>
          <w:sz w:val="26"/>
          <w:szCs w:val="26"/>
        </w:rPr>
        <w:t xml:space="preserve"> году достигнут достаточно высокий образовательный и квалифицированный уровень педагогов. Все педагогические работники имеют высшее или средне – профессиональное педагогическое образование. Педагоги МАДОУ «Детский сад № 326» постоянно повышают свою квалификацию за счет прохождения процедуры аттестации на квалификационную категорию и обучения на курсах повышения квалификации.</w:t>
      </w:r>
    </w:p>
    <w:p w:rsidR="002B3E93" w:rsidRPr="00F90735" w:rsidRDefault="002B3E93" w:rsidP="00F90735">
      <w:pPr>
        <w:tabs>
          <w:tab w:val="left" w:pos="0"/>
        </w:tabs>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ab/>
        <w:t xml:space="preserve"> Помимо профессионального самообразования 100% педагогов в течение учебного года распространяли свой педагогический опыт работы на разных уровнях, приняли участие в Республиканских семинарах, </w:t>
      </w:r>
      <w:r w:rsidR="008316B0">
        <w:rPr>
          <w:rFonts w:ascii="Times New Roman" w:hAnsi="Times New Roman" w:cs="Times New Roman"/>
          <w:sz w:val="26"/>
          <w:szCs w:val="26"/>
        </w:rPr>
        <w:t>Всероссийских онлайн – конференциях.</w:t>
      </w:r>
    </w:p>
    <w:p w:rsidR="0095261C" w:rsidRPr="00F90735" w:rsidRDefault="0095261C" w:rsidP="00F90735">
      <w:pPr>
        <w:tabs>
          <w:tab w:val="left" w:pos="7080"/>
        </w:tabs>
        <w:autoSpaceDE w:val="0"/>
        <w:autoSpaceDN w:val="0"/>
        <w:adjustRightInd w:val="0"/>
        <w:spacing w:after="0" w:line="240" w:lineRule="auto"/>
        <w:jc w:val="both"/>
        <w:rPr>
          <w:rFonts w:ascii="Times New Roman" w:hAnsi="Times New Roman" w:cs="Times New Roman"/>
          <w:sz w:val="26"/>
          <w:szCs w:val="26"/>
        </w:rPr>
      </w:pPr>
      <w:r w:rsidRPr="00F90735">
        <w:rPr>
          <w:rFonts w:ascii="Times New Roman" w:hAnsi="Times New Roman" w:cs="Times New Roman"/>
          <w:b/>
          <w:sz w:val="26"/>
          <w:szCs w:val="26"/>
        </w:rPr>
        <w:t>Вывод:</w:t>
      </w:r>
      <w:r w:rsidRPr="00F90735">
        <w:rPr>
          <w:rFonts w:ascii="Times New Roman" w:hAnsi="Times New Roman" w:cs="Times New Roman"/>
          <w:sz w:val="26"/>
          <w:szCs w:val="26"/>
        </w:rPr>
        <w:t xml:space="preserve"> анализ кадрового обеспечения педагогического состава позволяет сделать вывод о позитивных изменениях, наличии тенденции к повышению профессионального мастерства и мобильности коллектива к реализации поставленных задач в режиме развития, что является одним из главных условий повышения качества дошколь</w:t>
      </w:r>
      <w:r w:rsidR="008316B0">
        <w:rPr>
          <w:rFonts w:ascii="Times New Roman" w:hAnsi="Times New Roman" w:cs="Times New Roman"/>
          <w:sz w:val="26"/>
          <w:szCs w:val="26"/>
        </w:rPr>
        <w:t>ного образования. В течение 2022</w:t>
      </w:r>
      <w:r w:rsidRPr="00F90735">
        <w:rPr>
          <w:rFonts w:ascii="Times New Roman" w:hAnsi="Times New Roman" w:cs="Times New Roman"/>
          <w:sz w:val="26"/>
          <w:szCs w:val="26"/>
        </w:rPr>
        <w:t xml:space="preserve"> года в конкурсном движении приняло участие 1</w:t>
      </w:r>
      <w:r w:rsidR="008316B0">
        <w:rPr>
          <w:rFonts w:ascii="Times New Roman" w:hAnsi="Times New Roman" w:cs="Times New Roman"/>
          <w:sz w:val="26"/>
          <w:szCs w:val="26"/>
        </w:rPr>
        <w:t>5</w:t>
      </w:r>
      <w:r w:rsidR="002B3E93" w:rsidRPr="00F90735">
        <w:rPr>
          <w:rFonts w:ascii="Times New Roman" w:hAnsi="Times New Roman" w:cs="Times New Roman"/>
          <w:sz w:val="26"/>
          <w:szCs w:val="26"/>
        </w:rPr>
        <w:t xml:space="preserve"> педагогов. </w:t>
      </w:r>
      <w:r w:rsidRPr="00F90735">
        <w:rPr>
          <w:rFonts w:ascii="Times New Roman" w:hAnsi="Times New Roman" w:cs="Times New Roman"/>
          <w:sz w:val="26"/>
          <w:szCs w:val="26"/>
        </w:rPr>
        <w:t>По итогам конкурсов педагоги были отмечены сертификатами, грамотами и дипломами.</w:t>
      </w:r>
    </w:p>
    <w:p w:rsidR="0095261C" w:rsidRPr="00F90735" w:rsidRDefault="0095261C" w:rsidP="00F90735">
      <w:pPr>
        <w:tabs>
          <w:tab w:val="left" w:pos="7080"/>
        </w:tabs>
        <w:autoSpaceDE w:val="0"/>
        <w:autoSpaceDN w:val="0"/>
        <w:adjustRightInd w:val="0"/>
        <w:spacing w:after="0" w:line="240" w:lineRule="auto"/>
        <w:jc w:val="both"/>
        <w:rPr>
          <w:color w:val="FF0000"/>
          <w:sz w:val="26"/>
          <w:szCs w:val="26"/>
        </w:rPr>
      </w:pPr>
    </w:p>
    <w:p w:rsidR="0095261C" w:rsidRPr="00F90735" w:rsidRDefault="003D3A70" w:rsidP="00F90735">
      <w:pPr>
        <w:spacing w:after="0" w:line="240" w:lineRule="auto"/>
        <w:jc w:val="center"/>
        <w:rPr>
          <w:rFonts w:ascii="Times New Roman" w:hAnsi="Times New Roman" w:cs="Times New Roman"/>
          <w:b/>
          <w:bCs/>
          <w:color w:val="000000" w:themeColor="text1"/>
          <w:sz w:val="26"/>
          <w:szCs w:val="26"/>
        </w:rPr>
      </w:pPr>
      <w:r w:rsidRPr="00F90735">
        <w:rPr>
          <w:rFonts w:ascii="Times New Roman" w:hAnsi="Times New Roman" w:cs="Times New Roman"/>
          <w:b/>
          <w:sz w:val="26"/>
          <w:szCs w:val="26"/>
        </w:rPr>
        <w:t xml:space="preserve">1.7 </w:t>
      </w:r>
      <w:r w:rsidR="0095261C" w:rsidRPr="00F90735">
        <w:rPr>
          <w:rFonts w:ascii="Times New Roman" w:hAnsi="Times New Roman" w:cs="Times New Roman"/>
          <w:b/>
          <w:sz w:val="26"/>
          <w:szCs w:val="26"/>
        </w:rPr>
        <w:t>О</w:t>
      </w:r>
      <w:r w:rsidR="0095261C" w:rsidRPr="00F90735">
        <w:rPr>
          <w:rFonts w:ascii="Times New Roman" w:hAnsi="Times New Roman" w:cs="Times New Roman"/>
          <w:b/>
          <w:bCs/>
          <w:color w:val="000000" w:themeColor="text1"/>
          <w:sz w:val="26"/>
          <w:szCs w:val="26"/>
        </w:rPr>
        <w:t>ценка учебно-методического и библиотечно-информационного обеспечения</w:t>
      </w:r>
    </w:p>
    <w:p w:rsidR="0095261C" w:rsidRPr="00F90735" w:rsidRDefault="0095261C" w:rsidP="00F90735">
      <w:pPr>
        <w:pStyle w:val="Default"/>
        <w:ind w:firstLine="708"/>
        <w:jc w:val="both"/>
        <w:rPr>
          <w:sz w:val="26"/>
          <w:szCs w:val="26"/>
        </w:rPr>
      </w:pPr>
      <w:r w:rsidRPr="00F90735">
        <w:rPr>
          <w:sz w:val="26"/>
          <w:szCs w:val="26"/>
        </w:rPr>
        <w:t xml:space="preserve">В методическом кабинете ДОУ имеется достаточное количество методической и художественной литературы по следующим разделам: </w:t>
      </w:r>
    </w:p>
    <w:p w:rsidR="0095261C" w:rsidRPr="00F90735" w:rsidRDefault="0095261C" w:rsidP="00F90735">
      <w:pPr>
        <w:pStyle w:val="Default"/>
        <w:jc w:val="both"/>
        <w:rPr>
          <w:sz w:val="26"/>
          <w:szCs w:val="26"/>
        </w:rPr>
      </w:pPr>
      <w:r w:rsidRPr="00F90735">
        <w:rPr>
          <w:sz w:val="26"/>
          <w:szCs w:val="26"/>
        </w:rPr>
        <w:t xml:space="preserve">Управление ДОУ </w:t>
      </w:r>
    </w:p>
    <w:p w:rsidR="0095261C" w:rsidRPr="00F90735" w:rsidRDefault="0095261C" w:rsidP="00F90735">
      <w:pPr>
        <w:pStyle w:val="Default"/>
        <w:jc w:val="both"/>
        <w:rPr>
          <w:sz w:val="26"/>
          <w:szCs w:val="26"/>
        </w:rPr>
      </w:pPr>
      <w:r w:rsidRPr="00F90735">
        <w:rPr>
          <w:sz w:val="26"/>
          <w:szCs w:val="26"/>
        </w:rPr>
        <w:t xml:space="preserve">Педагогика и психология </w:t>
      </w:r>
    </w:p>
    <w:p w:rsidR="0095261C" w:rsidRPr="00F90735" w:rsidRDefault="0095261C" w:rsidP="00F90735">
      <w:pPr>
        <w:pStyle w:val="Default"/>
        <w:jc w:val="both"/>
        <w:rPr>
          <w:sz w:val="26"/>
          <w:szCs w:val="26"/>
        </w:rPr>
      </w:pPr>
      <w:r w:rsidRPr="00F90735">
        <w:rPr>
          <w:sz w:val="26"/>
          <w:szCs w:val="26"/>
        </w:rPr>
        <w:t xml:space="preserve">Учебные программы </w:t>
      </w:r>
    </w:p>
    <w:p w:rsidR="0095261C" w:rsidRPr="00F90735" w:rsidRDefault="0095261C" w:rsidP="00F90735">
      <w:pPr>
        <w:pStyle w:val="Default"/>
        <w:jc w:val="both"/>
        <w:rPr>
          <w:sz w:val="26"/>
          <w:szCs w:val="26"/>
        </w:rPr>
      </w:pPr>
      <w:r w:rsidRPr="00F90735">
        <w:rPr>
          <w:sz w:val="26"/>
          <w:szCs w:val="26"/>
        </w:rPr>
        <w:t xml:space="preserve">Методическая литература по всем направлениям развития воспитанников </w:t>
      </w:r>
    </w:p>
    <w:p w:rsidR="0095261C" w:rsidRPr="00F90735" w:rsidRDefault="0095261C" w:rsidP="00F90735">
      <w:pPr>
        <w:pStyle w:val="Default"/>
        <w:jc w:val="both"/>
        <w:rPr>
          <w:sz w:val="26"/>
          <w:szCs w:val="26"/>
        </w:rPr>
      </w:pPr>
      <w:r w:rsidRPr="00F90735">
        <w:rPr>
          <w:sz w:val="26"/>
          <w:szCs w:val="26"/>
        </w:rPr>
        <w:t xml:space="preserve">Работа с родителями </w:t>
      </w:r>
    </w:p>
    <w:p w:rsidR="0095261C" w:rsidRPr="00F90735" w:rsidRDefault="0095261C" w:rsidP="00F90735">
      <w:pPr>
        <w:pStyle w:val="Default"/>
        <w:jc w:val="both"/>
        <w:rPr>
          <w:sz w:val="26"/>
          <w:szCs w:val="26"/>
        </w:rPr>
      </w:pPr>
      <w:r w:rsidRPr="00F90735">
        <w:rPr>
          <w:sz w:val="26"/>
          <w:szCs w:val="26"/>
        </w:rPr>
        <w:t xml:space="preserve">Периодические подписные издания </w:t>
      </w:r>
    </w:p>
    <w:p w:rsidR="0095261C" w:rsidRPr="00F90735" w:rsidRDefault="0095261C" w:rsidP="00F90735">
      <w:pPr>
        <w:pStyle w:val="Default"/>
        <w:ind w:firstLine="708"/>
        <w:jc w:val="both"/>
        <w:rPr>
          <w:sz w:val="26"/>
          <w:szCs w:val="26"/>
        </w:rPr>
      </w:pPr>
      <w:r w:rsidRPr="00F90735">
        <w:rPr>
          <w:sz w:val="26"/>
          <w:szCs w:val="26"/>
        </w:rPr>
        <w:t>В детском саду имеется выход в интернет. Администрация ДОУ постоянно использует в своей работе интернет - ресурсы (проведение мониторинга, отчеты, справки, получение информации, работа с сайтом, с системой «электронный детский сад»).</w:t>
      </w:r>
    </w:p>
    <w:p w:rsidR="0095261C" w:rsidRPr="00F90735" w:rsidRDefault="0095261C" w:rsidP="00F90735">
      <w:pPr>
        <w:pStyle w:val="Default"/>
        <w:ind w:firstLine="708"/>
        <w:jc w:val="both"/>
        <w:rPr>
          <w:sz w:val="26"/>
          <w:szCs w:val="26"/>
        </w:rPr>
      </w:pPr>
      <w:r w:rsidRPr="00F90735">
        <w:rPr>
          <w:sz w:val="26"/>
          <w:szCs w:val="26"/>
        </w:rPr>
        <w:t xml:space="preserve">Имеется свой сайт, где размещена вся информации в соответствии со ст.29. Имеется Положение «Об официальном сайте в сети Интернет», приказом заведующего назначен ответственный за размещение информации на сайте Информация на сайте периодически обновляется. Вся работа в ДОУ строится на открытости и доступности. </w:t>
      </w:r>
    </w:p>
    <w:p w:rsidR="0095261C" w:rsidRPr="00F90735" w:rsidRDefault="0095261C" w:rsidP="00F90735">
      <w:pPr>
        <w:pStyle w:val="Default"/>
        <w:ind w:firstLine="708"/>
        <w:jc w:val="both"/>
        <w:rPr>
          <w:sz w:val="26"/>
          <w:szCs w:val="26"/>
        </w:rPr>
      </w:pPr>
      <w:r w:rsidRPr="00F90735">
        <w:rPr>
          <w:sz w:val="26"/>
          <w:szCs w:val="26"/>
        </w:rPr>
        <w:t xml:space="preserve">Ежегодно проводятся собрания для родителей, где знакомим родителей с нормативно-правовой базой, с достижениями. На Совете родителей предоставляются вся информация о работе ДОУ (локальные акты, план финансово-хозяйственной деятельности, отчеты, документы по организации питания и др.). </w:t>
      </w:r>
    </w:p>
    <w:p w:rsidR="0095261C" w:rsidRPr="00F90735" w:rsidRDefault="0095261C" w:rsidP="00F90735">
      <w:pPr>
        <w:pStyle w:val="Default"/>
        <w:ind w:firstLine="708"/>
        <w:jc w:val="both"/>
        <w:rPr>
          <w:sz w:val="26"/>
          <w:szCs w:val="26"/>
        </w:rPr>
      </w:pPr>
      <w:r w:rsidRPr="00F90735">
        <w:rPr>
          <w:sz w:val="26"/>
          <w:szCs w:val="26"/>
        </w:rPr>
        <w:t xml:space="preserve">На стендах в группах имеется информация о режиме дня, меню на каждый день, нормы потребления продуктов на 1 ребенка, рубрики: «Все для родителей», «Советы по воспитанию и развитию дошкольников», выставки творческих работ и т.д. В каждой дошкольной группе для взаимодействия педагог-родители созданы папки «вопрос – ответ». Систематически в дистанционном режиме родителям </w:t>
      </w:r>
      <w:r w:rsidRPr="00F90735">
        <w:rPr>
          <w:sz w:val="26"/>
          <w:szCs w:val="26"/>
        </w:rPr>
        <w:lastRenderedPageBreak/>
        <w:t>предоставляется информация, консультации о интересных событиях в ДОУ, образовательном, коррекционном процессе. Информационное обеспечение ДОУ строится на принципе открытости и доступности, позволяющее повышение обмена информации в воспитательно-образовательном процессе, в административно-хозяйственном управлении.</w:t>
      </w:r>
    </w:p>
    <w:p w:rsidR="0095261C" w:rsidRPr="00F90735" w:rsidRDefault="0095261C" w:rsidP="00F90735">
      <w:pPr>
        <w:tabs>
          <w:tab w:val="left" w:pos="7080"/>
        </w:tabs>
        <w:autoSpaceDE w:val="0"/>
        <w:autoSpaceDN w:val="0"/>
        <w:adjustRightInd w:val="0"/>
        <w:spacing w:after="0" w:line="240" w:lineRule="auto"/>
        <w:jc w:val="both"/>
        <w:rPr>
          <w:rFonts w:ascii="Times New Roman" w:hAnsi="Times New Roman" w:cs="Times New Roman"/>
          <w:b/>
          <w:color w:val="FF0000"/>
          <w:sz w:val="26"/>
          <w:szCs w:val="26"/>
        </w:rPr>
      </w:pPr>
    </w:p>
    <w:p w:rsidR="00F94186" w:rsidRPr="00F90735" w:rsidRDefault="003D3A70" w:rsidP="00F90735">
      <w:pPr>
        <w:spacing w:after="0" w:line="240" w:lineRule="auto"/>
        <w:jc w:val="center"/>
        <w:rPr>
          <w:rFonts w:ascii="Times New Roman" w:hAnsi="Times New Roman" w:cs="Times New Roman"/>
          <w:b/>
          <w:bCs/>
          <w:sz w:val="26"/>
          <w:szCs w:val="26"/>
        </w:rPr>
      </w:pPr>
      <w:r w:rsidRPr="000A46B3">
        <w:rPr>
          <w:rFonts w:ascii="Times New Roman" w:hAnsi="Times New Roman" w:cs="Times New Roman"/>
          <w:b/>
          <w:bCs/>
          <w:sz w:val="26"/>
          <w:szCs w:val="26"/>
        </w:rPr>
        <w:t xml:space="preserve">1.8 </w:t>
      </w:r>
      <w:r w:rsidR="00F94186" w:rsidRPr="000A46B3">
        <w:rPr>
          <w:rFonts w:ascii="Times New Roman" w:hAnsi="Times New Roman" w:cs="Times New Roman"/>
          <w:b/>
          <w:bCs/>
          <w:sz w:val="26"/>
          <w:szCs w:val="26"/>
        </w:rPr>
        <w:t>Оценка материально-технической базы</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В дошкольном учреждении создана материально-техническая база для жизнеобеспечения и развития детей, систематически ведется работа по созданию предметно-развивающей среды. В здании детского сада имеется централизованное отопление, вода, канализация, сантехническое оборудование, которое находится в удовлетворительном состоянии.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В детском саду имеется: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- 10 групповых комнат, оснащенных детской мебелью, всем необходимым оборудованием и игровой мебелью. Имеется большое количество развивающих игр и дидактических пособий, разнообразный строительный материал, в каждой группе есть игровые уголки.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музыкальный зал оснащен музыкальным центром, пианино, системой мультимедиа, комплектом детских музыкальных инструментов, различными видами театров.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спортивный зал оснащен всем необходимым спортивным инвентарем: кегли, мячи, кубики, обручи, маты, мягкие модули и т.д.</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лицензированный медицинский кабинет, процедурная, изолятор</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методический кабинет, укомплектованный учебно-методическими пособиями, методической литературой, специализированными журналами для педагогов, детской художественной литературой, дидактическими пособиями;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кабинет педагога-психолога,</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кабинет учителя-логопеда,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кабинет воспитателя по обучению татарскому языку,</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кабинет заведующей;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прачечная;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 пищеблок,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ДОУ оснащено необходимым техническим оборудованием: компью</w:t>
      </w:r>
      <w:r w:rsidR="000A46B3">
        <w:rPr>
          <w:rFonts w:ascii="Times New Roman" w:hAnsi="Times New Roman" w:cs="Times New Roman"/>
          <w:sz w:val="26"/>
          <w:szCs w:val="26"/>
        </w:rPr>
        <w:t>терами, принтерами, ламинатором</w:t>
      </w:r>
      <w:r w:rsidRPr="00F90735">
        <w:rPr>
          <w:rFonts w:ascii="Times New Roman" w:hAnsi="Times New Roman" w:cs="Times New Roman"/>
          <w:sz w:val="26"/>
          <w:szCs w:val="26"/>
        </w:rPr>
        <w:t>. Для просмотра тематических фильмов педагоги используют мультимедийное оборудование в кабинете татарского языка, музыкальный зал</w:t>
      </w:r>
      <w:r w:rsidR="000A46B3">
        <w:rPr>
          <w:rFonts w:ascii="Times New Roman" w:hAnsi="Times New Roman" w:cs="Times New Roman"/>
          <w:sz w:val="26"/>
          <w:szCs w:val="26"/>
        </w:rPr>
        <w:t>, кабинет учителя-логопеда</w:t>
      </w:r>
      <w:r w:rsidRPr="00F90735">
        <w:rPr>
          <w:rFonts w:ascii="Times New Roman" w:hAnsi="Times New Roman" w:cs="Times New Roman"/>
          <w:sz w:val="26"/>
          <w:szCs w:val="26"/>
        </w:rPr>
        <w:t xml:space="preserve">. </w:t>
      </w:r>
    </w:p>
    <w:p w:rsidR="00F94186" w:rsidRPr="00F90735" w:rsidRDefault="00F94186" w:rsidP="00F90735">
      <w:pPr>
        <w:spacing w:after="0" w:line="240" w:lineRule="auto"/>
        <w:ind w:firstLine="708"/>
        <w:jc w:val="both"/>
        <w:rPr>
          <w:rFonts w:ascii="Times New Roman" w:hAnsi="Times New Roman" w:cs="Times New Roman"/>
          <w:color w:val="FF0000"/>
          <w:sz w:val="26"/>
          <w:szCs w:val="26"/>
        </w:rPr>
      </w:pPr>
      <w:r w:rsidRPr="00F90735">
        <w:rPr>
          <w:rFonts w:ascii="Times New Roman" w:hAnsi="Times New Roman" w:cs="Times New Roman"/>
          <w:sz w:val="26"/>
          <w:szCs w:val="26"/>
        </w:rPr>
        <w:t xml:space="preserve">При создании предметно-развивающей среды воспитатели учитывают возрастные, индивидуальные особенности детей своей группы. Развивающая предметная пространственная среда всех помещений оптимально насыщена, оказывает стимулирующее воздействие на процесс детского развития и саморазвития, социализации и коррекции. </w:t>
      </w:r>
    </w:p>
    <w:p w:rsidR="00F94186" w:rsidRPr="00F90735" w:rsidRDefault="00F94186" w:rsidP="00F90735">
      <w:pPr>
        <w:pStyle w:val="Default"/>
        <w:jc w:val="both"/>
        <w:rPr>
          <w:sz w:val="26"/>
          <w:szCs w:val="26"/>
        </w:rPr>
      </w:pPr>
      <w:r w:rsidRPr="00F90735">
        <w:rPr>
          <w:b/>
          <w:bCs/>
          <w:sz w:val="26"/>
          <w:szCs w:val="26"/>
        </w:rPr>
        <w:t xml:space="preserve">Организация питания детей </w:t>
      </w:r>
    </w:p>
    <w:p w:rsidR="00F94186" w:rsidRPr="00F90735" w:rsidRDefault="00F94186" w:rsidP="00F90735">
      <w:pPr>
        <w:pStyle w:val="Default"/>
        <w:jc w:val="both"/>
        <w:rPr>
          <w:sz w:val="26"/>
          <w:szCs w:val="26"/>
        </w:rPr>
      </w:pPr>
      <w:r w:rsidRPr="00F90735">
        <w:rPr>
          <w:sz w:val="26"/>
          <w:szCs w:val="26"/>
        </w:rPr>
        <w:t xml:space="preserve">Организация рационального питания отражается в воспитательно-образовательном процессе нашего детского сада. </w:t>
      </w:r>
    </w:p>
    <w:p w:rsidR="00F94186" w:rsidRPr="00F90735" w:rsidRDefault="00F94186" w:rsidP="00F90735">
      <w:pPr>
        <w:pStyle w:val="Default"/>
        <w:jc w:val="both"/>
        <w:rPr>
          <w:sz w:val="26"/>
          <w:szCs w:val="26"/>
        </w:rPr>
      </w:pPr>
      <w:r w:rsidRPr="00F90735">
        <w:rPr>
          <w:sz w:val="26"/>
          <w:szCs w:val="26"/>
        </w:rPr>
        <w:t xml:space="preserve">Правильное питание – это основа длительной и плодотворной жизни, залог здоровья, бодрости, гарантия от появления различных недугов. Поэтому в плане работы детского сада вопрос о правильном питании занимает одно из важнейших мест. </w:t>
      </w:r>
    </w:p>
    <w:p w:rsidR="00F94186" w:rsidRPr="00F90735" w:rsidRDefault="00F94186" w:rsidP="00F90735">
      <w:pPr>
        <w:pStyle w:val="Default"/>
        <w:ind w:firstLine="708"/>
        <w:jc w:val="both"/>
        <w:rPr>
          <w:sz w:val="26"/>
          <w:szCs w:val="26"/>
        </w:rPr>
      </w:pPr>
      <w:r w:rsidRPr="00F90735">
        <w:rPr>
          <w:sz w:val="26"/>
          <w:szCs w:val="26"/>
        </w:rPr>
        <w:lastRenderedPageBreak/>
        <w:t xml:space="preserve">В детском саду питание организовано в групповых комнатах. Весь цикл приготовления блюд происходит на пищеблоке. Пищеблок на 100% укомплектован кадрами. Помещение пищеблока размещается на первом этаже, имеет отдельный выход. </w:t>
      </w:r>
    </w:p>
    <w:p w:rsidR="00F94186" w:rsidRPr="00F90735" w:rsidRDefault="00F94186" w:rsidP="00F90735">
      <w:pPr>
        <w:pStyle w:val="Default"/>
        <w:ind w:firstLine="708"/>
        <w:jc w:val="both"/>
        <w:rPr>
          <w:sz w:val="26"/>
          <w:szCs w:val="26"/>
        </w:rPr>
      </w:pPr>
      <w:r w:rsidRPr="00F90735">
        <w:rPr>
          <w:sz w:val="26"/>
          <w:szCs w:val="26"/>
        </w:rPr>
        <w:t xml:space="preserve">Транспортирование пищевых продуктов осуществляется специальным автотранспортом поставщиков. </w:t>
      </w:r>
    </w:p>
    <w:p w:rsidR="00F94186" w:rsidRPr="00F90735" w:rsidRDefault="00F94186" w:rsidP="00F90735">
      <w:pPr>
        <w:pStyle w:val="Default"/>
        <w:ind w:firstLine="708"/>
        <w:jc w:val="both"/>
        <w:rPr>
          <w:sz w:val="26"/>
          <w:szCs w:val="26"/>
        </w:rPr>
      </w:pPr>
      <w:r w:rsidRPr="00F90735">
        <w:rPr>
          <w:sz w:val="26"/>
          <w:szCs w:val="26"/>
        </w:rPr>
        <w:t xml:space="preserve">Контроль за фактическим питанием и санитарно-гигиеническим состоянием пищеблока осуществляется заведующим и медицинскими работниками ДОО. </w:t>
      </w:r>
    </w:p>
    <w:p w:rsidR="00F94186" w:rsidRPr="00F90735" w:rsidRDefault="00F94186" w:rsidP="00F90735">
      <w:pPr>
        <w:pStyle w:val="Default"/>
        <w:ind w:firstLine="708"/>
        <w:jc w:val="both"/>
        <w:rPr>
          <w:sz w:val="26"/>
          <w:szCs w:val="26"/>
        </w:rPr>
      </w:pPr>
      <w:r w:rsidRPr="00F90735">
        <w:rPr>
          <w:sz w:val="26"/>
          <w:szCs w:val="26"/>
        </w:rPr>
        <w:t xml:space="preserve">Пищеблок детского сада оснащен всем необходимым техническим оборудованием. Работники пищеблока аттестованы и своевременно проходят санитарно-гигиеническое обучение. </w:t>
      </w:r>
    </w:p>
    <w:p w:rsidR="00F94186" w:rsidRPr="00F90735" w:rsidRDefault="00F94186" w:rsidP="00F90735">
      <w:pPr>
        <w:pStyle w:val="Default"/>
        <w:ind w:firstLine="708"/>
        <w:jc w:val="both"/>
        <w:rPr>
          <w:sz w:val="26"/>
          <w:szCs w:val="26"/>
        </w:rPr>
      </w:pPr>
      <w:r w:rsidRPr="00F90735">
        <w:rPr>
          <w:sz w:val="26"/>
          <w:szCs w:val="26"/>
        </w:rPr>
        <w:t xml:space="preserve">В МАДОУ «Детский сад №326» имеется двухнедельное меню. При составлении меню используется разработанная картотека блюд, что обеспечивает сбалансированность питания по белкам, жирам, углеводам. Готовая пища выдается только после снятия пробы медработником. Организация питания постоянно находится под контролем администрации. </w:t>
      </w:r>
    </w:p>
    <w:p w:rsidR="00F94186" w:rsidRPr="00F90735" w:rsidRDefault="00F94186" w:rsidP="00F90735">
      <w:pPr>
        <w:pStyle w:val="Default"/>
        <w:jc w:val="both"/>
        <w:rPr>
          <w:sz w:val="26"/>
          <w:szCs w:val="26"/>
        </w:rPr>
      </w:pPr>
      <w:r w:rsidRPr="00F90735">
        <w:rPr>
          <w:sz w:val="26"/>
          <w:szCs w:val="26"/>
        </w:rPr>
        <w:t xml:space="preserve">Процесс организации питания в МАДОУ «Детский сад № 326» соответствует Санитарно-эпидемиологическим правилам и нормативам СанПиН 2.3/2.4.3590-20 "Санитарно-эпидемиологические требования к организации общественного питания населения" </w:t>
      </w:r>
    </w:p>
    <w:p w:rsidR="00F94186" w:rsidRPr="00F90735" w:rsidRDefault="00F94186" w:rsidP="00F90735">
      <w:pPr>
        <w:pStyle w:val="Default"/>
        <w:jc w:val="both"/>
        <w:rPr>
          <w:sz w:val="26"/>
          <w:szCs w:val="26"/>
        </w:rPr>
      </w:pPr>
      <w:r w:rsidRPr="00F90735">
        <w:rPr>
          <w:b/>
          <w:bCs/>
          <w:sz w:val="26"/>
          <w:szCs w:val="26"/>
        </w:rPr>
        <w:t xml:space="preserve">Обеспечение безопасности детей </w:t>
      </w:r>
    </w:p>
    <w:p w:rsidR="00F94186" w:rsidRPr="00F90735" w:rsidRDefault="00F94186" w:rsidP="00F90735">
      <w:pPr>
        <w:pStyle w:val="Default"/>
        <w:ind w:firstLine="708"/>
        <w:jc w:val="both"/>
        <w:rPr>
          <w:sz w:val="26"/>
          <w:szCs w:val="26"/>
        </w:rPr>
      </w:pPr>
      <w:r w:rsidRPr="00F90735">
        <w:rPr>
          <w:sz w:val="26"/>
          <w:szCs w:val="26"/>
        </w:rPr>
        <w:t xml:space="preserve">Основным нормативно-правовым актом, содержащим положение об обеспечение безопасности участников образовательного процесса является Федеральный закон «Об образовании в РФ» от 29.12.2012 №273-ФЗ, который в ст.41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 </w:t>
      </w:r>
    </w:p>
    <w:p w:rsidR="00F94186" w:rsidRPr="00F90735" w:rsidRDefault="00F94186" w:rsidP="00F90735">
      <w:pPr>
        <w:pStyle w:val="Default"/>
        <w:ind w:firstLine="708"/>
        <w:jc w:val="both"/>
        <w:rPr>
          <w:sz w:val="26"/>
          <w:szCs w:val="26"/>
        </w:rPr>
      </w:pPr>
      <w:r w:rsidRPr="00F90735">
        <w:rPr>
          <w:sz w:val="26"/>
          <w:szCs w:val="26"/>
        </w:rPr>
        <w:t xml:space="preserve">Безопасные условия пребывания в образовательном учреждении – это, в первую очередь, условия, соответствующие противопожарным, санитарным и техническим нормам и правилам, возрастным особенностям дошкольников. </w:t>
      </w:r>
    </w:p>
    <w:p w:rsidR="00F94186" w:rsidRPr="00F90735" w:rsidRDefault="00F94186" w:rsidP="00F90735">
      <w:pPr>
        <w:pStyle w:val="Default"/>
        <w:ind w:firstLine="708"/>
        <w:jc w:val="both"/>
        <w:rPr>
          <w:sz w:val="26"/>
          <w:szCs w:val="26"/>
        </w:rPr>
      </w:pPr>
      <w:r w:rsidRPr="00F90735">
        <w:rPr>
          <w:sz w:val="26"/>
          <w:szCs w:val="26"/>
        </w:rPr>
        <w:t xml:space="preserve">Основными направлениями деятельности администрации детского сада по обеспечению безопасности в детском саду является: </w:t>
      </w:r>
    </w:p>
    <w:p w:rsidR="00F94186" w:rsidRPr="00F90735" w:rsidRDefault="00F94186" w:rsidP="00F90735">
      <w:pPr>
        <w:pStyle w:val="Default"/>
        <w:jc w:val="both"/>
        <w:rPr>
          <w:sz w:val="26"/>
          <w:szCs w:val="26"/>
        </w:rPr>
      </w:pPr>
      <w:r w:rsidRPr="00F90735">
        <w:rPr>
          <w:sz w:val="26"/>
          <w:szCs w:val="26"/>
        </w:rPr>
        <w:t xml:space="preserve">- Пожарная безопасность </w:t>
      </w:r>
    </w:p>
    <w:p w:rsidR="00F94186" w:rsidRPr="00F90735" w:rsidRDefault="00F94186" w:rsidP="00F90735">
      <w:pPr>
        <w:pStyle w:val="Default"/>
        <w:jc w:val="both"/>
        <w:rPr>
          <w:sz w:val="26"/>
          <w:szCs w:val="26"/>
        </w:rPr>
      </w:pPr>
      <w:r w:rsidRPr="00F90735">
        <w:rPr>
          <w:sz w:val="26"/>
          <w:szCs w:val="26"/>
        </w:rPr>
        <w:t xml:space="preserve">- Антитеррористическая безопасность </w:t>
      </w:r>
    </w:p>
    <w:p w:rsidR="00F94186" w:rsidRPr="00F90735" w:rsidRDefault="00F94186" w:rsidP="00F90735">
      <w:pPr>
        <w:pStyle w:val="Default"/>
        <w:jc w:val="both"/>
        <w:rPr>
          <w:sz w:val="26"/>
          <w:szCs w:val="26"/>
        </w:rPr>
      </w:pPr>
      <w:r w:rsidRPr="00F90735">
        <w:rPr>
          <w:sz w:val="26"/>
          <w:szCs w:val="26"/>
        </w:rPr>
        <w:t xml:space="preserve">- Обеспечение выполнения санитарно-гигиенических требований </w:t>
      </w:r>
    </w:p>
    <w:p w:rsidR="00F94186" w:rsidRPr="00F90735" w:rsidRDefault="00F94186" w:rsidP="00F90735">
      <w:pPr>
        <w:pStyle w:val="Default"/>
        <w:jc w:val="both"/>
        <w:rPr>
          <w:sz w:val="26"/>
          <w:szCs w:val="26"/>
        </w:rPr>
      </w:pPr>
      <w:r w:rsidRPr="00F90735">
        <w:rPr>
          <w:sz w:val="26"/>
          <w:szCs w:val="26"/>
        </w:rPr>
        <w:t xml:space="preserve">- Охрана труда </w:t>
      </w:r>
    </w:p>
    <w:p w:rsidR="00F94186" w:rsidRPr="00F90735" w:rsidRDefault="00F94186" w:rsidP="00F90735">
      <w:pPr>
        <w:pStyle w:val="Default"/>
        <w:ind w:firstLine="708"/>
        <w:jc w:val="both"/>
        <w:rPr>
          <w:sz w:val="26"/>
          <w:szCs w:val="26"/>
        </w:rPr>
      </w:pPr>
      <w:r w:rsidRPr="00F90735">
        <w:rPr>
          <w:sz w:val="26"/>
          <w:szCs w:val="26"/>
        </w:rPr>
        <w:t xml:space="preserve">Главной целью по охране труда в детском саду является создание и обеспечение здоровых и безопасных условий труда, сохранение жизни и здоровья воспитанников и работников в процессе труда, воспитания и организованного отдыха. </w:t>
      </w:r>
    </w:p>
    <w:p w:rsidR="00F94186" w:rsidRPr="00F90735" w:rsidRDefault="00F94186" w:rsidP="00F90735">
      <w:pPr>
        <w:pStyle w:val="Default"/>
        <w:ind w:firstLine="708"/>
        <w:jc w:val="both"/>
        <w:rPr>
          <w:sz w:val="26"/>
          <w:szCs w:val="26"/>
        </w:rPr>
      </w:pPr>
      <w:r w:rsidRPr="00F90735">
        <w:rPr>
          <w:sz w:val="26"/>
          <w:szCs w:val="26"/>
        </w:rPr>
        <w:t xml:space="preserve">В начале календарного года, в начале учебного года, а также перед длительными выходными и праздничными днями проводятся инструктажи всего личного состава сотрудников ДОО. </w:t>
      </w:r>
    </w:p>
    <w:p w:rsidR="000A46B3" w:rsidRDefault="00F94186" w:rsidP="00F90735">
      <w:pPr>
        <w:pStyle w:val="Default"/>
        <w:ind w:firstLine="708"/>
        <w:jc w:val="both"/>
        <w:rPr>
          <w:sz w:val="26"/>
          <w:szCs w:val="26"/>
        </w:rPr>
      </w:pPr>
      <w:r w:rsidRPr="00F90735">
        <w:rPr>
          <w:sz w:val="26"/>
          <w:szCs w:val="26"/>
        </w:rPr>
        <w:t>В дошкольном учреждении имеется система видеонаблюдения по всему периметру здания, которая состоит из восьми телекамер наружного наблюдения, которые выведены на один монитор, расположенный на пункте охраны на первом этаже здания.</w:t>
      </w:r>
    </w:p>
    <w:p w:rsidR="00F94186" w:rsidRPr="00F90735" w:rsidRDefault="000A46B3" w:rsidP="00F90735">
      <w:pPr>
        <w:pStyle w:val="Default"/>
        <w:ind w:firstLine="708"/>
        <w:jc w:val="both"/>
        <w:rPr>
          <w:sz w:val="26"/>
          <w:szCs w:val="26"/>
        </w:rPr>
      </w:pPr>
      <w:r>
        <w:rPr>
          <w:sz w:val="26"/>
          <w:szCs w:val="26"/>
        </w:rPr>
        <w:t>Охрана МАДОУ №326 в дневное время ведется ООО ЧОП «Абгард»</w:t>
      </w:r>
      <w:r w:rsidR="00F94186" w:rsidRPr="00F90735">
        <w:rPr>
          <w:sz w:val="26"/>
          <w:szCs w:val="26"/>
        </w:rPr>
        <w:t xml:space="preserve"> </w:t>
      </w:r>
    </w:p>
    <w:p w:rsidR="00F94186" w:rsidRPr="00F90735" w:rsidRDefault="00F94186" w:rsidP="00F90735">
      <w:pPr>
        <w:pStyle w:val="Default"/>
        <w:ind w:firstLine="708"/>
        <w:jc w:val="both"/>
        <w:rPr>
          <w:sz w:val="26"/>
          <w:szCs w:val="26"/>
        </w:rPr>
      </w:pPr>
      <w:r w:rsidRPr="00F90735">
        <w:rPr>
          <w:sz w:val="26"/>
          <w:szCs w:val="26"/>
        </w:rPr>
        <w:lastRenderedPageBreak/>
        <w:t>В учреждении имеется система автоматической противопожарной защиты (пожарная сигнализация, оповещение и управление эвакуацией).</w:t>
      </w:r>
    </w:p>
    <w:p w:rsidR="00F94186" w:rsidRPr="00F90735" w:rsidRDefault="00F94186" w:rsidP="00F90735">
      <w:pPr>
        <w:pStyle w:val="Default"/>
        <w:ind w:firstLine="708"/>
        <w:jc w:val="both"/>
        <w:rPr>
          <w:sz w:val="26"/>
          <w:szCs w:val="26"/>
        </w:rPr>
      </w:pPr>
      <w:r w:rsidRPr="00F90735">
        <w:rPr>
          <w:sz w:val="26"/>
          <w:szCs w:val="26"/>
        </w:rPr>
        <w:t xml:space="preserve">В каждом помещении учреждения и на всей его территории имеется освещение расположенный  по периметру территории, освещение достаточное, территория просматривается в полном объеме. </w:t>
      </w:r>
    </w:p>
    <w:p w:rsidR="00F94186" w:rsidRPr="00F90735" w:rsidRDefault="00F94186" w:rsidP="00F90735">
      <w:pPr>
        <w:pStyle w:val="Default"/>
        <w:ind w:firstLine="708"/>
        <w:jc w:val="both"/>
        <w:rPr>
          <w:sz w:val="26"/>
          <w:szCs w:val="26"/>
        </w:rPr>
      </w:pPr>
      <w:r w:rsidRPr="00F90735">
        <w:rPr>
          <w:sz w:val="26"/>
          <w:szCs w:val="26"/>
        </w:rPr>
        <w:t xml:space="preserve">Территория ограждена металлическим забором, металлические двери оснащены внутренними замками, кнопка тревожной сигнализации  находится на пункте охраны на первом этаже здания. </w:t>
      </w:r>
    </w:p>
    <w:p w:rsidR="00F94186" w:rsidRPr="00F90735" w:rsidRDefault="00F94186" w:rsidP="00F90735">
      <w:pPr>
        <w:spacing w:after="0" w:line="240" w:lineRule="auto"/>
        <w:ind w:firstLine="709"/>
        <w:jc w:val="both"/>
        <w:rPr>
          <w:rFonts w:ascii="Times New Roman" w:hAnsi="Times New Roman" w:cs="Times New Roman"/>
          <w:sz w:val="26"/>
          <w:szCs w:val="26"/>
        </w:rPr>
      </w:pPr>
      <w:r w:rsidRPr="00F90735">
        <w:rPr>
          <w:rFonts w:ascii="Times New Roman" w:hAnsi="Times New Roman" w:cs="Times New Roman"/>
          <w:sz w:val="26"/>
          <w:szCs w:val="26"/>
        </w:rPr>
        <w:t>Физическая охрана учреждения обеспечивается непрерывно следующими средствами: пост охраны, расположенный на первом этаже здания с круглосуточным дежурством, группа быстрого реагирования в количестве двух человек ООО «Росгвардия», Отдел полиции № 11 «Восход» Управления МВД РФ по городу Казани.</w:t>
      </w:r>
    </w:p>
    <w:p w:rsidR="00F94186" w:rsidRPr="00F90735" w:rsidRDefault="00F94186" w:rsidP="00F90735">
      <w:pPr>
        <w:pStyle w:val="Default"/>
        <w:ind w:firstLine="708"/>
        <w:jc w:val="both"/>
        <w:rPr>
          <w:sz w:val="26"/>
          <w:szCs w:val="26"/>
        </w:rPr>
      </w:pPr>
      <w:r w:rsidRPr="00F90735">
        <w:rPr>
          <w:sz w:val="26"/>
          <w:szCs w:val="26"/>
        </w:rPr>
        <w:t xml:space="preserve">В учреждении разработаны планы эвакуации работников, обучающихся и иных лиц, находящихся на объекте, которые расположены на каждом этаже у центральных лестниц ДОУ. </w:t>
      </w:r>
    </w:p>
    <w:p w:rsidR="00F94186" w:rsidRPr="00F90735" w:rsidRDefault="00F94186" w:rsidP="00F90735">
      <w:pPr>
        <w:pStyle w:val="Default"/>
        <w:ind w:firstLine="708"/>
        <w:jc w:val="both"/>
        <w:rPr>
          <w:sz w:val="26"/>
          <w:szCs w:val="26"/>
        </w:rPr>
      </w:pPr>
      <w:r w:rsidRPr="00F90735">
        <w:rPr>
          <w:sz w:val="26"/>
          <w:szCs w:val="26"/>
        </w:rPr>
        <w:t xml:space="preserve">В холле детского сада размещен информационный стенд, содержащий информацию о порядке действий работников и иных лиц, находящихся на объекте (территории) при обнаружении подозрительных лиц или предметов, поступлении информации об угрозе совершения или о совершении террористических актов на объектах, а также номера телефонов аварийно-спасательных служб, правоохранительных органов и органов безопасности. </w:t>
      </w:r>
    </w:p>
    <w:p w:rsidR="00F94186" w:rsidRPr="00F90735" w:rsidRDefault="00F94186" w:rsidP="00F90735">
      <w:pPr>
        <w:pStyle w:val="Default"/>
        <w:jc w:val="both"/>
        <w:rPr>
          <w:sz w:val="26"/>
          <w:szCs w:val="26"/>
        </w:rPr>
      </w:pPr>
      <w:r w:rsidRPr="00F90735">
        <w:rPr>
          <w:sz w:val="26"/>
          <w:szCs w:val="26"/>
        </w:rPr>
        <w:t>Согласно плану по обеспечению антитеррористической защищенности МАДОУ «Детский сад № 326» проводятся учебные тренировки.</w:t>
      </w:r>
    </w:p>
    <w:p w:rsidR="00F94186" w:rsidRPr="00F90735" w:rsidRDefault="00F94186" w:rsidP="00F90735">
      <w:pPr>
        <w:pStyle w:val="Default"/>
        <w:jc w:val="both"/>
        <w:rPr>
          <w:sz w:val="26"/>
          <w:szCs w:val="26"/>
        </w:rPr>
      </w:pPr>
      <w:r w:rsidRPr="00F90735">
        <w:rPr>
          <w:sz w:val="26"/>
          <w:szCs w:val="26"/>
        </w:rPr>
        <w:t xml:space="preserve">Детский сад также оснащен средствами первичного пожаротушения: огнетушителями, имеется шесть пожарных гидранта, документация организационно-распорядительного характера по вопросам пожарной безопасности учреждения ведется своевременно и в полном объеме. </w:t>
      </w:r>
    </w:p>
    <w:p w:rsidR="00F94186" w:rsidRPr="00F90735" w:rsidRDefault="00F94186" w:rsidP="00F90735">
      <w:pPr>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Также в соответствии с требованиями антитеррористической защищенности в МАДОУ «Детский сад № 326» имеется  </w:t>
      </w:r>
      <w:r w:rsidR="0082185E" w:rsidRPr="00F90735">
        <w:rPr>
          <w:rFonts w:ascii="Times New Roman" w:hAnsi="Times New Roman" w:cs="Times New Roman"/>
          <w:sz w:val="26"/>
          <w:szCs w:val="26"/>
        </w:rPr>
        <w:t xml:space="preserve">арочный металлодетектор ФП-600 и ручной металлодетектор </w:t>
      </w:r>
      <w:r w:rsidR="0082185E" w:rsidRPr="00F90735">
        <w:rPr>
          <w:rFonts w:ascii="Times New Roman" w:hAnsi="Times New Roman" w:cs="Times New Roman"/>
          <w:sz w:val="26"/>
          <w:szCs w:val="26"/>
          <w:lang w:val="en-US"/>
        </w:rPr>
        <w:t>METAL</w:t>
      </w:r>
      <w:r w:rsidR="0082185E" w:rsidRPr="00F90735">
        <w:rPr>
          <w:rFonts w:ascii="Times New Roman" w:hAnsi="Times New Roman" w:cs="Times New Roman"/>
          <w:sz w:val="26"/>
          <w:szCs w:val="26"/>
        </w:rPr>
        <w:t xml:space="preserve"> </w:t>
      </w:r>
      <w:r w:rsidR="0082185E" w:rsidRPr="00F90735">
        <w:rPr>
          <w:rFonts w:ascii="Times New Roman" w:hAnsi="Times New Roman" w:cs="Times New Roman"/>
          <w:sz w:val="26"/>
          <w:szCs w:val="26"/>
          <w:lang w:val="en-US"/>
        </w:rPr>
        <w:t>DETECTOR</w:t>
      </w:r>
      <w:r w:rsidR="0082185E" w:rsidRPr="00F90735">
        <w:rPr>
          <w:rFonts w:ascii="Times New Roman" w:hAnsi="Times New Roman" w:cs="Times New Roman"/>
          <w:sz w:val="26"/>
          <w:szCs w:val="26"/>
        </w:rPr>
        <w:t xml:space="preserve"> </w:t>
      </w:r>
      <w:r w:rsidR="0082185E" w:rsidRPr="00F90735">
        <w:rPr>
          <w:rFonts w:ascii="Times New Roman" w:hAnsi="Times New Roman" w:cs="Times New Roman"/>
          <w:sz w:val="26"/>
          <w:szCs w:val="26"/>
          <w:lang w:val="en-US"/>
        </w:rPr>
        <w:t>MD</w:t>
      </w:r>
      <w:r w:rsidR="0082185E" w:rsidRPr="00F90735">
        <w:rPr>
          <w:rFonts w:ascii="Times New Roman" w:hAnsi="Times New Roman" w:cs="Times New Roman"/>
          <w:sz w:val="26"/>
          <w:szCs w:val="26"/>
        </w:rPr>
        <w:t>-3003</w:t>
      </w:r>
      <w:r w:rsidR="0082185E" w:rsidRPr="00F90735">
        <w:rPr>
          <w:rFonts w:ascii="Times New Roman" w:hAnsi="Times New Roman" w:cs="Times New Roman"/>
          <w:sz w:val="26"/>
          <w:szCs w:val="26"/>
          <w:lang w:val="en-US"/>
        </w:rPr>
        <w:t>B</w:t>
      </w:r>
      <w:r w:rsidR="0082185E" w:rsidRPr="00F90735">
        <w:rPr>
          <w:rFonts w:ascii="Times New Roman" w:hAnsi="Times New Roman" w:cs="Times New Roman"/>
          <w:sz w:val="26"/>
          <w:szCs w:val="26"/>
        </w:rPr>
        <w:t>1</w:t>
      </w:r>
    </w:p>
    <w:p w:rsidR="00F94186" w:rsidRPr="00F90735" w:rsidRDefault="00F94186" w:rsidP="00F90735">
      <w:pPr>
        <w:pStyle w:val="Default"/>
        <w:rPr>
          <w:b/>
          <w:bCs/>
          <w:sz w:val="26"/>
          <w:szCs w:val="26"/>
        </w:rPr>
      </w:pPr>
    </w:p>
    <w:p w:rsidR="00F94186" w:rsidRPr="00F90735" w:rsidRDefault="00F94186" w:rsidP="00F90735">
      <w:pPr>
        <w:pStyle w:val="Default"/>
        <w:jc w:val="both"/>
        <w:rPr>
          <w:color w:val="auto"/>
          <w:sz w:val="26"/>
          <w:szCs w:val="26"/>
        </w:rPr>
      </w:pPr>
      <w:r w:rsidRPr="00F90735">
        <w:rPr>
          <w:b/>
          <w:bCs/>
          <w:color w:val="auto"/>
          <w:sz w:val="26"/>
          <w:szCs w:val="26"/>
        </w:rPr>
        <w:t>Вывод:</w:t>
      </w:r>
      <w:r w:rsidR="0082185E" w:rsidRPr="00F90735">
        <w:rPr>
          <w:b/>
          <w:bCs/>
          <w:color w:val="auto"/>
          <w:sz w:val="26"/>
          <w:szCs w:val="26"/>
        </w:rPr>
        <w:t xml:space="preserve"> </w:t>
      </w:r>
      <w:r w:rsidR="0082185E" w:rsidRPr="00F90735">
        <w:rPr>
          <w:sz w:val="26"/>
          <w:szCs w:val="26"/>
        </w:rPr>
        <w:t>М</w:t>
      </w:r>
      <w:r w:rsidRPr="00F90735">
        <w:rPr>
          <w:sz w:val="26"/>
          <w:szCs w:val="26"/>
        </w:rPr>
        <w:t>атериально-техническая база ДОУ находится в удовлетворительном состоянии. Пополнить в детском саду предметно-развивающей среды, отвечающей требованиям и поставленным задачам.</w:t>
      </w:r>
    </w:p>
    <w:p w:rsidR="00F94186" w:rsidRPr="00F90735" w:rsidRDefault="00F94186" w:rsidP="00F90735">
      <w:pPr>
        <w:spacing w:after="0" w:line="240" w:lineRule="auto"/>
        <w:jc w:val="both"/>
        <w:rPr>
          <w:rFonts w:ascii="Times New Roman" w:eastAsia="Times New Roman" w:hAnsi="Times New Roman" w:cs="Times New Roman"/>
          <w:b/>
          <w:bCs/>
          <w:sz w:val="26"/>
          <w:szCs w:val="26"/>
          <w:lang w:eastAsia="ru-RU"/>
        </w:rPr>
      </w:pPr>
    </w:p>
    <w:p w:rsidR="00F94186" w:rsidRPr="00F90735" w:rsidRDefault="003D3A70" w:rsidP="00F90735">
      <w:pPr>
        <w:spacing w:after="0" w:line="240" w:lineRule="auto"/>
        <w:jc w:val="center"/>
        <w:rPr>
          <w:rFonts w:ascii="Times New Roman" w:eastAsia="Times New Roman" w:hAnsi="Times New Roman" w:cs="Times New Roman"/>
          <w:b/>
          <w:bCs/>
          <w:sz w:val="26"/>
          <w:szCs w:val="26"/>
          <w:lang w:eastAsia="ru-RU"/>
        </w:rPr>
      </w:pPr>
      <w:r w:rsidRPr="00F90735">
        <w:rPr>
          <w:rFonts w:ascii="Times New Roman" w:eastAsia="Times New Roman" w:hAnsi="Times New Roman" w:cs="Times New Roman"/>
          <w:b/>
          <w:bCs/>
          <w:sz w:val="26"/>
          <w:szCs w:val="26"/>
          <w:lang w:eastAsia="ru-RU"/>
        </w:rPr>
        <w:t xml:space="preserve">1.9 </w:t>
      </w:r>
      <w:r w:rsidR="00F94186" w:rsidRPr="00F90735">
        <w:rPr>
          <w:rFonts w:ascii="Times New Roman" w:eastAsia="Times New Roman" w:hAnsi="Times New Roman" w:cs="Times New Roman"/>
          <w:b/>
          <w:bCs/>
          <w:sz w:val="26"/>
          <w:szCs w:val="26"/>
          <w:lang w:eastAsia="ru-RU"/>
        </w:rPr>
        <w:t>Оценка функционирования внутренней системы оценки качества образования</w:t>
      </w:r>
    </w:p>
    <w:p w:rsidR="00F94186" w:rsidRPr="00F90735" w:rsidRDefault="00F94186" w:rsidP="00F90735">
      <w:pPr>
        <w:shd w:val="clear" w:color="auto" w:fill="FFFFFF"/>
        <w:spacing w:after="0" w:line="240" w:lineRule="auto"/>
        <w:ind w:firstLine="708"/>
        <w:rPr>
          <w:rFonts w:ascii="Times New Roman" w:hAnsi="Times New Roman" w:cs="Times New Roman"/>
          <w:sz w:val="26"/>
          <w:szCs w:val="26"/>
        </w:rPr>
      </w:pPr>
      <w:r w:rsidRPr="00F90735">
        <w:rPr>
          <w:rFonts w:ascii="Times New Roman" w:hAnsi="Times New Roman" w:cs="Times New Roman"/>
          <w:sz w:val="26"/>
          <w:szCs w:val="26"/>
        </w:rPr>
        <w:t xml:space="preserve">Система качества образования представлена в учреждении в виде системы внутреннего контроля, которая включает себя интегративные составляющие качества: </w:t>
      </w:r>
    </w:p>
    <w:p w:rsidR="00F94186" w:rsidRPr="00F90735" w:rsidRDefault="00F94186" w:rsidP="00F90735">
      <w:pPr>
        <w:shd w:val="clear" w:color="auto" w:fill="FFFFFF"/>
        <w:spacing w:after="0" w:line="240" w:lineRule="auto"/>
        <w:rPr>
          <w:rFonts w:ascii="Times New Roman" w:hAnsi="Times New Roman" w:cs="Times New Roman"/>
          <w:sz w:val="26"/>
          <w:szCs w:val="26"/>
        </w:rPr>
      </w:pPr>
      <w:r w:rsidRPr="00F90735">
        <w:rPr>
          <w:rFonts w:ascii="Times New Roman" w:hAnsi="Times New Roman" w:cs="Times New Roman"/>
          <w:sz w:val="26"/>
          <w:szCs w:val="26"/>
        </w:rPr>
        <w:t xml:space="preserve">- научно-методической работы в образовательном учреждении; </w:t>
      </w:r>
    </w:p>
    <w:p w:rsidR="00F94186" w:rsidRPr="00F90735" w:rsidRDefault="00F94186" w:rsidP="00F90735">
      <w:pPr>
        <w:shd w:val="clear" w:color="auto" w:fill="FFFFFF"/>
        <w:spacing w:after="0" w:line="240" w:lineRule="auto"/>
        <w:rPr>
          <w:rFonts w:ascii="Times New Roman" w:hAnsi="Times New Roman" w:cs="Times New Roman"/>
          <w:sz w:val="26"/>
          <w:szCs w:val="26"/>
        </w:rPr>
      </w:pPr>
      <w:r w:rsidRPr="00F90735">
        <w:rPr>
          <w:rFonts w:ascii="Times New Roman" w:hAnsi="Times New Roman" w:cs="Times New Roman"/>
          <w:sz w:val="26"/>
          <w:szCs w:val="26"/>
        </w:rPr>
        <w:t xml:space="preserve">- работы с педагогическими кадрами учреждения; </w:t>
      </w:r>
    </w:p>
    <w:p w:rsidR="00F94186" w:rsidRPr="00F90735" w:rsidRDefault="00F94186" w:rsidP="00F90735">
      <w:pPr>
        <w:shd w:val="clear" w:color="auto" w:fill="FFFFFF"/>
        <w:spacing w:after="0" w:line="240" w:lineRule="auto"/>
        <w:rPr>
          <w:rFonts w:ascii="Times New Roman" w:hAnsi="Times New Roman" w:cs="Times New Roman"/>
          <w:sz w:val="26"/>
          <w:szCs w:val="26"/>
        </w:rPr>
      </w:pPr>
      <w:r w:rsidRPr="00F90735">
        <w:rPr>
          <w:rFonts w:ascii="Times New Roman" w:hAnsi="Times New Roman" w:cs="Times New Roman"/>
          <w:sz w:val="26"/>
          <w:szCs w:val="26"/>
        </w:rPr>
        <w:t xml:space="preserve">- воспитательно-образовательного процесса; </w:t>
      </w:r>
    </w:p>
    <w:p w:rsidR="00F94186" w:rsidRPr="00F90735" w:rsidRDefault="00F94186" w:rsidP="00F90735">
      <w:pPr>
        <w:shd w:val="clear" w:color="auto" w:fill="FFFFFF"/>
        <w:spacing w:after="0" w:line="240" w:lineRule="auto"/>
        <w:rPr>
          <w:rFonts w:ascii="Times New Roman" w:hAnsi="Times New Roman" w:cs="Times New Roman"/>
          <w:sz w:val="26"/>
          <w:szCs w:val="26"/>
        </w:rPr>
      </w:pPr>
      <w:r w:rsidRPr="00F90735">
        <w:rPr>
          <w:rFonts w:ascii="Times New Roman" w:hAnsi="Times New Roman" w:cs="Times New Roman"/>
          <w:sz w:val="26"/>
          <w:szCs w:val="26"/>
        </w:rPr>
        <w:t xml:space="preserve">- предметно-развивающей пространственной среды </w:t>
      </w:r>
    </w:p>
    <w:p w:rsidR="00F94186" w:rsidRPr="00F90735" w:rsidRDefault="00F94186" w:rsidP="00F90735">
      <w:pPr>
        <w:shd w:val="clear" w:color="auto" w:fill="FFFFFF"/>
        <w:spacing w:after="0" w:line="240" w:lineRule="auto"/>
        <w:rPr>
          <w:rFonts w:ascii="Times New Roman" w:hAnsi="Times New Roman" w:cs="Times New Roman"/>
          <w:sz w:val="26"/>
          <w:szCs w:val="26"/>
        </w:rPr>
      </w:pPr>
      <w:r w:rsidRPr="00F90735">
        <w:rPr>
          <w:rFonts w:ascii="Times New Roman" w:hAnsi="Times New Roman" w:cs="Times New Roman"/>
          <w:sz w:val="26"/>
          <w:szCs w:val="26"/>
        </w:rPr>
        <w:t xml:space="preserve">- работы с родителями (законными представителями). </w:t>
      </w:r>
    </w:p>
    <w:p w:rsidR="00F94186" w:rsidRPr="00F90735" w:rsidRDefault="00F94186" w:rsidP="00F90735">
      <w:pPr>
        <w:shd w:val="clear" w:color="auto" w:fill="FFFFFF"/>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С целью повышения эффективности воспитательно-образовательной работы в учреждении применяется педагогический мониторинг, который даёт качественную и </w:t>
      </w:r>
      <w:r w:rsidRPr="00F90735">
        <w:rPr>
          <w:rFonts w:ascii="Times New Roman" w:hAnsi="Times New Roman" w:cs="Times New Roman"/>
          <w:sz w:val="26"/>
          <w:szCs w:val="26"/>
        </w:rPr>
        <w:lastRenderedPageBreak/>
        <w:t xml:space="preserve">своевременную информацию, необходимую для принятия управленческих решений по повышению качества образования, применения новых технологий, методик, составления планов развития учреждения. Оценивание качества образовательной деятельности, осуществляемой МАДОУ «Детский сад  № 326», представляет собой важную составную часть образовательной деятельности, направленную на ее усовершенствование. Концептуальные основания такой оценки определяются требованиями Федерального закона «Об образовании в Российской Федерации», а также ФГОС ДО, в котором определены государственные гарантии качества образования. Оценивание качества, т. е. оценивание соответствия образовательной деятельности, реализуемой ДОУ, заданным требованиям ФГОС ДО в дошкольном образовании проводится регулярно согласно плана и направлено в первую очередь на оценивание созданных ДОУ условий в процессе образовательной деятельности. Система оценки образовательной деятельности предполагает оценивание качества условий образовательной деятельности, обеспечиваемых ДОУ, включая психолого-педагогические, кадровые, материально-технические, финансовые, информационно-методические, управление ДОУ и т. д. </w:t>
      </w:r>
    </w:p>
    <w:p w:rsidR="00F94186" w:rsidRPr="00F90735" w:rsidRDefault="00F94186" w:rsidP="00F90735">
      <w:pPr>
        <w:shd w:val="clear" w:color="auto" w:fill="FFFFFF"/>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На уровне образовательной организации система оценки качества решает задачи: • повышения качества реализации программы дошкольного образования; </w:t>
      </w:r>
    </w:p>
    <w:p w:rsidR="00F94186" w:rsidRPr="00F90735" w:rsidRDefault="00F94186" w:rsidP="00F90735">
      <w:pPr>
        <w:shd w:val="clear" w:color="auto" w:fill="FFFFFF"/>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реализации требований ФГОС ДО, к структуре, условиям и целевым ориентирам основной образовательной программы дошкольной организации; </w:t>
      </w:r>
    </w:p>
    <w:p w:rsidR="00F94186" w:rsidRPr="00F90735" w:rsidRDefault="00F94186" w:rsidP="00F90735">
      <w:pPr>
        <w:shd w:val="clear" w:color="auto" w:fill="FFFFFF"/>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обеспечения объективной экспертизы деятельности ДОУ в процессе оценки качества; </w:t>
      </w:r>
    </w:p>
    <w:p w:rsidR="00F94186" w:rsidRPr="00F90735" w:rsidRDefault="00F94186" w:rsidP="00F90735">
      <w:pPr>
        <w:shd w:val="clear" w:color="auto" w:fill="FFFFFF"/>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задания ориентиров педагогам в их профессиональной деятельности и перспектив развития самого ДОУ; </w:t>
      </w:r>
    </w:p>
    <w:p w:rsidR="00F94186" w:rsidRPr="00F90735" w:rsidRDefault="00F94186" w:rsidP="00F90735">
      <w:pPr>
        <w:shd w:val="clear" w:color="auto" w:fill="FFFFFF"/>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создания оснований преемственности между дошкольным и начальным общим образованием. </w:t>
      </w:r>
    </w:p>
    <w:p w:rsidR="00F94186" w:rsidRPr="00F90735" w:rsidRDefault="00F94186" w:rsidP="00F90735">
      <w:pPr>
        <w:shd w:val="clear" w:color="auto" w:fill="FFFFFF"/>
        <w:spacing w:after="0" w:line="240" w:lineRule="auto"/>
        <w:ind w:firstLine="708"/>
        <w:jc w:val="both"/>
        <w:rPr>
          <w:rFonts w:ascii="Times New Roman" w:hAnsi="Times New Roman" w:cs="Times New Roman"/>
          <w:sz w:val="26"/>
          <w:szCs w:val="26"/>
        </w:rPr>
      </w:pPr>
      <w:r w:rsidRPr="00F90735">
        <w:rPr>
          <w:rFonts w:ascii="Times New Roman" w:hAnsi="Times New Roman" w:cs="Times New Roman"/>
          <w:sz w:val="26"/>
          <w:szCs w:val="26"/>
        </w:rPr>
        <w:t xml:space="preserve">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ДОУ. </w:t>
      </w:r>
    </w:p>
    <w:p w:rsidR="00F94186" w:rsidRPr="00F90735" w:rsidRDefault="00F94186" w:rsidP="00F90735">
      <w:pPr>
        <w:shd w:val="clear" w:color="auto" w:fill="FFFFFF"/>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Таким образом, система оценки качества работы ДОУ обеспечивает участие всех участников образовательных отношений. Предусмотрены следующие уровни системы оценки качества: </w:t>
      </w:r>
    </w:p>
    <w:p w:rsidR="00F94186" w:rsidRPr="00F90735" w:rsidRDefault="00F94186" w:rsidP="00F90735">
      <w:pPr>
        <w:shd w:val="clear" w:color="auto" w:fill="FFFFFF"/>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-педагогическая 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 проводится 2 раза в год, методическое обеспечение допущено к использованию в образовательном процессе; </w:t>
      </w:r>
    </w:p>
    <w:p w:rsidR="00F94186" w:rsidRPr="00F90735" w:rsidRDefault="00F94186" w:rsidP="00F90735">
      <w:pPr>
        <w:shd w:val="clear" w:color="auto" w:fill="FFFFFF"/>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внутренняя оценка, самооценка (самоанализ) ДОУ - проводится ежегодно; </w:t>
      </w:r>
    </w:p>
    <w:p w:rsidR="00F94186" w:rsidRPr="00F90735" w:rsidRDefault="00F94186" w:rsidP="00F90735">
      <w:pPr>
        <w:shd w:val="clear" w:color="auto" w:fill="FFFFFF"/>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 xml:space="preserve">- внешняя оценка ДОУ, в том числе независимая профессиональная и общественная оценка – проводится контролирующими органами согласно плану-графику. </w:t>
      </w:r>
    </w:p>
    <w:p w:rsidR="00F94186" w:rsidRPr="00F90735" w:rsidRDefault="00F94186" w:rsidP="00F90735">
      <w:pPr>
        <w:shd w:val="clear" w:color="auto" w:fill="FFFFFF"/>
        <w:spacing w:after="0" w:line="240" w:lineRule="auto"/>
        <w:jc w:val="both"/>
        <w:rPr>
          <w:rFonts w:ascii="Times New Roman" w:hAnsi="Times New Roman" w:cs="Times New Roman"/>
          <w:sz w:val="26"/>
          <w:szCs w:val="26"/>
        </w:rPr>
      </w:pPr>
      <w:r w:rsidRPr="00F90735">
        <w:rPr>
          <w:rFonts w:ascii="Times New Roman" w:hAnsi="Times New Roman" w:cs="Times New Roman"/>
          <w:sz w:val="26"/>
          <w:szCs w:val="26"/>
        </w:rPr>
        <w:t>Процесс внутренней самооценки качества образования регулируется внутренними локальными актами, проводится в соответствии с годовым планированием с использованием качественного методического обеспечения. Результаты оценивания качества образовательной деятельности фиксируются и впоследствии формируют доказательную основу для изменений, корректировки образовательного процесса и условий образовательной деятельности.</w:t>
      </w:r>
    </w:p>
    <w:p w:rsidR="00643CB6" w:rsidRPr="008316B0" w:rsidRDefault="00F94186" w:rsidP="008316B0">
      <w:pPr>
        <w:shd w:val="clear" w:color="auto" w:fill="FFFFFF"/>
        <w:spacing w:after="0" w:line="240" w:lineRule="auto"/>
        <w:jc w:val="both"/>
        <w:rPr>
          <w:rFonts w:ascii="Times New Roman" w:eastAsia="Times New Roman" w:hAnsi="Times New Roman" w:cs="Times New Roman"/>
          <w:color w:val="FF0000"/>
          <w:sz w:val="26"/>
          <w:szCs w:val="26"/>
          <w:lang w:eastAsia="ru-RU"/>
        </w:rPr>
      </w:pPr>
      <w:r w:rsidRPr="00F90735">
        <w:rPr>
          <w:rFonts w:ascii="Times New Roman" w:hAnsi="Times New Roman" w:cs="Times New Roman"/>
          <w:b/>
          <w:sz w:val="26"/>
          <w:szCs w:val="26"/>
        </w:rPr>
        <w:lastRenderedPageBreak/>
        <w:t>Выводы:</w:t>
      </w:r>
      <w:r w:rsidRPr="00F90735">
        <w:rPr>
          <w:rFonts w:ascii="Times New Roman" w:hAnsi="Times New Roman" w:cs="Times New Roman"/>
          <w:sz w:val="26"/>
          <w:szCs w:val="26"/>
        </w:rPr>
        <w:t xml:space="preserve"> в ДОУ создана функциональная, соответствующая законодательным и нормативным требованиям внутренняя система оценки качества, позволяющая своевременно корректировать различные направления деятельности ДОУ.</w:t>
      </w:r>
    </w:p>
    <w:p w:rsidR="00643CB6" w:rsidRDefault="00643CB6" w:rsidP="00F90735">
      <w:pPr>
        <w:tabs>
          <w:tab w:val="left" w:pos="7080"/>
        </w:tabs>
        <w:autoSpaceDE w:val="0"/>
        <w:autoSpaceDN w:val="0"/>
        <w:adjustRightInd w:val="0"/>
        <w:spacing w:after="0" w:line="240" w:lineRule="auto"/>
        <w:jc w:val="both"/>
        <w:rPr>
          <w:rFonts w:ascii="Times New Roman" w:hAnsi="Times New Roman" w:cs="Times New Roman"/>
          <w:b/>
          <w:color w:val="FF0000"/>
          <w:sz w:val="26"/>
          <w:szCs w:val="26"/>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0A46B3" w:rsidRDefault="000A46B3" w:rsidP="00643CB6">
      <w:pPr>
        <w:jc w:val="center"/>
        <w:rPr>
          <w:b/>
        </w:rPr>
      </w:pPr>
    </w:p>
    <w:p w:rsidR="00643CB6" w:rsidRDefault="00643CB6" w:rsidP="00643CB6">
      <w:pPr>
        <w:jc w:val="center"/>
        <w:rPr>
          <w:b/>
        </w:rPr>
      </w:pPr>
      <w:r w:rsidRPr="00EF5C06">
        <w:rPr>
          <w:b/>
        </w:rPr>
        <w:lastRenderedPageBreak/>
        <w:t>САМООБСЛЕДОВАНИЕ</w:t>
      </w:r>
    </w:p>
    <w:p w:rsidR="00643CB6" w:rsidRPr="00EF5C06" w:rsidRDefault="00643CB6" w:rsidP="00643CB6">
      <w:pPr>
        <w:jc w:val="center"/>
        <w:rPr>
          <w:b/>
        </w:rPr>
      </w:pPr>
      <w:r>
        <w:rPr>
          <w:b/>
        </w:rPr>
        <w:t>МАДОУ «Детский сад №326 комбинированного вида» Московского района г.Казани</w:t>
      </w:r>
    </w:p>
    <w:p w:rsidR="00643CB6" w:rsidRDefault="00643CB6" w:rsidP="000C1486">
      <w:pPr>
        <w:jc w:val="center"/>
      </w:pPr>
      <w:r w:rsidRPr="00EF5C06">
        <w:t xml:space="preserve">за </w:t>
      </w:r>
      <w:r w:rsidR="000A46B3">
        <w:t>2022/2023</w:t>
      </w:r>
      <w:r w:rsidRPr="00EF5C06">
        <w:t xml:space="preserve"> учебный год</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76"/>
        <w:gridCol w:w="5656"/>
        <w:gridCol w:w="1368"/>
        <w:gridCol w:w="1671"/>
      </w:tblGrid>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rPr>
                <w:b/>
              </w:rPr>
            </w:pPr>
            <w:r w:rsidRPr="003607D4">
              <w:rPr>
                <w:b/>
              </w:rPr>
              <w:t>№ п/п</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center"/>
              <w:rPr>
                <w:b/>
              </w:rPr>
            </w:pPr>
            <w:r w:rsidRPr="003607D4">
              <w:rPr>
                <w:b/>
              </w:rPr>
              <w:t>Показатели</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rPr>
                <w:b/>
              </w:rPr>
            </w:pPr>
            <w:r w:rsidRPr="003607D4">
              <w:rPr>
                <w:b/>
              </w:rPr>
              <w:t>Единица измерения</w:t>
            </w:r>
          </w:p>
        </w:tc>
        <w:tc>
          <w:tcPr>
            <w:tcW w:w="1671"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rPr>
                <w:b/>
              </w:rPr>
            </w:pPr>
            <w:r w:rsidRPr="003607D4">
              <w:rPr>
                <w:b/>
              </w:rPr>
              <w:t>Факт.данные</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rPr>
                <w:b/>
              </w:rPr>
            </w:pPr>
            <w:r w:rsidRPr="003607D4">
              <w:rPr>
                <w:b/>
              </w:rPr>
              <w:t>Образовательная деятельность</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p>
        </w:tc>
        <w:tc>
          <w:tcPr>
            <w:tcW w:w="1671"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1.1.</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Общая численность воспитанников, осваивающих образовательную программу дошкольного образования, в том числе:</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1</w:t>
            </w:r>
            <w:r w:rsidR="000A46B3">
              <w:t>57</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1.1.1.</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в режиме полного дня (8-12 часов)</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1</w:t>
            </w:r>
            <w:r w:rsidR="000A46B3">
              <w:t>57</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1.1.2.</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В режиме кратковременного пребывания (3-5 часов)</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1.1.3.</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в семейной дошкольной группе</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1.1.4.</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в форме семейного образования с психолого-педагогическим сопровождением на базе МБДОУ</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1.2.</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Общая численность воспитанников в возрасте до 3 лет</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30</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1.3.</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Общая численность воспитанников в возрасте от 3 до 8 лет</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1</w:t>
            </w:r>
            <w:r w:rsidR="00690D66">
              <w:t>27</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1.4.</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воспитанников в общей численности воспитанников, получающих услуги присмотра и ухода:</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157</w:t>
            </w:r>
            <w:r w:rsidR="00643CB6">
              <w:t>/100%</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1.4.1.</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в режиме полного дня (8-12 часов)</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157</w:t>
            </w:r>
            <w:r w:rsidR="00643CB6">
              <w:t>/100%</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1.4.2.</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в режиме продленного дня (12014 часов)</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1.4.3.</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В режиме круглосуточного пребывания</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1.5.</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1.5.1.</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по коррекции недостатков в физическом и (или) психическом развитии</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1.5.2.</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по освоению образовательной программы дошкольного образования</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30</w:t>
            </w:r>
            <w:r w:rsidR="00643CB6">
              <w:t>/10%</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1.5.3.</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по присмотру и уходу</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1.6.</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 xml:space="preserve">Средний показатель пропущенных дней при посещении </w:t>
            </w:r>
            <w:r w:rsidRPr="003607D4">
              <w:lastRenderedPageBreak/>
              <w:t>МБДОУ по болезни на одного воспитанника</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lastRenderedPageBreak/>
              <w:t>день</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1,43</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lastRenderedPageBreak/>
              <w:t>1.7.</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Общая численность педагогических работников, в том числе:</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1</w:t>
            </w:r>
            <w:r w:rsidR="00690D66">
              <w:t>5</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1.7.1.</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педагогических работников, имеющих высшее образование</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15</w:t>
            </w:r>
            <w:r w:rsidR="00643CB6">
              <w:t>/89%</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1.7.2.</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педагогических работников, имеющих высшее образование педагогической направленности (профили)</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15</w:t>
            </w:r>
            <w:r w:rsidR="00643CB6">
              <w:t>/89%</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1.7.3.</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педагогических работников, имеющих среднее профессиональное образование</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2/11%</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1.7.4.</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2/11%</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1.8.</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15/85,7</w:t>
            </w:r>
            <w:r w:rsidR="00643CB6">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1.8.1.</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высшая</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3/20</w:t>
            </w:r>
            <w:r w:rsidR="00643CB6">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1.8.2.</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первая</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6/4</w:t>
            </w:r>
            <w:r w:rsidR="00643CB6">
              <w:t>0%</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1.9.</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43CB6" w:rsidP="00916EC8">
            <w:pPr>
              <w:spacing w:before="100" w:beforeAutospacing="1"/>
              <w:jc w:val="both"/>
            </w:pPr>
            <w:r>
              <w:t>10/56%</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1.9.1.</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до 5 лет</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690D66">
            <w:pPr>
              <w:spacing w:before="100" w:beforeAutospacing="1"/>
              <w:jc w:val="both"/>
            </w:pPr>
            <w:r>
              <w:t>1</w:t>
            </w:r>
            <w:r w:rsidR="00643CB6">
              <w:t>/</w:t>
            </w:r>
            <w:r>
              <w:t>6,7</w:t>
            </w:r>
            <w:r w:rsidR="00643CB6">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1.9.2.</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t>свыше 2</w:t>
            </w:r>
            <w:r w:rsidRPr="003607D4">
              <w:t>0 лет</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690D66">
            <w:pPr>
              <w:spacing w:before="100" w:beforeAutospacing="1"/>
              <w:jc w:val="both"/>
            </w:pPr>
            <w:r>
              <w:t>7</w:t>
            </w:r>
            <w:r w:rsidR="00643CB6">
              <w:t>/</w:t>
            </w:r>
            <w:r>
              <w:t>46,7</w:t>
            </w:r>
            <w:r w:rsidR="00643CB6">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1.10.</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педагогических работников в общей численности педагогических работников в возрасте до 30 лет</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690D66">
            <w:pPr>
              <w:spacing w:before="100" w:beforeAutospacing="1"/>
              <w:jc w:val="both"/>
            </w:pPr>
            <w:r>
              <w:t>7</w:t>
            </w:r>
            <w:r w:rsidR="00643CB6">
              <w:t>/</w:t>
            </w:r>
            <w:r>
              <w:t>46,7</w:t>
            </w:r>
            <w:r w:rsidR="00643CB6">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1.11.</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педагогических работников в общей численности педагогических работников в возрасте от 55 лет</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690D66">
            <w:pPr>
              <w:spacing w:before="100" w:beforeAutospacing="1"/>
              <w:jc w:val="both"/>
            </w:pPr>
            <w:r>
              <w:t>1</w:t>
            </w:r>
            <w:r w:rsidR="00643CB6">
              <w:t>/</w:t>
            </w:r>
            <w:r>
              <w:t>6,7</w:t>
            </w:r>
            <w:r w:rsidR="00643CB6">
              <w:t>%</w:t>
            </w:r>
          </w:p>
        </w:tc>
      </w:tr>
      <w:tr w:rsidR="00643CB6" w:rsidRPr="003607D4" w:rsidTr="00916EC8">
        <w:tc>
          <w:tcPr>
            <w:tcW w:w="87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1.12.</w:t>
            </w:r>
          </w:p>
        </w:tc>
        <w:tc>
          <w:tcPr>
            <w:tcW w:w="5656"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w:t>
            </w:r>
            <w:r>
              <w:t xml:space="preserve">сти или иной </w:t>
            </w:r>
            <w:r>
              <w:lastRenderedPageBreak/>
              <w:t>осуществляемой в МА</w:t>
            </w:r>
            <w:r w:rsidRPr="003607D4">
              <w:t>ДОУ деятельности, в общей численности педагогических и административно-хозяйственных работников</w:t>
            </w:r>
          </w:p>
        </w:tc>
        <w:tc>
          <w:tcPr>
            <w:tcW w:w="1368" w:type="dxa"/>
            <w:tcBorders>
              <w:top w:val="single" w:sz="4" w:space="0" w:color="000000"/>
              <w:left w:val="single" w:sz="4" w:space="0" w:color="000000"/>
              <w:bottom w:val="single" w:sz="4" w:space="0" w:color="000000"/>
              <w:right w:val="single" w:sz="4" w:space="0" w:color="000000"/>
            </w:tcBorders>
          </w:tcPr>
          <w:p w:rsidR="00643CB6" w:rsidRPr="003607D4" w:rsidRDefault="00643CB6" w:rsidP="00916EC8">
            <w:pPr>
              <w:jc w:val="both"/>
            </w:pPr>
            <w:r w:rsidRPr="003607D4">
              <w:lastRenderedPageBreak/>
              <w:t>Чел./%</w:t>
            </w:r>
          </w:p>
        </w:tc>
        <w:tc>
          <w:tcPr>
            <w:tcW w:w="1671" w:type="dxa"/>
            <w:tcBorders>
              <w:top w:val="single" w:sz="4" w:space="0" w:color="000000"/>
              <w:left w:val="single" w:sz="4" w:space="0" w:color="000000"/>
              <w:bottom w:val="single" w:sz="4" w:space="0" w:color="000000"/>
              <w:right w:val="single" w:sz="4" w:space="0" w:color="000000"/>
            </w:tcBorders>
          </w:tcPr>
          <w:p w:rsidR="00643CB6" w:rsidRDefault="00690D66" w:rsidP="00916EC8">
            <w:pPr>
              <w:spacing w:before="100" w:beforeAutospacing="1"/>
              <w:jc w:val="both"/>
            </w:pPr>
            <w:r>
              <w:t>15</w:t>
            </w:r>
            <w:r w:rsidR="00643CB6">
              <w:t>/100%</w:t>
            </w:r>
          </w:p>
        </w:tc>
      </w:tr>
    </w:tbl>
    <w:p w:rsidR="00643CB6" w:rsidRPr="00690D66" w:rsidRDefault="00C47289" w:rsidP="00690D66">
      <w:r>
        <w:rPr>
          <w:noProof/>
          <w:lang w:eastAsia="ru-RU"/>
        </w:rPr>
        <w:lastRenderedPageBreak/>
        <w:drawing>
          <wp:inline distT="0" distB="0" distL="0" distR="0">
            <wp:extent cx="6029960" cy="7785160"/>
            <wp:effectExtent l="19050" t="0" r="889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6029960" cy="7785160"/>
                    </a:xfrm>
                    <a:prstGeom prst="rect">
                      <a:avLst/>
                    </a:prstGeom>
                    <a:noFill/>
                    <a:ln w="9525">
                      <a:noFill/>
                      <a:miter lim="800000"/>
                      <a:headEnd/>
                      <a:tailEnd/>
                    </a:ln>
                  </pic:spPr>
                </pic:pic>
              </a:graphicData>
            </a:graphic>
          </wp:inline>
        </w:drawing>
      </w:r>
    </w:p>
    <w:sectPr w:rsidR="00643CB6" w:rsidRPr="00690D66" w:rsidSect="00AD0DD4">
      <w:footerReference w:type="default" r:id="rId12"/>
      <w:pgSz w:w="11906" w:h="16838"/>
      <w:pgMar w:top="1134" w:right="850" w:bottom="1134" w:left="15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2E82" w:rsidRDefault="004E2E82" w:rsidP="0055445C">
      <w:pPr>
        <w:spacing w:after="0" w:line="240" w:lineRule="auto"/>
      </w:pPr>
      <w:r>
        <w:separator/>
      </w:r>
    </w:p>
  </w:endnote>
  <w:endnote w:type="continuationSeparator" w:id="0">
    <w:p w:rsidR="004E2E82" w:rsidRDefault="004E2E82" w:rsidP="005544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203" w:usb1="08070000" w:usb2="00000010" w:usb3="00000000" w:csb0="00020005"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98414"/>
      <w:docPartObj>
        <w:docPartGallery w:val="Page Numbers (Bottom of Page)"/>
        <w:docPartUnique/>
      </w:docPartObj>
    </w:sdtPr>
    <w:sdtContent>
      <w:p w:rsidR="000A46B3" w:rsidRDefault="004D30B6">
        <w:pPr>
          <w:pStyle w:val="a8"/>
          <w:jc w:val="right"/>
        </w:pPr>
        <w:fldSimple w:instr=" PAGE   \* MERGEFORMAT ">
          <w:r w:rsidR="00C47289">
            <w:rPr>
              <w:noProof/>
            </w:rPr>
            <w:t>32</w:t>
          </w:r>
        </w:fldSimple>
      </w:p>
    </w:sdtContent>
  </w:sdt>
  <w:p w:rsidR="000A46B3" w:rsidRDefault="000A46B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2E82" w:rsidRDefault="004E2E82" w:rsidP="0055445C">
      <w:pPr>
        <w:spacing w:after="0" w:line="240" w:lineRule="auto"/>
      </w:pPr>
      <w:r>
        <w:separator/>
      </w:r>
    </w:p>
  </w:footnote>
  <w:footnote w:type="continuationSeparator" w:id="0">
    <w:p w:rsidR="004E2E82" w:rsidRDefault="004E2E82" w:rsidP="005544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C7EAD000"/>
    <w:lvl w:ilvl="0" w:tplc="4064A472">
      <w:start w:val="1"/>
      <w:numFmt w:val="bullet"/>
      <w:lvlText w:val="В"/>
      <w:lvlJc w:val="left"/>
    </w:lvl>
    <w:lvl w:ilvl="1" w:tplc="17C07598">
      <w:numFmt w:val="decimal"/>
      <w:lvlText w:val=""/>
      <w:lvlJc w:val="left"/>
    </w:lvl>
    <w:lvl w:ilvl="2" w:tplc="DAE894FA">
      <w:numFmt w:val="decimal"/>
      <w:lvlText w:val=""/>
      <w:lvlJc w:val="left"/>
    </w:lvl>
    <w:lvl w:ilvl="3" w:tplc="D00023FA">
      <w:numFmt w:val="decimal"/>
      <w:lvlText w:val=""/>
      <w:lvlJc w:val="left"/>
    </w:lvl>
    <w:lvl w:ilvl="4" w:tplc="94DE9160">
      <w:numFmt w:val="decimal"/>
      <w:lvlText w:val=""/>
      <w:lvlJc w:val="left"/>
    </w:lvl>
    <w:lvl w:ilvl="5" w:tplc="7756B44E">
      <w:numFmt w:val="decimal"/>
      <w:lvlText w:val=""/>
      <w:lvlJc w:val="left"/>
    </w:lvl>
    <w:lvl w:ilvl="6" w:tplc="C6622430">
      <w:numFmt w:val="decimal"/>
      <w:lvlText w:val=""/>
      <w:lvlJc w:val="left"/>
    </w:lvl>
    <w:lvl w:ilvl="7" w:tplc="AC604990">
      <w:numFmt w:val="decimal"/>
      <w:lvlText w:val=""/>
      <w:lvlJc w:val="left"/>
    </w:lvl>
    <w:lvl w:ilvl="8" w:tplc="87A8AB5C">
      <w:numFmt w:val="decimal"/>
      <w:lvlText w:val=""/>
      <w:lvlJc w:val="left"/>
    </w:lvl>
  </w:abstractNum>
  <w:abstractNum w:abstractNumId="1">
    <w:nsid w:val="00000732"/>
    <w:multiLevelType w:val="hybridMultilevel"/>
    <w:tmpl w:val="0436D8A6"/>
    <w:lvl w:ilvl="0" w:tplc="D5F6BDE0">
      <w:start w:val="1"/>
      <w:numFmt w:val="bullet"/>
      <w:lvlText w:val="В"/>
      <w:lvlJc w:val="left"/>
    </w:lvl>
    <w:lvl w:ilvl="1" w:tplc="BFEA1386">
      <w:numFmt w:val="decimal"/>
      <w:lvlText w:val=""/>
      <w:lvlJc w:val="left"/>
    </w:lvl>
    <w:lvl w:ilvl="2" w:tplc="70C6B5C6">
      <w:numFmt w:val="decimal"/>
      <w:lvlText w:val=""/>
      <w:lvlJc w:val="left"/>
    </w:lvl>
    <w:lvl w:ilvl="3" w:tplc="0B400330">
      <w:numFmt w:val="decimal"/>
      <w:lvlText w:val=""/>
      <w:lvlJc w:val="left"/>
    </w:lvl>
    <w:lvl w:ilvl="4" w:tplc="ACB2CD1A">
      <w:numFmt w:val="decimal"/>
      <w:lvlText w:val=""/>
      <w:lvlJc w:val="left"/>
    </w:lvl>
    <w:lvl w:ilvl="5" w:tplc="16FE86D6">
      <w:numFmt w:val="decimal"/>
      <w:lvlText w:val=""/>
      <w:lvlJc w:val="left"/>
    </w:lvl>
    <w:lvl w:ilvl="6" w:tplc="1FF45FEC">
      <w:numFmt w:val="decimal"/>
      <w:lvlText w:val=""/>
      <w:lvlJc w:val="left"/>
    </w:lvl>
    <w:lvl w:ilvl="7" w:tplc="4B56B680">
      <w:numFmt w:val="decimal"/>
      <w:lvlText w:val=""/>
      <w:lvlJc w:val="left"/>
    </w:lvl>
    <w:lvl w:ilvl="8" w:tplc="03947C16">
      <w:numFmt w:val="decimal"/>
      <w:lvlText w:val=""/>
      <w:lvlJc w:val="left"/>
    </w:lvl>
  </w:abstractNum>
  <w:abstractNum w:abstractNumId="2">
    <w:nsid w:val="0000759A"/>
    <w:multiLevelType w:val="hybridMultilevel"/>
    <w:tmpl w:val="6EB476B8"/>
    <w:lvl w:ilvl="0" w:tplc="EBA6E9EE">
      <w:start w:val="1"/>
      <w:numFmt w:val="bullet"/>
      <w:lvlText w:val="В"/>
      <w:lvlJc w:val="left"/>
    </w:lvl>
    <w:lvl w:ilvl="1" w:tplc="EC4245E4">
      <w:start w:val="1"/>
      <w:numFmt w:val="bullet"/>
      <w:lvlText w:val="В"/>
      <w:lvlJc w:val="left"/>
    </w:lvl>
    <w:lvl w:ilvl="2" w:tplc="8FCC2DFE">
      <w:numFmt w:val="decimal"/>
      <w:lvlText w:val=""/>
      <w:lvlJc w:val="left"/>
    </w:lvl>
    <w:lvl w:ilvl="3" w:tplc="EFF8AE10">
      <w:numFmt w:val="decimal"/>
      <w:lvlText w:val=""/>
      <w:lvlJc w:val="left"/>
    </w:lvl>
    <w:lvl w:ilvl="4" w:tplc="0A024B00">
      <w:numFmt w:val="decimal"/>
      <w:lvlText w:val=""/>
      <w:lvlJc w:val="left"/>
    </w:lvl>
    <w:lvl w:ilvl="5" w:tplc="CA14ECC0">
      <w:numFmt w:val="decimal"/>
      <w:lvlText w:val=""/>
      <w:lvlJc w:val="left"/>
    </w:lvl>
    <w:lvl w:ilvl="6" w:tplc="41409042">
      <w:numFmt w:val="decimal"/>
      <w:lvlText w:val=""/>
      <w:lvlJc w:val="left"/>
    </w:lvl>
    <w:lvl w:ilvl="7" w:tplc="C4A8E75E">
      <w:numFmt w:val="decimal"/>
      <w:lvlText w:val=""/>
      <w:lvlJc w:val="left"/>
    </w:lvl>
    <w:lvl w:ilvl="8" w:tplc="969EC10C">
      <w:numFmt w:val="decimal"/>
      <w:lvlText w:val=""/>
      <w:lvlJc w:val="left"/>
    </w:lvl>
  </w:abstractNum>
  <w:abstractNum w:abstractNumId="3">
    <w:nsid w:val="080E3DDD"/>
    <w:multiLevelType w:val="hybridMultilevel"/>
    <w:tmpl w:val="2A708124"/>
    <w:lvl w:ilvl="0" w:tplc="D0B07A4C">
      <w:start w:val="1"/>
      <w:numFmt w:val="decimal"/>
      <w:lvlText w:val="%1."/>
      <w:lvlJc w:val="left"/>
      <w:pPr>
        <w:ind w:left="720" w:hanging="360"/>
      </w:pPr>
      <w:rPr>
        <w:rFonts w:ascii="Times New Roman" w:eastAsiaTheme="minorHAnsi" w:hAnsi="Times New Roman" w:hint="default"/>
        <w:color w:val="00000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9791FDF"/>
    <w:multiLevelType w:val="hybridMultilevel"/>
    <w:tmpl w:val="F2CADBE2"/>
    <w:lvl w:ilvl="0" w:tplc="76D40F4A">
      <w:start w:val="1"/>
      <w:numFmt w:val="decimal"/>
      <w:lvlText w:val="%1."/>
      <w:lvlJc w:val="left"/>
      <w:pPr>
        <w:ind w:left="1878" w:hanging="117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08"/>
  <w:characterSpacingControl w:val="doNotCompress"/>
  <w:footnotePr>
    <w:footnote w:id="-1"/>
    <w:footnote w:id="0"/>
  </w:footnotePr>
  <w:endnotePr>
    <w:endnote w:id="-1"/>
    <w:endnote w:id="0"/>
  </w:endnotePr>
  <w:compat/>
  <w:rsids>
    <w:rsidRoot w:val="00B7406B"/>
    <w:rsid w:val="000020FD"/>
    <w:rsid w:val="00006771"/>
    <w:rsid w:val="00057461"/>
    <w:rsid w:val="00067786"/>
    <w:rsid w:val="000A46B3"/>
    <w:rsid w:val="000C1486"/>
    <w:rsid w:val="000C7B32"/>
    <w:rsid w:val="00114A1B"/>
    <w:rsid w:val="0013414A"/>
    <w:rsid w:val="00161B91"/>
    <w:rsid w:val="001C7F5E"/>
    <w:rsid w:val="001E4A1F"/>
    <w:rsid w:val="00241155"/>
    <w:rsid w:val="002B3E93"/>
    <w:rsid w:val="00312537"/>
    <w:rsid w:val="00332685"/>
    <w:rsid w:val="003D3A70"/>
    <w:rsid w:val="003F2191"/>
    <w:rsid w:val="003F25BA"/>
    <w:rsid w:val="004526BF"/>
    <w:rsid w:val="0046007F"/>
    <w:rsid w:val="004D15AF"/>
    <w:rsid w:val="004D30B6"/>
    <w:rsid w:val="004E2E82"/>
    <w:rsid w:val="004E590F"/>
    <w:rsid w:val="004F5DA1"/>
    <w:rsid w:val="0050213F"/>
    <w:rsid w:val="00527E5F"/>
    <w:rsid w:val="0055445C"/>
    <w:rsid w:val="00587114"/>
    <w:rsid w:val="005A1EF3"/>
    <w:rsid w:val="005B6D32"/>
    <w:rsid w:val="00614000"/>
    <w:rsid w:val="00617B38"/>
    <w:rsid w:val="00643485"/>
    <w:rsid w:val="00643CB6"/>
    <w:rsid w:val="00647E9B"/>
    <w:rsid w:val="00674C83"/>
    <w:rsid w:val="00680C55"/>
    <w:rsid w:val="00690D66"/>
    <w:rsid w:val="006A1CC4"/>
    <w:rsid w:val="00732D75"/>
    <w:rsid w:val="00786920"/>
    <w:rsid w:val="00794A3D"/>
    <w:rsid w:val="007C0A32"/>
    <w:rsid w:val="007E1DBA"/>
    <w:rsid w:val="0082185E"/>
    <w:rsid w:val="008316B0"/>
    <w:rsid w:val="00843A88"/>
    <w:rsid w:val="00916EC8"/>
    <w:rsid w:val="0095261C"/>
    <w:rsid w:val="009828EE"/>
    <w:rsid w:val="009C61C0"/>
    <w:rsid w:val="009C6627"/>
    <w:rsid w:val="00A043CA"/>
    <w:rsid w:val="00A161E6"/>
    <w:rsid w:val="00A55257"/>
    <w:rsid w:val="00A60A9E"/>
    <w:rsid w:val="00A86180"/>
    <w:rsid w:val="00AB587B"/>
    <w:rsid w:val="00AC0289"/>
    <w:rsid w:val="00AD0DD4"/>
    <w:rsid w:val="00B158E8"/>
    <w:rsid w:val="00B36635"/>
    <w:rsid w:val="00B7406B"/>
    <w:rsid w:val="00B80B1D"/>
    <w:rsid w:val="00BD16FA"/>
    <w:rsid w:val="00BF27E2"/>
    <w:rsid w:val="00BF5C28"/>
    <w:rsid w:val="00C16A5B"/>
    <w:rsid w:val="00C47289"/>
    <w:rsid w:val="00C503EB"/>
    <w:rsid w:val="00C73455"/>
    <w:rsid w:val="00C82AD1"/>
    <w:rsid w:val="00D31003"/>
    <w:rsid w:val="00DB1DF3"/>
    <w:rsid w:val="00DE0758"/>
    <w:rsid w:val="00DE2D76"/>
    <w:rsid w:val="00E432BC"/>
    <w:rsid w:val="00E47599"/>
    <w:rsid w:val="00E55BD2"/>
    <w:rsid w:val="00E65103"/>
    <w:rsid w:val="00E67DA6"/>
    <w:rsid w:val="00E71DFB"/>
    <w:rsid w:val="00E97396"/>
    <w:rsid w:val="00EA15A7"/>
    <w:rsid w:val="00ED7917"/>
    <w:rsid w:val="00EE3A6E"/>
    <w:rsid w:val="00EF0396"/>
    <w:rsid w:val="00F02AB1"/>
    <w:rsid w:val="00F062FA"/>
    <w:rsid w:val="00F07280"/>
    <w:rsid w:val="00F12644"/>
    <w:rsid w:val="00F3459F"/>
    <w:rsid w:val="00F4222A"/>
    <w:rsid w:val="00F90735"/>
    <w:rsid w:val="00F9102E"/>
    <w:rsid w:val="00F92C7C"/>
    <w:rsid w:val="00F94186"/>
    <w:rsid w:val="00FB79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DA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7406B"/>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39"/>
    <w:rsid w:val="004E59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110">
    <w:name w:val="s110"/>
    <w:rsid w:val="004E590F"/>
    <w:rPr>
      <w:b/>
      <w:bCs w:val="0"/>
    </w:rPr>
  </w:style>
  <w:style w:type="character" w:styleId="a4">
    <w:name w:val="Hyperlink"/>
    <w:basedOn w:val="a0"/>
    <w:uiPriority w:val="99"/>
    <w:unhideWhenUsed/>
    <w:rsid w:val="004E590F"/>
    <w:rPr>
      <w:color w:val="0000FF" w:themeColor="hyperlink"/>
      <w:u w:val="single"/>
    </w:rPr>
  </w:style>
  <w:style w:type="paragraph" w:styleId="a5">
    <w:name w:val="List Paragraph"/>
    <w:basedOn w:val="a"/>
    <w:uiPriority w:val="34"/>
    <w:qFormat/>
    <w:rsid w:val="003F25BA"/>
    <w:pPr>
      <w:spacing w:after="160" w:line="259" w:lineRule="auto"/>
      <w:ind w:left="720"/>
      <w:contextualSpacing/>
    </w:pPr>
  </w:style>
  <w:style w:type="paragraph" w:styleId="a6">
    <w:name w:val="header"/>
    <w:basedOn w:val="a"/>
    <w:link w:val="a7"/>
    <w:uiPriority w:val="99"/>
    <w:semiHidden/>
    <w:unhideWhenUsed/>
    <w:rsid w:val="0055445C"/>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55445C"/>
  </w:style>
  <w:style w:type="paragraph" w:styleId="a8">
    <w:name w:val="footer"/>
    <w:basedOn w:val="a"/>
    <w:link w:val="a9"/>
    <w:uiPriority w:val="99"/>
    <w:unhideWhenUsed/>
    <w:rsid w:val="0055445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5445C"/>
  </w:style>
  <w:style w:type="paragraph" w:styleId="aa">
    <w:name w:val="Title"/>
    <w:basedOn w:val="a"/>
    <w:link w:val="ab"/>
    <w:uiPriority w:val="99"/>
    <w:qFormat/>
    <w:rsid w:val="00C16A5B"/>
    <w:pPr>
      <w:spacing w:after="0" w:line="240" w:lineRule="auto"/>
      <w:jc w:val="center"/>
    </w:pPr>
    <w:rPr>
      <w:rFonts w:ascii="Times New Roman" w:eastAsia="Times New Roman" w:hAnsi="Times New Roman" w:cs="Times New Roman"/>
      <w:b/>
      <w:bCs/>
      <w:sz w:val="24"/>
      <w:szCs w:val="24"/>
      <w:lang w:eastAsia="ru-RU"/>
    </w:rPr>
  </w:style>
  <w:style w:type="character" w:customStyle="1" w:styleId="ab">
    <w:name w:val="Название Знак"/>
    <w:basedOn w:val="a0"/>
    <w:link w:val="aa"/>
    <w:uiPriority w:val="99"/>
    <w:rsid w:val="00C16A5B"/>
    <w:rPr>
      <w:rFonts w:ascii="Times New Roman" w:eastAsia="Times New Roman" w:hAnsi="Times New Roman" w:cs="Times New Roman"/>
      <w:b/>
      <w:bCs/>
      <w:sz w:val="24"/>
      <w:szCs w:val="24"/>
      <w:lang w:eastAsia="ru-RU"/>
    </w:rPr>
  </w:style>
  <w:style w:type="paragraph" w:styleId="ac">
    <w:name w:val="Balloon Text"/>
    <w:basedOn w:val="a"/>
    <w:link w:val="ad"/>
    <w:uiPriority w:val="99"/>
    <w:semiHidden/>
    <w:unhideWhenUsed/>
    <w:rsid w:val="00C47289"/>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4728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0" Type="http://schemas.openxmlformats.org/officeDocument/2006/relationships/hyperlink" Target="https://edu.tatar.ru/moskow/page85859.htm" TargetMode="External"/><Relationship Id="rId4" Type="http://schemas.openxmlformats.org/officeDocument/2006/relationships/settings" Target="settings.xml"/><Relationship Id="rId9" Type="http://schemas.openxmlformats.org/officeDocument/2006/relationships/hyperlink" Target="mailto:Ds326.kzn@tatar.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558D00-88F6-4CEB-85A8-1745D577E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969</TotalTime>
  <Pages>32</Pages>
  <Words>9640</Words>
  <Characters>54953</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64465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Валентина</dc:creator>
  <cp:lastModifiedBy>Валентина</cp:lastModifiedBy>
  <cp:revision>24</cp:revision>
  <cp:lastPrinted>2023-03-13T13:26:00Z</cp:lastPrinted>
  <dcterms:created xsi:type="dcterms:W3CDTF">2022-03-18T06:49:00Z</dcterms:created>
  <dcterms:modified xsi:type="dcterms:W3CDTF">2023-03-14T08:55:00Z</dcterms:modified>
</cp:coreProperties>
</file>