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A7C" w:rsidRDefault="003677DE">
      <w:pPr>
        <w:ind w:right="-31" w:firstLine="567"/>
        <w:jc w:val="center"/>
        <w:rPr>
          <w:b/>
          <w:bCs/>
          <w:sz w:val="24"/>
          <w:szCs w:val="24"/>
        </w:rPr>
        <w:sectPr w:rsidR="00D02A7C" w:rsidSect="00DE4CB0">
          <w:footerReference w:type="default" r:id="rId9"/>
          <w:type w:val="continuous"/>
          <w:pgSz w:w="11911" w:h="16838"/>
          <w:pgMar w:top="1151" w:right="612" w:bottom="1168" w:left="993" w:header="0" w:footer="1463" w:gutter="0"/>
          <w:pgNumType w:start="3"/>
          <w:cols w:space="0"/>
          <w:docGrid w:linePitch="360"/>
        </w:sectPr>
      </w:pPr>
      <w:r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544310" cy="9258439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4310" cy="9258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A7C" w:rsidRDefault="00404963">
      <w:pPr>
        <w:ind w:right="-31"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Содержание</w:t>
      </w:r>
    </w:p>
    <w:tbl>
      <w:tblPr>
        <w:tblStyle w:val="afa"/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16"/>
        <w:gridCol w:w="7481"/>
        <w:gridCol w:w="1060"/>
      </w:tblGrid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I</w:t>
            </w:r>
            <w:r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Целевой раздел   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1.1.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Пояснительная записка      </w:t>
            </w:r>
            <w:r>
              <w:rPr>
                <w:b/>
                <w:sz w:val="28"/>
                <w:szCs w:val="28"/>
              </w:rPr>
              <w:t xml:space="preserve">  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1.2.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Цели и задачи программы   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1.3.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Принципы и подходы к формированию программы  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1.4.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Особенности сопровождения  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1.5.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Возрастные особенности и новообразования дошкольного детства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1.6.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Планируемые результаты освоения программы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II</w:t>
            </w:r>
            <w:r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Содержательный раздел      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2.1.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Приоритетные направления программы     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2.2.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Психологическая диагностика   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2.3.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Психологическое просвещение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26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2.4.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Психологическая профилактика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28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2.5.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Психологическая коррекционно-развивающая работа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2.5.1.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Занятия с детьми 2-4 лет в период адаптации к ДОУ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2.5.2.</w:t>
            </w:r>
          </w:p>
        </w:tc>
        <w:tc>
          <w:tcPr>
            <w:tcW w:w="7481" w:type="dxa"/>
          </w:tcPr>
          <w:p w:rsidR="00D02A7C" w:rsidRDefault="00404963">
            <w:pPr>
              <w:widowControl/>
              <w:rPr>
                <w:sz w:val="28"/>
                <w:szCs w:val="28"/>
              </w:rPr>
            </w:pPr>
            <w:r w:rsidRPr="00404963">
              <w:rPr>
                <w:rFonts w:eastAsia="SimSun"/>
                <w:color w:val="000000"/>
                <w:sz w:val="28"/>
                <w:szCs w:val="28"/>
                <w:lang w:eastAsia="zh-CN"/>
              </w:rPr>
              <w:t xml:space="preserve">Коррекционно-развивающие занятия </w:t>
            </w:r>
            <w:r>
              <w:rPr>
                <w:rFonts w:eastAsia="SimSun"/>
                <w:color w:val="000000"/>
                <w:sz w:val="28"/>
                <w:szCs w:val="28"/>
                <w:lang w:eastAsia="zh-CN"/>
              </w:rPr>
              <w:t>для детей</w:t>
            </w:r>
            <w:r w:rsidRPr="00404963">
              <w:rPr>
                <w:rFonts w:eastAsia="SimSun"/>
                <w:color w:val="000000"/>
                <w:sz w:val="28"/>
                <w:szCs w:val="28"/>
                <w:lang w:eastAsia="zh-CN"/>
              </w:rPr>
              <w:t xml:space="preserve"> старшего дошкольного возраста </w:t>
            </w:r>
            <w:r>
              <w:rPr>
                <w:rFonts w:eastAsia="SimSun"/>
                <w:color w:val="000000"/>
                <w:sz w:val="28"/>
                <w:szCs w:val="28"/>
                <w:lang w:eastAsia="zh-CN"/>
              </w:rPr>
              <w:t>по эмоциональному и познавательному развитию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36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2.5.3.</w:t>
            </w:r>
          </w:p>
        </w:tc>
        <w:tc>
          <w:tcPr>
            <w:tcW w:w="7481" w:type="dxa"/>
          </w:tcPr>
          <w:p w:rsidR="00D02A7C" w:rsidRDefault="00404963">
            <w:pPr>
              <w:widowControl/>
              <w:rPr>
                <w:rFonts w:eastAsia="SimSun"/>
                <w:color w:val="000000"/>
                <w:sz w:val="28"/>
                <w:szCs w:val="28"/>
                <w:lang w:val="en-US" w:eastAsia="zh-CN"/>
              </w:rPr>
            </w:pPr>
            <w:r w:rsidRPr="00404963">
              <w:rPr>
                <w:rFonts w:eastAsia="SimSun"/>
                <w:color w:val="000000"/>
                <w:sz w:val="28"/>
                <w:szCs w:val="28"/>
                <w:lang w:eastAsia="zh-CN"/>
              </w:rPr>
              <w:t xml:space="preserve">Коррекционно-развивающие занятия для детей старшего дошкольного возраста по подготовке к школьному обучению </w:t>
            </w:r>
            <w:r>
              <w:rPr>
                <w:rFonts w:eastAsia="SimSun"/>
                <w:color w:val="000000"/>
                <w:sz w:val="28"/>
                <w:szCs w:val="28"/>
                <w:lang w:val="en-US" w:eastAsia="zh-CN"/>
              </w:rPr>
              <w:t>«Приключения будущих первоклассников»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39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2.5.4.</w:t>
            </w:r>
          </w:p>
        </w:tc>
        <w:tc>
          <w:tcPr>
            <w:tcW w:w="7481" w:type="dxa"/>
          </w:tcPr>
          <w:p w:rsidR="00D02A7C" w:rsidRPr="00404963" w:rsidRDefault="00404963">
            <w:pPr>
              <w:widowControl/>
              <w:rPr>
                <w:rFonts w:eastAsia="SimSun"/>
                <w:color w:val="000000"/>
                <w:sz w:val="28"/>
                <w:szCs w:val="28"/>
                <w:lang w:eastAsia="zh-CN"/>
              </w:rPr>
            </w:pPr>
            <w:r w:rsidRPr="00404963">
              <w:rPr>
                <w:rFonts w:eastAsia="SimSun"/>
                <w:color w:val="000000"/>
                <w:sz w:val="28"/>
                <w:szCs w:val="28"/>
                <w:lang w:eastAsia="zh-CN"/>
              </w:rPr>
              <w:t>Коррекционно-развивающие занятия для детей с СДВГ, детей с неконструктивным поведением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42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2.6.</w:t>
            </w:r>
          </w:p>
        </w:tc>
        <w:tc>
          <w:tcPr>
            <w:tcW w:w="7481" w:type="dxa"/>
          </w:tcPr>
          <w:p w:rsidR="00D02A7C" w:rsidRDefault="00404963">
            <w:pPr>
              <w:widowControl/>
              <w:rPr>
                <w:rFonts w:eastAsia="SimSun"/>
                <w:color w:val="000000"/>
                <w:sz w:val="28"/>
                <w:szCs w:val="28"/>
                <w:lang w:eastAsia="zh-CN"/>
              </w:rPr>
            </w:pPr>
            <w:r>
              <w:rPr>
                <w:rFonts w:eastAsia="SimSun"/>
                <w:color w:val="000000"/>
                <w:sz w:val="28"/>
                <w:szCs w:val="28"/>
                <w:lang w:eastAsia="zh-CN"/>
              </w:rPr>
              <w:t>Психологическое консультирование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47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2.7.</w:t>
            </w:r>
          </w:p>
        </w:tc>
        <w:tc>
          <w:tcPr>
            <w:tcW w:w="7481" w:type="dxa"/>
          </w:tcPr>
          <w:p w:rsidR="00D02A7C" w:rsidRDefault="00404963">
            <w:pPr>
              <w:widowControl/>
              <w:rPr>
                <w:rFonts w:eastAsia="SimSun"/>
                <w:color w:val="000000"/>
                <w:sz w:val="28"/>
                <w:szCs w:val="28"/>
                <w:lang w:eastAsia="zh-CN"/>
              </w:rPr>
            </w:pPr>
            <w:r>
              <w:rPr>
                <w:rFonts w:eastAsia="SimSun"/>
                <w:color w:val="000000"/>
                <w:sz w:val="28"/>
                <w:szCs w:val="28"/>
                <w:lang w:eastAsia="zh-CN"/>
              </w:rPr>
              <w:t>Организационно-методическая работа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50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III.</w:t>
            </w:r>
          </w:p>
        </w:tc>
        <w:tc>
          <w:tcPr>
            <w:tcW w:w="7481" w:type="dxa"/>
          </w:tcPr>
          <w:p w:rsidR="00D02A7C" w:rsidRDefault="00404963">
            <w:pPr>
              <w:ind w:right="-31" w:firstLine="567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Организационный раздел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51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3.1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Материально-техническое обеспечение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51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3.2.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График работы и циклограмма рабочего времени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52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3.3.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Список литературы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54</w:t>
            </w:r>
          </w:p>
        </w:tc>
      </w:tr>
      <w:tr w:rsidR="00D02A7C">
        <w:tc>
          <w:tcPr>
            <w:tcW w:w="1716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3.4.</w:t>
            </w:r>
          </w:p>
        </w:tc>
        <w:tc>
          <w:tcPr>
            <w:tcW w:w="7481" w:type="dxa"/>
          </w:tcPr>
          <w:p w:rsidR="00D02A7C" w:rsidRDefault="00404963">
            <w:pPr>
              <w:ind w:right="-31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Краткая презентация программы</w:t>
            </w:r>
          </w:p>
        </w:tc>
        <w:tc>
          <w:tcPr>
            <w:tcW w:w="1060" w:type="dxa"/>
          </w:tcPr>
          <w:p w:rsidR="00D02A7C" w:rsidRDefault="00404963">
            <w:pPr>
              <w:ind w:right="-3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55</w:t>
            </w:r>
          </w:p>
        </w:tc>
      </w:tr>
    </w:tbl>
    <w:p w:rsidR="00D02A7C" w:rsidRDefault="00D02A7C">
      <w:pPr>
        <w:numPr>
          <w:ilvl w:val="0"/>
          <w:numId w:val="1"/>
        </w:numPr>
        <w:jc w:val="center"/>
        <w:rPr>
          <w:b/>
          <w:sz w:val="28"/>
          <w:szCs w:val="28"/>
        </w:rPr>
        <w:sectPr w:rsidR="00D02A7C">
          <w:footerReference w:type="default" r:id="rId11"/>
          <w:pgSz w:w="11911" w:h="16838"/>
          <w:pgMar w:top="1151" w:right="612" w:bottom="1168" w:left="1151" w:header="0" w:footer="1463" w:gutter="0"/>
          <w:pgNumType w:start="1"/>
          <w:cols w:space="0"/>
          <w:docGrid w:linePitch="360"/>
        </w:sectPr>
      </w:pPr>
    </w:p>
    <w:p w:rsidR="00D02A7C" w:rsidRDefault="00404963">
      <w:pPr>
        <w:pStyle w:val="1"/>
        <w:tabs>
          <w:tab w:val="left" w:pos="4629"/>
        </w:tabs>
        <w:ind w:left="4307"/>
        <w:jc w:val="both"/>
      </w:pPr>
      <w:r>
        <w:rPr>
          <w:lang w:val="en-US"/>
        </w:rPr>
        <w:lastRenderedPageBreak/>
        <w:t xml:space="preserve">I. </w:t>
      </w:r>
      <w:r>
        <w:t>Целевой</w:t>
      </w:r>
      <w:r>
        <w:rPr>
          <w:spacing w:val="-2"/>
        </w:rPr>
        <w:t xml:space="preserve"> </w:t>
      </w:r>
      <w:r>
        <w:t>раздел</w:t>
      </w:r>
    </w:p>
    <w:p w:rsidR="00D02A7C" w:rsidRDefault="00404963">
      <w:pPr>
        <w:pStyle w:val="3"/>
        <w:tabs>
          <w:tab w:val="left" w:pos="4711"/>
          <w:tab w:val="left" w:pos="9460"/>
        </w:tabs>
        <w:spacing w:before="64"/>
        <w:ind w:left="440" w:right="-411" w:firstLine="440"/>
        <w:jc w:val="center"/>
      </w:pPr>
      <w:bookmarkStart w:id="0" w:name="_TOC_250020"/>
      <w:r>
        <w:t>1.1. Пояснительная</w:t>
      </w:r>
      <w:r>
        <w:rPr>
          <w:spacing w:val="-2"/>
        </w:rPr>
        <w:t xml:space="preserve"> </w:t>
      </w:r>
      <w:bookmarkEnd w:id="0"/>
      <w:r>
        <w:t>записка</w:t>
      </w:r>
    </w:p>
    <w:p w:rsidR="00D02A7C" w:rsidRDefault="00404963">
      <w:pPr>
        <w:pStyle w:val="af9"/>
        <w:tabs>
          <w:tab w:val="left" w:pos="9460"/>
        </w:tabs>
        <w:spacing w:before="43" w:line="276" w:lineRule="auto"/>
        <w:ind w:left="440" w:right="26" w:firstLine="439"/>
        <w:jc w:val="both"/>
      </w:pPr>
      <w:r>
        <w:t>Настоящая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</w:t>
      </w:r>
      <w:r>
        <w:rPr>
          <w:spacing w:val="1"/>
        </w:rPr>
        <w:t xml:space="preserve"> </w:t>
      </w:r>
      <w:r>
        <w:t>Н.Е.</w:t>
      </w:r>
      <w:r>
        <w:rPr>
          <w:spacing w:val="1"/>
        </w:rPr>
        <w:t xml:space="preserve"> </w:t>
      </w:r>
      <w:r>
        <w:t>Веракса,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Васильевой,</w:t>
      </w:r>
      <w:r>
        <w:rPr>
          <w:spacing w:val="1"/>
        </w:rPr>
        <w:t xml:space="preserve"> </w:t>
      </w:r>
      <w:r>
        <w:t>Т.С.</w:t>
      </w:r>
      <w:r>
        <w:rPr>
          <w:spacing w:val="1"/>
        </w:rPr>
        <w:t xml:space="preserve"> </w:t>
      </w:r>
      <w:r>
        <w:t>Комаровой,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 xml:space="preserve">программы </w:t>
      </w:r>
      <w:r>
        <w:rPr>
          <w:spacing w:val="-67"/>
        </w:rPr>
        <w:t xml:space="preserve"> </w:t>
      </w:r>
      <w:r>
        <w:t>психолого-педагогических занятий «Цветик-семицветик» под редакцией Н.Ю.</w:t>
      </w:r>
      <w:r>
        <w:rPr>
          <w:spacing w:val="-2"/>
        </w:rPr>
        <w:t xml:space="preserve"> </w:t>
      </w:r>
      <w:r>
        <w:t>Куражевой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 учетом ФГОС ДОУ.</w:t>
      </w:r>
    </w:p>
    <w:p w:rsidR="00D02A7C" w:rsidRDefault="00404963">
      <w:pPr>
        <w:pStyle w:val="af9"/>
        <w:tabs>
          <w:tab w:val="left" w:pos="9460"/>
        </w:tabs>
        <w:spacing w:before="1" w:line="276" w:lineRule="auto"/>
        <w:ind w:left="440" w:right="26" w:firstLine="439"/>
        <w:jc w:val="both"/>
      </w:pPr>
      <w:r>
        <w:t>Рабочая программа определяет содержание и структуру деятельности</w:t>
      </w:r>
      <w:r>
        <w:rPr>
          <w:spacing w:val="1"/>
        </w:rPr>
        <w:t xml:space="preserve"> </w:t>
      </w:r>
      <w:r>
        <w:t>педагога-психолога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(психо-профилактика,</w:t>
      </w:r>
      <w:r>
        <w:rPr>
          <w:spacing w:val="1"/>
        </w:rPr>
        <w:t xml:space="preserve"> </w:t>
      </w:r>
      <w:r>
        <w:t>психодиагностика,</w:t>
      </w:r>
      <w:r>
        <w:rPr>
          <w:spacing w:val="1"/>
        </w:rPr>
        <w:t xml:space="preserve"> </w:t>
      </w:r>
      <w:r>
        <w:t>психо-коррекция,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консультирование и просвещение, экспертная работа) в процессе реализации</w:t>
      </w:r>
      <w:r>
        <w:rPr>
          <w:spacing w:val="1"/>
        </w:rPr>
        <w:t xml:space="preserve"> </w:t>
      </w:r>
      <w:r>
        <w:t>образовательного процесса с детьми, родителями воспитанников, педагогами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администрацией</w:t>
      </w:r>
      <w:r>
        <w:rPr>
          <w:spacing w:val="-2"/>
        </w:rPr>
        <w:t xml:space="preserve"> </w:t>
      </w:r>
      <w:r>
        <w:t>ДОУ.</w:t>
      </w:r>
    </w:p>
    <w:p w:rsidR="00D02A7C" w:rsidRDefault="00404963">
      <w:pPr>
        <w:pStyle w:val="af9"/>
        <w:tabs>
          <w:tab w:val="left" w:pos="9460"/>
        </w:tabs>
        <w:spacing w:line="276" w:lineRule="auto"/>
        <w:ind w:left="440" w:right="26" w:firstLine="439"/>
        <w:jc w:val="both"/>
      </w:pP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:rsidR="00D02A7C" w:rsidRDefault="00404963">
      <w:pPr>
        <w:pStyle w:val="af9"/>
        <w:tabs>
          <w:tab w:val="left" w:pos="9460"/>
        </w:tabs>
        <w:spacing w:line="276" w:lineRule="auto"/>
        <w:ind w:left="440" w:right="26" w:firstLine="439"/>
        <w:jc w:val="both"/>
      </w:pPr>
      <w:r>
        <w:t>Поддержание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является одной из приоритетных задач развития современного дошкольного</w:t>
      </w:r>
      <w:r>
        <w:rPr>
          <w:spacing w:val="1"/>
        </w:rPr>
        <w:t xml:space="preserve"> </w:t>
      </w:r>
      <w:r>
        <w:t>образования и рассматривается как условие реализации ООП ДО. Предметом</w:t>
      </w:r>
      <w:r>
        <w:rPr>
          <w:spacing w:val="-67"/>
        </w:rPr>
        <w:t xml:space="preserve"> </w:t>
      </w:r>
      <w:r>
        <w:t>деятельности педагога – психолога ДОУ выступают интегративные качества</w:t>
      </w:r>
      <w:r>
        <w:rPr>
          <w:spacing w:val="1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формируемые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протяжении</w:t>
      </w:r>
      <w:r>
        <w:rPr>
          <w:spacing w:val="-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:rsidR="00D02A7C" w:rsidRDefault="00404963">
      <w:pPr>
        <w:pStyle w:val="af9"/>
        <w:tabs>
          <w:tab w:val="left" w:pos="9460"/>
        </w:tabs>
        <w:spacing w:line="242" w:lineRule="auto"/>
        <w:ind w:left="440" w:right="26" w:firstLine="439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документами:</w:t>
      </w:r>
    </w:p>
    <w:p w:rsidR="00D02A7C" w:rsidRDefault="00404963">
      <w:pPr>
        <w:pStyle w:val="af9"/>
        <w:tabs>
          <w:tab w:val="left" w:pos="9460"/>
        </w:tabs>
        <w:spacing w:line="317" w:lineRule="exact"/>
        <w:ind w:left="440" w:right="26" w:firstLine="439"/>
        <w:jc w:val="both"/>
      </w:pPr>
      <w:r>
        <w:t>Конвенция</w:t>
      </w:r>
      <w:r>
        <w:rPr>
          <w:spacing w:val="-2"/>
        </w:rPr>
        <w:t xml:space="preserve"> </w:t>
      </w:r>
      <w:r>
        <w:t>ООН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правах</w:t>
      </w:r>
      <w:r>
        <w:rPr>
          <w:spacing w:val="-1"/>
        </w:rPr>
        <w:t xml:space="preserve"> </w:t>
      </w:r>
      <w:r>
        <w:t>ребенка;</w:t>
      </w:r>
    </w:p>
    <w:p w:rsidR="00D02A7C" w:rsidRDefault="00404963">
      <w:pPr>
        <w:pStyle w:val="af9"/>
        <w:tabs>
          <w:tab w:val="left" w:pos="9460"/>
        </w:tabs>
        <w:spacing w:line="322" w:lineRule="exact"/>
        <w:ind w:left="440" w:right="26" w:firstLine="439"/>
        <w:jc w:val="both"/>
      </w:pPr>
      <w:r>
        <w:t>Конституция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12</w:t>
      </w:r>
      <w:r>
        <w:rPr>
          <w:spacing w:val="-4"/>
        </w:rPr>
        <w:t xml:space="preserve"> </w:t>
      </w:r>
      <w:r>
        <w:t>декабря</w:t>
      </w:r>
      <w:r>
        <w:rPr>
          <w:spacing w:val="-3"/>
        </w:rPr>
        <w:t xml:space="preserve"> </w:t>
      </w:r>
      <w:r>
        <w:t>1993</w:t>
      </w:r>
      <w:r>
        <w:rPr>
          <w:spacing w:val="-2"/>
        </w:rPr>
        <w:t xml:space="preserve"> </w:t>
      </w:r>
      <w:r>
        <w:t>года;</w:t>
      </w:r>
    </w:p>
    <w:p w:rsidR="00D02A7C" w:rsidRDefault="00404963">
      <w:pPr>
        <w:pStyle w:val="af9"/>
        <w:tabs>
          <w:tab w:val="left" w:pos="9460"/>
        </w:tabs>
        <w:ind w:left="440" w:right="26" w:firstLine="439"/>
        <w:jc w:val="both"/>
      </w:pPr>
      <w:r>
        <w:t>Федеральный закон от 29.12.2012 №273-ФЗ «Об образовании в Российской</w:t>
      </w:r>
      <w:r>
        <w:rPr>
          <w:spacing w:val="1"/>
        </w:rPr>
        <w:t xml:space="preserve"> </w:t>
      </w:r>
      <w:r>
        <w:t>Федерации»;</w:t>
      </w:r>
    </w:p>
    <w:p w:rsidR="00D02A7C" w:rsidRDefault="00404963">
      <w:pPr>
        <w:pStyle w:val="af9"/>
        <w:tabs>
          <w:tab w:val="left" w:pos="9460"/>
        </w:tabs>
        <w:ind w:left="440" w:right="26" w:firstLine="439"/>
        <w:jc w:val="both"/>
      </w:pPr>
      <w:r>
        <w:t>Приказ Минтруда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24.07.2015</w:t>
      </w:r>
      <w:r>
        <w:rPr>
          <w:spacing w:val="1"/>
        </w:rPr>
        <w:t xml:space="preserve"> </w:t>
      </w:r>
      <w:r>
        <w:t>№514н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-67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«Педагог-психолог</w:t>
      </w:r>
      <w:r>
        <w:rPr>
          <w:spacing w:val="1"/>
        </w:rPr>
        <w:t xml:space="preserve"> </w:t>
      </w:r>
      <w:r>
        <w:t>(психолог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образования)»»;</w:t>
      </w:r>
    </w:p>
    <w:p w:rsidR="00D02A7C" w:rsidRDefault="00404963">
      <w:pPr>
        <w:pStyle w:val="af9"/>
        <w:tabs>
          <w:tab w:val="left" w:pos="9460"/>
        </w:tabs>
        <w:ind w:left="440" w:right="26" w:firstLine="439"/>
        <w:jc w:val="both"/>
      </w:pPr>
      <w:r>
        <w:t>Приказ</w:t>
      </w:r>
      <w:r>
        <w:rPr>
          <w:spacing w:val="1"/>
        </w:rPr>
        <w:t xml:space="preserve"> </w:t>
      </w:r>
      <w:r>
        <w:t>Минобрнауки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17.10.2013</w:t>
      </w:r>
      <w:r>
        <w:rPr>
          <w:spacing w:val="1"/>
        </w:rPr>
        <w:t xml:space="preserve"> </w:t>
      </w:r>
      <w:r>
        <w:t>№1155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-67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образования»;</w:t>
      </w:r>
    </w:p>
    <w:p w:rsidR="00D02A7C" w:rsidRDefault="00404963">
      <w:pPr>
        <w:pStyle w:val="af9"/>
        <w:tabs>
          <w:tab w:val="left" w:pos="9460"/>
        </w:tabs>
        <w:spacing w:before="67"/>
        <w:ind w:left="440" w:right="26" w:firstLine="439"/>
        <w:jc w:val="both"/>
      </w:pPr>
      <w:r>
        <w:t>Приказ</w:t>
      </w:r>
      <w:r>
        <w:rPr>
          <w:spacing w:val="1"/>
        </w:rPr>
        <w:t xml:space="preserve"> </w:t>
      </w:r>
      <w:r>
        <w:t>Минобрнауки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11.05.2016</w:t>
      </w:r>
      <w:r>
        <w:rPr>
          <w:spacing w:val="1"/>
        </w:rPr>
        <w:t xml:space="preserve"> </w:t>
      </w:r>
      <w:r>
        <w:t>№536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особенностей режима рабочего времени и времени отдыха педагогических 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деятельность»;</w:t>
      </w:r>
    </w:p>
    <w:p w:rsidR="00D02A7C" w:rsidRDefault="00404963">
      <w:pPr>
        <w:pStyle w:val="af9"/>
        <w:spacing w:before="1"/>
        <w:ind w:left="440" w:right="26" w:firstLine="476"/>
        <w:jc w:val="both"/>
      </w:pPr>
      <w:r>
        <w:t>Инструктивное письмо Минобрнауки от 24.12. 2001 №29/1886-6 «Об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педагога-психолога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учреждения»;</w:t>
      </w:r>
    </w:p>
    <w:p w:rsidR="00D02A7C" w:rsidRDefault="00404963">
      <w:pPr>
        <w:pStyle w:val="af9"/>
        <w:spacing w:before="1" w:line="322" w:lineRule="exact"/>
        <w:ind w:left="440" w:right="26" w:firstLine="476"/>
        <w:jc w:val="both"/>
      </w:pPr>
      <w:r>
        <w:t>Должностная</w:t>
      </w:r>
      <w:r>
        <w:rPr>
          <w:spacing w:val="-7"/>
        </w:rPr>
        <w:t xml:space="preserve"> </w:t>
      </w:r>
      <w:r>
        <w:t>инструкция</w:t>
      </w:r>
      <w:r>
        <w:rPr>
          <w:spacing w:val="-6"/>
        </w:rPr>
        <w:t xml:space="preserve"> </w:t>
      </w:r>
      <w:r>
        <w:t>педагога-психолога;</w:t>
      </w:r>
    </w:p>
    <w:p w:rsidR="00D02A7C" w:rsidRDefault="00404963">
      <w:pPr>
        <w:pStyle w:val="af9"/>
        <w:ind w:left="440" w:right="26" w:firstLine="476"/>
        <w:jc w:val="both"/>
      </w:pPr>
      <w:r>
        <w:t>«Санитарно-эпидемиологическими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устройству,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дошкольных образовательных</w:t>
      </w:r>
      <w:r>
        <w:rPr>
          <w:spacing w:val="1"/>
        </w:rPr>
        <w:t xml:space="preserve"> </w:t>
      </w:r>
      <w:r>
        <w:lastRenderedPageBreak/>
        <w:t>организаций»</w:t>
      </w:r>
      <w:r>
        <w:rPr>
          <w:spacing w:val="1"/>
        </w:rPr>
        <w:t xml:space="preserve"> </w:t>
      </w:r>
      <w:r>
        <w:t>(Постановление от 15 мая 2013 г. №26 г. Москва «Об утверждении СанПиН</w:t>
      </w:r>
      <w:r>
        <w:rPr>
          <w:spacing w:val="1"/>
        </w:rPr>
        <w:t xml:space="preserve"> </w:t>
      </w:r>
      <w:r>
        <w:t>2.4.1.3049-13»);</w:t>
      </w:r>
    </w:p>
    <w:p w:rsidR="00D02A7C" w:rsidRDefault="00404963">
      <w:pPr>
        <w:pStyle w:val="af9"/>
        <w:ind w:left="440" w:right="26" w:firstLine="476"/>
        <w:jc w:val="both"/>
      </w:pPr>
      <w:r>
        <w:t>Устав ДОУ.</w:t>
      </w:r>
    </w:p>
    <w:p w:rsidR="00D02A7C" w:rsidRDefault="00404963">
      <w:pPr>
        <w:pStyle w:val="3"/>
        <w:tabs>
          <w:tab w:val="left" w:pos="4267"/>
        </w:tabs>
        <w:spacing w:before="5"/>
        <w:ind w:left="3277" w:right="26"/>
        <w:jc w:val="both"/>
      </w:pPr>
      <w:bookmarkStart w:id="1" w:name="_TOC_250019"/>
      <w:r>
        <w:t>1.2. Цели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2"/>
        </w:rPr>
        <w:t xml:space="preserve"> </w:t>
      </w:r>
      <w:bookmarkEnd w:id="1"/>
      <w:r>
        <w:t>программы</w:t>
      </w:r>
    </w:p>
    <w:p w:rsidR="00D02A7C" w:rsidRDefault="00404963">
      <w:pPr>
        <w:pStyle w:val="af9"/>
        <w:spacing w:before="43"/>
        <w:ind w:left="440" w:right="26"/>
        <w:jc w:val="both"/>
        <w:rPr>
          <w:b/>
        </w:rPr>
      </w:pPr>
      <w:r>
        <w:t>Психологическое сопровождение - является структурным компонентом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ДОУ,</w:t>
      </w:r>
      <w:r>
        <w:rPr>
          <w:spacing w:val="-2"/>
        </w:rPr>
        <w:t xml:space="preserve"> </w:t>
      </w:r>
      <w:r>
        <w:t>разработано</w:t>
      </w:r>
      <w:r>
        <w:rPr>
          <w:spacing w:val="1"/>
        </w:rPr>
        <w:t xml:space="preserve"> </w:t>
      </w:r>
      <w:r>
        <w:t>с</w:t>
      </w:r>
      <w:r>
        <w:rPr>
          <w:spacing w:val="-1"/>
          <w:u w:val="single"/>
        </w:rPr>
        <w:t xml:space="preserve"> </w:t>
      </w:r>
      <w:r>
        <w:rPr>
          <w:b/>
          <w:u w:val="single"/>
        </w:rPr>
        <w:t>целью: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3"/>
        </w:tabs>
        <w:spacing w:before="2"/>
        <w:ind w:left="440" w:right="26" w:firstLine="0"/>
        <w:jc w:val="both"/>
        <w:rPr>
          <w:sz w:val="28"/>
        </w:rPr>
      </w:pPr>
      <w:r>
        <w:rPr>
          <w:sz w:val="28"/>
        </w:rPr>
        <w:t>обеспечения психологически комфортного пребывания ребенка в ДОУ,</w:t>
      </w:r>
      <w:r>
        <w:rPr>
          <w:spacing w:val="1"/>
          <w:sz w:val="28"/>
        </w:rPr>
        <w:t xml:space="preserve"> </w:t>
      </w:r>
      <w:r>
        <w:rPr>
          <w:sz w:val="28"/>
        </w:rPr>
        <w:t>его социально-эмоционального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3"/>
        </w:tabs>
        <w:ind w:left="440" w:right="26" w:firstLine="0"/>
        <w:jc w:val="both"/>
        <w:rPr>
          <w:sz w:val="28"/>
        </w:rPr>
      </w:pP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частичной</w:t>
      </w:r>
      <w:r>
        <w:rPr>
          <w:spacing w:val="7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71"/>
          <w:sz w:val="28"/>
        </w:rPr>
        <w:t xml:space="preserve"> </w:t>
      </w:r>
      <w:r>
        <w:rPr>
          <w:sz w:val="28"/>
        </w:rPr>
        <w:t>эмоционально-личностной,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коммуникативной,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3"/>
        </w:tabs>
        <w:ind w:left="440" w:right="26" w:firstLine="0"/>
        <w:jc w:val="both"/>
        <w:rPr>
          <w:sz w:val="28"/>
        </w:rPr>
      </w:pPr>
      <w:r>
        <w:rPr>
          <w:sz w:val="28"/>
        </w:rPr>
        <w:t>создание благоприятных социально-психологических условий для успешного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среды.</w:t>
      </w:r>
    </w:p>
    <w:p w:rsidR="00D02A7C" w:rsidRDefault="00404963">
      <w:pPr>
        <w:pStyle w:val="af9"/>
        <w:ind w:left="440" w:right="26"/>
        <w:jc w:val="both"/>
        <w:rPr>
          <w:b/>
        </w:rPr>
      </w:pPr>
      <w:r>
        <w:t>Реализация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педагога-психолога</w:t>
      </w:r>
      <w:r>
        <w:rPr>
          <w:spacing w:val="66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rPr>
          <w:b/>
          <w:u w:val="single"/>
        </w:rPr>
        <w:t>задач:</w:t>
      </w:r>
    </w:p>
    <w:p w:rsidR="00D02A7C" w:rsidRDefault="00404963">
      <w:pPr>
        <w:pStyle w:val="afb"/>
        <w:numPr>
          <w:ilvl w:val="0"/>
          <w:numId w:val="3"/>
        </w:numPr>
        <w:tabs>
          <w:tab w:val="left" w:pos="1063"/>
        </w:tabs>
        <w:ind w:left="440" w:right="26" w:firstLine="0"/>
        <w:jc w:val="both"/>
        <w:rPr>
          <w:sz w:val="28"/>
        </w:rPr>
      </w:pPr>
      <w:r>
        <w:rPr>
          <w:sz w:val="28"/>
        </w:rPr>
        <w:t>Проводить диагностическое обследование воспитанников с целью выявления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и способностей.</w:t>
      </w:r>
    </w:p>
    <w:p w:rsidR="00D02A7C" w:rsidRDefault="00404963">
      <w:pPr>
        <w:pStyle w:val="afb"/>
        <w:numPr>
          <w:ilvl w:val="0"/>
          <w:numId w:val="3"/>
        </w:numPr>
        <w:tabs>
          <w:tab w:val="left" w:pos="1063"/>
        </w:tabs>
        <w:ind w:left="440" w:right="26" w:firstLine="0"/>
        <w:jc w:val="both"/>
        <w:rPr>
          <w:sz w:val="28"/>
        </w:rPr>
      </w:pPr>
      <w:r>
        <w:rPr>
          <w:sz w:val="28"/>
        </w:rPr>
        <w:t>Обоснованно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пути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коррекционно-развивающей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глубоком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той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иной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страдающей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учреждении.</w:t>
      </w:r>
    </w:p>
    <w:p w:rsidR="00D02A7C" w:rsidRDefault="00404963">
      <w:pPr>
        <w:pStyle w:val="afb"/>
        <w:numPr>
          <w:ilvl w:val="0"/>
          <w:numId w:val="3"/>
        </w:numPr>
        <w:tabs>
          <w:tab w:val="left" w:pos="1063"/>
        </w:tabs>
        <w:ind w:left="440" w:right="26" w:firstLine="0"/>
        <w:jc w:val="both"/>
        <w:rPr>
          <w:sz w:val="28"/>
        </w:rPr>
      </w:pPr>
      <w:r>
        <w:rPr>
          <w:sz w:val="28"/>
        </w:rPr>
        <w:t>Оказывать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преодолении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трудностей в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развитии.</w:t>
      </w:r>
    </w:p>
    <w:p w:rsidR="00D02A7C" w:rsidRDefault="00404963">
      <w:pPr>
        <w:pStyle w:val="afb"/>
        <w:numPr>
          <w:ilvl w:val="0"/>
          <w:numId w:val="3"/>
        </w:numPr>
        <w:spacing w:before="67"/>
        <w:ind w:left="440" w:right="26" w:firstLine="0"/>
        <w:jc w:val="both"/>
        <w:rPr>
          <w:sz w:val="28"/>
        </w:rPr>
      </w:pPr>
      <w:r>
        <w:rPr>
          <w:sz w:val="28"/>
        </w:rPr>
        <w:t xml:space="preserve">     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-67"/>
          <w:sz w:val="28"/>
        </w:rPr>
        <w:t xml:space="preserve"> </w:t>
      </w:r>
      <w:r>
        <w:rPr>
          <w:sz w:val="28"/>
        </w:rPr>
        <w:t>сплочения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роста,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саморазвития.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разрешению</w:t>
      </w:r>
      <w:r>
        <w:rPr>
          <w:spacing w:val="-2"/>
          <w:sz w:val="28"/>
        </w:rPr>
        <w:t xml:space="preserve"> </w:t>
      </w:r>
      <w:r>
        <w:rPr>
          <w:sz w:val="28"/>
        </w:rPr>
        <w:t>личных и профессиональных конфликтов.</w:t>
      </w:r>
    </w:p>
    <w:p w:rsidR="00D02A7C" w:rsidRDefault="00404963">
      <w:pPr>
        <w:pStyle w:val="afb"/>
        <w:numPr>
          <w:ilvl w:val="0"/>
          <w:numId w:val="3"/>
        </w:numPr>
        <w:spacing w:before="1"/>
        <w:ind w:left="440" w:right="26" w:firstLine="0"/>
        <w:jc w:val="both"/>
        <w:rPr>
          <w:sz w:val="28"/>
        </w:rPr>
      </w:pPr>
      <w:r>
        <w:rPr>
          <w:sz w:val="28"/>
        </w:rPr>
        <w:t xml:space="preserve">     Оказывать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-67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 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:rsidR="00D02A7C" w:rsidRDefault="00404963">
      <w:pPr>
        <w:pStyle w:val="afb"/>
        <w:numPr>
          <w:ilvl w:val="0"/>
          <w:numId w:val="3"/>
        </w:numPr>
        <w:ind w:left="440" w:right="26" w:firstLine="0"/>
        <w:jc w:val="both"/>
        <w:rPr>
          <w:sz w:val="28"/>
        </w:rPr>
      </w:pPr>
      <w:r>
        <w:rPr>
          <w:sz w:val="28"/>
        </w:rPr>
        <w:t xml:space="preserve">     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толерантное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родителей;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способствовать формированию чувства эмпатии и взаимного 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родитель-родитель,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родитель-педагог,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педагог-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ребенок.</w:t>
      </w:r>
    </w:p>
    <w:p w:rsidR="00D02A7C" w:rsidRDefault="00D02A7C">
      <w:pPr>
        <w:pStyle w:val="af9"/>
        <w:spacing w:before="5"/>
        <w:ind w:left="0" w:right="26"/>
        <w:jc w:val="both"/>
      </w:pPr>
    </w:p>
    <w:p w:rsidR="00D02A7C" w:rsidRDefault="00D02A7C">
      <w:pPr>
        <w:pStyle w:val="af9"/>
        <w:spacing w:before="5"/>
        <w:ind w:left="0" w:right="26"/>
        <w:jc w:val="both"/>
      </w:pPr>
    </w:p>
    <w:p w:rsidR="00D02A7C" w:rsidRDefault="00404963">
      <w:pPr>
        <w:pStyle w:val="3"/>
        <w:tabs>
          <w:tab w:val="left" w:pos="3041"/>
        </w:tabs>
        <w:spacing w:line="320" w:lineRule="exact"/>
        <w:ind w:left="1980" w:right="26"/>
        <w:jc w:val="both"/>
      </w:pPr>
      <w:bookmarkStart w:id="2" w:name="_TOC_250018"/>
      <w:r>
        <w:t>1.3. Принципы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подходы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bookmarkEnd w:id="2"/>
      <w:r>
        <w:t>программы</w:t>
      </w:r>
    </w:p>
    <w:p w:rsidR="00D02A7C" w:rsidRDefault="00404963">
      <w:pPr>
        <w:pStyle w:val="af9"/>
        <w:spacing w:line="242" w:lineRule="auto"/>
        <w:ind w:left="440" w:right="26" w:firstLine="476"/>
        <w:rPr>
          <w:b/>
        </w:rPr>
      </w:pPr>
      <w:r>
        <w:t>Процесс</w:t>
      </w:r>
      <w:r>
        <w:rPr>
          <w:spacing w:val="52"/>
        </w:rPr>
        <w:t xml:space="preserve"> </w:t>
      </w:r>
      <w:r>
        <w:t>психологического</w:t>
      </w:r>
      <w:r>
        <w:rPr>
          <w:spacing w:val="53"/>
        </w:rPr>
        <w:t xml:space="preserve"> </w:t>
      </w:r>
      <w:r>
        <w:t>сопровождения</w:t>
      </w:r>
      <w:r>
        <w:rPr>
          <w:spacing w:val="52"/>
        </w:rPr>
        <w:t xml:space="preserve"> </w:t>
      </w:r>
      <w:r>
        <w:t>воспитанников</w:t>
      </w:r>
      <w:r>
        <w:rPr>
          <w:spacing w:val="52"/>
        </w:rPr>
        <w:t xml:space="preserve"> </w:t>
      </w:r>
      <w:r>
        <w:t>строится</w:t>
      </w:r>
      <w:r>
        <w:rPr>
          <w:spacing w:val="53"/>
        </w:rPr>
        <w:t xml:space="preserve"> </w:t>
      </w:r>
      <w:r>
        <w:t>с</w:t>
      </w:r>
      <w:r>
        <w:rPr>
          <w:spacing w:val="-67"/>
        </w:rPr>
        <w:t xml:space="preserve">        </w:t>
      </w:r>
      <w:r>
        <w:t>опорой</w:t>
      </w:r>
      <w:r>
        <w:rPr>
          <w:spacing w:val="-1"/>
        </w:rPr>
        <w:t xml:space="preserve"> </w:t>
      </w:r>
      <w:r>
        <w:t>на следующие</w:t>
      </w:r>
      <w:r>
        <w:rPr>
          <w:spacing w:val="2"/>
        </w:rPr>
        <w:t xml:space="preserve"> </w:t>
      </w:r>
      <w:r>
        <w:rPr>
          <w:b/>
          <w:u w:val="single"/>
        </w:rPr>
        <w:t>принципы: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spacing w:line="317" w:lineRule="exact"/>
        <w:ind w:left="440" w:right="26" w:firstLine="476"/>
        <w:rPr>
          <w:sz w:val="28"/>
        </w:rPr>
      </w:pPr>
      <w:r>
        <w:rPr>
          <w:sz w:val="28"/>
        </w:rPr>
        <w:t>рекомендательный</w:t>
      </w:r>
      <w:r>
        <w:rPr>
          <w:spacing w:val="-8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4"/>
          <w:sz w:val="28"/>
        </w:rPr>
        <w:t xml:space="preserve"> </w:t>
      </w:r>
      <w:r>
        <w:rPr>
          <w:sz w:val="28"/>
        </w:rPr>
        <w:t>советов</w:t>
      </w:r>
      <w:r>
        <w:rPr>
          <w:spacing w:val="-5"/>
          <w:sz w:val="28"/>
        </w:rPr>
        <w:t xml:space="preserve"> </w:t>
      </w:r>
      <w:r>
        <w:rPr>
          <w:sz w:val="28"/>
        </w:rPr>
        <w:t>сопровождающего;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spacing w:line="322" w:lineRule="exact"/>
        <w:ind w:left="440" w:right="26" w:firstLine="476"/>
        <w:rPr>
          <w:sz w:val="28"/>
        </w:rPr>
      </w:pPr>
      <w:r>
        <w:rPr>
          <w:sz w:val="28"/>
        </w:rPr>
        <w:t>приоритет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6"/>
          <w:sz w:val="28"/>
        </w:rPr>
        <w:t xml:space="preserve"> </w:t>
      </w:r>
      <w:r>
        <w:rPr>
          <w:sz w:val="28"/>
        </w:rPr>
        <w:t>сопровождаемого</w:t>
      </w:r>
      <w:r>
        <w:rPr>
          <w:spacing w:val="-7"/>
          <w:sz w:val="28"/>
        </w:rPr>
        <w:t xml:space="preserve"> </w:t>
      </w:r>
      <w:r>
        <w:rPr>
          <w:sz w:val="28"/>
        </w:rPr>
        <w:t>(«на</w:t>
      </w:r>
      <w:r>
        <w:rPr>
          <w:spacing w:val="-4"/>
          <w:sz w:val="28"/>
        </w:rPr>
        <w:t xml:space="preserve"> </w:t>
      </w:r>
      <w:r>
        <w:rPr>
          <w:sz w:val="28"/>
        </w:rPr>
        <w:t>стороне</w:t>
      </w:r>
      <w:r>
        <w:rPr>
          <w:spacing w:val="-6"/>
          <w:sz w:val="28"/>
        </w:rPr>
        <w:t xml:space="preserve"> </w:t>
      </w:r>
      <w:r>
        <w:rPr>
          <w:sz w:val="28"/>
        </w:rPr>
        <w:t>ребенка»);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spacing w:line="322" w:lineRule="exact"/>
        <w:ind w:left="440" w:right="26" w:firstLine="476"/>
        <w:rPr>
          <w:sz w:val="28"/>
        </w:rPr>
      </w:pPr>
      <w:r>
        <w:rPr>
          <w:sz w:val="28"/>
        </w:rPr>
        <w:t>непрерывность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сопровождения;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spacing w:line="322" w:lineRule="exact"/>
        <w:ind w:left="440" w:right="26" w:firstLine="476"/>
        <w:rPr>
          <w:sz w:val="28"/>
        </w:rPr>
      </w:pPr>
      <w:r>
        <w:rPr>
          <w:sz w:val="28"/>
        </w:rPr>
        <w:t>мультидисциплинарность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(комплексный</w:t>
      </w:r>
      <w:r>
        <w:rPr>
          <w:spacing w:val="-8"/>
          <w:sz w:val="28"/>
        </w:rPr>
        <w:t xml:space="preserve"> </w:t>
      </w:r>
      <w:r>
        <w:rPr>
          <w:sz w:val="28"/>
        </w:rPr>
        <w:t>подход)</w:t>
      </w:r>
      <w:r>
        <w:rPr>
          <w:spacing w:val="-5"/>
          <w:sz w:val="28"/>
        </w:rPr>
        <w:t xml:space="preserve"> </w:t>
      </w:r>
      <w:r>
        <w:rPr>
          <w:sz w:val="28"/>
        </w:rPr>
        <w:t>сопровождения;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spacing w:line="322" w:lineRule="exact"/>
        <w:ind w:left="440" w:right="26" w:firstLine="476"/>
        <w:rPr>
          <w:sz w:val="28"/>
        </w:rPr>
      </w:pPr>
      <w:r>
        <w:rPr>
          <w:sz w:val="28"/>
        </w:rPr>
        <w:t>стремление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автономизации.</w:t>
      </w:r>
    </w:p>
    <w:p w:rsidR="00D02A7C" w:rsidRDefault="00404963">
      <w:pPr>
        <w:pStyle w:val="af9"/>
        <w:ind w:left="440" w:right="26" w:firstLine="476"/>
        <w:jc w:val="both"/>
      </w:pPr>
      <w:r>
        <w:lastRenderedPageBreak/>
        <w:t>Отбор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осуществляется с опорой на дидактические принципы общей и специальной</w:t>
      </w:r>
      <w:r>
        <w:rPr>
          <w:spacing w:val="1"/>
        </w:rPr>
        <w:t xml:space="preserve"> </w:t>
      </w:r>
      <w:r>
        <w:t>педагогики.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общедидактических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позволяет обеспечивать развитие всех сторон познавательной деятельности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эмоционально-волевой</w:t>
      </w:r>
      <w:r>
        <w:rPr>
          <w:spacing w:val="1"/>
        </w:rPr>
        <w:t xml:space="preserve"> </w:t>
      </w:r>
      <w:r>
        <w:t>сферы,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личности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</w:p>
    <w:p w:rsidR="00D02A7C" w:rsidRDefault="00D02A7C">
      <w:pPr>
        <w:pStyle w:val="af9"/>
        <w:ind w:left="440" w:right="26" w:firstLine="476"/>
        <w:jc w:val="both"/>
      </w:pPr>
    </w:p>
    <w:p w:rsidR="00D02A7C" w:rsidRDefault="00404963">
      <w:pPr>
        <w:pStyle w:val="3"/>
        <w:tabs>
          <w:tab w:val="left" w:pos="4372"/>
        </w:tabs>
        <w:spacing w:before="5" w:line="319" w:lineRule="exact"/>
        <w:ind w:left="3382" w:right="26"/>
        <w:jc w:val="both"/>
      </w:pPr>
      <w:bookmarkStart w:id="3" w:name="_TOC_250017"/>
      <w:r>
        <w:t>1.4. Особенности</w:t>
      </w:r>
      <w:r>
        <w:rPr>
          <w:spacing w:val="62"/>
        </w:rPr>
        <w:t xml:space="preserve"> </w:t>
      </w:r>
      <w:bookmarkEnd w:id="3"/>
      <w:r>
        <w:t>сопровождения</w:t>
      </w:r>
    </w:p>
    <w:p w:rsidR="00D02A7C" w:rsidRDefault="00404963">
      <w:pPr>
        <w:pStyle w:val="af9"/>
        <w:spacing w:line="319" w:lineRule="exact"/>
        <w:ind w:left="440" w:right="26" w:firstLine="439"/>
        <w:jc w:val="both"/>
      </w:pPr>
      <w:r>
        <w:t>Психологическое</w:t>
      </w:r>
      <w:r>
        <w:rPr>
          <w:spacing w:val="-3"/>
        </w:rPr>
        <w:t xml:space="preserve"> </w:t>
      </w:r>
      <w:r>
        <w:t>сопровождение</w:t>
      </w:r>
      <w:r>
        <w:rPr>
          <w:spacing w:val="64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себя: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3"/>
        </w:tabs>
        <w:ind w:left="440" w:right="26" w:firstLine="439"/>
        <w:jc w:val="both"/>
        <w:rPr>
          <w:sz w:val="28"/>
        </w:rPr>
      </w:pPr>
      <w:r>
        <w:rPr>
          <w:sz w:val="28"/>
        </w:rPr>
        <w:t>наблюдение за характером взаимоотношений детей в группе, 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 развития детей, анализ микроклимата в группе; 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27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27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26"/>
          <w:sz w:val="28"/>
        </w:rPr>
        <w:t xml:space="preserve"> </w:t>
      </w:r>
      <w:r>
        <w:rPr>
          <w:sz w:val="28"/>
        </w:rPr>
        <w:t>детей</w:t>
      </w:r>
      <w:r>
        <w:rPr>
          <w:spacing w:val="27"/>
          <w:sz w:val="28"/>
        </w:rPr>
        <w:t xml:space="preserve"> </w:t>
      </w:r>
      <w:r>
        <w:rPr>
          <w:sz w:val="28"/>
        </w:rPr>
        <w:t>(дети-лидеры,</w:t>
      </w:r>
      <w:r>
        <w:rPr>
          <w:spacing w:val="26"/>
          <w:sz w:val="28"/>
        </w:rPr>
        <w:t xml:space="preserve"> </w:t>
      </w:r>
      <w:r>
        <w:rPr>
          <w:sz w:val="28"/>
        </w:rPr>
        <w:t>аутсайдеры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т.</w:t>
      </w:r>
      <w:r>
        <w:rPr>
          <w:spacing w:val="-1"/>
          <w:sz w:val="28"/>
        </w:rPr>
        <w:t xml:space="preserve"> </w:t>
      </w:r>
      <w:r>
        <w:rPr>
          <w:sz w:val="28"/>
        </w:rPr>
        <w:t>д.);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3"/>
        </w:tabs>
        <w:ind w:left="440" w:right="26" w:firstLine="439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микроклимата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ними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специалистов,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этими детьми;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spacing w:line="322" w:lineRule="exact"/>
        <w:ind w:left="440" w:right="26" w:firstLine="439"/>
        <w:rPr>
          <w:sz w:val="28"/>
        </w:rPr>
      </w:pPr>
      <w:r>
        <w:rPr>
          <w:sz w:val="28"/>
        </w:rPr>
        <w:t>индивидуальная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со</w:t>
      </w:r>
      <w:r>
        <w:rPr>
          <w:spacing w:val="-1"/>
          <w:sz w:val="28"/>
        </w:rPr>
        <w:t xml:space="preserve"> </w:t>
      </w:r>
      <w:r>
        <w:rPr>
          <w:sz w:val="28"/>
        </w:rPr>
        <w:t>всеми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ДОУ;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spacing w:line="322" w:lineRule="exact"/>
        <w:ind w:left="440" w:right="26" w:firstLine="439"/>
        <w:rPr>
          <w:sz w:val="28"/>
        </w:rPr>
      </w:pP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целью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школе;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spacing w:line="322" w:lineRule="exact"/>
        <w:ind w:left="440" w:right="26" w:firstLine="439"/>
        <w:rPr>
          <w:sz w:val="28"/>
        </w:rPr>
      </w:pPr>
      <w:r>
        <w:rPr>
          <w:sz w:val="28"/>
        </w:rPr>
        <w:t>выделение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3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-2"/>
          <w:sz w:val="28"/>
        </w:rPr>
        <w:t xml:space="preserve"> </w:t>
      </w:r>
      <w:r>
        <w:rPr>
          <w:sz w:val="28"/>
        </w:rPr>
        <w:t>трудности: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ind w:left="440" w:right="26" w:firstLine="439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-2"/>
          <w:sz w:val="28"/>
        </w:rPr>
        <w:t xml:space="preserve"> </w:t>
      </w:r>
      <w:r>
        <w:rPr>
          <w:sz w:val="28"/>
        </w:rPr>
        <w:t>(агрессивные,</w:t>
      </w:r>
      <w:r>
        <w:rPr>
          <w:spacing w:val="-6"/>
          <w:sz w:val="28"/>
        </w:rPr>
        <w:t xml:space="preserve"> </w:t>
      </w:r>
      <w:r>
        <w:rPr>
          <w:sz w:val="28"/>
        </w:rPr>
        <w:t>робкие,</w:t>
      </w:r>
      <w:r>
        <w:rPr>
          <w:spacing w:val="-3"/>
          <w:sz w:val="28"/>
        </w:rPr>
        <w:t xml:space="preserve"> </w:t>
      </w:r>
      <w:r>
        <w:rPr>
          <w:sz w:val="28"/>
        </w:rPr>
        <w:t>застенчивые);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spacing w:before="2" w:line="322" w:lineRule="exact"/>
        <w:ind w:left="440" w:right="26" w:firstLine="439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-3"/>
          <w:sz w:val="28"/>
        </w:rPr>
        <w:t xml:space="preserve"> </w:t>
      </w:r>
      <w:r>
        <w:rPr>
          <w:sz w:val="28"/>
        </w:rPr>
        <w:t>(упрямые,</w:t>
      </w:r>
      <w:r>
        <w:rPr>
          <w:spacing w:val="-4"/>
          <w:sz w:val="28"/>
        </w:rPr>
        <w:t xml:space="preserve"> </w:t>
      </w:r>
      <w:r>
        <w:rPr>
          <w:sz w:val="28"/>
        </w:rPr>
        <w:t>капризные,</w:t>
      </w:r>
      <w:r>
        <w:rPr>
          <w:spacing w:val="-4"/>
          <w:sz w:val="28"/>
        </w:rPr>
        <w:t xml:space="preserve"> </w:t>
      </w:r>
      <w:r>
        <w:rPr>
          <w:sz w:val="28"/>
        </w:rPr>
        <w:t>конфликтные,</w:t>
      </w:r>
      <w:r>
        <w:rPr>
          <w:spacing w:val="-7"/>
          <w:sz w:val="28"/>
        </w:rPr>
        <w:t xml:space="preserve"> </w:t>
      </w:r>
      <w:r>
        <w:rPr>
          <w:sz w:val="28"/>
        </w:rPr>
        <w:t>непослушные);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ind w:left="440" w:right="26" w:firstLine="439"/>
        <w:rPr>
          <w:sz w:val="28"/>
        </w:rPr>
      </w:pPr>
      <w:r>
        <w:rPr>
          <w:sz w:val="28"/>
        </w:rPr>
        <w:t>в</w:t>
      </w:r>
      <w:r>
        <w:rPr>
          <w:spacing w:val="23"/>
          <w:sz w:val="28"/>
        </w:rPr>
        <w:t xml:space="preserve"> </w:t>
      </w:r>
      <w:r>
        <w:rPr>
          <w:sz w:val="28"/>
        </w:rPr>
        <w:t>обучении</w:t>
      </w:r>
      <w:r>
        <w:rPr>
          <w:spacing w:val="24"/>
          <w:sz w:val="28"/>
        </w:rPr>
        <w:t xml:space="preserve"> </w:t>
      </w:r>
      <w:r>
        <w:rPr>
          <w:sz w:val="28"/>
        </w:rPr>
        <w:t>(дети,</w:t>
      </w:r>
      <w:r>
        <w:rPr>
          <w:spacing w:val="25"/>
          <w:sz w:val="28"/>
        </w:rPr>
        <w:t xml:space="preserve"> </w:t>
      </w:r>
      <w:r>
        <w:rPr>
          <w:sz w:val="28"/>
        </w:rPr>
        <w:t>не</w:t>
      </w:r>
      <w:r>
        <w:rPr>
          <w:spacing w:val="23"/>
          <w:sz w:val="28"/>
        </w:rPr>
        <w:t xml:space="preserve"> </w:t>
      </w:r>
      <w:r>
        <w:rPr>
          <w:sz w:val="28"/>
        </w:rPr>
        <w:t>усваивающие</w:t>
      </w:r>
      <w:r>
        <w:rPr>
          <w:spacing w:val="2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24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24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возрастным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возможностям);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  <w:tab w:val="left" w:pos="1464"/>
          <w:tab w:val="left" w:pos="3621"/>
          <w:tab w:val="left" w:pos="4971"/>
          <w:tab w:val="left" w:pos="5873"/>
          <w:tab w:val="left" w:pos="6268"/>
          <w:tab w:val="left" w:pos="7784"/>
          <w:tab w:val="left" w:pos="9626"/>
        </w:tabs>
        <w:spacing w:line="321" w:lineRule="exact"/>
        <w:ind w:left="440" w:right="26" w:firstLine="439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эмоциональном</w:t>
      </w:r>
      <w:r>
        <w:rPr>
          <w:sz w:val="28"/>
        </w:rPr>
        <w:tab/>
        <w:t>развитии</w:t>
      </w:r>
      <w:r>
        <w:rPr>
          <w:sz w:val="28"/>
        </w:rPr>
        <w:tab/>
        <w:t>(дети</w:t>
      </w:r>
      <w:r>
        <w:rPr>
          <w:sz w:val="28"/>
        </w:rPr>
        <w:tab/>
        <w:t>с</w:t>
      </w:r>
      <w:r>
        <w:rPr>
          <w:sz w:val="28"/>
        </w:rPr>
        <w:tab/>
        <w:t>постоянно</w:t>
      </w:r>
      <w:r>
        <w:rPr>
          <w:sz w:val="28"/>
        </w:rPr>
        <w:tab/>
        <w:t>пониженным</w:t>
      </w:r>
      <w:r>
        <w:rPr>
          <w:sz w:val="28"/>
        </w:rPr>
        <w:tab/>
        <w:t>фоном</w:t>
      </w:r>
    </w:p>
    <w:p w:rsidR="00D02A7C" w:rsidRDefault="00404963">
      <w:pPr>
        <w:pStyle w:val="af9"/>
        <w:spacing w:before="67"/>
        <w:ind w:left="440" w:right="26" w:firstLine="439"/>
        <w:jc w:val="both"/>
      </w:pPr>
      <w:r>
        <w:t>настроения,</w:t>
      </w:r>
      <w:r>
        <w:rPr>
          <w:spacing w:val="-2"/>
        </w:rPr>
        <w:t xml:space="preserve"> </w:t>
      </w:r>
      <w:r>
        <w:t>тревожные,</w:t>
      </w:r>
      <w:r>
        <w:rPr>
          <w:spacing w:val="-2"/>
        </w:rPr>
        <w:t xml:space="preserve"> </w:t>
      </w:r>
      <w:r>
        <w:t>возбудимые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д.);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3"/>
        </w:tabs>
        <w:spacing w:before="2"/>
        <w:ind w:left="440" w:right="26" w:firstLine="439"/>
        <w:jc w:val="both"/>
        <w:rPr>
          <w:sz w:val="28"/>
        </w:rPr>
      </w:pP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отклонения</w:t>
      </w:r>
      <w:r>
        <w:rPr>
          <w:spacing w:val="-67"/>
          <w:sz w:val="28"/>
        </w:rPr>
        <w:t xml:space="preserve"> </w:t>
      </w:r>
      <w:r>
        <w:rPr>
          <w:sz w:val="28"/>
        </w:rPr>
        <w:t>(гиперактивные,</w:t>
      </w:r>
      <w:r>
        <w:rPr>
          <w:spacing w:val="68"/>
          <w:sz w:val="28"/>
        </w:rPr>
        <w:t xml:space="preserve"> </w:t>
      </w:r>
      <w:r>
        <w:rPr>
          <w:sz w:val="28"/>
        </w:rPr>
        <w:t>гипоактивные,</w:t>
      </w:r>
      <w:r>
        <w:rPr>
          <w:spacing w:val="-1"/>
          <w:sz w:val="28"/>
        </w:rPr>
        <w:t xml:space="preserve"> </w:t>
      </w:r>
      <w:r>
        <w:rPr>
          <w:sz w:val="28"/>
        </w:rPr>
        <w:t>инфантильные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и т.</w:t>
      </w:r>
      <w:r>
        <w:rPr>
          <w:spacing w:val="-1"/>
          <w:sz w:val="28"/>
        </w:rPr>
        <w:t xml:space="preserve"> </w:t>
      </w:r>
      <w:r>
        <w:rPr>
          <w:sz w:val="28"/>
        </w:rPr>
        <w:t>д.);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3"/>
        </w:tabs>
        <w:ind w:left="440" w:right="26" w:firstLine="439"/>
        <w:jc w:val="both"/>
        <w:rPr>
          <w:sz w:val="28"/>
        </w:rPr>
      </w:pPr>
      <w:r>
        <w:rPr>
          <w:sz w:val="28"/>
        </w:rPr>
        <w:t>индивидуальное обследование детей и организация в случае 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и подгрупповых корригирующих занятий 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индивидуальными особенностями их развития (совместно с воспитателями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групп);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3"/>
        </w:tabs>
        <w:spacing w:before="1"/>
        <w:ind w:left="440" w:right="26" w:firstLine="439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детей в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детском саду</w:t>
      </w:r>
      <w:r>
        <w:rPr>
          <w:spacing w:val="-4"/>
          <w:sz w:val="28"/>
        </w:rPr>
        <w:t xml:space="preserve"> </w:t>
      </w:r>
      <w:r>
        <w:rPr>
          <w:sz w:val="28"/>
        </w:rPr>
        <w:t>и семье.</w:t>
      </w:r>
    </w:p>
    <w:p w:rsidR="00D02A7C" w:rsidRDefault="00404963">
      <w:pPr>
        <w:pStyle w:val="af9"/>
        <w:ind w:left="440" w:right="26" w:firstLine="439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консультацию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психоневрологический</w:t>
      </w:r>
      <w:r>
        <w:rPr>
          <w:spacing w:val="1"/>
        </w:rPr>
        <w:t xml:space="preserve"> </w:t>
      </w:r>
      <w:r>
        <w:t>диспансер,</w:t>
      </w:r>
      <w:r>
        <w:rPr>
          <w:spacing w:val="1"/>
        </w:rPr>
        <w:t xml:space="preserve"> </w:t>
      </w:r>
      <w:r>
        <w:t>детскую</w:t>
      </w:r>
      <w:r>
        <w:rPr>
          <w:spacing w:val="1"/>
        </w:rPr>
        <w:t xml:space="preserve"> </w:t>
      </w:r>
      <w:r>
        <w:t>поликлинику,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нуждающихся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психолого-педагогической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медико-социальной</w:t>
      </w:r>
      <w:r>
        <w:rPr>
          <w:spacing w:val="5"/>
        </w:rPr>
        <w:t xml:space="preserve"> </w:t>
      </w:r>
      <w:r>
        <w:t>помощи, «Центр</w:t>
      </w:r>
      <w:r>
        <w:rPr>
          <w:spacing w:val="-3"/>
        </w:rPr>
        <w:t xml:space="preserve"> </w:t>
      </w:r>
      <w:r>
        <w:t>диагностики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консультирования».</w:t>
      </w:r>
    </w:p>
    <w:p w:rsidR="00D02A7C" w:rsidRDefault="00404963">
      <w:pPr>
        <w:pStyle w:val="af9"/>
        <w:spacing w:before="1"/>
        <w:ind w:left="440" w:right="26" w:firstLine="439"/>
        <w:jc w:val="both"/>
      </w:pPr>
      <w:r>
        <w:t>Решение программных задач</w:t>
      </w:r>
      <w:r>
        <w:rPr>
          <w:spacing w:val="1"/>
        </w:rPr>
        <w:t xml:space="preserve"> </w:t>
      </w:r>
      <w:r>
        <w:t>осуществляется в свободной совместной</w:t>
      </w:r>
      <w:r>
        <w:rPr>
          <w:spacing w:val="1"/>
        </w:rPr>
        <w:t xml:space="preserve"> </w:t>
      </w:r>
      <w:r>
        <w:t>деятельности взрослого и детей (формы организации: подгруппа, подвижная</w:t>
      </w:r>
      <w:r>
        <w:rPr>
          <w:spacing w:val="1"/>
        </w:rPr>
        <w:t xml:space="preserve"> </w:t>
      </w:r>
      <w:r>
        <w:t>микрогруппа,</w:t>
      </w:r>
      <w:r>
        <w:rPr>
          <w:spacing w:val="-2"/>
        </w:rPr>
        <w:t xml:space="preserve"> </w:t>
      </w:r>
      <w:r>
        <w:t>индивидуально),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период</w:t>
      </w:r>
      <w:r>
        <w:rPr>
          <w:spacing w:val="2"/>
        </w:rPr>
        <w:t xml:space="preserve"> </w:t>
      </w:r>
      <w:r>
        <w:t>с 1</w:t>
      </w:r>
      <w:r>
        <w:rPr>
          <w:spacing w:val="-1"/>
        </w:rPr>
        <w:t xml:space="preserve"> </w:t>
      </w:r>
      <w:r>
        <w:t>сентября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мая.</w:t>
      </w:r>
    </w:p>
    <w:p w:rsidR="00D02A7C" w:rsidRDefault="00404963">
      <w:pPr>
        <w:pStyle w:val="af9"/>
        <w:ind w:left="440" w:right="26" w:firstLine="439"/>
        <w:jc w:val="both"/>
      </w:pPr>
      <w:r>
        <w:t>Диагностическое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педагогом-психологом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год:</w:t>
      </w:r>
      <w:r>
        <w:rPr>
          <w:spacing w:val="1"/>
        </w:rPr>
        <w:t xml:space="preserve"> </w:t>
      </w:r>
      <w:r>
        <w:t>стартовое</w:t>
      </w:r>
      <w:r>
        <w:rPr>
          <w:spacing w:val="1"/>
        </w:rPr>
        <w:t xml:space="preserve"> </w:t>
      </w:r>
      <w:r>
        <w:t>(сентябрь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октябрь),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(апрель</w:t>
      </w:r>
      <w:r>
        <w:rPr>
          <w:spacing w:val="-3"/>
        </w:rPr>
        <w:t xml:space="preserve"> </w:t>
      </w:r>
      <w:r>
        <w:lastRenderedPageBreak/>
        <w:t>-</w:t>
      </w:r>
      <w:r>
        <w:rPr>
          <w:spacing w:val="-2"/>
        </w:rPr>
        <w:t xml:space="preserve"> </w:t>
      </w:r>
      <w:r>
        <w:t>май),</w:t>
      </w:r>
      <w:r>
        <w:rPr>
          <w:spacing w:val="-2"/>
        </w:rPr>
        <w:t xml:space="preserve"> </w:t>
      </w:r>
      <w:r>
        <w:t>промежуточное</w:t>
      </w:r>
      <w:r>
        <w:rPr>
          <w:spacing w:val="-1"/>
        </w:rPr>
        <w:t xml:space="preserve"> </w:t>
      </w:r>
      <w:r>
        <w:t>(по мере</w:t>
      </w:r>
      <w:r>
        <w:rPr>
          <w:spacing w:val="-3"/>
        </w:rPr>
        <w:t xml:space="preserve"> </w:t>
      </w:r>
      <w:r>
        <w:t>необходимости,</w:t>
      </w:r>
      <w:r>
        <w:rPr>
          <w:spacing w:val="-1"/>
        </w:rPr>
        <w:t xml:space="preserve"> </w:t>
      </w:r>
      <w:r>
        <w:t>по запросу).</w:t>
      </w:r>
    </w:p>
    <w:p w:rsidR="00D02A7C" w:rsidRDefault="00404963">
      <w:pPr>
        <w:pStyle w:val="af9"/>
        <w:spacing w:line="278" w:lineRule="auto"/>
        <w:ind w:left="440" w:right="26" w:firstLine="439"/>
        <w:jc w:val="both"/>
      </w:pPr>
      <w:r>
        <w:t>Совместная деятельность педагога-психолога с подгруппой/подвижной</w:t>
      </w:r>
      <w:r>
        <w:rPr>
          <w:spacing w:val="1"/>
        </w:rPr>
        <w:t xml:space="preserve"> </w:t>
      </w:r>
      <w:r>
        <w:t>микрогруппой</w:t>
      </w:r>
      <w:r>
        <w:rPr>
          <w:spacing w:val="-1"/>
        </w:rPr>
        <w:t xml:space="preserve">  </w:t>
      </w:r>
      <w:r>
        <w:t>воспитанников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реже</w:t>
      </w:r>
      <w:r>
        <w:rPr>
          <w:spacing w:val="-2"/>
        </w:rPr>
        <w:t xml:space="preserve"> </w:t>
      </w:r>
      <w:r>
        <w:t>одного раза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неделю.</w:t>
      </w:r>
    </w:p>
    <w:p w:rsidR="00D02A7C" w:rsidRDefault="00404963">
      <w:pPr>
        <w:pStyle w:val="af9"/>
        <w:spacing w:line="276" w:lineRule="auto"/>
        <w:ind w:left="440" w:right="26" w:firstLine="439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педагога-психолога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подгруппой/подвижной</w:t>
      </w:r>
      <w:r>
        <w:rPr>
          <w:spacing w:val="1"/>
        </w:rPr>
        <w:t xml:space="preserve"> </w:t>
      </w:r>
      <w:r>
        <w:t>микрогруппой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регламентируется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-3"/>
        </w:rPr>
        <w:t xml:space="preserve"> </w:t>
      </w:r>
      <w:r>
        <w:t>нормативами и</w:t>
      </w:r>
      <w:r>
        <w:rPr>
          <w:spacing w:val="-1"/>
        </w:rPr>
        <w:t xml:space="preserve"> </w:t>
      </w:r>
      <w:r>
        <w:t>правилами:</w:t>
      </w:r>
    </w:p>
    <w:p w:rsidR="00D02A7C" w:rsidRDefault="00404963">
      <w:pPr>
        <w:pStyle w:val="af9"/>
        <w:spacing w:line="276" w:lineRule="auto"/>
        <w:ind w:left="440" w:right="26" w:firstLine="439"/>
      </w:pPr>
      <w:r>
        <w:t>для детей пятого года жизни - не более 20 минут;</w:t>
      </w:r>
      <w:r>
        <w:rPr>
          <w:spacing w:val="1"/>
        </w:rPr>
        <w:t xml:space="preserve"> </w:t>
      </w:r>
      <w:r>
        <w:t>для детей шестого года жизни - не более 25 минут;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седьмого</w:t>
      </w:r>
      <w:r>
        <w:rPr>
          <w:spacing w:val="-1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минут.</w:t>
      </w:r>
    </w:p>
    <w:p w:rsidR="00D02A7C" w:rsidRDefault="00404963">
      <w:pPr>
        <w:pStyle w:val="af9"/>
        <w:spacing w:line="276" w:lineRule="auto"/>
        <w:ind w:left="440" w:right="26" w:firstLine="439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педагога-психолога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(индивидуальная</w:t>
      </w:r>
      <w:r>
        <w:rPr>
          <w:spacing w:val="1"/>
        </w:rPr>
        <w:t xml:space="preserve"> </w:t>
      </w:r>
      <w:r>
        <w:t>работа)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не реже 1</w:t>
      </w:r>
      <w:r>
        <w:rPr>
          <w:spacing w:val="-3"/>
        </w:rPr>
        <w:t xml:space="preserve"> </w:t>
      </w:r>
      <w:r>
        <w:t>раза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неделю.</w:t>
      </w:r>
    </w:p>
    <w:p w:rsidR="00D02A7C" w:rsidRDefault="00D02A7C">
      <w:pPr>
        <w:pStyle w:val="af9"/>
        <w:spacing w:line="276" w:lineRule="auto"/>
        <w:ind w:right="26" w:firstLine="707"/>
        <w:jc w:val="both"/>
      </w:pPr>
    </w:p>
    <w:p w:rsidR="00D02A7C" w:rsidRDefault="00404963">
      <w:pPr>
        <w:pStyle w:val="3"/>
        <w:tabs>
          <w:tab w:val="left" w:pos="1931"/>
        </w:tabs>
        <w:ind w:left="941" w:right="26" w:firstLine="140"/>
        <w:jc w:val="both"/>
      </w:pPr>
      <w:r>
        <w:t>1.5. Возрастные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новообразования</w:t>
      </w:r>
      <w:r>
        <w:rPr>
          <w:spacing w:val="-7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детства</w:t>
      </w:r>
    </w:p>
    <w:p w:rsidR="00D02A7C" w:rsidRDefault="00404963" w:rsidP="00404963">
      <w:pPr>
        <w:pStyle w:val="af9"/>
        <w:spacing w:before="42" w:line="276" w:lineRule="auto"/>
        <w:ind w:left="440" w:right="26"/>
        <w:jc w:val="both"/>
      </w:pPr>
      <w:r>
        <w:rPr>
          <w:spacing w:val="1"/>
        </w:rPr>
        <w:t xml:space="preserve">МАДОУ  </w:t>
      </w:r>
      <w:r>
        <w:t xml:space="preserve">«Детский сад № 326»  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в себе</w:t>
      </w:r>
      <w:r>
        <w:rPr>
          <w:spacing w:val="1"/>
        </w:rPr>
        <w:t xml:space="preserve"> 10 </w:t>
      </w:r>
      <w:r>
        <w:t>групп</w:t>
      </w:r>
      <w:r>
        <w:rPr>
          <w:spacing w:val="7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от</w:t>
      </w:r>
      <w:r>
        <w:rPr>
          <w:spacing w:val="14"/>
        </w:rPr>
        <w:t xml:space="preserve"> 1,5</w:t>
      </w:r>
      <w:r>
        <w:rPr>
          <w:spacing w:val="17"/>
        </w:rPr>
        <w:t xml:space="preserve"> </w:t>
      </w:r>
      <w:r>
        <w:t>до</w:t>
      </w:r>
      <w:r>
        <w:rPr>
          <w:spacing w:val="16"/>
        </w:rPr>
        <w:t xml:space="preserve"> </w:t>
      </w:r>
      <w:r>
        <w:t>7</w:t>
      </w:r>
      <w:r>
        <w:rPr>
          <w:spacing w:val="18"/>
        </w:rPr>
        <w:t xml:space="preserve"> </w:t>
      </w:r>
      <w:r>
        <w:t>лет:</w:t>
      </w:r>
      <w:r>
        <w:rPr>
          <w:spacing w:val="16"/>
        </w:rPr>
        <w:t xml:space="preserve"> одна </w:t>
      </w:r>
      <w:r>
        <w:t>группа</w:t>
      </w:r>
      <w:r>
        <w:rPr>
          <w:spacing w:val="17"/>
        </w:rPr>
        <w:t xml:space="preserve"> </w:t>
      </w:r>
      <w:r>
        <w:t>раннего</w:t>
      </w:r>
      <w:r>
        <w:rPr>
          <w:spacing w:val="15"/>
        </w:rPr>
        <w:t xml:space="preserve"> </w:t>
      </w:r>
      <w:r>
        <w:t>возраста</w:t>
      </w:r>
      <w:r>
        <w:rPr>
          <w:spacing w:val="15"/>
        </w:rPr>
        <w:t xml:space="preserve"> </w:t>
      </w:r>
      <w:r>
        <w:t>(от</w:t>
      </w:r>
      <w:r>
        <w:rPr>
          <w:spacing w:val="14"/>
        </w:rPr>
        <w:t xml:space="preserve"> </w:t>
      </w:r>
      <w:r>
        <w:t>1,5</w:t>
      </w:r>
      <w:r>
        <w:rPr>
          <w:spacing w:val="16"/>
        </w:rPr>
        <w:t xml:space="preserve"> </w:t>
      </w:r>
      <w:r>
        <w:t>до</w:t>
      </w:r>
      <w:r>
        <w:rPr>
          <w:spacing w:val="16"/>
        </w:rPr>
        <w:t xml:space="preserve"> </w:t>
      </w:r>
      <w:r>
        <w:t>3</w:t>
      </w:r>
      <w:r>
        <w:rPr>
          <w:spacing w:val="16"/>
        </w:rPr>
        <w:t xml:space="preserve"> </w:t>
      </w:r>
      <w:r>
        <w:t>лет),</w:t>
      </w:r>
      <w:r>
        <w:rPr>
          <w:spacing w:val="16"/>
        </w:rPr>
        <w:t xml:space="preserve"> две </w:t>
      </w:r>
      <w:r>
        <w:t>группы младшего возраста (от 3 до 4 лет), одна группа среднего возраста (от 4</w:t>
      </w:r>
      <w:r>
        <w:rPr>
          <w:spacing w:val="-67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лет),</w:t>
      </w:r>
      <w:r>
        <w:rPr>
          <w:spacing w:val="1"/>
        </w:rPr>
        <w:t xml:space="preserve"> три </w:t>
      </w:r>
      <w:r>
        <w:t>группы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лет),</w:t>
      </w:r>
      <w:r>
        <w:rPr>
          <w:spacing w:val="1"/>
        </w:rPr>
        <w:t xml:space="preserve"> две </w:t>
      </w:r>
      <w:r>
        <w:t>группы</w:t>
      </w:r>
      <w:r>
        <w:rPr>
          <w:spacing w:val="1"/>
        </w:rPr>
        <w:t xml:space="preserve"> </w:t>
      </w:r>
      <w:r>
        <w:t>подготовительных   к школе (от 6 до 7 лет).</w:t>
      </w:r>
      <w:r>
        <w:rPr>
          <w:spacing w:val="-2"/>
        </w:rPr>
        <w:t xml:space="preserve"> </w:t>
      </w:r>
      <w:r>
        <w:t>Все группы общеобразовательные.</w:t>
      </w:r>
    </w:p>
    <w:p w:rsidR="00D02A7C" w:rsidRDefault="00404963">
      <w:pPr>
        <w:pStyle w:val="af9"/>
        <w:spacing w:before="3"/>
        <w:ind w:left="440" w:right="26" w:firstLine="436"/>
        <w:jc w:val="both"/>
      </w:pPr>
      <w:r>
        <w:t>Дошкольный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периодом</w:t>
      </w:r>
      <w:r>
        <w:rPr>
          <w:spacing w:val="1"/>
        </w:rPr>
        <w:t xml:space="preserve"> </w:t>
      </w:r>
      <w:r>
        <w:t>интенсивного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психики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предпосылок,</w:t>
      </w:r>
      <w:r>
        <w:rPr>
          <w:spacing w:val="-2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сложились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раннем детстве.</w:t>
      </w:r>
    </w:p>
    <w:p w:rsidR="00D02A7C" w:rsidRDefault="00404963">
      <w:pPr>
        <w:pStyle w:val="af9"/>
        <w:ind w:left="440" w:right="26" w:firstLine="436"/>
        <w:jc w:val="both"/>
      </w:pP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линиям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новообразования</w:t>
      </w:r>
      <w:r>
        <w:rPr>
          <w:spacing w:val="1"/>
        </w:rPr>
        <w:t xml:space="preserve"> </w:t>
      </w:r>
      <w:r>
        <w:t>различной степени выраженности, характеризующиеся новыми свойствами и</w:t>
      </w:r>
      <w:r>
        <w:rPr>
          <w:spacing w:val="1"/>
        </w:rPr>
        <w:t xml:space="preserve"> </w:t>
      </w:r>
      <w:r>
        <w:t>структурными</w:t>
      </w:r>
      <w:r>
        <w:rPr>
          <w:spacing w:val="61"/>
        </w:rPr>
        <w:t xml:space="preserve"> </w:t>
      </w:r>
      <w:r>
        <w:t>особенностями.</w:t>
      </w:r>
      <w:r>
        <w:rPr>
          <w:spacing w:val="62"/>
        </w:rPr>
        <w:t xml:space="preserve"> </w:t>
      </w:r>
      <w:r>
        <w:t>Происходят</w:t>
      </w:r>
      <w:r>
        <w:rPr>
          <w:spacing w:val="62"/>
        </w:rPr>
        <w:t xml:space="preserve"> </w:t>
      </w:r>
      <w:r>
        <w:t>они</w:t>
      </w:r>
      <w:r>
        <w:rPr>
          <w:spacing w:val="62"/>
        </w:rPr>
        <w:t xml:space="preserve"> </w:t>
      </w:r>
      <w:r>
        <w:t>благодаря</w:t>
      </w:r>
      <w:r>
        <w:rPr>
          <w:spacing w:val="60"/>
        </w:rPr>
        <w:t xml:space="preserve"> </w:t>
      </w:r>
      <w:r>
        <w:t>таким</w:t>
      </w:r>
      <w:r>
        <w:rPr>
          <w:spacing w:val="61"/>
        </w:rPr>
        <w:t xml:space="preserve"> </w:t>
      </w:r>
      <w:r>
        <w:t>факторам</w:t>
      </w:r>
      <w:r>
        <w:rPr>
          <w:spacing w:val="-68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формам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(игровые,</w:t>
      </w:r>
      <w:r>
        <w:rPr>
          <w:spacing w:val="1"/>
        </w:rPr>
        <w:t xml:space="preserve"> </w:t>
      </w:r>
      <w:r>
        <w:t>продуктивные,</w:t>
      </w:r>
      <w:r>
        <w:rPr>
          <w:spacing w:val="-5"/>
        </w:rPr>
        <w:t xml:space="preserve"> </w:t>
      </w:r>
      <w:r>
        <w:t>бытовые).</w:t>
      </w:r>
    </w:p>
    <w:p w:rsidR="00D02A7C" w:rsidRDefault="00404963">
      <w:pPr>
        <w:pStyle w:val="af9"/>
        <w:ind w:left="440" w:right="26" w:firstLine="436"/>
        <w:jc w:val="both"/>
      </w:pPr>
      <w:r>
        <w:t>Наряду с новообразованиями, в развитии психофизиологических функций</w:t>
      </w:r>
      <w:r>
        <w:rPr>
          <w:spacing w:val="1"/>
        </w:rPr>
        <w:t xml:space="preserve"> </w:t>
      </w:r>
      <w:r>
        <w:t>возникают сложные социальные формы психики, такие, как личность и ее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(характер,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склонности. Одновременно происходит дальнейшее развитие и социализация</w:t>
      </w:r>
      <w:r>
        <w:rPr>
          <w:spacing w:val="-67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наибольшей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психофизиологическом</w:t>
      </w:r>
      <w:r>
        <w:rPr>
          <w:spacing w:val="1"/>
        </w:rPr>
        <w:t xml:space="preserve"> </w:t>
      </w:r>
      <w:r>
        <w:t>уровне, в познавательных функциях и психомоторике. Формируются новые</w:t>
      </w:r>
      <w:r>
        <w:rPr>
          <w:spacing w:val="1"/>
        </w:rPr>
        <w:t xml:space="preserve"> </w:t>
      </w:r>
      <w:r>
        <w:t>уровни психических функций, которым становятся присущи новые свойства,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социальным</w:t>
      </w:r>
      <w:r>
        <w:rPr>
          <w:spacing w:val="71"/>
        </w:rPr>
        <w:t xml:space="preserve"> </w:t>
      </w:r>
      <w:r>
        <w:t>условиям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жизни.</w:t>
      </w:r>
    </w:p>
    <w:p w:rsidR="00D02A7C" w:rsidRDefault="00404963">
      <w:pPr>
        <w:pStyle w:val="af9"/>
        <w:ind w:left="440" w:right="26" w:firstLine="436"/>
        <w:jc w:val="both"/>
      </w:pPr>
      <w:r>
        <w:t>При участии взрослых, которые организуют, контролируют и оценивают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многообразной информации происходит</w:t>
      </w:r>
      <w:r>
        <w:rPr>
          <w:spacing w:val="1"/>
        </w:rPr>
        <w:t xml:space="preserve"> </w:t>
      </w:r>
      <w:r>
        <w:t>включение ребенка в социальные</w:t>
      </w:r>
      <w:r>
        <w:rPr>
          <w:spacing w:val="1"/>
        </w:rPr>
        <w:t xml:space="preserve"> </w:t>
      </w:r>
      <w:r>
        <w:t>формы жизнедеятельности, в процессы познания и общения, в 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Взрослые,</w:t>
      </w:r>
      <w:r>
        <w:rPr>
          <w:spacing w:val="1"/>
        </w:rPr>
        <w:t xml:space="preserve"> </w:t>
      </w:r>
      <w:r>
        <w:t>родители,</w:t>
      </w:r>
      <w:r>
        <w:rPr>
          <w:spacing w:val="1"/>
        </w:rPr>
        <w:t xml:space="preserve"> </w:t>
      </w:r>
      <w:r>
        <w:lastRenderedPageBreak/>
        <w:t>воспитатели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сложность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дошкольника,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корректируя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Развитие</w:t>
      </w:r>
      <w:r>
        <w:rPr>
          <w:spacing w:val="11"/>
        </w:rPr>
        <w:t xml:space="preserve"> </w:t>
      </w:r>
      <w:r>
        <w:t>психической</w:t>
      </w:r>
      <w:r>
        <w:rPr>
          <w:spacing w:val="11"/>
        </w:rPr>
        <w:t xml:space="preserve"> </w:t>
      </w:r>
      <w:r>
        <w:t>организации</w:t>
      </w:r>
      <w:r>
        <w:rPr>
          <w:spacing w:val="12"/>
        </w:rPr>
        <w:t xml:space="preserve"> </w:t>
      </w:r>
      <w:r>
        <w:t>дошкольника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целом</w:t>
      </w:r>
      <w:r>
        <w:rPr>
          <w:spacing w:val="10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всех</w:t>
      </w:r>
      <w:r>
        <w:rPr>
          <w:spacing w:val="14"/>
        </w:rPr>
        <w:t xml:space="preserve"> </w:t>
      </w:r>
      <w:r>
        <w:t>ее</w:t>
      </w:r>
      <w:r>
        <w:rPr>
          <w:spacing w:val="11"/>
        </w:rPr>
        <w:t xml:space="preserve"> </w:t>
      </w:r>
      <w:r>
        <w:t>уровнях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психологическую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последующему</w:t>
      </w:r>
      <w:r>
        <w:rPr>
          <w:spacing w:val="-5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школьному</w:t>
      </w:r>
      <w:r>
        <w:rPr>
          <w:spacing w:val="-4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периоду</w:t>
      </w:r>
      <w:r>
        <w:rPr>
          <w:spacing w:val="-4"/>
        </w:rPr>
        <w:t xml:space="preserve"> </w:t>
      </w:r>
      <w:r>
        <w:t>развития.</w:t>
      </w:r>
    </w:p>
    <w:p w:rsidR="00D02A7C" w:rsidRDefault="00404963">
      <w:pPr>
        <w:pStyle w:val="4"/>
        <w:spacing w:before="7"/>
        <w:ind w:left="440" w:right="26" w:firstLine="437"/>
      </w:pPr>
      <w:r>
        <w:t>Возраст</w:t>
      </w:r>
      <w:r>
        <w:rPr>
          <w:spacing w:val="-2"/>
        </w:rPr>
        <w:t xml:space="preserve"> </w:t>
      </w:r>
      <w:r>
        <w:t>от</w:t>
      </w:r>
      <w:r>
        <w:rPr>
          <w:spacing w:val="1"/>
        </w:rPr>
        <w:t xml:space="preserve"> 2</w:t>
      </w:r>
      <w:r>
        <w:t xml:space="preserve"> до</w:t>
      </w:r>
      <w:r>
        <w:rPr>
          <w:spacing w:val="-6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</w:p>
    <w:p w:rsidR="00D02A7C" w:rsidRDefault="00404963">
      <w:pPr>
        <w:pStyle w:val="af9"/>
        <w:ind w:left="440" w:right="26" w:firstLine="436"/>
        <w:jc w:val="both"/>
      </w:pP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(развиваются</w:t>
      </w:r>
      <w:r>
        <w:rPr>
          <w:spacing w:val="-67"/>
        </w:rPr>
        <w:t xml:space="preserve"> </w:t>
      </w:r>
      <w:r>
        <w:t>соотносящие и орудийные действия), ситуативно-деловое общение ребёнка и</w:t>
      </w:r>
      <w:r>
        <w:rPr>
          <w:spacing w:val="1"/>
        </w:rPr>
        <w:t xml:space="preserve"> </w:t>
      </w:r>
      <w:r>
        <w:t>взрослого;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речь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формы</w:t>
      </w:r>
      <w:r>
        <w:rPr>
          <w:spacing w:val="-67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-4"/>
        </w:rPr>
        <w:t xml:space="preserve"> </w:t>
      </w:r>
      <w:r>
        <w:t>игры,</w:t>
      </w:r>
      <w:r>
        <w:rPr>
          <w:spacing w:val="-2"/>
        </w:rPr>
        <w:t xml:space="preserve"> </w:t>
      </w:r>
      <w:r>
        <w:t>наглядно-действенное</w:t>
      </w:r>
      <w:r>
        <w:rPr>
          <w:spacing w:val="-1"/>
        </w:rPr>
        <w:t xml:space="preserve"> </w:t>
      </w:r>
      <w:r>
        <w:t>мышление.</w:t>
      </w:r>
    </w:p>
    <w:p w:rsidR="00D02A7C" w:rsidRDefault="00404963">
      <w:pPr>
        <w:pStyle w:val="af9"/>
        <w:ind w:left="440" w:right="26" w:firstLine="436"/>
        <w:jc w:val="both"/>
      </w:pPr>
      <w:r>
        <w:t>В ходе совместной с взрослыми предметной деятельности продолжает</w:t>
      </w:r>
      <w:r>
        <w:rPr>
          <w:spacing w:val="1"/>
        </w:rPr>
        <w:t xml:space="preserve"> </w:t>
      </w:r>
      <w:r>
        <w:t>развиваться понимание речи</w:t>
      </w:r>
      <w:r>
        <w:rPr>
          <w:b/>
        </w:rPr>
        <w:t xml:space="preserve">. </w:t>
      </w:r>
      <w:r>
        <w:t>Интенсивно развивается активная речь детей. К</w:t>
      </w:r>
      <w:r>
        <w:rPr>
          <w:spacing w:val="1"/>
        </w:rPr>
        <w:t xml:space="preserve"> </w:t>
      </w:r>
      <w:r>
        <w:t>концу</w:t>
      </w:r>
      <w:r>
        <w:rPr>
          <w:spacing w:val="35"/>
        </w:rPr>
        <w:t xml:space="preserve"> </w:t>
      </w:r>
      <w:r>
        <w:t>третьего</w:t>
      </w:r>
      <w:r>
        <w:rPr>
          <w:spacing w:val="41"/>
        </w:rPr>
        <w:t xml:space="preserve"> </w:t>
      </w:r>
      <w:r>
        <w:t>года</w:t>
      </w:r>
      <w:r>
        <w:rPr>
          <w:spacing w:val="40"/>
        </w:rPr>
        <w:t xml:space="preserve"> </w:t>
      </w:r>
      <w:r>
        <w:t>жизни</w:t>
      </w:r>
      <w:r>
        <w:rPr>
          <w:spacing w:val="42"/>
        </w:rPr>
        <w:t xml:space="preserve"> </w:t>
      </w:r>
      <w:r>
        <w:t>речь</w:t>
      </w:r>
      <w:r>
        <w:rPr>
          <w:spacing w:val="37"/>
        </w:rPr>
        <w:t xml:space="preserve"> </w:t>
      </w:r>
      <w:r>
        <w:t>становится</w:t>
      </w:r>
      <w:r>
        <w:rPr>
          <w:spacing w:val="41"/>
        </w:rPr>
        <w:t xml:space="preserve"> </w:t>
      </w:r>
      <w:r>
        <w:t>средством</w:t>
      </w:r>
      <w:r>
        <w:rPr>
          <w:spacing w:val="39"/>
        </w:rPr>
        <w:t xml:space="preserve"> </w:t>
      </w:r>
      <w:r>
        <w:t>общения</w:t>
      </w:r>
      <w:r>
        <w:rPr>
          <w:spacing w:val="38"/>
        </w:rPr>
        <w:t xml:space="preserve"> </w:t>
      </w:r>
      <w:r>
        <w:t>ребёнка</w:t>
      </w:r>
      <w:r>
        <w:rPr>
          <w:spacing w:val="40"/>
        </w:rPr>
        <w:t xml:space="preserve"> </w:t>
      </w:r>
      <w:r>
        <w:t>со</w:t>
      </w:r>
    </w:p>
    <w:p w:rsidR="00D02A7C" w:rsidRDefault="00404963">
      <w:pPr>
        <w:pStyle w:val="af9"/>
        <w:spacing w:before="67" w:line="242" w:lineRule="auto"/>
        <w:ind w:left="440" w:right="26" w:firstLine="436"/>
        <w:jc w:val="both"/>
      </w:pPr>
      <w:r>
        <w:t>сверстниками.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деятельности: игра,</w:t>
      </w:r>
      <w:r>
        <w:rPr>
          <w:spacing w:val="-4"/>
        </w:rPr>
        <w:t xml:space="preserve"> </w:t>
      </w:r>
      <w:r>
        <w:t>рисование,</w:t>
      </w:r>
      <w:r>
        <w:rPr>
          <w:spacing w:val="2"/>
        </w:rPr>
        <w:t xml:space="preserve"> </w:t>
      </w:r>
      <w:r>
        <w:t>конструирование.</w:t>
      </w:r>
    </w:p>
    <w:p w:rsidR="00D02A7C" w:rsidRDefault="00404963">
      <w:pPr>
        <w:pStyle w:val="af9"/>
        <w:ind w:left="440" w:right="26" w:firstLine="436"/>
        <w:jc w:val="both"/>
        <w:rPr>
          <w:b/>
        </w:rPr>
      </w:pPr>
      <w:r>
        <w:t>Игра носит процессуальный характер, в середине третьего года жизни</w:t>
      </w:r>
      <w:r>
        <w:rPr>
          <w:spacing w:val="1"/>
        </w:rPr>
        <w:t xml:space="preserve"> </w:t>
      </w:r>
      <w:r>
        <w:t>появляются</w:t>
      </w:r>
      <w:r>
        <w:rPr>
          <w:spacing w:val="-2"/>
        </w:rPr>
        <w:t xml:space="preserve"> </w:t>
      </w:r>
      <w:r>
        <w:t>действия с предметами заместителями</w:t>
      </w:r>
      <w:r>
        <w:rPr>
          <w:b/>
        </w:rPr>
        <w:t>.</w:t>
      </w:r>
    </w:p>
    <w:p w:rsidR="00D02A7C" w:rsidRDefault="00404963">
      <w:pPr>
        <w:pStyle w:val="af9"/>
        <w:ind w:left="440" w:right="26" w:firstLine="436"/>
        <w:jc w:val="both"/>
      </w:pPr>
      <w:r>
        <w:t>Типичным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«головонога»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окружности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отходящих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неё линий.</w:t>
      </w:r>
    </w:p>
    <w:p w:rsidR="00D02A7C" w:rsidRDefault="00404963">
      <w:pPr>
        <w:pStyle w:val="af9"/>
        <w:spacing w:line="242" w:lineRule="auto"/>
        <w:ind w:left="440" w:right="26" w:firstLine="436"/>
        <w:jc w:val="both"/>
      </w:pPr>
      <w:r>
        <w:t>Дети могут осуществлять выбор из 2-3 предметов по форме, величине и</w:t>
      </w:r>
      <w:r>
        <w:rPr>
          <w:spacing w:val="-67"/>
        </w:rPr>
        <w:t xml:space="preserve"> </w:t>
      </w:r>
      <w:r>
        <w:t>цвету; различать</w:t>
      </w:r>
      <w:r>
        <w:rPr>
          <w:spacing w:val="-1"/>
        </w:rPr>
        <w:t xml:space="preserve"> </w:t>
      </w:r>
      <w:r>
        <w:t>мелодии;</w:t>
      </w:r>
      <w:r>
        <w:rPr>
          <w:spacing w:val="1"/>
        </w:rPr>
        <w:t xml:space="preserve"> </w:t>
      </w:r>
      <w:r>
        <w:t>петь.</w:t>
      </w:r>
    </w:p>
    <w:p w:rsidR="00D02A7C" w:rsidRDefault="00404963">
      <w:pPr>
        <w:pStyle w:val="af9"/>
        <w:ind w:left="440" w:right="26" w:firstLine="436"/>
        <w:jc w:val="both"/>
      </w:pPr>
      <w:r>
        <w:t>К</w:t>
      </w:r>
      <w:r>
        <w:rPr>
          <w:spacing w:val="1"/>
        </w:rPr>
        <w:t xml:space="preserve"> </w:t>
      </w:r>
      <w:r>
        <w:t>трём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воспринимают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произносят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большими</w:t>
      </w:r>
      <w:r>
        <w:rPr>
          <w:spacing w:val="-2"/>
        </w:rPr>
        <w:t xml:space="preserve"> </w:t>
      </w:r>
      <w:r>
        <w:t>искажениями.</w:t>
      </w:r>
    </w:p>
    <w:p w:rsidR="00D02A7C" w:rsidRDefault="00404963">
      <w:pPr>
        <w:pStyle w:val="af9"/>
        <w:spacing w:line="321" w:lineRule="exact"/>
        <w:ind w:left="440" w:right="26" w:firstLine="436"/>
        <w:jc w:val="both"/>
      </w:pPr>
      <w:r>
        <w:t>Основной</w:t>
      </w:r>
      <w:r>
        <w:rPr>
          <w:spacing w:val="-5"/>
        </w:rPr>
        <w:t xml:space="preserve"> </w:t>
      </w:r>
      <w:r>
        <w:t>формой</w:t>
      </w:r>
      <w:r>
        <w:rPr>
          <w:spacing w:val="-4"/>
        </w:rPr>
        <w:t xml:space="preserve"> </w:t>
      </w:r>
      <w:r>
        <w:t>мышления</w:t>
      </w:r>
      <w:r>
        <w:rPr>
          <w:spacing w:val="-5"/>
        </w:rPr>
        <w:t xml:space="preserve"> </w:t>
      </w:r>
      <w:r>
        <w:t>становится</w:t>
      </w:r>
      <w:r>
        <w:rPr>
          <w:spacing w:val="-5"/>
        </w:rPr>
        <w:t xml:space="preserve"> </w:t>
      </w:r>
      <w:r>
        <w:t>наглядно-действенное.</w:t>
      </w:r>
    </w:p>
    <w:p w:rsidR="00D02A7C" w:rsidRDefault="00404963">
      <w:pPr>
        <w:pStyle w:val="af9"/>
        <w:ind w:left="440" w:right="26" w:firstLine="436"/>
        <w:jc w:val="both"/>
      </w:pP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неосознанность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импульсивность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появляются чувства гордости и стыда, начинают формироваться элементы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идентификацией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именем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полом.</w:t>
      </w:r>
      <w:r>
        <w:rPr>
          <w:spacing w:val="1"/>
        </w:rPr>
        <w:t xml:space="preserve"> </w:t>
      </w:r>
      <w:r>
        <w:t>Ранний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кризисом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осознаёт</w:t>
      </w:r>
      <w:r>
        <w:rPr>
          <w:spacing w:val="1"/>
        </w:rPr>
        <w:t xml:space="preserve"> </w:t>
      </w:r>
      <w:r>
        <w:t>себя</w:t>
      </w:r>
      <w:r>
        <w:rPr>
          <w:spacing w:val="7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отдельного человека, отличного от взрослого. У него формируется образ Я.</w:t>
      </w:r>
      <w:r>
        <w:rPr>
          <w:spacing w:val="1"/>
        </w:rPr>
        <w:t xml:space="preserve"> </w:t>
      </w:r>
      <w:r>
        <w:t>Кризис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отрицательных</w:t>
      </w:r>
      <w:r>
        <w:rPr>
          <w:spacing w:val="1"/>
        </w:rPr>
        <w:t xml:space="preserve"> </w:t>
      </w:r>
      <w:r>
        <w:t>проявлений:</w:t>
      </w:r>
      <w:r>
        <w:rPr>
          <w:spacing w:val="1"/>
        </w:rPr>
        <w:t xml:space="preserve"> </w:t>
      </w:r>
      <w:r>
        <w:t>негативизмом, упрямством, нарушением общения со взрослым и др. Кризис</w:t>
      </w:r>
      <w:r>
        <w:rPr>
          <w:spacing w:val="1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продолжаться от</w:t>
      </w:r>
      <w:r>
        <w:rPr>
          <w:spacing w:val="-1"/>
        </w:rPr>
        <w:t xml:space="preserve"> </w:t>
      </w:r>
      <w:r>
        <w:t>нескольких месяцев</w:t>
      </w:r>
      <w:r>
        <w:rPr>
          <w:spacing w:val="-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двух лет.</w:t>
      </w:r>
    </w:p>
    <w:p w:rsidR="00D02A7C" w:rsidRDefault="00404963">
      <w:pPr>
        <w:pStyle w:val="4"/>
        <w:spacing w:line="322" w:lineRule="exact"/>
        <w:ind w:left="440" w:right="26" w:firstLine="437"/>
        <w:rPr>
          <w:b w:val="0"/>
        </w:rPr>
      </w:pPr>
      <w:r>
        <w:t>Возраст от</w:t>
      </w:r>
      <w:r>
        <w:rPr>
          <w:spacing w:val="3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до 4</w:t>
      </w:r>
      <w:r>
        <w:rPr>
          <w:spacing w:val="-4"/>
        </w:rPr>
        <w:t xml:space="preserve"> </w:t>
      </w:r>
      <w:r>
        <w:t>лет</w:t>
      </w:r>
      <w:r>
        <w:rPr>
          <w:b w:val="0"/>
        </w:rPr>
        <w:t>.</w:t>
      </w:r>
    </w:p>
    <w:p w:rsidR="00D02A7C" w:rsidRDefault="00404963">
      <w:pPr>
        <w:pStyle w:val="af9"/>
        <w:spacing w:line="322" w:lineRule="exact"/>
        <w:ind w:left="440" w:right="26" w:firstLine="436"/>
        <w:jc w:val="both"/>
      </w:pPr>
      <w:r>
        <w:t>Общение</w:t>
      </w:r>
      <w:r>
        <w:rPr>
          <w:spacing w:val="-4"/>
        </w:rPr>
        <w:t xml:space="preserve"> </w:t>
      </w:r>
      <w:r>
        <w:t>становится</w:t>
      </w:r>
      <w:r>
        <w:rPr>
          <w:spacing w:val="-4"/>
        </w:rPr>
        <w:t xml:space="preserve"> </w:t>
      </w:r>
      <w:r>
        <w:t>внеситуативным.</w:t>
      </w:r>
    </w:p>
    <w:p w:rsidR="00D02A7C" w:rsidRDefault="00404963">
      <w:pPr>
        <w:pStyle w:val="af9"/>
        <w:tabs>
          <w:tab w:val="left" w:pos="3065"/>
          <w:tab w:val="left" w:pos="4101"/>
          <w:tab w:val="left" w:pos="5605"/>
          <w:tab w:val="left" w:pos="7517"/>
          <w:tab w:val="left" w:pos="8857"/>
          <w:tab w:val="left" w:pos="9721"/>
        </w:tabs>
        <w:ind w:left="440" w:right="26" w:firstLine="436"/>
        <w:jc w:val="both"/>
      </w:pPr>
      <w:r>
        <w:t>Игра</w:t>
      </w:r>
      <w:r>
        <w:rPr>
          <w:spacing w:val="12"/>
        </w:rPr>
        <w:t xml:space="preserve"> </w:t>
      </w:r>
      <w:r>
        <w:t>становится</w:t>
      </w:r>
      <w:r>
        <w:rPr>
          <w:spacing w:val="12"/>
        </w:rPr>
        <w:t xml:space="preserve"> </w:t>
      </w:r>
      <w:r>
        <w:t>ведущим</w:t>
      </w:r>
      <w:r>
        <w:rPr>
          <w:spacing w:val="13"/>
        </w:rPr>
        <w:t xml:space="preserve"> </w:t>
      </w:r>
      <w:r>
        <w:t>видом</w:t>
      </w:r>
      <w:r>
        <w:rPr>
          <w:spacing w:val="9"/>
        </w:rPr>
        <w:t xml:space="preserve"> </w:t>
      </w:r>
      <w:r>
        <w:t>деятельности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дошкольном</w:t>
      </w:r>
      <w:r>
        <w:rPr>
          <w:spacing w:val="12"/>
        </w:rPr>
        <w:t xml:space="preserve"> </w:t>
      </w:r>
      <w:r>
        <w:t>возрасте.</w:t>
      </w:r>
      <w:r>
        <w:rPr>
          <w:spacing w:val="-67"/>
        </w:rPr>
        <w:t xml:space="preserve"> </w:t>
      </w:r>
      <w:r>
        <w:t>Главной</w:t>
      </w:r>
      <w:r>
        <w:rPr>
          <w:spacing w:val="27"/>
        </w:rPr>
        <w:t xml:space="preserve"> </w:t>
      </w:r>
      <w:r>
        <w:t>особенностью</w:t>
      </w:r>
      <w:r>
        <w:rPr>
          <w:spacing w:val="28"/>
        </w:rPr>
        <w:t xml:space="preserve"> </w:t>
      </w:r>
      <w:r>
        <w:t>игры</w:t>
      </w:r>
      <w:r>
        <w:rPr>
          <w:spacing w:val="27"/>
        </w:rPr>
        <w:t xml:space="preserve"> </w:t>
      </w:r>
      <w:r>
        <w:t>является</w:t>
      </w:r>
      <w:r>
        <w:rPr>
          <w:spacing w:val="27"/>
        </w:rPr>
        <w:t xml:space="preserve"> </w:t>
      </w:r>
      <w:r>
        <w:t>её</w:t>
      </w:r>
      <w:r>
        <w:rPr>
          <w:spacing w:val="29"/>
        </w:rPr>
        <w:t xml:space="preserve"> </w:t>
      </w:r>
      <w:r>
        <w:t>условность:</w:t>
      </w:r>
      <w:r>
        <w:rPr>
          <w:spacing w:val="30"/>
        </w:rPr>
        <w:t xml:space="preserve"> </w:t>
      </w:r>
      <w:r>
        <w:t>выполнение</w:t>
      </w:r>
      <w:r>
        <w:rPr>
          <w:spacing w:val="27"/>
        </w:rPr>
        <w:t xml:space="preserve"> </w:t>
      </w:r>
      <w:r>
        <w:t>одних</w:t>
      </w:r>
      <w:r>
        <w:rPr>
          <w:spacing w:val="-67"/>
        </w:rPr>
        <w:t xml:space="preserve"> </w:t>
      </w:r>
      <w:r>
        <w:t>действий</w:t>
      </w:r>
      <w:r>
        <w:rPr>
          <w:spacing w:val="21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одними</w:t>
      </w:r>
      <w:r>
        <w:rPr>
          <w:spacing w:val="19"/>
        </w:rPr>
        <w:t xml:space="preserve"> </w:t>
      </w:r>
      <w:r>
        <w:t>предметами</w:t>
      </w:r>
      <w:r>
        <w:rPr>
          <w:spacing w:val="19"/>
        </w:rPr>
        <w:t xml:space="preserve"> </w:t>
      </w:r>
      <w:r>
        <w:t>предполагает</w:t>
      </w:r>
      <w:r>
        <w:rPr>
          <w:spacing w:val="20"/>
        </w:rPr>
        <w:t xml:space="preserve"> </w:t>
      </w:r>
      <w:r>
        <w:t>их</w:t>
      </w:r>
      <w:r>
        <w:rPr>
          <w:spacing w:val="21"/>
        </w:rPr>
        <w:t xml:space="preserve"> </w:t>
      </w:r>
      <w:r>
        <w:t>отнесённость</w:t>
      </w:r>
      <w:r>
        <w:rPr>
          <w:spacing w:val="19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другим</w:t>
      </w:r>
      <w:r>
        <w:rPr>
          <w:spacing w:val="-67"/>
        </w:rPr>
        <w:t xml:space="preserve"> </w:t>
      </w:r>
      <w:r>
        <w:t>действиям</w:t>
      </w:r>
      <w:r>
        <w:rPr>
          <w:spacing w:val="57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другими</w:t>
      </w:r>
      <w:r>
        <w:rPr>
          <w:spacing w:val="58"/>
        </w:rPr>
        <w:t xml:space="preserve"> </w:t>
      </w:r>
      <w:r>
        <w:t>предметами.</w:t>
      </w:r>
      <w:r>
        <w:rPr>
          <w:spacing w:val="58"/>
        </w:rPr>
        <w:t xml:space="preserve"> </w:t>
      </w:r>
      <w:r>
        <w:t>Основным</w:t>
      </w:r>
      <w:r>
        <w:rPr>
          <w:spacing w:val="58"/>
        </w:rPr>
        <w:t xml:space="preserve"> </w:t>
      </w:r>
      <w:r>
        <w:t>содержанием</w:t>
      </w:r>
      <w:r>
        <w:rPr>
          <w:spacing w:val="57"/>
        </w:rPr>
        <w:t xml:space="preserve"> </w:t>
      </w:r>
      <w:r>
        <w:t>игры</w:t>
      </w:r>
      <w:r>
        <w:rPr>
          <w:spacing w:val="59"/>
        </w:rPr>
        <w:t xml:space="preserve"> </w:t>
      </w:r>
      <w:r>
        <w:t>младших</w:t>
      </w:r>
      <w:r>
        <w:rPr>
          <w:spacing w:val="-67"/>
        </w:rPr>
        <w:t xml:space="preserve"> </w:t>
      </w:r>
      <w:r>
        <w:t>дошкольников являются действия с игрушками и предметами-заместителями.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rPr>
          <w:bCs/>
        </w:rPr>
        <w:t>к</w:t>
      </w:r>
      <w:r>
        <w:rPr>
          <w:b/>
          <w:spacing w:val="70"/>
        </w:rPr>
        <w:t xml:space="preserve"> </w:t>
      </w:r>
      <w:r>
        <w:t>сенсорным</w:t>
      </w:r>
      <w:r>
        <w:rPr>
          <w:spacing w:val="1"/>
        </w:rPr>
        <w:t xml:space="preserve"> </w:t>
      </w:r>
      <w:r>
        <w:t>эталонам</w:t>
      </w:r>
      <w:r>
        <w:rPr>
          <w:b/>
        </w:rPr>
        <w:t xml:space="preserve">.     </w:t>
      </w:r>
      <w:r>
        <w:rPr>
          <w:bCs/>
        </w:rPr>
        <w:t xml:space="preserve">К концу младшего </w:t>
      </w:r>
      <w:r>
        <w:t xml:space="preserve">дошкольного возраста дети могут </w:t>
      </w:r>
      <w:r>
        <w:rPr>
          <w:spacing w:val="-67"/>
        </w:rPr>
        <w:t xml:space="preserve"> </w:t>
      </w:r>
      <w:r>
        <w:t>воспринимать</w:t>
      </w:r>
      <w:r>
        <w:rPr>
          <w:spacing w:val="6"/>
        </w:rPr>
        <w:t xml:space="preserve"> </w:t>
      </w:r>
      <w:r>
        <w:t>до</w:t>
      </w:r>
      <w:r>
        <w:rPr>
          <w:spacing w:val="7"/>
        </w:rPr>
        <w:t xml:space="preserve"> </w:t>
      </w:r>
      <w:r>
        <w:t>5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более</w:t>
      </w:r>
      <w:r>
        <w:rPr>
          <w:spacing w:val="8"/>
        </w:rPr>
        <w:t xml:space="preserve"> </w:t>
      </w:r>
      <w:r>
        <w:lastRenderedPageBreak/>
        <w:t>форм</w:t>
      </w:r>
      <w:r>
        <w:rPr>
          <w:spacing w:val="7"/>
        </w:rPr>
        <w:t xml:space="preserve"> </w:t>
      </w:r>
      <w:r>
        <w:t>предметов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до</w:t>
      </w:r>
      <w:r>
        <w:rPr>
          <w:spacing w:val="7"/>
        </w:rPr>
        <w:t xml:space="preserve"> </w:t>
      </w:r>
      <w:r>
        <w:t>7</w:t>
      </w:r>
      <w:r>
        <w:rPr>
          <w:spacing w:val="8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более</w:t>
      </w:r>
      <w:r>
        <w:rPr>
          <w:spacing w:val="8"/>
        </w:rPr>
        <w:t xml:space="preserve"> </w:t>
      </w:r>
      <w:r>
        <w:t>цветов,</w:t>
      </w:r>
      <w:r>
        <w:rPr>
          <w:spacing w:val="7"/>
        </w:rPr>
        <w:t xml:space="preserve"> </w:t>
      </w:r>
      <w:r>
        <w:t>способны</w:t>
      </w:r>
      <w:r>
        <w:rPr>
          <w:spacing w:val="-67"/>
        </w:rPr>
        <w:t xml:space="preserve"> </w:t>
      </w:r>
      <w:r>
        <w:t>дифференцировать</w:t>
      </w:r>
      <w:r>
        <w:rPr>
          <w:spacing w:val="26"/>
        </w:rPr>
        <w:t xml:space="preserve"> </w:t>
      </w:r>
      <w:r>
        <w:t>предметы</w:t>
      </w:r>
      <w:r>
        <w:rPr>
          <w:spacing w:val="28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величине,</w:t>
      </w:r>
      <w:r>
        <w:rPr>
          <w:spacing w:val="27"/>
        </w:rPr>
        <w:t xml:space="preserve"> </w:t>
      </w:r>
      <w:r>
        <w:t>ориентироваться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пространстве</w:t>
      </w:r>
      <w:r>
        <w:rPr>
          <w:spacing w:val="-67"/>
        </w:rPr>
        <w:t xml:space="preserve"> </w:t>
      </w:r>
      <w:r>
        <w:t>группы</w:t>
      </w:r>
      <w:r>
        <w:rPr>
          <w:spacing w:val="66"/>
        </w:rPr>
        <w:t xml:space="preserve"> </w:t>
      </w:r>
      <w:r>
        <w:t>детского</w:t>
      </w:r>
      <w:r>
        <w:rPr>
          <w:spacing w:val="68"/>
        </w:rPr>
        <w:t xml:space="preserve"> </w:t>
      </w:r>
      <w:r>
        <w:t>сада,</w:t>
      </w:r>
      <w:r>
        <w:rPr>
          <w:spacing w:val="68"/>
        </w:rPr>
        <w:t xml:space="preserve"> </w:t>
      </w:r>
      <w:r>
        <w:t>а</w:t>
      </w:r>
      <w:r>
        <w:rPr>
          <w:spacing w:val="67"/>
        </w:rPr>
        <w:t xml:space="preserve"> </w:t>
      </w:r>
      <w:r>
        <w:t>при</w:t>
      </w:r>
      <w:r>
        <w:rPr>
          <w:spacing w:val="66"/>
        </w:rPr>
        <w:t xml:space="preserve"> </w:t>
      </w:r>
      <w:r>
        <w:t>определённой</w:t>
      </w:r>
      <w:r>
        <w:rPr>
          <w:spacing w:val="69"/>
        </w:rPr>
        <w:t xml:space="preserve"> </w:t>
      </w:r>
      <w:r>
        <w:t>организации</w:t>
      </w:r>
      <w:r>
        <w:rPr>
          <w:spacing w:val="66"/>
        </w:rPr>
        <w:t xml:space="preserve"> </w:t>
      </w:r>
      <w:r>
        <w:t>образовательного процесса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помещении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дошкольного учреждения.</w:t>
      </w:r>
    </w:p>
    <w:p w:rsidR="00D02A7C" w:rsidRDefault="00404963">
      <w:pPr>
        <w:pStyle w:val="af9"/>
        <w:ind w:left="440" w:right="26" w:firstLine="436"/>
        <w:jc w:val="both"/>
      </w:pPr>
      <w:r>
        <w:t>Развиваются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внимание.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запомнить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запомнить</w:t>
      </w:r>
      <w:r>
        <w:rPr>
          <w:spacing w:val="1"/>
        </w:rPr>
        <w:t xml:space="preserve"> </w:t>
      </w:r>
      <w:r>
        <w:t>значительные отрывки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любимых</w:t>
      </w:r>
      <w:r>
        <w:rPr>
          <w:spacing w:val="-4"/>
        </w:rPr>
        <w:t xml:space="preserve"> </w:t>
      </w:r>
      <w:r>
        <w:t>произведений.</w:t>
      </w:r>
    </w:p>
    <w:p w:rsidR="00D02A7C" w:rsidRDefault="00404963">
      <w:pPr>
        <w:pStyle w:val="af9"/>
        <w:ind w:left="440" w:right="26" w:firstLine="436"/>
        <w:jc w:val="both"/>
      </w:pPr>
      <w:r>
        <w:t>Продолжает развиваться</w:t>
      </w:r>
      <w:r>
        <w:rPr>
          <w:spacing w:val="1"/>
        </w:rPr>
        <w:t xml:space="preserve"> </w:t>
      </w:r>
      <w:r>
        <w:t>наглядно-действенное мышление.</w:t>
      </w:r>
      <w:r>
        <w:rPr>
          <w:spacing w:val="1"/>
        </w:rPr>
        <w:t xml:space="preserve"> </w:t>
      </w:r>
      <w:r>
        <w:t>При этом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ряде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целенаправленных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желаемого</w:t>
      </w:r>
      <w:r>
        <w:rPr>
          <w:spacing w:val="1"/>
        </w:rPr>
        <w:t xml:space="preserve"> </w:t>
      </w:r>
      <w:r>
        <w:t>результата.</w:t>
      </w:r>
      <w:r>
        <w:rPr>
          <w:spacing w:val="1"/>
        </w:rPr>
        <w:t xml:space="preserve"> </w:t>
      </w:r>
      <w:r>
        <w:t>Дошкольники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скрытые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предметами.</w:t>
      </w:r>
    </w:p>
    <w:p w:rsidR="00D02A7C" w:rsidRDefault="00404963">
      <w:pPr>
        <w:pStyle w:val="af9"/>
        <w:spacing w:before="67"/>
        <w:ind w:left="440" w:right="26" w:firstLine="436"/>
        <w:jc w:val="both"/>
        <w:rPr>
          <w:b/>
        </w:rPr>
      </w:pPr>
      <w:r>
        <w:t>В младшем дошкольном возрасте начинает развиваться воображение.</w:t>
      </w:r>
      <w:r>
        <w:rPr>
          <w:spacing w:val="1"/>
        </w:rPr>
        <w:t xml:space="preserve"> </w:t>
      </w:r>
      <w:r>
        <w:t>Взаимоотношения детей</w:t>
      </w:r>
      <w:r>
        <w:rPr>
          <w:b/>
        </w:rPr>
        <w:t xml:space="preserve">: </w:t>
      </w:r>
      <w:r>
        <w:t>они скорее играют радом, чем активно вступают во</w:t>
      </w:r>
      <w:r>
        <w:rPr>
          <w:spacing w:val="1"/>
        </w:rPr>
        <w:t xml:space="preserve"> </w:t>
      </w:r>
      <w:r>
        <w:t>взаимодействие</w:t>
      </w:r>
      <w:r>
        <w:rPr>
          <w:b/>
        </w:rPr>
        <w:t xml:space="preserve">. </w:t>
      </w:r>
      <w:r>
        <w:t>Однако уже в этом возрасте могут наблюдаться устойчивые</w:t>
      </w:r>
      <w:r>
        <w:rPr>
          <w:spacing w:val="1"/>
        </w:rPr>
        <w:t xml:space="preserve"> </w:t>
      </w:r>
      <w:r>
        <w:t>избирательные</w:t>
      </w:r>
      <w:r>
        <w:rPr>
          <w:spacing w:val="1"/>
        </w:rPr>
        <w:t xml:space="preserve"> </w:t>
      </w:r>
      <w:r>
        <w:t>взаимоотношения.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игрушек.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сверстников</w:t>
      </w:r>
      <w:r>
        <w:rPr>
          <w:spacing w:val="-3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-1"/>
        </w:rPr>
        <w:t xml:space="preserve"> </w:t>
      </w:r>
      <w:r>
        <w:t>определяется мнением</w:t>
      </w:r>
      <w:r>
        <w:rPr>
          <w:spacing w:val="-1"/>
        </w:rPr>
        <w:t xml:space="preserve"> </w:t>
      </w:r>
      <w:r>
        <w:t>воспитателя</w:t>
      </w:r>
      <w:r>
        <w:rPr>
          <w:b/>
        </w:rPr>
        <w:t>.</w:t>
      </w:r>
    </w:p>
    <w:p w:rsidR="00D02A7C" w:rsidRDefault="00404963">
      <w:pPr>
        <w:pStyle w:val="af9"/>
        <w:spacing w:before="1" w:line="242" w:lineRule="auto"/>
        <w:ind w:left="440" w:right="26" w:firstLine="436"/>
        <w:jc w:val="both"/>
      </w:pPr>
      <w:r>
        <w:t>Поведение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ещё</w:t>
      </w:r>
      <w:r>
        <w:rPr>
          <w:spacing w:val="1"/>
        </w:rPr>
        <w:t xml:space="preserve"> </w:t>
      </w:r>
      <w:r>
        <w:t>ситуативное.</w:t>
      </w:r>
      <w:r>
        <w:rPr>
          <w:spacing w:val="1"/>
        </w:rPr>
        <w:t xml:space="preserve"> </w:t>
      </w:r>
      <w:r>
        <w:t>Начинает</w:t>
      </w:r>
      <w:r>
        <w:rPr>
          <w:spacing w:val="7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самооценка,</w:t>
      </w:r>
      <w:r>
        <w:rPr>
          <w:spacing w:val="-2"/>
        </w:rPr>
        <w:t xml:space="preserve"> </w:t>
      </w:r>
      <w:r>
        <w:t>продолжает</w:t>
      </w:r>
      <w:r>
        <w:rPr>
          <w:spacing w:val="-1"/>
        </w:rPr>
        <w:t xml:space="preserve"> </w:t>
      </w:r>
      <w:r>
        <w:t>развиваться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их половая</w:t>
      </w:r>
      <w:r>
        <w:rPr>
          <w:spacing w:val="-1"/>
        </w:rPr>
        <w:t xml:space="preserve"> </w:t>
      </w:r>
      <w:r>
        <w:t>идентификация.</w:t>
      </w:r>
    </w:p>
    <w:p w:rsidR="00D02A7C" w:rsidRDefault="00404963">
      <w:pPr>
        <w:pStyle w:val="4"/>
        <w:spacing w:before="2"/>
        <w:ind w:left="440" w:right="26" w:firstLine="437"/>
      </w:pPr>
      <w:r>
        <w:t>Возраст</w:t>
      </w:r>
      <w:r>
        <w:rPr>
          <w:spacing w:val="-2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лет</w:t>
      </w:r>
    </w:p>
    <w:p w:rsidR="00D02A7C" w:rsidRDefault="00404963">
      <w:pPr>
        <w:pStyle w:val="af9"/>
        <w:spacing w:line="318" w:lineRule="exact"/>
        <w:ind w:left="440" w:right="26" w:firstLine="436"/>
        <w:jc w:val="both"/>
      </w:pPr>
      <w:r>
        <w:t xml:space="preserve">В  </w:t>
      </w:r>
      <w:r>
        <w:rPr>
          <w:spacing w:val="23"/>
        </w:rPr>
        <w:t xml:space="preserve"> </w:t>
      </w:r>
      <w:r>
        <w:t xml:space="preserve">игровой   </w:t>
      </w:r>
      <w:r>
        <w:rPr>
          <w:spacing w:val="21"/>
        </w:rPr>
        <w:t xml:space="preserve"> </w:t>
      </w:r>
      <w:r>
        <w:t xml:space="preserve">деятельности   </w:t>
      </w:r>
      <w:r>
        <w:rPr>
          <w:spacing w:val="22"/>
        </w:rPr>
        <w:t xml:space="preserve"> </w:t>
      </w:r>
      <w:r>
        <w:t xml:space="preserve">появляются   </w:t>
      </w:r>
      <w:r>
        <w:rPr>
          <w:spacing w:val="22"/>
        </w:rPr>
        <w:t xml:space="preserve"> </w:t>
      </w:r>
      <w:r>
        <w:t xml:space="preserve">ролевые   </w:t>
      </w:r>
      <w:r>
        <w:rPr>
          <w:spacing w:val="23"/>
        </w:rPr>
        <w:t xml:space="preserve"> </w:t>
      </w:r>
      <w:r>
        <w:t>взаимодействия.</w:t>
      </w:r>
    </w:p>
    <w:p w:rsidR="00D02A7C" w:rsidRDefault="00404963">
      <w:pPr>
        <w:pStyle w:val="af9"/>
        <w:spacing w:line="322" w:lineRule="exact"/>
        <w:ind w:left="440" w:right="26" w:firstLine="436"/>
        <w:jc w:val="both"/>
      </w:pPr>
      <w:r>
        <w:t>Происходит</w:t>
      </w:r>
      <w:r>
        <w:rPr>
          <w:spacing w:val="-7"/>
        </w:rPr>
        <w:t xml:space="preserve"> </w:t>
      </w:r>
      <w:r>
        <w:t>разделение</w:t>
      </w:r>
      <w:r>
        <w:rPr>
          <w:spacing w:val="-5"/>
        </w:rPr>
        <w:t xml:space="preserve"> </w:t>
      </w:r>
      <w:r>
        <w:t>игровых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реальных</w:t>
      </w:r>
      <w:r>
        <w:rPr>
          <w:spacing w:val="-1"/>
        </w:rPr>
        <w:t xml:space="preserve"> </w:t>
      </w:r>
      <w:r>
        <w:t>взаимодействий</w:t>
      </w:r>
      <w:r>
        <w:rPr>
          <w:spacing w:val="-3"/>
        </w:rPr>
        <w:t xml:space="preserve"> </w:t>
      </w:r>
      <w:r>
        <w:t>детей.</w:t>
      </w:r>
    </w:p>
    <w:p w:rsidR="00D02A7C" w:rsidRDefault="00404963">
      <w:pPr>
        <w:pStyle w:val="af9"/>
        <w:ind w:left="440" w:right="26" w:firstLine="436"/>
        <w:jc w:val="both"/>
      </w:pP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ножницами,</w:t>
      </w:r>
      <w:r>
        <w:rPr>
          <w:spacing w:val="-2"/>
        </w:rPr>
        <w:t xml:space="preserve"> </w:t>
      </w:r>
      <w:r>
        <w:t>наклеивать</w:t>
      </w:r>
      <w:r>
        <w:rPr>
          <w:spacing w:val="-2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бумагу</w:t>
      </w:r>
      <w:r>
        <w:rPr>
          <w:spacing w:val="-1"/>
        </w:rPr>
        <w:t xml:space="preserve"> </w:t>
      </w:r>
      <w:r>
        <w:t>и т.д.</w:t>
      </w:r>
    </w:p>
    <w:p w:rsidR="00D02A7C" w:rsidRDefault="00404963">
      <w:pPr>
        <w:pStyle w:val="af9"/>
        <w:spacing w:before="2" w:line="322" w:lineRule="exact"/>
        <w:ind w:left="440" w:right="26" w:firstLine="436"/>
        <w:jc w:val="both"/>
      </w:pPr>
      <w:r>
        <w:t>Формируются</w:t>
      </w:r>
      <w:r>
        <w:rPr>
          <w:spacing w:val="-5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планирования</w:t>
      </w:r>
      <w:r>
        <w:rPr>
          <w:spacing w:val="-7"/>
        </w:rPr>
        <w:t xml:space="preserve"> </w:t>
      </w:r>
      <w:r>
        <w:t>последовательности</w:t>
      </w:r>
      <w:r>
        <w:rPr>
          <w:spacing w:val="-6"/>
        </w:rPr>
        <w:t xml:space="preserve"> </w:t>
      </w:r>
      <w:r>
        <w:t>действий.</w:t>
      </w:r>
    </w:p>
    <w:p w:rsidR="00D02A7C" w:rsidRDefault="00404963">
      <w:pPr>
        <w:pStyle w:val="af9"/>
        <w:ind w:left="440" w:right="26" w:firstLine="436"/>
        <w:jc w:val="both"/>
      </w:pP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упорядочить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сенсорному</w:t>
      </w:r>
      <w:r>
        <w:rPr>
          <w:spacing w:val="1"/>
        </w:rPr>
        <w:t xml:space="preserve"> </w:t>
      </w:r>
      <w:r>
        <w:t>признаку – величине, цвету; выделить такие параметры, как высота, длина и</w:t>
      </w:r>
      <w:r>
        <w:rPr>
          <w:spacing w:val="1"/>
        </w:rPr>
        <w:t xml:space="preserve"> </w:t>
      </w:r>
      <w:r>
        <w:t>ширина.</w:t>
      </w:r>
    </w:p>
    <w:p w:rsidR="00D02A7C" w:rsidRDefault="00404963">
      <w:pPr>
        <w:pStyle w:val="af9"/>
        <w:spacing w:line="321" w:lineRule="exact"/>
        <w:ind w:left="440" w:right="26" w:firstLine="436"/>
        <w:jc w:val="both"/>
      </w:pPr>
      <w:r>
        <w:t>Начинает</w:t>
      </w:r>
      <w:r>
        <w:rPr>
          <w:spacing w:val="-4"/>
        </w:rPr>
        <w:t xml:space="preserve"> </w:t>
      </w:r>
      <w:r>
        <w:t>складываться</w:t>
      </w:r>
      <w:r>
        <w:rPr>
          <w:spacing w:val="-3"/>
        </w:rPr>
        <w:t xml:space="preserve"> </w:t>
      </w:r>
      <w:r>
        <w:t>произвольное</w:t>
      </w:r>
      <w:r>
        <w:rPr>
          <w:spacing w:val="-4"/>
        </w:rPr>
        <w:t xml:space="preserve"> </w:t>
      </w:r>
      <w:r>
        <w:t>внимание.</w:t>
      </w:r>
    </w:p>
    <w:p w:rsidR="00D02A7C" w:rsidRDefault="00404963">
      <w:pPr>
        <w:pStyle w:val="af9"/>
        <w:ind w:left="440" w:right="26" w:firstLine="436"/>
        <w:jc w:val="both"/>
      </w:pPr>
      <w:r>
        <w:t>Начинает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образное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Дошкольники</w:t>
      </w:r>
      <w:r>
        <w:rPr>
          <w:spacing w:val="7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строить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-4"/>
        </w:rPr>
        <w:t xml:space="preserve"> </w:t>
      </w:r>
      <w:r>
        <w:t>решать</w:t>
      </w:r>
      <w:r>
        <w:rPr>
          <w:spacing w:val="-1"/>
        </w:rPr>
        <w:t xml:space="preserve"> </w:t>
      </w:r>
      <w:r>
        <w:t>лабиринтные задачи.</w:t>
      </w:r>
    </w:p>
    <w:p w:rsidR="00D02A7C" w:rsidRDefault="00404963">
      <w:pPr>
        <w:pStyle w:val="af9"/>
        <w:spacing w:before="1"/>
        <w:ind w:left="440" w:right="26" w:firstLine="436"/>
        <w:jc w:val="both"/>
      </w:pPr>
      <w:r>
        <w:t>Увеличивается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внимания.</w:t>
      </w:r>
      <w:r>
        <w:rPr>
          <w:spacing w:val="1"/>
        </w:rPr>
        <w:t xml:space="preserve"> </w:t>
      </w:r>
      <w:r>
        <w:t>Ребёнку</w:t>
      </w:r>
      <w:r>
        <w:rPr>
          <w:spacing w:val="7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сосредоточенная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удерживать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действий</w:t>
      </w:r>
      <w:r>
        <w:rPr>
          <w:spacing w:val="-67"/>
        </w:rPr>
        <w:t xml:space="preserve"> </w:t>
      </w:r>
      <w:r>
        <w:t>несложное</w:t>
      </w:r>
      <w:r>
        <w:rPr>
          <w:spacing w:val="-1"/>
        </w:rPr>
        <w:t xml:space="preserve"> </w:t>
      </w:r>
      <w:r>
        <w:t>условие.</w:t>
      </w:r>
    </w:p>
    <w:p w:rsidR="00D02A7C" w:rsidRDefault="00404963">
      <w:pPr>
        <w:pStyle w:val="af9"/>
        <w:ind w:left="440" w:right="26" w:firstLine="436"/>
        <w:jc w:val="both"/>
      </w:pPr>
      <w:r>
        <w:t>Речь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28"/>
        </w:rPr>
        <w:t xml:space="preserve"> </w:t>
      </w:r>
      <w:r>
        <w:t>друг</w:t>
      </w:r>
      <w:r>
        <w:rPr>
          <w:spacing w:val="27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другом</w:t>
      </w:r>
      <w:r>
        <w:rPr>
          <w:spacing w:val="27"/>
        </w:rPr>
        <w:t xml:space="preserve"> </w:t>
      </w:r>
      <w:r>
        <w:t>носит</w:t>
      </w:r>
      <w:r>
        <w:rPr>
          <w:spacing w:val="27"/>
        </w:rPr>
        <w:t xml:space="preserve"> </w:t>
      </w:r>
      <w:r>
        <w:t>ситуативный</w:t>
      </w:r>
      <w:r>
        <w:rPr>
          <w:spacing w:val="28"/>
        </w:rPr>
        <w:t xml:space="preserve"> </w:t>
      </w:r>
      <w:r>
        <w:t>характер,</w:t>
      </w:r>
      <w:r>
        <w:rPr>
          <w:spacing w:val="27"/>
        </w:rPr>
        <w:t xml:space="preserve"> </w:t>
      </w:r>
      <w:r>
        <w:t>а</w:t>
      </w:r>
      <w:r>
        <w:rPr>
          <w:spacing w:val="27"/>
        </w:rPr>
        <w:t xml:space="preserve"> </w:t>
      </w:r>
      <w:r>
        <w:t>при</w:t>
      </w:r>
      <w:r>
        <w:rPr>
          <w:spacing w:val="28"/>
        </w:rPr>
        <w:t xml:space="preserve"> </w:t>
      </w:r>
      <w:r>
        <w:t>общении</w:t>
      </w:r>
      <w:r>
        <w:rPr>
          <w:spacing w:val="-68"/>
        </w:rPr>
        <w:t xml:space="preserve"> </w:t>
      </w:r>
      <w:r>
        <w:t>со взрослыми становится вне ситуативной.</w:t>
      </w:r>
    </w:p>
    <w:p w:rsidR="00D02A7C" w:rsidRDefault="00404963">
      <w:pPr>
        <w:pStyle w:val="af9"/>
        <w:spacing w:before="1"/>
        <w:ind w:left="440" w:right="26" w:firstLine="436"/>
        <w:jc w:val="both"/>
      </w:pPr>
      <w:r>
        <w:t>В общении ребёнка и взрослого ведущим становится познавательный</w:t>
      </w:r>
      <w:r>
        <w:rPr>
          <w:spacing w:val="1"/>
        </w:rPr>
        <w:t xml:space="preserve"> </w:t>
      </w:r>
      <w:r>
        <w:t>мотив.</w:t>
      </w:r>
    </w:p>
    <w:p w:rsidR="00D02A7C" w:rsidRDefault="00404963">
      <w:pPr>
        <w:pStyle w:val="af9"/>
        <w:spacing w:line="321" w:lineRule="exact"/>
        <w:ind w:left="440" w:right="26" w:firstLine="436"/>
        <w:jc w:val="both"/>
      </w:pPr>
      <w:r>
        <w:t>Повышенная</w:t>
      </w:r>
      <w:r>
        <w:rPr>
          <w:spacing w:val="-4"/>
        </w:rPr>
        <w:t xml:space="preserve"> </w:t>
      </w:r>
      <w:r>
        <w:t>обидчивость</w:t>
      </w:r>
      <w:r>
        <w:rPr>
          <w:spacing w:val="-8"/>
        </w:rPr>
        <w:t xml:space="preserve"> </w:t>
      </w:r>
      <w:r>
        <w:t>представляет</w:t>
      </w:r>
      <w:r>
        <w:rPr>
          <w:spacing w:val="-7"/>
        </w:rPr>
        <w:t xml:space="preserve"> </w:t>
      </w:r>
      <w:r>
        <w:t>собой</w:t>
      </w:r>
      <w:r>
        <w:rPr>
          <w:spacing w:val="-3"/>
        </w:rPr>
        <w:t xml:space="preserve"> </w:t>
      </w:r>
      <w:r>
        <w:t>возрастной</w:t>
      </w:r>
      <w:r>
        <w:rPr>
          <w:spacing w:val="-4"/>
        </w:rPr>
        <w:t xml:space="preserve"> </w:t>
      </w:r>
      <w:r>
        <w:t>феномен.</w:t>
      </w:r>
    </w:p>
    <w:p w:rsidR="00D02A7C" w:rsidRDefault="00404963">
      <w:pPr>
        <w:pStyle w:val="af9"/>
        <w:tabs>
          <w:tab w:val="left" w:pos="4806"/>
          <w:tab w:val="left" w:pos="5900"/>
          <w:tab w:val="left" w:pos="8381"/>
        </w:tabs>
        <w:ind w:left="440" w:right="26" w:firstLine="436"/>
        <w:jc w:val="both"/>
      </w:pPr>
      <w:r>
        <w:t xml:space="preserve">Взаимоотношения со сверстниками </w:t>
      </w:r>
      <w:r>
        <w:rPr>
          <w:spacing w:val="-1"/>
        </w:rPr>
        <w:t>характеризуются</w:t>
      </w:r>
      <w:r>
        <w:rPr>
          <w:spacing w:val="-68"/>
        </w:rPr>
        <w:t xml:space="preserve"> </w:t>
      </w:r>
      <w:r>
        <w:t>избирательностью, появляются постоянные партнёры по играм. В группах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выделяться</w:t>
      </w:r>
      <w:r>
        <w:rPr>
          <w:spacing w:val="1"/>
        </w:rPr>
        <w:t xml:space="preserve"> </w:t>
      </w:r>
      <w:r>
        <w:t>лидеры.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конкурентность,</w:t>
      </w:r>
      <w:r>
        <w:rPr>
          <w:spacing w:val="1"/>
        </w:rPr>
        <w:t xml:space="preserve"> </w:t>
      </w:r>
      <w:r>
        <w:t>соревновательность.</w:t>
      </w:r>
    </w:p>
    <w:p w:rsidR="00D02A7C" w:rsidRDefault="00404963">
      <w:pPr>
        <w:pStyle w:val="4"/>
        <w:spacing w:before="8"/>
        <w:ind w:left="440" w:right="26" w:firstLine="437"/>
      </w:pPr>
      <w:r>
        <w:lastRenderedPageBreak/>
        <w:t>Возраст</w:t>
      </w:r>
      <w:r>
        <w:rPr>
          <w:spacing w:val="-2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лет</w:t>
      </w:r>
    </w:p>
    <w:p w:rsidR="00D02A7C" w:rsidRDefault="00404963">
      <w:pPr>
        <w:pStyle w:val="af9"/>
        <w:ind w:left="440" w:right="26" w:firstLine="436"/>
        <w:jc w:val="both"/>
      </w:pP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строить</w:t>
      </w:r>
      <w:r>
        <w:rPr>
          <w:spacing w:val="71"/>
        </w:rPr>
        <w:t xml:space="preserve"> </w:t>
      </w:r>
      <w:r>
        <w:t>своё</w:t>
      </w:r>
      <w:r>
        <w:rPr>
          <w:spacing w:val="-67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Речь,</w:t>
      </w:r>
      <w:r>
        <w:rPr>
          <w:spacing w:val="71"/>
        </w:rPr>
        <w:t xml:space="preserve"> </w:t>
      </w:r>
      <w:r>
        <w:t>сопровождающая</w:t>
      </w:r>
      <w:r>
        <w:rPr>
          <w:spacing w:val="7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ролевой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подчинённость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возникать</w:t>
      </w:r>
      <w:r>
        <w:rPr>
          <w:spacing w:val="-67"/>
        </w:rPr>
        <w:t xml:space="preserve"> </w:t>
      </w:r>
      <w:r>
        <w:t>конфликты,</w:t>
      </w:r>
      <w:r>
        <w:rPr>
          <w:spacing w:val="-2"/>
        </w:rPr>
        <w:t xml:space="preserve"> </w:t>
      </w:r>
      <w:r>
        <w:t>связанные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субординацией</w:t>
      </w:r>
      <w:r>
        <w:rPr>
          <w:spacing w:val="-3"/>
        </w:rPr>
        <w:t xml:space="preserve"> </w:t>
      </w:r>
      <w:r>
        <w:t>ролевого</w:t>
      </w:r>
      <w:r>
        <w:rPr>
          <w:spacing w:val="1"/>
        </w:rPr>
        <w:t xml:space="preserve"> </w:t>
      </w:r>
      <w:r>
        <w:t>поведения.</w:t>
      </w:r>
    </w:p>
    <w:p w:rsidR="00D02A7C" w:rsidRDefault="00404963">
      <w:pPr>
        <w:pStyle w:val="af9"/>
        <w:spacing w:before="67"/>
        <w:ind w:left="440" w:right="26" w:firstLine="436"/>
        <w:jc w:val="both"/>
      </w:pPr>
      <w:r>
        <w:t>Это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рисования.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сюжетный характер; по рисунку можно судить о половой принадлежности и</w:t>
      </w:r>
      <w:r>
        <w:rPr>
          <w:spacing w:val="1"/>
        </w:rPr>
        <w:t xml:space="preserve"> </w:t>
      </w:r>
      <w:r>
        <w:t>эмоциональном</w:t>
      </w:r>
      <w:r>
        <w:rPr>
          <w:spacing w:val="-1"/>
        </w:rPr>
        <w:t xml:space="preserve"> </w:t>
      </w:r>
      <w:r>
        <w:t>состоянии изображённого</w:t>
      </w:r>
      <w:r>
        <w:rPr>
          <w:spacing w:val="-3"/>
        </w:rPr>
        <w:t xml:space="preserve"> </w:t>
      </w:r>
      <w:r>
        <w:t>человека.</w:t>
      </w:r>
    </w:p>
    <w:p w:rsidR="00D02A7C" w:rsidRDefault="00404963">
      <w:pPr>
        <w:pStyle w:val="af9"/>
        <w:spacing w:before="2"/>
        <w:ind w:left="440" w:right="26" w:firstLine="436"/>
        <w:jc w:val="both"/>
      </w:pPr>
      <w:r>
        <w:t>Конструктивная деятельность может осуществляться на основе схемы,</w:t>
      </w:r>
      <w:r>
        <w:rPr>
          <w:spacing w:val="1"/>
        </w:rPr>
        <w:t xml:space="preserve"> </w:t>
      </w:r>
      <w:r>
        <w:t>по замыслу и по условиям</w:t>
      </w:r>
      <w:r>
        <w:rPr>
          <w:b/>
        </w:rPr>
        <w:t xml:space="preserve">. </w:t>
      </w:r>
      <w:r>
        <w:t>Появляется конструирование в ходе совместной</w:t>
      </w:r>
      <w:r>
        <w:rPr>
          <w:spacing w:val="1"/>
        </w:rPr>
        <w:t xml:space="preserve"> </w:t>
      </w:r>
      <w:r>
        <w:t>деятельности.</w:t>
      </w:r>
    </w:p>
    <w:p w:rsidR="00D02A7C" w:rsidRDefault="00404963">
      <w:pPr>
        <w:pStyle w:val="af9"/>
        <w:ind w:left="440" w:right="26" w:firstLine="436"/>
        <w:jc w:val="both"/>
      </w:pPr>
      <w:r>
        <w:t>Продолжает совершенствоваться восприятие цвета и их оттенки, но и</w:t>
      </w:r>
      <w:r>
        <w:rPr>
          <w:spacing w:val="1"/>
        </w:rPr>
        <w:t xml:space="preserve"> </w:t>
      </w:r>
      <w:r>
        <w:t>промежуточные</w:t>
      </w:r>
      <w:r>
        <w:rPr>
          <w:spacing w:val="1"/>
        </w:rPr>
        <w:t xml:space="preserve"> </w:t>
      </w:r>
      <w:r>
        <w:t>цветовые</w:t>
      </w:r>
      <w:r>
        <w:rPr>
          <w:spacing w:val="1"/>
        </w:rPr>
        <w:t xml:space="preserve"> </w:t>
      </w:r>
      <w:r>
        <w:t>оттенки;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прямоугольников,</w:t>
      </w:r>
      <w:r>
        <w:rPr>
          <w:spacing w:val="1"/>
        </w:rPr>
        <w:t xml:space="preserve"> </w:t>
      </w:r>
      <w:r>
        <w:t>овалов,</w:t>
      </w:r>
      <w:r>
        <w:rPr>
          <w:spacing w:val="-67"/>
        </w:rPr>
        <w:t xml:space="preserve"> </w:t>
      </w:r>
      <w:r>
        <w:t>треугольников.</w:t>
      </w:r>
      <w:r>
        <w:rPr>
          <w:spacing w:val="19"/>
        </w:rPr>
        <w:t xml:space="preserve"> </w:t>
      </w:r>
      <w:r>
        <w:t>Воспринимают</w:t>
      </w:r>
      <w:r>
        <w:rPr>
          <w:spacing w:val="19"/>
        </w:rPr>
        <w:t xml:space="preserve"> </w:t>
      </w:r>
      <w:r>
        <w:t>величину</w:t>
      </w:r>
      <w:r>
        <w:rPr>
          <w:spacing w:val="19"/>
        </w:rPr>
        <w:t xml:space="preserve"> </w:t>
      </w:r>
      <w:r>
        <w:t>объектов,</w:t>
      </w:r>
      <w:r>
        <w:rPr>
          <w:spacing w:val="19"/>
        </w:rPr>
        <w:t xml:space="preserve"> </w:t>
      </w:r>
      <w:r>
        <w:t>легко</w:t>
      </w:r>
      <w:r>
        <w:rPr>
          <w:spacing w:val="21"/>
        </w:rPr>
        <w:t xml:space="preserve"> </w:t>
      </w:r>
      <w:r>
        <w:t>выстраивают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ряд</w:t>
      </w:r>
    </w:p>
    <w:p w:rsidR="00D02A7C" w:rsidRDefault="00404963">
      <w:pPr>
        <w:pStyle w:val="af9"/>
        <w:spacing w:line="322" w:lineRule="exact"/>
        <w:ind w:left="440" w:right="26" w:firstLine="436"/>
        <w:jc w:val="both"/>
      </w:pPr>
      <w:r>
        <w:t>–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возрастанию</w:t>
      </w:r>
      <w:r>
        <w:rPr>
          <w:spacing w:val="-6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убыванию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предметов.</w:t>
      </w:r>
    </w:p>
    <w:p w:rsidR="00D02A7C" w:rsidRDefault="00404963">
      <w:pPr>
        <w:pStyle w:val="af9"/>
        <w:ind w:left="440" w:right="26" w:firstLine="436"/>
        <w:jc w:val="both"/>
      </w:pPr>
      <w:r>
        <w:t>Восприятие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сложности,</w:t>
      </w:r>
      <w:r>
        <w:rPr>
          <w:spacing w:val="1"/>
        </w:rPr>
        <w:t xml:space="preserve"> </w:t>
      </w:r>
      <w:r>
        <w:t>особенно если они должны одновременно учитывать несколько различных и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противоположных</w:t>
      </w:r>
      <w:r>
        <w:rPr>
          <w:spacing w:val="1"/>
        </w:rPr>
        <w:t xml:space="preserve"> </w:t>
      </w:r>
      <w:r>
        <w:t>признаков.</w:t>
      </w:r>
    </w:p>
    <w:p w:rsidR="00D02A7C" w:rsidRDefault="00404963">
      <w:pPr>
        <w:pStyle w:val="af9"/>
        <w:spacing w:before="2"/>
        <w:ind w:left="440" w:right="26" w:firstLine="436"/>
        <w:jc w:val="both"/>
      </w:pP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образное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совершенствоваться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-1"/>
        </w:rPr>
        <w:t xml:space="preserve"> </w:t>
      </w:r>
      <w:r>
        <w:t>словесно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мышления.</w:t>
      </w:r>
    </w:p>
    <w:p w:rsidR="00D02A7C" w:rsidRDefault="00404963">
      <w:pPr>
        <w:pStyle w:val="af9"/>
        <w:ind w:left="440" w:right="26" w:firstLine="436"/>
        <w:jc w:val="both"/>
        <w:rPr>
          <w:b/>
        </w:rPr>
      </w:pPr>
      <w:r>
        <w:t>Воображение будет активно развиваться лишь при условии проведения</w:t>
      </w:r>
      <w:r>
        <w:rPr>
          <w:spacing w:val="1"/>
        </w:rPr>
        <w:t xml:space="preserve"> </w:t>
      </w:r>
      <w:r>
        <w:t>специальной</w:t>
      </w:r>
      <w:r>
        <w:rPr>
          <w:spacing w:val="-1"/>
        </w:rPr>
        <w:t xml:space="preserve"> </w:t>
      </w:r>
      <w:r>
        <w:t>работы по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активизации</w:t>
      </w:r>
      <w:r>
        <w:rPr>
          <w:b/>
        </w:rPr>
        <w:t>.</w:t>
      </w:r>
    </w:p>
    <w:p w:rsidR="00D02A7C" w:rsidRDefault="00404963">
      <w:pPr>
        <w:pStyle w:val="af9"/>
        <w:ind w:left="440" w:right="26" w:firstLine="436"/>
        <w:jc w:val="both"/>
      </w:pPr>
      <w:r>
        <w:t>Начинается переход от непроизвольного к произвольному вниманию.</w:t>
      </w:r>
      <w:r>
        <w:rPr>
          <w:spacing w:val="1"/>
        </w:rPr>
        <w:t xml:space="preserve"> </w:t>
      </w:r>
      <w:r>
        <w:t>Продолжает</w:t>
      </w:r>
      <w:r>
        <w:rPr>
          <w:spacing w:val="-3"/>
        </w:rPr>
        <w:t xml:space="preserve"> </w:t>
      </w:r>
      <w:r>
        <w:t>совершенствоваться</w:t>
      </w:r>
      <w:r>
        <w:rPr>
          <w:spacing w:val="-5"/>
        </w:rPr>
        <w:t xml:space="preserve"> </w:t>
      </w:r>
      <w:r>
        <w:t>речь,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звуковая</w:t>
      </w:r>
      <w:r>
        <w:rPr>
          <w:spacing w:val="-3"/>
        </w:rPr>
        <w:t xml:space="preserve"> </w:t>
      </w:r>
      <w:r>
        <w:t>сторона.</w:t>
      </w:r>
    </w:p>
    <w:p w:rsidR="00D02A7C" w:rsidRDefault="00404963">
      <w:pPr>
        <w:pStyle w:val="af9"/>
        <w:ind w:left="440" w:right="26" w:firstLine="436"/>
        <w:jc w:val="both"/>
      </w:pPr>
      <w:r>
        <w:t>Развивается связная речь. Дети могут пересказывать, рассказывать по</w:t>
      </w:r>
      <w:r>
        <w:rPr>
          <w:spacing w:val="1"/>
        </w:rPr>
        <w:t xml:space="preserve"> </w:t>
      </w:r>
      <w:r>
        <w:t>картинке,</w:t>
      </w:r>
      <w:r>
        <w:rPr>
          <w:spacing w:val="-1"/>
        </w:rPr>
        <w:t xml:space="preserve"> </w:t>
      </w:r>
      <w:r>
        <w:t>передавая</w:t>
      </w:r>
      <w:r>
        <w:rPr>
          <w:spacing w:val="-2"/>
        </w:rPr>
        <w:t xml:space="preserve"> </w:t>
      </w:r>
      <w:r>
        <w:t>не только</w:t>
      </w:r>
      <w:r>
        <w:rPr>
          <w:spacing w:val="1"/>
        </w:rPr>
        <w:t xml:space="preserve"> </w:t>
      </w:r>
      <w:r>
        <w:t>главное,</w:t>
      </w:r>
      <w:r>
        <w:rPr>
          <w:spacing w:val="-4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и детали.</w:t>
      </w:r>
    </w:p>
    <w:p w:rsidR="00D02A7C" w:rsidRDefault="00404963">
      <w:pPr>
        <w:pStyle w:val="af9"/>
        <w:ind w:left="440" w:right="26" w:firstLine="436"/>
        <w:jc w:val="both"/>
      </w:pPr>
      <w:r>
        <w:t>Достижения этого возраста характеризуются распределением ролей 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структурированием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пространства;</w:t>
      </w:r>
      <w:r>
        <w:rPr>
          <w:spacing w:val="1"/>
        </w:rPr>
        <w:t xml:space="preserve"> </w:t>
      </w:r>
      <w:r>
        <w:t>дальнейшим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отличающейся</w:t>
      </w:r>
      <w:r>
        <w:rPr>
          <w:spacing w:val="-67"/>
        </w:rPr>
        <w:t xml:space="preserve"> </w:t>
      </w:r>
      <w:r>
        <w:t>высокой продуктивностью; применением в конструировании обобщённого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образца;</w:t>
      </w:r>
      <w:r>
        <w:rPr>
          <w:spacing w:val="1"/>
        </w:rPr>
        <w:t xml:space="preserve"> </w:t>
      </w:r>
      <w:r>
        <w:t>усвоением</w:t>
      </w:r>
      <w:r>
        <w:rPr>
          <w:spacing w:val="1"/>
        </w:rPr>
        <w:t xml:space="preserve"> </w:t>
      </w:r>
      <w:r>
        <w:t>обобщённых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изображения</w:t>
      </w:r>
      <w:r>
        <w:rPr>
          <w:spacing w:val="-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одинаковой</w:t>
      </w:r>
      <w:r>
        <w:rPr>
          <w:spacing w:val="-3"/>
        </w:rPr>
        <w:t xml:space="preserve"> </w:t>
      </w:r>
      <w:r>
        <w:t>формы.</w:t>
      </w:r>
    </w:p>
    <w:p w:rsidR="00D02A7C" w:rsidRDefault="00404963">
      <w:pPr>
        <w:pStyle w:val="af9"/>
        <w:ind w:left="440" w:right="26" w:firstLine="436"/>
        <w:rPr>
          <w:b/>
          <w:i/>
        </w:rPr>
      </w:pPr>
      <w:r>
        <w:t>Восприятие</w:t>
      </w:r>
      <w:r>
        <w:rPr>
          <w:spacing w:val="32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этом</w:t>
      </w:r>
      <w:r>
        <w:rPr>
          <w:spacing w:val="33"/>
        </w:rPr>
        <w:t xml:space="preserve"> </w:t>
      </w:r>
      <w:r>
        <w:t>возрасте</w:t>
      </w:r>
      <w:r>
        <w:rPr>
          <w:spacing w:val="33"/>
        </w:rPr>
        <w:t xml:space="preserve"> </w:t>
      </w:r>
      <w:r>
        <w:t>характеризуется</w:t>
      </w:r>
      <w:r>
        <w:rPr>
          <w:spacing w:val="33"/>
        </w:rPr>
        <w:t xml:space="preserve"> </w:t>
      </w:r>
      <w:r>
        <w:t>анализом</w:t>
      </w:r>
      <w:r>
        <w:rPr>
          <w:spacing w:val="30"/>
        </w:rPr>
        <w:t xml:space="preserve"> </w:t>
      </w:r>
      <w:r>
        <w:t>сложных</w:t>
      </w:r>
      <w:r>
        <w:rPr>
          <w:spacing w:val="31"/>
        </w:rPr>
        <w:t xml:space="preserve"> </w:t>
      </w:r>
      <w:r>
        <w:t>форм</w:t>
      </w:r>
      <w:r>
        <w:rPr>
          <w:spacing w:val="-67"/>
        </w:rPr>
        <w:t xml:space="preserve"> </w:t>
      </w:r>
      <w:r>
        <w:t>объектов;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мыслительных</w:t>
      </w:r>
      <w:r>
        <w:rPr>
          <w:spacing w:val="-67"/>
        </w:rPr>
        <w:t xml:space="preserve"> </w:t>
      </w:r>
      <w:r>
        <w:t>средств</w:t>
      </w:r>
      <w:r>
        <w:rPr>
          <w:spacing w:val="43"/>
        </w:rPr>
        <w:t xml:space="preserve"> </w:t>
      </w:r>
      <w:r>
        <w:t>(схематизированные</w:t>
      </w:r>
      <w:r>
        <w:rPr>
          <w:spacing w:val="41"/>
        </w:rPr>
        <w:t xml:space="preserve"> </w:t>
      </w:r>
      <w:r>
        <w:t>представления,</w:t>
      </w:r>
      <w:r>
        <w:rPr>
          <w:spacing w:val="41"/>
        </w:rPr>
        <w:t xml:space="preserve"> </w:t>
      </w:r>
      <w:r>
        <w:t>комплексные</w:t>
      </w:r>
      <w:r>
        <w:rPr>
          <w:spacing w:val="44"/>
        </w:rPr>
        <w:t xml:space="preserve"> </w:t>
      </w:r>
      <w:r>
        <w:t>представления,</w:t>
      </w:r>
      <w:r>
        <w:rPr>
          <w:spacing w:val="-67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цикличности</w:t>
      </w:r>
      <w:r>
        <w:rPr>
          <w:spacing w:val="1"/>
        </w:rPr>
        <w:t xml:space="preserve"> </w:t>
      </w:r>
      <w:r>
        <w:t>изменений);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обобщать,</w:t>
      </w:r>
      <w:r>
        <w:rPr>
          <w:spacing w:val="-67"/>
        </w:rPr>
        <w:t xml:space="preserve"> </w:t>
      </w:r>
      <w:r>
        <w:t>причинное мышление, воображение, произвольное внимание, речь, образ Я.</w:t>
      </w:r>
      <w:r>
        <w:rPr>
          <w:spacing w:val="1"/>
        </w:rPr>
        <w:t xml:space="preserve"> </w:t>
      </w:r>
      <w:r>
        <w:rPr>
          <w:b/>
          <w:i/>
        </w:rPr>
        <w:t>Возраст от</w:t>
      </w:r>
      <w:r>
        <w:rPr>
          <w:b/>
          <w:i/>
          <w:spacing w:val="4"/>
        </w:rPr>
        <w:t xml:space="preserve"> </w:t>
      </w:r>
      <w:r>
        <w:rPr>
          <w:b/>
          <w:i/>
        </w:rPr>
        <w:t>6 до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7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лет</w:t>
      </w:r>
    </w:p>
    <w:p w:rsidR="00D02A7C" w:rsidRDefault="00404963">
      <w:pPr>
        <w:pStyle w:val="af9"/>
        <w:ind w:left="440" w:right="26" w:firstLine="436"/>
        <w:jc w:val="both"/>
      </w:pPr>
      <w:r>
        <w:t>Дети подготовительной к школе группы начинают осваивать сложные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людей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усложняется.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lastRenderedPageBreak/>
        <w:t>комментировать</w:t>
      </w:r>
      <w:r>
        <w:rPr>
          <w:spacing w:val="-3"/>
        </w:rPr>
        <w:t xml:space="preserve"> </w:t>
      </w:r>
      <w:r>
        <w:t>исполнение</w:t>
      </w:r>
      <w:r>
        <w:rPr>
          <w:spacing w:val="-4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тем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иным</w:t>
      </w:r>
      <w:r>
        <w:rPr>
          <w:spacing w:val="-1"/>
        </w:rPr>
        <w:t xml:space="preserve"> </w:t>
      </w:r>
      <w:r>
        <w:t>участником</w:t>
      </w:r>
      <w:r>
        <w:rPr>
          <w:spacing w:val="-1"/>
        </w:rPr>
        <w:t xml:space="preserve"> </w:t>
      </w:r>
      <w:r>
        <w:t>игры.</w:t>
      </w:r>
    </w:p>
    <w:p w:rsidR="00D02A7C" w:rsidRDefault="00404963">
      <w:pPr>
        <w:pStyle w:val="af9"/>
        <w:ind w:left="440" w:right="26" w:firstLine="436"/>
        <w:jc w:val="both"/>
      </w:pPr>
      <w:r>
        <w:t>Более</w:t>
      </w:r>
      <w:r>
        <w:rPr>
          <w:spacing w:val="1"/>
        </w:rPr>
        <w:t xml:space="preserve"> </w:t>
      </w:r>
      <w:r>
        <w:t>явными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рисунками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девочек. Изображение человека становится ещё более детализированным и</w:t>
      </w:r>
      <w:r>
        <w:rPr>
          <w:spacing w:val="1"/>
        </w:rPr>
        <w:t xml:space="preserve"> </w:t>
      </w:r>
      <w:r>
        <w:t>пропорциональным.</w:t>
      </w:r>
    </w:p>
    <w:p w:rsidR="00D02A7C" w:rsidRDefault="00404963">
      <w:pPr>
        <w:pStyle w:val="af9"/>
        <w:ind w:left="440" w:right="26" w:firstLine="436"/>
        <w:jc w:val="both"/>
      </w:pP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подходе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художественно-творческие</w:t>
      </w:r>
      <w:r>
        <w:rPr>
          <w:spacing w:val="-2"/>
        </w:rPr>
        <w:t xml:space="preserve"> </w:t>
      </w:r>
      <w:r>
        <w:t>способности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изобразительной</w:t>
      </w:r>
      <w:r>
        <w:rPr>
          <w:spacing w:val="-5"/>
        </w:rPr>
        <w:t xml:space="preserve"> </w:t>
      </w:r>
      <w:r>
        <w:t>деятельности.</w:t>
      </w:r>
    </w:p>
    <w:p w:rsidR="00D02A7C" w:rsidRDefault="00404963">
      <w:pPr>
        <w:pStyle w:val="af9"/>
        <w:spacing w:before="67"/>
        <w:ind w:left="440" w:right="26" w:firstLine="436"/>
        <w:jc w:val="both"/>
      </w:pPr>
      <w:r>
        <w:t>Они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обобщёнными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изображений,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построек;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анализируют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конструктивные особенности различных деталей, но и определяют их форму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сходства</w:t>
      </w:r>
      <w:r>
        <w:rPr>
          <w:spacing w:val="-5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знакомыми</w:t>
      </w:r>
      <w:r>
        <w:rPr>
          <w:spacing w:val="-1"/>
        </w:rPr>
        <w:t xml:space="preserve"> </w:t>
      </w:r>
      <w:r>
        <w:t>им</w:t>
      </w:r>
      <w:r>
        <w:rPr>
          <w:spacing w:val="69"/>
        </w:rPr>
        <w:t xml:space="preserve"> </w:t>
      </w:r>
      <w:r>
        <w:t>объёмными предметами.</w:t>
      </w:r>
    </w:p>
    <w:p w:rsidR="00D02A7C" w:rsidRDefault="00404963">
      <w:pPr>
        <w:pStyle w:val="af9"/>
        <w:spacing w:before="1"/>
        <w:ind w:left="440" w:right="26" w:firstLine="436"/>
        <w:jc w:val="both"/>
      </w:pP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одновременно учитывать</w:t>
      </w:r>
      <w:r>
        <w:rPr>
          <w:spacing w:val="-1"/>
        </w:rPr>
        <w:t xml:space="preserve"> </w:t>
      </w:r>
      <w:r>
        <w:t>несколько различных</w:t>
      </w:r>
      <w:r>
        <w:rPr>
          <w:spacing w:val="1"/>
        </w:rPr>
        <w:t xml:space="preserve"> </w:t>
      </w:r>
      <w:r>
        <w:t>признаков.</w:t>
      </w:r>
    </w:p>
    <w:p w:rsidR="00D02A7C" w:rsidRDefault="00404963">
      <w:pPr>
        <w:pStyle w:val="af9"/>
        <w:ind w:left="440" w:right="26" w:firstLine="436"/>
        <w:jc w:val="both"/>
      </w:pPr>
      <w:r>
        <w:t>Развивается образное мышление, однако воспроизведение метрических</w:t>
      </w:r>
      <w:r>
        <w:rPr>
          <w:spacing w:val="-67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затруднено.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ещё</w:t>
      </w:r>
      <w:r>
        <w:rPr>
          <w:spacing w:val="1"/>
        </w:rPr>
        <w:t xml:space="preserve"> </w:t>
      </w:r>
      <w:r>
        <w:t>ограничиваются</w:t>
      </w:r>
      <w:r>
        <w:rPr>
          <w:spacing w:val="1"/>
        </w:rPr>
        <w:t xml:space="preserve"> </w:t>
      </w:r>
      <w:r>
        <w:t>наглядными</w:t>
      </w:r>
      <w:r>
        <w:rPr>
          <w:spacing w:val="-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ситуации.</w:t>
      </w:r>
    </w:p>
    <w:p w:rsidR="00D02A7C" w:rsidRDefault="00404963">
      <w:pPr>
        <w:pStyle w:val="af9"/>
        <w:spacing w:before="1"/>
        <w:ind w:left="440" w:right="26" w:firstLine="436"/>
        <w:jc w:val="both"/>
      </w:pP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дошкольников,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произвольным.</w:t>
      </w:r>
    </w:p>
    <w:p w:rsidR="00D02A7C" w:rsidRDefault="00404963">
      <w:pPr>
        <w:pStyle w:val="af9"/>
        <w:ind w:left="440" w:right="26" w:firstLine="436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диалогическая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7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-4"/>
        </w:rPr>
        <w:t xml:space="preserve"> </w:t>
      </w:r>
      <w:r>
        <w:t>речи.</w:t>
      </w:r>
    </w:p>
    <w:p w:rsidR="00D02A7C" w:rsidRDefault="00404963">
      <w:pPr>
        <w:pStyle w:val="af9"/>
        <w:spacing w:before="1"/>
        <w:ind w:left="440" w:right="26" w:firstLine="436"/>
        <w:jc w:val="both"/>
      </w:pPr>
      <w:r>
        <w:t>В подготовительной к школе группе завершается дошкольный возраст.</w:t>
      </w:r>
      <w:r>
        <w:rPr>
          <w:spacing w:val="1"/>
        </w:rPr>
        <w:t xml:space="preserve"> </w:t>
      </w:r>
      <w:r>
        <w:t>Его основные достижения связаны с освоением мира вещей как предметов</w:t>
      </w:r>
      <w:r>
        <w:rPr>
          <w:spacing w:val="1"/>
        </w:rPr>
        <w:t xml:space="preserve"> </w:t>
      </w:r>
      <w:r>
        <w:t>человеческой культуры; освоением форм позитивного общения с людьми;</w:t>
      </w:r>
      <w:r>
        <w:rPr>
          <w:spacing w:val="1"/>
        </w:rPr>
        <w:t xml:space="preserve"> </w:t>
      </w:r>
      <w:r>
        <w:t>развитием</w:t>
      </w:r>
      <w:r>
        <w:rPr>
          <w:spacing w:val="-5"/>
        </w:rPr>
        <w:t xml:space="preserve"> </w:t>
      </w:r>
      <w:r>
        <w:t>половой</w:t>
      </w:r>
      <w:r>
        <w:rPr>
          <w:spacing w:val="-4"/>
        </w:rPr>
        <w:t xml:space="preserve"> </w:t>
      </w:r>
      <w:r>
        <w:t>идентификации,</w:t>
      </w:r>
      <w:r>
        <w:rPr>
          <w:spacing w:val="-3"/>
        </w:rPr>
        <w:t xml:space="preserve"> </w:t>
      </w:r>
      <w:r>
        <w:t>формированием</w:t>
      </w:r>
      <w:r>
        <w:rPr>
          <w:spacing w:val="-4"/>
        </w:rPr>
        <w:t xml:space="preserve"> </w:t>
      </w:r>
      <w:r>
        <w:t>позиции</w:t>
      </w:r>
      <w:r>
        <w:rPr>
          <w:spacing w:val="-2"/>
        </w:rPr>
        <w:t xml:space="preserve"> </w:t>
      </w:r>
      <w:r>
        <w:t>школьника.</w:t>
      </w:r>
    </w:p>
    <w:p w:rsidR="00D02A7C" w:rsidRDefault="00404963">
      <w:pPr>
        <w:pStyle w:val="af9"/>
        <w:ind w:left="440" w:right="26" w:firstLine="436"/>
        <w:jc w:val="both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познавательного и личностного развития, что позволяет ему в дальнейшем</w:t>
      </w:r>
      <w:r>
        <w:rPr>
          <w:spacing w:val="1"/>
        </w:rPr>
        <w:t xml:space="preserve"> </w:t>
      </w:r>
      <w:r>
        <w:t>успешно учиться в</w:t>
      </w:r>
      <w:r>
        <w:rPr>
          <w:spacing w:val="-2"/>
        </w:rPr>
        <w:t xml:space="preserve"> </w:t>
      </w:r>
      <w:r>
        <w:t>школе.</w:t>
      </w:r>
    </w:p>
    <w:p w:rsidR="00D02A7C" w:rsidRDefault="00D02A7C">
      <w:pPr>
        <w:pStyle w:val="af9"/>
        <w:spacing w:before="4"/>
        <w:ind w:left="440" w:right="26" w:firstLine="436"/>
      </w:pPr>
    </w:p>
    <w:p w:rsidR="00D02A7C" w:rsidRDefault="00404963">
      <w:pPr>
        <w:pStyle w:val="3"/>
        <w:tabs>
          <w:tab w:val="left" w:pos="3084"/>
        </w:tabs>
        <w:spacing w:line="319" w:lineRule="exact"/>
        <w:ind w:left="660" w:right="26"/>
        <w:jc w:val="center"/>
      </w:pPr>
      <w:bookmarkStart w:id="4" w:name="_TOC_250016"/>
      <w:r>
        <w:t>1.6. 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bookmarkEnd w:id="4"/>
      <w:r>
        <w:t>Программы</w:t>
      </w:r>
    </w:p>
    <w:p w:rsidR="00D02A7C" w:rsidRDefault="00404963">
      <w:pPr>
        <w:pStyle w:val="af9"/>
        <w:spacing w:line="276" w:lineRule="auto"/>
        <w:ind w:left="440" w:right="26" w:firstLine="439"/>
        <w:jc w:val="both"/>
      </w:pPr>
      <w:r>
        <w:t>К</w:t>
      </w:r>
      <w:r>
        <w:rPr>
          <w:spacing w:val="1"/>
        </w:rPr>
        <w:t xml:space="preserve"> </w:t>
      </w:r>
      <w:r>
        <w:t>целевым</w:t>
      </w:r>
      <w:r>
        <w:rPr>
          <w:spacing w:val="1"/>
        </w:rPr>
        <w:t xml:space="preserve"> </w:t>
      </w:r>
      <w:r>
        <w:t>ориентирам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7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следующие социально-нормативные возрастные характеристики 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-4"/>
        </w:rPr>
        <w:t xml:space="preserve"> </w:t>
      </w:r>
      <w:r>
        <w:t>ребенка:</w:t>
      </w:r>
    </w:p>
    <w:p w:rsidR="00D02A7C" w:rsidRDefault="00404963">
      <w:pPr>
        <w:ind w:left="440" w:right="26" w:firstLine="439"/>
        <w:rPr>
          <w:i/>
          <w:sz w:val="28"/>
        </w:rPr>
      </w:pPr>
      <w:r>
        <w:rPr>
          <w:i/>
          <w:sz w:val="28"/>
          <w:u w:val="single"/>
        </w:rPr>
        <w:t>Целевые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ориентиры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образования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в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раннем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возрасте:</w:t>
      </w:r>
    </w:p>
    <w:p w:rsidR="00D02A7C" w:rsidRDefault="00404963">
      <w:pPr>
        <w:pStyle w:val="af9"/>
        <w:spacing w:before="46"/>
        <w:ind w:left="440" w:right="26" w:firstLine="439"/>
        <w:jc w:val="both"/>
      </w:pPr>
      <w:r>
        <w:t>-ребенок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окружающими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вовлечен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игрушками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предметами, стремится</w:t>
      </w:r>
      <w:r>
        <w:rPr>
          <w:spacing w:val="1"/>
        </w:rPr>
        <w:t xml:space="preserve"> </w:t>
      </w:r>
      <w:r>
        <w:t>проявлять настойчивость в достижении результата</w:t>
      </w:r>
      <w:r>
        <w:rPr>
          <w:spacing w:val="1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действий;</w:t>
      </w:r>
    </w:p>
    <w:p w:rsidR="00D02A7C" w:rsidRDefault="00404963">
      <w:pPr>
        <w:pStyle w:val="afb"/>
        <w:numPr>
          <w:ilvl w:val="1"/>
          <w:numId w:val="2"/>
        </w:numPr>
        <w:tabs>
          <w:tab w:val="left" w:pos="1449"/>
        </w:tabs>
        <w:spacing w:before="1" w:line="276" w:lineRule="auto"/>
        <w:ind w:left="440" w:right="26" w:firstLine="439"/>
        <w:jc w:val="both"/>
        <w:rPr>
          <w:sz w:val="28"/>
        </w:rPr>
      </w:pPr>
      <w:r>
        <w:rPr>
          <w:sz w:val="28"/>
        </w:rPr>
        <w:t>использует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</w:t>
      </w:r>
      <w:r>
        <w:rPr>
          <w:spacing w:val="1"/>
          <w:sz w:val="28"/>
        </w:rPr>
        <w:t xml:space="preserve"> </w:t>
      </w:r>
      <w:r>
        <w:rPr>
          <w:sz w:val="28"/>
        </w:rPr>
        <w:t>фиксированные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предметные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действия, знает назначение бытовых предметов (ложки, расчески, карандаша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пр.)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умеет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ими.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Владеет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простейшими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самообслуживания;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стремится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бытовом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игровом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поведении;</w:t>
      </w:r>
    </w:p>
    <w:p w:rsidR="00D02A7C" w:rsidRDefault="00404963">
      <w:pPr>
        <w:pStyle w:val="afb"/>
        <w:numPr>
          <w:ilvl w:val="1"/>
          <w:numId w:val="2"/>
        </w:numPr>
        <w:tabs>
          <w:tab w:val="left" w:pos="1317"/>
        </w:tabs>
        <w:spacing w:line="276" w:lineRule="auto"/>
        <w:ind w:left="440" w:right="26" w:firstLine="439"/>
        <w:jc w:val="both"/>
        <w:rPr>
          <w:sz w:val="28"/>
        </w:rPr>
      </w:pPr>
      <w:r>
        <w:rPr>
          <w:sz w:val="28"/>
        </w:rPr>
        <w:lastRenderedPageBreak/>
        <w:t>владеет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речью,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общение;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речь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взрослых;</w:t>
      </w:r>
      <w:r>
        <w:rPr>
          <w:spacing w:val="1"/>
          <w:sz w:val="28"/>
        </w:rPr>
        <w:t xml:space="preserve"> </w:t>
      </w:r>
      <w:r>
        <w:rPr>
          <w:sz w:val="28"/>
        </w:rPr>
        <w:t>знает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окружающих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игрушек;</w:t>
      </w:r>
    </w:p>
    <w:p w:rsidR="00D02A7C" w:rsidRDefault="00404963">
      <w:pPr>
        <w:pStyle w:val="afb"/>
        <w:numPr>
          <w:ilvl w:val="1"/>
          <w:numId w:val="2"/>
        </w:numPr>
        <w:tabs>
          <w:tab w:val="left" w:pos="1233"/>
        </w:tabs>
        <w:spacing w:before="67" w:line="276" w:lineRule="auto"/>
        <w:ind w:left="440" w:right="26" w:firstLine="439"/>
        <w:jc w:val="both"/>
        <w:rPr>
          <w:sz w:val="28"/>
        </w:rPr>
      </w:pPr>
      <w:r>
        <w:rPr>
          <w:sz w:val="28"/>
        </w:rPr>
        <w:t>стремится к общению со взрослыми и активно подражает им в движениях 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действиях;</w:t>
      </w:r>
      <w:r>
        <w:rPr>
          <w:spacing w:val="1"/>
          <w:sz w:val="28"/>
        </w:rPr>
        <w:t xml:space="preserve"> </w:t>
      </w:r>
      <w:r>
        <w:rPr>
          <w:sz w:val="28"/>
        </w:rPr>
        <w:t>появляются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воспроизводит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взрослого;</w:t>
      </w:r>
    </w:p>
    <w:p w:rsidR="00D02A7C" w:rsidRDefault="00404963">
      <w:pPr>
        <w:pStyle w:val="afb"/>
        <w:numPr>
          <w:ilvl w:val="1"/>
          <w:numId w:val="2"/>
        </w:numPr>
        <w:tabs>
          <w:tab w:val="left" w:pos="1235"/>
        </w:tabs>
        <w:spacing w:before="1" w:line="278" w:lineRule="auto"/>
        <w:ind w:left="440" w:right="26" w:firstLine="439"/>
        <w:jc w:val="both"/>
        <w:rPr>
          <w:sz w:val="28"/>
        </w:rPr>
      </w:pPr>
      <w:r>
        <w:rPr>
          <w:sz w:val="28"/>
        </w:rPr>
        <w:t>проявляет интерес к сверстникам; наблюдает за их действиями и подражает</w:t>
      </w:r>
      <w:r>
        <w:rPr>
          <w:spacing w:val="1"/>
          <w:sz w:val="28"/>
        </w:rPr>
        <w:t xml:space="preserve"> </w:t>
      </w:r>
      <w:r>
        <w:rPr>
          <w:sz w:val="28"/>
        </w:rPr>
        <w:t>им;</w:t>
      </w:r>
    </w:p>
    <w:p w:rsidR="00D02A7C" w:rsidRDefault="00404963">
      <w:pPr>
        <w:pStyle w:val="afb"/>
        <w:numPr>
          <w:ilvl w:val="1"/>
          <w:numId w:val="2"/>
        </w:numPr>
        <w:tabs>
          <w:tab w:val="left" w:pos="1257"/>
        </w:tabs>
        <w:spacing w:line="276" w:lineRule="auto"/>
        <w:ind w:left="440" w:right="26" w:firstLine="439"/>
        <w:jc w:val="both"/>
        <w:rPr>
          <w:sz w:val="28"/>
        </w:rPr>
      </w:pPr>
      <w:r>
        <w:rPr>
          <w:sz w:val="28"/>
        </w:rPr>
        <w:t>проявляет интерес к стихам, песням и сказкам, рассматриванию картинки,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стремится двигаться под музыку; эмоционально откликается на 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 и искусства;</w:t>
      </w:r>
    </w:p>
    <w:p w:rsidR="00D02A7C" w:rsidRDefault="00404963">
      <w:pPr>
        <w:pStyle w:val="afb"/>
        <w:numPr>
          <w:ilvl w:val="1"/>
          <w:numId w:val="2"/>
        </w:numPr>
        <w:tabs>
          <w:tab w:val="left" w:pos="1286"/>
        </w:tabs>
        <w:spacing w:line="276" w:lineRule="auto"/>
        <w:ind w:left="440" w:right="26" w:firstLine="439"/>
        <w:jc w:val="both"/>
        <w:rPr>
          <w:sz w:val="28"/>
        </w:rPr>
      </w:pPr>
      <w:r>
        <w:rPr>
          <w:sz w:val="28"/>
        </w:rPr>
        <w:t>у ребенка развита крупная моторика, он стремится осваивать 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-1"/>
          <w:sz w:val="28"/>
        </w:rPr>
        <w:t xml:space="preserve"> </w:t>
      </w:r>
      <w:r>
        <w:rPr>
          <w:sz w:val="28"/>
        </w:rPr>
        <w:t>движения (бег,</w:t>
      </w:r>
      <w:r>
        <w:rPr>
          <w:spacing w:val="-1"/>
          <w:sz w:val="28"/>
        </w:rPr>
        <w:t xml:space="preserve"> </w:t>
      </w:r>
      <w:r>
        <w:rPr>
          <w:sz w:val="28"/>
        </w:rPr>
        <w:t>лазанье,</w:t>
      </w:r>
      <w:r>
        <w:rPr>
          <w:spacing w:val="-1"/>
          <w:sz w:val="28"/>
        </w:rPr>
        <w:t xml:space="preserve"> </w:t>
      </w:r>
      <w:r>
        <w:rPr>
          <w:sz w:val="28"/>
        </w:rPr>
        <w:t>перешагивание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и пр.).</w:t>
      </w:r>
    </w:p>
    <w:p w:rsidR="00D02A7C" w:rsidRDefault="00404963">
      <w:pPr>
        <w:spacing w:line="321" w:lineRule="exact"/>
        <w:ind w:left="440" w:right="26" w:firstLine="439"/>
        <w:rPr>
          <w:i/>
          <w:sz w:val="28"/>
        </w:rPr>
      </w:pPr>
      <w:r>
        <w:rPr>
          <w:i/>
          <w:sz w:val="28"/>
          <w:u w:val="single"/>
        </w:rPr>
        <w:t>Целевые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ориентиры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на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этапе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завершения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дошкольного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образования:</w:t>
      </w:r>
    </w:p>
    <w:p w:rsidR="00D02A7C" w:rsidRDefault="00404963">
      <w:pPr>
        <w:pStyle w:val="af9"/>
        <w:spacing w:before="46" w:line="276" w:lineRule="auto"/>
        <w:ind w:left="440" w:right="26" w:firstLine="439"/>
        <w:jc w:val="both"/>
      </w:pPr>
      <w:r>
        <w:t>-ребенок</w:t>
      </w:r>
      <w:r>
        <w:rPr>
          <w:spacing w:val="1"/>
        </w:rPr>
        <w:t xml:space="preserve"> </w:t>
      </w:r>
      <w:r>
        <w:t>овладевает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проявляет инициативу и самостоятельность в разных видах деятельности -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познавательно-исследовательской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конструировании и др.; способен выбирать себе род занятий, участников по</w:t>
      </w:r>
      <w:r>
        <w:rPr>
          <w:spacing w:val="1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деятельности;</w:t>
      </w:r>
    </w:p>
    <w:p w:rsidR="00D02A7C" w:rsidRDefault="00404963">
      <w:pPr>
        <w:pStyle w:val="afb"/>
        <w:numPr>
          <w:ilvl w:val="1"/>
          <w:numId w:val="2"/>
        </w:numPr>
        <w:tabs>
          <w:tab w:val="left" w:pos="1240"/>
        </w:tabs>
        <w:spacing w:line="276" w:lineRule="auto"/>
        <w:ind w:left="440" w:right="26" w:firstLine="439"/>
        <w:jc w:val="both"/>
        <w:rPr>
          <w:sz w:val="28"/>
        </w:rPr>
      </w:pPr>
      <w:r>
        <w:rPr>
          <w:sz w:val="28"/>
        </w:rPr>
        <w:t>ребенок обладает установкой положительного отношения к миру, к 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видам труда, другим людям и самому себе, обладает чувством 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достоинства;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играх.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Способен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договариваться,</w:t>
      </w:r>
      <w:r>
        <w:rPr>
          <w:spacing w:val="7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 и чувства других, сопереживать неудачам и радоваться успехам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других, адекватно проявляет свои чувства, в том числе чувство веры в себя,</w:t>
      </w:r>
      <w:r>
        <w:rPr>
          <w:spacing w:val="1"/>
          <w:sz w:val="28"/>
        </w:rPr>
        <w:t xml:space="preserve"> </w:t>
      </w:r>
      <w:r>
        <w:rPr>
          <w:sz w:val="28"/>
        </w:rPr>
        <w:t>старается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-4"/>
          <w:sz w:val="28"/>
        </w:rPr>
        <w:t xml:space="preserve"> </w:t>
      </w:r>
      <w:r>
        <w:rPr>
          <w:sz w:val="28"/>
        </w:rPr>
        <w:t>конфликты;</w:t>
      </w:r>
    </w:p>
    <w:p w:rsidR="00D02A7C" w:rsidRDefault="00404963">
      <w:pPr>
        <w:pStyle w:val="afb"/>
        <w:numPr>
          <w:ilvl w:val="1"/>
          <w:numId w:val="2"/>
        </w:numPr>
        <w:tabs>
          <w:tab w:val="left" w:pos="1274"/>
        </w:tabs>
        <w:spacing w:line="276" w:lineRule="auto"/>
        <w:ind w:left="440" w:right="26" w:firstLine="439"/>
        <w:jc w:val="both"/>
        <w:rPr>
          <w:sz w:val="28"/>
        </w:rPr>
      </w:pPr>
      <w:r>
        <w:rPr>
          <w:sz w:val="28"/>
        </w:rPr>
        <w:t>ребенок обладает развитым воображением, которое реализуется в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игре;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формами и видами игры, различает условную и реальную ситуации, умеет</w:t>
      </w:r>
      <w:r>
        <w:rPr>
          <w:spacing w:val="1"/>
          <w:sz w:val="28"/>
        </w:rPr>
        <w:t xml:space="preserve"> </w:t>
      </w:r>
      <w:r>
        <w:rPr>
          <w:sz w:val="28"/>
        </w:rPr>
        <w:t>подчиняться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разным правилам</w:t>
      </w:r>
      <w:r>
        <w:rPr>
          <w:spacing w:val="-1"/>
          <w:sz w:val="28"/>
        </w:rPr>
        <w:t xml:space="preserve"> </w:t>
      </w:r>
      <w:r>
        <w:rPr>
          <w:sz w:val="28"/>
        </w:rPr>
        <w:t>и социальным нормам;</w:t>
      </w:r>
    </w:p>
    <w:p w:rsidR="00D02A7C" w:rsidRDefault="00404963">
      <w:pPr>
        <w:pStyle w:val="afb"/>
        <w:numPr>
          <w:ilvl w:val="1"/>
          <w:numId w:val="2"/>
        </w:numPr>
        <w:tabs>
          <w:tab w:val="left" w:pos="1271"/>
        </w:tabs>
        <w:spacing w:line="276" w:lineRule="auto"/>
        <w:ind w:left="440" w:right="26" w:firstLine="439"/>
        <w:jc w:val="both"/>
        <w:rPr>
          <w:sz w:val="28"/>
        </w:rPr>
      </w:pPr>
      <w:r>
        <w:rPr>
          <w:sz w:val="28"/>
        </w:rPr>
        <w:t>ребенок достаточно хорошо владеет устной речью, может выражать свои</w:t>
      </w:r>
      <w:r>
        <w:rPr>
          <w:spacing w:val="1"/>
          <w:sz w:val="28"/>
        </w:rPr>
        <w:t xml:space="preserve"> </w:t>
      </w:r>
      <w:r>
        <w:rPr>
          <w:sz w:val="28"/>
        </w:rPr>
        <w:t>мысли и желания, может использовать речь для выражения своих мыслей,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 и желаний, построения речевого высказывания в ситуации 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звуки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словах,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складываются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предпосылки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грамотности;</w:t>
      </w:r>
    </w:p>
    <w:p w:rsidR="00D02A7C" w:rsidRDefault="00404963">
      <w:pPr>
        <w:pStyle w:val="afb"/>
        <w:numPr>
          <w:ilvl w:val="1"/>
          <w:numId w:val="2"/>
        </w:numPr>
        <w:tabs>
          <w:tab w:val="left" w:pos="1293"/>
        </w:tabs>
        <w:spacing w:line="276" w:lineRule="auto"/>
        <w:ind w:left="440" w:right="26" w:firstLine="439"/>
        <w:jc w:val="both"/>
        <w:rPr>
          <w:sz w:val="28"/>
        </w:rPr>
      </w:pPr>
      <w:r>
        <w:rPr>
          <w:sz w:val="28"/>
        </w:rPr>
        <w:t>у ребенка развита крупная и мелкая моторика; он подвижен, вынослив,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владеет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контролировать свои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ими;</w:t>
      </w:r>
    </w:p>
    <w:p w:rsidR="00D02A7C" w:rsidRDefault="00404963">
      <w:pPr>
        <w:pStyle w:val="afb"/>
        <w:numPr>
          <w:ilvl w:val="1"/>
          <w:numId w:val="2"/>
        </w:numPr>
        <w:tabs>
          <w:tab w:val="left" w:pos="1228"/>
        </w:tabs>
        <w:spacing w:line="278" w:lineRule="auto"/>
        <w:ind w:left="440" w:right="26" w:firstLine="439"/>
        <w:jc w:val="both"/>
        <w:rPr>
          <w:sz w:val="28"/>
        </w:rPr>
      </w:pPr>
      <w:r>
        <w:rPr>
          <w:sz w:val="28"/>
        </w:rPr>
        <w:lastRenderedPageBreak/>
        <w:t>ребенок способен к волевым усилиям, может следовать социальным нормам</w:t>
      </w:r>
      <w:r>
        <w:rPr>
          <w:spacing w:val="-6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"/>
          <w:sz w:val="28"/>
        </w:rPr>
        <w:t xml:space="preserve"> </w:t>
      </w:r>
      <w:r>
        <w:rPr>
          <w:sz w:val="28"/>
        </w:rPr>
        <w:t>видах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во взаимоотношениях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</w:p>
    <w:p w:rsidR="00D02A7C" w:rsidRDefault="00404963">
      <w:pPr>
        <w:pStyle w:val="af9"/>
        <w:spacing w:before="67" w:line="278" w:lineRule="auto"/>
        <w:ind w:left="440" w:right="26" w:firstLine="439"/>
        <w:jc w:val="both"/>
      </w:pP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71"/>
        </w:rPr>
        <w:t xml:space="preserve"> </w:t>
      </w:r>
      <w:r>
        <w:t>безопасного</w:t>
      </w:r>
      <w:r>
        <w:rPr>
          <w:spacing w:val="-67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и личной</w:t>
      </w:r>
      <w:r>
        <w:rPr>
          <w:spacing w:val="-2"/>
        </w:rPr>
        <w:t xml:space="preserve"> </w:t>
      </w:r>
      <w:r>
        <w:t>гигиены;</w:t>
      </w:r>
    </w:p>
    <w:p w:rsidR="00D02A7C" w:rsidRDefault="00404963">
      <w:pPr>
        <w:pStyle w:val="afb"/>
        <w:numPr>
          <w:ilvl w:val="1"/>
          <w:numId w:val="2"/>
        </w:numPr>
        <w:tabs>
          <w:tab w:val="left" w:pos="1408"/>
        </w:tabs>
        <w:spacing w:line="276" w:lineRule="auto"/>
        <w:ind w:left="440" w:right="26" w:firstLine="439"/>
        <w:jc w:val="both"/>
        <w:rPr>
          <w:sz w:val="28"/>
        </w:rPr>
      </w:pPr>
      <w:r>
        <w:rPr>
          <w:sz w:val="28"/>
        </w:rPr>
        <w:t>ребенок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любознательность,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задает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связями,</w:t>
      </w:r>
      <w:r>
        <w:rPr>
          <w:spacing w:val="1"/>
          <w:sz w:val="28"/>
        </w:rPr>
        <w:t xml:space="preserve"> </w:t>
      </w:r>
      <w:r>
        <w:rPr>
          <w:sz w:val="28"/>
        </w:rPr>
        <w:t>пытается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придумывать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поступкам</w:t>
      </w:r>
      <w:r>
        <w:rPr>
          <w:spacing w:val="-67"/>
          <w:sz w:val="28"/>
        </w:rPr>
        <w:t xml:space="preserve"> </w:t>
      </w:r>
      <w:r>
        <w:rPr>
          <w:sz w:val="28"/>
        </w:rPr>
        <w:t>людей;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склонен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наблюдать,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экспериментировать.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Обладает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себе,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мире,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живет;</w:t>
      </w:r>
      <w:r>
        <w:rPr>
          <w:spacing w:val="-67"/>
          <w:sz w:val="28"/>
        </w:rPr>
        <w:t xml:space="preserve"> </w:t>
      </w:r>
      <w:r>
        <w:rPr>
          <w:sz w:val="28"/>
        </w:rPr>
        <w:t>знаком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обладает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представлениями из области живой природы, естествознания, математики,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т.п.;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способен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принятию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71"/>
          <w:sz w:val="28"/>
        </w:rPr>
        <w:t xml:space="preserve"> </w:t>
      </w:r>
      <w:r>
        <w:rPr>
          <w:sz w:val="28"/>
        </w:rPr>
        <w:t>решений,</w:t>
      </w:r>
      <w:r>
        <w:rPr>
          <w:spacing w:val="-67"/>
          <w:sz w:val="28"/>
        </w:rPr>
        <w:t xml:space="preserve"> </w:t>
      </w:r>
      <w:r>
        <w:rPr>
          <w:sz w:val="28"/>
        </w:rPr>
        <w:t>опираясь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свои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 умения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различных видах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деятельности.</w:t>
      </w:r>
    </w:p>
    <w:p w:rsidR="00D02A7C" w:rsidRDefault="00404963">
      <w:pPr>
        <w:pStyle w:val="af9"/>
        <w:spacing w:line="276" w:lineRule="auto"/>
        <w:ind w:left="440" w:right="26" w:firstLine="439"/>
        <w:jc w:val="both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основаниями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предполагают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предпосылок к учебной деятельности на этапе завершения ими дошкольного</w:t>
      </w:r>
      <w:r>
        <w:rPr>
          <w:spacing w:val="1"/>
        </w:rPr>
        <w:t xml:space="preserve"> </w:t>
      </w:r>
      <w:r>
        <w:t>образования.</w:t>
      </w:r>
    </w:p>
    <w:p w:rsidR="00D02A7C" w:rsidRDefault="00D02A7C">
      <w:pPr>
        <w:pStyle w:val="af9"/>
        <w:spacing w:line="276" w:lineRule="auto"/>
        <w:ind w:left="440" w:right="26" w:firstLine="439"/>
        <w:jc w:val="both"/>
      </w:pPr>
    </w:p>
    <w:p w:rsidR="00D02A7C" w:rsidRDefault="00404963">
      <w:pPr>
        <w:pStyle w:val="1"/>
        <w:spacing w:before="0" w:line="407" w:lineRule="exact"/>
        <w:ind w:right="26"/>
      </w:pPr>
      <w:bookmarkStart w:id="5" w:name="_TOC_250015"/>
      <w:r>
        <w:rPr>
          <w:b w:val="0"/>
        </w:rPr>
        <w:t>II</w:t>
      </w:r>
      <w:r>
        <w:rPr>
          <w:b w:val="0"/>
          <w:spacing w:val="-4"/>
        </w:rPr>
        <w:t xml:space="preserve"> </w:t>
      </w:r>
      <w:r>
        <w:t>Содержательный</w:t>
      </w:r>
      <w:r>
        <w:rPr>
          <w:spacing w:val="-6"/>
        </w:rPr>
        <w:t xml:space="preserve"> </w:t>
      </w:r>
      <w:bookmarkEnd w:id="5"/>
      <w:r>
        <w:t>раздел</w:t>
      </w:r>
    </w:p>
    <w:p w:rsidR="00D02A7C" w:rsidRDefault="00D02A7C">
      <w:pPr>
        <w:ind w:right="26"/>
      </w:pPr>
    </w:p>
    <w:p w:rsidR="00D02A7C" w:rsidRDefault="00404963">
      <w:pPr>
        <w:pStyle w:val="3"/>
        <w:numPr>
          <w:ilvl w:val="0"/>
          <w:numId w:val="4"/>
        </w:numPr>
        <w:tabs>
          <w:tab w:val="left" w:pos="3314"/>
        </w:tabs>
        <w:spacing w:before="8" w:line="319" w:lineRule="exact"/>
        <w:ind w:left="450" w:right="26" w:hanging="10"/>
        <w:jc w:val="center"/>
      </w:pPr>
      <w:r>
        <w:t>1. Приоритетные</w:t>
      </w:r>
      <w:r>
        <w:rPr>
          <w:spacing w:val="-5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программы</w:t>
      </w:r>
    </w:p>
    <w:p w:rsidR="00D02A7C" w:rsidRDefault="00D02A7C">
      <w:pPr>
        <w:ind w:right="26"/>
      </w:pPr>
    </w:p>
    <w:p w:rsidR="00D02A7C" w:rsidRDefault="00404963">
      <w:pPr>
        <w:pStyle w:val="af9"/>
        <w:ind w:left="440" w:right="26" w:firstLine="440"/>
        <w:jc w:val="both"/>
      </w:pPr>
      <w:r>
        <w:rPr>
          <w:b/>
          <w:bCs/>
        </w:rPr>
        <w:t>-диагностическое</w:t>
      </w:r>
      <w:r>
        <w:t>: обеспечивает выявление индивидуальных возможностей и способностей воспитанников; особенностей развития и учета в дальнейшей коррекционно-развивающей работе;</w:t>
      </w:r>
    </w:p>
    <w:p w:rsidR="00D02A7C" w:rsidRDefault="00404963">
      <w:pPr>
        <w:pStyle w:val="af9"/>
        <w:ind w:left="440" w:right="26" w:firstLine="440"/>
        <w:jc w:val="both"/>
      </w:pPr>
      <w:r>
        <w:rPr>
          <w:b/>
          <w:bCs/>
        </w:rPr>
        <w:t>-коррекционно-развивающее:</w:t>
      </w:r>
      <w:r>
        <w:t xml:space="preserve"> обеспечивает обоснованное построение коррекционно-развивающей работы, с учётом индивидуальных особенностей и потребностей детей; своевременную специализированную помощь в освоении содержания образования и имеющихся отклонений в познавательном и эмоционально-волевом развитии детей дошкольного возраста; </w:t>
      </w:r>
    </w:p>
    <w:p w:rsidR="00D02A7C" w:rsidRDefault="00404963">
      <w:pPr>
        <w:pStyle w:val="af9"/>
        <w:ind w:left="440" w:right="26" w:firstLine="440"/>
        <w:jc w:val="both"/>
      </w:pPr>
      <w:r>
        <w:rPr>
          <w:b/>
        </w:rPr>
        <w:t>-психопрофилактическое:</w:t>
      </w:r>
      <w:r>
        <w:rPr>
          <w:b/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возникновению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неблагополучия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(чувства</w:t>
      </w:r>
      <w:r>
        <w:rPr>
          <w:spacing w:val="1"/>
        </w:rPr>
        <w:t xml:space="preserve"> </w:t>
      </w:r>
      <w:r>
        <w:t>неполноценности,</w:t>
      </w:r>
      <w:r>
        <w:rPr>
          <w:spacing w:val="1"/>
        </w:rPr>
        <w:t xml:space="preserve"> </w:t>
      </w:r>
      <w:r>
        <w:t>низкая</w:t>
      </w:r>
      <w:r>
        <w:rPr>
          <w:spacing w:val="1"/>
        </w:rPr>
        <w:t xml:space="preserve"> </w:t>
      </w:r>
      <w:r>
        <w:t>самооценка,</w:t>
      </w:r>
      <w:r>
        <w:rPr>
          <w:spacing w:val="1"/>
        </w:rPr>
        <w:t xml:space="preserve"> </w:t>
      </w:r>
      <w:r>
        <w:t>труд</w:t>
      </w:r>
      <w:r w:rsidR="006B5589">
        <w:t>ности общения, неадекватная полу</w:t>
      </w:r>
      <w:r>
        <w:t>ролевая идентификация, неадекватная</w:t>
      </w:r>
      <w:r>
        <w:rPr>
          <w:spacing w:val="-67"/>
        </w:rPr>
        <w:t xml:space="preserve"> </w:t>
      </w:r>
      <w:r>
        <w:t>возрастная</w:t>
      </w:r>
      <w:r>
        <w:rPr>
          <w:spacing w:val="1"/>
        </w:rPr>
        <w:t xml:space="preserve"> </w:t>
      </w:r>
      <w:r>
        <w:t>идентификация).</w:t>
      </w:r>
      <w:r>
        <w:rPr>
          <w:spacing w:val="1"/>
        </w:rPr>
        <w:t xml:space="preserve"> </w:t>
      </w:r>
      <w:r>
        <w:t>Применение</w:t>
      </w:r>
      <w:r>
        <w:rPr>
          <w:spacing w:val="7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приемов, направленных на предупреждение нежелательных форм поведения</w:t>
      </w:r>
      <w:r>
        <w:rPr>
          <w:spacing w:val="1"/>
        </w:rPr>
        <w:t xml:space="preserve"> </w:t>
      </w:r>
      <w:r>
        <w:t>(индивидуальные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ребенком,</w:t>
      </w:r>
      <w:r>
        <w:rPr>
          <w:spacing w:val="1"/>
        </w:rPr>
        <w:t xml:space="preserve"> </w:t>
      </w:r>
      <w:r>
        <w:t>воспитателями,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сюжетно-ролевых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продуктивных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психотерапии);</w:t>
      </w:r>
    </w:p>
    <w:p w:rsidR="00D02A7C" w:rsidRDefault="00404963">
      <w:pPr>
        <w:pStyle w:val="af9"/>
        <w:spacing w:before="67"/>
        <w:ind w:left="440" w:right="26" w:firstLine="440"/>
        <w:jc w:val="both"/>
      </w:pPr>
      <w:r>
        <w:rPr>
          <w:b/>
        </w:rPr>
        <w:lastRenderedPageBreak/>
        <w:t>-консультативное:</w:t>
      </w:r>
      <w:r>
        <w:rPr>
          <w:b/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педагогам,</w:t>
      </w:r>
      <w:r>
        <w:rPr>
          <w:spacing w:val="1"/>
        </w:rPr>
        <w:t xml:space="preserve"> </w:t>
      </w:r>
      <w:r>
        <w:t>родителям,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детей;</w:t>
      </w:r>
    </w:p>
    <w:p w:rsidR="00D02A7C" w:rsidRDefault="00404963">
      <w:pPr>
        <w:pStyle w:val="af9"/>
        <w:spacing w:before="1"/>
        <w:ind w:left="440" w:right="26" w:firstLine="440"/>
        <w:jc w:val="both"/>
      </w:pPr>
      <w:r>
        <w:rPr>
          <w:b/>
        </w:rPr>
        <w:t>-просветительское:</w:t>
      </w:r>
      <w:r>
        <w:rPr>
          <w:b/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разъяснительную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вопросам,</w:t>
      </w:r>
      <w:r>
        <w:rPr>
          <w:spacing w:val="1"/>
        </w:rPr>
        <w:t xml:space="preserve"> </w:t>
      </w:r>
      <w:r>
        <w:t>связанным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 процесса —</w:t>
      </w:r>
      <w:r>
        <w:rPr>
          <w:spacing w:val="1"/>
        </w:rPr>
        <w:t xml:space="preserve"> </w:t>
      </w:r>
      <w:r>
        <w:t>воспитанниками (как имеющими, так и не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-2"/>
        </w:rPr>
        <w:t xml:space="preserve"> </w:t>
      </w:r>
      <w:r>
        <w:t>педагогическими работниками.</w:t>
      </w:r>
    </w:p>
    <w:p w:rsidR="00D02A7C" w:rsidRDefault="00D02A7C">
      <w:pPr>
        <w:pStyle w:val="af9"/>
        <w:spacing w:before="3"/>
        <w:ind w:left="0" w:right="26"/>
        <w:rPr>
          <w:b/>
        </w:rPr>
      </w:pPr>
    </w:p>
    <w:p w:rsidR="00D02A7C" w:rsidRDefault="00404963">
      <w:pPr>
        <w:pStyle w:val="2"/>
        <w:tabs>
          <w:tab w:val="left" w:pos="3792"/>
        </w:tabs>
        <w:spacing w:line="365" w:lineRule="exact"/>
        <w:ind w:left="2179" w:right="26" w:hanging="2179"/>
        <w:jc w:val="center"/>
        <w:rPr>
          <w:sz w:val="28"/>
          <w:szCs w:val="28"/>
        </w:rPr>
      </w:pPr>
      <w:bookmarkStart w:id="6" w:name="_TOC_250014"/>
      <w:r>
        <w:rPr>
          <w:sz w:val="28"/>
          <w:szCs w:val="28"/>
        </w:rPr>
        <w:t>2.2. Психологическая</w:t>
      </w:r>
      <w:r>
        <w:rPr>
          <w:spacing w:val="-8"/>
          <w:sz w:val="28"/>
          <w:szCs w:val="28"/>
        </w:rPr>
        <w:t xml:space="preserve"> </w:t>
      </w:r>
      <w:bookmarkEnd w:id="6"/>
      <w:r>
        <w:rPr>
          <w:sz w:val="28"/>
          <w:szCs w:val="28"/>
        </w:rPr>
        <w:t>диагностика</w:t>
      </w:r>
    </w:p>
    <w:p w:rsidR="00D02A7C" w:rsidRDefault="00404963">
      <w:pPr>
        <w:pStyle w:val="af9"/>
        <w:ind w:left="440" w:right="26" w:firstLine="439"/>
        <w:jc w:val="both"/>
      </w:pPr>
      <w:r>
        <w:t>Согласно ФГОС ДО в ДОУ может проводиться оценка развития детей,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динамики,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результатов. Такая оценка производится педагогом совместно с педагогом-</w:t>
      </w:r>
      <w:r>
        <w:rPr>
          <w:spacing w:val="1"/>
        </w:rPr>
        <w:t xml:space="preserve"> </w:t>
      </w:r>
      <w:r>
        <w:t>психологом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мониторинга).</w:t>
      </w:r>
      <w:r>
        <w:rPr>
          <w:spacing w:val="1"/>
        </w:rPr>
        <w:t xml:space="preserve"> </w:t>
      </w:r>
      <w:r>
        <w:t>Психолого-педагогическая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понимается</w:t>
      </w:r>
      <w:r>
        <w:rPr>
          <w:spacing w:val="7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71"/>
        </w:rPr>
        <w:t xml:space="preserve"> </w:t>
      </w:r>
      <w:r>
        <w:t>возраста.</w:t>
      </w:r>
      <w:r>
        <w:rPr>
          <w:spacing w:val="-67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требованием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дальнейшим</w:t>
      </w:r>
      <w:r>
        <w:rPr>
          <w:spacing w:val="1"/>
        </w:rPr>
        <w:t xml:space="preserve"> </w:t>
      </w:r>
      <w:r>
        <w:t>планированием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работы.</w:t>
      </w:r>
    </w:p>
    <w:p w:rsidR="00D02A7C" w:rsidRDefault="00404963">
      <w:pPr>
        <w:pStyle w:val="af9"/>
        <w:ind w:left="440" w:right="26" w:firstLine="439"/>
        <w:jc w:val="both"/>
      </w:pPr>
      <w:r>
        <w:t>Участие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диагностике</w:t>
      </w:r>
      <w:r>
        <w:rPr>
          <w:spacing w:val="1"/>
        </w:rPr>
        <w:t xml:space="preserve"> </w:t>
      </w:r>
      <w:r>
        <w:t>(мониторинге)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</w:p>
    <w:p w:rsidR="00D02A7C" w:rsidRDefault="00404963">
      <w:pPr>
        <w:pStyle w:val="af9"/>
        <w:ind w:left="440" w:right="26" w:firstLine="439"/>
        <w:jc w:val="both"/>
      </w:pPr>
      <w:r>
        <w:t>Результаты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(мониторинга)</w:t>
      </w:r>
      <w:r>
        <w:rPr>
          <w:spacing w:val="1"/>
        </w:rPr>
        <w:t xml:space="preserve"> </w:t>
      </w:r>
      <w:r>
        <w:t>могут использоваться исключительно для решения образовательных задач, а</w:t>
      </w:r>
      <w:r>
        <w:rPr>
          <w:spacing w:val="1"/>
        </w:rPr>
        <w:t xml:space="preserve"> </w:t>
      </w:r>
      <w:r>
        <w:t>именно:</w:t>
      </w:r>
    </w:p>
    <w:p w:rsidR="00D02A7C" w:rsidRDefault="00404963">
      <w:pPr>
        <w:pStyle w:val="afb"/>
        <w:numPr>
          <w:ilvl w:val="1"/>
          <w:numId w:val="2"/>
        </w:numPr>
        <w:tabs>
          <w:tab w:val="left" w:pos="880"/>
        </w:tabs>
        <w:ind w:left="440" w:right="26" w:firstLine="439"/>
        <w:jc w:val="both"/>
        <w:rPr>
          <w:sz w:val="28"/>
        </w:rPr>
      </w:pPr>
      <w:r>
        <w:rPr>
          <w:sz w:val="28"/>
        </w:rPr>
        <w:t>индивидуализации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особенностей развития);</w:t>
      </w:r>
    </w:p>
    <w:p w:rsidR="00D02A7C" w:rsidRDefault="00404963">
      <w:pPr>
        <w:pStyle w:val="afb"/>
        <w:numPr>
          <w:ilvl w:val="1"/>
          <w:numId w:val="2"/>
        </w:numPr>
        <w:tabs>
          <w:tab w:val="left" w:pos="1226"/>
        </w:tabs>
        <w:spacing w:line="322" w:lineRule="exact"/>
        <w:ind w:left="440" w:right="26" w:firstLine="439"/>
        <w:jc w:val="both"/>
        <w:rPr>
          <w:sz w:val="28"/>
        </w:rPr>
      </w:pPr>
      <w:r>
        <w:rPr>
          <w:sz w:val="28"/>
        </w:rPr>
        <w:t>оптимизации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группой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детей.</w:t>
      </w:r>
    </w:p>
    <w:p w:rsidR="00D02A7C" w:rsidRDefault="00404963">
      <w:pPr>
        <w:pStyle w:val="af9"/>
        <w:ind w:left="440" w:right="26" w:firstLine="439"/>
        <w:jc w:val="both"/>
      </w:pPr>
      <w:r>
        <w:t>По результатам психодиагностики определяются следующие категории</w:t>
      </w:r>
      <w:r>
        <w:rPr>
          <w:spacing w:val="-67"/>
        </w:rPr>
        <w:t xml:space="preserve"> </w:t>
      </w:r>
      <w:r>
        <w:t>воспитанников:</w:t>
      </w:r>
    </w:p>
    <w:p w:rsidR="00D02A7C" w:rsidRDefault="00404963">
      <w:pPr>
        <w:pStyle w:val="afb"/>
        <w:numPr>
          <w:ilvl w:val="0"/>
          <w:numId w:val="5"/>
        </w:numPr>
        <w:tabs>
          <w:tab w:val="left" w:pos="440"/>
        </w:tabs>
        <w:spacing w:line="321" w:lineRule="exact"/>
        <w:ind w:left="440" w:right="26" w:firstLine="439"/>
        <w:jc w:val="both"/>
        <w:rPr>
          <w:sz w:val="28"/>
        </w:rPr>
      </w:pPr>
      <w:r>
        <w:rPr>
          <w:sz w:val="28"/>
        </w:rPr>
        <w:t>Дети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выраженными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сферы.</w:t>
      </w:r>
    </w:p>
    <w:p w:rsidR="00D02A7C" w:rsidRDefault="00404963">
      <w:pPr>
        <w:pStyle w:val="afb"/>
        <w:numPr>
          <w:ilvl w:val="0"/>
          <w:numId w:val="5"/>
        </w:numPr>
        <w:tabs>
          <w:tab w:val="left" w:pos="440"/>
        </w:tabs>
        <w:ind w:left="440" w:right="26" w:firstLine="439"/>
        <w:jc w:val="both"/>
        <w:rPr>
          <w:sz w:val="28"/>
        </w:rPr>
      </w:pPr>
      <w:r>
        <w:rPr>
          <w:sz w:val="28"/>
        </w:rPr>
        <w:t>Дети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пограничными</w:t>
      </w:r>
      <w:r>
        <w:rPr>
          <w:spacing w:val="-3"/>
          <w:sz w:val="28"/>
        </w:rPr>
        <w:t xml:space="preserve"> </w:t>
      </w:r>
      <w:r>
        <w:rPr>
          <w:sz w:val="28"/>
        </w:rPr>
        <w:t>показателями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процессов.</w:t>
      </w:r>
    </w:p>
    <w:p w:rsidR="00D02A7C" w:rsidRDefault="00404963">
      <w:pPr>
        <w:pStyle w:val="afb"/>
        <w:numPr>
          <w:ilvl w:val="0"/>
          <w:numId w:val="5"/>
        </w:numPr>
        <w:tabs>
          <w:tab w:val="left" w:pos="440"/>
        </w:tabs>
        <w:ind w:left="440" w:right="26" w:firstLine="439"/>
        <w:jc w:val="both"/>
        <w:rPr>
          <w:sz w:val="28"/>
        </w:rPr>
      </w:pPr>
      <w:r>
        <w:rPr>
          <w:sz w:val="28"/>
        </w:rPr>
        <w:t>Дети с дисгармоничным развитием (дети с аутичноподобным поведением,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дети с выраженными трудностями усвоения одной образовательной 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значительных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успехах в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области).</w:t>
      </w:r>
    </w:p>
    <w:p w:rsidR="00D02A7C" w:rsidRDefault="00404963">
      <w:pPr>
        <w:pStyle w:val="afb"/>
        <w:numPr>
          <w:ilvl w:val="0"/>
          <w:numId w:val="5"/>
        </w:numPr>
        <w:tabs>
          <w:tab w:val="left" w:pos="440"/>
        </w:tabs>
        <w:ind w:left="440" w:right="26" w:firstLine="439"/>
        <w:jc w:val="both"/>
        <w:rPr>
          <w:sz w:val="28"/>
        </w:rPr>
      </w:pP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эмоционально-волевой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сферы:</w:t>
      </w:r>
      <w:r>
        <w:rPr>
          <w:spacing w:val="71"/>
          <w:sz w:val="28"/>
        </w:rPr>
        <w:t xml:space="preserve"> </w:t>
      </w:r>
      <w:r>
        <w:rPr>
          <w:sz w:val="28"/>
        </w:rPr>
        <w:t>агрессивные,</w:t>
      </w:r>
      <w:r>
        <w:rPr>
          <w:spacing w:val="1"/>
          <w:sz w:val="28"/>
        </w:rPr>
        <w:t xml:space="preserve"> </w:t>
      </w:r>
      <w:r>
        <w:rPr>
          <w:sz w:val="28"/>
        </w:rPr>
        <w:t>тревожные,</w:t>
      </w:r>
      <w:r>
        <w:rPr>
          <w:spacing w:val="-5"/>
          <w:sz w:val="28"/>
        </w:rPr>
        <w:t xml:space="preserve"> </w:t>
      </w:r>
      <w:r>
        <w:rPr>
          <w:sz w:val="28"/>
        </w:rPr>
        <w:t>замкнутые,</w:t>
      </w:r>
      <w:r>
        <w:rPr>
          <w:spacing w:val="-3"/>
          <w:sz w:val="28"/>
        </w:rPr>
        <w:t xml:space="preserve"> </w:t>
      </w:r>
      <w:r>
        <w:rPr>
          <w:sz w:val="28"/>
        </w:rPr>
        <w:t>нерешительные,</w:t>
      </w:r>
      <w:r>
        <w:rPr>
          <w:spacing w:val="-2"/>
          <w:sz w:val="28"/>
        </w:rPr>
        <w:t xml:space="preserve"> </w:t>
      </w:r>
      <w:r>
        <w:rPr>
          <w:sz w:val="28"/>
        </w:rPr>
        <w:t>гиперактивные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дети</w:t>
      </w:r>
      <w:r>
        <w:rPr>
          <w:spacing w:val="-2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выраженных</w:t>
      </w:r>
    </w:p>
    <w:p w:rsidR="00D02A7C" w:rsidRDefault="00404963">
      <w:pPr>
        <w:pStyle w:val="af9"/>
        <w:spacing w:before="67" w:line="242" w:lineRule="auto"/>
        <w:ind w:left="440" w:right="26" w:firstLine="439"/>
        <w:jc w:val="both"/>
      </w:pPr>
      <w:r>
        <w:t>трудностей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педагога).</w:t>
      </w:r>
    </w:p>
    <w:p w:rsidR="00D02A7C" w:rsidRDefault="00404963">
      <w:pPr>
        <w:pStyle w:val="af9"/>
        <w:ind w:left="440" w:right="26" w:firstLine="439"/>
        <w:jc w:val="both"/>
      </w:pP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психодиагностики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даются</w:t>
      </w:r>
      <w:r>
        <w:rPr>
          <w:spacing w:val="1"/>
        </w:rPr>
        <w:t xml:space="preserve"> </w:t>
      </w:r>
      <w:r>
        <w:t>рекомендации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оптимизации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</w:p>
    <w:p w:rsidR="00D02A7C" w:rsidRDefault="00404963">
      <w:pPr>
        <w:pStyle w:val="af9"/>
        <w:ind w:left="440" w:right="26" w:firstLine="439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дополнительная</w:t>
      </w:r>
      <w:r>
        <w:rPr>
          <w:spacing w:val="1"/>
        </w:rPr>
        <w:t xml:space="preserve"> </w:t>
      </w:r>
      <w:r>
        <w:t>углубленная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запросам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lastRenderedPageBreak/>
        <w:t>процесса</w:t>
      </w:r>
      <w:r>
        <w:rPr>
          <w:spacing w:val="-1"/>
        </w:rPr>
        <w:t xml:space="preserve"> </w:t>
      </w:r>
      <w:r>
        <w:t>(педагогов,</w:t>
      </w:r>
      <w:r>
        <w:rPr>
          <w:spacing w:val="-1"/>
        </w:rPr>
        <w:t xml:space="preserve"> </w:t>
      </w:r>
      <w:r>
        <w:t>родителей).</w:t>
      </w:r>
    </w:p>
    <w:p w:rsidR="00D02A7C" w:rsidRDefault="00404963">
      <w:pPr>
        <w:pStyle w:val="af9"/>
        <w:ind w:left="440" w:right="26" w:firstLine="439"/>
        <w:jc w:val="both"/>
      </w:pPr>
      <w:r>
        <w:t>Другим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психодиагностики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изучение</w:t>
      </w:r>
      <w:r>
        <w:rPr>
          <w:spacing w:val="-67"/>
        </w:rPr>
        <w:t xml:space="preserve"> </w:t>
      </w:r>
      <w:r>
        <w:t>особенностей психоэмоциональной сферы педагогов (а также представителей</w:t>
      </w:r>
      <w:r>
        <w:rPr>
          <w:spacing w:val="-67"/>
        </w:rPr>
        <w:t xml:space="preserve"> </w:t>
      </w:r>
      <w:r>
        <w:t>администрации)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«профессионального</w:t>
      </w:r>
      <w:r>
        <w:rPr>
          <w:spacing w:val="1"/>
        </w:rPr>
        <w:t xml:space="preserve"> </w:t>
      </w:r>
      <w:r>
        <w:t>(эмоционального)</w:t>
      </w:r>
      <w:r>
        <w:rPr>
          <w:spacing w:val="1"/>
        </w:rPr>
        <w:t xml:space="preserve"> </w:t>
      </w:r>
      <w:r>
        <w:t>выгорания».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беседа,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проективных техник.</w:t>
      </w:r>
    </w:p>
    <w:p w:rsidR="00D02A7C" w:rsidRDefault="00404963">
      <w:pPr>
        <w:pStyle w:val="afb"/>
        <w:numPr>
          <w:ilvl w:val="0"/>
          <w:numId w:val="6"/>
        </w:numPr>
        <w:tabs>
          <w:tab w:val="left" w:pos="1769"/>
          <w:tab w:val="left" w:pos="1770"/>
          <w:tab w:val="left" w:pos="4126"/>
          <w:tab w:val="left" w:pos="9240"/>
        </w:tabs>
        <w:spacing w:line="242" w:lineRule="auto"/>
        <w:ind w:left="453" w:right="26" w:firstLine="425"/>
        <w:rPr>
          <w:sz w:val="28"/>
        </w:rPr>
      </w:pPr>
      <w:r>
        <w:rPr>
          <w:sz w:val="28"/>
        </w:rPr>
        <w:t>Индивидуальная</w:t>
      </w:r>
      <w:r>
        <w:rPr>
          <w:sz w:val="28"/>
        </w:rPr>
        <w:tab/>
        <w:t>диагностическая</w:t>
      </w:r>
      <w:r>
        <w:rPr>
          <w:spacing w:val="3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35"/>
          <w:sz w:val="28"/>
        </w:rPr>
        <w:t xml:space="preserve"> </w:t>
      </w:r>
      <w:r>
        <w:rPr>
          <w:sz w:val="28"/>
        </w:rPr>
        <w:t>с</w:t>
      </w:r>
      <w:r>
        <w:rPr>
          <w:spacing w:val="33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33"/>
          <w:sz w:val="28"/>
        </w:rPr>
        <w:t xml:space="preserve"> </w:t>
      </w:r>
      <w:r>
        <w:rPr>
          <w:sz w:val="28"/>
        </w:rPr>
        <w:t>по</w:t>
      </w:r>
      <w:r>
        <w:rPr>
          <w:spacing w:val="34"/>
          <w:sz w:val="28"/>
        </w:rPr>
        <w:t xml:space="preserve"> </w:t>
      </w:r>
      <w:r>
        <w:rPr>
          <w:sz w:val="28"/>
        </w:rPr>
        <w:t>выявлению</w:t>
      </w:r>
      <w:r>
        <w:rPr>
          <w:spacing w:val="-67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1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3"/>
          <w:sz w:val="28"/>
        </w:rPr>
        <w:t xml:space="preserve"> </w:t>
      </w:r>
      <w:r>
        <w:rPr>
          <w:sz w:val="28"/>
        </w:rPr>
        <w:t>(подготовительные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группы).</w:t>
      </w:r>
    </w:p>
    <w:p w:rsidR="00D02A7C" w:rsidRDefault="00404963">
      <w:pPr>
        <w:pStyle w:val="afb"/>
        <w:numPr>
          <w:ilvl w:val="0"/>
          <w:numId w:val="6"/>
        </w:numPr>
        <w:tabs>
          <w:tab w:val="left" w:pos="1769"/>
          <w:tab w:val="left" w:pos="1770"/>
          <w:tab w:val="left" w:pos="2991"/>
          <w:tab w:val="left" w:pos="4163"/>
          <w:tab w:val="left" w:pos="6036"/>
          <w:tab w:val="left" w:pos="7603"/>
          <w:tab w:val="left" w:pos="8627"/>
          <w:tab w:val="left" w:pos="9240"/>
        </w:tabs>
        <w:ind w:left="453" w:right="26" w:firstLine="425"/>
        <w:rPr>
          <w:sz w:val="28"/>
        </w:rPr>
      </w:pPr>
      <w:r>
        <w:rPr>
          <w:sz w:val="28"/>
        </w:rPr>
        <w:t>Анализ</w:t>
      </w:r>
      <w:r>
        <w:rPr>
          <w:sz w:val="28"/>
        </w:rPr>
        <w:tab/>
        <w:t>уровня</w:t>
      </w:r>
      <w:r>
        <w:rPr>
          <w:sz w:val="28"/>
        </w:rPr>
        <w:tab/>
        <w:t>психических</w:t>
      </w:r>
      <w:r>
        <w:rPr>
          <w:sz w:val="28"/>
        </w:rPr>
        <w:tab/>
        <w:t>процессов</w:t>
      </w:r>
      <w:r>
        <w:rPr>
          <w:sz w:val="28"/>
        </w:rPr>
        <w:tab/>
        <w:t>после</w:t>
      </w:r>
      <w:r>
        <w:rPr>
          <w:sz w:val="28"/>
        </w:rPr>
        <w:tab/>
        <w:t>коррекционно-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развивающих занятий (подготовительные группы).</w:t>
      </w:r>
    </w:p>
    <w:p w:rsidR="00D02A7C" w:rsidRDefault="00404963">
      <w:pPr>
        <w:pStyle w:val="afb"/>
        <w:numPr>
          <w:ilvl w:val="0"/>
          <w:numId w:val="6"/>
        </w:numPr>
        <w:tabs>
          <w:tab w:val="left" w:pos="1769"/>
          <w:tab w:val="left" w:pos="1770"/>
          <w:tab w:val="left" w:pos="4048"/>
          <w:tab w:val="left" w:pos="6319"/>
          <w:tab w:val="left" w:pos="7388"/>
          <w:tab w:val="left" w:pos="7954"/>
          <w:tab w:val="left" w:pos="9240"/>
          <w:tab w:val="left" w:pos="9583"/>
        </w:tabs>
        <w:ind w:left="453" w:right="26" w:firstLine="425"/>
        <w:rPr>
          <w:sz w:val="28"/>
        </w:rPr>
      </w:pPr>
      <w:r>
        <w:rPr>
          <w:sz w:val="28"/>
        </w:rPr>
        <w:t>Индивидуальная</w:t>
      </w:r>
      <w:r>
        <w:rPr>
          <w:sz w:val="28"/>
        </w:rPr>
        <w:tab/>
        <w:t>диагностическая</w:t>
      </w:r>
      <w:r>
        <w:rPr>
          <w:sz w:val="28"/>
        </w:rPr>
        <w:tab/>
        <w:t>работа</w:t>
      </w:r>
      <w:r>
        <w:rPr>
          <w:sz w:val="28"/>
        </w:rPr>
        <w:tab/>
        <w:t>по</w:t>
      </w:r>
      <w:r>
        <w:rPr>
          <w:sz w:val="28"/>
        </w:rPr>
        <w:tab/>
        <w:t>выявлению</w:t>
      </w:r>
      <w:r>
        <w:rPr>
          <w:sz w:val="28"/>
        </w:rPr>
        <w:tab/>
      </w:r>
      <w:r>
        <w:rPr>
          <w:spacing w:val="-1"/>
          <w:sz w:val="28"/>
        </w:rPr>
        <w:t xml:space="preserve">уровня 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-2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сферы</w:t>
      </w:r>
      <w:r>
        <w:rPr>
          <w:spacing w:val="-1"/>
          <w:sz w:val="28"/>
        </w:rPr>
        <w:t xml:space="preserve"> </w:t>
      </w:r>
      <w:r>
        <w:rPr>
          <w:sz w:val="28"/>
        </w:rPr>
        <w:t>(старшие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группы).</w:t>
      </w:r>
    </w:p>
    <w:p w:rsidR="00D02A7C" w:rsidRDefault="00404963">
      <w:pPr>
        <w:pStyle w:val="afb"/>
        <w:numPr>
          <w:ilvl w:val="0"/>
          <w:numId w:val="6"/>
        </w:numPr>
        <w:tabs>
          <w:tab w:val="left" w:pos="1769"/>
          <w:tab w:val="left" w:pos="1770"/>
          <w:tab w:val="left" w:pos="9240"/>
        </w:tabs>
        <w:spacing w:line="321" w:lineRule="exact"/>
        <w:ind w:left="453" w:right="26" w:firstLine="425"/>
        <w:rPr>
          <w:sz w:val="28"/>
        </w:rPr>
      </w:pPr>
      <w:r>
        <w:rPr>
          <w:sz w:val="28"/>
        </w:rPr>
        <w:t>Анализ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4"/>
          <w:sz w:val="28"/>
        </w:rPr>
        <w:t xml:space="preserve"> </w:t>
      </w:r>
      <w:r>
        <w:rPr>
          <w:sz w:val="28"/>
        </w:rPr>
        <w:t>(старшие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группы).</w:t>
      </w:r>
    </w:p>
    <w:p w:rsidR="00D02A7C" w:rsidRDefault="00404963">
      <w:pPr>
        <w:pStyle w:val="afb"/>
        <w:numPr>
          <w:ilvl w:val="0"/>
          <w:numId w:val="6"/>
        </w:numPr>
        <w:tabs>
          <w:tab w:val="left" w:pos="1769"/>
          <w:tab w:val="left" w:pos="1770"/>
          <w:tab w:val="left" w:pos="9240"/>
          <w:tab w:val="left" w:pos="11220"/>
        </w:tabs>
        <w:ind w:left="453" w:right="26" w:firstLine="416"/>
        <w:rPr>
          <w:sz w:val="28"/>
          <w:szCs w:val="28"/>
        </w:rPr>
      </w:pPr>
      <w:r>
        <w:rPr>
          <w:spacing w:val="-3"/>
          <w:sz w:val="28"/>
        </w:rPr>
        <w:t xml:space="preserve">Диагностика уровня адаптированности ребёнка к условиям ДОУ </w:t>
      </w:r>
      <w:r>
        <w:rPr>
          <w:sz w:val="28"/>
        </w:rPr>
        <w:t>(группа раннего возраста и вторая младшая группа)</w:t>
      </w:r>
      <w:r>
        <w:rPr>
          <w:i/>
          <w:iCs/>
          <w:sz w:val="28"/>
          <w:szCs w:val="28"/>
        </w:rPr>
        <w:t xml:space="preserve">(Калинина Р.Р.) </w:t>
      </w:r>
      <w:r>
        <w:rPr>
          <w:sz w:val="28"/>
          <w:szCs w:val="28"/>
        </w:rPr>
        <w:t>проводится в сентябре и мае. (Источник: Калинина, Р.Р. В гостях у Золушки / Р.Р. Калинина. - Псков: ПОИУУ, 1997 г. - 133 с.) Осуществляется данное обследование методом наблюдения за детьми в режимных моментах и разных видах деятельности.</w:t>
      </w:r>
    </w:p>
    <w:p w:rsidR="00D02A7C" w:rsidRDefault="00404963">
      <w:pPr>
        <w:pStyle w:val="afb"/>
        <w:numPr>
          <w:ilvl w:val="0"/>
          <w:numId w:val="6"/>
        </w:numPr>
        <w:tabs>
          <w:tab w:val="left" w:pos="1839"/>
          <w:tab w:val="left" w:pos="1840"/>
          <w:tab w:val="left" w:pos="9240"/>
        </w:tabs>
        <w:ind w:left="453" w:right="26" w:firstLine="425"/>
        <w:rPr>
          <w:sz w:val="28"/>
        </w:rPr>
      </w:pPr>
      <w:r>
        <w:rPr>
          <w:sz w:val="28"/>
        </w:rPr>
        <w:t>Диагностика</w:t>
      </w:r>
      <w:r>
        <w:rPr>
          <w:spacing w:val="23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31"/>
          <w:sz w:val="28"/>
        </w:rPr>
        <w:t xml:space="preserve"> </w:t>
      </w:r>
      <w:r>
        <w:rPr>
          <w:sz w:val="28"/>
        </w:rPr>
        <w:t>–</w:t>
      </w:r>
      <w:r>
        <w:rPr>
          <w:spacing w:val="28"/>
          <w:sz w:val="28"/>
        </w:rPr>
        <w:t xml:space="preserve"> </w:t>
      </w:r>
      <w:r>
        <w:rPr>
          <w:sz w:val="28"/>
        </w:rPr>
        <w:t>волевой</w:t>
      </w:r>
      <w:r>
        <w:rPr>
          <w:spacing w:val="27"/>
          <w:sz w:val="28"/>
        </w:rPr>
        <w:t xml:space="preserve"> </w:t>
      </w:r>
      <w:r>
        <w:rPr>
          <w:sz w:val="28"/>
        </w:rPr>
        <w:t>сфер</w:t>
      </w:r>
      <w:r>
        <w:rPr>
          <w:spacing w:val="25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67"/>
          <w:sz w:val="28"/>
        </w:rPr>
        <w:t xml:space="preserve"> </w:t>
      </w:r>
      <w:r>
        <w:rPr>
          <w:sz w:val="28"/>
        </w:rPr>
        <w:t>(по мере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необходимости,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запросу).</w:t>
      </w:r>
    </w:p>
    <w:p w:rsidR="00D02A7C" w:rsidRDefault="00404963">
      <w:pPr>
        <w:pStyle w:val="af9"/>
        <w:tabs>
          <w:tab w:val="left" w:pos="9240"/>
        </w:tabs>
        <w:ind w:left="453" w:right="26" w:firstLine="425"/>
        <w:jc w:val="both"/>
      </w:pPr>
      <w:r>
        <w:t>Для диагностики используются классические методики, позволяющие</w:t>
      </w:r>
      <w:r>
        <w:rPr>
          <w:spacing w:val="1"/>
        </w:rPr>
        <w:t xml:space="preserve"> </w:t>
      </w:r>
      <w:r>
        <w:t>выявить уровень интеллектуального развития, произвольности, особенности</w:t>
      </w:r>
      <w:r>
        <w:rPr>
          <w:spacing w:val="1"/>
        </w:rPr>
        <w:t xml:space="preserve"> </w:t>
      </w:r>
      <w:r>
        <w:t>личностной</w:t>
      </w:r>
      <w:r>
        <w:rPr>
          <w:spacing w:val="1"/>
        </w:rPr>
        <w:t xml:space="preserve"> </w:t>
      </w:r>
      <w:r>
        <w:t>сферы.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структурированы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возрастам: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(вторая</w:t>
      </w:r>
      <w:r>
        <w:rPr>
          <w:spacing w:val="1"/>
        </w:rPr>
        <w:t xml:space="preserve"> </w:t>
      </w:r>
      <w:r>
        <w:t>младшая),</w:t>
      </w:r>
      <w:r>
        <w:rPr>
          <w:spacing w:val="1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(средняя</w:t>
      </w:r>
      <w:r>
        <w:rPr>
          <w:spacing w:val="1"/>
        </w:rPr>
        <w:t xml:space="preserve"> </w:t>
      </w:r>
      <w:r>
        <w:t>группа),</w:t>
      </w:r>
      <w:r>
        <w:rPr>
          <w:spacing w:val="1"/>
        </w:rPr>
        <w:t xml:space="preserve"> </w:t>
      </w:r>
      <w:r>
        <w:t>5-6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(старшая</w:t>
      </w:r>
      <w:r>
        <w:rPr>
          <w:spacing w:val="-1"/>
        </w:rPr>
        <w:t xml:space="preserve"> </w:t>
      </w:r>
      <w:r>
        <w:t>группа),</w:t>
      </w:r>
      <w:r>
        <w:rPr>
          <w:spacing w:val="-2"/>
        </w:rPr>
        <w:t xml:space="preserve"> </w:t>
      </w:r>
      <w:r>
        <w:t>6-7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(подготовительная</w:t>
      </w:r>
      <w:r>
        <w:rPr>
          <w:spacing w:val="-1"/>
        </w:rPr>
        <w:t xml:space="preserve"> </w:t>
      </w:r>
      <w:r>
        <w:t>к школе</w:t>
      </w:r>
      <w:r>
        <w:rPr>
          <w:spacing w:val="-1"/>
        </w:rPr>
        <w:t xml:space="preserve"> </w:t>
      </w:r>
      <w:r>
        <w:t>группа).</w:t>
      </w:r>
    </w:p>
    <w:p w:rsidR="00D02A7C" w:rsidRDefault="00D02A7C">
      <w:pPr>
        <w:pStyle w:val="af9"/>
        <w:spacing w:line="276" w:lineRule="auto"/>
        <w:ind w:left="440" w:right="26" w:firstLine="440"/>
        <w:jc w:val="both"/>
      </w:pPr>
    </w:p>
    <w:p w:rsidR="00D02A7C" w:rsidRDefault="00404963">
      <w:pPr>
        <w:pStyle w:val="af9"/>
        <w:spacing w:line="276" w:lineRule="auto"/>
        <w:ind w:left="440" w:right="26" w:firstLine="440"/>
        <w:jc w:val="both"/>
        <w:rPr>
          <w:spacing w:val="-2"/>
        </w:rPr>
      </w:pPr>
      <w:r>
        <w:t>Методики изучения развития</w:t>
      </w:r>
      <w:r>
        <w:rPr>
          <w:spacing w:val="1"/>
        </w:rPr>
        <w:t xml:space="preserve"> </w:t>
      </w:r>
      <w:r>
        <w:t>познавательных процессов Н. Н.</w:t>
      </w:r>
      <w:r>
        <w:rPr>
          <w:spacing w:val="-67"/>
        </w:rPr>
        <w:t xml:space="preserve"> </w:t>
      </w:r>
      <w:r>
        <w:t>Павловой,</w:t>
      </w:r>
      <w:r>
        <w:rPr>
          <w:spacing w:val="-2"/>
        </w:rPr>
        <w:t xml:space="preserve"> </w:t>
      </w:r>
    </w:p>
    <w:p w:rsidR="00D02A7C" w:rsidRDefault="00404963">
      <w:pPr>
        <w:pStyle w:val="af9"/>
        <w:spacing w:line="276" w:lineRule="auto"/>
        <w:ind w:left="440" w:right="26" w:firstLine="440"/>
        <w:jc w:val="both"/>
      </w:pPr>
      <w:r>
        <w:t>Л.</w:t>
      </w:r>
      <w:r>
        <w:rPr>
          <w:spacing w:val="-2"/>
        </w:rPr>
        <w:t xml:space="preserve"> </w:t>
      </w:r>
      <w:r>
        <w:t>Г.</w:t>
      </w:r>
      <w:r>
        <w:rPr>
          <w:spacing w:val="69"/>
        </w:rPr>
        <w:t xml:space="preserve"> </w:t>
      </w:r>
      <w:r>
        <w:t>Руденко</w:t>
      </w:r>
      <w:r>
        <w:rPr>
          <w:spacing w:val="2"/>
        </w:rPr>
        <w:t xml:space="preserve"> </w:t>
      </w:r>
      <w:r>
        <w:t>.</w:t>
      </w:r>
    </w:p>
    <w:tbl>
      <w:tblPr>
        <w:tblW w:w="9696" w:type="dxa"/>
        <w:tblInd w:w="4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000"/>
        <w:gridCol w:w="2832"/>
        <w:gridCol w:w="2076"/>
        <w:gridCol w:w="1788"/>
      </w:tblGrid>
      <w:tr w:rsidR="00D02A7C">
        <w:trPr>
          <w:trHeight w:val="553"/>
        </w:trPr>
        <w:tc>
          <w:tcPr>
            <w:tcW w:w="3000" w:type="dxa"/>
          </w:tcPr>
          <w:p w:rsidR="00D02A7C" w:rsidRDefault="00404963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Направленность</w:t>
            </w:r>
          </w:p>
        </w:tc>
        <w:tc>
          <w:tcPr>
            <w:tcW w:w="2832" w:type="dxa"/>
          </w:tcPr>
          <w:p w:rsidR="00D02A7C" w:rsidRDefault="00404963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Использование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методик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Автор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</w:p>
          <w:p w:rsidR="00D02A7C" w:rsidRDefault="00404963">
            <w:pPr>
              <w:pStyle w:val="TableParagraph"/>
              <w:spacing w:line="261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</w:tr>
      <w:tr w:rsidR="00D02A7C">
        <w:trPr>
          <w:trHeight w:val="275"/>
        </w:trPr>
        <w:tc>
          <w:tcPr>
            <w:tcW w:w="9696" w:type="dxa"/>
            <w:gridSpan w:val="4"/>
          </w:tcPr>
          <w:p w:rsidR="00D02A7C" w:rsidRDefault="00404963">
            <w:pPr>
              <w:pStyle w:val="TableParagraph"/>
              <w:spacing w:line="255" w:lineRule="exact"/>
              <w:ind w:left="2842" w:right="28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Вторая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младшая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</w:tr>
      <w:tr w:rsidR="00D02A7C">
        <w:trPr>
          <w:trHeight w:val="505"/>
        </w:trPr>
        <w:tc>
          <w:tcPr>
            <w:tcW w:w="3000" w:type="dxa"/>
          </w:tcPr>
          <w:p w:rsidR="00D02A7C" w:rsidRDefault="00404963">
            <w:pPr>
              <w:pStyle w:val="TableParagraph"/>
              <w:spacing w:line="244" w:lineRule="exact"/>
              <w:ind w:left="114"/>
            </w:pPr>
            <w:r>
              <w:t>Восприятие.</w:t>
            </w:r>
          </w:p>
        </w:tc>
        <w:tc>
          <w:tcPr>
            <w:tcW w:w="2832" w:type="dxa"/>
          </w:tcPr>
          <w:p w:rsidR="00D02A7C" w:rsidRDefault="00404963">
            <w:pPr>
              <w:pStyle w:val="TableParagraph"/>
              <w:spacing w:line="244" w:lineRule="exact"/>
              <w:ind w:left="114"/>
            </w:pPr>
            <w:r>
              <w:t>«Коробка</w:t>
            </w:r>
            <w:r>
              <w:rPr>
                <w:spacing w:val="-1"/>
              </w:rPr>
              <w:t xml:space="preserve"> </w:t>
            </w:r>
            <w:r>
              <w:t>форм»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spacing w:line="244" w:lineRule="exact"/>
              <w:ind w:left="114"/>
            </w:pPr>
            <w:r>
              <w:t>А.А.</w:t>
            </w:r>
            <w:r>
              <w:rPr>
                <w:spacing w:val="-2"/>
              </w:rPr>
              <w:t xml:space="preserve"> </w:t>
            </w:r>
            <w:r>
              <w:t>Венгер,</w:t>
            </w:r>
            <w:r>
              <w:rPr>
                <w:spacing w:val="-1"/>
              </w:rPr>
              <w:t xml:space="preserve"> </w:t>
            </w:r>
            <w:r>
              <w:t>Г.Л.</w:t>
            </w:r>
          </w:p>
          <w:p w:rsidR="00D02A7C" w:rsidRDefault="00404963">
            <w:pPr>
              <w:pStyle w:val="TableParagraph"/>
              <w:spacing w:before="1" w:line="240" w:lineRule="exact"/>
              <w:ind w:left="114"/>
            </w:pPr>
            <w:r>
              <w:t>Выгодская.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4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06"/>
        </w:trPr>
        <w:tc>
          <w:tcPr>
            <w:tcW w:w="3000" w:type="dxa"/>
          </w:tcPr>
          <w:p w:rsidR="00D02A7C" w:rsidRDefault="00404963">
            <w:pPr>
              <w:pStyle w:val="TableParagraph"/>
              <w:spacing w:line="244" w:lineRule="exact"/>
              <w:ind w:left="114"/>
            </w:pPr>
            <w:r>
              <w:t>Мышление</w:t>
            </w:r>
          </w:p>
        </w:tc>
        <w:tc>
          <w:tcPr>
            <w:tcW w:w="2832" w:type="dxa"/>
          </w:tcPr>
          <w:p w:rsidR="00D02A7C" w:rsidRDefault="00404963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«Матрешка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составная»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spacing w:line="244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before="1" w:line="240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4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05"/>
        </w:trPr>
        <w:tc>
          <w:tcPr>
            <w:tcW w:w="3000" w:type="dxa"/>
          </w:tcPr>
          <w:p w:rsidR="00D02A7C" w:rsidRDefault="00404963">
            <w:pPr>
              <w:pStyle w:val="TableParagraph"/>
              <w:spacing w:line="246" w:lineRule="exact"/>
              <w:ind w:left="114"/>
            </w:pPr>
            <w:r>
              <w:t>Восприятие.</w:t>
            </w:r>
          </w:p>
        </w:tc>
        <w:tc>
          <w:tcPr>
            <w:tcW w:w="2832" w:type="dxa"/>
          </w:tcPr>
          <w:p w:rsidR="00D02A7C" w:rsidRDefault="00404963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«Цветные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кубики»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spacing w:line="246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line="240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6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53"/>
        </w:trPr>
        <w:tc>
          <w:tcPr>
            <w:tcW w:w="3000" w:type="dxa"/>
          </w:tcPr>
          <w:p w:rsidR="00D02A7C" w:rsidRDefault="00404963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Внимание,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</w:p>
          <w:p w:rsidR="00D02A7C" w:rsidRDefault="00404963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осведомленность</w:t>
            </w:r>
          </w:p>
        </w:tc>
        <w:tc>
          <w:tcPr>
            <w:tcW w:w="2832" w:type="dxa"/>
          </w:tcPr>
          <w:p w:rsidR="00D02A7C" w:rsidRDefault="00404963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«Парные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картинки»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ind w:left="114" w:right="144"/>
            </w:pPr>
            <w:r>
              <w:t>Н.Н. Павлова, Д.Г.</w:t>
            </w:r>
            <w:r>
              <w:rPr>
                <w:spacing w:val="-52"/>
              </w:rPr>
              <w:t xml:space="preserve"> </w:t>
            </w: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6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05"/>
        </w:trPr>
        <w:tc>
          <w:tcPr>
            <w:tcW w:w="3000" w:type="dxa"/>
          </w:tcPr>
          <w:p w:rsidR="00D02A7C" w:rsidRDefault="00404963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Память</w:t>
            </w:r>
          </w:p>
        </w:tc>
        <w:tc>
          <w:tcPr>
            <w:tcW w:w="2832" w:type="dxa"/>
          </w:tcPr>
          <w:p w:rsidR="00D02A7C" w:rsidRDefault="00404963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«Угадай,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стало?»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line="242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4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253"/>
        </w:trPr>
        <w:tc>
          <w:tcPr>
            <w:tcW w:w="9696" w:type="dxa"/>
            <w:gridSpan w:val="4"/>
          </w:tcPr>
          <w:p w:rsidR="00D02A7C" w:rsidRDefault="00404963">
            <w:pPr>
              <w:pStyle w:val="TableParagraph"/>
              <w:spacing w:line="234" w:lineRule="exact"/>
              <w:ind w:left="2842" w:right="2827"/>
              <w:jc w:val="center"/>
              <w:rPr>
                <w:b/>
              </w:rPr>
            </w:pPr>
            <w:r>
              <w:rPr>
                <w:b/>
              </w:rPr>
              <w:t>Средняя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группа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4-5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лет</w:t>
            </w:r>
          </w:p>
        </w:tc>
      </w:tr>
      <w:tr w:rsidR="00D02A7C">
        <w:trPr>
          <w:trHeight w:val="505"/>
        </w:trPr>
        <w:tc>
          <w:tcPr>
            <w:tcW w:w="3000" w:type="dxa"/>
          </w:tcPr>
          <w:p w:rsidR="00D02A7C" w:rsidRDefault="00404963">
            <w:pPr>
              <w:pStyle w:val="TableParagraph"/>
              <w:spacing w:line="244" w:lineRule="exact"/>
              <w:ind w:left="114"/>
            </w:pPr>
            <w:r>
              <w:t>Восприятие.</w:t>
            </w:r>
          </w:p>
        </w:tc>
        <w:tc>
          <w:tcPr>
            <w:tcW w:w="2832" w:type="dxa"/>
          </w:tcPr>
          <w:p w:rsidR="00D02A7C" w:rsidRDefault="00404963">
            <w:pPr>
              <w:pStyle w:val="TableParagraph"/>
              <w:spacing w:line="244" w:lineRule="exact"/>
              <w:ind w:left="171"/>
            </w:pPr>
            <w:r>
              <w:t>«Коробка</w:t>
            </w:r>
            <w:r>
              <w:rPr>
                <w:spacing w:val="-2"/>
              </w:rPr>
              <w:t xml:space="preserve"> </w:t>
            </w:r>
            <w:r>
              <w:t>форм»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А.А.</w:t>
            </w:r>
            <w:r>
              <w:rPr>
                <w:spacing w:val="-2"/>
              </w:rPr>
              <w:t xml:space="preserve"> </w:t>
            </w:r>
            <w:r>
              <w:t>Венгер,</w:t>
            </w:r>
            <w:r>
              <w:rPr>
                <w:spacing w:val="-1"/>
              </w:rPr>
              <w:t xml:space="preserve"> </w:t>
            </w:r>
            <w:r>
              <w:t>Г.Л.</w:t>
            </w:r>
          </w:p>
          <w:p w:rsidR="00D02A7C" w:rsidRDefault="00404963">
            <w:pPr>
              <w:pStyle w:val="TableParagraph"/>
              <w:spacing w:line="242" w:lineRule="exact"/>
              <w:ind w:left="114"/>
            </w:pPr>
            <w:r>
              <w:t>Выгодская.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4" w:lineRule="exact"/>
              <w:ind w:left="114"/>
            </w:pPr>
            <w:r>
              <w:t>Индивидуально</w:t>
            </w:r>
          </w:p>
        </w:tc>
      </w:tr>
    </w:tbl>
    <w:p w:rsidR="00D02A7C" w:rsidRDefault="00D02A7C">
      <w:pPr>
        <w:spacing w:line="244" w:lineRule="exact"/>
        <w:sectPr w:rsidR="00D02A7C">
          <w:footerReference w:type="default" r:id="rId12"/>
          <w:pgSz w:w="11911" w:h="16838"/>
          <w:pgMar w:top="1151" w:right="612" w:bottom="1168" w:left="1151" w:header="0" w:footer="1463" w:gutter="0"/>
          <w:pgNumType w:start="3"/>
          <w:cols w:space="0"/>
          <w:docGrid w:linePitch="360"/>
        </w:sectPr>
      </w:pPr>
    </w:p>
    <w:tbl>
      <w:tblPr>
        <w:tblW w:w="9696" w:type="dxa"/>
        <w:tblInd w:w="4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024"/>
        <w:gridCol w:w="2820"/>
        <w:gridCol w:w="2064"/>
        <w:gridCol w:w="1788"/>
      </w:tblGrid>
      <w:tr w:rsidR="00D02A7C">
        <w:trPr>
          <w:trHeight w:val="508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lastRenderedPageBreak/>
              <w:t>Выявления</w:t>
            </w:r>
            <w:r>
              <w:rPr>
                <w:spacing w:val="-1"/>
              </w:rPr>
              <w:t xml:space="preserve"> </w:t>
            </w:r>
            <w:r>
              <w:t>общей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осведомленности</w:t>
            </w:r>
            <w:r>
              <w:rPr>
                <w:spacing w:val="-2"/>
              </w:rPr>
              <w:t xml:space="preserve"> </w:t>
            </w:r>
            <w:r>
              <w:t>ребенка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«Покажи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назови»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05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Восприятие,</w:t>
            </w:r>
            <w:r>
              <w:rPr>
                <w:spacing w:val="-1"/>
              </w:rPr>
              <w:t xml:space="preserve"> </w:t>
            </w:r>
            <w:r>
              <w:t>моторика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«Матрешка»</w:t>
            </w:r>
            <w:r>
              <w:rPr>
                <w:spacing w:val="-4"/>
              </w:rPr>
              <w:t xml:space="preserve"> </w:t>
            </w:r>
            <w:r>
              <w:t>«Разрезные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картинки»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05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Исследование</w:t>
            </w:r>
            <w:r>
              <w:rPr>
                <w:spacing w:val="-3"/>
              </w:rPr>
              <w:t xml:space="preserve"> </w:t>
            </w:r>
            <w:r>
              <w:t>объема</w:t>
            </w:r>
          </w:p>
          <w:p w:rsidR="00D02A7C" w:rsidRDefault="00404963">
            <w:pPr>
              <w:pStyle w:val="TableParagraph"/>
              <w:spacing w:before="1" w:line="243" w:lineRule="exact"/>
              <w:ind w:left="114"/>
            </w:pPr>
            <w:r>
              <w:t>образной</w:t>
            </w:r>
            <w:r>
              <w:rPr>
                <w:spacing w:val="-3"/>
              </w:rPr>
              <w:t xml:space="preserve"> </w:t>
            </w:r>
            <w:r>
              <w:t>памяти.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«8</w:t>
            </w:r>
            <w:r>
              <w:rPr>
                <w:spacing w:val="-3"/>
              </w:rPr>
              <w:t xml:space="preserve"> </w:t>
            </w:r>
            <w:r>
              <w:t>предметов»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before="1" w:line="243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05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Внимание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«Лабиринты»,</w:t>
            </w:r>
            <w:r>
              <w:rPr>
                <w:spacing w:val="-4"/>
              </w:rPr>
              <w:t xml:space="preserve"> </w:t>
            </w:r>
            <w:r>
              <w:t>Найди</w:t>
            </w:r>
            <w:r>
              <w:rPr>
                <w:spacing w:val="-3"/>
              </w:rPr>
              <w:t xml:space="preserve"> </w:t>
            </w:r>
            <w:r>
              <w:t>такую</w:t>
            </w:r>
          </w:p>
          <w:p w:rsidR="00D02A7C" w:rsidRDefault="00404963">
            <w:pPr>
              <w:pStyle w:val="TableParagraph"/>
              <w:spacing w:before="1" w:line="243" w:lineRule="exact"/>
              <w:ind w:left="114"/>
            </w:pPr>
            <w:r>
              <w:t>же</w:t>
            </w:r>
            <w:r>
              <w:rPr>
                <w:spacing w:val="-3"/>
              </w:rPr>
              <w:t xml:space="preserve"> </w:t>
            </w:r>
            <w:r>
              <w:t>картинку»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before="1" w:line="243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05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Мышление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«Найди</w:t>
            </w:r>
            <w:r>
              <w:rPr>
                <w:spacing w:val="-1"/>
              </w:rPr>
              <w:t xml:space="preserve"> </w:t>
            </w:r>
            <w:r>
              <w:t>домик для</w:t>
            </w:r>
          </w:p>
          <w:p w:rsidR="00D02A7C" w:rsidRDefault="00404963">
            <w:pPr>
              <w:pStyle w:val="TableParagraph"/>
              <w:spacing w:before="1" w:line="243" w:lineRule="exact"/>
              <w:ind w:left="114"/>
            </w:pPr>
            <w:r>
              <w:t>картинки»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before="1" w:line="243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496"/>
        </w:trPr>
        <w:tc>
          <w:tcPr>
            <w:tcW w:w="3024" w:type="dxa"/>
            <w:tcBorders>
              <w:bottom w:val="single" w:sz="8" w:space="0" w:color="000000"/>
            </w:tcBorders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Воображение</w:t>
            </w:r>
          </w:p>
        </w:tc>
        <w:tc>
          <w:tcPr>
            <w:tcW w:w="2820" w:type="dxa"/>
            <w:tcBorders>
              <w:bottom w:val="single" w:sz="8" w:space="0" w:color="000000"/>
            </w:tcBorders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«На</w:t>
            </w:r>
            <w:r>
              <w:rPr>
                <w:spacing w:val="-2"/>
              </w:rPr>
              <w:t xml:space="preserve"> </w:t>
            </w:r>
            <w:r>
              <w:t>что</w:t>
            </w:r>
            <w:r>
              <w:rPr>
                <w:spacing w:val="-2"/>
              </w:rPr>
              <w:t xml:space="preserve"> </w:t>
            </w:r>
            <w:r>
              <w:t>похоже»</w:t>
            </w:r>
          </w:p>
        </w:tc>
        <w:tc>
          <w:tcPr>
            <w:tcW w:w="2064" w:type="dxa"/>
            <w:tcBorders>
              <w:bottom w:val="single" w:sz="8" w:space="0" w:color="000000"/>
            </w:tcBorders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line="234" w:lineRule="exact"/>
              <w:ind w:left="114"/>
            </w:pPr>
            <w:r>
              <w:t>Руденко</w:t>
            </w:r>
          </w:p>
        </w:tc>
        <w:tc>
          <w:tcPr>
            <w:tcW w:w="1788" w:type="dxa"/>
            <w:tcBorders>
              <w:bottom w:val="single" w:sz="8" w:space="0" w:color="000000"/>
            </w:tcBorders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241"/>
        </w:trPr>
        <w:tc>
          <w:tcPr>
            <w:tcW w:w="9696" w:type="dxa"/>
            <w:gridSpan w:val="4"/>
            <w:tcBorders>
              <w:top w:val="single" w:sz="8" w:space="0" w:color="000000"/>
            </w:tcBorders>
          </w:tcPr>
          <w:p w:rsidR="00D02A7C" w:rsidRDefault="00404963">
            <w:pPr>
              <w:pStyle w:val="TableParagraph"/>
              <w:spacing w:line="222" w:lineRule="exact"/>
              <w:ind w:left="2842" w:right="2825"/>
              <w:jc w:val="center"/>
              <w:rPr>
                <w:b/>
              </w:rPr>
            </w:pPr>
            <w:r>
              <w:rPr>
                <w:b/>
              </w:rPr>
              <w:t>Старшая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группа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5-6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лет</w:t>
            </w:r>
          </w:p>
        </w:tc>
      </w:tr>
      <w:tr w:rsidR="00D02A7C">
        <w:trPr>
          <w:trHeight w:val="508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Самооценка.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«Лесенка»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06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Мышления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«Нелепицы»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1011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Вявление</w:t>
            </w:r>
            <w:r>
              <w:rPr>
                <w:spacing w:val="-5"/>
              </w:rPr>
              <w:t xml:space="preserve"> </w:t>
            </w:r>
            <w:r>
              <w:t>уровня</w:t>
            </w:r>
          </w:p>
          <w:p w:rsidR="00D02A7C" w:rsidRDefault="00404963">
            <w:pPr>
              <w:pStyle w:val="TableParagraph"/>
              <w:spacing w:line="252" w:lineRule="exact"/>
              <w:ind w:left="114" w:right="287"/>
            </w:pPr>
            <w:r>
              <w:t>сформированности</w:t>
            </w:r>
            <w:r>
              <w:rPr>
                <w:spacing w:val="1"/>
              </w:rPr>
              <w:t xml:space="preserve"> </w:t>
            </w:r>
            <w:r>
              <w:t>представлений о временах</w:t>
            </w:r>
            <w:r>
              <w:rPr>
                <w:spacing w:val="-52"/>
              </w:rPr>
              <w:t xml:space="preserve"> </w:t>
            </w:r>
            <w:r>
              <w:t>года.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«Времена года»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2" w:lineRule="auto"/>
              <w:ind w:left="114" w:right="144"/>
            </w:pPr>
            <w:r>
              <w:t>Н.Н. Павлова, Д.Г.</w:t>
            </w:r>
            <w:r>
              <w:rPr>
                <w:spacing w:val="-52"/>
              </w:rPr>
              <w:t xml:space="preserve"> </w:t>
            </w: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05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Внимание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0" w:lineRule="exact"/>
              <w:ind w:left="114"/>
            </w:pPr>
            <w:r>
              <w:t>«Найди</w:t>
            </w:r>
            <w:r>
              <w:rPr>
                <w:spacing w:val="-2"/>
              </w:rPr>
              <w:t xml:space="preserve"> </w:t>
            </w:r>
            <w:r>
              <w:t>такую</w:t>
            </w:r>
            <w:r>
              <w:rPr>
                <w:spacing w:val="-1"/>
              </w:rPr>
              <w:t xml:space="preserve"> </w:t>
            </w:r>
            <w:r>
              <w:t>же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картинку»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0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05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Память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«10</w:t>
            </w:r>
            <w:r>
              <w:rPr>
                <w:spacing w:val="-4"/>
              </w:rPr>
              <w:t xml:space="preserve"> </w:t>
            </w:r>
            <w:r>
              <w:t>предметов»,</w:t>
            </w:r>
            <w:r>
              <w:rPr>
                <w:spacing w:val="-3"/>
              </w:rPr>
              <w:t xml:space="preserve"> </w:t>
            </w:r>
            <w:r>
              <w:t>10слов</w:t>
            </w:r>
          </w:p>
          <w:p w:rsidR="00D02A7C" w:rsidRDefault="00404963">
            <w:pPr>
              <w:pStyle w:val="TableParagraph"/>
              <w:spacing w:before="1" w:line="243" w:lineRule="exact"/>
              <w:ind w:left="114"/>
            </w:pPr>
            <w:r>
              <w:t>Лурия»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before="1" w:line="243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05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Выявления</w:t>
            </w:r>
            <w:r>
              <w:rPr>
                <w:spacing w:val="-4"/>
              </w:rPr>
              <w:t xml:space="preserve"> </w:t>
            </w:r>
            <w:r>
              <w:t>уровня</w:t>
            </w:r>
            <w:r>
              <w:rPr>
                <w:spacing w:val="-3"/>
              </w:rPr>
              <w:t xml:space="preserve"> </w:t>
            </w:r>
            <w:r>
              <w:t>наглядно</w:t>
            </w:r>
          </w:p>
          <w:p w:rsidR="00D02A7C" w:rsidRDefault="00404963">
            <w:pPr>
              <w:pStyle w:val="TableParagraph"/>
              <w:spacing w:before="1" w:line="243" w:lineRule="exact"/>
              <w:ind w:left="114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образного</w:t>
            </w:r>
            <w:r>
              <w:rPr>
                <w:spacing w:val="-1"/>
              </w:rPr>
              <w:t xml:space="preserve"> </w:t>
            </w:r>
            <w:r>
              <w:t>мышления.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«Найди семью»</w:t>
            </w:r>
            <w:r>
              <w:rPr>
                <w:spacing w:val="-2"/>
              </w:rPr>
              <w:t xml:space="preserve"> </w:t>
            </w:r>
            <w:r>
              <w:t>-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before="1" w:line="243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760"/>
        </w:trPr>
        <w:tc>
          <w:tcPr>
            <w:tcW w:w="3024" w:type="dxa"/>
          </w:tcPr>
          <w:p w:rsidR="00D02A7C" w:rsidRDefault="00404963">
            <w:pPr>
              <w:pStyle w:val="TableParagraph"/>
              <w:ind w:left="114" w:right="786"/>
            </w:pPr>
            <w:r>
              <w:t>Рзвитие наглядно –</w:t>
            </w:r>
            <w:r>
              <w:rPr>
                <w:spacing w:val="1"/>
              </w:rPr>
              <w:t xml:space="preserve"> </w:t>
            </w:r>
            <w:r>
              <w:t>образного</w:t>
            </w:r>
            <w:r>
              <w:rPr>
                <w:spacing w:val="-11"/>
              </w:rPr>
              <w:t xml:space="preserve"> </w:t>
            </w:r>
            <w:r>
              <w:t>мышления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«</w:t>
            </w:r>
            <w:r>
              <w:rPr>
                <w:spacing w:val="-6"/>
              </w:rPr>
              <w:t xml:space="preserve"> </w:t>
            </w:r>
            <w:r>
              <w:t>Рыбка»,</w:t>
            </w:r>
          </w:p>
          <w:p w:rsidR="00D02A7C" w:rsidRDefault="00404963">
            <w:pPr>
              <w:pStyle w:val="TableParagraph"/>
              <w:spacing w:line="252" w:lineRule="exact"/>
              <w:ind w:left="114" w:right="873"/>
            </w:pPr>
            <w:r>
              <w:t>«Последовательные</w:t>
            </w:r>
            <w:r>
              <w:rPr>
                <w:spacing w:val="-53"/>
              </w:rPr>
              <w:t xml:space="preserve"> </w:t>
            </w:r>
            <w:r>
              <w:t>картинки»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ind w:left="114" w:right="144"/>
            </w:pPr>
            <w:r>
              <w:t>Н.Н. Павлова, Д.Г.</w:t>
            </w:r>
            <w:r>
              <w:rPr>
                <w:spacing w:val="-52"/>
              </w:rPr>
              <w:t xml:space="preserve"> </w:t>
            </w: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1012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0" w:lineRule="exact"/>
              <w:ind w:left="114"/>
            </w:pPr>
            <w:r>
              <w:t>Выявление</w:t>
            </w:r>
          </w:p>
          <w:p w:rsidR="00D02A7C" w:rsidRDefault="00404963">
            <w:pPr>
              <w:pStyle w:val="TableParagraph"/>
              <w:spacing w:line="252" w:lineRule="exact"/>
              <w:ind w:left="114"/>
            </w:pPr>
            <w:r>
              <w:t>сформированностиобразных</w:t>
            </w:r>
          </w:p>
          <w:p w:rsidR="00D02A7C" w:rsidRDefault="00404963">
            <w:pPr>
              <w:pStyle w:val="TableParagraph"/>
              <w:spacing w:line="252" w:lineRule="exact"/>
              <w:ind w:left="114" w:right="376"/>
            </w:pPr>
            <w:r>
              <w:t>пространственных</w:t>
            </w:r>
            <w:r>
              <w:rPr>
                <w:spacing w:val="1"/>
              </w:rPr>
              <w:t xml:space="preserve"> </w:t>
            </w:r>
            <w:r>
              <w:t>представлений</w:t>
            </w:r>
            <w:r>
              <w:rPr>
                <w:spacing w:val="-3"/>
              </w:rPr>
              <w:t xml:space="preserve"> </w:t>
            </w:r>
            <w:r>
              <w:t>у</w:t>
            </w:r>
            <w:r>
              <w:rPr>
                <w:spacing w:val="-6"/>
              </w:rPr>
              <w:t xml:space="preserve"> </w:t>
            </w:r>
            <w:r>
              <w:t>ребенка.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«Рисунок</w:t>
            </w:r>
            <w:r>
              <w:rPr>
                <w:spacing w:val="-2"/>
              </w:rPr>
              <w:t xml:space="preserve"> </w:t>
            </w:r>
            <w:r>
              <w:t>человека»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ind w:left="114" w:right="144"/>
            </w:pPr>
            <w:r>
              <w:t>Н.Н. Павлова, Д.Г.</w:t>
            </w:r>
            <w:r>
              <w:rPr>
                <w:spacing w:val="-52"/>
              </w:rPr>
              <w:t xml:space="preserve"> </w:t>
            </w: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Подгрупповая,</w:t>
            </w:r>
          </w:p>
        </w:tc>
      </w:tr>
      <w:tr w:rsidR="00D02A7C">
        <w:trPr>
          <w:trHeight w:val="1011"/>
        </w:trPr>
        <w:tc>
          <w:tcPr>
            <w:tcW w:w="3024" w:type="dxa"/>
          </w:tcPr>
          <w:p w:rsidR="00D02A7C" w:rsidRDefault="00404963">
            <w:pPr>
              <w:pStyle w:val="TableParagraph"/>
              <w:ind w:left="114" w:right="140"/>
            </w:pPr>
            <w:r>
              <w:t>Выявление уровня развития</w:t>
            </w:r>
            <w:r>
              <w:rPr>
                <w:spacing w:val="-53"/>
              </w:rPr>
              <w:t xml:space="preserve"> </w:t>
            </w:r>
            <w:r>
              <w:t>восприятия, умение</w:t>
            </w:r>
            <w:r>
              <w:rPr>
                <w:spacing w:val="1"/>
              </w:rPr>
              <w:t xml:space="preserve"> </w:t>
            </w:r>
            <w:r>
              <w:t>воспроизводить</w:t>
            </w:r>
            <w:r>
              <w:rPr>
                <w:spacing w:val="-2"/>
              </w:rPr>
              <w:t xml:space="preserve"> </w:t>
            </w:r>
            <w:r>
              <w:t>целостный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образ</w:t>
            </w:r>
            <w:r>
              <w:rPr>
                <w:spacing w:val="-1"/>
              </w:rPr>
              <w:t xml:space="preserve"> </w:t>
            </w:r>
            <w:r>
              <w:t>предмета.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«Разрезные</w:t>
            </w:r>
            <w:r>
              <w:rPr>
                <w:spacing w:val="-2"/>
              </w:rPr>
              <w:t xml:space="preserve"> </w:t>
            </w:r>
            <w:r>
              <w:t>картинки»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ind w:left="114" w:right="144"/>
            </w:pPr>
            <w:r>
              <w:t>Н.Н. Павлова, Д.Г.</w:t>
            </w:r>
            <w:r>
              <w:rPr>
                <w:spacing w:val="-52"/>
              </w:rPr>
              <w:t xml:space="preserve"> </w:t>
            </w: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05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0" w:lineRule="exact"/>
              <w:ind w:left="114"/>
            </w:pPr>
            <w:r>
              <w:t>Выявление</w:t>
            </w:r>
            <w:r>
              <w:rPr>
                <w:spacing w:val="-4"/>
              </w:rPr>
              <w:t xml:space="preserve"> </w:t>
            </w:r>
            <w:r>
              <w:t>уровня</w:t>
            </w:r>
            <w:r>
              <w:rPr>
                <w:spacing w:val="-5"/>
              </w:rPr>
              <w:t xml:space="preserve"> </w:t>
            </w:r>
            <w:r>
              <w:t>развития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воображения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«На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это</w:t>
            </w:r>
            <w:r>
              <w:rPr>
                <w:spacing w:val="-1"/>
              </w:rPr>
              <w:t xml:space="preserve"> </w:t>
            </w:r>
            <w:r>
              <w:t>похоже»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0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06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Мелкая</w:t>
            </w:r>
            <w:r>
              <w:rPr>
                <w:spacing w:val="-2"/>
              </w:rPr>
              <w:t xml:space="preserve"> </w:t>
            </w:r>
            <w:r>
              <w:t>моторика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Домик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before="2" w:line="243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  <w:p w:rsidR="00D02A7C" w:rsidRDefault="00404963">
            <w:pPr>
              <w:pStyle w:val="TableParagraph"/>
              <w:spacing w:before="2" w:line="243" w:lineRule="exact"/>
              <w:ind w:left="114"/>
            </w:pPr>
            <w:r>
              <w:t>Подгрупповая,</w:t>
            </w:r>
          </w:p>
        </w:tc>
      </w:tr>
      <w:tr w:rsidR="00D02A7C">
        <w:trPr>
          <w:trHeight w:val="253"/>
        </w:trPr>
        <w:tc>
          <w:tcPr>
            <w:tcW w:w="9696" w:type="dxa"/>
            <w:gridSpan w:val="4"/>
          </w:tcPr>
          <w:p w:rsidR="00D02A7C" w:rsidRDefault="00404963">
            <w:pPr>
              <w:pStyle w:val="TableParagraph"/>
              <w:spacing w:line="234" w:lineRule="exact"/>
              <w:ind w:left="2842" w:right="2825"/>
              <w:jc w:val="center"/>
              <w:rPr>
                <w:b/>
              </w:rPr>
            </w:pPr>
            <w:r>
              <w:rPr>
                <w:b/>
              </w:rPr>
              <w:t>Подготовительная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школе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группа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6-7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лет</w:t>
            </w:r>
          </w:p>
        </w:tc>
      </w:tr>
      <w:tr w:rsidR="00D02A7C">
        <w:trPr>
          <w:trHeight w:val="757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rPr>
                <w:bCs/>
                <w:lang w:eastAsia="ru-RU"/>
              </w:rPr>
              <w:t>Определение уровня готовности ребёнка к обучению в школе</w:t>
            </w:r>
          </w:p>
        </w:tc>
        <w:tc>
          <w:tcPr>
            <w:tcW w:w="2820" w:type="dxa"/>
          </w:tcPr>
          <w:p w:rsidR="00D02A7C" w:rsidRDefault="00404963">
            <w:r>
              <w:rPr>
                <w:rFonts w:eastAsia="Calibri"/>
              </w:rPr>
              <w:t xml:space="preserve">Психолого-педагогический скрининг готовности к обучению в школе </w:t>
            </w:r>
          </w:p>
        </w:tc>
        <w:tc>
          <w:tcPr>
            <w:tcW w:w="2064" w:type="dxa"/>
          </w:tcPr>
          <w:p w:rsidR="00D02A7C" w:rsidRDefault="00404963">
            <w:r>
              <w:rPr>
                <w:rFonts w:eastAsia="Calibri"/>
              </w:rPr>
              <w:t>Н.Семаго, М.Семаго</w:t>
            </w:r>
          </w:p>
          <w:p w:rsidR="00D02A7C" w:rsidRDefault="00D02A7C">
            <w:pPr>
              <w:pStyle w:val="TableParagraph"/>
              <w:spacing w:line="241" w:lineRule="exact"/>
              <w:ind w:left="114"/>
            </w:pP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ind w:left="114" w:right="642"/>
              <w:rPr>
                <w:spacing w:val="-1"/>
              </w:rPr>
            </w:pPr>
            <w:r>
              <w:rPr>
                <w:spacing w:val="-1"/>
              </w:rPr>
              <w:t>Подгрупповая</w:t>
            </w:r>
          </w:p>
        </w:tc>
      </w:tr>
      <w:tr w:rsidR="00D02A7C">
        <w:trPr>
          <w:trHeight w:val="757"/>
        </w:trPr>
        <w:tc>
          <w:tcPr>
            <w:tcW w:w="3024" w:type="dxa"/>
          </w:tcPr>
          <w:p w:rsidR="00D02A7C" w:rsidRDefault="00404963">
            <w:pPr>
              <w:pStyle w:val="TableParagraph"/>
              <w:ind w:left="114" w:right="140"/>
            </w:pPr>
            <w:r>
              <w:t>Выявление уровня развития</w:t>
            </w:r>
            <w:r>
              <w:rPr>
                <w:spacing w:val="-53"/>
              </w:rPr>
              <w:t xml:space="preserve"> </w:t>
            </w:r>
            <w:r>
              <w:t>тонкой</w:t>
            </w:r>
            <w:r>
              <w:rPr>
                <w:spacing w:val="-1"/>
              </w:rPr>
              <w:t xml:space="preserve"> </w:t>
            </w:r>
            <w:r>
              <w:t>моторики</w:t>
            </w:r>
            <w:r>
              <w:rPr>
                <w:spacing w:val="-1"/>
              </w:rPr>
              <w:t xml:space="preserve"> </w:t>
            </w:r>
            <w:r>
              <w:t>пальцев</w:t>
            </w:r>
          </w:p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рук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71"/>
            </w:pPr>
            <w:r>
              <w:t>«Вырежи</w:t>
            </w:r>
            <w:r>
              <w:rPr>
                <w:spacing w:val="-2"/>
              </w:rPr>
              <w:t xml:space="preserve"> </w:t>
            </w:r>
            <w:r>
              <w:t>круг»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О.А.</w:t>
            </w:r>
            <w:r>
              <w:rPr>
                <w:spacing w:val="-1"/>
              </w:rPr>
              <w:t xml:space="preserve"> </w:t>
            </w:r>
            <w:r>
              <w:t>Орехова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ind w:left="114" w:right="642"/>
            </w:pPr>
            <w:r>
              <w:rPr>
                <w:spacing w:val="-1"/>
              </w:rPr>
              <w:t>Индивидуально</w:t>
            </w:r>
            <w:r>
              <w:rPr>
                <w:spacing w:val="-52"/>
              </w:rPr>
              <w:t xml:space="preserve"> </w:t>
            </w:r>
            <w:r>
              <w:t>Подгрупповая,</w:t>
            </w:r>
          </w:p>
        </w:tc>
      </w:tr>
      <w:tr w:rsidR="00D02A7C">
        <w:trPr>
          <w:trHeight w:val="505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Самооценка</w:t>
            </w:r>
            <w:r>
              <w:rPr>
                <w:spacing w:val="-1"/>
              </w:rPr>
              <w:t xml:space="preserve"> </w:t>
            </w:r>
            <w:r>
              <w:t>ребенка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«Лесенка»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08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lastRenderedPageBreak/>
              <w:t>Внимание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«Домик»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D02A7C">
            <w:pPr>
              <w:pStyle w:val="TableParagraph"/>
              <w:ind w:left="0"/>
            </w:pPr>
          </w:p>
        </w:tc>
      </w:tr>
      <w:tr w:rsidR="00D02A7C">
        <w:trPr>
          <w:trHeight w:val="505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40" w:lineRule="exact"/>
              <w:ind w:left="114"/>
            </w:pPr>
            <w:r>
              <w:t>Оценка</w:t>
            </w:r>
            <w:r>
              <w:rPr>
                <w:spacing w:val="-3"/>
              </w:rPr>
              <w:t xml:space="preserve"> </w:t>
            </w:r>
            <w:r>
              <w:t>развития</w:t>
            </w:r>
            <w:r>
              <w:rPr>
                <w:spacing w:val="-4"/>
              </w:rPr>
              <w:t xml:space="preserve"> </w:t>
            </w:r>
            <w:r>
              <w:t>слуховой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кратковременной памяти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«10 слов»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40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253"/>
        </w:trPr>
        <w:tc>
          <w:tcPr>
            <w:tcW w:w="3024" w:type="dxa"/>
          </w:tcPr>
          <w:p w:rsidR="00D02A7C" w:rsidRDefault="00404963">
            <w:pPr>
              <w:pStyle w:val="TableParagraph"/>
              <w:spacing w:line="234" w:lineRule="exact"/>
              <w:ind w:left="114"/>
            </w:pPr>
            <w:r>
              <w:t>Словесно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логическое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34" w:lineRule="exact"/>
              <w:ind w:left="114"/>
            </w:pPr>
            <w:r>
              <w:t>«Закончи</w:t>
            </w:r>
            <w:r>
              <w:rPr>
                <w:spacing w:val="-2"/>
              </w:rPr>
              <w:t xml:space="preserve"> </w:t>
            </w:r>
            <w:r>
              <w:t>предложения»</w:t>
            </w:r>
          </w:p>
        </w:tc>
        <w:tc>
          <w:tcPr>
            <w:tcW w:w="2064" w:type="dxa"/>
          </w:tcPr>
          <w:p w:rsidR="00D02A7C" w:rsidRDefault="00404963">
            <w:pPr>
              <w:pStyle w:val="TableParagraph"/>
              <w:spacing w:line="234" w:lineRule="exact"/>
              <w:ind w:left="114"/>
            </w:pPr>
            <w:r>
              <w:t>Н.Н.</w:t>
            </w:r>
            <w:r>
              <w:rPr>
                <w:spacing w:val="-1"/>
              </w:rPr>
              <w:t xml:space="preserve"> </w:t>
            </w:r>
            <w:r>
              <w:t>Павлова,</w:t>
            </w:r>
            <w:r>
              <w:rPr>
                <w:spacing w:val="-1"/>
              </w:rPr>
              <w:t xml:space="preserve"> </w:t>
            </w:r>
            <w:r>
              <w:t>Д.Г.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34" w:lineRule="exact"/>
              <w:ind w:left="114"/>
            </w:pPr>
            <w:r>
              <w:t>Индивидуально</w:t>
            </w:r>
          </w:p>
        </w:tc>
      </w:tr>
    </w:tbl>
    <w:p w:rsidR="00D02A7C" w:rsidRDefault="00D02A7C">
      <w:pPr>
        <w:spacing w:line="234" w:lineRule="exact"/>
        <w:sectPr w:rsidR="00D02A7C">
          <w:type w:val="continuous"/>
          <w:pgSz w:w="11911" w:h="16838"/>
          <w:pgMar w:top="1151" w:right="612" w:bottom="1168" w:left="1151" w:header="0" w:footer="1463" w:gutter="0"/>
          <w:cols w:space="0"/>
          <w:docGrid w:linePitch="360"/>
        </w:sectPr>
      </w:pPr>
    </w:p>
    <w:tbl>
      <w:tblPr>
        <w:tblW w:w="9672" w:type="dxa"/>
        <w:tblInd w:w="4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988"/>
        <w:gridCol w:w="2820"/>
        <w:gridCol w:w="2076"/>
        <w:gridCol w:w="1788"/>
      </w:tblGrid>
      <w:tr w:rsidR="00D02A7C">
        <w:trPr>
          <w:trHeight w:val="253"/>
        </w:trPr>
        <w:tc>
          <w:tcPr>
            <w:tcW w:w="2988" w:type="dxa"/>
          </w:tcPr>
          <w:p w:rsidR="00D02A7C" w:rsidRDefault="00404963">
            <w:pPr>
              <w:pStyle w:val="TableParagraph"/>
              <w:spacing w:line="234" w:lineRule="exact"/>
              <w:ind w:left="114"/>
            </w:pPr>
            <w:r>
              <w:lastRenderedPageBreak/>
              <w:t>мышление</w:t>
            </w:r>
          </w:p>
        </w:tc>
        <w:tc>
          <w:tcPr>
            <w:tcW w:w="2820" w:type="dxa"/>
          </w:tcPr>
          <w:p w:rsidR="00D02A7C" w:rsidRDefault="00D02A7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spacing w:line="234" w:lineRule="exact"/>
              <w:ind w:left="114"/>
            </w:pPr>
            <w:r>
              <w:t>Руденко</w:t>
            </w:r>
          </w:p>
        </w:tc>
        <w:tc>
          <w:tcPr>
            <w:tcW w:w="1788" w:type="dxa"/>
          </w:tcPr>
          <w:p w:rsidR="00D02A7C" w:rsidRDefault="00D02A7C">
            <w:pPr>
              <w:pStyle w:val="TableParagraph"/>
              <w:ind w:left="0"/>
              <w:rPr>
                <w:sz w:val="18"/>
              </w:rPr>
            </w:pPr>
          </w:p>
        </w:tc>
      </w:tr>
      <w:tr w:rsidR="00D02A7C">
        <w:trPr>
          <w:trHeight w:val="1266"/>
        </w:trPr>
        <w:tc>
          <w:tcPr>
            <w:tcW w:w="2988" w:type="dxa"/>
          </w:tcPr>
          <w:p w:rsidR="00D02A7C" w:rsidRDefault="00404963">
            <w:pPr>
              <w:pStyle w:val="TableParagraph"/>
              <w:ind w:left="114" w:right="287"/>
            </w:pPr>
            <w:r>
              <w:t>Определение уровня</w:t>
            </w:r>
            <w:r>
              <w:rPr>
                <w:spacing w:val="1"/>
              </w:rPr>
              <w:t xml:space="preserve"> </w:t>
            </w:r>
            <w:r>
              <w:t>развития логического</w:t>
            </w:r>
            <w:r>
              <w:rPr>
                <w:spacing w:val="1"/>
              </w:rPr>
              <w:t xml:space="preserve"> </w:t>
            </w:r>
            <w:r>
              <w:t>мышления,</w:t>
            </w:r>
            <w:r>
              <w:rPr>
                <w:spacing w:val="-1"/>
              </w:rPr>
              <w:t xml:space="preserve"> </w:t>
            </w:r>
            <w:r>
              <w:t>уровня</w:t>
            </w:r>
          </w:p>
          <w:p w:rsidR="00D02A7C" w:rsidRDefault="00404963">
            <w:pPr>
              <w:pStyle w:val="TableParagraph"/>
              <w:spacing w:line="252" w:lineRule="exact"/>
              <w:ind w:left="114" w:right="609"/>
            </w:pPr>
            <w:r>
              <w:t>обобщения и анализа у</w:t>
            </w:r>
            <w:r>
              <w:rPr>
                <w:spacing w:val="-52"/>
              </w:rPr>
              <w:t xml:space="preserve"> </w:t>
            </w:r>
            <w:r>
              <w:t>ребенка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«</w:t>
            </w:r>
            <w:r>
              <w:rPr>
                <w:spacing w:val="-3"/>
              </w:rPr>
              <w:t xml:space="preserve"> </w:t>
            </w:r>
            <w:r>
              <w:t>4-й лишний»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ind w:left="114" w:right="144"/>
            </w:pPr>
            <w:r>
              <w:t>Н.Н. Павлова, Д.Г.</w:t>
            </w:r>
            <w:r>
              <w:rPr>
                <w:spacing w:val="-52"/>
              </w:rPr>
              <w:t xml:space="preserve"> </w:t>
            </w: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1770"/>
        </w:trPr>
        <w:tc>
          <w:tcPr>
            <w:tcW w:w="2988" w:type="dxa"/>
          </w:tcPr>
          <w:p w:rsidR="00D02A7C" w:rsidRDefault="00404963">
            <w:pPr>
              <w:pStyle w:val="TableParagraph"/>
              <w:ind w:left="114" w:right="140"/>
            </w:pPr>
            <w:r>
              <w:t>Выявление уровня развития</w:t>
            </w:r>
            <w:r>
              <w:rPr>
                <w:spacing w:val="-53"/>
              </w:rPr>
              <w:t xml:space="preserve"> </w:t>
            </w:r>
            <w:r>
              <w:t>логического</w:t>
            </w:r>
            <w:r>
              <w:rPr>
                <w:spacing w:val="-4"/>
              </w:rPr>
              <w:t xml:space="preserve"> </w:t>
            </w:r>
            <w:r>
              <w:t>мышления,</w:t>
            </w:r>
          </w:p>
          <w:p w:rsidR="00D02A7C" w:rsidRDefault="00404963">
            <w:pPr>
              <w:pStyle w:val="TableParagraph"/>
              <w:ind w:left="114" w:right="189"/>
            </w:pPr>
            <w:r>
              <w:t>способности устанавливать</w:t>
            </w:r>
            <w:r>
              <w:rPr>
                <w:spacing w:val="-52"/>
              </w:rPr>
              <w:t xml:space="preserve"> </w:t>
            </w:r>
            <w:r>
              <w:t>причинно – следственные</w:t>
            </w:r>
            <w:r>
              <w:rPr>
                <w:spacing w:val="1"/>
              </w:rPr>
              <w:t xml:space="preserve"> </w:t>
            </w:r>
            <w:r>
              <w:t>зависимости в</w:t>
            </w:r>
            <w:r>
              <w:rPr>
                <w:spacing w:val="-2"/>
              </w:rPr>
              <w:t xml:space="preserve"> </w:t>
            </w:r>
            <w:r>
              <w:t>наглядной</w:t>
            </w:r>
          </w:p>
          <w:p w:rsidR="00D02A7C" w:rsidRDefault="00404963">
            <w:pPr>
              <w:pStyle w:val="TableParagraph"/>
              <w:spacing w:line="252" w:lineRule="exact"/>
              <w:ind w:left="114" w:right="1179"/>
            </w:pPr>
            <w:r>
              <w:t>ситуации, делать</w:t>
            </w:r>
            <w:r>
              <w:rPr>
                <w:spacing w:val="-52"/>
              </w:rPr>
              <w:t xml:space="preserve"> </w:t>
            </w:r>
            <w:r>
              <w:t>обобщение.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ind w:left="114" w:right="873"/>
            </w:pPr>
            <w:r>
              <w:t>«Последовательные</w:t>
            </w:r>
            <w:r>
              <w:rPr>
                <w:spacing w:val="-53"/>
              </w:rPr>
              <w:t xml:space="preserve"> </w:t>
            </w:r>
            <w:r>
              <w:t>картинки»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ind w:left="114" w:right="144"/>
            </w:pPr>
            <w:r>
              <w:t>Н.Н. Павлова, Д.Г.</w:t>
            </w:r>
            <w:r>
              <w:rPr>
                <w:spacing w:val="-52"/>
              </w:rPr>
              <w:t xml:space="preserve"> </w:t>
            </w: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1012"/>
        </w:trPr>
        <w:tc>
          <w:tcPr>
            <w:tcW w:w="29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Диагностика</w:t>
            </w:r>
          </w:p>
          <w:p w:rsidR="00D02A7C" w:rsidRDefault="00404963">
            <w:pPr>
              <w:pStyle w:val="TableParagraph"/>
              <w:spacing w:before="1" w:line="253" w:lineRule="exact"/>
              <w:ind w:left="114"/>
            </w:pPr>
            <w:r>
              <w:t>сформированности</w:t>
            </w:r>
            <w:r>
              <w:rPr>
                <w:spacing w:val="-2"/>
              </w:rPr>
              <w:t xml:space="preserve"> </w:t>
            </w:r>
            <w:r>
              <w:t>умения</w:t>
            </w:r>
          </w:p>
          <w:p w:rsidR="00D02A7C" w:rsidRDefault="00404963">
            <w:pPr>
              <w:pStyle w:val="TableParagraph"/>
              <w:spacing w:line="252" w:lineRule="exact"/>
              <w:ind w:left="114" w:right="167"/>
            </w:pPr>
            <w:r>
              <w:t>выявлять закономерности и</w:t>
            </w:r>
            <w:r>
              <w:rPr>
                <w:spacing w:val="-53"/>
              </w:rPr>
              <w:t xml:space="preserve"> </w:t>
            </w:r>
            <w:r>
              <w:t>обосновывать</w:t>
            </w:r>
            <w:r>
              <w:rPr>
                <w:spacing w:val="-3"/>
              </w:rPr>
              <w:t xml:space="preserve"> </w:t>
            </w:r>
            <w:r>
              <w:t>свой</w:t>
            </w:r>
            <w:r>
              <w:rPr>
                <w:spacing w:val="-1"/>
              </w:rPr>
              <w:t xml:space="preserve"> </w:t>
            </w:r>
            <w:r>
              <w:t>выбор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«Найди</w:t>
            </w:r>
            <w:r>
              <w:rPr>
                <w:spacing w:val="-1"/>
              </w:rPr>
              <w:t xml:space="preserve"> </w:t>
            </w:r>
            <w:r>
              <w:t>недостающий»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spacing w:line="242" w:lineRule="auto"/>
              <w:ind w:left="114" w:right="144"/>
            </w:pPr>
            <w:r>
              <w:t>Н.Н. Павлова, Д.Г.</w:t>
            </w:r>
            <w:r>
              <w:rPr>
                <w:spacing w:val="-52"/>
              </w:rPr>
              <w:t xml:space="preserve"> </w:t>
            </w: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2783"/>
        </w:trPr>
        <w:tc>
          <w:tcPr>
            <w:tcW w:w="29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Выявление</w:t>
            </w:r>
          </w:p>
          <w:p w:rsidR="00D02A7C" w:rsidRDefault="00404963">
            <w:pPr>
              <w:pStyle w:val="TableParagraph"/>
              <w:spacing w:before="1"/>
              <w:ind w:left="114" w:right="979"/>
            </w:pPr>
            <w:r>
              <w:t>сформированности</w:t>
            </w:r>
            <w:r>
              <w:rPr>
                <w:spacing w:val="-52"/>
              </w:rPr>
              <w:t xml:space="preserve"> </w:t>
            </w:r>
            <w:r>
              <w:t>образных и</w:t>
            </w:r>
            <w:r>
              <w:rPr>
                <w:spacing w:val="1"/>
              </w:rPr>
              <w:t xml:space="preserve"> </w:t>
            </w:r>
            <w:r>
              <w:t>пространственных</w:t>
            </w:r>
          </w:p>
          <w:p w:rsidR="00D02A7C" w:rsidRDefault="00404963">
            <w:pPr>
              <w:pStyle w:val="TableParagraph"/>
              <w:ind w:left="114" w:right="90"/>
            </w:pPr>
            <w:r>
              <w:t>представлений у ребенка,</w:t>
            </w:r>
            <w:r>
              <w:rPr>
                <w:spacing w:val="1"/>
              </w:rPr>
              <w:t xml:space="preserve"> </w:t>
            </w:r>
            <w:r>
              <w:t>уровня развития его тонкой</w:t>
            </w:r>
            <w:r>
              <w:rPr>
                <w:spacing w:val="1"/>
              </w:rPr>
              <w:t xml:space="preserve"> </w:t>
            </w:r>
            <w:r>
              <w:t>моторики; составление</w:t>
            </w:r>
            <w:r>
              <w:rPr>
                <w:spacing w:val="1"/>
              </w:rPr>
              <w:t xml:space="preserve"> </w:t>
            </w:r>
            <w:r>
              <w:t>общего представления об</w:t>
            </w:r>
            <w:r>
              <w:rPr>
                <w:spacing w:val="1"/>
              </w:rPr>
              <w:t xml:space="preserve"> </w:t>
            </w:r>
            <w:r>
              <w:t>интеллекте ребенка в целом,</w:t>
            </w:r>
            <w:r>
              <w:rPr>
                <w:spacing w:val="-52"/>
              </w:rPr>
              <w:t xml:space="preserve"> </w:t>
            </w:r>
            <w:r>
              <w:t>о его личностных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особенностях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«Рисунок</w:t>
            </w:r>
            <w:r>
              <w:rPr>
                <w:spacing w:val="-2"/>
              </w:rPr>
              <w:t xml:space="preserve"> </w:t>
            </w:r>
            <w:r>
              <w:t>человека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spacing w:line="242" w:lineRule="auto"/>
              <w:ind w:left="114" w:right="144"/>
            </w:pPr>
            <w:r>
              <w:t>Н.Н. Павлова, Д.Г.</w:t>
            </w:r>
            <w:r>
              <w:rPr>
                <w:spacing w:val="-52"/>
              </w:rPr>
              <w:t xml:space="preserve"> </w:t>
            </w: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1770"/>
        </w:trPr>
        <w:tc>
          <w:tcPr>
            <w:tcW w:w="2988" w:type="dxa"/>
          </w:tcPr>
          <w:p w:rsidR="00D02A7C" w:rsidRDefault="00404963">
            <w:pPr>
              <w:pStyle w:val="TableParagraph"/>
              <w:spacing w:line="240" w:lineRule="exact"/>
              <w:ind w:left="114"/>
            </w:pPr>
            <w:r>
              <w:t>Выявление</w:t>
            </w:r>
          </w:p>
          <w:p w:rsidR="00D02A7C" w:rsidRDefault="00404963">
            <w:pPr>
              <w:pStyle w:val="TableParagraph"/>
              <w:ind w:left="114" w:right="913"/>
            </w:pPr>
            <w:r>
              <w:t>сформированности</w:t>
            </w:r>
            <w:r>
              <w:rPr>
                <w:spacing w:val="1"/>
              </w:rPr>
              <w:t xml:space="preserve"> </w:t>
            </w:r>
            <w:r>
              <w:t>наглядно-</w:t>
            </w:r>
            <w:r>
              <w:rPr>
                <w:spacing w:val="-6"/>
              </w:rPr>
              <w:t xml:space="preserve"> </w:t>
            </w:r>
            <w:r>
              <w:t>образных</w:t>
            </w:r>
          </w:p>
          <w:p w:rsidR="00D02A7C" w:rsidRDefault="00404963">
            <w:pPr>
              <w:pStyle w:val="TableParagraph"/>
              <w:ind w:left="114" w:right="87"/>
            </w:pPr>
            <w:r>
              <w:t>представлений, способности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воссозданию</w:t>
            </w:r>
            <w:r>
              <w:rPr>
                <w:spacing w:val="-1"/>
              </w:rPr>
              <w:t xml:space="preserve"> </w:t>
            </w:r>
            <w:r>
              <w:t>целого на</w:t>
            </w:r>
          </w:p>
          <w:p w:rsidR="00D02A7C" w:rsidRDefault="00404963">
            <w:pPr>
              <w:pStyle w:val="TableParagraph"/>
              <w:spacing w:line="252" w:lineRule="exact"/>
              <w:ind w:left="114" w:right="838"/>
            </w:pPr>
            <w:r>
              <w:t>ёоснове зрительного</w:t>
            </w:r>
            <w:r>
              <w:rPr>
                <w:spacing w:val="-52"/>
              </w:rPr>
              <w:t xml:space="preserve"> </w:t>
            </w:r>
            <w:r>
              <w:t>соотнесения</w:t>
            </w:r>
            <w:r>
              <w:rPr>
                <w:spacing w:val="-1"/>
              </w:rPr>
              <w:t xml:space="preserve"> </w:t>
            </w:r>
            <w:r>
              <w:t>частей.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«Разрезные</w:t>
            </w:r>
            <w:r>
              <w:rPr>
                <w:spacing w:val="-2"/>
              </w:rPr>
              <w:t xml:space="preserve"> </w:t>
            </w:r>
            <w:r>
              <w:t>картинки»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ind w:left="114" w:right="144"/>
            </w:pPr>
            <w:r>
              <w:t>Н.Н. Павлова, Д.Г.</w:t>
            </w:r>
            <w:r>
              <w:rPr>
                <w:spacing w:val="-52"/>
              </w:rPr>
              <w:t xml:space="preserve"> </w:t>
            </w: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1011"/>
        </w:trPr>
        <w:tc>
          <w:tcPr>
            <w:tcW w:w="2988" w:type="dxa"/>
          </w:tcPr>
          <w:p w:rsidR="00D02A7C" w:rsidRDefault="00404963">
            <w:pPr>
              <w:pStyle w:val="TableParagraph"/>
              <w:ind w:left="114" w:right="140"/>
            </w:pPr>
            <w:r>
              <w:t>Выявление уровня развития</w:t>
            </w:r>
            <w:r>
              <w:rPr>
                <w:spacing w:val="-53"/>
              </w:rPr>
              <w:t xml:space="preserve"> </w:t>
            </w:r>
            <w:r>
              <w:t>воображения ребенка,</w:t>
            </w:r>
            <w:r>
              <w:rPr>
                <w:spacing w:val="1"/>
              </w:rPr>
              <w:t xml:space="preserve"> </w:t>
            </w:r>
            <w:r>
              <w:t>оригинальности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гибкости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мышления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«</w:t>
            </w:r>
            <w:r>
              <w:rPr>
                <w:spacing w:val="-4"/>
              </w:rPr>
              <w:t xml:space="preserve"> </w:t>
            </w:r>
            <w:r>
              <w:t>На что это похоже»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spacing w:line="242" w:lineRule="auto"/>
              <w:ind w:left="114" w:right="144"/>
            </w:pPr>
            <w:r>
              <w:t>Н.Н. Павлова, Д.Г.</w:t>
            </w:r>
            <w:r>
              <w:rPr>
                <w:spacing w:val="-52"/>
              </w:rPr>
              <w:t xml:space="preserve"> </w:t>
            </w:r>
            <w:r>
              <w:t>Руденко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251"/>
        </w:trPr>
        <w:tc>
          <w:tcPr>
            <w:tcW w:w="9672" w:type="dxa"/>
            <w:gridSpan w:val="4"/>
          </w:tcPr>
          <w:p w:rsidR="00D02A7C" w:rsidRDefault="00404963">
            <w:pPr>
              <w:pStyle w:val="TableParagraph"/>
              <w:spacing w:line="231" w:lineRule="exact"/>
              <w:ind w:left="2841" w:right="2828"/>
              <w:jc w:val="center"/>
              <w:rPr>
                <w:b/>
              </w:rPr>
            </w:pPr>
            <w:r>
              <w:rPr>
                <w:b/>
              </w:rPr>
              <w:t>Адаптация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детей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к ДОУ</w:t>
            </w:r>
          </w:p>
        </w:tc>
      </w:tr>
      <w:tr w:rsidR="00D02A7C">
        <w:trPr>
          <w:trHeight w:val="508"/>
        </w:trPr>
        <w:tc>
          <w:tcPr>
            <w:tcW w:w="2988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Эмоциональное</w:t>
            </w:r>
            <w:r>
              <w:rPr>
                <w:spacing w:val="-4"/>
              </w:rPr>
              <w:t xml:space="preserve"> </w:t>
            </w:r>
            <w:r>
              <w:t>состояние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ребенка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1.Лист</w:t>
            </w:r>
            <w:r>
              <w:rPr>
                <w:spacing w:val="-1"/>
              </w:rPr>
              <w:t xml:space="preserve"> </w:t>
            </w:r>
            <w:r>
              <w:t>психолого-</w:t>
            </w:r>
          </w:p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педагогической</w:t>
            </w:r>
            <w:r>
              <w:rPr>
                <w:spacing w:val="-6"/>
              </w:rPr>
              <w:t xml:space="preserve"> </w:t>
            </w:r>
            <w:r>
              <w:t>адаптации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ind w:left="0"/>
            </w:pPr>
            <w:r>
              <w:t>Калинина Р.Р.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251"/>
        </w:trPr>
        <w:tc>
          <w:tcPr>
            <w:tcW w:w="9672" w:type="dxa"/>
            <w:gridSpan w:val="4"/>
          </w:tcPr>
          <w:p w:rsidR="00D02A7C" w:rsidRDefault="00404963">
            <w:pPr>
              <w:pStyle w:val="TableParagraph"/>
              <w:spacing w:line="232" w:lineRule="exact"/>
              <w:ind w:left="2842" w:right="2828"/>
              <w:jc w:val="center"/>
              <w:rPr>
                <w:b/>
              </w:rPr>
            </w:pPr>
            <w:r>
              <w:rPr>
                <w:b/>
              </w:rPr>
              <w:t>Диагностики</w:t>
            </w:r>
            <w:r>
              <w:rPr>
                <w:b/>
                <w:spacing w:val="-6"/>
              </w:rPr>
              <w:t xml:space="preserve"> эмоционально-личностного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развития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ребенка</w:t>
            </w:r>
          </w:p>
        </w:tc>
      </w:tr>
      <w:tr w:rsidR="00D02A7C">
        <w:trPr>
          <w:trHeight w:val="760"/>
        </w:trPr>
        <w:tc>
          <w:tcPr>
            <w:tcW w:w="2988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Диагностика</w:t>
            </w:r>
          </w:p>
          <w:p w:rsidR="00D02A7C" w:rsidRDefault="00404963">
            <w:pPr>
              <w:pStyle w:val="TableParagraph"/>
              <w:spacing w:line="254" w:lineRule="exact"/>
              <w:ind w:left="114" w:right="181"/>
            </w:pPr>
            <w:r>
              <w:t>психологического здоровья</w:t>
            </w:r>
            <w:r>
              <w:rPr>
                <w:spacing w:val="-52"/>
              </w:rPr>
              <w:t xml:space="preserve"> </w:t>
            </w:r>
            <w:r>
              <w:t>ребенка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Тест тревожности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ind w:left="114" w:right="105"/>
            </w:pPr>
            <w:r>
              <w:t>Р.Теммл,</w:t>
            </w:r>
            <w:r>
              <w:rPr>
                <w:spacing w:val="-7"/>
              </w:rPr>
              <w:t xml:space="preserve"> </w:t>
            </w:r>
            <w:r>
              <w:t>М.Дорки,</w:t>
            </w:r>
          </w:p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В.</w:t>
            </w:r>
            <w:r>
              <w:rPr>
                <w:spacing w:val="-1"/>
              </w:rPr>
              <w:t xml:space="preserve"> </w:t>
            </w:r>
            <w:r>
              <w:t>Амен.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1264"/>
        </w:trPr>
        <w:tc>
          <w:tcPr>
            <w:tcW w:w="2988" w:type="dxa"/>
          </w:tcPr>
          <w:p w:rsidR="00D02A7C" w:rsidRDefault="00404963">
            <w:pPr>
              <w:pStyle w:val="TableParagraph"/>
              <w:ind w:left="114" w:right="451"/>
            </w:pPr>
            <w:r>
              <w:lastRenderedPageBreak/>
              <w:t>Изучение отношения</w:t>
            </w:r>
            <w:r>
              <w:rPr>
                <w:spacing w:val="1"/>
              </w:rPr>
              <w:t xml:space="preserve"> </w:t>
            </w:r>
            <w:r>
              <w:t>ребенка к себе и другим,</w:t>
            </w:r>
            <w:r>
              <w:rPr>
                <w:spacing w:val="-52"/>
              </w:rPr>
              <w:t xml:space="preserve"> </w:t>
            </w:r>
            <w:r>
              <w:t>особенностей</w:t>
            </w:r>
            <w:r>
              <w:rPr>
                <w:spacing w:val="-1"/>
              </w:rPr>
              <w:t xml:space="preserve"> </w:t>
            </w:r>
            <w:r>
              <w:t>его</w:t>
            </w:r>
          </w:p>
          <w:p w:rsidR="00D02A7C" w:rsidRDefault="00404963">
            <w:pPr>
              <w:pStyle w:val="TableParagraph"/>
              <w:spacing w:line="254" w:lineRule="exact"/>
              <w:ind w:left="114" w:right="343"/>
            </w:pPr>
            <w:r>
              <w:t>самопринятия и принятия</w:t>
            </w:r>
            <w:r>
              <w:rPr>
                <w:spacing w:val="-52"/>
              </w:rPr>
              <w:t xml:space="preserve"> </w:t>
            </w:r>
            <w:r>
              <w:t>других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Методика</w:t>
            </w:r>
            <w:r>
              <w:rPr>
                <w:spacing w:val="-2"/>
              </w:rPr>
              <w:t xml:space="preserve"> </w:t>
            </w:r>
            <w:r>
              <w:t>«Два</w:t>
            </w:r>
            <w:r>
              <w:rPr>
                <w:spacing w:val="-1"/>
              </w:rPr>
              <w:t xml:space="preserve"> </w:t>
            </w:r>
            <w:r>
              <w:t>дома»</w:t>
            </w:r>
          </w:p>
        </w:tc>
        <w:tc>
          <w:tcPr>
            <w:tcW w:w="2076" w:type="dxa"/>
          </w:tcPr>
          <w:p w:rsidR="00D02A7C" w:rsidRDefault="00D02A7C">
            <w:pPr>
              <w:pStyle w:val="TableParagraph"/>
              <w:ind w:left="0"/>
            </w:pP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756"/>
        </w:trPr>
        <w:tc>
          <w:tcPr>
            <w:tcW w:w="2988" w:type="dxa"/>
          </w:tcPr>
          <w:p w:rsidR="00D02A7C" w:rsidRDefault="00404963">
            <w:pPr>
              <w:pStyle w:val="TableParagraph"/>
              <w:spacing w:line="240" w:lineRule="exact"/>
              <w:ind w:left="114"/>
            </w:pPr>
            <w:r>
              <w:rPr>
                <w:bCs/>
                <w:lang w:eastAsia="ru-RU"/>
              </w:rPr>
              <w:t>Изучение особенностей самооценки и соотношения реального «Я» и идеального «Я»</w:t>
            </w:r>
          </w:p>
        </w:tc>
        <w:tc>
          <w:tcPr>
            <w:tcW w:w="2820" w:type="dxa"/>
          </w:tcPr>
          <w:p w:rsidR="00D02A7C" w:rsidRDefault="00404963">
            <w:pPr>
              <w:pStyle w:val="TableParagraph"/>
              <w:spacing w:line="240" w:lineRule="exact"/>
              <w:ind w:left="114"/>
            </w:pPr>
            <w:r>
              <w:t>Методика</w:t>
            </w:r>
            <w:r>
              <w:rPr>
                <w:spacing w:val="-3"/>
              </w:rPr>
              <w:t xml:space="preserve"> </w:t>
            </w:r>
            <w:r>
              <w:t>«Лесенка»</w:t>
            </w:r>
          </w:p>
        </w:tc>
        <w:tc>
          <w:tcPr>
            <w:tcW w:w="2076" w:type="dxa"/>
          </w:tcPr>
          <w:p w:rsidR="00D02A7C" w:rsidRDefault="00404963">
            <w:pPr>
              <w:pStyle w:val="TableParagraph"/>
              <w:ind w:left="0"/>
            </w:pPr>
            <w:r>
              <w:t>Щур</w:t>
            </w:r>
          </w:p>
        </w:tc>
        <w:tc>
          <w:tcPr>
            <w:tcW w:w="1788" w:type="dxa"/>
          </w:tcPr>
          <w:p w:rsidR="00D02A7C" w:rsidRDefault="00404963">
            <w:pPr>
              <w:pStyle w:val="TableParagraph"/>
              <w:spacing w:line="240" w:lineRule="exact"/>
              <w:ind w:left="114"/>
            </w:pPr>
            <w:r>
              <w:t>Индивидуально</w:t>
            </w:r>
          </w:p>
        </w:tc>
      </w:tr>
    </w:tbl>
    <w:p w:rsidR="00D02A7C" w:rsidRDefault="00D02A7C">
      <w:pPr>
        <w:spacing w:line="240" w:lineRule="exact"/>
        <w:sectPr w:rsidR="00D02A7C">
          <w:type w:val="continuous"/>
          <w:pgSz w:w="11911" w:h="16838"/>
          <w:pgMar w:top="1151" w:right="612" w:bottom="1168" w:left="1151" w:header="0" w:footer="1463" w:gutter="0"/>
          <w:cols w:space="0"/>
          <w:docGrid w:linePitch="360"/>
        </w:sectPr>
      </w:pPr>
    </w:p>
    <w:tbl>
      <w:tblPr>
        <w:tblW w:w="9672" w:type="dxa"/>
        <w:tblInd w:w="4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952"/>
        <w:gridCol w:w="2880"/>
        <w:gridCol w:w="2088"/>
        <w:gridCol w:w="1752"/>
      </w:tblGrid>
      <w:tr w:rsidR="00D02A7C">
        <w:trPr>
          <w:trHeight w:val="1266"/>
        </w:trPr>
        <w:tc>
          <w:tcPr>
            <w:tcW w:w="2952" w:type="dxa"/>
          </w:tcPr>
          <w:p w:rsidR="00D02A7C" w:rsidRDefault="00404963">
            <w:pPr>
              <w:pStyle w:val="TableParagraph"/>
              <w:spacing w:line="252" w:lineRule="exact"/>
              <w:ind w:left="114" w:right="347"/>
            </w:pPr>
            <w:r>
              <w:rPr>
                <w:bCs/>
                <w:lang w:eastAsia="ru-RU"/>
              </w:rPr>
              <w:lastRenderedPageBreak/>
              <w:t>Определение степени позитивного и негативного психического состояния</w:t>
            </w:r>
          </w:p>
        </w:tc>
        <w:tc>
          <w:tcPr>
            <w:tcW w:w="2880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rPr>
                <w:bCs/>
                <w:lang w:eastAsia="ru-RU"/>
              </w:rPr>
              <w:t>Методика «Паровозик»</w:t>
            </w:r>
          </w:p>
        </w:tc>
        <w:tc>
          <w:tcPr>
            <w:tcW w:w="2088" w:type="dxa"/>
          </w:tcPr>
          <w:p w:rsidR="00D02A7C" w:rsidRDefault="00D02A7C">
            <w:pPr>
              <w:pStyle w:val="TableParagraph"/>
              <w:spacing w:line="243" w:lineRule="exact"/>
              <w:ind w:left="114"/>
            </w:pPr>
          </w:p>
        </w:tc>
        <w:tc>
          <w:tcPr>
            <w:tcW w:w="1752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505"/>
        </w:trPr>
        <w:tc>
          <w:tcPr>
            <w:tcW w:w="2952" w:type="dxa"/>
          </w:tcPr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Диагностика внутрисемейных отношений</w:t>
            </w:r>
          </w:p>
        </w:tc>
        <w:tc>
          <w:tcPr>
            <w:tcW w:w="2880" w:type="dxa"/>
          </w:tcPr>
          <w:p w:rsidR="00D02A7C" w:rsidRDefault="00404963">
            <w:pPr>
              <w:pStyle w:val="TableParagraph"/>
              <w:spacing w:line="245" w:lineRule="exact"/>
              <w:ind w:left="114"/>
            </w:pPr>
            <w:r>
              <w:t>Тест «Рисунок семьи»</w:t>
            </w:r>
          </w:p>
        </w:tc>
        <w:tc>
          <w:tcPr>
            <w:tcW w:w="2088" w:type="dxa"/>
          </w:tcPr>
          <w:p w:rsidR="00D02A7C" w:rsidRDefault="00D02A7C">
            <w:pPr>
              <w:pStyle w:val="TableParagraph"/>
              <w:spacing w:line="241" w:lineRule="exact"/>
              <w:ind w:left="114"/>
            </w:pPr>
          </w:p>
        </w:tc>
        <w:tc>
          <w:tcPr>
            <w:tcW w:w="1752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757"/>
        </w:trPr>
        <w:tc>
          <w:tcPr>
            <w:tcW w:w="2952" w:type="dxa"/>
          </w:tcPr>
          <w:p w:rsidR="00D02A7C" w:rsidRDefault="00404963">
            <w:pPr>
              <w:pStyle w:val="TableParagraph"/>
              <w:spacing w:line="242" w:lineRule="auto"/>
              <w:ind w:left="114" w:right="210"/>
            </w:pPr>
            <w:r>
              <w:t>Диагностика страхов у детей дошкольного возраста</w:t>
            </w:r>
          </w:p>
        </w:tc>
        <w:tc>
          <w:tcPr>
            <w:tcW w:w="2880" w:type="dxa"/>
          </w:tcPr>
          <w:p w:rsidR="00D02A7C" w:rsidRDefault="00404963">
            <w:pPr>
              <w:pStyle w:val="TableParagraph"/>
              <w:spacing w:line="239" w:lineRule="exact"/>
              <w:ind w:left="114"/>
            </w:pPr>
            <w:r>
              <w:t>Тест «Страхи в домиках»</w:t>
            </w:r>
          </w:p>
        </w:tc>
        <w:tc>
          <w:tcPr>
            <w:tcW w:w="2088" w:type="dxa"/>
          </w:tcPr>
          <w:p w:rsidR="00D02A7C" w:rsidRDefault="00404963">
            <w:pPr>
              <w:pStyle w:val="TableParagraph"/>
              <w:spacing w:line="242" w:lineRule="auto"/>
              <w:ind w:left="114" w:right="347"/>
            </w:pPr>
            <w:r>
              <w:t>Захаров</w:t>
            </w:r>
          </w:p>
        </w:tc>
        <w:tc>
          <w:tcPr>
            <w:tcW w:w="1752" w:type="dxa"/>
          </w:tcPr>
          <w:p w:rsidR="00D02A7C" w:rsidRDefault="00404963">
            <w:pPr>
              <w:pStyle w:val="TableParagraph"/>
              <w:spacing w:line="241" w:lineRule="exact"/>
              <w:ind w:left="114"/>
            </w:pPr>
            <w:r>
              <w:t>Индивидуально</w:t>
            </w:r>
          </w:p>
        </w:tc>
      </w:tr>
      <w:tr w:rsidR="00D02A7C">
        <w:trPr>
          <w:trHeight w:val="830"/>
        </w:trPr>
        <w:tc>
          <w:tcPr>
            <w:tcW w:w="2952" w:type="dxa"/>
          </w:tcPr>
          <w:p w:rsidR="00D02A7C" w:rsidRDefault="00404963">
            <w:pPr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>Определение эмоционального состояния ребёнка, наличие агрессивности, её направления и интенсивности</w:t>
            </w:r>
          </w:p>
          <w:p w:rsidR="00D02A7C" w:rsidRDefault="00D02A7C">
            <w:pPr>
              <w:pStyle w:val="TableParagraph"/>
              <w:spacing w:line="269" w:lineRule="exact"/>
              <w:ind w:left="114"/>
              <w:rPr>
                <w:sz w:val="24"/>
              </w:rPr>
            </w:pPr>
          </w:p>
        </w:tc>
        <w:tc>
          <w:tcPr>
            <w:tcW w:w="2880" w:type="dxa"/>
          </w:tcPr>
          <w:p w:rsidR="00D02A7C" w:rsidRDefault="00404963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«Кактус»</w:t>
            </w:r>
          </w:p>
        </w:tc>
        <w:tc>
          <w:tcPr>
            <w:tcW w:w="2088" w:type="dxa"/>
          </w:tcPr>
          <w:p w:rsidR="00D02A7C" w:rsidRDefault="00404963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Панфилова М.А.</w:t>
            </w:r>
          </w:p>
        </w:tc>
        <w:tc>
          <w:tcPr>
            <w:tcW w:w="1752" w:type="dxa"/>
          </w:tcPr>
          <w:p w:rsidR="00D02A7C" w:rsidRDefault="00404963">
            <w:pPr>
              <w:pStyle w:val="TableParagraph"/>
              <w:spacing w:line="243" w:lineRule="exact"/>
              <w:ind w:left="114"/>
            </w:pPr>
            <w:r>
              <w:t>Индивидуально</w:t>
            </w:r>
          </w:p>
        </w:tc>
      </w:tr>
    </w:tbl>
    <w:p w:rsidR="00D02A7C" w:rsidRDefault="00D02A7C">
      <w:pPr>
        <w:pStyle w:val="af9"/>
        <w:ind w:left="0"/>
        <w:rPr>
          <w:sz w:val="20"/>
        </w:rPr>
      </w:pPr>
    </w:p>
    <w:p w:rsidR="00D02A7C" w:rsidRDefault="00D02A7C">
      <w:pPr>
        <w:pStyle w:val="af9"/>
        <w:spacing w:before="5"/>
        <w:ind w:left="0"/>
        <w:rPr>
          <w:sz w:val="26"/>
        </w:rPr>
      </w:pPr>
    </w:p>
    <w:p w:rsidR="00D02A7C" w:rsidRDefault="00404963">
      <w:pPr>
        <w:spacing w:before="86" w:line="368" w:lineRule="exact"/>
        <w:ind w:left="1400" w:right="1095"/>
        <w:jc w:val="center"/>
        <w:rPr>
          <w:b/>
          <w:sz w:val="32"/>
        </w:rPr>
      </w:pPr>
      <w:r>
        <w:rPr>
          <w:b/>
          <w:sz w:val="32"/>
        </w:rPr>
        <w:t>Психологическая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диагностика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детей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дошкольного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возраста</w:t>
      </w:r>
    </w:p>
    <w:p w:rsidR="00D02A7C" w:rsidRDefault="00404963">
      <w:pPr>
        <w:spacing w:line="368" w:lineRule="exact"/>
        <w:ind w:left="1400" w:right="1090"/>
        <w:jc w:val="center"/>
        <w:rPr>
          <w:b/>
          <w:sz w:val="32"/>
        </w:rPr>
      </w:pPr>
      <w:r>
        <w:rPr>
          <w:b/>
          <w:sz w:val="32"/>
        </w:rPr>
        <w:t>«Цветик-семицветик»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под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редакцией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Н.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Ю.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Куражевой</w:t>
      </w:r>
    </w:p>
    <w:tbl>
      <w:tblPr>
        <w:tblW w:w="9756" w:type="dxa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912"/>
        <w:gridCol w:w="2410"/>
        <w:gridCol w:w="1985"/>
        <w:gridCol w:w="1301"/>
        <w:gridCol w:w="2148"/>
      </w:tblGrid>
      <w:tr w:rsidR="00D02A7C">
        <w:trPr>
          <w:trHeight w:val="553"/>
        </w:trPr>
        <w:tc>
          <w:tcPr>
            <w:tcW w:w="1912" w:type="dxa"/>
          </w:tcPr>
          <w:p w:rsidR="00D02A7C" w:rsidRDefault="004049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  <w:p w:rsidR="00D02A7C" w:rsidRDefault="0040496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  <w:p w:rsidR="00D02A7C" w:rsidRDefault="0040496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методики</w:t>
            </w:r>
          </w:p>
        </w:tc>
        <w:tc>
          <w:tcPr>
            <w:tcW w:w="1301" w:type="dxa"/>
          </w:tcPr>
          <w:p w:rsidR="00D02A7C" w:rsidRDefault="00404963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Автор</w:t>
            </w:r>
          </w:p>
        </w:tc>
        <w:tc>
          <w:tcPr>
            <w:tcW w:w="2148" w:type="dxa"/>
          </w:tcPr>
          <w:p w:rsidR="00D02A7C" w:rsidRDefault="004049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Использ.</w:t>
            </w:r>
          </w:p>
          <w:p w:rsidR="00D02A7C" w:rsidRDefault="0040496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</w:tr>
      <w:tr w:rsidR="00D02A7C">
        <w:trPr>
          <w:trHeight w:val="1932"/>
        </w:trPr>
        <w:tc>
          <w:tcPr>
            <w:tcW w:w="1912" w:type="dxa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147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 формы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ind w:right="839"/>
              <w:rPr>
                <w:sz w:val="24"/>
              </w:rPr>
            </w:pPr>
            <w:r>
              <w:rPr>
                <w:sz w:val="24"/>
              </w:rPr>
              <w:t>«Домики-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фигуры»</w:t>
            </w:r>
          </w:p>
        </w:tc>
        <w:tc>
          <w:tcPr>
            <w:tcW w:w="1301" w:type="dxa"/>
          </w:tcPr>
          <w:p w:rsidR="00D02A7C" w:rsidRDefault="00D02A7C">
            <w:pPr>
              <w:pStyle w:val="TableParagraph"/>
              <w:ind w:left="0"/>
            </w:pPr>
          </w:p>
        </w:tc>
        <w:tc>
          <w:tcPr>
            <w:tcW w:w="2148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</w:p>
          <w:p w:rsidR="00D02A7C" w:rsidRDefault="00404963">
            <w:pPr>
              <w:pStyle w:val="TableParagraph"/>
              <w:spacing w:line="270" w:lineRule="atLeast"/>
              <w:ind w:right="232"/>
              <w:rPr>
                <w:sz w:val="24"/>
              </w:rPr>
            </w:pP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912" w:type="dxa"/>
          </w:tcPr>
          <w:p w:rsidR="00D02A7C" w:rsidRDefault="00D02A7C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239"/>
              <w:rPr>
                <w:sz w:val="24"/>
              </w:rPr>
            </w:pPr>
            <w:r>
              <w:rPr>
                <w:sz w:val="24"/>
              </w:rPr>
              <w:t>Изучение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сериационный ряд,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последовательность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232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«Какой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 больше?»</w:t>
            </w:r>
          </w:p>
        </w:tc>
        <w:tc>
          <w:tcPr>
            <w:tcW w:w="1301" w:type="dxa"/>
          </w:tcPr>
          <w:p w:rsidR="00D02A7C" w:rsidRDefault="00D02A7C">
            <w:pPr>
              <w:pStyle w:val="TableParagraph"/>
              <w:ind w:left="0"/>
            </w:pPr>
          </w:p>
        </w:tc>
        <w:tc>
          <w:tcPr>
            <w:tcW w:w="2148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3-4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2"/>
        </w:trPr>
        <w:tc>
          <w:tcPr>
            <w:tcW w:w="1912" w:type="dxa"/>
          </w:tcPr>
          <w:p w:rsidR="00D02A7C" w:rsidRDefault="00D02A7C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848"/>
              <w:jc w:val="both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концентрации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356"/>
              <w:rPr>
                <w:sz w:val="24"/>
              </w:rPr>
            </w:pPr>
            <w:r>
              <w:rPr>
                <w:spacing w:val="-1"/>
                <w:sz w:val="24"/>
              </w:rPr>
              <w:t>«Зашумленная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картинка»</w:t>
            </w:r>
          </w:p>
        </w:tc>
        <w:tc>
          <w:tcPr>
            <w:tcW w:w="1301" w:type="dxa"/>
          </w:tcPr>
          <w:p w:rsidR="00D02A7C" w:rsidRDefault="00404963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Лурия</w:t>
            </w:r>
          </w:p>
        </w:tc>
        <w:tc>
          <w:tcPr>
            <w:tcW w:w="2148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</w:p>
          <w:p w:rsidR="00D02A7C" w:rsidRDefault="00404963">
            <w:pPr>
              <w:pStyle w:val="TableParagraph"/>
              <w:spacing w:line="270" w:lineRule="atLeast"/>
              <w:ind w:right="232"/>
              <w:rPr>
                <w:sz w:val="24"/>
              </w:rPr>
            </w:pP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912" w:type="dxa"/>
          </w:tcPr>
          <w:p w:rsidR="00D02A7C" w:rsidRDefault="00D02A7C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29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Выявление </w:t>
            </w:r>
            <w:r>
              <w:rPr>
                <w:sz w:val="24"/>
              </w:rPr>
              <w:t>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синтезом-</w:t>
            </w:r>
          </w:p>
          <w:p w:rsidR="00D02A7C" w:rsidRDefault="00404963">
            <w:pPr>
              <w:pStyle w:val="TableParagraph"/>
              <w:spacing w:line="270" w:lineRule="atLeast"/>
              <w:ind w:left="105" w:right="560"/>
              <w:rPr>
                <w:sz w:val="24"/>
              </w:rPr>
            </w:pPr>
            <w:r>
              <w:rPr>
                <w:sz w:val="24"/>
              </w:rPr>
              <w:t>объединением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ind w:right="675"/>
              <w:rPr>
                <w:sz w:val="24"/>
              </w:rPr>
            </w:pPr>
            <w:r>
              <w:rPr>
                <w:sz w:val="24"/>
              </w:rPr>
              <w:t>«Разрезные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картинки»</w:t>
            </w:r>
          </w:p>
        </w:tc>
        <w:tc>
          <w:tcPr>
            <w:tcW w:w="1301" w:type="dxa"/>
          </w:tcPr>
          <w:p w:rsidR="00D02A7C" w:rsidRDefault="00D02A7C">
            <w:pPr>
              <w:pStyle w:val="TableParagraph"/>
              <w:ind w:left="0"/>
            </w:pPr>
          </w:p>
        </w:tc>
        <w:tc>
          <w:tcPr>
            <w:tcW w:w="2148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3-4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</w:tbl>
    <w:p w:rsidR="00D02A7C" w:rsidRDefault="00D02A7C">
      <w:pPr>
        <w:spacing w:line="270" w:lineRule="atLeast"/>
        <w:rPr>
          <w:sz w:val="24"/>
        </w:rPr>
        <w:sectPr w:rsidR="00D02A7C">
          <w:type w:val="continuous"/>
          <w:pgSz w:w="11911" w:h="16838"/>
          <w:pgMar w:top="1151" w:right="612" w:bottom="1168" w:left="1151" w:header="0" w:footer="1463" w:gutter="0"/>
          <w:cols w:space="0"/>
          <w:docGrid w:linePitch="360"/>
        </w:sectPr>
      </w:pPr>
    </w:p>
    <w:tbl>
      <w:tblPr>
        <w:tblW w:w="9756" w:type="dxa"/>
        <w:tblInd w:w="4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900"/>
        <w:gridCol w:w="2410"/>
        <w:gridCol w:w="1985"/>
        <w:gridCol w:w="1289"/>
        <w:gridCol w:w="2172"/>
      </w:tblGrid>
      <w:tr w:rsidR="00D02A7C">
        <w:trPr>
          <w:trHeight w:val="1934"/>
        </w:trPr>
        <w:tc>
          <w:tcPr>
            <w:tcW w:w="190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338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ind w:right="496"/>
              <w:rPr>
                <w:sz w:val="24"/>
              </w:rPr>
            </w:pPr>
            <w:r>
              <w:rPr>
                <w:sz w:val="24"/>
              </w:rPr>
              <w:t>«Волшебный сундучок»</w:t>
            </w:r>
          </w:p>
        </w:tc>
        <w:tc>
          <w:tcPr>
            <w:tcW w:w="1289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7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3-4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90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121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слухового внимания,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степень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«Почтальон»</w:t>
            </w:r>
          </w:p>
        </w:tc>
        <w:tc>
          <w:tcPr>
            <w:tcW w:w="1289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7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3-4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2"/>
        </w:trPr>
        <w:tc>
          <w:tcPr>
            <w:tcW w:w="190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522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репродуктивного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воображения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«Клякса»</w:t>
            </w:r>
          </w:p>
        </w:tc>
        <w:tc>
          <w:tcPr>
            <w:tcW w:w="1289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7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3-4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90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756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мыслительных</w:t>
            </w:r>
          </w:p>
          <w:p w:rsidR="00D02A7C" w:rsidRDefault="00404963">
            <w:pPr>
              <w:pStyle w:val="TableParagraph"/>
              <w:ind w:left="105" w:right="272"/>
              <w:rPr>
                <w:sz w:val="24"/>
              </w:rPr>
            </w:pPr>
            <w:r>
              <w:rPr>
                <w:sz w:val="24"/>
              </w:rPr>
              <w:t>операций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обобщение»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«Назови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словом»</w:t>
            </w:r>
          </w:p>
        </w:tc>
        <w:tc>
          <w:tcPr>
            <w:tcW w:w="1289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7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3-4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90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884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устойчивости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«Дорожка»</w:t>
            </w:r>
          </w:p>
        </w:tc>
        <w:tc>
          <w:tcPr>
            <w:tcW w:w="1289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7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3-4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2"/>
        </w:trPr>
        <w:tc>
          <w:tcPr>
            <w:tcW w:w="190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428"/>
              <w:rPr>
                <w:sz w:val="24"/>
              </w:rPr>
            </w:pPr>
            <w:r>
              <w:rPr>
                <w:sz w:val="24"/>
              </w:rPr>
              <w:t>Анализ состояния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слуховой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263"/>
              <w:rPr>
                <w:sz w:val="24"/>
              </w:rPr>
            </w:pPr>
            <w:r>
              <w:rPr>
                <w:sz w:val="24"/>
              </w:rPr>
              <w:t>«Заучивание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слов»</w:t>
            </w:r>
          </w:p>
        </w:tc>
        <w:tc>
          <w:tcPr>
            <w:tcW w:w="1289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7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3-4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90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806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«Паровозик»</w:t>
            </w:r>
          </w:p>
        </w:tc>
        <w:tc>
          <w:tcPr>
            <w:tcW w:w="1289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7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3-4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277"/>
        </w:trPr>
        <w:tc>
          <w:tcPr>
            <w:tcW w:w="1900" w:type="dxa"/>
          </w:tcPr>
          <w:p w:rsidR="00D02A7C" w:rsidRDefault="00D02A7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</w:tc>
        <w:tc>
          <w:tcPr>
            <w:tcW w:w="1289" w:type="dxa"/>
          </w:tcPr>
          <w:p w:rsidR="00D02A7C" w:rsidRDefault="00D02A7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72" w:type="dxa"/>
          </w:tcPr>
          <w:p w:rsidR="00D02A7C" w:rsidRDefault="0040496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Диагностический</w:t>
            </w:r>
          </w:p>
        </w:tc>
      </w:tr>
    </w:tbl>
    <w:p w:rsidR="00D02A7C" w:rsidRDefault="00D02A7C">
      <w:pPr>
        <w:spacing w:line="258" w:lineRule="exact"/>
        <w:rPr>
          <w:sz w:val="24"/>
        </w:rPr>
        <w:sectPr w:rsidR="00D02A7C">
          <w:type w:val="continuous"/>
          <w:pgSz w:w="11911" w:h="16838"/>
          <w:pgMar w:top="1151" w:right="612" w:bottom="1168" w:left="1151" w:header="0" w:footer="1463" w:gutter="0"/>
          <w:cols w:space="0"/>
          <w:docGrid w:linePitch="360"/>
        </w:sectPr>
      </w:pPr>
    </w:p>
    <w:tbl>
      <w:tblPr>
        <w:tblW w:w="9708" w:type="dxa"/>
        <w:tblInd w:w="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88"/>
        <w:gridCol w:w="2410"/>
        <w:gridCol w:w="1985"/>
        <w:gridCol w:w="1265"/>
        <w:gridCol w:w="2160"/>
      </w:tblGrid>
      <w:tr w:rsidR="00D02A7C">
        <w:trPr>
          <w:trHeight w:val="1658"/>
        </w:trPr>
        <w:tc>
          <w:tcPr>
            <w:tcW w:w="1888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662"/>
              <w:rPr>
                <w:sz w:val="24"/>
              </w:rPr>
            </w:pPr>
            <w:r>
              <w:rPr>
                <w:spacing w:val="-1"/>
                <w:sz w:val="24"/>
              </w:rPr>
              <w:t>эмоциональных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состояний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«Эмоции»</w:t>
            </w:r>
          </w:p>
        </w:tc>
        <w:tc>
          <w:tcPr>
            <w:tcW w:w="126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60" w:type="dxa"/>
          </w:tcPr>
          <w:p w:rsidR="00D02A7C" w:rsidRDefault="0040496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</w:p>
          <w:p w:rsidR="00D02A7C" w:rsidRDefault="00404963">
            <w:pPr>
              <w:pStyle w:val="TableParagraph"/>
              <w:spacing w:line="270" w:lineRule="atLeast"/>
              <w:ind w:right="232"/>
              <w:rPr>
                <w:sz w:val="24"/>
              </w:rPr>
            </w:pP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888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28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Выявление </w:t>
            </w:r>
            <w:r>
              <w:rPr>
                <w:sz w:val="24"/>
              </w:rPr>
              <w:t>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 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«Рисунок»</w:t>
            </w:r>
          </w:p>
        </w:tc>
        <w:tc>
          <w:tcPr>
            <w:tcW w:w="126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60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3-4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2"/>
        </w:trPr>
        <w:tc>
          <w:tcPr>
            <w:tcW w:w="1888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33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пространственного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восприятия,</w:t>
            </w:r>
          </w:p>
          <w:p w:rsidR="00D02A7C" w:rsidRDefault="00404963">
            <w:pPr>
              <w:pStyle w:val="TableParagraph"/>
              <w:spacing w:line="270" w:lineRule="atLeast"/>
              <w:ind w:left="105" w:right="1024"/>
              <w:rPr>
                <w:sz w:val="24"/>
              </w:rPr>
            </w:pPr>
            <w:r>
              <w:rPr>
                <w:sz w:val="24"/>
              </w:rPr>
              <w:t>зрительного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«Домик»</w:t>
            </w:r>
          </w:p>
        </w:tc>
        <w:tc>
          <w:tcPr>
            <w:tcW w:w="126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6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</w:tr>
      <w:tr w:rsidR="00D02A7C">
        <w:trPr>
          <w:trHeight w:val="1931"/>
        </w:trPr>
        <w:tc>
          <w:tcPr>
            <w:tcW w:w="1888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28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Выявление </w:t>
            </w:r>
            <w:r>
              <w:rPr>
                <w:sz w:val="24"/>
              </w:rPr>
              <w:t>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синтезом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ind w:right="736"/>
              <w:rPr>
                <w:sz w:val="24"/>
              </w:rPr>
            </w:pPr>
            <w:r>
              <w:rPr>
                <w:spacing w:val="-1"/>
                <w:sz w:val="24"/>
              </w:rPr>
              <w:t>«Разрезная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картинка»</w:t>
            </w:r>
          </w:p>
        </w:tc>
        <w:tc>
          <w:tcPr>
            <w:tcW w:w="126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60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4-5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888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823"/>
              <w:jc w:val="both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способности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причинно-</w:t>
            </w:r>
          </w:p>
          <w:p w:rsidR="00D02A7C" w:rsidRDefault="00404963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следственных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213"/>
              <w:rPr>
                <w:sz w:val="24"/>
              </w:rPr>
            </w:pPr>
            <w:r>
              <w:rPr>
                <w:spacing w:val="-1"/>
                <w:sz w:val="24"/>
              </w:rPr>
              <w:t>«Последователь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ность событий»</w:t>
            </w:r>
          </w:p>
        </w:tc>
        <w:tc>
          <w:tcPr>
            <w:tcW w:w="1265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Бернштейн</w:t>
            </w:r>
          </w:p>
        </w:tc>
        <w:tc>
          <w:tcPr>
            <w:tcW w:w="2160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4-5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2"/>
        </w:trPr>
        <w:tc>
          <w:tcPr>
            <w:tcW w:w="1888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147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 формы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«Фигуры»</w:t>
            </w:r>
          </w:p>
        </w:tc>
        <w:tc>
          <w:tcPr>
            <w:tcW w:w="126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60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4-5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888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338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ind w:right="496"/>
              <w:rPr>
                <w:sz w:val="24"/>
              </w:rPr>
            </w:pPr>
            <w:r>
              <w:rPr>
                <w:sz w:val="24"/>
              </w:rPr>
              <w:t>«Волшебный сундучок»</w:t>
            </w:r>
          </w:p>
        </w:tc>
        <w:tc>
          <w:tcPr>
            <w:tcW w:w="126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60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4-5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553"/>
        </w:trPr>
        <w:tc>
          <w:tcPr>
            <w:tcW w:w="1888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</w:p>
          <w:p w:rsidR="00D02A7C" w:rsidRDefault="00404963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концентрации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«Зашумленные</w:t>
            </w:r>
          </w:p>
          <w:p w:rsidR="00D02A7C" w:rsidRDefault="0040496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картинки»</w:t>
            </w:r>
          </w:p>
        </w:tc>
        <w:tc>
          <w:tcPr>
            <w:tcW w:w="1265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Лурия</w:t>
            </w:r>
          </w:p>
        </w:tc>
        <w:tc>
          <w:tcPr>
            <w:tcW w:w="2160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Диагностический</w:t>
            </w:r>
          </w:p>
          <w:p w:rsidR="00D02A7C" w:rsidRDefault="0040496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комплекс</w:t>
            </w:r>
          </w:p>
        </w:tc>
      </w:tr>
    </w:tbl>
    <w:p w:rsidR="00D02A7C" w:rsidRDefault="00D02A7C">
      <w:pPr>
        <w:spacing w:line="272" w:lineRule="exact"/>
        <w:rPr>
          <w:sz w:val="24"/>
        </w:rPr>
        <w:sectPr w:rsidR="00D02A7C">
          <w:type w:val="continuous"/>
          <w:pgSz w:w="11911" w:h="16838"/>
          <w:pgMar w:top="1151" w:right="612" w:bottom="1168" w:left="1151" w:header="0" w:footer="1463" w:gutter="0"/>
          <w:cols w:space="0"/>
          <w:docGrid w:linePitch="360"/>
        </w:sectPr>
      </w:pPr>
    </w:p>
    <w:tbl>
      <w:tblPr>
        <w:tblW w:w="9672" w:type="dxa"/>
        <w:tblInd w:w="5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40"/>
        <w:gridCol w:w="2410"/>
        <w:gridCol w:w="1985"/>
        <w:gridCol w:w="1301"/>
        <w:gridCol w:w="2136"/>
      </w:tblGrid>
      <w:tr w:rsidR="00D02A7C">
        <w:trPr>
          <w:trHeight w:val="1382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внимания</w:t>
            </w:r>
          </w:p>
        </w:tc>
        <w:tc>
          <w:tcPr>
            <w:tcW w:w="198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01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6" w:type="dxa"/>
          </w:tcPr>
          <w:p w:rsidR="00D02A7C" w:rsidRDefault="00404963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4-5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190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ind w:right="695"/>
              <w:rPr>
                <w:sz w:val="24"/>
              </w:rPr>
            </w:pPr>
            <w:r>
              <w:rPr>
                <w:spacing w:val="-1"/>
                <w:sz w:val="24"/>
              </w:rPr>
              <w:t>«Почтовый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ящик»</w:t>
            </w:r>
          </w:p>
        </w:tc>
        <w:tc>
          <w:tcPr>
            <w:tcW w:w="1301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6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4-5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2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363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</w:p>
          <w:p w:rsidR="00D02A7C" w:rsidRDefault="00404963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моторики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ind w:right="535"/>
              <w:rPr>
                <w:sz w:val="24"/>
              </w:rPr>
            </w:pPr>
            <w:r>
              <w:rPr>
                <w:sz w:val="24"/>
              </w:rPr>
              <w:t>«Проведи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дорожке»</w:t>
            </w:r>
          </w:p>
        </w:tc>
        <w:tc>
          <w:tcPr>
            <w:tcW w:w="1301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6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4-5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3312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331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пространственного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зрительного</w:t>
            </w:r>
          </w:p>
          <w:p w:rsidR="00D02A7C" w:rsidRDefault="00404963">
            <w:pPr>
              <w:pStyle w:val="TableParagraph"/>
              <w:ind w:left="105" w:right="147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</w:p>
          <w:p w:rsidR="00D02A7C" w:rsidRDefault="00404963">
            <w:pPr>
              <w:pStyle w:val="TableParagraph"/>
              <w:spacing w:line="270" w:lineRule="atLeast"/>
              <w:ind w:left="105" w:right="777"/>
              <w:rPr>
                <w:sz w:val="24"/>
              </w:rPr>
            </w:pPr>
            <w:r>
              <w:rPr>
                <w:spacing w:val="-1"/>
                <w:sz w:val="24"/>
              </w:rPr>
              <w:t>распределения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«Домик»</w:t>
            </w:r>
          </w:p>
        </w:tc>
        <w:tc>
          <w:tcPr>
            <w:tcW w:w="1301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6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4-5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2361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522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репродуктивного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воображения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ind w:right="295"/>
              <w:rPr>
                <w:sz w:val="24"/>
              </w:rPr>
            </w:pPr>
            <w:r>
              <w:rPr>
                <w:sz w:val="24"/>
              </w:rPr>
              <w:t>«Разноцветные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лужи»</w:t>
            </w:r>
          </w:p>
        </w:tc>
        <w:tc>
          <w:tcPr>
            <w:tcW w:w="1301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6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4-5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806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«Лес»</w:t>
            </w:r>
          </w:p>
        </w:tc>
        <w:tc>
          <w:tcPr>
            <w:tcW w:w="1301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6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4-5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827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Анализируется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состояние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слуховой</w:t>
            </w:r>
          </w:p>
          <w:p w:rsidR="00D02A7C" w:rsidRDefault="00404963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памяти,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263"/>
              <w:rPr>
                <w:sz w:val="24"/>
              </w:rPr>
            </w:pPr>
            <w:r>
              <w:rPr>
                <w:sz w:val="24"/>
              </w:rPr>
              <w:t>«Заучивание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слов»</w:t>
            </w:r>
          </w:p>
        </w:tc>
        <w:tc>
          <w:tcPr>
            <w:tcW w:w="1301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Лурия</w:t>
            </w:r>
          </w:p>
        </w:tc>
        <w:tc>
          <w:tcPr>
            <w:tcW w:w="2136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«Цветик-</w:t>
            </w:r>
          </w:p>
        </w:tc>
      </w:tr>
    </w:tbl>
    <w:p w:rsidR="00D02A7C" w:rsidRDefault="00D02A7C">
      <w:pPr>
        <w:spacing w:line="269" w:lineRule="exact"/>
        <w:rPr>
          <w:sz w:val="24"/>
        </w:rPr>
        <w:sectPr w:rsidR="00D02A7C">
          <w:type w:val="continuous"/>
          <w:pgSz w:w="11911" w:h="16838"/>
          <w:pgMar w:top="1151" w:right="612" w:bottom="1168" w:left="1151" w:header="0" w:footer="1463" w:gutter="0"/>
          <w:cols w:space="0"/>
          <w:docGrid w:linePitch="360"/>
        </w:sectPr>
      </w:pPr>
    </w:p>
    <w:tbl>
      <w:tblPr>
        <w:tblW w:w="9648" w:type="dxa"/>
        <w:tblInd w:w="5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40"/>
        <w:gridCol w:w="2410"/>
        <w:gridCol w:w="1985"/>
        <w:gridCol w:w="1301"/>
        <w:gridCol w:w="2112"/>
      </w:tblGrid>
      <w:tr w:rsidR="00D02A7C">
        <w:trPr>
          <w:trHeight w:val="1106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внимания</w:t>
            </w:r>
          </w:p>
        </w:tc>
        <w:tc>
          <w:tcPr>
            <w:tcW w:w="198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01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ind w:right="202"/>
              <w:jc w:val="both"/>
              <w:rPr>
                <w:sz w:val="24"/>
              </w:rPr>
            </w:pP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4-5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756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«обобщение»,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«концентрация»,</w:t>
            </w:r>
          </w:p>
          <w:p w:rsidR="00D02A7C" w:rsidRDefault="00404963">
            <w:pPr>
              <w:pStyle w:val="TableParagraph"/>
              <w:spacing w:line="270" w:lineRule="atLeast"/>
              <w:ind w:left="105" w:right="250"/>
              <w:rPr>
                <w:sz w:val="24"/>
              </w:rPr>
            </w:pPr>
            <w:r>
              <w:rPr>
                <w:sz w:val="24"/>
              </w:rPr>
              <w:t>«исключение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обобщений»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ind w:right="780"/>
              <w:rPr>
                <w:sz w:val="24"/>
              </w:rPr>
            </w:pPr>
            <w:r>
              <w:rPr>
                <w:sz w:val="24"/>
              </w:rPr>
              <w:t>«Книжка-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малышка»</w:t>
            </w:r>
          </w:p>
        </w:tc>
        <w:tc>
          <w:tcPr>
            <w:tcW w:w="1301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4-5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2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105"/>
              <w:rPr>
                <w:sz w:val="24"/>
              </w:rPr>
            </w:pPr>
            <w:r>
              <w:rPr>
                <w:sz w:val="24"/>
              </w:rPr>
              <w:t>Изучение понимания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состояний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«Котята»</w:t>
            </w:r>
          </w:p>
        </w:tc>
        <w:tc>
          <w:tcPr>
            <w:tcW w:w="1301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</w:p>
          <w:p w:rsidR="00D02A7C" w:rsidRDefault="00404963">
            <w:pPr>
              <w:pStyle w:val="TableParagraph"/>
              <w:spacing w:line="270" w:lineRule="atLeast"/>
              <w:ind w:right="232"/>
              <w:rPr>
                <w:sz w:val="24"/>
              </w:rPr>
            </w:pP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840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28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Выявление </w:t>
            </w:r>
            <w:r>
              <w:rPr>
                <w:sz w:val="24"/>
              </w:rPr>
              <w:t>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синтезом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ind w:right="736"/>
              <w:rPr>
                <w:sz w:val="24"/>
              </w:rPr>
            </w:pPr>
            <w:r>
              <w:rPr>
                <w:spacing w:val="-1"/>
                <w:sz w:val="24"/>
              </w:rPr>
              <w:t>«Разрезная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картинка»</w:t>
            </w:r>
          </w:p>
        </w:tc>
        <w:tc>
          <w:tcPr>
            <w:tcW w:w="1301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5-6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2208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855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мышления 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причинно-</w:t>
            </w:r>
          </w:p>
          <w:p w:rsidR="00D02A7C" w:rsidRDefault="00404963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следственных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213"/>
              <w:rPr>
                <w:sz w:val="24"/>
              </w:rPr>
            </w:pPr>
            <w:r>
              <w:rPr>
                <w:spacing w:val="-1"/>
                <w:sz w:val="24"/>
              </w:rPr>
              <w:t>«Последователь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ность событий»</w:t>
            </w:r>
          </w:p>
        </w:tc>
        <w:tc>
          <w:tcPr>
            <w:tcW w:w="1301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Бернштейн</w:t>
            </w: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5-6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2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756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360"/>
              <w:rPr>
                <w:sz w:val="24"/>
              </w:rPr>
            </w:pPr>
            <w:r>
              <w:rPr>
                <w:sz w:val="24"/>
              </w:rPr>
              <w:t>«Овладение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деятельности»</w:t>
            </w:r>
          </w:p>
        </w:tc>
        <w:tc>
          <w:tcPr>
            <w:tcW w:w="1301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Ульенковой</w:t>
            </w: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5-6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806"/>
              <w:jc w:val="both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мыслительной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«исключение»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«Что лишнее?»</w:t>
            </w:r>
          </w:p>
        </w:tc>
        <w:tc>
          <w:tcPr>
            <w:tcW w:w="1301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Немов</w:t>
            </w: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ind w:right="163"/>
              <w:rPr>
                <w:sz w:val="24"/>
              </w:rPr>
            </w:pPr>
            <w:r>
              <w:rPr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5-6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829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</w:p>
          <w:p w:rsidR="00D02A7C" w:rsidRDefault="00404963">
            <w:pPr>
              <w:pStyle w:val="TableParagraph"/>
              <w:spacing w:line="270" w:lineRule="atLeast"/>
              <w:ind w:left="105" w:right="121"/>
              <w:rPr>
                <w:sz w:val="24"/>
              </w:rPr>
            </w:pPr>
            <w:r>
              <w:rPr>
                <w:sz w:val="24"/>
              </w:rPr>
              <w:t>слухового внимания,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пространственного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«Пожалуйста»</w:t>
            </w:r>
          </w:p>
        </w:tc>
        <w:tc>
          <w:tcPr>
            <w:tcW w:w="1301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«Цветик-</w:t>
            </w:r>
          </w:p>
        </w:tc>
      </w:tr>
    </w:tbl>
    <w:p w:rsidR="00D02A7C" w:rsidRDefault="00D02A7C">
      <w:pPr>
        <w:spacing w:line="272" w:lineRule="exact"/>
        <w:rPr>
          <w:sz w:val="24"/>
        </w:rPr>
        <w:sectPr w:rsidR="00D02A7C">
          <w:type w:val="continuous"/>
          <w:pgSz w:w="11911" w:h="16838"/>
          <w:pgMar w:top="1151" w:right="612" w:bottom="1168" w:left="1151" w:header="0" w:footer="1463" w:gutter="0"/>
          <w:cols w:space="0"/>
          <w:docGrid w:linePitch="360"/>
        </w:sectPr>
      </w:pPr>
    </w:p>
    <w:tbl>
      <w:tblPr>
        <w:tblW w:w="0" w:type="auto"/>
        <w:tblInd w:w="5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40"/>
        <w:gridCol w:w="2410"/>
        <w:gridCol w:w="1985"/>
        <w:gridCol w:w="1289"/>
        <w:gridCol w:w="2112"/>
      </w:tblGrid>
      <w:tr w:rsidR="00D02A7C">
        <w:trPr>
          <w:trHeight w:val="1106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восприятия</w:t>
            </w:r>
          </w:p>
        </w:tc>
        <w:tc>
          <w:tcPr>
            <w:tcW w:w="198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89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ind w:right="202"/>
              <w:jc w:val="both"/>
              <w:rPr>
                <w:sz w:val="24"/>
              </w:rPr>
            </w:pP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5-6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849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125"/>
              <w:rPr>
                <w:sz w:val="24"/>
              </w:rPr>
            </w:pPr>
            <w:r>
              <w:rPr>
                <w:spacing w:val="-1"/>
                <w:sz w:val="24"/>
              </w:rPr>
              <w:t>«Дорисовывание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фигур»</w:t>
            </w:r>
          </w:p>
        </w:tc>
        <w:tc>
          <w:tcPr>
            <w:tcW w:w="1289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Дьяченко</w:t>
            </w: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5-6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2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550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слуховой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«10 слов»</w:t>
            </w:r>
          </w:p>
        </w:tc>
        <w:tc>
          <w:tcPr>
            <w:tcW w:w="1289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Лурия</w:t>
            </w: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</w:p>
          <w:p w:rsidR="00D02A7C" w:rsidRDefault="00404963">
            <w:pPr>
              <w:pStyle w:val="TableParagraph"/>
              <w:spacing w:line="270" w:lineRule="atLeast"/>
              <w:ind w:right="232"/>
              <w:rPr>
                <w:sz w:val="24"/>
              </w:rPr>
            </w:pP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305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целенаправленного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восприятия,</w:t>
            </w:r>
          </w:p>
          <w:p w:rsidR="00D02A7C" w:rsidRDefault="00404963">
            <w:pPr>
              <w:pStyle w:val="TableParagraph"/>
              <w:spacing w:line="270" w:lineRule="atLeast"/>
              <w:ind w:left="105" w:right="318"/>
              <w:rPr>
                <w:sz w:val="24"/>
              </w:rPr>
            </w:pPr>
            <w:r>
              <w:rPr>
                <w:spacing w:val="-1"/>
                <w:sz w:val="24"/>
              </w:rPr>
              <w:t>наблюдательности,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ind w:right="689"/>
              <w:rPr>
                <w:sz w:val="24"/>
              </w:rPr>
            </w:pPr>
            <w:r>
              <w:rPr>
                <w:sz w:val="24"/>
              </w:rPr>
              <w:t>«Голодный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волк»</w:t>
            </w:r>
          </w:p>
        </w:tc>
        <w:tc>
          <w:tcPr>
            <w:tcW w:w="1289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5-6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330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пространственного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концентрации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356"/>
              <w:rPr>
                <w:sz w:val="24"/>
              </w:rPr>
            </w:pPr>
            <w:r>
              <w:rPr>
                <w:spacing w:val="-1"/>
                <w:sz w:val="24"/>
              </w:rPr>
              <w:t>«Зашумленная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картинка»</w:t>
            </w:r>
          </w:p>
        </w:tc>
        <w:tc>
          <w:tcPr>
            <w:tcW w:w="1289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Лурия</w:t>
            </w: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5-6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2484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876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заданной логикой,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  <w:p w:rsidR="00D02A7C" w:rsidRDefault="00404963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освоения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сенсорных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эталонов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 «Бусы»</w:t>
            </w:r>
          </w:p>
        </w:tc>
        <w:tc>
          <w:tcPr>
            <w:tcW w:w="1289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5-6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338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676"/>
              <w:rPr>
                <w:sz w:val="24"/>
              </w:rPr>
            </w:pPr>
            <w:r>
              <w:rPr>
                <w:sz w:val="24"/>
              </w:rPr>
              <w:t>«Память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образы»</w:t>
            </w:r>
          </w:p>
        </w:tc>
        <w:tc>
          <w:tcPr>
            <w:tcW w:w="1289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Стародубцева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 П.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Завьялова</w:t>
            </w: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5-6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553"/>
        </w:trPr>
        <w:tc>
          <w:tcPr>
            <w:tcW w:w="1840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  <w:p w:rsidR="00D02A7C" w:rsidRDefault="00404963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«Домик</w:t>
            </w:r>
          </w:p>
          <w:p w:rsidR="00D02A7C" w:rsidRDefault="0040496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лесника»</w:t>
            </w:r>
          </w:p>
        </w:tc>
        <w:tc>
          <w:tcPr>
            <w:tcW w:w="1289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  <w:p w:rsidR="00D02A7C" w:rsidRDefault="00404963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Ульенковой</w:t>
            </w:r>
          </w:p>
        </w:tc>
        <w:tc>
          <w:tcPr>
            <w:tcW w:w="2112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Диагностический</w:t>
            </w:r>
          </w:p>
          <w:p w:rsidR="00D02A7C" w:rsidRDefault="0040496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комплекс</w:t>
            </w:r>
          </w:p>
        </w:tc>
      </w:tr>
    </w:tbl>
    <w:p w:rsidR="00D02A7C" w:rsidRDefault="00D02A7C">
      <w:pPr>
        <w:spacing w:line="272" w:lineRule="exact"/>
        <w:rPr>
          <w:sz w:val="24"/>
        </w:rPr>
        <w:sectPr w:rsidR="00D02A7C">
          <w:type w:val="continuous"/>
          <w:pgSz w:w="11911" w:h="16838"/>
          <w:pgMar w:top="1151" w:right="612" w:bottom="1168" w:left="1151" w:header="0" w:footer="1463" w:gutter="0"/>
          <w:cols w:space="0"/>
          <w:docGrid w:linePitch="360"/>
        </w:sectPr>
      </w:pPr>
    </w:p>
    <w:tbl>
      <w:tblPr>
        <w:tblW w:w="9672" w:type="dxa"/>
        <w:tblInd w:w="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52"/>
        <w:gridCol w:w="2410"/>
        <w:gridCol w:w="1985"/>
        <w:gridCol w:w="1325"/>
        <w:gridCol w:w="2100"/>
      </w:tblGrid>
      <w:tr w:rsidR="00D02A7C">
        <w:trPr>
          <w:trHeight w:val="1382"/>
        </w:trPr>
        <w:tc>
          <w:tcPr>
            <w:tcW w:w="1852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268"/>
              <w:rPr>
                <w:sz w:val="24"/>
              </w:rPr>
            </w:pPr>
            <w:r>
              <w:rPr>
                <w:sz w:val="24"/>
              </w:rPr>
              <w:t>образец, выявление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степени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</w:tc>
        <w:tc>
          <w:tcPr>
            <w:tcW w:w="198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2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00" w:type="dxa"/>
          </w:tcPr>
          <w:p w:rsidR="00D02A7C" w:rsidRDefault="00404963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5-6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852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185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объема внимания,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целенаправленности</w:t>
            </w:r>
          </w:p>
          <w:p w:rsidR="00D02A7C" w:rsidRDefault="00404963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«Лабиринт»</w:t>
            </w:r>
          </w:p>
        </w:tc>
        <w:tc>
          <w:tcPr>
            <w:tcW w:w="132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00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5-6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2"/>
        </w:trPr>
        <w:tc>
          <w:tcPr>
            <w:tcW w:w="1852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105"/>
              <w:rPr>
                <w:sz w:val="24"/>
              </w:rPr>
            </w:pPr>
            <w:r>
              <w:rPr>
                <w:sz w:val="24"/>
              </w:rPr>
              <w:t>Изучение понимания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состояний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«Эмоции»</w:t>
            </w:r>
          </w:p>
        </w:tc>
        <w:tc>
          <w:tcPr>
            <w:tcW w:w="132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00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5-6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852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338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676"/>
              <w:rPr>
                <w:sz w:val="24"/>
              </w:rPr>
            </w:pPr>
            <w:r>
              <w:rPr>
                <w:sz w:val="24"/>
              </w:rPr>
              <w:t>«Память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образы»</w:t>
            </w:r>
          </w:p>
        </w:tc>
        <w:tc>
          <w:tcPr>
            <w:tcW w:w="1325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Стародубцева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 П.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Завьялова</w:t>
            </w:r>
          </w:p>
        </w:tc>
        <w:tc>
          <w:tcPr>
            <w:tcW w:w="2100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6-7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2"/>
        </w:trPr>
        <w:tc>
          <w:tcPr>
            <w:tcW w:w="1852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163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обобщать 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группы, подбирать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обобщающее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понятие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Задание «Назови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одним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словом»</w:t>
            </w:r>
          </w:p>
        </w:tc>
        <w:tc>
          <w:tcPr>
            <w:tcW w:w="132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00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6-7 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2208"/>
        </w:trPr>
        <w:tc>
          <w:tcPr>
            <w:tcW w:w="1852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282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 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исключать предмет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D02A7C" w:rsidRDefault="00404963">
            <w:pPr>
              <w:pStyle w:val="TableParagraph"/>
              <w:spacing w:line="270" w:lineRule="atLeast"/>
              <w:ind w:left="105" w:right="677"/>
              <w:rPr>
                <w:sz w:val="24"/>
              </w:rPr>
            </w:pPr>
            <w:r>
              <w:rPr>
                <w:sz w:val="24"/>
              </w:rPr>
              <w:t>существенному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признаку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482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лишнее?»</w:t>
            </w:r>
          </w:p>
        </w:tc>
        <w:tc>
          <w:tcPr>
            <w:tcW w:w="132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00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6-7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852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16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Определение </w:t>
            </w:r>
            <w:r>
              <w:rPr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концентрации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586"/>
              <w:rPr>
                <w:sz w:val="24"/>
              </w:rPr>
            </w:pPr>
            <w:r>
              <w:rPr>
                <w:sz w:val="24"/>
              </w:rPr>
              <w:t>«Какие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спрятаны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рисунках»</w:t>
            </w:r>
          </w:p>
        </w:tc>
        <w:tc>
          <w:tcPr>
            <w:tcW w:w="1325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Немова</w:t>
            </w:r>
          </w:p>
        </w:tc>
        <w:tc>
          <w:tcPr>
            <w:tcW w:w="2100" w:type="dxa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6-7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553"/>
        </w:trPr>
        <w:tc>
          <w:tcPr>
            <w:tcW w:w="1852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  <w:p w:rsidR="00D02A7C" w:rsidRDefault="00404963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«Загадки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лесной</w:t>
            </w:r>
          </w:p>
        </w:tc>
        <w:tc>
          <w:tcPr>
            <w:tcW w:w="132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00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Диагностический</w:t>
            </w:r>
          </w:p>
          <w:p w:rsidR="00D02A7C" w:rsidRDefault="0040496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комплекс</w:t>
            </w:r>
          </w:p>
        </w:tc>
      </w:tr>
    </w:tbl>
    <w:p w:rsidR="00D02A7C" w:rsidRDefault="00D02A7C">
      <w:pPr>
        <w:spacing w:line="272" w:lineRule="exact"/>
        <w:rPr>
          <w:sz w:val="24"/>
        </w:rPr>
        <w:sectPr w:rsidR="00D02A7C">
          <w:type w:val="continuous"/>
          <w:pgSz w:w="11911" w:h="16838"/>
          <w:pgMar w:top="1151" w:right="612" w:bottom="1168" w:left="1151" w:header="0" w:footer="1463" w:gutter="0"/>
          <w:cols w:space="0"/>
          <w:docGrid w:linePitch="360"/>
        </w:sectPr>
      </w:pPr>
    </w:p>
    <w:tbl>
      <w:tblPr>
        <w:tblW w:w="9768" w:type="dxa"/>
        <w:tblInd w:w="4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900"/>
        <w:gridCol w:w="2410"/>
        <w:gridCol w:w="1985"/>
        <w:gridCol w:w="1325"/>
        <w:gridCol w:w="12"/>
        <w:gridCol w:w="2088"/>
        <w:gridCol w:w="48"/>
      </w:tblGrid>
      <w:tr w:rsidR="00D02A7C">
        <w:trPr>
          <w:gridAfter w:val="1"/>
          <w:wAfter w:w="48" w:type="dxa"/>
          <w:trHeight w:val="1382"/>
        </w:trPr>
        <w:tc>
          <w:tcPr>
            <w:tcW w:w="1864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266"/>
              <w:rPr>
                <w:sz w:val="24"/>
              </w:rPr>
            </w:pPr>
            <w:r>
              <w:rPr>
                <w:sz w:val="24"/>
              </w:rPr>
              <w:t>мыслительной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операции </w:t>
            </w:r>
            <w:r>
              <w:rPr>
                <w:sz w:val="24"/>
              </w:rPr>
              <w:t>«анализ»;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выявление 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</w:p>
          <w:p w:rsidR="00D02A7C" w:rsidRDefault="00404963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сенсорных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эталонов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школы»</w:t>
            </w:r>
          </w:p>
        </w:tc>
        <w:tc>
          <w:tcPr>
            <w:tcW w:w="132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00" w:type="dxa"/>
            <w:gridSpan w:val="2"/>
          </w:tcPr>
          <w:p w:rsidR="00D02A7C" w:rsidRDefault="00404963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6-7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Куражевой</w:t>
            </w:r>
          </w:p>
        </w:tc>
      </w:tr>
      <w:tr w:rsidR="00D02A7C">
        <w:trPr>
          <w:gridAfter w:val="1"/>
          <w:wAfter w:w="48" w:type="dxa"/>
          <w:trHeight w:val="1931"/>
        </w:trPr>
        <w:tc>
          <w:tcPr>
            <w:tcW w:w="1864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550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слуховой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«10 слов»</w:t>
            </w:r>
          </w:p>
        </w:tc>
        <w:tc>
          <w:tcPr>
            <w:tcW w:w="1325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Лурия</w:t>
            </w:r>
          </w:p>
        </w:tc>
        <w:tc>
          <w:tcPr>
            <w:tcW w:w="2100" w:type="dxa"/>
            <w:gridSpan w:val="2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  <w:p w:rsidR="00D02A7C" w:rsidRDefault="00404963">
            <w:pPr>
              <w:pStyle w:val="TableParagraph"/>
              <w:spacing w:line="270" w:lineRule="atLeast"/>
              <w:ind w:right="182"/>
              <w:jc w:val="both"/>
              <w:rPr>
                <w:sz w:val="24"/>
              </w:rPr>
            </w:pPr>
            <w:r>
              <w:rPr>
                <w:sz w:val="24"/>
              </w:rPr>
              <w:t>для детей 6-7 лет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 редакцией 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gridAfter w:val="1"/>
          <w:wAfter w:w="48" w:type="dxa"/>
          <w:trHeight w:val="1932"/>
        </w:trPr>
        <w:tc>
          <w:tcPr>
            <w:tcW w:w="1864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92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  <w:p w:rsidR="00D02A7C" w:rsidRDefault="00404963">
            <w:pPr>
              <w:pStyle w:val="TableParagraph"/>
              <w:ind w:left="105" w:right="590"/>
              <w:rPr>
                <w:sz w:val="24"/>
              </w:rPr>
            </w:pPr>
            <w:r>
              <w:rPr>
                <w:sz w:val="24"/>
              </w:rPr>
              <w:t>распределения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переключения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"/>
                <w:sz w:val="24"/>
              </w:rPr>
              <w:t>«Корректурная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проба»</w:t>
            </w:r>
          </w:p>
        </w:tc>
        <w:tc>
          <w:tcPr>
            <w:tcW w:w="1325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Бурдон</w:t>
            </w:r>
          </w:p>
        </w:tc>
        <w:tc>
          <w:tcPr>
            <w:tcW w:w="2100" w:type="dxa"/>
            <w:gridSpan w:val="2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6-7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gridAfter w:val="1"/>
          <w:wAfter w:w="48" w:type="dxa"/>
          <w:trHeight w:val="1931"/>
        </w:trPr>
        <w:tc>
          <w:tcPr>
            <w:tcW w:w="1864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307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словесно-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мышления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213"/>
              <w:rPr>
                <w:sz w:val="24"/>
              </w:rPr>
            </w:pPr>
            <w:r>
              <w:rPr>
                <w:spacing w:val="-1"/>
                <w:sz w:val="24"/>
              </w:rPr>
              <w:t>«Последователь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ность событий»</w:t>
            </w:r>
          </w:p>
        </w:tc>
        <w:tc>
          <w:tcPr>
            <w:tcW w:w="1325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Бернштейн</w:t>
            </w:r>
          </w:p>
        </w:tc>
        <w:tc>
          <w:tcPr>
            <w:tcW w:w="2100" w:type="dxa"/>
            <w:gridSpan w:val="2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6-7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gridAfter w:val="1"/>
          <w:wAfter w:w="48" w:type="dxa"/>
          <w:trHeight w:val="3035"/>
        </w:trPr>
        <w:tc>
          <w:tcPr>
            <w:tcW w:w="1864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28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Выявление </w:t>
            </w:r>
            <w:r>
              <w:rPr>
                <w:sz w:val="24"/>
              </w:rPr>
              <w:t>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02A7C" w:rsidRDefault="00404963">
            <w:pPr>
              <w:pStyle w:val="TableParagraph"/>
              <w:ind w:left="105" w:right="331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пространственного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восприятия.</w:t>
            </w:r>
          </w:p>
          <w:p w:rsidR="00D02A7C" w:rsidRDefault="00404963">
            <w:pPr>
              <w:pStyle w:val="TableParagraph"/>
              <w:spacing w:line="270" w:lineRule="atLeast"/>
              <w:ind w:left="105" w:right="495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моторики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666"/>
              <w:rPr>
                <w:sz w:val="24"/>
              </w:rPr>
            </w:pPr>
            <w:r>
              <w:rPr>
                <w:spacing w:val="-1"/>
                <w:sz w:val="24"/>
              </w:rPr>
              <w:t>«Рисование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флажков»</w:t>
            </w:r>
          </w:p>
        </w:tc>
        <w:tc>
          <w:tcPr>
            <w:tcW w:w="1325" w:type="dxa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Ульенковой</w:t>
            </w:r>
          </w:p>
        </w:tc>
        <w:tc>
          <w:tcPr>
            <w:tcW w:w="2100" w:type="dxa"/>
            <w:gridSpan w:val="2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6-7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gridAfter w:val="1"/>
          <w:wAfter w:w="48" w:type="dxa"/>
          <w:trHeight w:val="1932"/>
        </w:trPr>
        <w:tc>
          <w:tcPr>
            <w:tcW w:w="1864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85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устойчивости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«Дорожки»</w:t>
            </w:r>
          </w:p>
        </w:tc>
        <w:tc>
          <w:tcPr>
            <w:tcW w:w="132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00" w:type="dxa"/>
            <w:gridSpan w:val="2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6-7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gridAfter w:val="1"/>
          <w:wAfter w:w="48" w:type="dxa"/>
          <w:trHeight w:val="1655"/>
        </w:trPr>
        <w:tc>
          <w:tcPr>
            <w:tcW w:w="1864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29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Выявление </w:t>
            </w:r>
            <w:r>
              <w:rPr>
                <w:sz w:val="24"/>
              </w:rPr>
              <w:t>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синтезом-</w:t>
            </w:r>
          </w:p>
          <w:p w:rsidR="00D02A7C" w:rsidRDefault="00404963">
            <w:pPr>
              <w:pStyle w:val="TableParagraph"/>
              <w:spacing w:line="270" w:lineRule="atLeast"/>
              <w:ind w:left="105" w:right="801"/>
              <w:rPr>
                <w:sz w:val="24"/>
              </w:rPr>
            </w:pPr>
            <w:r>
              <w:rPr>
                <w:sz w:val="24"/>
              </w:rPr>
              <w:t>объединением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тетушке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коровы»</w:t>
            </w:r>
          </w:p>
        </w:tc>
        <w:tc>
          <w:tcPr>
            <w:tcW w:w="1325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00" w:type="dxa"/>
            <w:gridSpan w:val="2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6-7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</w:p>
        </w:tc>
      </w:tr>
      <w:tr w:rsidR="00D02A7C">
        <w:trPr>
          <w:trHeight w:val="277"/>
        </w:trPr>
        <w:tc>
          <w:tcPr>
            <w:tcW w:w="1900" w:type="dxa"/>
          </w:tcPr>
          <w:p w:rsidR="00D02A7C" w:rsidRDefault="00D02A7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целостный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</w:tc>
        <w:tc>
          <w:tcPr>
            <w:tcW w:w="1985" w:type="dxa"/>
          </w:tcPr>
          <w:p w:rsidR="00D02A7C" w:rsidRDefault="00D02A7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37" w:type="dxa"/>
            <w:gridSpan w:val="2"/>
          </w:tcPr>
          <w:p w:rsidR="00D02A7C" w:rsidRDefault="00D02A7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gridSpan w:val="2"/>
          </w:tcPr>
          <w:p w:rsidR="00D02A7C" w:rsidRDefault="0040496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900" w:type="dxa"/>
          </w:tcPr>
          <w:p w:rsidR="00D02A7C" w:rsidRDefault="00D02A7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566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ориентировка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листе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ind w:right="125"/>
              <w:rPr>
                <w:sz w:val="24"/>
              </w:rPr>
            </w:pPr>
            <w:r>
              <w:rPr>
                <w:spacing w:val="-1"/>
                <w:sz w:val="24"/>
              </w:rPr>
              <w:t>«Дорисовывание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фигур»</w:t>
            </w:r>
          </w:p>
        </w:tc>
        <w:tc>
          <w:tcPr>
            <w:tcW w:w="1337" w:type="dxa"/>
            <w:gridSpan w:val="2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Дьяченко</w:t>
            </w:r>
          </w:p>
        </w:tc>
        <w:tc>
          <w:tcPr>
            <w:tcW w:w="2136" w:type="dxa"/>
            <w:gridSpan w:val="2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6-7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2"/>
        </w:trPr>
        <w:tc>
          <w:tcPr>
            <w:tcW w:w="1900" w:type="dxa"/>
          </w:tcPr>
          <w:p w:rsidR="00D02A7C" w:rsidRDefault="00D02A7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285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слухового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«Бусы»</w:t>
            </w:r>
          </w:p>
        </w:tc>
        <w:tc>
          <w:tcPr>
            <w:tcW w:w="1337" w:type="dxa"/>
            <w:gridSpan w:val="2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  <w:p w:rsidR="00D02A7C" w:rsidRDefault="0040496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Ульенковой</w:t>
            </w:r>
          </w:p>
        </w:tc>
        <w:tc>
          <w:tcPr>
            <w:tcW w:w="2136" w:type="dxa"/>
            <w:gridSpan w:val="2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6-7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Куражевой</w:t>
            </w:r>
          </w:p>
        </w:tc>
      </w:tr>
      <w:tr w:rsidR="00D02A7C">
        <w:trPr>
          <w:trHeight w:val="1931"/>
        </w:trPr>
        <w:tc>
          <w:tcPr>
            <w:tcW w:w="1900" w:type="dxa"/>
          </w:tcPr>
          <w:p w:rsidR="00D02A7C" w:rsidRDefault="00D02A7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10" w:type="dxa"/>
          </w:tcPr>
          <w:p w:rsidR="00D02A7C" w:rsidRDefault="00404963">
            <w:pPr>
              <w:pStyle w:val="TableParagraph"/>
              <w:ind w:left="105" w:right="105"/>
              <w:rPr>
                <w:sz w:val="24"/>
              </w:rPr>
            </w:pPr>
            <w:r>
              <w:rPr>
                <w:sz w:val="24"/>
              </w:rPr>
              <w:t>Изучение понимания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состояний</w:t>
            </w:r>
          </w:p>
        </w:tc>
        <w:tc>
          <w:tcPr>
            <w:tcW w:w="1985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«Эмоции»</w:t>
            </w:r>
          </w:p>
        </w:tc>
        <w:tc>
          <w:tcPr>
            <w:tcW w:w="1337" w:type="dxa"/>
            <w:gridSpan w:val="2"/>
          </w:tcPr>
          <w:p w:rsidR="00D02A7C" w:rsidRDefault="00D02A7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6" w:type="dxa"/>
            <w:gridSpan w:val="2"/>
          </w:tcPr>
          <w:p w:rsidR="00D02A7C" w:rsidRDefault="00404963">
            <w:pPr>
              <w:pStyle w:val="TableParagraph"/>
              <w:ind w:right="178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D02A7C" w:rsidRDefault="00404963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«Цветик-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6-7 лет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 Н. 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Куражевой</w:t>
            </w:r>
          </w:p>
        </w:tc>
      </w:tr>
    </w:tbl>
    <w:p w:rsidR="00D02A7C" w:rsidRDefault="00D02A7C">
      <w:pPr>
        <w:pStyle w:val="af9"/>
        <w:spacing w:before="1"/>
        <w:ind w:left="0"/>
        <w:rPr>
          <w:b/>
          <w:sz w:val="24"/>
        </w:rPr>
      </w:pPr>
    </w:p>
    <w:p w:rsidR="00D02A7C" w:rsidRDefault="00404963">
      <w:pPr>
        <w:pStyle w:val="2"/>
        <w:tabs>
          <w:tab w:val="left" w:pos="3732"/>
        </w:tabs>
        <w:spacing w:before="86" w:line="366" w:lineRule="exact"/>
        <w:ind w:left="440" w:right="26" w:firstLine="440"/>
        <w:jc w:val="center"/>
        <w:rPr>
          <w:sz w:val="28"/>
          <w:szCs w:val="28"/>
        </w:rPr>
      </w:pPr>
      <w:bookmarkStart w:id="7" w:name="_TOC_250013"/>
      <w:r>
        <w:rPr>
          <w:sz w:val="28"/>
          <w:szCs w:val="28"/>
        </w:rPr>
        <w:t>2.3. Психологическое</w:t>
      </w:r>
      <w:r>
        <w:rPr>
          <w:spacing w:val="-9"/>
          <w:sz w:val="28"/>
          <w:szCs w:val="28"/>
        </w:rPr>
        <w:t xml:space="preserve"> </w:t>
      </w:r>
      <w:bookmarkEnd w:id="7"/>
      <w:r>
        <w:rPr>
          <w:sz w:val="28"/>
          <w:szCs w:val="28"/>
        </w:rPr>
        <w:t>просвещение</w:t>
      </w:r>
    </w:p>
    <w:p w:rsidR="00D02A7C" w:rsidRDefault="00404963">
      <w:pPr>
        <w:spacing w:line="320" w:lineRule="exact"/>
        <w:ind w:left="440" w:right="26" w:firstLine="439"/>
        <w:jc w:val="both"/>
        <w:rPr>
          <w:i/>
          <w:sz w:val="28"/>
        </w:rPr>
      </w:pPr>
      <w:r>
        <w:rPr>
          <w:i/>
          <w:sz w:val="28"/>
        </w:rPr>
        <w:t>Работа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педагогами</w:t>
      </w:r>
    </w:p>
    <w:p w:rsidR="00D02A7C" w:rsidRDefault="00404963">
      <w:pPr>
        <w:pStyle w:val="af9"/>
        <w:tabs>
          <w:tab w:val="left" w:pos="4103"/>
          <w:tab w:val="left" w:pos="6679"/>
          <w:tab w:val="left" w:pos="7724"/>
          <w:tab w:val="left" w:pos="9120"/>
        </w:tabs>
        <w:ind w:left="440" w:right="26" w:firstLine="439"/>
        <w:jc w:val="both"/>
      </w:pPr>
      <w:r>
        <w:t>Цель: повышение профессионального уровня педагогов в области</w:t>
      </w:r>
      <w:r>
        <w:rPr>
          <w:spacing w:val="-67"/>
        </w:rPr>
        <w:t xml:space="preserve">                     </w:t>
      </w:r>
      <w:r>
        <w:t>психологии.</w:t>
      </w:r>
    </w:p>
    <w:p w:rsidR="00D02A7C" w:rsidRDefault="00404963">
      <w:pPr>
        <w:pStyle w:val="af9"/>
        <w:spacing w:line="321" w:lineRule="exact"/>
        <w:ind w:left="440" w:right="26" w:firstLine="439"/>
        <w:jc w:val="both"/>
      </w:pPr>
      <w:r>
        <w:t>Формы</w:t>
      </w:r>
      <w:r>
        <w:rPr>
          <w:spacing w:val="-3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приемы</w:t>
      </w:r>
      <w:r>
        <w:rPr>
          <w:spacing w:val="-2"/>
        </w:rPr>
        <w:t xml:space="preserve"> </w:t>
      </w:r>
      <w:r>
        <w:t>работы: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Методические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проблеме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Стендовая</w:t>
      </w:r>
      <w:r>
        <w:rPr>
          <w:spacing w:val="3"/>
          <w:sz w:val="28"/>
        </w:rPr>
        <w:t xml:space="preserve"> </w:t>
      </w:r>
      <w:r>
        <w:rPr>
          <w:sz w:val="28"/>
        </w:rPr>
        <w:t>информация</w:t>
      </w:r>
      <w:r>
        <w:rPr>
          <w:spacing w:val="3"/>
          <w:sz w:val="28"/>
        </w:rPr>
        <w:t xml:space="preserve"> </w:t>
      </w:r>
      <w:r>
        <w:rPr>
          <w:sz w:val="28"/>
        </w:rPr>
        <w:t>по</w:t>
      </w:r>
      <w:r>
        <w:rPr>
          <w:spacing w:val="3"/>
          <w:sz w:val="28"/>
        </w:rPr>
        <w:t xml:space="preserve"> </w:t>
      </w:r>
      <w:r>
        <w:rPr>
          <w:sz w:val="28"/>
        </w:rPr>
        <w:t>запросу,</w:t>
      </w:r>
      <w:r>
        <w:rPr>
          <w:spacing w:val="6"/>
          <w:sz w:val="28"/>
        </w:rPr>
        <w:t xml:space="preserve"> </w:t>
      </w:r>
      <w:r>
        <w:rPr>
          <w:sz w:val="28"/>
        </w:rPr>
        <w:t>индивидуальное</w:t>
      </w:r>
      <w:r>
        <w:rPr>
          <w:spacing w:val="3"/>
          <w:sz w:val="28"/>
        </w:rPr>
        <w:t xml:space="preserve"> </w:t>
      </w:r>
      <w:r>
        <w:rPr>
          <w:sz w:val="28"/>
        </w:rPr>
        <w:t>консультирование</w:t>
      </w:r>
      <w:r>
        <w:rPr>
          <w:spacing w:val="69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3"/>
          <w:sz w:val="28"/>
        </w:rPr>
        <w:t xml:space="preserve"> </w:t>
      </w:r>
      <w:r>
        <w:rPr>
          <w:sz w:val="28"/>
        </w:rPr>
        <w:t>взаимодействия с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родителями;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групповые консультации по вопросам воспитания и развития дошкольников.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Результат: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0" w:lineRule="exact"/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снизился</w:t>
      </w:r>
      <w:r>
        <w:rPr>
          <w:spacing w:val="-3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4"/>
          <w:sz w:val="28"/>
        </w:rPr>
        <w:t xml:space="preserve"> </w:t>
      </w:r>
      <w:r>
        <w:rPr>
          <w:sz w:val="28"/>
        </w:rPr>
        <w:t>подсознательной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агрессии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педагогов;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восстановилось</w:t>
      </w:r>
      <w:r>
        <w:rPr>
          <w:spacing w:val="-7"/>
          <w:sz w:val="28"/>
        </w:rPr>
        <w:t xml:space="preserve"> </w:t>
      </w:r>
      <w:r>
        <w:rPr>
          <w:sz w:val="28"/>
        </w:rPr>
        <w:t>эмоциональное</w:t>
      </w:r>
      <w:r>
        <w:rPr>
          <w:spacing w:val="59"/>
          <w:sz w:val="28"/>
        </w:rPr>
        <w:t xml:space="preserve"> </w:t>
      </w:r>
      <w:r>
        <w:rPr>
          <w:sz w:val="28"/>
        </w:rPr>
        <w:t>равновесие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специалистов;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повысился</w:t>
      </w:r>
      <w:r>
        <w:rPr>
          <w:spacing w:val="-4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8"/>
          <w:sz w:val="28"/>
        </w:rPr>
        <w:t xml:space="preserve"> </w:t>
      </w:r>
      <w:r>
        <w:rPr>
          <w:sz w:val="28"/>
        </w:rPr>
        <w:t>самооценки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воспитателей;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улучшились</w:t>
      </w:r>
      <w:r>
        <w:rPr>
          <w:spacing w:val="-7"/>
          <w:sz w:val="28"/>
        </w:rPr>
        <w:t xml:space="preserve"> </w:t>
      </w:r>
      <w:r>
        <w:rPr>
          <w:sz w:val="28"/>
        </w:rPr>
        <w:t>самочувствие,</w:t>
      </w:r>
      <w:r>
        <w:rPr>
          <w:spacing w:val="-6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-5"/>
          <w:sz w:val="28"/>
        </w:rPr>
        <w:t xml:space="preserve"> </w:t>
      </w:r>
      <w:r>
        <w:rPr>
          <w:sz w:val="28"/>
        </w:rPr>
        <w:t>настроение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педагогов;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  <w:tab w:val="left" w:pos="2117"/>
          <w:tab w:val="left" w:pos="3824"/>
          <w:tab w:val="left" w:pos="5584"/>
          <w:tab w:val="left" w:pos="6707"/>
          <w:tab w:val="left" w:pos="8612"/>
        </w:tabs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между</w:t>
      </w:r>
      <w:r>
        <w:rPr>
          <w:sz w:val="28"/>
        </w:rPr>
        <w:tab/>
        <w:t>педагогами,</w:t>
      </w:r>
      <w:r>
        <w:rPr>
          <w:sz w:val="28"/>
        </w:rPr>
        <w:tab/>
        <w:t>родителями,</w:t>
      </w:r>
      <w:r>
        <w:rPr>
          <w:sz w:val="28"/>
        </w:rPr>
        <w:tab/>
        <w:t>детьми</w:t>
      </w:r>
      <w:r>
        <w:rPr>
          <w:sz w:val="28"/>
        </w:rPr>
        <w:tab/>
        <w:t>установились</w:t>
      </w:r>
      <w:r>
        <w:rPr>
          <w:sz w:val="28"/>
        </w:rPr>
        <w:tab/>
      </w:r>
      <w:r>
        <w:rPr>
          <w:spacing w:val="-1"/>
          <w:sz w:val="28"/>
        </w:rPr>
        <w:t>доверительные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отношения.</w:t>
      </w:r>
    </w:p>
    <w:p w:rsidR="00D02A7C" w:rsidRDefault="00404963">
      <w:pPr>
        <w:spacing w:line="322" w:lineRule="exact"/>
        <w:ind w:left="440" w:right="26" w:firstLine="439"/>
        <w:jc w:val="both"/>
        <w:rPr>
          <w:i/>
          <w:sz w:val="28"/>
        </w:rPr>
      </w:pPr>
      <w:r>
        <w:rPr>
          <w:i/>
          <w:sz w:val="28"/>
        </w:rPr>
        <w:t>Работа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родителями</w:t>
      </w:r>
    </w:p>
    <w:p w:rsidR="00D02A7C" w:rsidRDefault="00404963">
      <w:pPr>
        <w:pStyle w:val="af9"/>
        <w:tabs>
          <w:tab w:val="left" w:pos="2511"/>
          <w:tab w:val="left" w:pos="4471"/>
          <w:tab w:val="left" w:pos="4818"/>
          <w:tab w:val="left" w:pos="6266"/>
          <w:tab w:val="left" w:pos="7580"/>
          <w:tab w:val="left" w:pos="8786"/>
          <w:tab w:val="left" w:pos="9287"/>
        </w:tabs>
        <w:ind w:left="440" w:right="26" w:firstLine="439"/>
        <w:jc w:val="both"/>
      </w:pPr>
      <w:r>
        <w:t xml:space="preserve">Цель: формирование у родителей активной позиции по </w:t>
      </w:r>
      <w:r>
        <w:rPr>
          <w:spacing w:val="-1"/>
        </w:rPr>
        <w:t xml:space="preserve">вопросам </w:t>
      </w:r>
      <w:r>
        <w:rPr>
          <w:spacing w:val="-67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 воспитания детей в</w:t>
      </w:r>
      <w:r>
        <w:rPr>
          <w:spacing w:val="-1"/>
        </w:rPr>
        <w:t xml:space="preserve"> </w:t>
      </w:r>
      <w:r>
        <w:t>ДОУ.</w:t>
      </w:r>
    </w:p>
    <w:p w:rsidR="00D02A7C" w:rsidRDefault="00404963">
      <w:pPr>
        <w:pStyle w:val="af9"/>
        <w:spacing w:before="1" w:line="321" w:lineRule="exact"/>
        <w:ind w:left="440" w:right="26" w:firstLine="439"/>
        <w:jc w:val="both"/>
      </w:pPr>
      <w:r>
        <w:t>Задачи: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оказание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-6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-5"/>
          <w:sz w:val="28"/>
        </w:rPr>
        <w:t xml:space="preserve"> </w:t>
      </w:r>
      <w:r>
        <w:rPr>
          <w:sz w:val="28"/>
        </w:rPr>
        <w:t>ребенка;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  <w:tab w:val="left" w:pos="2841"/>
          <w:tab w:val="left" w:pos="4328"/>
          <w:tab w:val="left" w:pos="4719"/>
          <w:tab w:val="left" w:pos="8825"/>
        </w:tabs>
        <w:spacing w:before="86"/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привлечение</w:t>
      </w:r>
      <w:r>
        <w:rPr>
          <w:sz w:val="28"/>
        </w:rPr>
        <w:tab/>
        <w:t>родителей</w:t>
      </w:r>
      <w:r>
        <w:rPr>
          <w:sz w:val="28"/>
        </w:rPr>
        <w:tab/>
        <w:t>к</w:t>
      </w:r>
      <w:r>
        <w:rPr>
          <w:sz w:val="28"/>
        </w:rPr>
        <w:tab/>
        <w:t xml:space="preserve">воспитательно-образовательной </w:t>
      </w:r>
      <w:r>
        <w:rPr>
          <w:spacing w:val="-1"/>
          <w:sz w:val="28"/>
        </w:rPr>
        <w:t>деятельности</w:t>
      </w:r>
      <w:r>
        <w:rPr>
          <w:spacing w:val="-67"/>
          <w:sz w:val="28"/>
        </w:rPr>
        <w:t xml:space="preserve"> </w:t>
      </w:r>
      <w:r w:rsidR="0060320C">
        <w:rPr>
          <w:spacing w:val="-67"/>
          <w:sz w:val="28"/>
        </w:rPr>
        <w:t xml:space="preserve">       </w:t>
      </w:r>
      <w:r>
        <w:rPr>
          <w:sz w:val="28"/>
        </w:rPr>
        <w:t>дошкольного учреждения;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lastRenderedPageBreak/>
        <w:t>нормализация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детско-родительских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отношений;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before="1"/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оказание</w:t>
      </w:r>
      <w:r>
        <w:rPr>
          <w:spacing w:val="19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21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17"/>
          <w:sz w:val="28"/>
        </w:rPr>
        <w:t xml:space="preserve"> </w:t>
      </w:r>
      <w:r>
        <w:rPr>
          <w:sz w:val="28"/>
        </w:rPr>
        <w:t>благоприятного</w:t>
      </w:r>
      <w:r>
        <w:rPr>
          <w:spacing w:val="18"/>
          <w:sz w:val="28"/>
        </w:rPr>
        <w:t xml:space="preserve"> </w:t>
      </w:r>
      <w:r>
        <w:rPr>
          <w:sz w:val="28"/>
        </w:rPr>
        <w:t>психоэмоционального</w:t>
      </w:r>
      <w:r>
        <w:rPr>
          <w:spacing w:val="19"/>
          <w:sz w:val="28"/>
        </w:rPr>
        <w:t xml:space="preserve"> </w:t>
      </w:r>
      <w:r>
        <w:rPr>
          <w:sz w:val="28"/>
        </w:rPr>
        <w:t>климата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семье;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  <w:tab w:val="left" w:pos="2637"/>
          <w:tab w:val="left" w:pos="4623"/>
          <w:tab w:val="left" w:pos="6731"/>
          <w:tab w:val="left" w:pos="7213"/>
          <w:tab w:val="left" w:pos="9439"/>
        </w:tabs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коррекция</w:t>
      </w:r>
      <w:r>
        <w:rPr>
          <w:sz w:val="28"/>
        </w:rPr>
        <w:tab/>
        <w:t>неадекватных</w:t>
      </w:r>
      <w:r>
        <w:rPr>
          <w:sz w:val="28"/>
        </w:rPr>
        <w:tab/>
        <w:t>поведенческих</w:t>
      </w:r>
      <w:r>
        <w:rPr>
          <w:sz w:val="28"/>
        </w:rPr>
        <w:tab/>
        <w:t>и</w:t>
      </w:r>
      <w:r>
        <w:rPr>
          <w:sz w:val="28"/>
        </w:rPr>
        <w:tab/>
        <w:t>эмоциональных</w:t>
      </w:r>
      <w:r>
        <w:rPr>
          <w:sz w:val="28"/>
        </w:rPr>
        <w:tab/>
      </w:r>
      <w:r>
        <w:rPr>
          <w:spacing w:val="-1"/>
          <w:sz w:val="28"/>
        </w:rPr>
        <w:t>реакций</w:t>
      </w:r>
      <w:r>
        <w:rPr>
          <w:spacing w:val="-67"/>
          <w:sz w:val="28"/>
        </w:rPr>
        <w:t xml:space="preserve">     </w:t>
      </w:r>
    </w:p>
    <w:p w:rsidR="00D02A7C" w:rsidRDefault="00404963">
      <w:pPr>
        <w:pStyle w:val="afb"/>
        <w:tabs>
          <w:tab w:val="left" w:pos="1061"/>
          <w:tab w:val="left" w:pos="1063"/>
          <w:tab w:val="left" w:pos="2637"/>
          <w:tab w:val="left" w:pos="4623"/>
          <w:tab w:val="left" w:pos="6731"/>
          <w:tab w:val="left" w:pos="7213"/>
          <w:tab w:val="left" w:pos="9439"/>
        </w:tabs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родителей;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  <w:tab w:val="left" w:pos="5714"/>
        </w:tabs>
        <w:spacing w:line="343" w:lineRule="exact"/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толерантного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самосознания</w:t>
      </w:r>
      <w:r>
        <w:rPr>
          <w:sz w:val="28"/>
        </w:rPr>
        <w:tab/>
        <w:t>родителей;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изменение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стереотипов</w:t>
      </w:r>
      <w:r>
        <w:rPr>
          <w:spacing w:val="-7"/>
          <w:sz w:val="28"/>
        </w:rPr>
        <w:t xml:space="preserve"> </w:t>
      </w:r>
      <w:r>
        <w:rPr>
          <w:sz w:val="28"/>
        </w:rPr>
        <w:t>поведения;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налаживание</w:t>
      </w:r>
      <w:r>
        <w:rPr>
          <w:spacing w:val="65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педагогом;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самопознанию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саморазвитию;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сформировать</w:t>
      </w:r>
      <w:r>
        <w:rPr>
          <w:spacing w:val="11"/>
          <w:sz w:val="28"/>
        </w:rPr>
        <w:t xml:space="preserve"> </w:t>
      </w:r>
      <w:r>
        <w:rPr>
          <w:sz w:val="28"/>
        </w:rPr>
        <w:t>у</w:t>
      </w:r>
      <w:r>
        <w:rPr>
          <w:spacing w:val="9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1"/>
          <w:sz w:val="28"/>
        </w:rPr>
        <w:t xml:space="preserve"> </w:t>
      </w:r>
      <w:r>
        <w:rPr>
          <w:sz w:val="28"/>
        </w:rPr>
        <w:t>взаимодействовать</w:t>
      </w:r>
      <w:r>
        <w:rPr>
          <w:spacing w:val="11"/>
          <w:sz w:val="28"/>
        </w:rPr>
        <w:t xml:space="preserve"> </w:t>
      </w:r>
      <w:r>
        <w:rPr>
          <w:sz w:val="28"/>
        </w:rPr>
        <w:t>с</w:t>
      </w:r>
      <w:r>
        <w:rPr>
          <w:spacing w:val="12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0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другими родителями;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повысить</w:t>
      </w:r>
      <w:r>
        <w:rPr>
          <w:spacing w:val="-4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4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6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  <w:tab w:val="left" w:pos="2431"/>
          <w:tab w:val="left" w:pos="4009"/>
          <w:tab w:val="left" w:pos="5445"/>
          <w:tab w:val="left" w:pos="6603"/>
          <w:tab w:val="left" w:pos="8236"/>
          <w:tab w:val="left" w:pos="8572"/>
        </w:tabs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развивать</w:t>
      </w:r>
      <w:r>
        <w:rPr>
          <w:sz w:val="28"/>
        </w:rPr>
        <w:tab/>
        <w:t>стремление</w:t>
      </w:r>
      <w:r>
        <w:rPr>
          <w:sz w:val="28"/>
        </w:rPr>
        <w:tab/>
        <w:t>родителей</w:t>
      </w:r>
      <w:r>
        <w:rPr>
          <w:sz w:val="28"/>
        </w:rPr>
        <w:tab/>
        <w:t>активно</w:t>
      </w:r>
      <w:r>
        <w:rPr>
          <w:sz w:val="28"/>
        </w:rPr>
        <w:tab/>
        <w:t>участвовать</w:t>
      </w:r>
      <w:r>
        <w:rPr>
          <w:sz w:val="28"/>
        </w:rPr>
        <w:tab/>
        <w:t>в</w:t>
      </w:r>
      <w:r>
        <w:rPr>
          <w:sz w:val="28"/>
        </w:rPr>
        <w:tab/>
        <w:t>воспитательно-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процессе ДОУ.</w:t>
      </w:r>
    </w:p>
    <w:p w:rsidR="00D02A7C" w:rsidRDefault="00404963">
      <w:pPr>
        <w:pStyle w:val="af9"/>
        <w:spacing w:line="322" w:lineRule="exact"/>
        <w:ind w:left="440" w:right="26" w:firstLine="439"/>
        <w:jc w:val="both"/>
      </w:pPr>
      <w:r>
        <w:t>Результативность: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3"/>
        </w:tabs>
        <w:ind w:left="440" w:right="26" w:firstLine="439"/>
        <w:jc w:val="both"/>
        <w:rPr>
          <w:rFonts w:ascii="Symbol" w:hAnsi="Symbol"/>
        </w:rPr>
      </w:pPr>
      <w:r>
        <w:rPr>
          <w:sz w:val="28"/>
        </w:rPr>
        <w:t>между педагогами 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установились доверительные отношения,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 научились вникать в проблемы своих детей, общаться за рамками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-1"/>
          <w:sz w:val="28"/>
        </w:rPr>
        <w:t xml:space="preserve"> </w:t>
      </w:r>
      <w:r>
        <w:rPr>
          <w:sz w:val="28"/>
        </w:rPr>
        <w:t>стереотипов,</w:t>
      </w:r>
      <w:r>
        <w:rPr>
          <w:spacing w:val="-2"/>
          <w:sz w:val="28"/>
        </w:rPr>
        <w:t xml:space="preserve"> </w:t>
      </w:r>
      <w:r>
        <w:rPr>
          <w:sz w:val="28"/>
        </w:rPr>
        <w:t>искать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выходы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трудных ситуаций;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3"/>
        </w:tabs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принимают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развлечений;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3"/>
        </w:tabs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заинтересованы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3"/>
        </w:tabs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сформирован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ДОУ;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3"/>
        </w:tabs>
        <w:spacing w:line="342" w:lineRule="exact"/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родители</w:t>
      </w:r>
      <w:r>
        <w:rPr>
          <w:spacing w:val="-6"/>
          <w:sz w:val="28"/>
        </w:rPr>
        <w:t xml:space="preserve"> </w:t>
      </w:r>
      <w:r>
        <w:rPr>
          <w:sz w:val="28"/>
        </w:rPr>
        <w:t>регулярно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выполняют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3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детьми;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3"/>
        </w:tabs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семьях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благоприятный</w:t>
      </w:r>
      <w:r>
        <w:rPr>
          <w:spacing w:val="1"/>
          <w:sz w:val="28"/>
        </w:rPr>
        <w:t xml:space="preserve"> </w:t>
      </w:r>
      <w:r>
        <w:rPr>
          <w:sz w:val="28"/>
        </w:rPr>
        <w:t>микроклимат,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отношения 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родителями;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3"/>
        </w:tabs>
        <w:spacing w:line="342" w:lineRule="exact"/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налажен</w:t>
      </w:r>
      <w:r>
        <w:rPr>
          <w:spacing w:val="-2"/>
          <w:sz w:val="28"/>
        </w:rPr>
        <w:t xml:space="preserve"> </w:t>
      </w:r>
      <w:r>
        <w:rPr>
          <w:sz w:val="28"/>
        </w:rPr>
        <w:t>тесный</w:t>
      </w:r>
      <w:r>
        <w:rPr>
          <w:spacing w:val="-2"/>
          <w:sz w:val="28"/>
        </w:rPr>
        <w:t xml:space="preserve"> </w:t>
      </w:r>
      <w:r>
        <w:rPr>
          <w:sz w:val="28"/>
        </w:rPr>
        <w:t>контакт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родителями;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3"/>
        </w:tabs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испытывают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3"/>
        </w:tabs>
        <w:ind w:left="440" w:right="26" w:firstLine="439"/>
        <w:jc w:val="both"/>
        <w:rPr>
          <w:rFonts w:ascii="Symbol" w:hAnsi="Symbol"/>
          <w:sz w:val="28"/>
        </w:rPr>
      </w:pPr>
      <w:r>
        <w:rPr>
          <w:sz w:val="28"/>
        </w:rPr>
        <w:t>создана атмосфера взаимопонимания, сотрудничества и сотворчества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-2"/>
          <w:sz w:val="28"/>
        </w:rPr>
        <w:t xml:space="preserve"> </w:t>
      </w:r>
      <w:r>
        <w:rPr>
          <w:sz w:val="28"/>
        </w:rPr>
        <w:t>детьми и родителями.</w:t>
      </w:r>
    </w:p>
    <w:p w:rsidR="00D02A7C" w:rsidRDefault="00D02A7C">
      <w:pPr>
        <w:pStyle w:val="afb"/>
        <w:tabs>
          <w:tab w:val="left" w:pos="1063"/>
        </w:tabs>
        <w:ind w:left="440" w:right="751" w:firstLine="439"/>
        <w:jc w:val="center"/>
        <w:rPr>
          <w:rFonts w:ascii="Symbol"/>
          <w:sz w:val="28"/>
        </w:rPr>
      </w:pPr>
    </w:p>
    <w:p w:rsidR="00D02A7C" w:rsidRDefault="00404963">
      <w:pPr>
        <w:pStyle w:val="afb"/>
        <w:tabs>
          <w:tab w:val="left" w:pos="1063"/>
        </w:tabs>
        <w:ind w:left="0" w:right="751" w:firstLine="0"/>
        <w:jc w:val="center"/>
        <w:rPr>
          <w:sz w:val="28"/>
        </w:rPr>
      </w:pPr>
      <w:r>
        <w:rPr>
          <w:rFonts w:ascii="Symbol"/>
          <w:sz w:val="28"/>
        </w:rPr>
        <w:t></w:t>
      </w:r>
      <w:r>
        <w:rPr>
          <w:rFonts w:ascii="Symbol"/>
          <w:sz w:val="28"/>
        </w:rPr>
        <w:t></w:t>
      </w:r>
      <w:r>
        <w:rPr>
          <w:rFonts w:ascii="Symbol"/>
          <w:sz w:val="28"/>
        </w:rPr>
        <w:t></w:t>
      </w:r>
      <w:r>
        <w:rPr>
          <w:rFonts w:ascii="Symbol"/>
          <w:sz w:val="28"/>
        </w:rPr>
        <w:t></w:t>
      </w:r>
      <w:r>
        <w:rPr>
          <w:rFonts w:ascii="Symbol"/>
          <w:sz w:val="28"/>
        </w:rPr>
        <w:t></w:t>
      </w:r>
      <w:r>
        <w:rPr>
          <w:rFonts w:ascii="Symbol"/>
          <w:sz w:val="28"/>
        </w:rPr>
        <w:t></w:t>
      </w:r>
      <w:r>
        <w:rPr>
          <w:rFonts w:ascii="Symbol"/>
          <w:sz w:val="28"/>
        </w:rPr>
        <w:t></w:t>
      </w:r>
    </w:p>
    <w:p w:rsidR="00D02A7C" w:rsidRDefault="00D02A7C">
      <w:pPr>
        <w:pStyle w:val="afb"/>
        <w:tabs>
          <w:tab w:val="left" w:pos="1063"/>
        </w:tabs>
        <w:ind w:left="0" w:right="751" w:firstLine="0"/>
        <w:jc w:val="center"/>
        <w:rPr>
          <w:sz w:val="28"/>
        </w:rPr>
      </w:pPr>
    </w:p>
    <w:tbl>
      <w:tblPr>
        <w:tblStyle w:val="afa"/>
        <w:tblW w:w="9679" w:type="dxa"/>
        <w:tblInd w:w="6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32"/>
        <w:gridCol w:w="2268"/>
        <w:gridCol w:w="1867"/>
        <w:gridCol w:w="1272"/>
        <w:gridCol w:w="1740"/>
      </w:tblGrid>
      <w:tr w:rsidR="00D02A7C">
        <w:tc>
          <w:tcPr>
            <w:tcW w:w="2532" w:type="dxa"/>
          </w:tcPr>
          <w:p w:rsidR="00D02A7C" w:rsidRDefault="00404963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Наименование работы</w:t>
            </w:r>
          </w:p>
        </w:tc>
        <w:tc>
          <w:tcPr>
            <w:tcW w:w="2268" w:type="dxa"/>
          </w:tcPr>
          <w:p w:rsidR="00D02A7C" w:rsidRDefault="00404963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Планируемые мероприятия</w:t>
            </w:r>
          </w:p>
        </w:tc>
        <w:tc>
          <w:tcPr>
            <w:tcW w:w="1867" w:type="dxa"/>
          </w:tcPr>
          <w:p w:rsidR="00D02A7C" w:rsidRDefault="00404963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Целевая группа</w:t>
            </w:r>
          </w:p>
        </w:tc>
        <w:tc>
          <w:tcPr>
            <w:tcW w:w="1272" w:type="dxa"/>
          </w:tcPr>
          <w:p w:rsidR="00D02A7C" w:rsidRDefault="00404963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740" w:type="dxa"/>
          </w:tcPr>
          <w:p w:rsidR="00D02A7C" w:rsidRDefault="00404963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Примечания</w:t>
            </w:r>
          </w:p>
        </w:tc>
      </w:tr>
      <w:tr w:rsidR="00D02A7C">
        <w:tc>
          <w:tcPr>
            <w:tcW w:w="2532" w:type="dxa"/>
          </w:tcPr>
          <w:p w:rsidR="00D02A7C" w:rsidRDefault="00404963">
            <w:pPr>
              <w:ind w:right="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Повышение психологической компетенции родителей и педагогов в вопросах воспитания и обучения детей.</w:t>
            </w:r>
          </w:p>
          <w:p w:rsidR="00D02A7C" w:rsidRDefault="00D02A7C">
            <w:pPr>
              <w:ind w:right="26"/>
              <w:rPr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D02A7C" w:rsidRDefault="00404963">
            <w:pPr>
              <w:ind w:right="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По запросам.</w:t>
            </w:r>
          </w:p>
        </w:tc>
        <w:tc>
          <w:tcPr>
            <w:tcW w:w="1867" w:type="dxa"/>
          </w:tcPr>
          <w:p w:rsidR="00D02A7C" w:rsidRDefault="00404963">
            <w:pPr>
              <w:ind w:right="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Родители, педагоги.</w:t>
            </w:r>
          </w:p>
        </w:tc>
        <w:tc>
          <w:tcPr>
            <w:tcW w:w="1272" w:type="dxa"/>
          </w:tcPr>
          <w:p w:rsidR="00D02A7C" w:rsidRDefault="00404963">
            <w:pPr>
              <w:ind w:right="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1740" w:type="dxa"/>
          </w:tcPr>
          <w:p w:rsidR="00D02A7C" w:rsidRDefault="00D02A7C">
            <w:pPr>
              <w:ind w:right="26"/>
              <w:rPr>
                <w:color w:val="000000"/>
                <w:sz w:val="28"/>
                <w:szCs w:val="28"/>
              </w:rPr>
            </w:pPr>
          </w:p>
        </w:tc>
      </w:tr>
      <w:tr w:rsidR="00D02A7C">
        <w:tc>
          <w:tcPr>
            <w:tcW w:w="2532" w:type="dxa"/>
          </w:tcPr>
          <w:p w:rsidR="00D02A7C" w:rsidRDefault="00404963">
            <w:pPr>
              <w:ind w:right="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Повышение психологической компетентности родителей.</w:t>
            </w:r>
          </w:p>
          <w:p w:rsidR="00D02A7C" w:rsidRDefault="00D02A7C">
            <w:pPr>
              <w:ind w:right="26"/>
              <w:rPr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D02A7C" w:rsidRDefault="00404963">
            <w:pPr>
              <w:ind w:right="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Оформление буклетов в группы «Застенчивый ребёнок».</w:t>
            </w:r>
          </w:p>
        </w:tc>
        <w:tc>
          <w:tcPr>
            <w:tcW w:w="1867" w:type="dxa"/>
          </w:tcPr>
          <w:p w:rsidR="00D02A7C" w:rsidRDefault="00404963">
            <w:pPr>
              <w:ind w:right="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Родители.</w:t>
            </w:r>
          </w:p>
        </w:tc>
        <w:tc>
          <w:tcPr>
            <w:tcW w:w="1272" w:type="dxa"/>
          </w:tcPr>
          <w:p w:rsidR="00D02A7C" w:rsidRDefault="00404963">
            <w:pPr>
              <w:ind w:right="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Декабрь.</w:t>
            </w:r>
          </w:p>
        </w:tc>
        <w:tc>
          <w:tcPr>
            <w:tcW w:w="1740" w:type="dxa"/>
          </w:tcPr>
          <w:p w:rsidR="00D02A7C" w:rsidRDefault="00D02A7C">
            <w:pPr>
              <w:ind w:right="26"/>
              <w:rPr>
                <w:color w:val="000000"/>
                <w:sz w:val="28"/>
                <w:szCs w:val="28"/>
              </w:rPr>
            </w:pPr>
          </w:p>
        </w:tc>
      </w:tr>
      <w:tr w:rsidR="00D02A7C">
        <w:tc>
          <w:tcPr>
            <w:tcW w:w="2532" w:type="dxa"/>
          </w:tcPr>
          <w:p w:rsidR="00D02A7C" w:rsidRDefault="00404963">
            <w:pPr>
              <w:ind w:right="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Информирование об особенностях психического и личностного развития ребёнка того или иного возраста, о способах эффективной коммуникации с ними. </w:t>
            </w:r>
          </w:p>
          <w:p w:rsidR="00D02A7C" w:rsidRDefault="00D02A7C">
            <w:pPr>
              <w:ind w:right="26"/>
              <w:rPr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D02A7C" w:rsidRDefault="00404963">
            <w:pPr>
              <w:ind w:right="26"/>
              <w:rPr>
                <w:color w:val="000000"/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«Страничка психолога» в родительских группах в чатах </w:t>
            </w:r>
            <w:r>
              <w:rPr>
                <w:sz w:val="24"/>
                <w:szCs w:val="24"/>
                <w:lang w:val="en-US"/>
              </w:rPr>
              <w:t>WhatsApp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67" w:type="dxa"/>
          </w:tcPr>
          <w:p w:rsidR="00D02A7C" w:rsidRDefault="00404963">
            <w:pPr>
              <w:ind w:right="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Родители детей всех возрастных групп.</w:t>
            </w:r>
          </w:p>
        </w:tc>
        <w:tc>
          <w:tcPr>
            <w:tcW w:w="1272" w:type="dxa"/>
          </w:tcPr>
          <w:p w:rsidR="00D02A7C" w:rsidRDefault="00404963">
            <w:pPr>
              <w:ind w:right="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 раз в месяц в течение года.</w:t>
            </w:r>
          </w:p>
        </w:tc>
        <w:tc>
          <w:tcPr>
            <w:tcW w:w="1740" w:type="dxa"/>
          </w:tcPr>
          <w:p w:rsidR="00D02A7C" w:rsidRDefault="00D02A7C">
            <w:pPr>
              <w:ind w:right="26"/>
              <w:rPr>
                <w:color w:val="000000"/>
                <w:sz w:val="28"/>
                <w:szCs w:val="28"/>
              </w:rPr>
            </w:pPr>
          </w:p>
        </w:tc>
      </w:tr>
    </w:tbl>
    <w:p w:rsidR="00D02A7C" w:rsidRDefault="00D02A7C">
      <w:pPr>
        <w:ind w:right="26"/>
        <w:rPr>
          <w:color w:val="000000"/>
          <w:sz w:val="28"/>
          <w:szCs w:val="28"/>
        </w:rPr>
      </w:pPr>
    </w:p>
    <w:p w:rsidR="00D02A7C" w:rsidRDefault="00D02A7C">
      <w:pPr>
        <w:pStyle w:val="afb"/>
        <w:tabs>
          <w:tab w:val="left" w:pos="1063"/>
        </w:tabs>
        <w:ind w:left="0" w:right="26" w:firstLine="0"/>
        <w:jc w:val="both"/>
        <w:rPr>
          <w:sz w:val="28"/>
        </w:rPr>
      </w:pPr>
    </w:p>
    <w:p w:rsidR="00D02A7C" w:rsidRDefault="00404963">
      <w:pPr>
        <w:pStyle w:val="2"/>
        <w:tabs>
          <w:tab w:val="left" w:pos="3561"/>
        </w:tabs>
        <w:spacing w:before="86" w:line="365" w:lineRule="exact"/>
        <w:ind w:left="447" w:right="26" w:firstLine="431"/>
        <w:jc w:val="center"/>
        <w:rPr>
          <w:sz w:val="28"/>
          <w:szCs w:val="28"/>
        </w:rPr>
      </w:pPr>
      <w:bookmarkStart w:id="8" w:name="_TOC_250012"/>
      <w:r>
        <w:rPr>
          <w:sz w:val="28"/>
          <w:szCs w:val="28"/>
        </w:rPr>
        <w:t>2.4. Психологическая</w:t>
      </w:r>
      <w:r>
        <w:rPr>
          <w:spacing w:val="-10"/>
          <w:sz w:val="28"/>
          <w:szCs w:val="28"/>
        </w:rPr>
        <w:t xml:space="preserve"> </w:t>
      </w:r>
      <w:bookmarkEnd w:id="8"/>
      <w:r>
        <w:rPr>
          <w:sz w:val="28"/>
          <w:szCs w:val="28"/>
        </w:rPr>
        <w:t>профилактика</w:t>
      </w:r>
    </w:p>
    <w:p w:rsidR="00D02A7C" w:rsidRDefault="00404963">
      <w:pPr>
        <w:spacing w:line="319" w:lineRule="exact"/>
        <w:ind w:left="447" w:right="26" w:firstLine="431"/>
        <w:jc w:val="both"/>
        <w:rPr>
          <w:i/>
          <w:sz w:val="28"/>
        </w:rPr>
      </w:pPr>
      <w:r>
        <w:rPr>
          <w:i/>
          <w:sz w:val="28"/>
        </w:rPr>
        <w:t>Работа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детьми.</w:t>
      </w:r>
    </w:p>
    <w:p w:rsidR="00D02A7C" w:rsidRDefault="00404963">
      <w:pPr>
        <w:pStyle w:val="af9"/>
        <w:spacing w:before="2"/>
        <w:ind w:left="447" w:right="26" w:firstLine="431"/>
        <w:jc w:val="both"/>
      </w:pPr>
      <w:r>
        <w:t>Цель: выявление факторов, способствующих возникновению и развитию</w:t>
      </w:r>
      <w:r>
        <w:rPr>
          <w:spacing w:val="-67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неблагополучия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(чувства</w:t>
      </w:r>
      <w:r>
        <w:rPr>
          <w:spacing w:val="-67"/>
        </w:rPr>
        <w:t xml:space="preserve"> </w:t>
      </w:r>
      <w:r>
        <w:t>неполноценности,</w:t>
      </w:r>
      <w:r>
        <w:rPr>
          <w:spacing w:val="1"/>
        </w:rPr>
        <w:t xml:space="preserve"> </w:t>
      </w:r>
      <w:r>
        <w:t>низкая</w:t>
      </w:r>
      <w:r>
        <w:rPr>
          <w:spacing w:val="1"/>
        </w:rPr>
        <w:t xml:space="preserve"> </w:t>
      </w:r>
      <w:r>
        <w:t>самооценка,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неадекватная</w:t>
      </w:r>
      <w:r>
        <w:rPr>
          <w:spacing w:val="1"/>
        </w:rPr>
        <w:t xml:space="preserve"> </w:t>
      </w:r>
      <w:r>
        <w:t>полоролевая</w:t>
      </w:r>
      <w:r>
        <w:rPr>
          <w:spacing w:val="-5"/>
        </w:rPr>
        <w:t xml:space="preserve"> </w:t>
      </w:r>
      <w:r>
        <w:t>идентификация,</w:t>
      </w:r>
      <w:r>
        <w:rPr>
          <w:spacing w:val="-1"/>
        </w:rPr>
        <w:t xml:space="preserve"> </w:t>
      </w:r>
      <w:r>
        <w:t>неадекватная</w:t>
      </w:r>
      <w:r>
        <w:rPr>
          <w:spacing w:val="-1"/>
        </w:rPr>
        <w:t xml:space="preserve"> </w:t>
      </w:r>
      <w:r>
        <w:t>возрастная</w:t>
      </w:r>
      <w:r>
        <w:rPr>
          <w:spacing w:val="-2"/>
        </w:rPr>
        <w:t xml:space="preserve"> </w:t>
      </w:r>
      <w:r>
        <w:t>идентификация).</w:t>
      </w:r>
    </w:p>
    <w:p w:rsidR="00D02A7C" w:rsidRDefault="00404963">
      <w:pPr>
        <w:pStyle w:val="af9"/>
        <w:ind w:left="447" w:right="26" w:firstLine="431"/>
        <w:jc w:val="both"/>
      </w:pPr>
      <w:r>
        <w:t>Задачи: применение психолого-педагогических приемов, 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нежелательных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</w:t>
      </w:r>
      <w:r>
        <w:rPr>
          <w:spacing w:val="71"/>
        </w:rPr>
        <w:t xml:space="preserve"> </w:t>
      </w:r>
      <w:r>
        <w:t>(индивидуальные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ребенком,</w:t>
      </w:r>
      <w:r>
        <w:rPr>
          <w:spacing w:val="1"/>
        </w:rPr>
        <w:t xml:space="preserve"> </w:t>
      </w:r>
      <w:r>
        <w:t>воспитателями,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сюжетно-ролевых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продуктивных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отдельные</w:t>
      </w:r>
      <w:r>
        <w:rPr>
          <w:spacing w:val="-3"/>
        </w:rPr>
        <w:t xml:space="preserve"> </w:t>
      </w:r>
      <w:r>
        <w:t>приемы</w:t>
      </w:r>
      <w:r>
        <w:rPr>
          <w:spacing w:val="-1"/>
        </w:rPr>
        <w:t xml:space="preserve"> </w:t>
      </w:r>
      <w:r>
        <w:t>рациональной</w:t>
      </w:r>
      <w:r>
        <w:rPr>
          <w:spacing w:val="-3"/>
        </w:rPr>
        <w:t xml:space="preserve"> </w:t>
      </w:r>
      <w:r>
        <w:t>психотерапии).</w:t>
      </w:r>
    </w:p>
    <w:p w:rsidR="00D02A7C" w:rsidRDefault="00404963">
      <w:pPr>
        <w:pStyle w:val="af9"/>
        <w:spacing w:line="321" w:lineRule="exact"/>
        <w:ind w:left="447" w:right="26" w:firstLine="431"/>
        <w:jc w:val="both"/>
      </w:pPr>
      <w:r>
        <w:t>Методы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приемы:</w:t>
      </w:r>
    </w:p>
    <w:p w:rsidR="00D02A7C" w:rsidRDefault="00404963">
      <w:pPr>
        <w:pStyle w:val="afb"/>
        <w:numPr>
          <w:ilvl w:val="1"/>
          <w:numId w:val="7"/>
        </w:numPr>
        <w:tabs>
          <w:tab w:val="left" w:pos="1770"/>
        </w:tabs>
        <w:ind w:left="447" w:right="26" w:firstLine="431"/>
        <w:jc w:val="both"/>
        <w:rPr>
          <w:sz w:val="28"/>
        </w:rPr>
      </w:pPr>
      <w:r>
        <w:rPr>
          <w:sz w:val="28"/>
        </w:rPr>
        <w:t>обучение приемам мышечного расслабления (освоение и закрепление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позы</w:t>
      </w:r>
      <w:r>
        <w:rPr>
          <w:spacing w:val="-1"/>
          <w:sz w:val="28"/>
        </w:rPr>
        <w:t xml:space="preserve"> </w:t>
      </w:r>
      <w:r>
        <w:rPr>
          <w:sz w:val="28"/>
        </w:rPr>
        <w:t>покоя и</w:t>
      </w:r>
      <w:r>
        <w:rPr>
          <w:spacing w:val="-3"/>
          <w:sz w:val="28"/>
        </w:rPr>
        <w:t xml:space="preserve"> </w:t>
      </w:r>
      <w:r>
        <w:rPr>
          <w:sz w:val="28"/>
        </w:rPr>
        <w:t>расслабления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мышц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частей тела);</w:t>
      </w:r>
    </w:p>
    <w:p w:rsidR="00D02A7C" w:rsidRDefault="00404963">
      <w:pPr>
        <w:pStyle w:val="afb"/>
        <w:numPr>
          <w:ilvl w:val="1"/>
          <w:numId w:val="7"/>
        </w:numPr>
        <w:tabs>
          <w:tab w:val="left" w:pos="1770"/>
        </w:tabs>
        <w:ind w:left="447" w:right="26" w:firstLine="431"/>
        <w:jc w:val="both"/>
        <w:rPr>
          <w:sz w:val="28"/>
        </w:rPr>
      </w:pPr>
      <w:r>
        <w:rPr>
          <w:sz w:val="28"/>
        </w:rPr>
        <w:t>применение музыкотерапии</w:t>
      </w:r>
      <w:r>
        <w:rPr>
          <w:spacing w:val="1"/>
          <w:sz w:val="28"/>
        </w:rPr>
        <w:t xml:space="preserve"> </w:t>
      </w:r>
      <w:r>
        <w:rPr>
          <w:sz w:val="28"/>
        </w:rPr>
        <w:t>(нормализации эмоционального состояния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 введение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 состояние радости, гармонии, «сбрасывание» негативных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эмоций);</w:t>
      </w:r>
    </w:p>
    <w:p w:rsidR="00D02A7C" w:rsidRDefault="00404963">
      <w:pPr>
        <w:pStyle w:val="afb"/>
        <w:numPr>
          <w:ilvl w:val="1"/>
          <w:numId w:val="7"/>
        </w:numPr>
        <w:tabs>
          <w:tab w:val="left" w:pos="1770"/>
        </w:tabs>
        <w:ind w:left="447" w:right="26" w:firstLine="431"/>
        <w:jc w:val="both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психогимнастики</w:t>
      </w:r>
      <w:r>
        <w:rPr>
          <w:spacing w:val="1"/>
          <w:sz w:val="28"/>
        </w:rPr>
        <w:t xml:space="preserve"> </w:t>
      </w:r>
      <w:r>
        <w:rPr>
          <w:sz w:val="28"/>
        </w:rPr>
        <w:t>(обучение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умению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передавать эмоциональные состояние через создание образа героя, передачу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2"/>
          <w:sz w:val="28"/>
        </w:rPr>
        <w:t xml:space="preserve"> </w:t>
      </w:r>
      <w:r>
        <w:rPr>
          <w:sz w:val="28"/>
        </w:rPr>
        <w:t>состояния,</w:t>
      </w:r>
      <w:r>
        <w:rPr>
          <w:spacing w:val="70"/>
          <w:sz w:val="28"/>
        </w:rPr>
        <w:t xml:space="preserve"> </w:t>
      </w:r>
      <w:r>
        <w:rPr>
          <w:sz w:val="28"/>
        </w:rPr>
        <w:t>ощущений,</w:t>
      </w:r>
      <w:r>
        <w:rPr>
          <w:spacing w:val="70"/>
          <w:sz w:val="28"/>
        </w:rPr>
        <w:t xml:space="preserve"> </w:t>
      </w:r>
      <w:r>
        <w:rPr>
          <w:sz w:val="28"/>
        </w:rPr>
        <w:t>введение</w:t>
      </w:r>
      <w:r>
        <w:rPr>
          <w:spacing w:val="68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радости,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гармонии,</w:t>
      </w:r>
    </w:p>
    <w:p w:rsidR="00D02A7C" w:rsidRDefault="00404963">
      <w:pPr>
        <w:pStyle w:val="af9"/>
        <w:ind w:left="447" w:right="26" w:firstLine="431"/>
        <w:jc w:val="both"/>
      </w:pPr>
      <w:r>
        <w:t>«сбрасывание»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толерантность,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</w:t>
      </w:r>
      <w:r>
        <w:rPr>
          <w:spacing w:val="71"/>
        </w:rPr>
        <w:t xml:space="preserve"> </w:t>
      </w:r>
      <w:r>
        <w:t>других</w:t>
      </w:r>
      <w:r>
        <w:rPr>
          <w:spacing w:val="-67"/>
        </w:rPr>
        <w:t xml:space="preserve"> </w:t>
      </w:r>
      <w:r>
        <w:t>людей);</w:t>
      </w:r>
    </w:p>
    <w:p w:rsidR="00D02A7C" w:rsidRDefault="00404963">
      <w:pPr>
        <w:pStyle w:val="afb"/>
        <w:numPr>
          <w:ilvl w:val="1"/>
          <w:numId w:val="7"/>
        </w:numPr>
        <w:tabs>
          <w:tab w:val="left" w:pos="1770"/>
        </w:tabs>
        <w:ind w:left="447" w:right="26" w:firstLine="431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(коммуникативные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двигательного контроля,</w:t>
      </w:r>
      <w:r>
        <w:rPr>
          <w:spacing w:val="-1"/>
          <w:sz w:val="28"/>
        </w:rPr>
        <w:t xml:space="preserve"> </w:t>
      </w:r>
      <w:r>
        <w:rPr>
          <w:sz w:val="28"/>
        </w:rPr>
        <w:t>элиминация</w:t>
      </w:r>
      <w:r>
        <w:rPr>
          <w:spacing w:val="-3"/>
          <w:sz w:val="28"/>
        </w:rPr>
        <w:t xml:space="preserve"> </w:t>
      </w:r>
      <w:r>
        <w:rPr>
          <w:sz w:val="28"/>
        </w:rPr>
        <w:t>импульсивности);</w:t>
      </w:r>
    </w:p>
    <w:p w:rsidR="00D02A7C" w:rsidRDefault="00404963">
      <w:pPr>
        <w:pStyle w:val="afb"/>
        <w:numPr>
          <w:ilvl w:val="1"/>
          <w:numId w:val="7"/>
        </w:numPr>
        <w:tabs>
          <w:tab w:val="left" w:pos="1770"/>
        </w:tabs>
        <w:ind w:left="447" w:right="26" w:firstLine="431"/>
        <w:jc w:val="both"/>
        <w:rPr>
          <w:sz w:val="28"/>
        </w:rPr>
      </w:pPr>
      <w:r>
        <w:rPr>
          <w:sz w:val="28"/>
        </w:rPr>
        <w:t>дыхательные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(профилактика</w:t>
      </w:r>
      <w:r>
        <w:rPr>
          <w:spacing w:val="1"/>
          <w:sz w:val="28"/>
        </w:rPr>
        <w:t xml:space="preserve"> </w:t>
      </w:r>
      <w:r>
        <w:rPr>
          <w:sz w:val="28"/>
        </w:rPr>
        <w:t>стрессов,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самоконтроля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произвольности,</w:t>
      </w:r>
      <w:r>
        <w:rPr>
          <w:spacing w:val="-1"/>
          <w:sz w:val="28"/>
        </w:rPr>
        <w:t xml:space="preserve"> </w:t>
      </w:r>
      <w:r>
        <w:rPr>
          <w:sz w:val="28"/>
        </w:rPr>
        <w:t>ритмирование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организма);</w:t>
      </w:r>
    </w:p>
    <w:p w:rsidR="00D02A7C" w:rsidRDefault="00404963">
      <w:pPr>
        <w:pStyle w:val="afb"/>
        <w:numPr>
          <w:ilvl w:val="1"/>
          <w:numId w:val="7"/>
        </w:numPr>
        <w:tabs>
          <w:tab w:val="left" w:pos="1770"/>
        </w:tabs>
        <w:ind w:left="447" w:right="26" w:firstLine="431"/>
        <w:jc w:val="both"/>
        <w:rPr>
          <w:sz w:val="28"/>
        </w:rPr>
      </w:pPr>
      <w:r>
        <w:rPr>
          <w:sz w:val="28"/>
        </w:rPr>
        <w:t>глазодвигательные упражнения (расширение поля зрения, улучшение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восприятия);</w:t>
      </w:r>
    </w:p>
    <w:p w:rsidR="00D02A7C" w:rsidRDefault="00404963">
      <w:pPr>
        <w:pStyle w:val="afb"/>
        <w:numPr>
          <w:ilvl w:val="1"/>
          <w:numId w:val="7"/>
        </w:numPr>
        <w:tabs>
          <w:tab w:val="left" w:pos="1770"/>
        </w:tabs>
        <w:ind w:left="447" w:right="26" w:firstLine="431"/>
        <w:jc w:val="both"/>
        <w:rPr>
          <w:sz w:val="28"/>
        </w:rPr>
      </w:pPr>
      <w:r>
        <w:rPr>
          <w:sz w:val="28"/>
        </w:rPr>
        <w:t>этюды и инсценировки (обучение умению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передавать эмоциональные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 через создание образа героя, передачу его состояния, ощущений,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радости,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гармонии,</w:t>
      </w:r>
      <w:r>
        <w:rPr>
          <w:spacing w:val="71"/>
          <w:sz w:val="28"/>
        </w:rPr>
        <w:t xml:space="preserve"> </w:t>
      </w:r>
      <w:r>
        <w:rPr>
          <w:sz w:val="28"/>
        </w:rPr>
        <w:t>«сбрасывание»</w:t>
      </w:r>
      <w:r>
        <w:rPr>
          <w:spacing w:val="71"/>
          <w:sz w:val="28"/>
        </w:rPr>
        <w:t xml:space="preserve"> </w:t>
      </w:r>
      <w:r>
        <w:rPr>
          <w:sz w:val="28"/>
        </w:rPr>
        <w:t>негативных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эмоции; 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умению проявлять толерантность, воспринимать 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2"/>
          <w:sz w:val="28"/>
        </w:rPr>
        <w:t xml:space="preserve"> </w:t>
      </w:r>
      <w:r>
        <w:rPr>
          <w:sz w:val="28"/>
        </w:rPr>
        <w:t>и чувства других людей);</w:t>
      </w:r>
    </w:p>
    <w:p w:rsidR="00D02A7C" w:rsidRDefault="00404963">
      <w:pPr>
        <w:pStyle w:val="afb"/>
        <w:numPr>
          <w:ilvl w:val="1"/>
          <w:numId w:val="7"/>
        </w:numPr>
        <w:tabs>
          <w:tab w:val="left" w:pos="1770"/>
        </w:tabs>
        <w:ind w:left="447" w:right="26" w:firstLine="431"/>
        <w:jc w:val="both"/>
        <w:rPr>
          <w:sz w:val="28"/>
        </w:rPr>
      </w:pPr>
      <w:r>
        <w:rPr>
          <w:sz w:val="28"/>
        </w:rPr>
        <w:t>музыкально-ритмические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игр</w:t>
      </w:r>
      <w:r>
        <w:rPr>
          <w:spacing w:val="1"/>
          <w:sz w:val="28"/>
        </w:rPr>
        <w:t xml:space="preserve"> </w:t>
      </w:r>
      <w:r>
        <w:rPr>
          <w:sz w:val="28"/>
        </w:rPr>
        <w:t>(снятие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напряжения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утомления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 комфортного психологического состояния);</w:t>
      </w:r>
    </w:p>
    <w:p w:rsidR="00D02A7C" w:rsidRDefault="00404963">
      <w:pPr>
        <w:pStyle w:val="afb"/>
        <w:numPr>
          <w:ilvl w:val="1"/>
          <w:numId w:val="7"/>
        </w:numPr>
        <w:tabs>
          <w:tab w:val="left" w:pos="1769"/>
          <w:tab w:val="left" w:pos="1770"/>
          <w:tab w:val="left" w:pos="3587"/>
          <w:tab w:val="left" w:pos="5296"/>
          <w:tab w:val="left" w:pos="7398"/>
          <w:tab w:val="left" w:pos="9058"/>
        </w:tabs>
        <w:spacing w:before="86"/>
        <w:ind w:left="447" w:right="26" w:firstLine="431"/>
        <w:jc w:val="both"/>
        <w:rPr>
          <w:sz w:val="28"/>
        </w:rPr>
      </w:pPr>
      <w:r>
        <w:rPr>
          <w:sz w:val="28"/>
        </w:rPr>
        <w:t>когнитивные</w:t>
      </w:r>
      <w:r>
        <w:rPr>
          <w:sz w:val="28"/>
        </w:rPr>
        <w:tab/>
        <w:t>упражнения</w:t>
      </w:r>
      <w:r>
        <w:rPr>
          <w:sz w:val="28"/>
        </w:rPr>
        <w:tab/>
        <w:t>(формирование</w:t>
      </w:r>
      <w:r>
        <w:rPr>
          <w:sz w:val="28"/>
        </w:rPr>
        <w:tab/>
        <w:t>тактильных</w:t>
      </w:r>
      <w:r>
        <w:rPr>
          <w:sz w:val="28"/>
        </w:rPr>
        <w:tab/>
        <w:t>ощущений,</w:t>
      </w:r>
      <w:r>
        <w:rPr>
          <w:spacing w:val="-67"/>
          <w:sz w:val="28"/>
        </w:rPr>
        <w:t xml:space="preserve"> </w:t>
      </w:r>
      <w:r>
        <w:rPr>
          <w:sz w:val="28"/>
        </w:rPr>
        <w:t>элиминация</w:t>
      </w:r>
      <w:r>
        <w:rPr>
          <w:spacing w:val="-1"/>
          <w:sz w:val="28"/>
        </w:rPr>
        <w:t xml:space="preserve"> </w:t>
      </w:r>
      <w:r>
        <w:rPr>
          <w:sz w:val="28"/>
        </w:rPr>
        <w:t>агрессии);</w:t>
      </w:r>
    </w:p>
    <w:p w:rsidR="00D02A7C" w:rsidRDefault="00404963">
      <w:pPr>
        <w:pStyle w:val="afb"/>
        <w:numPr>
          <w:ilvl w:val="1"/>
          <w:numId w:val="7"/>
        </w:numPr>
        <w:tabs>
          <w:tab w:val="left" w:pos="1769"/>
          <w:tab w:val="left" w:pos="1770"/>
        </w:tabs>
        <w:ind w:left="447" w:right="26" w:firstLine="431"/>
        <w:jc w:val="both"/>
        <w:rPr>
          <w:sz w:val="28"/>
        </w:rPr>
      </w:pPr>
      <w:r>
        <w:rPr>
          <w:sz w:val="28"/>
        </w:rPr>
        <w:t>элементы</w:t>
      </w:r>
      <w:r>
        <w:rPr>
          <w:spacing w:val="-6"/>
          <w:sz w:val="28"/>
        </w:rPr>
        <w:t xml:space="preserve"> </w:t>
      </w:r>
      <w:r>
        <w:rPr>
          <w:sz w:val="28"/>
        </w:rPr>
        <w:t>арт-терапии</w:t>
      </w:r>
      <w:r>
        <w:rPr>
          <w:spacing w:val="-3"/>
          <w:sz w:val="28"/>
        </w:rPr>
        <w:t xml:space="preserve"> </w:t>
      </w:r>
      <w:r>
        <w:rPr>
          <w:sz w:val="28"/>
        </w:rPr>
        <w:t>(развитие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уверенности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себе);</w:t>
      </w:r>
    </w:p>
    <w:p w:rsidR="00D02A7C" w:rsidRDefault="00404963">
      <w:pPr>
        <w:pStyle w:val="afb"/>
        <w:numPr>
          <w:ilvl w:val="1"/>
          <w:numId w:val="7"/>
        </w:numPr>
        <w:tabs>
          <w:tab w:val="left" w:pos="1769"/>
          <w:tab w:val="left" w:pos="1770"/>
          <w:tab w:val="left" w:pos="5474"/>
          <w:tab w:val="left" w:pos="9443"/>
        </w:tabs>
        <w:spacing w:before="1"/>
        <w:ind w:left="447" w:right="26" w:firstLine="431"/>
        <w:jc w:val="both"/>
        <w:rPr>
          <w:sz w:val="28"/>
        </w:rPr>
      </w:pPr>
      <w:r>
        <w:rPr>
          <w:sz w:val="28"/>
        </w:rPr>
        <w:t>танцевально-двигательные,</w:t>
      </w:r>
      <w:r>
        <w:rPr>
          <w:sz w:val="28"/>
        </w:rPr>
        <w:tab/>
        <w:t>телесно-ориентированные</w:t>
      </w:r>
      <w:r>
        <w:rPr>
          <w:sz w:val="28"/>
        </w:rPr>
        <w:tab/>
      </w:r>
      <w:r>
        <w:rPr>
          <w:spacing w:val="-1"/>
          <w:sz w:val="28"/>
        </w:rPr>
        <w:t>техники</w:t>
      </w:r>
      <w:r>
        <w:rPr>
          <w:spacing w:val="-67"/>
          <w:sz w:val="28"/>
        </w:rPr>
        <w:t xml:space="preserve"> </w:t>
      </w:r>
      <w:r>
        <w:rPr>
          <w:sz w:val="28"/>
        </w:rPr>
        <w:t>(развитие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пластики,</w:t>
      </w:r>
      <w:r>
        <w:rPr>
          <w:spacing w:val="-4"/>
          <w:sz w:val="28"/>
        </w:rPr>
        <w:t xml:space="preserve"> </w:t>
      </w:r>
      <w:r>
        <w:rPr>
          <w:sz w:val="28"/>
        </w:rPr>
        <w:t>легкости тела,</w:t>
      </w:r>
      <w:r>
        <w:rPr>
          <w:spacing w:val="-2"/>
          <w:sz w:val="28"/>
        </w:rPr>
        <w:t xml:space="preserve"> </w:t>
      </w:r>
      <w:r>
        <w:rPr>
          <w:sz w:val="28"/>
        </w:rPr>
        <w:t>снятие</w:t>
      </w:r>
      <w:r>
        <w:rPr>
          <w:spacing w:val="-1"/>
          <w:sz w:val="28"/>
        </w:rPr>
        <w:t xml:space="preserve"> </w:t>
      </w:r>
      <w:r>
        <w:rPr>
          <w:sz w:val="28"/>
        </w:rPr>
        <w:t>мышечных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зажимов);</w:t>
      </w:r>
    </w:p>
    <w:p w:rsidR="00D02A7C" w:rsidRDefault="00404963">
      <w:pPr>
        <w:pStyle w:val="afb"/>
        <w:numPr>
          <w:ilvl w:val="1"/>
          <w:numId w:val="7"/>
        </w:numPr>
        <w:tabs>
          <w:tab w:val="left" w:pos="1769"/>
          <w:tab w:val="left" w:pos="1770"/>
          <w:tab w:val="left" w:pos="4785"/>
          <w:tab w:val="left" w:pos="6466"/>
          <w:tab w:val="left" w:pos="8325"/>
        </w:tabs>
        <w:ind w:left="447" w:right="26" w:firstLine="431"/>
        <w:jc w:val="both"/>
        <w:rPr>
          <w:sz w:val="28"/>
        </w:rPr>
      </w:pPr>
      <w:r>
        <w:rPr>
          <w:sz w:val="28"/>
        </w:rPr>
        <w:t>кинезиологические</w:t>
      </w:r>
      <w:r>
        <w:rPr>
          <w:sz w:val="28"/>
        </w:rPr>
        <w:tab/>
        <w:t>техники</w:t>
      </w:r>
      <w:r>
        <w:rPr>
          <w:sz w:val="28"/>
        </w:rPr>
        <w:tab/>
        <w:t>(развитие</w:t>
      </w:r>
      <w:r>
        <w:rPr>
          <w:sz w:val="28"/>
        </w:rPr>
        <w:tab/>
      </w:r>
      <w:r>
        <w:rPr>
          <w:spacing w:val="-1"/>
          <w:sz w:val="28"/>
        </w:rPr>
        <w:t>межполушарного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взаимодействия);</w:t>
      </w:r>
    </w:p>
    <w:p w:rsidR="00D02A7C" w:rsidRDefault="00404963">
      <w:pPr>
        <w:pStyle w:val="afb"/>
        <w:numPr>
          <w:ilvl w:val="1"/>
          <w:numId w:val="7"/>
        </w:numPr>
        <w:tabs>
          <w:tab w:val="left" w:pos="1769"/>
          <w:tab w:val="left" w:pos="1770"/>
          <w:tab w:val="left" w:pos="4333"/>
          <w:tab w:val="left" w:pos="6151"/>
          <w:tab w:val="left" w:pos="7663"/>
          <w:tab w:val="left" w:pos="9030"/>
        </w:tabs>
        <w:ind w:left="447" w:right="26" w:firstLine="431"/>
        <w:jc w:val="both"/>
        <w:rPr>
          <w:sz w:val="28"/>
        </w:rPr>
      </w:pPr>
      <w:r>
        <w:rPr>
          <w:sz w:val="28"/>
        </w:rPr>
        <w:t>коммуникативные</w:t>
      </w:r>
      <w:r>
        <w:rPr>
          <w:sz w:val="28"/>
        </w:rPr>
        <w:tab/>
        <w:t>упражнения</w:t>
      </w:r>
      <w:r>
        <w:rPr>
          <w:sz w:val="28"/>
        </w:rPr>
        <w:tab/>
        <w:t>(развитие</w:t>
      </w:r>
      <w:r>
        <w:rPr>
          <w:sz w:val="28"/>
        </w:rPr>
        <w:tab/>
        <w:t>навыков</w:t>
      </w:r>
      <w:r>
        <w:rPr>
          <w:sz w:val="28"/>
        </w:rPr>
        <w:tab/>
      </w:r>
      <w:r>
        <w:rPr>
          <w:spacing w:val="-1"/>
          <w:sz w:val="28"/>
        </w:rPr>
        <w:t>совместной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двигательного контроля,</w:t>
      </w:r>
      <w:r>
        <w:rPr>
          <w:spacing w:val="-4"/>
          <w:sz w:val="28"/>
        </w:rPr>
        <w:t xml:space="preserve"> </w:t>
      </w:r>
      <w:r>
        <w:rPr>
          <w:sz w:val="28"/>
        </w:rPr>
        <w:t>элиминация</w:t>
      </w:r>
      <w:r>
        <w:rPr>
          <w:spacing w:val="-2"/>
          <w:sz w:val="28"/>
        </w:rPr>
        <w:t xml:space="preserve"> </w:t>
      </w:r>
      <w:r>
        <w:rPr>
          <w:sz w:val="28"/>
        </w:rPr>
        <w:t>импульсивности).</w:t>
      </w:r>
    </w:p>
    <w:p w:rsidR="00D02A7C" w:rsidRDefault="00404963">
      <w:pPr>
        <w:spacing w:line="322" w:lineRule="exact"/>
        <w:ind w:left="447" w:right="26" w:firstLine="431"/>
        <w:jc w:val="both"/>
        <w:rPr>
          <w:i/>
          <w:sz w:val="28"/>
        </w:rPr>
      </w:pPr>
      <w:r>
        <w:rPr>
          <w:i/>
          <w:sz w:val="28"/>
        </w:rPr>
        <w:t>Работа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педагогами</w:t>
      </w:r>
    </w:p>
    <w:p w:rsidR="00D02A7C" w:rsidRDefault="00404963">
      <w:pPr>
        <w:pStyle w:val="af9"/>
        <w:ind w:left="447" w:right="26" w:firstLine="431"/>
        <w:jc w:val="both"/>
      </w:pPr>
      <w:r>
        <w:t>Цель:</w:t>
      </w:r>
      <w:r>
        <w:rPr>
          <w:spacing w:val="14"/>
        </w:rPr>
        <w:t xml:space="preserve"> </w:t>
      </w:r>
      <w:r>
        <w:t>профилактика</w:t>
      </w:r>
      <w:r>
        <w:rPr>
          <w:spacing w:val="12"/>
        </w:rPr>
        <w:t xml:space="preserve"> </w:t>
      </w:r>
      <w:r>
        <w:t>эмоционального</w:t>
      </w:r>
      <w:r>
        <w:rPr>
          <w:spacing w:val="14"/>
        </w:rPr>
        <w:t xml:space="preserve"> </w:t>
      </w:r>
      <w:r>
        <w:t>выгорания;</w:t>
      </w:r>
      <w:r>
        <w:rPr>
          <w:spacing w:val="15"/>
        </w:rPr>
        <w:t xml:space="preserve"> </w:t>
      </w:r>
      <w:r>
        <w:t>сплочение</w:t>
      </w:r>
      <w:r>
        <w:rPr>
          <w:spacing w:val="13"/>
        </w:rPr>
        <w:t xml:space="preserve"> </w:t>
      </w:r>
      <w:r>
        <w:t>коллектива;</w:t>
      </w:r>
      <w:r>
        <w:rPr>
          <w:spacing w:val="-67"/>
        </w:rPr>
        <w:t xml:space="preserve"> </w:t>
      </w:r>
      <w:r>
        <w:t>перенос,</w:t>
      </w:r>
      <w:r>
        <w:rPr>
          <w:spacing w:val="-2"/>
        </w:rPr>
        <w:t xml:space="preserve"> </w:t>
      </w:r>
      <w:r>
        <w:t>полученного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-3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детьми.</w:t>
      </w:r>
    </w:p>
    <w:p w:rsidR="00D02A7C" w:rsidRDefault="00404963">
      <w:pPr>
        <w:pStyle w:val="af9"/>
        <w:spacing w:line="321" w:lineRule="exact"/>
        <w:ind w:left="447" w:right="26" w:firstLine="431"/>
        <w:jc w:val="both"/>
      </w:pPr>
      <w:r>
        <w:t>Задачи: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t>создание</w:t>
      </w:r>
      <w:r>
        <w:rPr>
          <w:spacing w:val="29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32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32"/>
          <w:sz w:val="28"/>
        </w:rPr>
        <w:t xml:space="preserve"> </w:t>
      </w:r>
      <w:r>
        <w:rPr>
          <w:sz w:val="28"/>
        </w:rPr>
        <w:t>для</w:t>
      </w:r>
      <w:r>
        <w:rPr>
          <w:spacing w:val="32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роста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педагогов;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3" w:lineRule="exact"/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t>изменение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стереотипов</w:t>
      </w:r>
      <w:r>
        <w:rPr>
          <w:spacing w:val="-7"/>
          <w:sz w:val="28"/>
        </w:rPr>
        <w:t xml:space="preserve"> </w:t>
      </w:r>
      <w:r>
        <w:rPr>
          <w:sz w:val="28"/>
        </w:rPr>
        <w:t>поведения;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толерантного</w:t>
      </w:r>
      <w:r>
        <w:rPr>
          <w:spacing w:val="-6"/>
          <w:sz w:val="28"/>
        </w:rPr>
        <w:t xml:space="preserve"> </w:t>
      </w:r>
      <w:r>
        <w:rPr>
          <w:sz w:val="28"/>
        </w:rPr>
        <w:t>самосознания;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t>разрешение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конфликтов;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t>возможность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убеждений;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t>социально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приемлемый</w:t>
      </w:r>
      <w:r>
        <w:rPr>
          <w:spacing w:val="-3"/>
          <w:sz w:val="28"/>
        </w:rPr>
        <w:t xml:space="preserve"> </w:t>
      </w:r>
      <w:r>
        <w:rPr>
          <w:sz w:val="28"/>
        </w:rPr>
        <w:t>выход</w:t>
      </w:r>
      <w:r>
        <w:rPr>
          <w:spacing w:val="-3"/>
          <w:sz w:val="28"/>
        </w:rPr>
        <w:t xml:space="preserve"> </w:t>
      </w:r>
      <w:r>
        <w:rPr>
          <w:sz w:val="28"/>
        </w:rPr>
        <w:t>агрессивности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негативных</w:t>
      </w:r>
      <w:r>
        <w:rPr>
          <w:spacing w:val="-3"/>
          <w:sz w:val="28"/>
        </w:rPr>
        <w:t xml:space="preserve"> </w:t>
      </w:r>
      <w:r>
        <w:rPr>
          <w:sz w:val="28"/>
        </w:rPr>
        <w:t>чувств;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t>налаживание</w:t>
      </w:r>
      <w:r>
        <w:rPr>
          <w:spacing w:val="54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28"/>
          <w:sz w:val="28"/>
        </w:rPr>
        <w:t xml:space="preserve"> </w:t>
      </w:r>
      <w:r>
        <w:rPr>
          <w:sz w:val="28"/>
        </w:rPr>
        <w:t>между</w:t>
      </w:r>
      <w:r>
        <w:rPr>
          <w:spacing w:val="23"/>
          <w:sz w:val="28"/>
        </w:rPr>
        <w:t xml:space="preserve"> </w:t>
      </w:r>
      <w:r>
        <w:rPr>
          <w:sz w:val="28"/>
        </w:rPr>
        <w:t>коллегами,</w:t>
      </w:r>
      <w:r>
        <w:rPr>
          <w:spacing w:val="27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27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29"/>
          <w:sz w:val="28"/>
        </w:rPr>
        <w:t xml:space="preserve"> </w:t>
      </w:r>
      <w:r>
        <w:rPr>
          <w:sz w:val="28"/>
        </w:rPr>
        <w:t>эмпатии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взаимного принятия;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t>развитие чувства внутреннего контроля.</w:t>
      </w:r>
      <w:r>
        <w:rPr>
          <w:spacing w:val="-67"/>
          <w:sz w:val="28"/>
        </w:rPr>
        <w:t xml:space="preserve"> </w:t>
      </w:r>
      <w:r>
        <w:rPr>
          <w:sz w:val="28"/>
        </w:rPr>
        <w:t>Формы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работы: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3"/>
        </w:tabs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t>диагностика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сферы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педагогов;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3"/>
        </w:tabs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 деформации, эмоционального выгорания, 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конфликтных ситуаций;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t>тренинги</w:t>
      </w:r>
      <w:r>
        <w:rPr>
          <w:spacing w:val="49"/>
          <w:sz w:val="28"/>
        </w:rPr>
        <w:t xml:space="preserve"> </w:t>
      </w:r>
      <w:r>
        <w:rPr>
          <w:sz w:val="28"/>
        </w:rPr>
        <w:t>для</w:t>
      </w:r>
      <w:r>
        <w:rPr>
          <w:spacing w:val="5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50"/>
          <w:sz w:val="28"/>
        </w:rPr>
        <w:t xml:space="preserve"> </w:t>
      </w:r>
      <w:r>
        <w:rPr>
          <w:sz w:val="28"/>
        </w:rPr>
        <w:t>с</w:t>
      </w:r>
      <w:r>
        <w:rPr>
          <w:spacing w:val="48"/>
          <w:sz w:val="28"/>
        </w:rPr>
        <w:t xml:space="preserve"> </w:t>
      </w:r>
      <w:r>
        <w:rPr>
          <w:sz w:val="28"/>
        </w:rPr>
        <w:t>целью</w:t>
      </w:r>
      <w:r>
        <w:rPr>
          <w:spacing w:val="50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51"/>
          <w:sz w:val="28"/>
        </w:rPr>
        <w:t xml:space="preserve"> </w:t>
      </w:r>
      <w:r>
        <w:rPr>
          <w:sz w:val="28"/>
        </w:rPr>
        <w:t>методам</w:t>
      </w:r>
      <w:r>
        <w:rPr>
          <w:spacing w:val="52"/>
          <w:sz w:val="28"/>
        </w:rPr>
        <w:t xml:space="preserve"> </w:t>
      </w:r>
      <w:r>
        <w:rPr>
          <w:sz w:val="28"/>
        </w:rPr>
        <w:t>саморегуляции,</w:t>
      </w:r>
      <w:r>
        <w:rPr>
          <w:spacing w:val="50"/>
          <w:sz w:val="28"/>
        </w:rPr>
        <w:t xml:space="preserve"> </w:t>
      </w:r>
      <w:r>
        <w:rPr>
          <w:sz w:val="28"/>
        </w:rPr>
        <w:t xml:space="preserve">снятия 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психоэмоционального напряжения.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3" w:lineRule="exact"/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t>дыхательные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(профилактика</w:t>
      </w:r>
      <w:r>
        <w:rPr>
          <w:spacing w:val="-5"/>
          <w:sz w:val="28"/>
        </w:rPr>
        <w:t xml:space="preserve"> </w:t>
      </w:r>
      <w:r>
        <w:rPr>
          <w:sz w:val="28"/>
        </w:rPr>
        <w:t>стрессов);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lastRenderedPageBreak/>
        <w:t>элементы</w:t>
      </w:r>
      <w:r>
        <w:rPr>
          <w:spacing w:val="-6"/>
          <w:sz w:val="28"/>
        </w:rPr>
        <w:t xml:space="preserve"> </w:t>
      </w:r>
      <w:r>
        <w:rPr>
          <w:sz w:val="28"/>
        </w:rPr>
        <w:t>арт-терапии</w:t>
      </w:r>
      <w:r>
        <w:rPr>
          <w:spacing w:val="-3"/>
          <w:sz w:val="28"/>
        </w:rPr>
        <w:t xml:space="preserve"> </w:t>
      </w:r>
      <w:r>
        <w:rPr>
          <w:sz w:val="28"/>
        </w:rPr>
        <w:t>(развитие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уверенности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себе);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  <w:tab w:val="left" w:pos="4552"/>
          <w:tab w:val="left" w:pos="8099"/>
          <w:tab w:val="left" w:pos="9271"/>
        </w:tabs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t>танцевально-двигательные,</w:t>
      </w:r>
      <w:r>
        <w:rPr>
          <w:sz w:val="28"/>
        </w:rPr>
        <w:tab/>
        <w:t>телесно-ориентированные</w:t>
      </w:r>
      <w:r>
        <w:rPr>
          <w:sz w:val="28"/>
        </w:rPr>
        <w:tab/>
        <w:t>техники</w:t>
      </w:r>
      <w:r>
        <w:rPr>
          <w:sz w:val="28"/>
        </w:rPr>
        <w:tab/>
      </w:r>
      <w:r>
        <w:rPr>
          <w:spacing w:val="-1"/>
          <w:sz w:val="28"/>
        </w:rPr>
        <w:t>(развитие</w:t>
      </w:r>
      <w:r>
        <w:rPr>
          <w:spacing w:val="-67"/>
          <w:sz w:val="28"/>
        </w:rPr>
        <w:t xml:space="preserve">   </w:t>
      </w:r>
      <w:r>
        <w:rPr>
          <w:sz w:val="28"/>
        </w:rPr>
        <w:t>пластики,</w:t>
      </w:r>
      <w:r>
        <w:rPr>
          <w:spacing w:val="-2"/>
          <w:sz w:val="28"/>
        </w:rPr>
        <w:t xml:space="preserve"> </w:t>
      </w:r>
      <w:r>
        <w:rPr>
          <w:sz w:val="28"/>
        </w:rPr>
        <w:t>легкости</w:t>
      </w:r>
      <w:r>
        <w:rPr>
          <w:spacing w:val="-3"/>
          <w:sz w:val="28"/>
        </w:rPr>
        <w:t xml:space="preserve"> </w:t>
      </w:r>
      <w:r>
        <w:rPr>
          <w:sz w:val="28"/>
        </w:rPr>
        <w:t>тела,</w:t>
      </w:r>
      <w:r>
        <w:rPr>
          <w:spacing w:val="-1"/>
          <w:sz w:val="28"/>
        </w:rPr>
        <w:t xml:space="preserve"> </w:t>
      </w:r>
      <w:r>
        <w:rPr>
          <w:sz w:val="28"/>
        </w:rPr>
        <w:t>снятие мышечных зажимов);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t>кинезиологические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техники;</w:t>
      </w:r>
      <w:r>
        <w:rPr>
          <w:spacing w:val="-4"/>
          <w:sz w:val="28"/>
        </w:rPr>
        <w:t xml:space="preserve"> </w:t>
      </w:r>
      <w:r>
        <w:rPr>
          <w:sz w:val="28"/>
        </w:rPr>
        <w:t>(развитие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межполушарного</w:t>
      </w:r>
      <w:r>
        <w:rPr>
          <w:spacing w:val="-4"/>
          <w:sz w:val="28"/>
        </w:rPr>
        <w:t xml:space="preserve"> </w:t>
      </w:r>
      <w:r>
        <w:rPr>
          <w:sz w:val="28"/>
        </w:rPr>
        <w:t>взаимодействия);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ind w:left="447" w:right="26" w:firstLine="431"/>
        <w:jc w:val="both"/>
        <w:rPr>
          <w:rFonts w:ascii="Symbol" w:hAnsi="Symbol"/>
          <w:sz w:val="28"/>
        </w:rPr>
      </w:pPr>
      <w:r>
        <w:rPr>
          <w:sz w:val="28"/>
        </w:rPr>
        <w:t>релаксация</w:t>
      </w:r>
      <w:r>
        <w:rPr>
          <w:spacing w:val="38"/>
          <w:sz w:val="28"/>
        </w:rPr>
        <w:t xml:space="preserve"> </w:t>
      </w:r>
      <w:r>
        <w:rPr>
          <w:sz w:val="28"/>
        </w:rPr>
        <w:t>(освоение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закрепление</w:t>
      </w:r>
      <w:r>
        <w:rPr>
          <w:spacing w:val="36"/>
          <w:sz w:val="28"/>
        </w:rPr>
        <w:t xml:space="preserve"> </w:t>
      </w:r>
      <w:r>
        <w:rPr>
          <w:sz w:val="28"/>
        </w:rPr>
        <w:t>позы</w:t>
      </w:r>
      <w:r>
        <w:rPr>
          <w:spacing w:val="38"/>
          <w:sz w:val="28"/>
        </w:rPr>
        <w:t xml:space="preserve"> </w:t>
      </w:r>
      <w:r>
        <w:rPr>
          <w:sz w:val="28"/>
        </w:rPr>
        <w:t>покоя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расслабления</w:t>
      </w:r>
      <w:r>
        <w:rPr>
          <w:spacing w:val="36"/>
          <w:sz w:val="28"/>
        </w:rPr>
        <w:t xml:space="preserve"> </w:t>
      </w:r>
      <w:r>
        <w:rPr>
          <w:sz w:val="28"/>
        </w:rPr>
        <w:t>мышц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разных частей тела).</w:t>
      </w:r>
    </w:p>
    <w:p w:rsidR="00D02A7C" w:rsidRDefault="00404963">
      <w:pPr>
        <w:pStyle w:val="af9"/>
        <w:spacing w:line="321" w:lineRule="exact"/>
        <w:ind w:left="1628" w:right="26"/>
      </w:pPr>
      <w:r>
        <w:t>Результат: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right="26" w:hanging="361"/>
        <w:rPr>
          <w:rFonts w:ascii="Symbol" w:hAnsi="Symbol"/>
          <w:sz w:val="28"/>
        </w:rPr>
      </w:pPr>
      <w:r>
        <w:rPr>
          <w:sz w:val="28"/>
        </w:rPr>
        <w:t>снизится</w:t>
      </w:r>
      <w:r>
        <w:rPr>
          <w:spacing w:val="-5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5"/>
          <w:sz w:val="28"/>
        </w:rPr>
        <w:t xml:space="preserve"> </w:t>
      </w:r>
      <w:r>
        <w:rPr>
          <w:sz w:val="28"/>
        </w:rPr>
        <w:t>подсознательной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агрессии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педагогов;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right="26" w:hanging="361"/>
        <w:rPr>
          <w:rFonts w:ascii="Symbol" w:hAnsi="Symbol"/>
          <w:sz w:val="28"/>
        </w:rPr>
      </w:pPr>
      <w:r>
        <w:rPr>
          <w:sz w:val="28"/>
        </w:rPr>
        <w:t>восстановится</w:t>
      </w:r>
      <w:r>
        <w:rPr>
          <w:spacing w:val="-6"/>
          <w:sz w:val="28"/>
        </w:rPr>
        <w:t xml:space="preserve"> </w:t>
      </w:r>
      <w:r>
        <w:rPr>
          <w:sz w:val="28"/>
        </w:rPr>
        <w:t>эмоциональное</w:t>
      </w:r>
      <w:r>
        <w:rPr>
          <w:spacing w:val="57"/>
          <w:sz w:val="28"/>
        </w:rPr>
        <w:t xml:space="preserve"> </w:t>
      </w:r>
      <w:r>
        <w:rPr>
          <w:sz w:val="28"/>
        </w:rPr>
        <w:t>равновесие</w:t>
      </w:r>
      <w:r>
        <w:rPr>
          <w:spacing w:val="-6"/>
          <w:sz w:val="28"/>
        </w:rPr>
        <w:t xml:space="preserve"> </w:t>
      </w:r>
      <w:r>
        <w:rPr>
          <w:sz w:val="28"/>
        </w:rPr>
        <w:t>специалистов;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line="342" w:lineRule="exact"/>
        <w:ind w:right="26" w:hanging="361"/>
        <w:rPr>
          <w:rFonts w:ascii="Symbol" w:hAnsi="Symbol"/>
          <w:sz w:val="28"/>
        </w:rPr>
      </w:pPr>
      <w:r>
        <w:rPr>
          <w:sz w:val="28"/>
        </w:rPr>
        <w:t>повысится</w:t>
      </w:r>
      <w:r>
        <w:rPr>
          <w:spacing w:val="-4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5"/>
          <w:sz w:val="28"/>
        </w:rPr>
        <w:t xml:space="preserve"> </w:t>
      </w:r>
      <w:r>
        <w:rPr>
          <w:sz w:val="28"/>
        </w:rPr>
        <w:t>самооценки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воспитателей;</w:t>
      </w:r>
    </w:p>
    <w:p w:rsidR="00D02A7C" w:rsidRDefault="00404963">
      <w:pPr>
        <w:pStyle w:val="afb"/>
        <w:numPr>
          <w:ilvl w:val="0"/>
          <w:numId w:val="7"/>
        </w:numPr>
        <w:tabs>
          <w:tab w:val="left" w:pos="1061"/>
          <w:tab w:val="left" w:pos="1063"/>
        </w:tabs>
        <w:spacing w:before="86"/>
        <w:ind w:right="26" w:hanging="361"/>
        <w:rPr>
          <w:rFonts w:ascii="Symbol" w:hAnsi="Symbol"/>
          <w:sz w:val="28"/>
        </w:rPr>
      </w:pPr>
      <w:r>
        <w:rPr>
          <w:sz w:val="28"/>
        </w:rPr>
        <w:t>улучшится</w:t>
      </w:r>
      <w:r>
        <w:rPr>
          <w:spacing w:val="-4"/>
          <w:sz w:val="28"/>
        </w:rPr>
        <w:t xml:space="preserve"> </w:t>
      </w:r>
      <w:r>
        <w:rPr>
          <w:sz w:val="28"/>
        </w:rPr>
        <w:t>самочувствие,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-5"/>
          <w:sz w:val="28"/>
        </w:rPr>
        <w:t xml:space="preserve"> </w:t>
      </w:r>
      <w:r>
        <w:rPr>
          <w:sz w:val="28"/>
        </w:rPr>
        <w:t>настроение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педагогов.</w:t>
      </w:r>
    </w:p>
    <w:p w:rsidR="00D02A7C" w:rsidRDefault="00D02A7C">
      <w:pPr>
        <w:pStyle w:val="afb"/>
        <w:tabs>
          <w:tab w:val="left" w:pos="1061"/>
          <w:tab w:val="left" w:pos="1063"/>
        </w:tabs>
        <w:spacing w:before="86"/>
        <w:ind w:left="0" w:firstLine="0"/>
        <w:rPr>
          <w:sz w:val="28"/>
        </w:rPr>
      </w:pPr>
    </w:p>
    <w:tbl>
      <w:tblPr>
        <w:tblStyle w:val="afa"/>
        <w:tblW w:w="9583" w:type="dxa"/>
        <w:tblInd w:w="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52"/>
        <w:gridCol w:w="2328"/>
        <w:gridCol w:w="1369"/>
        <w:gridCol w:w="1944"/>
        <w:gridCol w:w="1890"/>
      </w:tblGrid>
      <w:tr w:rsidR="00D02A7C">
        <w:tc>
          <w:tcPr>
            <w:tcW w:w="2052" w:type="dxa"/>
          </w:tcPr>
          <w:p w:rsidR="00D02A7C" w:rsidRDefault="004049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Наименование работы</w:t>
            </w:r>
          </w:p>
        </w:tc>
        <w:tc>
          <w:tcPr>
            <w:tcW w:w="2328" w:type="dxa"/>
          </w:tcPr>
          <w:p w:rsidR="00D02A7C" w:rsidRDefault="004049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Планируемые мероприятия</w:t>
            </w:r>
          </w:p>
        </w:tc>
        <w:tc>
          <w:tcPr>
            <w:tcW w:w="1369" w:type="dxa"/>
          </w:tcPr>
          <w:p w:rsidR="00D02A7C" w:rsidRDefault="004049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Целевая группа</w:t>
            </w:r>
          </w:p>
        </w:tc>
        <w:tc>
          <w:tcPr>
            <w:tcW w:w="1944" w:type="dxa"/>
          </w:tcPr>
          <w:p w:rsidR="00D02A7C" w:rsidRDefault="004049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890" w:type="dxa"/>
          </w:tcPr>
          <w:p w:rsidR="00D02A7C" w:rsidRDefault="004049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Примечания</w:t>
            </w:r>
          </w:p>
        </w:tc>
      </w:tr>
      <w:tr w:rsidR="00D02A7C">
        <w:tc>
          <w:tcPr>
            <w:tcW w:w="2052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Психолого-педагогическое сопровождение адаптации и развития детей младшего дошкольного возраста. </w:t>
            </w:r>
          </w:p>
        </w:tc>
        <w:tc>
          <w:tcPr>
            <w:tcW w:w="2328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Наблюдение.</w:t>
            </w:r>
          </w:p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Диагностика уровня адаптированности детей.</w:t>
            </w:r>
          </w:p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Групповые занятия.</w:t>
            </w:r>
          </w:p>
        </w:tc>
        <w:tc>
          <w:tcPr>
            <w:tcW w:w="1369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Дети младших групп.</w:t>
            </w:r>
          </w:p>
        </w:tc>
        <w:tc>
          <w:tcPr>
            <w:tcW w:w="1944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Сентябрь – май. </w:t>
            </w:r>
          </w:p>
        </w:tc>
        <w:tc>
          <w:tcPr>
            <w:tcW w:w="1890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Профилактическая программа психолого-педагогического сопровождения адаптации и развития детей «Теремок» (автор программы Шпилевая И.Е.).  </w:t>
            </w:r>
          </w:p>
        </w:tc>
      </w:tr>
      <w:tr w:rsidR="00D02A7C">
        <w:tc>
          <w:tcPr>
            <w:tcW w:w="2052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Повышение психологической компетенции педагогов в вопросах психологического здоровья детей, психологической поддержки детей в дошкольной организации. Рекомендации педагогам дошкольного учреждения в сфере профилактики формирования психологического неблагополучия в развитии </w:t>
            </w:r>
            <w:r>
              <w:rPr>
                <w:color w:val="000000"/>
                <w:sz w:val="24"/>
                <w:szCs w:val="24"/>
              </w:rPr>
              <w:lastRenderedPageBreak/>
              <w:t>ребёнка.</w:t>
            </w:r>
          </w:p>
        </w:tc>
        <w:tc>
          <w:tcPr>
            <w:tcW w:w="2328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Выступление на педагогическом часе на тему: «Психологическое здоровье детей как цель и критерий успешности работы дошкольной организации».</w:t>
            </w:r>
          </w:p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Педагоги.</w:t>
            </w:r>
          </w:p>
        </w:tc>
        <w:tc>
          <w:tcPr>
            <w:tcW w:w="1944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Декабрь.</w:t>
            </w:r>
          </w:p>
        </w:tc>
        <w:tc>
          <w:tcPr>
            <w:tcW w:w="1890" w:type="dxa"/>
          </w:tcPr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</w:tr>
      <w:tr w:rsidR="00D02A7C">
        <w:tc>
          <w:tcPr>
            <w:tcW w:w="2052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Гармонизация внутреннего мира педагогов; обучение снятию эмоционального напряжения.</w:t>
            </w:r>
          </w:p>
        </w:tc>
        <w:tc>
          <w:tcPr>
            <w:tcW w:w="2328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Тренинг на снятие эмоционального напряжения «Сбрось усталость».</w:t>
            </w:r>
          </w:p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Педагоги</w:t>
            </w:r>
          </w:p>
        </w:tc>
        <w:tc>
          <w:tcPr>
            <w:tcW w:w="1944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Февраль.</w:t>
            </w:r>
          </w:p>
        </w:tc>
        <w:tc>
          <w:tcPr>
            <w:tcW w:w="1890" w:type="dxa"/>
          </w:tcPr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</w:tr>
      <w:tr w:rsidR="00D02A7C">
        <w:tc>
          <w:tcPr>
            <w:tcW w:w="2052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Рекомендации по ведению и поддержанию здорового микроклимата в семье. Профилактика нарушений во внутрисемейных отношениях.</w:t>
            </w:r>
          </w:p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328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Родительские собрания.</w:t>
            </w:r>
          </w:p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«Страничка психолога» в родительских группах в чатах </w:t>
            </w:r>
            <w:r>
              <w:rPr>
                <w:sz w:val="24"/>
                <w:szCs w:val="24"/>
                <w:lang w:val="en-US"/>
              </w:rPr>
              <w:t>WhatsApp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369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Родители.</w:t>
            </w:r>
          </w:p>
        </w:tc>
        <w:tc>
          <w:tcPr>
            <w:tcW w:w="1944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1890" w:type="dxa"/>
          </w:tcPr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D02A7C" w:rsidRDefault="00D02A7C">
      <w:pPr>
        <w:pStyle w:val="afb"/>
        <w:tabs>
          <w:tab w:val="left" w:pos="1061"/>
          <w:tab w:val="left" w:pos="1063"/>
        </w:tabs>
        <w:spacing w:before="86"/>
        <w:ind w:left="0" w:firstLine="0"/>
        <w:rPr>
          <w:sz w:val="28"/>
        </w:rPr>
      </w:pPr>
    </w:p>
    <w:p w:rsidR="00D02A7C" w:rsidRDefault="00404963">
      <w:pPr>
        <w:pStyle w:val="2"/>
        <w:spacing w:before="1"/>
        <w:ind w:left="449" w:firstLine="775"/>
        <w:jc w:val="both"/>
      </w:pPr>
      <w:bookmarkStart w:id="9" w:name="_TOC_250011"/>
      <w:r>
        <w:t>2.5. Психологическая</w:t>
      </w:r>
      <w:r>
        <w:rPr>
          <w:spacing w:val="63"/>
        </w:rPr>
        <w:t xml:space="preserve"> </w:t>
      </w:r>
      <w:r>
        <w:t>коррекционно-развивающая</w:t>
      </w:r>
      <w:r>
        <w:rPr>
          <w:spacing w:val="-10"/>
        </w:rPr>
        <w:t xml:space="preserve"> </w:t>
      </w:r>
      <w:bookmarkEnd w:id="9"/>
      <w:r>
        <w:t>работа</w:t>
      </w:r>
    </w:p>
    <w:p w:rsidR="00D02A7C" w:rsidRDefault="00D02A7C">
      <w:pPr>
        <w:ind w:left="449" w:firstLine="314"/>
        <w:jc w:val="both"/>
      </w:pPr>
    </w:p>
    <w:p w:rsidR="00D02A7C" w:rsidRDefault="00404963">
      <w:pPr>
        <w:pStyle w:val="af9"/>
        <w:tabs>
          <w:tab w:val="left" w:pos="4052"/>
          <w:tab w:val="left" w:pos="5866"/>
          <w:tab w:val="left" w:pos="8558"/>
        </w:tabs>
        <w:ind w:left="449" w:right="26" w:firstLine="400"/>
        <w:jc w:val="both"/>
      </w:pPr>
      <w:r>
        <w:t>Предложенная программа психологического сопровождения  составлена для детей дошкольного возраста:</w:t>
      </w:r>
    </w:p>
    <w:p w:rsidR="00D02A7C" w:rsidRDefault="0060320C">
      <w:pPr>
        <w:pStyle w:val="af9"/>
        <w:numPr>
          <w:ilvl w:val="0"/>
          <w:numId w:val="8"/>
        </w:numPr>
        <w:tabs>
          <w:tab w:val="left" w:pos="4052"/>
          <w:tab w:val="left" w:pos="5866"/>
          <w:tab w:val="left" w:pos="8558"/>
        </w:tabs>
        <w:ind w:left="449" w:right="26" w:firstLine="400"/>
        <w:jc w:val="both"/>
      </w:pPr>
      <w:r>
        <w:t>Занятия с детьми 1,5 - 3</w:t>
      </w:r>
      <w:r w:rsidR="00404963">
        <w:t xml:space="preserve"> лет в период адаптации к дошкольному учреждению.</w:t>
      </w:r>
    </w:p>
    <w:p w:rsidR="00D02A7C" w:rsidRDefault="00404963">
      <w:pPr>
        <w:pStyle w:val="af9"/>
        <w:numPr>
          <w:ilvl w:val="0"/>
          <w:numId w:val="8"/>
        </w:numPr>
        <w:tabs>
          <w:tab w:val="left" w:pos="4052"/>
          <w:tab w:val="left" w:pos="5866"/>
          <w:tab w:val="left" w:pos="8558"/>
        </w:tabs>
        <w:ind w:left="449" w:right="26" w:firstLine="400"/>
        <w:jc w:val="both"/>
      </w:pPr>
      <w:r>
        <w:t>Коррекционно-развивающие занятия с детьми старшего дошкольного возраста по интеллектуальному развитию, развитию эмоциональной, коммуникативной, личностной, волевой и познавательной сфер.</w:t>
      </w:r>
    </w:p>
    <w:p w:rsidR="00D02A7C" w:rsidRDefault="00404963">
      <w:pPr>
        <w:pStyle w:val="af9"/>
        <w:numPr>
          <w:ilvl w:val="0"/>
          <w:numId w:val="8"/>
        </w:numPr>
        <w:tabs>
          <w:tab w:val="left" w:pos="4052"/>
          <w:tab w:val="left" w:pos="5866"/>
          <w:tab w:val="left" w:pos="8558"/>
        </w:tabs>
        <w:ind w:left="449" w:right="26" w:firstLine="400"/>
        <w:jc w:val="both"/>
      </w:pPr>
      <w:r>
        <w:t>Коррекционно-развивающие занятия с детьми подготовительных групп по подготовке к школьному обучению.</w:t>
      </w:r>
    </w:p>
    <w:p w:rsidR="00D02A7C" w:rsidRDefault="00404963">
      <w:pPr>
        <w:pStyle w:val="af9"/>
        <w:numPr>
          <w:ilvl w:val="0"/>
          <w:numId w:val="8"/>
        </w:numPr>
        <w:tabs>
          <w:tab w:val="left" w:pos="4052"/>
          <w:tab w:val="left" w:pos="5866"/>
          <w:tab w:val="left" w:pos="8558"/>
        </w:tabs>
        <w:ind w:left="449" w:right="26" w:firstLine="400"/>
        <w:jc w:val="both"/>
      </w:pPr>
      <w:r>
        <w:t xml:space="preserve">Коррекционно-развивающие занятия для детей с СДВГ, детей с неконструктивным поведением. </w:t>
      </w:r>
    </w:p>
    <w:p w:rsidR="00D02A7C" w:rsidRDefault="00D02A7C">
      <w:pPr>
        <w:pStyle w:val="af9"/>
        <w:tabs>
          <w:tab w:val="left" w:pos="4052"/>
          <w:tab w:val="left" w:pos="5866"/>
          <w:tab w:val="left" w:pos="8558"/>
        </w:tabs>
        <w:ind w:left="449" w:right="1049" w:firstLine="400"/>
        <w:jc w:val="both"/>
      </w:pPr>
    </w:p>
    <w:p w:rsidR="00D02A7C" w:rsidRDefault="0060320C">
      <w:pPr>
        <w:pStyle w:val="3"/>
        <w:tabs>
          <w:tab w:val="left" w:pos="2154"/>
        </w:tabs>
        <w:spacing w:line="276" w:lineRule="auto"/>
        <w:ind w:left="449" w:right="26" w:firstLine="401"/>
        <w:jc w:val="both"/>
      </w:pPr>
      <w:r>
        <w:t>2.5.1. Занятия с детьми 1,5-3</w:t>
      </w:r>
      <w:r w:rsidR="00404963">
        <w:t xml:space="preserve"> лет в период адаптации к дошкольному </w:t>
      </w:r>
      <w:r w:rsidR="00404963">
        <w:rPr>
          <w:spacing w:val="-67"/>
        </w:rPr>
        <w:t xml:space="preserve"> </w:t>
      </w:r>
      <w:r w:rsidR="00404963">
        <w:t>учреждению</w:t>
      </w:r>
    </w:p>
    <w:p w:rsidR="00D02A7C" w:rsidRDefault="00404963">
      <w:pPr>
        <w:pStyle w:val="af9"/>
        <w:ind w:left="449" w:right="26" w:firstLine="400"/>
        <w:jc w:val="both"/>
      </w:pPr>
      <w:r>
        <w:t>При поступлении в дошкольное образовательное учреждение все дети</w:t>
      </w:r>
      <w:r>
        <w:rPr>
          <w:spacing w:val="1"/>
        </w:rPr>
        <w:t xml:space="preserve"> </w:t>
      </w:r>
      <w:r>
        <w:t>переживают</w:t>
      </w:r>
      <w:r>
        <w:rPr>
          <w:spacing w:val="1"/>
        </w:rPr>
        <w:t xml:space="preserve"> </w:t>
      </w:r>
      <w:r>
        <w:t>адаптационный</w:t>
      </w:r>
      <w:r>
        <w:rPr>
          <w:spacing w:val="1"/>
        </w:rPr>
        <w:t xml:space="preserve"> </w:t>
      </w:r>
      <w:r>
        <w:t>стресс.</w:t>
      </w:r>
      <w:r>
        <w:rPr>
          <w:spacing w:val="1"/>
        </w:rPr>
        <w:t xml:space="preserve"> </w:t>
      </w:r>
      <w:r>
        <w:t>Адаптивные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ограничены,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резкий</w:t>
      </w:r>
      <w:r>
        <w:rPr>
          <w:spacing w:val="1"/>
        </w:rPr>
        <w:t xml:space="preserve"> </w:t>
      </w:r>
      <w:r>
        <w:t>переход малыша в новую социальную ситуацию и длительное пребывание в</w:t>
      </w:r>
      <w:r>
        <w:rPr>
          <w:spacing w:val="1"/>
        </w:rPr>
        <w:t xml:space="preserve"> </w:t>
      </w:r>
      <w:r>
        <w:t>стрессовом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эмоциональным нарушениям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замедлению</w:t>
      </w:r>
      <w:r>
        <w:rPr>
          <w:spacing w:val="-2"/>
        </w:rPr>
        <w:t xml:space="preserve"> </w:t>
      </w:r>
      <w:r>
        <w:t>темпа психофизического</w:t>
      </w:r>
      <w:r>
        <w:rPr>
          <w:spacing w:val="-3"/>
        </w:rPr>
        <w:t xml:space="preserve"> </w:t>
      </w:r>
      <w:r>
        <w:t>развития.</w:t>
      </w:r>
    </w:p>
    <w:p w:rsidR="00D02A7C" w:rsidRDefault="00404963">
      <w:pPr>
        <w:pStyle w:val="af9"/>
        <w:spacing w:line="242" w:lineRule="auto"/>
        <w:ind w:left="449" w:right="26" w:firstLine="400"/>
        <w:jc w:val="both"/>
      </w:pPr>
      <w:r>
        <w:t xml:space="preserve">Психологу необходимо помочь детям преодолеть стресс поступления и               </w:t>
      </w:r>
      <w:r>
        <w:rPr>
          <w:spacing w:val="1"/>
        </w:rPr>
        <w:t xml:space="preserve"> </w:t>
      </w:r>
      <w:r>
        <w:t>успешно адаптироваться в</w:t>
      </w:r>
      <w:r>
        <w:rPr>
          <w:spacing w:val="-3"/>
        </w:rPr>
        <w:t xml:space="preserve"> </w:t>
      </w:r>
      <w:r>
        <w:t>дошкольном</w:t>
      </w:r>
      <w:r>
        <w:rPr>
          <w:spacing w:val="-1"/>
        </w:rPr>
        <w:t xml:space="preserve"> </w:t>
      </w:r>
      <w:r>
        <w:t>учреждении.</w:t>
      </w:r>
    </w:p>
    <w:p w:rsidR="00D02A7C" w:rsidRDefault="00404963">
      <w:pPr>
        <w:pStyle w:val="af9"/>
        <w:ind w:left="449" w:right="26" w:firstLine="400"/>
        <w:jc w:val="both"/>
      </w:pPr>
      <w:r>
        <w:t>Дети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эмоциональны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впечатлительны.</w:t>
      </w:r>
      <w:r>
        <w:rPr>
          <w:spacing w:val="7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свойственно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заражаться</w:t>
      </w:r>
      <w:r>
        <w:rPr>
          <w:spacing w:val="1"/>
        </w:rPr>
        <w:t xml:space="preserve"> </w:t>
      </w:r>
      <w:r>
        <w:t>сильными,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положительными,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отрицательными эмоциями, эмоциями взрослых и сверстников, подражать их</w:t>
      </w:r>
      <w:r>
        <w:rPr>
          <w:spacing w:val="-67"/>
        </w:rPr>
        <w:t xml:space="preserve"> </w:t>
      </w:r>
      <w:r>
        <w:t>действиям.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lastRenderedPageBreak/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построения</w:t>
      </w:r>
      <w:r>
        <w:rPr>
          <w:spacing w:val="70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занятий.</w:t>
      </w:r>
    </w:p>
    <w:p w:rsidR="00D02A7C" w:rsidRDefault="00404963">
      <w:pPr>
        <w:ind w:left="449" w:right="26" w:firstLine="4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Программа психолого-педагогического сопровождения адаптации и развития детей младшего дошкольного возраста в условиях ДОУ «Теремок». Автор программы Шпилевская И.Е. </w:t>
      </w:r>
    </w:p>
    <w:p w:rsidR="00D02A7C" w:rsidRDefault="00404963">
      <w:pPr>
        <w:ind w:left="440" w:right="26" w:firstLine="440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</w:t>
      </w:r>
      <w:r>
        <w:rPr>
          <w:sz w:val="28"/>
          <w:szCs w:val="28"/>
        </w:rPr>
        <w:t xml:space="preserve"> программы: создание условий для успешной адаптации и развития детей младшего дошкольного возраста в условиях дошкольной образовательной организации. </w:t>
      </w:r>
    </w:p>
    <w:p w:rsidR="00D02A7C" w:rsidRDefault="00404963">
      <w:pPr>
        <w:ind w:left="440" w:right="26" w:firstLine="440"/>
        <w:jc w:val="both"/>
        <w:rPr>
          <w:sz w:val="28"/>
          <w:szCs w:val="28"/>
        </w:rPr>
      </w:pPr>
      <w:r>
        <w:rPr>
          <w:b/>
          <w:sz w:val="28"/>
          <w:szCs w:val="28"/>
        </w:rPr>
        <w:t>Задачи</w:t>
      </w:r>
      <w:r>
        <w:rPr>
          <w:sz w:val="28"/>
          <w:szCs w:val="28"/>
        </w:rPr>
        <w:t xml:space="preserve"> программы: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снятие эмоционального и мышечного напряжения; 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развитие навыков взаимодействия детей друг с другом; 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развитие психических процессов, игровых навыков, начальных форм произвольного поведения, координации движений, крупной и мелкой моторики; 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- педагогическое просвещение родителей и педагогов по вопросам организации жизнедеятельности ребенка в ДОУ, обучения, воспитания и развития детей младшего дошкольного возраста.</w:t>
      </w:r>
    </w:p>
    <w:p w:rsidR="00D02A7C" w:rsidRDefault="00404963">
      <w:pPr>
        <w:ind w:left="440" w:right="26" w:firstLine="4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Сроки и этапы реализации программы.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Программа реализуется в </w:t>
      </w:r>
      <w:r>
        <w:rPr>
          <w:i/>
          <w:sz w:val="28"/>
          <w:szCs w:val="28"/>
        </w:rPr>
        <w:t xml:space="preserve">три </w:t>
      </w:r>
      <w:r>
        <w:rPr>
          <w:sz w:val="28"/>
          <w:szCs w:val="28"/>
        </w:rPr>
        <w:t>этапа: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Подготовительный этап </w:t>
      </w:r>
      <w:r>
        <w:rPr>
          <w:sz w:val="28"/>
          <w:szCs w:val="28"/>
        </w:rPr>
        <w:t xml:space="preserve">(до 1 месяца: </w:t>
      </w:r>
      <w:r>
        <w:rPr>
          <w:i/>
          <w:sz w:val="28"/>
          <w:szCs w:val="28"/>
        </w:rPr>
        <w:t>ноябрь</w:t>
      </w:r>
      <w:r>
        <w:rPr>
          <w:sz w:val="28"/>
          <w:szCs w:val="28"/>
        </w:rPr>
        <w:t>) – направлен на выявление уровня адаптированности детей к условиям детского сада на начальном этапе адаптации. Диагностика проводится методом наблюдения, в процессе которого педагог-психолог также налаживает контакт с детками. Кроме того, подготовительный этап также направлен  на психолого-педагогическое просвещение родителей по вопросам организации жизнедеятельности ребёнка в детском саду, обучения, воспитания и развития детей младшего дошкольного возраста. На данном этапе проводится тематическая консультативная работа педагога-психолога с педагогами – «Особенности работы воспитателя в период адаптации детей к детскому саду», и родителями «Особенности адаптации детей младшего дошкольного возраста к условиям дошкольного образовательного учреждения», а также предусмотрены консультации по запросам родителей и педагогов.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Основной этап </w:t>
      </w:r>
      <w:r>
        <w:rPr>
          <w:sz w:val="28"/>
          <w:szCs w:val="28"/>
        </w:rPr>
        <w:t xml:space="preserve">(со 2-го по 5-й месяц: </w:t>
      </w:r>
      <w:r>
        <w:rPr>
          <w:i/>
          <w:sz w:val="28"/>
          <w:szCs w:val="28"/>
        </w:rPr>
        <w:t xml:space="preserve">декабрь – апрель) </w:t>
      </w:r>
      <w:r>
        <w:rPr>
          <w:sz w:val="28"/>
          <w:szCs w:val="28"/>
        </w:rPr>
        <w:t>направлен на снятие эмоционального  формирование игровых навыков, начальных форм произвольного поведения, на развитие психических процессов, движений, крупной и мелкой моторики, на обеспечение лёгкой степени адаптации при непосредственном поступлении ребёнка в дошкольное учреждение посредством проведения адаптационных занятий с детьми младшего дошкольного возраста. Занятия проводятся в форме театрализации – обыгрывание сюжета сказки, в которую включены различные игры на развитие сенсорных эталонов, координации движений, интеллектуальное развитие, нравственно-эстетическое развитие. Для успешного проведения занятий с детьми обеспечивается включённость педагога-психолога и воспитателя группы в игру. Также на данном этапе предусмотрена работа направленная на просвещение родителей и педагогов по вопросам обучения, воспитания и развития детей младшего дошкольного возраста.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i/>
          <w:sz w:val="28"/>
          <w:szCs w:val="28"/>
        </w:rPr>
        <w:lastRenderedPageBreak/>
        <w:t xml:space="preserve">Завершающий этап </w:t>
      </w:r>
      <w:r>
        <w:rPr>
          <w:sz w:val="28"/>
          <w:szCs w:val="28"/>
        </w:rPr>
        <w:t xml:space="preserve">(6-й месяц: </w:t>
      </w:r>
      <w:r>
        <w:rPr>
          <w:i/>
          <w:sz w:val="28"/>
          <w:szCs w:val="28"/>
        </w:rPr>
        <w:t>май</w:t>
      </w:r>
      <w:r>
        <w:rPr>
          <w:sz w:val="28"/>
          <w:szCs w:val="28"/>
        </w:rPr>
        <w:t>) включает в себя итоговую диагностику по выявлению уровня адаптированности детей к условиям детского сада. Также данный этап включает в себя консультирование педагогов по вопросам психолого-педагогической деятельности по дальнейшей оптимизации процесса адаптации и социализации воспитанников. Кроме того, проводится итоговое родительское собрание «Результаты адаптации детей младшего дошкольного возраста к условиям детского сада».</w:t>
      </w:r>
    </w:p>
    <w:p w:rsidR="00D02A7C" w:rsidRDefault="00D02A7C">
      <w:pPr>
        <w:ind w:left="720" w:right="1049"/>
        <w:jc w:val="both"/>
        <w:rPr>
          <w:b/>
          <w:sz w:val="28"/>
          <w:szCs w:val="28"/>
        </w:rPr>
      </w:pPr>
    </w:p>
    <w:p w:rsidR="00D02A7C" w:rsidRDefault="0040496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Тематический план реализации программы</w:t>
      </w:r>
    </w:p>
    <w:p w:rsidR="00D02A7C" w:rsidRDefault="00D02A7C">
      <w:pPr>
        <w:jc w:val="center"/>
        <w:rPr>
          <w:b/>
          <w:sz w:val="24"/>
        </w:rPr>
      </w:pPr>
    </w:p>
    <w:p w:rsidR="00D02A7C" w:rsidRDefault="00404963">
      <w:pPr>
        <w:jc w:val="center"/>
        <w:rPr>
          <w:b/>
          <w:sz w:val="24"/>
        </w:rPr>
      </w:pPr>
      <w:r>
        <w:rPr>
          <w:b/>
          <w:sz w:val="24"/>
        </w:rPr>
        <w:t>ПОДГОТОВИТЕЛЬНЫЙ ЭТАП</w:t>
      </w:r>
    </w:p>
    <w:p w:rsidR="00D02A7C" w:rsidRDefault="00D02A7C">
      <w:pPr>
        <w:jc w:val="center"/>
        <w:rPr>
          <w:b/>
          <w:sz w:val="24"/>
        </w:rPr>
      </w:pPr>
    </w:p>
    <w:tbl>
      <w:tblPr>
        <w:tblStyle w:val="12"/>
        <w:tblW w:w="0" w:type="auto"/>
        <w:tblInd w:w="848" w:type="dxa"/>
        <w:tblLook w:val="04A0"/>
      </w:tblPr>
      <w:tblGrid>
        <w:gridCol w:w="458"/>
        <w:gridCol w:w="9051"/>
      </w:tblGrid>
      <w:tr w:rsidR="00D02A7C" w:rsidTr="00D02A7C">
        <w:trPr>
          <w:cnfStyle w:val="100000000000"/>
        </w:trPr>
        <w:tc>
          <w:tcPr>
            <w:tcW w:w="458" w:type="dxa"/>
          </w:tcPr>
          <w:p w:rsidR="00D02A7C" w:rsidRDefault="00404963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051" w:type="dxa"/>
          </w:tcPr>
          <w:p w:rsidR="00D02A7C" w:rsidRDefault="00404963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D02A7C" w:rsidTr="00D02A7C">
        <w:tc>
          <w:tcPr>
            <w:tcW w:w="458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051" w:type="dxa"/>
          </w:tcPr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Первичная диагностика уровня адаптированности ребёнка к дошкольному учреждению (наблюдение, заполнение листа адаптации)</w:t>
            </w:r>
          </w:p>
        </w:tc>
      </w:tr>
      <w:tr w:rsidR="00D02A7C" w:rsidTr="00D02A7C">
        <w:tc>
          <w:tcPr>
            <w:tcW w:w="458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051" w:type="dxa"/>
          </w:tcPr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Консультация для педагогов «Особенности работы воспитателя в период адаптации детей к детскому саду»</w:t>
            </w:r>
          </w:p>
        </w:tc>
      </w:tr>
      <w:tr w:rsidR="00D02A7C" w:rsidTr="00D02A7C">
        <w:tc>
          <w:tcPr>
            <w:tcW w:w="458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9051" w:type="dxa"/>
          </w:tcPr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Консультация для родителей «Как помочь ребёнку адаптироваться в детском саду»</w:t>
            </w:r>
          </w:p>
        </w:tc>
      </w:tr>
      <w:tr w:rsidR="00D02A7C" w:rsidTr="00D02A7C">
        <w:tc>
          <w:tcPr>
            <w:tcW w:w="458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9051" w:type="dxa"/>
          </w:tcPr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Индивидуальное консультирование родителей при необходимости или по запросам</w:t>
            </w:r>
          </w:p>
        </w:tc>
      </w:tr>
      <w:tr w:rsidR="00D02A7C" w:rsidTr="00D02A7C">
        <w:tc>
          <w:tcPr>
            <w:tcW w:w="458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9051" w:type="dxa"/>
          </w:tcPr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Индивидуальное общение с вновь поступающими детьми</w:t>
            </w:r>
          </w:p>
        </w:tc>
      </w:tr>
    </w:tbl>
    <w:p w:rsidR="00D02A7C" w:rsidRDefault="00D02A7C">
      <w:pPr>
        <w:rPr>
          <w:sz w:val="24"/>
        </w:rPr>
      </w:pPr>
    </w:p>
    <w:p w:rsidR="00D02A7C" w:rsidRDefault="00404963">
      <w:pPr>
        <w:jc w:val="center"/>
        <w:rPr>
          <w:b/>
          <w:sz w:val="24"/>
        </w:rPr>
      </w:pPr>
      <w:r>
        <w:rPr>
          <w:b/>
          <w:sz w:val="24"/>
        </w:rPr>
        <w:t xml:space="preserve">        ОСНОВНОЙ ЭТАП. Занятия по адаптации и развитию детей младшего дошкольного возраста «Теремок»</w:t>
      </w:r>
    </w:p>
    <w:tbl>
      <w:tblPr>
        <w:tblStyle w:val="afa"/>
        <w:tblW w:w="0" w:type="auto"/>
        <w:tblInd w:w="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6"/>
        <w:gridCol w:w="9089"/>
      </w:tblGrid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1 «Муха-Горюха и теремок»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b/>
                <w:sz w:val="24"/>
              </w:rPr>
              <w:t xml:space="preserve">. </w:t>
            </w:r>
            <w:r>
              <w:rPr>
                <w:sz w:val="24"/>
              </w:rPr>
              <w:t>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Потешка «Муха»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Игра «Теремок в порядок…»</w:t>
            </w:r>
          </w:p>
          <w:p w:rsidR="00D02A7C" w:rsidRDefault="00404963">
            <w:pPr>
              <w:rPr>
                <w:b/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2 «Комарик-Пискун и баранки»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b/>
                <w:sz w:val="24"/>
              </w:rPr>
              <w:t xml:space="preserve">. </w:t>
            </w:r>
            <w:r>
              <w:rPr>
                <w:sz w:val="24"/>
              </w:rPr>
              <w:t>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«Комарики»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Игра «Баранки»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3 «Кузнечик Кузя и скрипка»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«Кузнечики»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Рисование «Струны для скрипки»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4 «Стрекоза-Кудесница и разбитая посуда»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«Стрекоза»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Пазлы «Разбитая посуда»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5 «Гусеничка-Невеличка и весёлая игра»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«Гусеничка»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Аппликация «Гусеница»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6 «Божья коровка – Красная головка и её детки»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«Божья коровка»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Лепка «Точки Божьим коровкам»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7 «Светлячок-Фитилёк и зимняя прогулка»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«Свет-Светлячок»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 xml:space="preserve">4. Игра-парочки «Шарфики и шапочки» 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8 «Бабочка-Леталочка и волшебные пузырики»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«Про бабочку»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Игра «Волшебные пузырики»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9 «Улитка Фру-Фру и корзинка с фруктами»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«Улитка»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Игра «Корзинка для улитки»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10 «Муравейко-Муравей и новый забор»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«Муравейко-Муравей»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Конструирование «Забор»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11 «Пчёлка-Труженица и медовые пряники»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«Пчёлушки»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Лепка «Медовые пряники»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12 «Воробышек-Чирик и катание на санях»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«На санках»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Аппликация «Снежные сугробы»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13 «Ласточка-Касаточка и чёрно-белые крылышки»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«Ласточка милая»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Рисование «Чёрно-белая птичка»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14.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14 «Сорока-Белобока и вкусная кашка»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«Сорока-Белобока»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Игра «Кашевары»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15 «Петя-Петушок и зелёные горошины»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«Петушок»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Игра «Горошины для петушка»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16 «Мышка-Норушка и необычный клубочек»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«Мышка»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Игра «Клубочек»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17 «Лягушка-Квакушка и компот из земляники»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«Лягушка-попрыгушка»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Игра «Земляничный компот»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18 «Совушка-Умная  головушка и чудесные загадки»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«Совушка-сова»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Игра «Загадки»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19 «Ёжик-Сёма и изменчивая погода»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«Колючий ёжик»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Игра «Солнышко и дождик»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20 «Бельчонок-Рыжик и вкусные орешки»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Песенка «Весёлая белочка»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Игра «Орешки для бельчонка»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 xml:space="preserve">5. Прощание 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21 «Зайчик-Побегайчик и весёлые мячики»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«Зайка серый умывался»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Игра «Брось мяч зайке»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22 «Лиса-Краса и рыбалка»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«Лиска»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Игра «На рыбалку»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23.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23 «Волчок-Добрячок и съедобные грибочки»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«Про волка»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Игра «Съедобные-несъедобные грибы»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24 «Мишка-Топтышка и разные шишки»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2. Сказка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 Потешка «Мишка косолапый»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Игра «Собираем шишки»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5. Прощание</w:t>
            </w:r>
          </w:p>
        </w:tc>
      </w:tr>
      <w:tr w:rsidR="00D02A7C">
        <w:tc>
          <w:tcPr>
            <w:tcW w:w="240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 25 «Терем-теремок»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1. Приветствие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 xml:space="preserve">2. Театрализация 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3.Потешка «Чудо-чудо теремок»</w:t>
            </w: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4. Прощание</w:t>
            </w:r>
          </w:p>
        </w:tc>
      </w:tr>
    </w:tbl>
    <w:p w:rsidR="00D02A7C" w:rsidRDefault="00D02A7C">
      <w:pPr>
        <w:jc w:val="center"/>
        <w:rPr>
          <w:b/>
          <w:sz w:val="24"/>
        </w:rPr>
      </w:pPr>
    </w:p>
    <w:p w:rsidR="00D02A7C" w:rsidRDefault="00404963">
      <w:pPr>
        <w:jc w:val="center"/>
        <w:rPr>
          <w:b/>
          <w:sz w:val="24"/>
        </w:rPr>
      </w:pPr>
      <w:r>
        <w:rPr>
          <w:b/>
          <w:sz w:val="24"/>
        </w:rPr>
        <w:t>ЗАВЕРШАЮЩИЙ ЭТАП</w:t>
      </w:r>
    </w:p>
    <w:tbl>
      <w:tblPr>
        <w:tblStyle w:val="afa"/>
        <w:tblW w:w="0" w:type="auto"/>
        <w:tblInd w:w="5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6"/>
        <w:gridCol w:w="9089"/>
      </w:tblGrid>
      <w:tr w:rsidR="00D02A7C">
        <w:tc>
          <w:tcPr>
            <w:tcW w:w="256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Итоговая диагностика уровня адаптированности ребёнка к дошкольному учреждению.</w:t>
            </w:r>
          </w:p>
        </w:tc>
      </w:tr>
      <w:tr w:rsidR="00D02A7C">
        <w:tc>
          <w:tcPr>
            <w:tcW w:w="256" w:type="dxa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089" w:type="dxa"/>
          </w:tcPr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Консультация для родителей и педагогов «Результаты адаптации детей младшего дошкольного возраста к условиям детского сада».</w:t>
            </w:r>
          </w:p>
        </w:tc>
      </w:tr>
    </w:tbl>
    <w:p w:rsidR="00D02A7C" w:rsidRDefault="00D02A7C">
      <w:pPr>
        <w:jc w:val="center"/>
        <w:rPr>
          <w:b/>
          <w:sz w:val="24"/>
        </w:rPr>
      </w:pPr>
    </w:p>
    <w:p w:rsidR="00D02A7C" w:rsidRDefault="00404963">
      <w:pPr>
        <w:spacing w:before="89" w:line="319" w:lineRule="exact"/>
        <w:ind w:left="880" w:right="26"/>
        <w:jc w:val="both"/>
        <w:rPr>
          <w:b/>
          <w:sz w:val="28"/>
        </w:rPr>
      </w:pPr>
      <w:r>
        <w:rPr>
          <w:b/>
          <w:sz w:val="28"/>
        </w:rPr>
        <w:t>Результативность:</w:t>
      </w:r>
    </w:p>
    <w:p w:rsidR="00D02A7C" w:rsidRDefault="00404963">
      <w:pPr>
        <w:pStyle w:val="afb"/>
        <w:numPr>
          <w:ilvl w:val="0"/>
          <w:numId w:val="9"/>
        </w:numPr>
        <w:tabs>
          <w:tab w:val="left" w:pos="1769"/>
          <w:tab w:val="left" w:pos="1770"/>
        </w:tabs>
        <w:ind w:left="661" w:right="26" w:hanging="221"/>
        <w:jc w:val="both"/>
        <w:rPr>
          <w:sz w:val="28"/>
        </w:rPr>
      </w:pPr>
      <w:r>
        <w:rPr>
          <w:sz w:val="28"/>
        </w:rPr>
        <w:t>преодоление</w:t>
      </w:r>
      <w:r>
        <w:rPr>
          <w:spacing w:val="19"/>
          <w:sz w:val="28"/>
        </w:rPr>
        <w:t xml:space="preserve"> </w:t>
      </w:r>
      <w:r>
        <w:rPr>
          <w:sz w:val="28"/>
        </w:rPr>
        <w:t>стрессового</w:t>
      </w:r>
      <w:r>
        <w:rPr>
          <w:spacing w:val="20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9"/>
          <w:sz w:val="28"/>
        </w:rPr>
        <w:t xml:space="preserve"> </w:t>
      </w:r>
      <w:r>
        <w:rPr>
          <w:sz w:val="28"/>
        </w:rPr>
        <w:t>у</w:t>
      </w:r>
      <w:r>
        <w:rPr>
          <w:spacing w:val="15"/>
          <w:sz w:val="28"/>
        </w:rPr>
        <w:t xml:space="preserve"> </w:t>
      </w:r>
      <w:r>
        <w:rPr>
          <w:sz w:val="28"/>
        </w:rPr>
        <w:t>детей</w:t>
      </w:r>
      <w:r>
        <w:rPr>
          <w:spacing w:val="17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20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20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67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саду;</w:t>
      </w:r>
    </w:p>
    <w:p w:rsidR="00D02A7C" w:rsidRDefault="00404963">
      <w:pPr>
        <w:pStyle w:val="afb"/>
        <w:numPr>
          <w:ilvl w:val="0"/>
          <w:numId w:val="9"/>
        </w:numPr>
        <w:tabs>
          <w:tab w:val="left" w:pos="1769"/>
          <w:tab w:val="left" w:pos="1770"/>
        </w:tabs>
        <w:spacing w:line="242" w:lineRule="auto"/>
        <w:ind w:left="661" w:right="26" w:hanging="221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47"/>
          <w:sz w:val="28"/>
        </w:rPr>
        <w:t xml:space="preserve"> </w:t>
      </w:r>
      <w:r>
        <w:rPr>
          <w:sz w:val="28"/>
        </w:rPr>
        <w:t>воспитателями</w:t>
      </w:r>
      <w:r>
        <w:rPr>
          <w:spacing w:val="48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4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48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49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адаптационный</w:t>
      </w:r>
      <w:r>
        <w:rPr>
          <w:spacing w:val="-1"/>
          <w:sz w:val="28"/>
        </w:rPr>
        <w:t xml:space="preserve"> </w:t>
      </w:r>
      <w:r>
        <w:rPr>
          <w:sz w:val="28"/>
        </w:rPr>
        <w:t>период;</w:t>
      </w:r>
    </w:p>
    <w:p w:rsidR="00D02A7C" w:rsidRDefault="00404963">
      <w:pPr>
        <w:pStyle w:val="afb"/>
        <w:numPr>
          <w:ilvl w:val="0"/>
          <w:numId w:val="9"/>
        </w:numPr>
        <w:tabs>
          <w:tab w:val="left" w:pos="1769"/>
          <w:tab w:val="left" w:pos="1770"/>
          <w:tab w:val="left" w:pos="4302"/>
          <w:tab w:val="left" w:pos="5678"/>
          <w:tab w:val="left" w:pos="6947"/>
        </w:tabs>
        <w:ind w:left="661" w:right="26" w:hanging="221"/>
        <w:jc w:val="both"/>
        <w:rPr>
          <w:sz w:val="28"/>
        </w:rPr>
      </w:pPr>
      <w:r>
        <w:rPr>
          <w:sz w:val="28"/>
        </w:rPr>
        <w:t>Сформированность активной</w:t>
      </w:r>
      <w:r>
        <w:rPr>
          <w:sz w:val="28"/>
        </w:rPr>
        <w:tab/>
        <w:t>позиции родителей</w:t>
      </w:r>
      <w:r>
        <w:rPr>
          <w:spacing w:val="62"/>
          <w:sz w:val="28"/>
        </w:rPr>
        <w:t xml:space="preserve"> </w:t>
      </w:r>
      <w:r>
        <w:rPr>
          <w:sz w:val="28"/>
        </w:rPr>
        <w:t>по</w:t>
      </w:r>
      <w:r>
        <w:rPr>
          <w:spacing w:val="62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6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процессу</w:t>
      </w:r>
      <w:r>
        <w:rPr>
          <w:spacing w:val="-4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детей;</w:t>
      </w:r>
    </w:p>
    <w:p w:rsidR="00D02A7C" w:rsidRDefault="00404963">
      <w:pPr>
        <w:pStyle w:val="afb"/>
        <w:numPr>
          <w:ilvl w:val="0"/>
          <w:numId w:val="9"/>
        </w:numPr>
        <w:tabs>
          <w:tab w:val="left" w:pos="1769"/>
          <w:tab w:val="left" w:pos="1770"/>
        </w:tabs>
        <w:spacing w:line="321" w:lineRule="exact"/>
        <w:ind w:left="661" w:right="26" w:hanging="221"/>
        <w:jc w:val="both"/>
        <w:rPr>
          <w:sz w:val="28"/>
        </w:rPr>
      </w:pPr>
      <w:r>
        <w:rPr>
          <w:sz w:val="28"/>
        </w:rPr>
        <w:t>снижение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мышечного</w:t>
      </w:r>
      <w:r>
        <w:rPr>
          <w:spacing w:val="-3"/>
          <w:sz w:val="28"/>
        </w:rPr>
        <w:t xml:space="preserve"> </w:t>
      </w:r>
      <w:r>
        <w:rPr>
          <w:sz w:val="28"/>
        </w:rPr>
        <w:t>напряжений;</w:t>
      </w:r>
    </w:p>
    <w:p w:rsidR="00D02A7C" w:rsidRDefault="00404963">
      <w:pPr>
        <w:pStyle w:val="afb"/>
        <w:numPr>
          <w:ilvl w:val="0"/>
          <w:numId w:val="9"/>
        </w:numPr>
        <w:tabs>
          <w:tab w:val="left" w:pos="1769"/>
          <w:tab w:val="left" w:pos="1770"/>
          <w:tab w:val="left" w:pos="3177"/>
          <w:tab w:val="left" w:pos="5465"/>
          <w:tab w:val="left" w:pos="7139"/>
          <w:tab w:val="left" w:pos="8996"/>
        </w:tabs>
        <w:ind w:left="661" w:right="26" w:hanging="221"/>
        <w:jc w:val="both"/>
        <w:rPr>
          <w:sz w:val="28"/>
        </w:rPr>
      </w:pPr>
      <w:r>
        <w:rPr>
          <w:sz w:val="28"/>
        </w:rPr>
        <w:t>Снижение импульсивности, излишней</w:t>
      </w:r>
      <w:r>
        <w:rPr>
          <w:sz w:val="28"/>
        </w:rPr>
        <w:tab/>
        <w:t>двигательной</w:t>
      </w:r>
      <w:r>
        <w:rPr>
          <w:sz w:val="28"/>
        </w:rPr>
        <w:tab/>
        <w:t>активности, тревоги,</w:t>
      </w:r>
      <w:r>
        <w:rPr>
          <w:spacing w:val="-2"/>
          <w:sz w:val="28"/>
        </w:rPr>
        <w:t xml:space="preserve"> </w:t>
      </w:r>
      <w:r>
        <w:rPr>
          <w:sz w:val="28"/>
        </w:rPr>
        <w:t>агрессии;</w:t>
      </w:r>
    </w:p>
    <w:p w:rsidR="00D02A7C" w:rsidRDefault="00404963">
      <w:pPr>
        <w:pStyle w:val="afb"/>
        <w:numPr>
          <w:ilvl w:val="0"/>
          <w:numId w:val="9"/>
        </w:numPr>
        <w:tabs>
          <w:tab w:val="left" w:pos="1769"/>
          <w:tab w:val="left" w:pos="1770"/>
        </w:tabs>
        <w:spacing w:line="321" w:lineRule="exact"/>
        <w:ind w:left="661" w:right="26" w:hanging="221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64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5"/>
          <w:sz w:val="28"/>
        </w:rPr>
        <w:t xml:space="preserve"> </w:t>
      </w:r>
      <w:r>
        <w:rPr>
          <w:sz w:val="28"/>
        </w:rPr>
        <w:t>друг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другом;</w:t>
      </w:r>
    </w:p>
    <w:p w:rsidR="00D02A7C" w:rsidRDefault="00404963">
      <w:pPr>
        <w:pStyle w:val="afb"/>
        <w:numPr>
          <w:ilvl w:val="0"/>
          <w:numId w:val="9"/>
        </w:numPr>
        <w:tabs>
          <w:tab w:val="left" w:pos="1769"/>
          <w:tab w:val="left" w:pos="1770"/>
        </w:tabs>
        <w:spacing w:line="322" w:lineRule="exact"/>
        <w:ind w:left="661" w:right="26" w:hanging="221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внимания,</w:t>
      </w:r>
      <w:r>
        <w:rPr>
          <w:spacing w:val="-3"/>
          <w:sz w:val="28"/>
        </w:rPr>
        <w:t xml:space="preserve"> </w:t>
      </w:r>
      <w:r>
        <w:rPr>
          <w:sz w:val="28"/>
        </w:rPr>
        <w:t>восприятия,</w:t>
      </w:r>
      <w:r>
        <w:rPr>
          <w:spacing w:val="-3"/>
          <w:sz w:val="28"/>
        </w:rPr>
        <w:t xml:space="preserve"> </w:t>
      </w:r>
      <w:r>
        <w:rPr>
          <w:sz w:val="28"/>
        </w:rPr>
        <w:t>речи,</w:t>
      </w:r>
      <w:r>
        <w:rPr>
          <w:spacing w:val="-4"/>
          <w:sz w:val="28"/>
        </w:rPr>
        <w:t xml:space="preserve"> </w:t>
      </w:r>
      <w:r>
        <w:rPr>
          <w:sz w:val="28"/>
        </w:rPr>
        <w:t>воображения;</w:t>
      </w:r>
    </w:p>
    <w:p w:rsidR="00D02A7C" w:rsidRDefault="00404963">
      <w:pPr>
        <w:pStyle w:val="afb"/>
        <w:numPr>
          <w:ilvl w:val="0"/>
          <w:numId w:val="9"/>
        </w:numPr>
        <w:tabs>
          <w:tab w:val="left" w:pos="1769"/>
          <w:tab w:val="left" w:pos="1770"/>
          <w:tab w:val="left" w:pos="8838"/>
        </w:tabs>
        <w:ind w:left="661" w:right="26" w:hanging="221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90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90"/>
          <w:sz w:val="28"/>
        </w:rPr>
        <w:t xml:space="preserve"> </w:t>
      </w:r>
      <w:r>
        <w:rPr>
          <w:sz w:val="28"/>
        </w:rPr>
        <w:t>ритма,</w:t>
      </w:r>
      <w:r>
        <w:rPr>
          <w:spacing w:val="89"/>
          <w:sz w:val="28"/>
        </w:rPr>
        <w:t xml:space="preserve"> </w:t>
      </w:r>
      <w:r>
        <w:rPr>
          <w:sz w:val="28"/>
        </w:rPr>
        <w:t>общей</w:t>
      </w:r>
      <w:r>
        <w:rPr>
          <w:spacing w:val="90"/>
          <w:sz w:val="28"/>
        </w:rPr>
        <w:t xml:space="preserve"> </w:t>
      </w:r>
      <w:r>
        <w:rPr>
          <w:sz w:val="28"/>
        </w:rPr>
        <w:t>и</w:t>
      </w:r>
      <w:r>
        <w:rPr>
          <w:spacing w:val="91"/>
          <w:sz w:val="28"/>
        </w:rPr>
        <w:t xml:space="preserve"> </w:t>
      </w:r>
      <w:r>
        <w:rPr>
          <w:sz w:val="28"/>
        </w:rPr>
        <w:t>мелкой</w:t>
      </w:r>
      <w:r>
        <w:rPr>
          <w:spacing w:val="90"/>
          <w:sz w:val="28"/>
        </w:rPr>
        <w:t xml:space="preserve"> </w:t>
      </w:r>
      <w:r>
        <w:rPr>
          <w:sz w:val="28"/>
        </w:rPr>
        <w:t xml:space="preserve">моторики, </w:t>
      </w:r>
      <w:r>
        <w:rPr>
          <w:spacing w:val="-1"/>
          <w:sz w:val="28"/>
        </w:rPr>
        <w:t>координации</w:t>
      </w:r>
      <w:r>
        <w:rPr>
          <w:spacing w:val="-67"/>
          <w:sz w:val="28"/>
        </w:rPr>
        <w:t xml:space="preserve">  </w:t>
      </w:r>
      <w:r>
        <w:rPr>
          <w:sz w:val="28"/>
        </w:rPr>
        <w:t>движений;</w:t>
      </w:r>
    </w:p>
    <w:p w:rsidR="00D02A7C" w:rsidRDefault="00404963">
      <w:pPr>
        <w:pStyle w:val="afb"/>
        <w:numPr>
          <w:ilvl w:val="0"/>
          <w:numId w:val="9"/>
        </w:numPr>
        <w:tabs>
          <w:tab w:val="left" w:pos="1769"/>
          <w:tab w:val="left" w:pos="1770"/>
        </w:tabs>
        <w:spacing w:line="321" w:lineRule="exact"/>
        <w:ind w:left="661" w:right="26" w:hanging="221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поведения.</w:t>
      </w:r>
    </w:p>
    <w:p w:rsidR="00D02A7C" w:rsidRDefault="00D02A7C">
      <w:pPr>
        <w:pStyle w:val="af9"/>
        <w:spacing w:before="9"/>
        <w:ind w:left="653" w:right="26" w:hanging="213"/>
        <w:jc w:val="both"/>
        <w:rPr>
          <w:sz w:val="27"/>
        </w:rPr>
      </w:pPr>
    </w:p>
    <w:p w:rsidR="00D02A7C" w:rsidRDefault="00404963">
      <w:pPr>
        <w:pStyle w:val="3"/>
        <w:spacing w:line="278" w:lineRule="auto"/>
        <w:ind w:left="669" w:right="26" w:hanging="9"/>
        <w:jc w:val="center"/>
      </w:pPr>
      <w:bookmarkStart w:id="10" w:name="_TOC_250010"/>
      <w:r>
        <w:t xml:space="preserve">2.1.2. Коррекционно-развивающие занятия для детей старшего </w:t>
      </w:r>
      <w:r>
        <w:rPr>
          <w:spacing w:val="-67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эмоциональному</w:t>
      </w:r>
      <w:r>
        <w:rPr>
          <w:spacing w:val="-2"/>
        </w:rPr>
        <w:t xml:space="preserve"> и познавательному </w:t>
      </w:r>
      <w:r>
        <w:t>развитию</w:t>
      </w:r>
      <w:r>
        <w:rPr>
          <w:spacing w:val="-3"/>
        </w:rPr>
        <w:t xml:space="preserve"> </w:t>
      </w:r>
      <w:bookmarkEnd w:id="10"/>
    </w:p>
    <w:p w:rsidR="00D02A7C" w:rsidRDefault="00404963">
      <w:pPr>
        <w:pStyle w:val="af9"/>
        <w:tabs>
          <w:tab w:val="left" w:pos="10340"/>
        </w:tabs>
        <w:spacing w:before="67" w:line="276" w:lineRule="auto"/>
        <w:ind w:left="440" w:right="26" w:firstLine="436"/>
        <w:jc w:val="both"/>
      </w:pPr>
      <w:r>
        <w:t>Содержание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lastRenderedPageBreak/>
        <w:t>педагогических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«Цветик-семицветик»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Ю.</w:t>
      </w:r>
      <w:r>
        <w:rPr>
          <w:spacing w:val="-1"/>
        </w:rPr>
        <w:t xml:space="preserve"> </w:t>
      </w:r>
      <w:r>
        <w:t>Куражевой.</w:t>
      </w:r>
    </w:p>
    <w:p w:rsidR="00D02A7C" w:rsidRDefault="00404963">
      <w:pPr>
        <w:tabs>
          <w:tab w:val="left" w:pos="10340"/>
        </w:tabs>
        <w:ind w:left="440" w:right="26" w:firstLine="436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Программа имеет социально-педагогическую направленность и реализуется через интеграцию социально-коммуникативного и познавательного развития ребёнка.</w:t>
      </w:r>
    </w:p>
    <w:p w:rsidR="00D02A7C" w:rsidRDefault="00404963">
      <w:pPr>
        <w:tabs>
          <w:tab w:val="left" w:pos="10340"/>
        </w:tabs>
        <w:ind w:left="440" w:right="26" w:firstLine="436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рамках реализации ФГОС ДО данная педагогическая разработка может применяться при построении работы в социально-коммуникативной и познавательной образовательной областях. Программа разработана с учётом возрастных и психологических особенностей детей возраста 5-6 лет и в соответствии с требованиями:</w:t>
      </w:r>
    </w:p>
    <w:p w:rsidR="00D02A7C" w:rsidRDefault="00404963">
      <w:pPr>
        <w:tabs>
          <w:tab w:val="left" w:pos="10340"/>
        </w:tabs>
        <w:ind w:left="440" w:right="26" w:firstLine="436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Федерального закона «Об образовании в Российской Федерации» № 273-ФЗ от 29 декабря 2012 г. с изменениями от 2017 г.;</w:t>
      </w:r>
    </w:p>
    <w:p w:rsidR="00D02A7C" w:rsidRDefault="00404963">
      <w:pPr>
        <w:tabs>
          <w:tab w:val="left" w:pos="10340"/>
        </w:tabs>
        <w:ind w:left="440" w:right="26" w:firstLine="436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Приказом Министерства просвещения РФ от 9 ноября 2018 г. № 196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D02A7C" w:rsidRDefault="00404963">
      <w:pPr>
        <w:tabs>
          <w:tab w:val="left" w:pos="10340"/>
        </w:tabs>
        <w:ind w:left="440" w:right="26" w:firstLine="43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Цели и задачи реализации программы</w:t>
      </w:r>
    </w:p>
    <w:p w:rsidR="00D02A7C" w:rsidRDefault="00404963">
      <w:pPr>
        <w:tabs>
          <w:tab w:val="left" w:pos="10340"/>
        </w:tabs>
        <w:ind w:left="440" w:right="26" w:firstLine="436"/>
        <w:jc w:val="both"/>
        <w:rPr>
          <w:sz w:val="28"/>
          <w:szCs w:val="28"/>
        </w:rPr>
      </w:pPr>
      <w:r>
        <w:rPr>
          <w:sz w:val="28"/>
          <w:szCs w:val="28"/>
        </w:rPr>
        <w:t>Основная цель программы: психологическое сопровождение развития ребёнка дошкольного возраста.</w:t>
      </w:r>
    </w:p>
    <w:p w:rsidR="00D02A7C" w:rsidRDefault="00404963">
      <w:pPr>
        <w:tabs>
          <w:tab w:val="left" w:pos="10340"/>
        </w:tabs>
        <w:ind w:left="440" w:right="26" w:firstLine="436"/>
        <w:jc w:val="both"/>
        <w:rPr>
          <w:sz w:val="28"/>
          <w:szCs w:val="28"/>
        </w:rPr>
      </w:pPr>
      <w:r>
        <w:rPr>
          <w:sz w:val="28"/>
          <w:szCs w:val="28"/>
        </w:rPr>
        <w:t>Гармоничное и сбалансированное развитие всех сфер психики ребёнка является залогом успешного освоения образовательных программ и всестороннего развития личности. Новообразования и возрастные нормы каждого возрастного периода необходимы для перехода к следующему этапу развития и определяют задачи каждого раздела программы.</w:t>
      </w:r>
    </w:p>
    <w:p w:rsidR="00D02A7C" w:rsidRDefault="00404963">
      <w:pPr>
        <w:tabs>
          <w:tab w:val="left" w:pos="10340"/>
        </w:tabs>
        <w:ind w:left="440" w:right="26" w:firstLine="43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Задачи психологического курса для детей 5-6 лет</w:t>
      </w:r>
    </w:p>
    <w:p w:rsidR="00D02A7C" w:rsidRDefault="00404963">
      <w:pPr>
        <w:tabs>
          <w:tab w:val="left" w:pos="10340"/>
        </w:tabs>
        <w:ind w:left="440" w:right="26" w:firstLine="436"/>
        <w:jc w:val="both"/>
        <w:rPr>
          <w:sz w:val="28"/>
          <w:szCs w:val="28"/>
        </w:rPr>
      </w:pPr>
      <w:r>
        <w:rPr>
          <w:sz w:val="28"/>
          <w:szCs w:val="28"/>
        </w:rPr>
        <w:t>Обучать детей умению планировать предстоящую деятельность. Использовать воображение как предпосылку развития у детей внутреннего плана действий.</w:t>
      </w:r>
    </w:p>
    <w:p w:rsidR="00D02A7C" w:rsidRDefault="00404963">
      <w:pPr>
        <w:tabs>
          <w:tab w:val="left" w:pos="10340"/>
        </w:tabs>
        <w:ind w:left="440" w:right="26" w:firstLine="436"/>
        <w:jc w:val="both"/>
        <w:rPr>
          <w:sz w:val="28"/>
          <w:szCs w:val="28"/>
        </w:rPr>
      </w:pPr>
      <w:r>
        <w:rPr>
          <w:sz w:val="28"/>
          <w:szCs w:val="28"/>
        </w:rPr>
        <w:t>Учить детей осуществлять внешний контроль своей деятельности посредством речи.</w:t>
      </w:r>
    </w:p>
    <w:p w:rsidR="00D02A7C" w:rsidRDefault="00404963">
      <w:pPr>
        <w:tabs>
          <w:tab w:val="left" w:pos="10340"/>
        </w:tabs>
        <w:ind w:left="440" w:right="26" w:firstLine="436"/>
        <w:jc w:val="both"/>
        <w:rPr>
          <w:sz w:val="28"/>
          <w:szCs w:val="28"/>
        </w:rPr>
      </w:pPr>
      <w:r>
        <w:rPr>
          <w:sz w:val="28"/>
          <w:szCs w:val="28"/>
        </w:rPr>
        <w:t>Продолжать развивать познавательные психические процессы. Побуждать детей к проявлению инициативы и самостоятельности мышления во всех видах деятельности.</w:t>
      </w:r>
    </w:p>
    <w:p w:rsidR="00D02A7C" w:rsidRDefault="00404963">
      <w:pPr>
        <w:tabs>
          <w:tab w:val="left" w:pos="10340"/>
        </w:tabs>
        <w:ind w:left="440" w:right="26" w:firstLine="436"/>
        <w:jc w:val="both"/>
        <w:rPr>
          <w:sz w:val="28"/>
          <w:szCs w:val="28"/>
        </w:rPr>
      </w:pPr>
      <w:r>
        <w:rPr>
          <w:sz w:val="28"/>
          <w:szCs w:val="28"/>
        </w:rPr>
        <w:t>Развивать навыки самоконтроля и саморегуляции.</w:t>
      </w:r>
    </w:p>
    <w:p w:rsidR="00D02A7C" w:rsidRDefault="00404963">
      <w:pPr>
        <w:tabs>
          <w:tab w:val="left" w:pos="10340"/>
        </w:tabs>
        <w:ind w:left="440" w:right="26" w:firstLine="436"/>
        <w:jc w:val="both"/>
        <w:rPr>
          <w:sz w:val="28"/>
          <w:szCs w:val="28"/>
        </w:rPr>
      </w:pPr>
      <w:r>
        <w:rPr>
          <w:sz w:val="28"/>
          <w:szCs w:val="28"/>
        </w:rPr>
        <w:t>Обучать детей умению действовать по словесной и зрительной инструкции.</w:t>
      </w:r>
    </w:p>
    <w:p w:rsidR="00D02A7C" w:rsidRDefault="00404963">
      <w:pPr>
        <w:tabs>
          <w:tab w:val="left" w:pos="10340"/>
        </w:tabs>
        <w:ind w:left="440" w:right="26" w:firstLine="436"/>
        <w:jc w:val="both"/>
        <w:rPr>
          <w:sz w:val="28"/>
          <w:szCs w:val="28"/>
        </w:rPr>
      </w:pPr>
      <w:r>
        <w:rPr>
          <w:sz w:val="28"/>
          <w:szCs w:val="28"/>
        </w:rPr>
        <w:t>Способствовать развитию эмпатийных проявлений.</w:t>
      </w:r>
    </w:p>
    <w:p w:rsidR="00D02A7C" w:rsidRDefault="00404963">
      <w:pPr>
        <w:tabs>
          <w:tab w:val="left" w:pos="10340"/>
        </w:tabs>
        <w:ind w:left="440" w:right="26" w:firstLine="436"/>
        <w:jc w:val="both"/>
        <w:rPr>
          <w:sz w:val="28"/>
          <w:szCs w:val="28"/>
        </w:rPr>
      </w:pPr>
      <w:r>
        <w:rPr>
          <w:sz w:val="28"/>
          <w:szCs w:val="28"/>
        </w:rPr>
        <w:t>Познакомить детей с невербальными способами общения.</w:t>
      </w:r>
    </w:p>
    <w:p w:rsidR="00D02A7C" w:rsidRDefault="00404963">
      <w:pPr>
        <w:tabs>
          <w:tab w:val="left" w:pos="10340"/>
        </w:tabs>
        <w:ind w:left="440" w:right="26" w:firstLine="43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Принципы, осуществляемые в процессе реализации программы</w:t>
      </w:r>
    </w:p>
    <w:p w:rsidR="00D02A7C" w:rsidRDefault="00404963">
      <w:pPr>
        <w:pStyle w:val="afb"/>
        <w:numPr>
          <w:ilvl w:val="0"/>
          <w:numId w:val="10"/>
        </w:numPr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Полноценное проживание ребёнком всех этапов детства, обогащение детского развития.</w:t>
      </w:r>
    </w:p>
    <w:p w:rsidR="00D02A7C" w:rsidRDefault="00404963">
      <w:pPr>
        <w:pStyle w:val="afb"/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2. 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образования.</w:t>
      </w:r>
    </w:p>
    <w:p w:rsidR="00D02A7C" w:rsidRDefault="00404963">
      <w:pPr>
        <w:pStyle w:val="afb"/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Содействие и сотрудничество детей и взрослых, признание ребёнка </w:t>
      </w:r>
      <w:r>
        <w:rPr>
          <w:sz w:val="28"/>
          <w:szCs w:val="28"/>
        </w:rPr>
        <w:lastRenderedPageBreak/>
        <w:t>полноценным участником (субъектом) образовательных отношений.</w:t>
      </w:r>
    </w:p>
    <w:p w:rsidR="00D02A7C" w:rsidRDefault="00404963">
      <w:pPr>
        <w:pStyle w:val="afb"/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4. Поддержка инициативы детей в различных видах деятельности.</w:t>
      </w:r>
    </w:p>
    <w:p w:rsidR="00D02A7C" w:rsidRDefault="00404963">
      <w:pPr>
        <w:pStyle w:val="afb"/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5. Сотрудничество с семьёй.</w:t>
      </w:r>
    </w:p>
    <w:p w:rsidR="00D02A7C" w:rsidRDefault="00404963">
      <w:pPr>
        <w:pStyle w:val="afb"/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6. Приобщение детей к социокультурным нормам, традициям семьи, общества и государства.</w:t>
      </w:r>
    </w:p>
    <w:p w:rsidR="00D02A7C" w:rsidRDefault="00404963">
      <w:pPr>
        <w:pStyle w:val="afb"/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7. Принцип формирования познавательных интересов и познавательных действий ребёнка в различных видах деятельности.</w:t>
      </w:r>
    </w:p>
    <w:p w:rsidR="00D02A7C" w:rsidRDefault="00404963">
      <w:pPr>
        <w:pStyle w:val="afb"/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8. Принцип возрастной адекватности дошкольного образования (соответствие условий, требований, методов возрасту и особенностям развития).</w:t>
      </w:r>
    </w:p>
    <w:p w:rsidR="00D02A7C" w:rsidRDefault="00404963">
      <w:pPr>
        <w:pStyle w:val="afb"/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9. Принцип построения образовательной деятельности на комплексно-тематическом планировании.</w:t>
      </w:r>
    </w:p>
    <w:p w:rsidR="00D02A7C" w:rsidRDefault="00404963">
      <w:pPr>
        <w:tabs>
          <w:tab w:val="left" w:pos="10340"/>
        </w:tabs>
        <w:ind w:left="453" w:right="26" w:firstLine="426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Принципы проведения занятий:</w:t>
      </w:r>
    </w:p>
    <w:p w:rsidR="00D02A7C" w:rsidRDefault="00404963">
      <w:pPr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- системность подачи материала;</w:t>
      </w:r>
    </w:p>
    <w:p w:rsidR="00D02A7C" w:rsidRDefault="00404963">
      <w:pPr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- наглядность обучения;</w:t>
      </w:r>
    </w:p>
    <w:p w:rsidR="00D02A7C" w:rsidRDefault="00404963">
      <w:pPr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- цикличность построения занятия;</w:t>
      </w:r>
    </w:p>
    <w:p w:rsidR="00D02A7C" w:rsidRDefault="00404963">
      <w:pPr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- доступность;</w:t>
      </w:r>
    </w:p>
    <w:p w:rsidR="00D02A7C" w:rsidRDefault="00404963">
      <w:pPr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- проблемность;</w:t>
      </w:r>
    </w:p>
    <w:p w:rsidR="00D02A7C" w:rsidRDefault="00404963">
      <w:pPr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- развивающий и воспитательный характер учебного материала.</w:t>
      </w:r>
    </w:p>
    <w:p w:rsidR="00D02A7C" w:rsidRDefault="00404963">
      <w:pPr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Последовательность предъявления тем и количество часов на каждую тему могут варьироваться в зависимости от интереса детей и результатов наблюдений психолога.</w:t>
      </w:r>
    </w:p>
    <w:p w:rsidR="00D02A7C" w:rsidRDefault="00404963">
      <w:pPr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Построение программы для этого возраста ориентировано на удовлетворение ведущей потребности и основано на развитии ведущего психического процесса или сферы психики. В частности: эмоциональной, коммуникативной сфер.</w:t>
      </w:r>
    </w:p>
    <w:p w:rsidR="00D02A7C" w:rsidRDefault="00404963">
      <w:pPr>
        <w:tabs>
          <w:tab w:val="left" w:pos="10340"/>
        </w:tabs>
        <w:ind w:left="453" w:right="26" w:firstLine="425"/>
        <w:jc w:val="both"/>
        <w:rPr>
          <w:sz w:val="28"/>
          <w:szCs w:val="28"/>
        </w:rPr>
      </w:pPr>
      <w:r>
        <w:rPr>
          <w:sz w:val="28"/>
          <w:szCs w:val="28"/>
        </w:rPr>
        <w:t>Задания на развитие психических процессов (памяти, внимания, воображения, мышления), а также на развитие волевой, эмоциональной и психофизиологической сферы подобраны в соответствии с темами занятий.</w:t>
      </w:r>
    </w:p>
    <w:p w:rsidR="00D02A7C" w:rsidRDefault="00D02A7C">
      <w:pPr>
        <w:pStyle w:val="af9"/>
        <w:spacing w:before="67" w:line="276" w:lineRule="auto"/>
        <w:ind w:left="453" w:right="26" w:firstLine="425"/>
        <w:jc w:val="both"/>
      </w:pPr>
    </w:p>
    <w:p w:rsidR="00D02A7C" w:rsidRDefault="00D02A7C">
      <w:pPr>
        <w:pStyle w:val="afb"/>
        <w:tabs>
          <w:tab w:val="left" w:pos="1226"/>
        </w:tabs>
        <w:ind w:left="660" w:right="26" w:firstLine="0"/>
        <w:jc w:val="both"/>
        <w:rPr>
          <w:sz w:val="28"/>
          <w:szCs w:val="28"/>
        </w:rPr>
      </w:pPr>
    </w:p>
    <w:p w:rsidR="00D02A7C" w:rsidRDefault="00404963">
      <w:pPr>
        <w:ind w:left="660" w:right="6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ТЕМАТИЧЕСКОЕ ПЛАНИРОВАНИЕ ПСИХОЛОГИЧЕСКИХ ЗАНЯТИЙ ДЛЯ ДЕТЕЙ ОТ 5 ДО 6 ЛЕТ</w:t>
      </w:r>
    </w:p>
    <w:tbl>
      <w:tblPr>
        <w:tblStyle w:val="afa"/>
        <w:tblW w:w="0" w:type="auto"/>
        <w:tblInd w:w="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08"/>
        <w:gridCol w:w="1494"/>
        <w:gridCol w:w="4486"/>
        <w:gridCol w:w="1935"/>
      </w:tblGrid>
      <w:tr w:rsidR="00D02A7C">
        <w:tc>
          <w:tcPr>
            <w:tcW w:w="1608" w:type="dxa"/>
          </w:tcPr>
          <w:p w:rsidR="00D02A7C" w:rsidRDefault="004049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1494" w:type="dxa"/>
          </w:tcPr>
          <w:p w:rsidR="00D02A7C" w:rsidRDefault="004049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4486" w:type="dxa"/>
          </w:tcPr>
          <w:p w:rsidR="00D02A7C" w:rsidRDefault="004049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935" w:type="dxa"/>
          </w:tcPr>
          <w:p w:rsidR="00D02A7C" w:rsidRDefault="004049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занятий</w:t>
            </w:r>
          </w:p>
        </w:tc>
      </w:tr>
      <w:tr w:rsidR="00D02A7C">
        <w:tc>
          <w:tcPr>
            <w:tcW w:w="160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494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486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Наша группа. Что мы умеем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поведения на занятиях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Страна ПСИХОЛОГИЯ</w:t>
            </w:r>
          </w:p>
          <w:p w:rsidR="00D02A7C" w:rsidRDefault="00D02A7C">
            <w:pPr>
              <w:rPr>
                <w:sz w:val="24"/>
                <w:szCs w:val="24"/>
              </w:rPr>
            </w:pPr>
          </w:p>
        </w:tc>
        <w:tc>
          <w:tcPr>
            <w:tcW w:w="1935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A7C">
        <w:tc>
          <w:tcPr>
            <w:tcW w:w="160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494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4049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486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Радость. Грусть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Гнев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Удивление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Испуг</w:t>
            </w:r>
          </w:p>
          <w:p w:rsidR="00D02A7C" w:rsidRDefault="00D02A7C">
            <w:pPr>
              <w:rPr>
                <w:sz w:val="24"/>
                <w:szCs w:val="24"/>
              </w:rPr>
            </w:pPr>
          </w:p>
        </w:tc>
        <w:tc>
          <w:tcPr>
            <w:tcW w:w="1935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A7C">
        <w:tc>
          <w:tcPr>
            <w:tcW w:w="160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494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486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Спокойствие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Словарик эмоций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Моё счастье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Страна Вообразилия</w:t>
            </w:r>
          </w:p>
          <w:p w:rsidR="00D02A7C" w:rsidRDefault="00D02A7C">
            <w:pPr>
              <w:rPr>
                <w:sz w:val="24"/>
                <w:szCs w:val="24"/>
              </w:rPr>
            </w:pPr>
          </w:p>
        </w:tc>
        <w:tc>
          <w:tcPr>
            <w:tcW w:w="1935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A7C">
        <w:tc>
          <w:tcPr>
            <w:tcW w:w="160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494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486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Мои друзья сказки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Промежуточная диагностика – 1 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Промежуточная диагностика – 2 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Учимся доброте </w:t>
            </w:r>
          </w:p>
          <w:p w:rsidR="00D02A7C" w:rsidRDefault="00D02A7C">
            <w:pPr>
              <w:rPr>
                <w:sz w:val="24"/>
                <w:szCs w:val="24"/>
              </w:rPr>
            </w:pPr>
          </w:p>
        </w:tc>
        <w:tc>
          <w:tcPr>
            <w:tcW w:w="1935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A7C">
        <w:tc>
          <w:tcPr>
            <w:tcW w:w="160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494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D02A7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86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Этикет – общения секрет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Этикет на все случаи жизни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Мечты сбываются</w:t>
            </w:r>
          </w:p>
        </w:tc>
        <w:tc>
          <w:tcPr>
            <w:tcW w:w="1935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A7C">
        <w:tc>
          <w:tcPr>
            <w:tcW w:w="160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494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D02A7C" w:rsidRDefault="00D02A7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86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 учусь владеть собой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Моё психологическое здоровье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Волшебные средства понимания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Защитники Отечества</w:t>
            </w:r>
          </w:p>
        </w:tc>
        <w:tc>
          <w:tcPr>
            <w:tcW w:w="1935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A7C">
        <w:tc>
          <w:tcPr>
            <w:tcW w:w="160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494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D02A7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86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Мамины помощники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 и моя семья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 и мои друзья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 и моё имя</w:t>
            </w:r>
          </w:p>
        </w:tc>
        <w:tc>
          <w:tcPr>
            <w:tcW w:w="1935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A7C">
        <w:tc>
          <w:tcPr>
            <w:tcW w:w="160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494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486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Кто такой Я?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 особенный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Итоговая диагностика – 1 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Итоговая диагностика – 2 </w:t>
            </w:r>
          </w:p>
          <w:p w:rsidR="00D02A7C" w:rsidRDefault="00D02A7C">
            <w:pPr>
              <w:rPr>
                <w:sz w:val="24"/>
                <w:szCs w:val="24"/>
              </w:rPr>
            </w:pPr>
          </w:p>
        </w:tc>
        <w:tc>
          <w:tcPr>
            <w:tcW w:w="1935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D02A7C" w:rsidRDefault="00D02A7C">
      <w:pPr>
        <w:jc w:val="center"/>
        <w:rPr>
          <w:b/>
          <w:sz w:val="24"/>
          <w:szCs w:val="24"/>
        </w:rPr>
      </w:pPr>
    </w:p>
    <w:p w:rsidR="00D02A7C" w:rsidRDefault="00D02A7C">
      <w:pPr>
        <w:pStyle w:val="afb"/>
        <w:tabs>
          <w:tab w:val="left" w:pos="1226"/>
        </w:tabs>
        <w:ind w:left="0" w:firstLine="0"/>
        <w:rPr>
          <w:sz w:val="28"/>
        </w:rPr>
      </w:pPr>
    </w:p>
    <w:p w:rsidR="00D02A7C" w:rsidRDefault="00404963">
      <w:pPr>
        <w:pStyle w:val="3"/>
        <w:spacing w:line="276" w:lineRule="auto"/>
        <w:ind w:left="440" w:right="26" w:firstLine="440"/>
        <w:jc w:val="center"/>
      </w:pPr>
      <w:bookmarkStart w:id="11" w:name="_TOC_250009"/>
      <w:r>
        <w:t>2.5.3. Коррекционно-развивающие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  </w:t>
      </w:r>
      <w:r>
        <w:t>дошкольного</w:t>
      </w:r>
      <w:r>
        <w:rPr>
          <w:spacing w:val="33"/>
        </w:rPr>
        <w:t xml:space="preserve"> </w:t>
      </w:r>
      <w:r>
        <w:t>возраста</w:t>
      </w:r>
      <w:r>
        <w:rPr>
          <w:spacing w:val="27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подготовке</w:t>
      </w:r>
      <w:r>
        <w:rPr>
          <w:spacing w:val="32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школьному</w:t>
      </w:r>
      <w:r>
        <w:rPr>
          <w:spacing w:val="30"/>
        </w:rPr>
        <w:t xml:space="preserve"> </w:t>
      </w:r>
      <w:bookmarkEnd w:id="11"/>
      <w:r>
        <w:t>обучению</w:t>
      </w:r>
    </w:p>
    <w:p w:rsidR="00D02A7C" w:rsidRDefault="00404963">
      <w:pPr>
        <w:pStyle w:val="3"/>
        <w:spacing w:before="2"/>
        <w:ind w:left="440" w:right="26" w:firstLine="440"/>
        <w:jc w:val="center"/>
      </w:pPr>
      <w:bookmarkStart w:id="12" w:name="_TOC_250008"/>
      <w:r>
        <w:t>«Приключения</w:t>
      </w:r>
      <w:r>
        <w:rPr>
          <w:spacing w:val="-6"/>
        </w:rPr>
        <w:t xml:space="preserve"> </w:t>
      </w:r>
      <w:r>
        <w:t>будущих</w:t>
      </w:r>
      <w:r>
        <w:rPr>
          <w:spacing w:val="-2"/>
        </w:rPr>
        <w:t xml:space="preserve"> </w:t>
      </w:r>
      <w:bookmarkEnd w:id="12"/>
      <w:r>
        <w:t>первоклассников»</w:t>
      </w:r>
    </w:p>
    <w:p w:rsidR="00D02A7C" w:rsidRDefault="00404963">
      <w:pPr>
        <w:pStyle w:val="af9"/>
        <w:spacing w:before="43"/>
        <w:ind w:left="440" w:right="26" w:firstLine="439"/>
        <w:jc w:val="both"/>
      </w:pP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компопоненты:</w:t>
      </w:r>
      <w:r>
        <w:rPr>
          <w:spacing w:val="1"/>
        </w:rPr>
        <w:t xml:space="preserve"> </w:t>
      </w:r>
      <w:r>
        <w:t>личностная,</w:t>
      </w:r>
      <w:r>
        <w:rPr>
          <w:spacing w:val="1"/>
        </w:rPr>
        <w:t xml:space="preserve"> </w:t>
      </w:r>
      <w:r>
        <w:t>интеллектуальная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</w:t>
      </w:r>
      <w:r>
        <w:rPr>
          <w:spacing w:val="-67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готовность.</w:t>
      </w:r>
      <w:r>
        <w:rPr>
          <w:spacing w:val="1"/>
        </w:rPr>
        <w:t xml:space="preserve"> </w:t>
      </w:r>
      <w:r>
        <w:t>Личностная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готовность к принятию новой социальной позиции, положение школьника,</w:t>
      </w:r>
      <w:r>
        <w:rPr>
          <w:spacing w:val="1"/>
        </w:rPr>
        <w:t xml:space="preserve"> </w:t>
      </w:r>
      <w:r>
        <w:t>имеющего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обязанностей.</w:t>
      </w:r>
      <w:r>
        <w:rPr>
          <w:spacing w:val="1"/>
        </w:rPr>
        <w:t xml:space="preserve"> </w:t>
      </w:r>
      <w:r>
        <w:t>Готовым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школьному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стороной,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началу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достигнута</w:t>
      </w:r>
      <w:r>
        <w:rPr>
          <w:spacing w:val="1"/>
        </w:rPr>
        <w:t xml:space="preserve"> </w:t>
      </w:r>
      <w:r>
        <w:t>сравнительно</w:t>
      </w:r>
      <w:r>
        <w:rPr>
          <w:spacing w:val="1"/>
        </w:rPr>
        <w:t xml:space="preserve"> </w:t>
      </w:r>
      <w:r>
        <w:t>хорошая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устойчивость. Интеллектуальная готовность предполагает наличие у ребенка</w:t>
      </w:r>
      <w:r>
        <w:rPr>
          <w:spacing w:val="1"/>
        </w:rPr>
        <w:t xml:space="preserve"> </w:t>
      </w:r>
      <w:r>
        <w:t>кругозора, запаса конкретных знаний, а также предполагает формирование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психологическая готовность включает в себя формирование у детей качеств,</w:t>
      </w:r>
      <w:r>
        <w:rPr>
          <w:spacing w:val="1"/>
        </w:rPr>
        <w:t xml:space="preserve"> </w:t>
      </w:r>
      <w:r>
        <w:t>благодаря которым могли бы общаться с другими детьми. Таким образом</w:t>
      </w:r>
      <w:r>
        <w:rPr>
          <w:spacing w:val="1"/>
        </w:rPr>
        <w:t xml:space="preserve"> </w:t>
      </w:r>
      <w:r>
        <w:t xml:space="preserve">работа в данном направлении </w:t>
      </w:r>
      <w:r>
        <w:lastRenderedPageBreak/>
        <w:t>необходима для того, чтобы ребенок не только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испытывал</w:t>
      </w:r>
      <w:r>
        <w:rPr>
          <w:spacing w:val="1"/>
        </w:rPr>
        <w:t xml:space="preserve"> </w:t>
      </w:r>
      <w:r>
        <w:t>серьезных</w:t>
      </w:r>
      <w:r>
        <w:rPr>
          <w:spacing w:val="1"/>
        </w:rPr>
        <w:t xml:space="preserve"> </w:t>
      </w:r>
      <w:r>
        <w:t>трудностей,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пошел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радостью</w:t>
      </w:r>
      <w:r>
        <w:rPr>
          <w:spacing w:val="70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учился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удовольствием.</w:t>
      </w:r>
    </w:p>
    <w:p w:rsidR="00D02A7C" w:rsidRDefault="00404963">
      <w:pPr>
        <w:pStyle w:val="af9"/>
        <w:ind w:left="440" w:right="26" w:firstLine="439"/>
        <w:jc w:val="both"/>
      </w:pPr>
      <w:r>
        <w:t>Содержание</w:t>
      </w:r>
      <w:r>
        <w:rPr>
          <w:spacing w:val="-6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блока</w:t>
      </w:r>
      <w:r>
        <w:rPr>
          <w:spacing w:val="-6"/>
        </w:rPr>
        <w:t xml:space="preserve"> </w:t>
      </w:r>
      <w:r>
        <w:t>основывается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программе</w:t>
      </w:r>
      <w:r>
        <w:rPr>
          <w:spacing w:val="4"/>
        </w:rPr>
        <w:t xml:space="preserve"> </w:t>
      </w:r>
      <w:r>
        <w:t>Куражевой</w:t>
      </w:r>
      <w:r>
        <w:rPr>
          <w:spacing w:val="-1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Ю. «Приключения будущих первоклассников: психологические</w:t>
      </w:r>
      <w:r>
        <w:rPr>
          <w:spacing w:val="-67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с детьми</w:t>
      </w:r>
      <w:r>
        <w:rPr>
          <w:spacing w:val="-2"/>
        </w:rPr>
        <w:t xml:space="preserve"> </w:t>
      </w:r>
      <w:r>
        <w:t>6-7</w:t>
      </w:r>
      <w:r>
        <w:rPr>
          <w:spacing w:val="1"/>
        </w:rPr>
        <w:t xml:space="preserve"> </w:t>
      </w:r>
      <w:r>
        <w:t>лет»</w:t>
      </w:r>
    </w:p>
    <w:p w:rsidR="00D02A7C" w:rsidRDefault="00404963">
      <w:pPr>
        <w:ind w:left="440" w:right="26" w:firstLine="43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Программа имеет социально-педагогическую направленность и реализуется через интеграцию социально-коммуникативного и познавательного развития ребёнка.</w:t>
      </w:r>
    </w:p>
    <w:p w:rsidR="00D02A7C" w:rsidRDefault="00404963">
      <w:pPr>
        <w:ind w:left="440" w:right="26" w:firstLine="43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рамках реализации ФГОС ДО данная педагогическая разработка может применяться при построении работы в социально-коммуникативной и познавательной образовательной областях. Программа разработана с учётом возрастных и психологических особенностей детей возраста 6-7 лет и в соответствии с требованиями:</w:t>
      </w:r>
    </w:p>
    <w:p w:rsidR="00D02A7C" w:rsidRDefault="00404963">
      <w:pPr>
        <w:ind w:left="440" w:right="26" w:firstLine="43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Федерального закона «Об образовании в Российской Федерации» № 273-ФЗ от 29 декабря 2012 г. с изменениями от 2017 г.;</w:t>
      </w:r>
    </w:p>
    <w:p w:rsidR="00D02A7C" w:rsidRDefault="00404963">
      <w:pPr>
        <w:ind w:left="440" w:right="26" w:firstLine="43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Приказом Министерства просвещения РФ от 9 ноября 2018 г. № 196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Основная </w:t>
      </w:r>
      <w:r>
        <w:rPr>
          <w:b/>
          <w:bCs/>
          <w:sz w:val="28"/>
          <w:szCs w:val="28"/>
        </w:rPr>
        <w:t>цель</w:t>
      </w:r>
      <w:r>
        <w:rPr>
          <w:sz w:val="28"/>
          <w:szCs w:val="28"/>
        </w:rPr>
        <w:t xml:space="preserve"> программы: психологическое сопровождение развития ребёнка дошкольного возраста.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Гармоничное и сбалансированное развитие всех сфер психики ребёнка является залогом успешного освоения образовательных программ и всестороннего развития личности. Новообразования и возрастные нормы каждого возрастного периода необходимы для перехода к следующему этапу развития и определяют задачи каждого раздела программы.</w:t>
      </w:r>
    </w:p>
    <w:p w:rsidR="00D02A7C" w:rsidRDefault="00404963">
      <w:pPr>
        <w:ind w:left="440" w:right="26" w:firstLine="4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Задачи психологического курса для детей 6 – 7 лет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1. Создать условия для формирования произвольности психических процессов у детей во всех видах деятельности.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2. Развивать мотивационную сферу ребёнка. Помогать детям выделять наиболее значимые мотивы и цели.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3. Способствовать формированию учебно-познавательного мотива и внутренней позиции ученика.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4. Способствовать формированию целостной картины мира у ребёнка.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5. Способствовать формированию самосознания и адекватной самооценки.</w:t>
      </w:r>
    </w:p>
    <w:p w:rsidR="00D02A7C" w:rsidRDefault="00404963">
      <w:pPr>
        <w:ind w:left="440" w:right="26" w:firstLine="4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Принципы, осуществляемые в процессе реализации программы</w:t>
      </w:r>
    </w:p>
    <w:p w:rsidR="00D02A7C" w:rsidRDefault="00404963">
      <w:pPr>
        <w:pStyle w:val="afb"/>
        <w:numPr>
          <w:ilvl w:val="0"/>
          <w:numId w:val="11"/>
        </w:num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Полноценное проживание ребёнком всех этапов детства, обогащение детского развития.</w:t>
      </w:r>
    </w:p>
    <w:p w:rsidR="00D02A7C" w:rsidRDefault="00404963">
      <w:pPr>
        <w:pStyle w:val="afb"/>
        <w:numPr>
          <w:ilvl w:val="0"/>
          <w:numId w:val="11"/>
        </w:num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образования.</w:t>
      </w:r>
    </w:p>
    <w:p w:rsidR="00D02A7C" w:rsidRDefault="00404963">
      <w:pPr>
        <w:pStyle w:val="afb"/>
        <w:numPr>
          <w:ilvl w:val="0"/>
          <w:numId w:val="11"/>
        </w:num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Содействие и сотрудничество детей и взрослых, признание ребёнка полноценным участником (субъектом) образовательных отношений.</w:t>
      </w:r>
    </w:p>
    <w:p w:rsidR="00D02A7C" w:rsidRDefault="00404963">
      <w:pPr>
        <w:pStyle w:val="afb"/>
        <w:numPr>
          <w:ilvl w:val="0"/>
          <w:numId w:val="11"/>
        </w:num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Поддержка инициативы детей в различных видах деятельности.</w:t>
      </w:r>
    </w:p>
    <w:p w:rsidR="00D02A7C" w:rsidRDefault="00404963">
      <w:pPr>
        <w:pStyle w:val="afb"/>
        <w:numPr>
          <w:ilvl w:val="0"/>
          <w:numId w:val="11"/>
        </w:num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Сотрудничество с семьёй.</w:t>
      </w:r>
    </w:p>
    <w:p w:rsidR="00D02A7C" w:rsidRDefault="00404963">
      <w:pPr>
        <w:pStyle w:val="afb"/>
        <w:numPr>
          <w:ilvl w:val="0"/>
          <w:numId w:val="11"/>
        </w:num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Приобщение детей к социокультурным нормам, традициям семьи, общества и государства.</w:t>
      </w:r>
    </w:p>
    <w:p w:rsidR="00D02A7C" w:rsidRDefault="00404963">
      <w:pPr>
        <w:pStyle w:val="afb"/>
        <w:numPr>
          <w:ilvl w:val="0"/>
          <w:numId w:val="11"/>
        </w:num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Принцип формирования познавательных интересов и познавательных действий ребёнка в различных видах деятельности.</w:t>
      </w:r>
    </w:p>
    <w:p w:rsidR="00D02A7C" w:rsidRDefault="00404963">
      <w:pPr>
        <w:pStyle w:val="afb"/>
        <w:numPr>
          <w:ilvl w:val="0"/>
          <w:numId w:val="11"/>
        </w:num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Принцип возрастной адекватности дошкольного образования (соответствие условий, требований, методов возрасту и особенностям развития).</w:t>
      </w:r>
    </w:p>
    <w:p w:rsidR="00D02A7C" w:rsidRDefault="00404963">
      <w:pPr>
        <w:pStyle w:val="afb"/>
        <w:numPr>
          <w:ilvl w:val="0"/>
          <w:numId w:val="11"/>
        </w:num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Принцип построения образовательной деятельности на комплексно-тематическом планировании.</w:t>
      </w:r>
    </w:p>
    <w:p w:rsidR="00D02A7C" w:rsidRDefault="00404963">
      <w:pPr>
        <w:ind w:left="440" w:right="26" w:firstLine="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Принципы проведения занятий: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- системность подачи материала;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- наглядность обучения;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- цикличность построения занятия;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- доступность;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- проблемность;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- развивающий и воспитательный характер учебного материала.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Последовательность предъявления тем и количество часов на каждую тему могут варьироваться в зависимости от интереса детей и результатов наблюдений психолога.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Построение программы для этого возраста ориентировано на удовлетворение ведущей потребности и основано на развитии ведущего психического процесса или сферы психики. В 6-7  лет - это личностная сфера, волевая сфера.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sz w:val="28"/>
          <w:szCs w:val="28"/>
        </w:rPr>
        <w:t>Задания на развитие психических процессов (памяти, внимания, воображения, мышления), а также на развитие волевой, эмоциональной и психофизиологической сферы подобраны в соответствии с темами занятий.</w:t>
      </w:r>
    </w:p>
    <w:p w:rsidR="00D02A7C" w:rsidRDefault="00D02A7C">
      <w:pPr>
        <w:ind w:left="440" w:right="26" w:firstLine="439"/>
        <w:jc w:val="both"/>
        <w:rPr>
          <w:sz w:val="28"/>
          <w:szCs w:val="28"/>
        </w:rPr>
      </w:pPr>
    </w:p>
    <w:p w:rsidR="00D02A7C" w:rsidRDefault="00404963">
      <w:pPr>
        <w:ind w:left="440" w:right="-411" w:firstLine="37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ТЕМАТИЧЕСКОЕ ПЛАНИРОВАНИЕ ПСИХОЛОГИЧЕСКИХ ЗАНЯТИЙ ДЛЯ </w:t>
      </w:r>
    </w:p>
    <w:p w:rsidR="00D02A7C" w:rsidRDefault="00404963">
      <w:pPr>
        <w:ind w:left="440" w:right="-411" w:firstLine="37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ДЕТЕЙ  ОТ 6 ДО 7 ЛЕТ</w:t>
      </w:r>
    </w:p>
    <w:p w:rsidR="00D02A7C" w:rsidRDefault="00404963">
      <w:pPr>
        <w:jc w:val="center"/>
        <w:rPr>
          <w:sz w:val="24"/>
          <w:szCs w:val="24"/>
        </w:rPr>
      </w:pPr>
      <w:r>
        <w:rPr>
          <w:sz w:val="24"/>
          <w:szCs w:val="24"/>
        </w:rPr>
        <w:t>(1 занятие в неделю по 30 минут, всего 31 занятие)</w:t>
      </w:r>
    </w:p>
    <w:tbl>
      <w:tblPr>
        <w:tblStyle w:val="afa"/>
        <w:tblW w:w="0" w:type="auto"/>
        <w:tblInd w:w="1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78"/>
        <w:gridCol w:w="843"/>
        <w:gridCol w:w="4853"/>
        <w:gridCol w:w="2253"/>
      </w:tblGrid>
      <w:tr w:rsidR="00D02A7C">
        <w:tc>
          <w:tcPr>
            <w:tcW w:w="1178" w:type="dxa"/>
          </w:tcPr>
          <w:p w:rsidR="00D02A7C" w:rsidRDefault="004049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843" w:type="dxa"/>
          </w:tcPr>
          <w:p w:rsidR="00D02A7C" w:rsidRDefault="004049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4853" w:type="dxa"/>
          </w:tcPr>
          <w:p w:rsidR="00D02A7C" w:rsidRDefault="004049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253" w:type="dxa"/>
          </w:tcPr>
          <w:p w:rsidR="00D02A7C" w:rsidRDefault="004049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Кол-во заня-</w:t>
            </w:r>
          </w:p>
          <w:p w:rsidR="00D02A7C" w:rsidRDefault="004049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тий</w:t>
            </w:r>
          </w:p>
        </w:tc>
      </w:tr>
      <w:tr w:rsidR="00D02A7C">
        <w:tc>
          <w:tcPr>
            <w:tcW w:w="117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84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53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Лесной школы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Букет для учителя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Смешные страхи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 в школе</w:t>
            </w:r>
          </w:p>
          <w:p w:rsidR="00D02A7C" w:rsidRDefault="00D02A7C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A7C">
        <w:tc>
          <w:tcPr>
            <w:tcW w:w="117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84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4049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53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Школьные правила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Собирание портфеля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Белочкин сон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Госпожа Аккуратность</w:t>
            </w:r>
          </w:p>
          <w:p w:rsidR="00D02A7C" w:rsidRDefault="00D02A7C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A7C">
        <w:tc>
          <w:tcPr>
            <w:tcW w:w="117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84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53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Жадность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Волшебное яблоко (воровство)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Подарки в день рождения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Домашнее задание</w:t>
            </w:r>
          </w:p>
          <w:p w:rsidR="00D02A7C" w:rsidRDefault="00D02A7C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A7C">
        <w:tc>
          <w:tcPr>
            <w:tcW w:w="117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84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53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Школьные оценки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Ленивец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Подсказка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Промежуточная диагностика</w:t>
            </w:r>
          </w:p>
          <w:p w:rsidR="00D02A7C" w:rsidRDefault="00D02A7C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A7C">
        <w:tc>
          <w:tcPr>
            <w:tcW w:w="117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84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D02A7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53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Обманный отдых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Прививка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Больной друг</w:t>
            </w:r>
          </w:p>
        </w:tc>
        <w:tc>
          <w:tcPr>
            <w:tcW w:w="225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A7C">
        <w:tc>
          <w:tcPr>
            <w:tcW w:w="117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84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D02A7C" w:rsidRDefault="00D02A7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53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Ябеда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Шапка-невидимка (демонстративное поведение)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для Лисёнка (ложь)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Спорщик</w:t>
            </w:r>
          </w:p>
        </w:tc>
        <w:tc>
          <w:tcPr>
            <w:tcW w:w="225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A7C">
        <w:tc>
          <w:tcPr>
            <w:tcW w:w="117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84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D02A7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53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Обида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Хвосты (межгрупповые конфликты)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Драки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Грубые слова</w:t>
            </w:r>
          </w:p>
        </w:tc>
        <w:tc>
          <w:tcPr>
            <w:tcW w:w="225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A7C">
        <w:tc>
          <w:tcPr>
            <w:tcW w:w="1178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84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53" w:type="dxa"/>
          </w:tcPr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Дружная страна (межполовые конфликты)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гостях у сказки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Итоговая диагностика</w:t>
            </w:r>
          </w:p>
          <w:p w:rsidR="00D02A7C" w:rsidRDefault="004049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свидания, Лесная школа!</w:t>
            </w:r>
          </w:p>
          <w:p w:rsidR="00D02A7C" w:rsidRDefault="00D02A7C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02A7C" w:rsidRDefault="004049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D02A7C" w:rsidRDefault="00D02A7C">
      <w:pPr>
        <w:jc w:val="center"/>
        <w:rPr>
          <w:b/>
          <w:sz w:val="24"/>
          <w:szCs w:val="24"/>
        </w:rPr>
      </w:pPr>
    </w:p>
    <w:p w:rsidR="00D02A7C" w:rsidRDefault="00D02A7C">
      <w:pPr>
        <w:pStyle w:val="af9"/>
        <w:spacing w:before="43"/>
        <w:ind w:right="742" w:firstLine="566"/>
        <w:jc w:val="both"/>
      </w:pPr>
    </w:p>
    <w:p w:rsidR="00D02A7C" w:rsidRDefault="00404963">
      <w:pPr>
        <w:pStyle w:val="3"/>
        <w:tabs>
          <w:tab w:val="left" w:pos="2447"/>
        </w:tabs>
        <w:spacing w:before="1"/>
        <w:ind w:left="440" w:right="-191" w:firstLine="440"/>
        <w:jc w:val="center"/>
      </w:pPr>
      <w:bookmarkStart w:id="13" w:name="_TOC_250007"/>
      <w:r>
        <w:t xml:space="preserve">2.5.4. Коррекционно-развивающие занятия для детей с СДВГ,  детей 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bookmarkEnd w:id="13"/>
      <w:r>
        <w:t>неконструктивным поведением.</w:t>
      </w:r>
    </w:p>
    <w:p w:rsidR="00D02A7C" w:rsidRDefault="00404963">
      <w:pPr>
        <w:pStyle w:val="afb"/>
        <w:tabs>
          <w:tab w:val="left" w:pos="1967"/>
        </w:tabs>
        <w:ind w:left="0" w:right="-191" w:firstLine="0"/>
        <w:jc w:val="center"/>
        <w:rPr>
          <w:b/>
          <w:sz w:val="28"/>
        </w:rPr>
      </w:pPr>
      <w:r>
        <w:rPr>
          <w:b/>
          <w:sz w:val="28"/>
        </w:rPr>
        <w:t>1. Курс подгрупповых (индивидуальных) коррекционно-развивающих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занятий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гиперактивными детьми 5-7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лет.</w:t>
      </w:r>
    </w:p>
    <w:p w:rsidR="00D02A7C" w:rsidRDefault="00404963">
      <w:pPr>
        <w:pStyle w:val="af9"/>
        <w:ind w:left="440" w:right="26" w:firstLine="439"/>
        <w:jc w:val="both"/>
      </w:pPr>
      <w:r>
        <w:t>Год от года становится все больше «неуправляемых» детей. Одним из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распространенных</w:t>
      </w:r>
      <w:r>
        <w:rPr>
          <w:spacing w:val="1"/>
        </w:rPr>
        <w:t xml:space="preserve"> </w:t>
      </w:r>
      <w:r>
        <w:t>поведенческих</w:t>
      </w:r>
      <w:r>
        <w:rPr>
          <w:spacing w:val="1"/>
        </w:rPr>
        <w:t xml:space="preserve"> </w:t>
      </w:r>
      <w:r>
        <w:t>расстройств</w:t>
      </w:r>
      <w:r>
        <w:rPr>
          <w:spacing w:val="1"/>
        </w:rPr>
        <w:t xml:space="preserve"> </w:t>
      </w:r>
      <w:r>
        <w:t>за</w:t>
      </w:r>
      <w:r>
        <w:rPr>
          <w:spacing w:val="70"/>
        </w:rPr>
        <w:t xml:space="preserve"> </w:t>
      </w:r>
      <w:r>
        <w:t>последнее</w:t>
      </w:r>
      <w:r>
        <w:rPr>
          <w:spacing w:val="70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стал</w:t>
      </w:r>
      <w:r>
        <w:rPr>
          <w:spacing w:val="1"/>
        </w:rPr>
        <w:t xml:space="preserve"> </w:t>
      </w:r>
      <w:r>
        <w:t>синдром</w:t>
      </w:r>
      <w:r>
        <w:rPr>
          <w:spacing w:val="1"/>
        </w:rPr>
        <w:t xml:space="preserve"> </w:t>
      </w:r>
      <w:r>
        <w:t>дефицита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гиперактивностью.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синдромом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активностью,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импульсивностью.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незрелость</w:t>
      </w:r>
      <w:r>
        <w:rPr>
          <w:spacing w:val="1"/>
        </w:rPr>
        <w:t xml:space="preserve"> </w:t>
      </w:r>
      <w:r>
        <w:t>двигательных и психических функций. Известно, что у гиперактивных детей</w:t>
      </w:r>
      <w:r>
        <w:rPr>
          <w:spacing w:val="1"/>
        </w:rPr>
        <w:t xml:space="preserve"> </w:t>
      </w:r>
      <w:r>
        <w:t>рано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тяга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алкоголю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наркотическим</w:t>
      </w:r>
      <w:r>
        <w:rPr>
          <w:spacing w:val="1"/>
        </w:rPr>
        <w:t xml:space="preserve"> </w:t>
      </w:r>
      <w:r>
        <w:t>веществам.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корригировать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синдромом</w:t>
      </w:r>
      <w:r>
        <w:rPr>
          <w:spacing w:val="1"/>
        </w:rPr>
        <w:t xml:space="preserve"> </w:t>
      </w:r>
      <w:r>
        <w:t>дефицита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гиперактивности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дошкольном возрасте.</w:t>
      </w:r>
    </w:p>
    <w:p w:rsidR="00D02A7C" w:rsidRDefault="00404963">
      <w:pPr>
        <w:pStyle w:val="af9"/>
        <w:ind w:left="440" w:right="-191" w:firstLine="439"/>
        <w:jc w:val="both"/>
        <w:rPr>
          <w:spacing w:val="-67"/>
        </w:rPr>
      </w:pPr>
      <w:r>
        <w:t>Цель: коррекция гиперактивности.</w:t>
      </w:r>
      <w:r>
        <w:rPr>
          <w:spacing w:val="-67"/>
        </w:rPr>
        <w:t xml:space="preserve"> </w:t>
      </w:r>
    </w:p>
    <w:p w:rsidR="00D02A7C" w:rsidRDefault="00404963">
      <w:pPr>
        <w:pStyle w:val="af9"/>
        <w:ind w:left="440" w:right="-191" w:firstLine="439"/>
        <w:jc w:val="both"/>
      </w:pPr>
      <w:r>
        <w:t>Задачи: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spacing w:line="321" w:lineRule="exact"/>
        <w:ind w:left="440" w:right="-191" w:firstLine="439"/>
        <w:rPr>
          <w:sz w:val="28"/>
        </w:rPr>
      </w:pPr>
      <w:r>
        <w:rPr>
          <w:sz w:val="28"/>
        </w:rPr>
        <w:t>способствовать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оптимизации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тонуса</w:t>
      </w:r>
      <w:r>
        <w:rPr>
          <w:spacing w:val="-3"/>
          <w:sz w:val="28"/>
        </w:rPr>
        <w:t xml:space="preserve"> </w:t>
      </w:r>
      <w:r>
        <w:rPr>
          <w:sz w:val="28"/>
        </w:rPr>
        <w:t>мышц;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spacing w:line="322" w:lineRule="exact"/>
        <w:ind w:left="440" w:right="-191" w:firstLine="439"/>
        <w:rPr>
          <w:sz w:val="28"/>
        </w:rPr>
      </w:pPr>
      <w:r>
        <w:rPr>
          <w:sz w:val="28"/>
        </w:rPr>
        <w:t>развивать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концентрацию</w:t>
      </w:r>
      <w:r>
        <w:rPr>
          <w:spacing w:val="-6"/>
          <w:sz w:val="28"/>
        </w:rPr>
        <w:t xml:space="preserve"> </w:t>
      </w:r>
      <w:r>
        <w:rPr>
          <w:sz w:val="28"/>
        </w:rPr>
        <w:t>внимания,</w:t>
      </w:r>
      <w:r>
        <w:rPr>
          <w:spacing w:val="-6"/>
          <w:sz w:val="28"/>
        </w:rPr>
        <w:t xml:space="preserve"> </w:t>
      </w:r>
      <w:r>
        <w:rPr>
          <w:sz w:val="28"/>
        </w:rPr>
        <w:t>двигательный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контроль;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spacing w:line="322" w:lineRule="exact"/>
        <w:ind w:left="440" w:right="-191" w:firstLine="439"/>
        <w:rPr>
          <w:sz w:val="28"/>
        </w:rPr>
      </w:pPr>
      <w:r>
        <w:rPr>
          <w:sz w:val="28"/>
        </w:rPr>
        <w:t>формировать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произвольную</w:t>
      </w:r>
      <w:r>
        <w:rPr>
          <w:spacing w:val="-4"/>
          <w:sz w:val="28"/>
        </w:rPr>
        <w:t xml:space="preserve"> </w:t>
      </w:r>
      <w:r>
        <w:rPr>
          <w:sz w:val="28"/>
        </w:rPr>
        <w:t>регуляцию</w:t>
      </w:r>
      <w:r>
        <w:rPr>
          <w:spacing w:val="-7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ind w:left="440" w:right="-191" w:firstLine="439"/>
        <w:rPr>
          <w:sz w:val="28"/>
        </w:rPr>
      </w:pPr>
      <w:r>
        <w:rPr>
          <w:sz w:val="28"/>
        </w:rPr>
        <w:t>осваивать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закреплять</w:t>
      </w:r>
      <w:r>
        <w:rPr>
          <w:spacing w:val="-4"/>
          <w:sz w:val="28"/>
        </w:rPr>
        <w:t xml:space="preserve"> </w:t>
      </w:r>
      <w:r>
        <w:rPr>
          <w:sz w:val="28"/>
        </w:rPr>
        <w:t>позы</w:t>
      </w:r>
      <w:r>
        <w:rPr>
          <w:spacing w:val="-1"/>
          <w:sz w:val="28"/>
        </w:rPr>
        <w:t xml:space="preserve"> </w:t>
      </w:r>
      <w:r>
        <w:rPr>
          <w:sz w:val="28"/>
        </w:rPr>
        <w:t>покоя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расслабления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мышц</w:t>
      </w:r>
      <w:r>
        <w:rPr>
          <w:spacing w:val="-2"/>
          <w:sz w:val="28"/>
        </w:rPr>
        <w:t xml:space="preserve"> </w:t>
      </w:r>
      <w:r>
        <w:rPr>
          <w:sz w:val="28"/>
        </w:rPr>
        <w:t>тела;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ind w:left="440" w:right="-191" w:firstLine="439"/>
        <w:rPr>
          <w:sz w:val="28"/>
        </w:rPr>
      </w:pPr>
      <w:r>
        <w:rPr>
          <w:sz w:val="28"/>
        </w:rPr>
        <w:t>осуществлять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эмоциональное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воспитание;</w:t>
      </w:r>
    </w:p>
    <w:p w:rsidR="00D02A7C" w:rsidRDefault="00404963">
      <w:pPr>
        <w:pStyle w:val="afb"/>
        <w:numPr>
          <w:ilvl w:val="0"/>
          <w:numId w:val="2"/>
        </w:numPr>
        <w:tabs>
          <w:tab w:val="left" w:pos="1061"/>
          <w:tab w:val="left" w:pos="1063"/>
        </w:tabs>
        <w:ind w:left="440" w:right="26" w:firstLine="439"/>
        <w:rPr>
          <w:sz w:val="28"/>
        </w:rPr>
      </w:pPr>
      <w:r>
        <w:rPr>
          <w:sz w:val="28"/>
        </w:rPr>
        <w:t>способствовать развитию межполушарного взаимодействия.</w:t>
      </w:r>
      <w:r>
        <w:rPr>
          <w:spacing w:val="-67"/>
          <w:sz w:val="28"/>
        </w:rPr>
        <w:t xml:space="preserve"> </w:t>
      </w:r>
    </w:p>
    <w:p w:rsidR="00D02A7C" w:rsidRDefault="00404963">
      <w:pPr>
        <w:pStyle w:val="afb"/>
        <w:tabs>
          <w:tab w:val="left" w:pos="1061"/>
          <w:tab w:val="left" w:pos="1063"/>
        </w:tabs>
        <w:ind w:left="0" w:right="26" w:firstLine="140"/>
        <w:rPr>
          <w:sz w:val="28"/>
        </w:rPr>
      </w:pPr>
      <w:r>
        <w:rPr>
          <w:sz w:val="28"/>
        </w:rPr>
        <w:lastRenderedPageBreak/>
        <w:t>Курс</w:t>
      </w:r>
      <w:r>
        <w:rPr>
          <w:spacing w:val="69"/>
          <w:sz w:val="28"/>
        </w:rPr>
        <w:t xml:space="preserve"> </w:t>
      </w:r>
      <w:r>
        <w:rPr>
          <w:sz w:val="28"/>
        </w:rPr>
        <w:t>состоит из</w:t>
      </w:r>
      <w:r>
        <w:rPr>
          <w:spacing w:val="-4"/>
          <w:sz w:val="28"/>
        </w:rPr>
        <w:t xml:space="preserve"> </w:t>
      </w:r>
      <w:r>
        <w:rPr>
          <w:sz w:val="28"/>
        </w:rPr>
        <w:t>16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занятий.</w:t>
      </w:r>
    </w:p>
    <w:p w:rsidR="00D02A7C" w:rsidRDefault="00404963">
      <w:pPr>
        <w:pStyle w:val="af9"/>
        <w:spacing w:line="321" w:lineRule="exact"/>
        <w:ind w:left="440" w:right="-191" w:firstLine="439"/>
      </w:pPr>
      <w:r>
        <w:t>Режим</w:t>
      </w:r>
      <w:r>
        <w:rPr>
          <w:spacing w:val="-4"/>
        </w:rPr>
        <w:t xml:space="preserve"> </w:t>
      </w:r>
      <w:r>
        <w:t>проведения: 1 занятие в</w:t>
      </w:r>
      <w:r>
        <w:rPr>
          <w:spacing w:val="-2"/>
        </w:rPr>
        <w:t xml:space="preserve"> </w:t>
      </w:r>
      <w:r>
        <w:t>неделю,</w:t>
      </w:r>
      <w:r>
        <w:rPr>
          <w:spacing w:val="-4"/>
        </w:rPr>
        <w:t xml:space="preserve"> </w:t>
      </w:r>
      <w:r>
        <w:t>цикл</w:t>
      </w:r>
      <w:r>
        <w:rPr>
          <w:spacing w:val="-3"/>
        </w:rPr>
        <w:t xml:space="preserve"> </w:t>
      </w:r>
      <w:r>
        <w:t>рассчитан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месяца.</w:t>
      </w:r>
    </w:p>
    <w:p w:rsidR="00D02A7C" w:rsidRDefault="00404963">
      <w:pPr>
        <w:ind w:left="440" w:right="-191" w:firstLine="440"/>
        <w:rPr>
          <w:sz w:val="28"/>
        </w:rPr>
      </w:pPr>
      <w:r>
        <w:rPr>
          <w:b/>
          <w:sz w:val="28"/>
        </w:rPr>
        <w:t>Время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проведения: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20-25</w:t>
      </w:r>
      <w:r>
        <w:rPr>
          <w:spacing w:val="-1"/>
          <w:sz w:val="28"/>
        </w:rPr>
        <w:t xml:space="preserve"> </w:t>
      </w:r>
      <w:r>
        <w:rPr>
          <w:sz w:val="28"/>
        </w:rPr>
        <w:t>минут.</w:t>
      </w:r>
    </w:p>
    <w:p w:rsidR="00D02A7C" w:rsidRDefault="00D02A7C">
      <w:pPr>
        <w:pStyle w:val="af9"/>
        <w:spacing w:before="3"/>
        <w:ind w:left="440" w:right="-191" w:firstLine="439"/>
      </w:pPr>
    </w:p>
    <w:p w:rsidR="00D02A7C" w:rsidRDefault="00404963">
      <w:pPr>
        <w:pStyle w:val="3"/>
      </w:pPr>
      <w:r>
        <w:t>Тематический</w:t>
      </w:r>
      <w:r>
        <w:rPr>
          <w:spacing w:val="-3"/>
        </w:rPr>
        <w:t xml:space="preserve"> </w:t>
      </w:r>
      <w:r>
        <w:t>план</w:t>
      </w:r>
    </w:p>
    <w:p w:rsidR="00D02A7C" w:rsidRDefault="00D02A7C">
      <w:pPr>
        <w:pStyle w:val="af9"/>
        <w:spacing w:before="8"/>
        <w:ind w:left="0"/>
        <w:rPr>
          <w:b/>
          <w:sz w:val="21"/>
        </w:rPr>
      </w:pPr>
    </w:p>
    <w:tbl>
      <w:tblPr>
        <w:tblW w:w="9756" w:type="dxa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72"/>
        <w:gridCol w:w="36"/>
        <w:gridCol w:w="36"/>
        <w:gridCol w:w="5318"/>
        <w:gridCol w:w="2782"/>
        <w:gridCol w:w="12"/>
      </w:tblGrid>
      <w:tr w:rsidR="00D02A7C">
        <w:trPr>
          <w:gridAfter w:val="1"/>
          <w:wAfter w:w="12" w:type="dxa"/>
          <w:trHeight w:val="280"/>
        </w:trPr>
        <w:tc>
          <w:tcPr>
            <w:tcW w:w="1644" w:type="dxa"/>
            <w:gridSpan w:val="3"/>
          </w:tcPr>
          <w:p w:rsidR="00D02A7C" w:rsidRDefault="0040496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№п/п</w:t>
            </w:r>
          </w:p>
        </w:tc>
        <w:tc>
          <w:tcPr>
            <w:tcW w:w="5318" w:type="dxa"/>
          </w:tcPr>
          <w:p w:rsidR="00D02A7C" w:rsidRDefault="00404963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Цели</w:t>
            </w:r>
          </w:p>
        </w:tc>
        <w:tc>
          <w:tcPr>
            <w:tcW w:w="2782" w:type="dxa"/>
          </w:tcPr>
          <w:p w:rsidR="00D02A7C" w:rsidRDefault="0040496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</w:tr>
      <w:tr w:rsidR="00D02A7C">
        <w:trPr>
          <w:gridAfter w:val="1"/>
          <w:wAfter w:w="12" w:type="dxa"/>
          <w:trHeight w:val="275"/>
        </w:trPr>
        <w:tc>
          <w:tcPr>
            <w:tcW w:w="1644" w:type="dxa"/>
            <w:gridSpan w:val="3"/>
          </w:tcPr>
          <w:p w:rsidR="00D02A7C" w:rsidRDefault="0040496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</w:p>
        </w:tc>
        <w:tc>
          <w:tcPr>
            <w:tcW w:w="5318" w:type="dxa"/>
          </w:tcPr>
          <w:p w:rsidR="00D02A7C" w:rsidRDefault="00404963">
            <w:pPr>
              <w:pStyle w:val="TableParagraph"/>
              <w:tabs>
                <w:tab w:val="left" w:pos="1781"/>
                <w:tab w:val="left" w:pos="2754"/>
                <w:tab w:val="left" w:pos="373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z w:val="24"/>
              </w:rPr>
              <w:tab/>
              <w:t>тонуса</w:t>
            </w:r>
            <w:r>
              <w:rPr>
                <w:sz w:val="24"/>
              </w:rPr>
              <w:tab/>
              <w:t>мышц,</w:t>
            </w:r>
            <w:r>
              <w:rPr>
                <w:sz w:val="24"/>
              </w:rPr>
              <w:tab/>
              <w:t>развитие</w:t>
            </w:r>
          </w:p>
        </w:tc>
        <w:tc>
          <w:tcPr>
            <w:tcW w:w="2782" w:type="dxa"/>
          </w:tcPr>
          <w:p w:rsidR="00D02A7C" w:rsidRDefault="0040496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«Половинка»,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«Колечко»,</w:t>
            </w:r>
          </w:p>
        </w:tc>
      </w:tr>
      <w:tr w:rsidR="00D02A7C">
        <w:trPr>
          <w:trHeight w:val="1382"/>
        </w:trPr>
        <w:tc>
          <w:tcPr>
            <w:tcW w:w="1608" w:type="dxa"/>
            <w:gridSpan w:val="2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30" w:type="dxa"/>
            <w:gridSpan w:val="2"/>
          </w:tcPr>
          <w:p w:rsidR="00D02A7C" w:rsidRDefault="00404963">
            <w:pPr>
              <w:pStyle w:val="TableParagraph"/>
              <w:tabs>
                <w:tab w:val="left" w:pos="2938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межполушарного</w:t>
            </w:r>
            <w:r>
              <w:rPr>
                <w:sz w:val="24"/>
              </w:rPr>
              <w:tab/>
              <w:t>взаимодействия,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позы</w:t>
            </w:r>
          </w:p>
          <w:p w:rsidR="00D02A7C" w:rsidRDefault="00404963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покоя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расслабления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  <w:tc>
          <w:tcPr>
            <w:tcW w:w="2794" w:type="dxa"/>
            <w:gridSpan w:val="2"/>
          </w:tcPr>
          <w:p w:rsidR="00D02A7C" w:rsidRDefault="0040496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«Кулак-ребро-ладонь»,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«Послушать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тишину»,</w:t>
            </w:r>
          </w:p>
          <w:p w:rsidR="00D02A7C" w:rsidRDefault="00404963">
            <w:pPr>
              <w:pStyle w:val="TableParagraph"/>
              <w:ind w:right="361"/>
              <w:rPr>
                <w:sz w:val="24"/>
              </w:rPr>
            </w:pPr>
            <w:r>
              <w:rPr>
                <w:sz w:val="24"/>
              </w:rPr>
              <w:t>«Костер»,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«Море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волнуется»,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покоя»</w:t>
            </w:r>
          </w:p>
        </w:tc>
      </w:tr>
      <w:tr w:rsidR="00D02A7C">
        <w:trPr>
          <w:trHeight w:val="1655"/>
        </w:trPr>
        <w:tc>
          <w:tcPr>
            <w:tcW w:w="1608" w:type="dxa"/>
            <w:gridSpan w:val="2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</w:p>
        </w:tc>
        <w:tc>
          <w:tcPr>
            <w:tcW w:w="5330" w:type="dxa"/>
            <w:gridSpan w:val="2"/>
          </w:tcPr>
          <w:p w:rsidR="00D02A7C" w:rsidRDefault="004049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межполушарного взаимодействия,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концентрации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</w:p>
          <w:p w:rsidR="00D02A7C" w:rsidRDefault="00404963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покоя.</w:t>
            </w:r>
          </w:p>
        </w:tc>
        <w:tc>
          <w:tcPr>
            <w:tcW w:w="2794" w:type="dxa"/>
            <w:gridSpan w:val="2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«Лучики»,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«Колечко»,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«Кулак-ребро-ладонь»,</w:t>
            </w:r>
          </w:p>
          <w:p w:rsidR="00D02A7C" w:rsidRDefault="00404963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«Лезгинка»,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«Колпак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треугольный»,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«Чаша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доброты»</w:t>
            </w:r>
          </w:p>
        </w:tc>
      </w:tr>
      <w:tr w:rsidR="00D02A7C">
        <w:trPr>
          <w:trHeight w:val="1932"/>
        </w:trPr>
        <w:tc>
          <w:tcPr>
            <w:tcW w:w="1608" w:type="dxa"/>
            <w:gridSpan w:val="2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</w:p>
        </w:tc>
        <w:tc>
          <w:tcPr>
            <w:tcW w:w="5330" w:type="dxa"/>
            <w:gridSpan w:val="2"/>
          </w:tcPr>
          <w:p w:rsidR="00D02A7C" w:rsidRDefault="0040496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концентрации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элиминация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импульсивности,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позы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покоя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02A7C" w:rsidRDefault="00404963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расслабления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  <w:tc>
          <w:tcPr>
            <w:tcW w:w="2794" w:type="dxa"/>
            <w:gridSpan w:val="2"/>
          </w:tcPr>
          <w:p w:rsidR="00D02A7C" w:rsidRDefault="00404963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«Колечки», «Кулак-ребро-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ладонь», «Лезгинка», «Ухо-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«Чайничек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крышечкой»,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«Черепаха»,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«Движение»,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«Олени».</w:t>
            </w:r>
          </w:p>
        </w:tc>
      </w:tr>
      <w:tr w:rsidR="00D02A7C">
        <w:trPr>
          <w:trHeight w:val="1931"/>
        </w:trPr>
        <w:tc>
          <w:tcPr>
            <w:tcW w:w="1608" w:type="dxa"/>
            <w:gridSpan w:val="2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№4</w:t>
            </w:r>
          </w:p>
        </w:tc>
        <w:tc>
          <w:tcPr>
            <w:tcW w:w="5330" w:type="dxa"/>
            <w:gridSpan w:val="2"/>
          </w:tcPr>
          <w:p w:rsidR="00D02A7C" w:rsidRDefault="004049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полушария,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концентрации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расслабление</w:t>
            </w:r>
          </w:p>
          <w:p w:rsidR="00D02A7C" w:rsidRDefault="00404963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мышц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</w:p>
        </w:tc>
        <w:tc>
          <w:tcPr>
            <w:tcW w:w="2794" w:type="dxa"/>
            <w:gridSpan w:val="2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«Половинка»,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«Змейки»,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«Кулак-ребро-ладонь»,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«Лезгинка»,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«Ухо-нос»,</w:t>
            </w:r>
          </w:p>
          <w:p w:rsidR="00D02A7C" w:rsidRDefault="00404963">
            <w:pPr>
              <w:pStyle w:val="TableParagraph"/>
              <w:ind w:right="426"/>
              <w:rPr>
                <w:sz w:val="24"/>
              </w:rPr>
            </w:pPr>
            <w:r>
              <w:rPr>
                <w:sz w:val="24"/>
              </w:rPr>
              <w:t>«Ритм», «Маска», «Руки-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ноги»,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«Загораем».</w:t>
            </w:r>
          </w:p>
        </w:tc>
      </w:tr>
      <w:tr w:rsidR="00D02A7C">
        <w:trPr>
          <w:trHeight w:val="1931"/>
        </w:trPr>
        <w:tc>
          <w:tcPr>
            <w:tcW w:w="1608" w:type="dxa"/>
            <w:gridSpan w:val="2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№5</w:t>
            </w:r>
          </w:p>
        </w:tc>
        <w:tc>
          <w:tcPr>
            <w:tcW w:w="5330" w:type="dxa"/>
            <w:gridSpan w:val="2"/>
          </w:tcPr>
          <w:p w:rsidR="00D02A7C" w:rsidRDefault="00404963">
            <w:pPr>
              <w:pStyle w:val="TableParagraph"/>
              <w:tabs>
                <w:tab w:val="left" w:pos="1602"/>
                <w:tab w:val="left" w:pos="3401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z w:val="24"/>
              </w:rPr>
              <w:tab/>
              <w:t>моторики,</w:t>
            </w:r>
            <w:r>
              <w:rPr>
                <w:sz w:val="24"/>
              </w:rPr>
              <w:tab/>
              <w:t>элиминация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агрессивности и импульсивности,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концентрации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расслабление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ног,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рук,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корпуса.</w:t>
            </w:r>
          </w:p>
        </w:tc>
        <w:tc>
          <w:tcPr>
            <w:tcW w:w="2794" w:type="dxa"/>
            <w:gridSpan w:val="2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«Половинки»,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«Змейки»,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«Кулак-ребро-ладонь»,</w:t>
            </w:r>
          </w:p>
          <w:p w:rsidR="00D02A7C" w:rsidRDefault="00404963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«Лезгинка»,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«Крики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пустыне»,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«Дракон»,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«Руки-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ноги»,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«Штанга»</w:t>
            </w:r>
          </w:p>
        </w:tc>
      </w:tr>
      <w:tr w:rsidR="00D02A7C">
        <w:trPr>
          <w:trHeight w:val="1655"/>
        </w:trPr>
        <w:tc>
          <w:tcPr>
            <w:tcW w:w="1608" w:type="dxa"/>
            <w:gridSpan w:val="2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№6</w:t>
            </w:r>
          </w:p>
        </w:tc>
        <w:tc>
          <w:tcPr>
            <w:tcW w:w="5330" w:type="dxa"/>
            <w:gridSpan w:val="2"/>
          </w:tcPr>
          <w:p w:rsidR="00D02A7C" w:rsidRDefault="004049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 и двигательного 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расслабление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ног, рук,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корпуса.</w:t>
            </w:r>
          </w:p>
        </w:tc>
        <w:tc>
          <w:tcPr>
            <w:tcW w:w="2794" w:type="dxa"/>
            <w:gridSpan w:val="2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«Медуза»,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«Колечко»,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«Кулак-ребро-ладонь»,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«Лягушка»,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«Замок»,</w:t>
            </w:r>
          </w:p>
          <w:p w:rsidR="00D02A7C" w:rsidRDefault="00404963">
            <w:pPr>
              <w:pStyle w:val="TableParagraph"/>
              <w:ind w:right="365"/>
              <w:rPr>
                <w:sz w:val="24"/>
              </w:rPr>
            </w:pPr>
            <w:r>
              <w:rPr>
                <w:sz w:val="24"/>
              </w:rPr>
              <w:t>«Змейки»,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«Визуализация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трехмерного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объекта»,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«Головомяч»,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«Кораблик»,</w:t>
            </w:r>
          </w:p>
        </w:tc>
      </w:tr>
      <w:tr w:rsidR="00D02A7C">
        <w:trPr>
          <w:trHeight w:val="1932"/>
        </w:trPr>
        <w:tc>
          <w:tcPr>
            <w:tcW w:w="1608" w:type="dxa"/>
            <w:gridSpan w:val="2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№7</w:t>
            </w:r>
          </w:p>
        </w:tc>
        <w:tc>
          <w:tcPr>
            <w:tcW w:w="5330" w:type="dxa"/>
            <w:gridSpan w:val="2"/>
          </w:tcPr>
          <w:p w:rsidR="00D02A7C" w:rsidRDefault="004049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и двигательного контроля;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концентрации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расслабление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мышц шеи.</w:t>
            </w:r>
          </w:p>
        </w:tc>
        <w:tc>
          <w:tcPr>
            <w:tcW w:w="2794" w:type="dxa"/>
            <w:gridSpan w:val="2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«Лучики»,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«Ухо-нос»,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«Кулак-ребро-ладонь»,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«Лягушка»,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«Замок»,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«Визуализация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человека»,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«Скала»,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рыбка»,</w:t>
            </w:r>
          </w:p>
          <w:p w:rsidR="00D02A7C" w:rsidRDefault="00404963">
            <w:pPr>
              <w:pStyle w:val="TableParagraph"/>
              <w:spacing w:line="270" w:lineRule="atLeast"/>
              <w:ind w:right="252"/>
              <w:rPr>
                <w:sz w:val="24"/>
              </w:rPr>
            </w:pPr>
            <w:r>
              <w:rPr>
                <w:sz w:val="24"/>
              </w:rPr>
              <w:t>«Буратино»,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«Любопытная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Варвара»</w:t>
            </w:r>
          </w:p>
        </w:tc>
      </w:tr>
      <w:tr w:rsidR="00D02A7C">
        <w:trPr>
          <w:trHeight w:val="1103"/>
        </w:trPr>
        <w:tc>
          <w:tcPr>
            <w:tcW w:w="1608" w:type="dxa"/>
            <w:gridSpan w:val="2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№8</w:t>
            </w:r>
          </w:p>
        </w:tc>
        <w:tc>
          <w:tcPr>
            <w:tcW w:w="5330" w:type="dxa"/>
            <w:gridSpan w:val="2"/>
          </w:tcPr>
          <w:p w:rsidR="00D02A7C" w:rsidRDefault="0040496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моторики;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ритмирование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правого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полушария.</w:t>
            </w:r>
          </w:p>
        </w:tc>
        <w:tc>
          <w:tcPr>
            <w:tcW w:w="2794" w:type="dxa"/>
            <w:gridSpan w:val="2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«Лучики»,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«Дыхание»,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«Лезгинка»,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«Замок»,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«Ритм»</w:t>
            </w:r>
          </w:p>
        </w:tc>
      </w:tr>
      <w:tr w:rsidR="00D02A7C">
        <w:trPr>
          <w:trHeight w:val="277"/>
        </w:trPr>
        <w:tc>
          <w:tcPr>
            <w:tcW w:w="1608" w:type="dxa"/>
            <w:gridSpan w:val="2"/>
          </w:tcPr>
          <w:p w:rsidR="00D02A7C" w:rsidRDefault="0040496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№9</w:t>
            </w:r>
          </w:p>
        </w:tc>
        <w:tc>
          <w:tcPr>
            <w:tcW w:w="5330" w:type="dxa"/>
            <w:gridSpan w:val="2"/>
          </w:tcPr>
          <w:p w:rsidR="00D02A7C" w:rsidRDefault="00404963">
            <w:pPr>
              <w:pStyle w:val="TableParagraph"/>
              <w:tabs>
                <w:tab w:val="left" w:pos="1781"/>
                <w:tab w:val="left" w:pos="2754"/>
                <w:tab w:val="left" w:pos="3731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z w:val="24"/>
              </w:rPr>
              <w:tab/>
              <w:t>тонуса</w:t>
            </w:r>
            <w:r>
              <w:rPr>
                <w:sz w:val="24"/>
              </w:rPr>
              <w:tab/>
              <w:t>мышц,</w:t>
            </w:r>
            <w:r>
              <w:rPr>
                <w:sz w:val="24"/>
              </w:rPr>
              <w:tab/>
              <w:t>развитие</w:t>
            </w:r>
          </w:p>
        </w:tc>
        <w:tc>
          <w:tcPr>
            <w:tcW w:w="2794" w:type="dxa"/>
            <w:gridSpan w:val="2"/>
          </w:tcPr>
          <w:p w:rsidR="00D02A7C" w:rsidRDefault="0040496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«Травинка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ветру»,</w:t>
            </w:r>
          </w:p>
        </w:tc>
      </w:tr>
      <w:tr w:rsidR="00D02A7C">
        <w:trPr>
          <w:gridAfter w:val="1"/>
          <w:wAfter w:w="12" w:type="dxa"/>
          <w:trHeight w:val="2486"/>
        </w:trPr>
        <w:tc>
          <w:tcPr>
            <w:tcW w:w="1572" w:type="dxa"/>
          </w:tcPr>
          <w:p w:rsidR="00D02A7C" w:rsidRDefault="00D02A7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66" w:type="dxa"/>
            <w:gridSpan w:val="3"/>
          </w:tcPr>
          <w:p w:rsidR="00D02A7C" w:rsidRDefault="00404963">
            <w:pPr>
              <w:pStyle w:val="TableParagraph"/>
              <w:tabs>
                <w:tab w:val="left" w:pos="1763"/>
                <w:tab w:val="left" w:pos="3732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z w:val="24"/>
              </w:rPr>
              <w:tab/>
              <w:t>моторики;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межполушарного взаимодействия;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элиминация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импульсивности;</w:t>
            </w:r>
          </w:p>
        </w:tc>
        <w:tc>
          <w:tcPr>
            <w:tcW w:w="2782" w:type="dxa"/>
          </w:tcPr>
          <w:p w:rsidR="00D02A7C" w:rsidRDefault="0040496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«Змейки»,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«Лягушка»,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«Лезгинка»,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«Замок»,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«Массаж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ушных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раковин»,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«Неожиданные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картинки»,</w:t>
            </w:r>
          </w:p>
          <w:p w:rsidR="00D02A7C" w:rsidRDefault="00404963">
            <w:pPr>
              <w:pStyle w:val="TableParagraph"/>
              <w:ind w:right="523"/>
              <w:rPr>
                <w:sz w:val="24"/>
              </w:rPr>
            </w:pPr>
            <w:r>
              <w:rPr>
                <w:sz w:val="24"/>
              </w:rPr>
              <w:t>«Визуализация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фигур»,</w:t>
            </w:r>
          </w:p>
          <w:p w:rsidR="00D02A7C" w:rsidRDefault="00404963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«Перекрестное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марширование»,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«Шалуны»,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«Пляж»</w:t>
            </w:r>
          </w:p>
        </w:tc>
      </w:tr>
      <w:tr w:rsidR="00D02A7C">
        <w:trPr>
          <w:gridAfter w:val="1"/>
          <w:wAfter w:w="12" w:type="dxa"/>
          <w:trHeight w:val="2484"/>
        </w:trPr>
        <w:tc>
          <w:tcPr>
            <w:tcW w:w="1572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№10</w:t>
            </w:r>
          </w:p>
        </w:tc>
        <w:tc>
          <w:tcPr>
            <w:tcW w:w="5366" w:type="dxa"/>
            <w:gridSpan w:val="3"/>
          </w:tcPr>
          <w:p w:rsidR="00D02A7C" w:rsidRDefault="004049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концентрации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межполушарного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элиминация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импульсивности;</w:t>
            </w:r>
          </w:p>
          <w:p w:rsidR="00D02A7C" w:rsidRDefault="00404963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эмоциональное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782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«Дерево»,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«Лягушка»,</w:t>
            </w:r>
          </w:p>
          <w:p w:rsidR="00D02A7C" w:rsidRDefault="00404963">
            <w:pPr>
              <w:pStyle w:val="TableParagraph"/>
              <w:ind w:right="435"/>
              <w:rPr>
                <w:sz w:val="24"/>
              </w:rPr>
            </w:pPr>
            <w:r>
              <w:rPr>
                <w:sz w:val="24"/>
              </w:rPr>
              <w:t>«Змейка», «Замок», «Что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исчезло»,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«Фотография»,</w:t>
            </w:r>
          </w:p>
          <w:p w:rsidR="00D02A7C" w:rsidRDefault="00404963">
            <w:pPr>
              <w:pStyle w:val="TableParagraph"/>
              <w:ind w:right="324"/>
              <w:rPr>
                <w:sz w:val="24"/>
              </w:rPr>
            </w:pPr>
            <w:r>
              <w:rPr>
                <w:sz w:val="24"/>
              </w:rPr>
              <w:t>«Мельница», «Сиамские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близнецы», «Огонь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лед»</w:t>
            </w:r>
          </w:p>
        </w:tc>
      </w:tr>
      <w:tr w:rsidR="00D02A7C">
        <w:trPr>
          <w:gridAfter w:val="1"/>
          <w:wAfter w:w="12" w:type="dxa"/>
          <w:trHeight w:val="1931"/>
        </w:trPr>
        <w:tc>
          <w:tcPr>
            <w:tcW w:w="1572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№11</w:t>
            </w:r>
          </w:p>
        </w:tc>
        <w:tc>
          <w:tcPr>
            <w:tcW w:w="5366" w:type="dxa"/>
            <w:gridSpan w:val="3"/>
          </w:tcPr>
          <w:p w:rsidR="00D02A7C" w:rsidRDefault="004049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концентрации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внимания;</w:t>
            </w:r>
          </w:p>
        </w:tc>
        <w:tc>
          <w:tcPr>
            <w:tcW w:w="2782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«Подвеска»,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«Лягушка»,</w:t>
            </w:r>
          </w:p>
          <w:p w:rsidR="00D02A7C" w:rsidRDefault="00404963">
            <w:pPr>
              <w:pStyle w:val="TableParagraph"/>
              <w:ind w:right="201"/>
              <w:rPr>
                <w:sz w:val="24"/>
              </w:rPr>
            </w:pPr>
            <w:r>
              <w:rPr>
                <w:sz w:val="24"/>
              </w:rPr>
              <w:t>«Змейки», «Массаж ушных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раковин»,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«Замок»,</w:t>
            </w:r>
          </w:p>
          <w:p w:rsidR="00D02A7C" w:rsidRDefault="00404963">
            <w:pPr>
              <w:pStyle w:val="TableParagraph"/>
              <w:spacing w:line="270" w:lineRule="atLeast"/>
              <w:ind w:right="330"/>
              <w:rPr>
                <w:sz w:val="24"/>
              </w:rPr>
            </w:pPr>
            <w:r>
              <w:rPr>
                <w:sz w:val="24"/>
              </w:rPr>
              <w:t>«Паровозик», «Рисующий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слон»,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«Визуализация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перемещений» «Ковер-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самолет»</w:t>
            </w:r>
          </w:p>
        </w:tc>
      </w:tr>
      <w:tr w:rsidR="00D02A7C">
        <w:trPr>
          <w:gridAfter w:val="1"/>
          <w:wAfter w:w="12" w:type="dxa"/>
          <w:trHeight w:val="2207"/>
        </w:trPr>
        <w:tc>
          <w:tcPr>
            <w:tcW w:w="1572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№12</w:t>
            </w:r>
          </w:p>
        </w:tc>
        <w:tc>
          <w:tcPr>
            <w:tcW w:w="5366" w:type="dxa"/>
            <w:gridSpan w:val="3"/>
          </w:tcPr>
          <w:p w:rsidR="00D02A7C" w:rsidRDefault="004049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концентрации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внимания;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элиминация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агрессии</w:t>
            </w:r>
          </w:p>
        </w:tc>
        <w:tc>
          <w:tcPr>
            <w:tcW w:w="2782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«Снеговик»,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«Лягуш-ка»,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«Змейки»,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«За-мок»,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«Лезгинка»,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«Паровозик»,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«Рисующий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слон»,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«Сова»,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слышно»,</w:t>
            </w:r>
          </w:p>
          <w:p w:rsidR="00D02A7C" w:rsidRDefault="00404963">
            <w:pPr>
              <w:pStyle w:val="TableParagraph"/>
              <w:ind w:right="1466"/>
              <w:rPr>
                <w:sz w:val="24"/>
              </w:rPr>
            </w:pPr>
            <w:r>
              <w:rPr>
                <w:sz w:val="24"/>
              </w:rPr>
              <w:t>«Визуализация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волшебника»,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«Раскачивающееся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</w:tc>
      </w:tr>
      <w:tr w:rsidR="00D02A7C">
        <w:trPr>
          <w:gridAfter w:val="1"/>
          <w:wAfter w:w="12" w:type="dxa"/>
          <w:trHeight w:val="1932"/>
        </w:trPr>
        <w:tc>
          <w:tcPr>
            <w:tcW w:w="1572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w="5366" w:type="dxa"/>
            <w:gridSpan w:val="3"/>
          </w:tcPr>
          <w:p w:rsidR="00D02A7C" w:rsidRDefault="0040496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концентрации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внимания;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элиминация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агрессии</w:t>
            </w:r>
          </w:p>
        </w:tc>
        <w:tc>
          <w:tcPr>
            <w:tcW w:w="2782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«Кошка»,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«Лягушка»,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«Змейки»,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«Замок»,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«Массаж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ушных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раковин»,</w:t>
            </w:r>
          </w:p>
          <w:p w:rsidR="00D02A7C" w:rsidRDefault="00404963">
            <w:pPr>
              <w:pStyle w:val="TableParagraph"/>
              <w:ind w:right="124"/>
              <w:rPr>
                <w:sz w:val="24"/>
              </w:rPr>
            </w:pPr>
            <w:r>
              <w:rPr>
                <w:sz w:val="24"/>
              </w:rPr>
              <w:t>«Паровозик»,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«Рисующий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слон»,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«Сова»,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«Считалочка</w:t>
            </w:r>
          </w:p>
          <w:p w:rsidR="00D02A7C" w:rsidRDefault="00404963">
            <w:pPr>
              <w:pStyle w:val="TableParagraph"/>
              <w:spacing w:line="276" w:lineRule="exact"/>
              <w:ind w:right="655"/>
              <w:rPr>
                <w:sz w:val="24"/>
              </w:rPr>
            </w:pPr>
            <w:r>
              <w:rPr>
                <w:sz w:val="24"/>
              </w:rPr>
              <w:t>–бормоталочка», «Тух-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тиби-дух».</w:t>
            </w:r>
          </w:p>
        </w:tc>
      </w:tr>
      <w:tr w:rsidR="00D02A7C">
        <w:trPr>
          <w:gridAfter w:val="1"/>
          <w:wAfter w:w="12" w:type="dxa"/>
          <w:trHeight w:val="2202"/>
        </w:trPr>
        <w:tc>
          <w:tcPr>
            <w:tcW w:w="1572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№14</w:t>
            </w:r>
          </w:p>
        </w:tc>
        <w:tc>
          <w:tcPr>
            <w:tcW w:w="5366" w:type="dxa"/>
            <w:gridSpan w:val="3"/>
          </w:tcPr>
          <w:p w:rsidR="00D02A7C" w:rsidRDefault="0040496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мелкой моторики; развитие 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элиминация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импульсивности</w:t>
            </w:r>
          </w:p>
        </w:tc>
        <w:tc>
          <w:tcPr>
            <w:tcW w:w="2782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«Половинка»,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«Лягушка»,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«Змейки»,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«Замок»,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«Массаж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ушных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раковин»,</w:t>
            </w:r>
          </w:p>
          <w:p w:rsidR="00D02A7C" w:rsidRDefault="00404963">
            <w:pPr>
              <w:pStyle w:val="TableParagraph"/>
              <w:ind w:right="330"/>
              <w:rPr>
                <w:sz w:val="24"/>
              </w:rPr>
            </w:pPr>
            <w:r>
              <w:rPr>
                <w:sz w:val="24"/>
              </w:rPr>
              <w:t>«Паровозик», «Рисующий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слон»,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«Сова»,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«Визуализация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водопада»,</w:t>
            </w:r>
          </w:p>
          <w:p w:rsidR="00D02A7C" w:rsidRDefault="004049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«Хвасталки»,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«Парусник»</w:t>
            </w:r>
          </w:p>
        </w:tc>
      </w:tr>
      <w:tr w:rsidR="00D02A7C">
        <w:trPr>
          <w:gridAfter w:val="1"/>
          <w:wAfter w:w="12" w:type="dxa"/>
          <w:trHeight w:val="553"/>
        </w:trPr>
        <w:tc>
          <w:tcPr>
            <w:tcW w:w="1572" w:type="dxa"/>
          </w:tcPr>
          <w:p w:rsidR="00D02A7C" w:rsidRDefault="0040496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№15</w:t>
            </w:r>
          </w:p>
        </w:tc>
        <w:tc>
          <w:tcPr>
            <w:tcW w:w="5366" w:type="dxa"/>
            <w:gridSpan w:val="3"/>
          </w:tcPr>
          <w:p w:rsidR="00D02A7C" w:rsidRDefault="00404963">
            <w:pPr>
              <w:pStyle w:val="TableParagraph"/>
              <w:tabs>
                <w:tab w:val="left" w:pos="1778"/>
                <w:tab w:val="left" w:pos="2750"/>
                <w:tab w:val="left" w:pos="3731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z w:val="24"/>
              </w:rPr>
              <w:tab/>
              <w:t>тонуса</w:t>
            </w:r>
            <w:r>
              <w:rPr>
                <w:sz w:val="24"/>
              </w:rPr>
              <w:tab/>
              <w:t>мышц;</w:t>
            </w:r>
            <w:r>
              <w:rPr>
                <w:sz w:val="24"/>
              </w:rPr>
              <w:tab/>
              <w:t>развитие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произвольности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самоконтроля;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782" w:type="dxa"/>
          </w:tcPr>
          <w:p w:rsidR="00D02A7C" w:rsidRDefault="0040496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«Лучики»,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«Лягушка»,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«Змейки»,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«Замок»,</w:t>
            </w:r>
          </w:p>
        </w:tc>
      </w:tr>
      <w:tr w:rsidR="00D02A7C">
        <w:trPr>
          <w:gridAfter w:val="1"/>
          <w:wAfter w:w="12" w:type="dxa"/>
          <w:trHeight w:val="1658"/>
        </w:trPr>
        <w:tc>
          <w:tcPr>
            <w:tcW w:w="1572" w:type="dxa"/>
          </w:tcPr>
          <w:p w:rsidR="00D02A7C" w:rsidRDefault="00D02A7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366" w:type="dxa"/>
            <w:gridSpan w:val="3"/>
          </w:tcPr>
          <w:p w:rsidR="00D02A7C" w:rsidRDefault="0040496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мелкой моторики; развитие 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слухоречевой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межполушарного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</w:p>
        </w:tc>
        <w:tc>
          <w:tcPr>
            <w:tcW w:w="2782" w:type="dxa"/>
          </w:tcPr>
          <w:p w:rsidR="00D02A7C" w:rsidRDefault="00404963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«Массаж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ушных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раковин»,</w:t>
            </w:r>
          </w:p>
          <w:p w:rsidR="00D02A7C" w:rsidRDefault="00404963">
            <w:pPr>
              <w:pStyle w:val="TableParagraph"/>
              <w:ind w:right="348"/>
              <w:jc w:val="both"/>
              <w:rPr>
                <w:sz w:val="24"/>
              </w:rPr>
            </w:pPr>
            <w:r>
              <w:rPr>
                <w:sz w:val="24"/>
              </w:rPr>
              <w:t>«Паровозик», «Рисующий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слон»,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«Сова»,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«Птенцы»,</w:t>
            </w:r>
          </w:p>
          <w:p w:rsidR="00D02A7C" w:rsidRDefault="00404963">
            <w:pPr>
              <w:pStyle w:val="TableParagraph"/>
              <w:spacing w:line="270" w:lineRule="atLeast"/>
              <w:ind w:right="280"/>
              <w:jc w:val="both"/>
              <w:rPr>
                <w:sz w:val="24"/>
              </w:rPr>
            </w:pPr>
            <w:r>
              <w:rPr>
                <w:sz w:val="24"/>
              </w:rPr>
              <w:t>«Визуализация волшебной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восьмерки», «Потянулись-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сломались»</w:t>
            </w:r>
          </w:p>
        </w:tc>
      </w:tr>
      <w:tr w:rsidR="00D02A7C">
        <w:trPr>
          <w:gridAfter w:val="1"/>
          <w:wAfter w:w="12" w:type="dxa"/>
          <w:trHeight w:val="272"/>
        </w:trPr>
        <w:tc>
          <w:tcPr>
            <w:tcW w:w="1572" w:type="dxa"/>
            <w:tcBorders>
              <w:bottom w:val="none" w:sz="4" w:space="0" w:color="000000"/>
            </w:tcBorders>
          </w:tcPr>
          <w:p w:rsidR="00D02A7C" w:rsidRDefault="0040496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№16</w:t>
            </w:r>
          </w:p>
        </w:tc>
        <w:tc>
          <w:tcPr>
            <w:tcW w:w="5366" w:type="dxa"/>
            <w:gridSpan w:val="3"/>
            <w:tcBorders>
              <w:bottom w:val="none" w:sz="4" w:space="0" w:color="000000"/>
            </w:tcBorders>
          </w:tcPr>
          <w:p w:rsidR="00D02A7C" w:rsidRDefault="00404963">
            <w:pPr>
              <w:pStyle w:val="TableParagraph"/>
              <w:tabs>
                <w:tab w:val="left" w:pos="1778"/>
                <w:tab w:val="left" w:pos="2750"/>
                <w:tab w:val="left" w:pos="3731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z w:val="24"/>
              </w:rPr>
              <w:tab/>
              <w:t>тонуса</w:t>
            </w:r>
            <w:r>
              <w:rPr>
                <w:sz w:val="24"/>
              </w:rPr>
              <w:tab/>
              <w:t>мышц;</w:t>
            </w:r>
            <w:r>
              <w:rPr>
                <w:sz w:val="24"/>
              </w:rPr>
              <w:tab/>
              <w:t>развитие</w:t>
            </w:r>
          </w:p>
        </w:tc>
        <w:tc>
          <w:tcPr>
            <w:tcW w:w="2782" w:type="dxa"/>
            <w:tcBorders>
              <w:bottom w:val="none" w:sz="4" w:space="0" w:color="000000"/>
            </w:tcBorders>
          </w:tcPr>
          <w:p w:rsidR="00D02A7C" w:rsidRDefault="0040496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«Звезда»,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«Очищающее</w:t>
            </w:r>
          </w:p>
        </w:tc>
      </w:tr>
      <w:tr w:rsidR="00D02A7C">
        <w:trPr>
          <w:gridAfter w:val="1"/>
          <w:wAfter w:w="12" w:type="dxa"/>
          <w:trHeight w:val="276"/>
        </w:trPr>
        <w:tc>
          <w:tcPr>
            <w:tcW w:w="1572" w:type="dxa"/>
            <w:tcBorders>
              <w:top w:val="none" w:sz="4" w:space="0" w:color="000000"/>
              <w:bottom w:val="none" w:sz="4" w:space="0" w:color="000000"/>
            </w:tcBorders>
          </w:tcPr>
          <w:p w:rsidR="00D02A7C" w:rsidRDefault="00D02A7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66" w:type="dxa"/>
            <w:gridSpan w:val="3"/>
            <w:tcBorders>
              <w:top w:val="none" w:sz="4" w:space="0" w:color="000000"/>
              <w:bottom w:val="none" w:sz="4" w:space="0" w:color="000000"/>
            </w:tcBorders>
          </w:tcPr>
          <w:p w:rsidR="00D02A7C" w:rsidRDefault="0040496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произвольности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самоконтроля;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782" w:type="dxa"/>
            <w:tcBorders>
              <w:top w:val="none" w:sz="4" w:space="0" w:color="000000"/>
              <w:bottom w:val="none" w:sz="4" w:space="0" w:color="000000"/>
            </w:tcBorders>
          </w:tcPr>
          <w:p w:rsidR="00D02A7C" w:rsidRDefault="0040496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дыхание»,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«Лягушка»,</w:t>
            </w:r>
          </w:p>
        </w:tc>
      </w:tr>
      <w:tr w:rsidR="00D02A7C">
        <w:trPr>
          <w:gridAfter w:val="1"/>
          <w:wAfter w:w="12" w:type="dxa"/>
          <w:trHeight w:val="276"/>
        </w:trPr>
        <w:tc>
          <w:tcPr>
            <w:tcW w:w="1572" w:type="dxa"/>
            <w:tcBorders>
              <w:top w:val="none" w:sz="4" w:space="0" w:color="000000"/>
              <w:bottom w:val="none" w:sz="4" w:space="0" w:color="000000"/>
            </w:tcBorders>
          </w:tcPr>
          <w:p w:rsidR="00D02A7C" w:rsidRDefault="00D02A7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66" w:type="dxa"/>
            <w:gridSpan w:val="3"/>
            <w:tcBorders>
              <w:top w:val="none" w:sz="4" w:space="0" w:color="000000"/>
              <w:bottom w:val="none" w:sz="4" w:space="0" w:color="000000"/>
            </w:tcBorders>
          </w:tcPr>
          <w:p w:rsidR="00D02A7C" w:rsidRDefault="0040496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мелкой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моторики;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</w:p>
        </w:tc>
        <w:tc>
          <w:tcPr>
            <w:tcW w:w="2782" w:type="dxa"/>
            <w:tcBorders>
              <w:top w:val="none" w:sz="4" w:space="0" w:color="000000"/>
              <w:bottom w:val="none" w:sz="4" w:space="0" w:color="000000"/>
            </w:tcBorders>
          </w:tcPr>
          <w:p w:rsidR="00D02A7C" w:rsidRDefault="0040496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«Змейки»,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«Замок»,</w:t>
            </w:r>
          </w:p>
        </w:tc>
      </w:tr>
      <w:tr w:rsidR="00D02A7C">
        <w:trPr>
          <w:gridAfter w:val="1"/>
          <w:wAfter w:w="12" w:type="dxa"/>
          <w:trHeight w:val="275"/>
        </w:trPr>
        <w:tc>
          <w:tcPr>
            <w:tcW w:w="1572" w:type="dxa"/>
            <w:tcBorders>
              <w:top w:val="none" w:sz="4" w:space="0" w:color="000000"/>
              <w:bottom w:val="none" w:sz="4" w:space="0" w:color="000000"/>
            </w:tcBorders>
          </w:tcPr>
          <w:p w:rsidR="00D02A7C" w:rsidRDefault="00D02A7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66" w:type="dxa"/>
            <w:gridSpan w:val="3"/>
            <w:tcBorders>
              <w:top w:val="none" w:sz="4" w:space="0" w:color="000000"/>
              <w:bottom w:val="none" w:sz="4" w:space="0" w:color="000000"/>
            </w:tcBorders>
          </w:tcPr>
          <w:p w:rsidR="00D02A7C" w:rsidRDefault="0040496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контроля;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произвольности;</w:t>
            </w:r>
          </w:p>
        </w:tc>
        <w:tc>
          <w:tcPr>
            <w:tcW w:w="2782" w:type="dxa"/>
            <w:tcBorders>
              <w:top w:val="none" w:sz="4" w:space="0" w:color="000000"/>
              <w:bottom w:val="none" w:sz="4" w:space="0" w:color="000000"/>
            </w:tcBorders>
          </w:tcPr>
          <w:p w:rsidR="00D02A7C" w:rsidRDefault="0040496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«Лезгинка»,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«Массаж</w:t>
            </w:r>
          </w:p>
        </w:tc>
      </w:tr>
      <w:tr w:rsidR="00D02A7C">
        <w:trPr>
          <w:gridAfter w:val="1"/>
          <w:wAfter w:w="12" w:type="dxa"/>
          <w:trHeight w:val="275"/>
        </w:trPr>
        <w:tc>
          <w:tcPr>
            <w:tcW w:w="1572" w:type="dxa"/>
            <w:tcBorders>
              <w:top w:val="none" w:sz="4" w:space="0" w:color="000000"/>
              <w:bottom w:val="none" w:sz="4" w:space="0" w:color="000000"/>
            </w:tcBorders>
          </w:tcPr>
          <w:p w:rsidR="00D02A7C" w:rsidRDefault="00D02A7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66" w:type="dxa"/>
            <w:gridSpan w:val="3"/>
            <w:tcBorders>
              <w:top w:val="none" w:sz="4" w:space="0" w:color="000000"/>
              <w:bottom w:val="none" w:sz="4" w:space="0" w:color="000000"/>
            </w:tcBorders>
          </w:tcPr>
          <w:p w:rsidR="00D02A7C" w:rsidRDefault="00404963">
            <w:pPr>
              <w:pStyle w:val="TableParagraph"/>
              <w:tabs>
                <w:tab w:val="left" w:pos="1940"/>
                <w:tab w:val="left" w:pos="347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тактильных</w:t>
            </w:r>
            <w:r>
              <w:rPr>
                <w:sz w:val="24"/>
              </w:rPr>
              <w:tab/>
              <w:t>ощущений,</w:t>
            </w:r>
          </w:p>
        </w:tc>
        <w:tc>
          <w:tcPr>
            <w:tcW w:w="2782" w:type="dxa"/>
            <w:tcBorders>
              <w:top w:val="none" w:sz="4" w:space="0" w:color="000000"/>
              <w:bottom w:val="none" w:sz="4" w:space="0" w:color="000000"/>
            </w:tcBorders>
          </w:tcPr>
          <w:p w:rsidR="00D02A7C" w:rsidRDefault="0040496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ушных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раковин»,</w:t>
            </w:r>
          </w:p>
        </w:tc>
      </w:tr>
      <w:tr w:rsidR="00D02A7C">
        <w:trPr>
          <w:gridAfter w:val="1"/>
          <w:wAfter w:w="12" w:type="dxa"/>
          <w:trHeight w:val="278"/>
        </w:trPr>
        <w:tc>
          <w:tcPr>
            <w:tcW w:w="1572" w:type="dxa"/>
            <w:tcBorders>
              <w:top w:val="none" w:sz="4" w:space="0" w:color="000000"/>
            </w:tcBorders>
          </w:tcPr>
          <w:p w:rsidR="00D02A7C" w:rsidRDefault="00D02A7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66" w:type="dxa"/>
            <w:gridSpan w:val="3"/>
            <w:tcBorders>
              <w:top w:val="none" w:sz="4" w:space="0" w:color="000000"/>
            </w:tcBorders>
          </w:tcPr>
          <w:p w:rsidR="00D02A7C" w:rsidRDefault="00404963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элиминация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агрессии</w:t>
            </w:r>
          </w:p>
        </w:tc>
        <w:tc>
          <w:tcPr>
            <w:tcW w:w="2782" w:type="dxa"/>
            <w:tcBorders>
              <w:top w:val="none" w:sz="4" w:space="0" w:color="000000"/>
            </w:tcBorders>
          </w:tcPr>
          <w:p w:rsidR="00D02A7C" w:rsidRDefault="00404963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«Рисующий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слон», «Сова»</w:t>
            </w:r>
          </w:p>
        </w:tc>
      </w:tr>
    </w:tbl>
    <w:p w:rsidR="00D02A7C" w:rsidRDefault="00D02A7C">
      <w:pPr>
        <w:pStyle w:val="af9"/>
        <w:ind w:left="0"/>
        <w:rPr>
          <w:b/>
          <w:sz w:val="24"/>
        </w:rPr>
      </w:pPr>
    </w:p>
    <w:p w:rsidR="00D02A7C" w:rsidRDefault="00404963">
      <w:pPr>
        <w:spacing w:before="89" w:line="320" w:lineRule="exact"/>
        <w:ind w:left="449" w:right="-411" w:firstLine="431"/>
        <w:rPr>
          <w:b/>
          <w:sz w:val="28"/>
        </w:rPr>
      </w:pPr>
      <w:r>
        <w:rPr>
          <w:b/>
          <w:sz w:val="28"/>
        </w:rPr>
        <w:t>Результативность:</w:t>
      </w:r>
    </w:p>
    <w:p w:rsidR="00D02A7C" w:rsidRDefault="00404963">
      <w:pPr>
        <w:pStyle w:val="afb"/>
        <w:spacing w:line="319" w:lineRule="exact"/>
        <w:ind w:left="449" w:right="-411" w:firstLine="431"/>
        <w:rPr>
          <w:sz w:val="28"/>
        </w:rPr>
      </w:pPr>
      <w:r>
        <w:rPr>
          <w:sz w:val="28"/>
        </w:rPr>
        <w:t>улучшение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2"/>
          <w:sz w:val="28"/>
        </w:rPr>
        <w:t xml:space="preserve"> </w:t>
      </w:r>
      <w:r>
        <w:rPr>
          <w:sz w:val="28"/>
        </w:rPr>
        <w:t>тонуса</w:t>
      </w:r>
      <w:r>
        <w:rPr>
          <w:spacing w:val="-1"/>
          <w:sz w:val="28"/>
        </w:rPr>
        <w:t xml:space="preserve"> </w:t>
      </w:r>
      <w:r>
        <w:rPr>
          <w:sz w:val="28"/>
        </w:rPr>
        <w:t>мышц;</w:t>
      </w:r>
    </w:p>
    <w:p w:rsidR="00D02A7C" w:rsidRDefault="00404963">
      <w:pPr>
        <w:pStyle w:val="afb"/>
        <w:tabs>
          <w:tab w:val="left" w:pos="2477"/>
          <w:tab w:val="left" w:pos="2478"/>
        </w:tabs>
        <w:ind w:left="449" w:right="-411" w:firstLine="431"/>
        <w:rPr>
          <w:sz w:val="28"/>
        </w:rPr>
      </w:pPr>
      <w:r>
        <w:rPr>
          <w:sz w:val="28"/>
        </w:rPr>
        <w:t>повышение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"/>
          <w:sz w:val="28"/>
        </w:rPr>
        <w:t xml:space="preserve"> </w:t>
      </w:r>
      <w:r>
        <w:rPr>
          <w:sz w:val="28"/>
        </w:rPr>
        <w:t>общей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мелкой</w:t>
      </w:r>
      <w:r>
        <w:rPr>
          <w:spacing w:val="-2"/>
          <w:sz w:val="28"/>
        </w:rPr>
        <w:t xml:space="preserve"> </w:t>
      </w:r>
      <w:r>
        <w:rPr>
          <w:sz w:val="28"/>
        </w:rPr>
        <w:t>моторики;</w:t>
      </w:r>
    </w:p>
    <w:p w:rsidR="00D02A7C" w:rsidRDefault="00404963">
      <w:pPr>
        <w:pStyle w:val="afb"/>
        <w:tabs>
          <w:tab w:val="left" w:pos="2477"/>
          <w:tab w:val="left" w:pos="2478"/>
          <w:tab w:val="left" w:pos="4192"/>
          <w:tab w:val="left" w:pos="5694"/>
          <w:tab w:val="left" w:pos="7588"/>
          <w:tab w:val="left" w:pos="9207"/>
        </w:tabs>
        <w:spacing w:before="2"/>
        <w:ind w:left="449" w:right="-411" w:firstLine="431"/>
        <w:rPr>
          <w:sz w:val="28"/>
        </w:rPr>
      </w:pPr>
      <w:r>
        <w:rPr>
          <w:sz w:val="28"/>
        </w:rPr>
        <w:t>подчинение</w:t>
      </w:r>
      <w:r>
        <w:rPr>
          <w:sz w:val="28"/>
        </w:rPr>
        <w:tab/>
        <w:t xml:space="preserve">правилам, требованиям, улучшение </w:t>
      </w:r>
      <w:r>
        <w:rPr>
          <w:spacing w:val="-1"/>
          <w:sz w:val="28"/>
        </w:rPr>
        <w:t>состояния</w:t>
      </w:r>
      <w:r>
        <w:rPr>
          <w:spacing w:val="-67"/>
          <w:sz w:val="28"/>
        </w:rPr>
        <w:t xml:space="preserve">  </w:t>
      </w:r>
      <w:r>
        <w:rPr>
          <w:sz w:val="28"/>
        </w:rPr>
        <w:t>самоконтроля;</w:t>
      </w:r>
    </w:p>
    <w:p w:rsidR="00D02A7C" w:rsidRDefault="00404963">
      <w:pPr>
        <w:pStyle w:val="afb"/>
        <w:tabs>
          <w:tab w:val="left" w:pos="2477"/>
          <w:tab w:val="left" w:pos="2478"/>
        </w:tabs>
        <w:spacing w:line="321" w:lineRule="exact"/>
        <w:ind w:left="449" w:right="-411" w:firstLine="431"/>
        <w:rPr>
          <w:sz w:val="28"/>
        </w:rPr>
      </w:pPr>
      <w:r>
        <w:rPr>
          <w:sz w:val="28"/>
        </w:rPr>
        <w:t>снижение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3"/>
          <w:sz w:val="28"/>
        </w:rPr>
        <w:t xml:space="preserve"> </w:t>
      </w:r>
      <w:r>
        <w:rPr>
          <w:sz w:val="28"/>
        </w:rPr>
        <w:t>импульсивности;</w:t>
      </w:r>
    </w:p>
    <w:p w:rsidR="00D02A7C" w:rsidRDefault="00404963">
      <w:pPr>
        <w:pStyle w:val="afb"/>
        <w:tabs>
          <w:tab w:val="left" w:pos="2477"/>
          <w:tab w:val="left" w:pos="2478"/>
        </w:tabs>
        <w:ind w:left="449" w:right="-411" w:firstLine="431"/>
        <w:rPr>
          <w:sz w:val="28"/>
        </w:rPr>
      </w:pPr>
      <w:r>
        <w:rPr>
          <w:sz w:val="28"/>
        </w:rPr>
        <w:t>повышение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6"/>
          <w:sz w:val="28"/>
        </w:rPr>
        <w:t xml:space="preserve"> </w:t>
      </w:r>
      <w:r>
        <w:rPr>
          <w:sz w:val="28"/>
        </w:rPr>
        <w:t>устойчивости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концентрации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внимания.</w:t>
      </w:r>
    </w:p>
    <w:p w:rsidR="00D02A7C" w:rsidRDefault="00D02A7C">
      <w:pPr>
        <w:pStyle w:val="af9"/>
        <w:spacing w:before="4"/>
        <w:ind w:left="449" w:right="-411" w:firstLine="431"/>
      </w:pPr>
    </w:p>
    <w:p w:rsidR="00D02A7C" w:rsidRDefault="00404963">
      <w:pPr>
        <w:pStyle w:val="3"/>
        <w:tabs>
          <w:tab w:val="left" w:pos="1818"/>
        </w:tabs>
        <w:ind w:left="0" w:right="-411"/>
        <w:jc w:val="center"/>
      </w:pPr>
      <w:r>
        <w:t>Курс</w:t>
      </w:r>
      <w:r>
        <w:rPr>
          <w:spacing w:val="-3"/>
        </w:rPr>
        <w:t xml:space="preserve"> </w:t>
      </w:r>
      <w:r>
        <w:t>коррекционно-развивающих</w:t>
      </w:r>
      <w:r>
        <w:rPr>
          <w:spacing w:val="-2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агрессивными</w:t>
      </w:r>
      <w:r>
        <w:rPr>
          <w:spacing w:val="-2"/>
        </w:rPr>
        <w:t xml:space="preserve"> </w:t>
      </w:r>
      <w:r>
        <w:t>детьми</w:t>
      </w:r>
    </w:p>
    <w:p w:rsidR="00D02A7C" w:rsidRDefault="00404963">
      <w:pPr>
        <w:spacing w:before="47"/>
        <w:ind w:left="449" w:right="-411" w:firstLine="431"/>
        <w:jc w:val="center"/>
        <w:rPr>
          <w:b/>
          <w:sz w:val="28"/>
        </w:rPr>
      </w:pPr>
      <w:r>
        <w:rPr>
          <w:b/>
          <w:sz w:val="28"/>
        </w:rPr>
        <w:t>5-7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лет.</w:t>
      </w:r>
    </w:p>
    <w:p w:rsidR="00D02A7C" w:rsidRDefault="00404963">
      <w:pPr>
        <w:pStyle w:val="af9"/>
        <w:spacing w:before="46"/>
        <w:ind w:left="449" w:right="26" w:firstLine="431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хватает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контакта</w:t>
      </w:r>
      <w:r>
        <w:rPr>
          <w:spacing w:val="-4"/>
        </w:rPr>
        <w:t xml:space="preserve"> </w:t>
      </w:r>
      <w:r>
        <w:t>и понимания,</w:t>
      </w:r>
      <w:r>
        <w:rPr>
          <w:spacing w:val="-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можно встретить</w:t>
      </w:r>
      <w:r>
        <w:rPr>
          <w:spacing w:val="-1"/>
        </w:rPr>
        <w:t xml:space="preserve"> </w:t>
      </w:r>
      <w:r>
        <w:t>агрессивных</w:t>
      </w:r>
      <w:r>
        <w:rPr>
          <w:spacing w:val="-4"/>
        </w:rPr>
        <w:t xml:space="preserve"> </w:t>
      </w:r>
      <w:r>
        <w:t>детей.</w:t>
      </w:r>
    </w:p>
    <w:p w:rsidR="00D02A7C" w:rsidRDefault="00404963">
      <w:pPr>
        <w:pStyle w:val="af9"/>
        <w:ind w:left="449" w:right="26" w:firstLine="431"/>
        <w:jc w:val="both"/>
      </w:pP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5-7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агрессия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защитным</w:t>
      </w:r>
      <w:r>
        <w:rPr>
          <w:spacing w:val="1"/>
        </w:rPr>
        <w:t xml:space="preserve"> </w:t>
      </w:r>
      <w:r>
        <w:t>механизмом,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объясняется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71"/>
        </w:rPr>
        <w:t xml:space="preserve"> </w:t>
      </w:r>
      <w:r>
        <w:t>неустойчивостью.</w:t>
      </w:r>
      <w:r>
        <w:rPr>
          <w:spacing w:val="1"/>
        </w:rPr>
        <w:t xml:space="preserve"> </w:t>
      </w:r>
      <w:r>
        <w:t>Агрессивный ребенок часто ощущает себя отверженным, никому не нужным.</w:t>
      </w:r>
      <w:r>
        <w:rPr>
          <w:spacing w:val="-67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искать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привлечения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понятные родителям и педагогам, но для данного ребенка это единственное</w:t>
      </w:r>
      <w:r>
        <w:rPr>
          <w:spacing w:val="1"/>
        </w:rPr>
        <w:t xml:space="preserve"> </w:t>
      </w:r>
      <w:r>
        <w:t>известное</w:t>
      </w:r>
      <w:r>
        <w:rPr>
          <w:spacing w:val="1"/>
        </w:rPr>
        <w:t xml:space="preserve"> </w:t>
      </w:r>
      <w:r>
        <w:t>средство.</w:t>
      </w:r>
      <w:r>
        <w:rPr>
          <w:spacing w:val="1"/>
        </w:rPr>
        <w:t xml:space="preserve"> </w:t>
      </w:r>
      <w:r>
        <w:t>Агрессивные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подозрительны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насторожены, любят перекладывать вину за затеянную ими ссору на других.</w:t>
      </w:r>
      <w:r>
        <w:rPr>
          <w:spacing w:val="1"/>
        </w:rPr>
        <w:t xml:space="preserve"> </w:t>
      </w:r>
      <w:r>
        <w:t>Такие</w:t>
      </w:r>
      <w:r>
        <w:rPr>
          <w:spacing w:val="-1"/>
        </w:rPr>
        <w:t xml:space="preserve"> </w:t>
      </w:r>
      <w:r>
        <w:t>дети часто</w:t>
      </w:r>
      <w:r>
        <w:rPr>
          <w:spacing w:val="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оценить</w:t>
      </w:r>
      <w:r>
        <w:rPr>
          <w:spacing w:val="-5"/>
        </w:rPr>
        <w:t xml:space="preserve"> </w:t>
      </w:r>
      <w:r>
        <w:t>свою агрессивность.</w:t>
      </w:r>
    </w:p>
    <w:p w:rsidR="00D02A7C" w:rsidRDefault="00404963">
      <w:pPr>
        <w:pStyle w:val="af9"/>
        <w:ind w:left="449" w:right="26" w:firstLine="431"/>
        <w:jc w:val="both"/>
      </w:pPr>
      <w:r>
        <w:t>Агрессивные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нуждаются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понимании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посильной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своевременной</w:t>
      </w:r>
      <w:r>
        <w:rPr>
          <w:spacing w:val="1"/>
        </w:rPr>
        <w:t xml:space="preserve"> </w:t>
      </w:r>
      <w:r>
        <w:t>помощи</w:t>
      </w:r>
      <w:r>
        <w:rPr>
          <w:spacing w:val="71"/>
        </w:rPr>
        <w:t xml:space="preserve"> </w:t>
      </w:r>
      <w:r>
        <w:t>ребенку-дошкольнику.</w:t>
      </w:r>
      <w:r>
        <w:rPr>
          <w:spacing w:val="1"/>
        </w:rPr>
        <w:t xml:space="preserve"> </w:t>
      </w:r>
      <w:r>
        <w:t>Именно поэтому возникла необходимость в разработке курса коррекционных</w:t>
      </w:r>
      <w:r>
        <w:rPr>
          <w:spacing w:val="-67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7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детям 5-6 лет по преодолению агрессивных тенденций в условиях социально</w:t>
      </w:r>
      <w:r>
        <w:rPr>
          <w:spacing w:val="1"/>
        </w:rPr>
        <w:t xml:space="preserve"> </w:t>
      </w:r>
      <w:r>
        <w:t>одобряемых форм поведения.</w:t>
      </w:r>
    </w:p>
    <w:p w:rsidR="00D02A7C" w:rsidRDefault="00404963">
      <w:pPr>
        <w:pStyle w:val="af9"/>
        <w:ind w:left="449" w:right="-411" w:firstLine="431"/>
        <w:jc w:val="both"/>
        <w:rPr>
          <w:spacing w:val="1"/>
        </w:rPr>
      </w:pPr>
      <w:r>
        <w:t>Цель: коррекция агрессивного поведения у детей дошкольного возраста.</w:t>
      </w:r>
      <w:r>
        <w:rPr>
          <w:spacing w:val="1"/>
        </w:rPr>
        <w:t xml:space="preserve"> </w:t>
      </w:r>
    </w:p>
    <w:p w:rsidR="00D02A7C" w:rsidRDefault="00404963">
      <w:pPr>
        <w:pStyle w:val="af9"/>
        <w:ind w:left="449" w:right="-411" w:firstLine="431"/>
        <w:jc w:val="both"/>
      </w:pPr>
      <w:r>
        <w:t>Задачи:</w:t>
      </w:r>
    </w:p>
    <w:p w:rsidR="00D02A7C" w:rsidRDefault="00404963">
      <w:pPr>
        <w:pStyle w:val="afb"/>
        <w:spacing w:before="67"/>
        <w:ind w:left="589" w:right="26" w:hanging="140"/>
        <w:jc w:val="both"/>
        <w:rPr>
          <w:sz w:val="28"/>
        </w:rPr>
      </w:pPr>
      <w:r>
        <w:rPr>
          <w:sz w:val="28"/>
        </w:rPr>
        <w:t>- помочь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переживаниями,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препятствуют их нормальному эмоциональному самочувствию 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со сверстниками;</w:t>
      </w:r>
    </w:p>
    <w:p w:rsidR="00D02A7C" w:rsidRDefault="00404963">
      <w:pPr>
        <w:pStyle w:val="afb"/>
        <w:tabs>
          <w:tab w:val="left" w:pos="2478"/>
        </w:tabs>
        <w:spacing w:before="2"/>
        <w:ind w:left="0" w:right="26" w:firstLine="0"/>
        <w:rPr>
          <w:sz w:val="28"/>
        </w:rPr>
      </w:pPr>
      <w:r>
        <w:rPr>
          <w:sz w:val="28"/>
        </w:rPr>
        <w:t>- обучать детей способам выражения гнева; формировать 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самоконтроля;</w:t>
      </w:r>
    </w:p>
    <w:p w:rsidR="00D02A7C" w:rsidRDefault="00404963">
      <w:pPr>
        <w:pStyle w:val="afb"/>
        <w:tabs>
          <w:tab w:val="left" w:pos="2478"/>
        </w:tabs>
        <w:ind w:left="0" w:right="26" w:firstLine="0"/>
        <w:jc w:val="both"/>
        <w:rPr>
          <w:sz w:val="28"/>
        </w:rPr>
      </w:pPr>
      <w:r>
        <w:rPr>
          <w:sz w:val="28"/>
        </w:rPr>
        <w:t>- 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состояниями;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формировать конструктивные навыки общения; </w:t>
      </w:r>
    </w:p>
    <w:p w:rsidR="00D02A7C" w:rsidRDefault="00404963">
      <w:pPr>
        <w:pStyle w:val="afb"/>
        <w:tabs>
          <w:tab w:val="left" w:pos="2478"/>
        </w:tabs>
        <w:ind w:left="0" w:right="26" w:firstLine="0"/>
        <w:jc w:val="both"/>
        <w:rPr>
          <w:sz w:val="28"/>
        </w:rPr>
      </w:pPr>
      <w:r>
        <w:rPr>
          <w:sz w:val="28"/>
        </w:rPr>
        <w:t>- 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2"/>
          <w:sz w:val="28"/>
        </w:rPr>
        <w:t xml:space="preserve"> </w:t>
      </w:r>
      <w:r>
        <w:rPr>
          <w:sz w:val="28"/>
        </w:rPr>
        <w:t>эмпатии,</w:t>
      </w:r>
      <w:r>
        <w:rPr>
          <w:spacing w:val="-4"/>
          <w:sz w:val="28"/>
        </w:rPr>
        <w:t xml:space="preserve"> </w:t>
      </w:r>
      <w:r>
        <w:rPr>
          <w:sz w:val="28"/>
        </w:rPr>
        <w:t>чувства сострадания.</w:t>
      </w:r>
    </w:p>
    <w:p w:rsidR="00D02A7C" w:rsidRDefault="00404963">
      <w:pPr>
        <w:pStyle w:val="af9"/>
        <w:spacing w:line="322" w:lineRule="exact"/>
        <w:ind w:left="449" w:right="26" w:firstLine="431"/>
      </w:pPr>
      <w:r>
        <w:t>Категория</w:t>
      </w:r>
      <w:r>
        <w:rPr>
          <w:spacing w:val="-1"/>
        </w:rPr>
        <w:t xml:space="preserve"> </w:t>
      </w:r>
      <w:r>
        <w:t>участников:</w:t>
      </w:r>
      <w:r>
        <w:rPr>
          <w:spacing w:val="-3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5-7 лет.</w:t>
      </w:r>
    </w:p>
    <w:p w:rsidR="00D02A7C" w:rsidRDefault="00404963">
      <w:pPr>
        <w:pStyle w:val="af9"/>
        <w:ind w:left="449" w:right="26" w:firstLine="431"/>
      </w:pPr>
      <w:r>
        <w:t>Форма проведения: индивидуальные занятия.</w:t>
      </w:r>
      <w:r>
        <w:rPr>
          <w:spacing w:val="-67"/>
        </w:rPr>
        <w:t xml:space="preserve"> </w:t>
      </w:r>
      <w:r>
        <w:t>Количество часов:</w:t>
      </w:r>
      <w:r>
        <w:rPr>
          <w:spacing w:val="-3"/>
        </w:rPr>
        <w:t xml:space="preserve"> </w:t>
      </w:r>
      <w:r>
        <w:t>16</w:t>
      </w:r>
    </w:p>
    <w:p w:rsidR="00D02A7C" w:rsidRDefault="00404963">
      <w:pPr>
        <w:pStyle w:val="af9"/>
        <w:spacing w:line="321" w:lineRule="exact"/>
        <w:ind w:left="449" w:right="26" w:firstLine="431"/>
      </w:pPr>
      <w:r>
        <w:t>Режим</w:t>
      </w:r>
      <w:r>
        <w:rPr>
          <w:spacing w:val="-4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1раз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</w:t>
      </w:r>
    </w:p>
    <w:p w:rsidR="00D02A7C" w:rsidRDefault="00404963">
      <w:pPr>
        <w:pStyle w:val="af9"/>
        <w:tabs>
          <w:tab w:val="left" w:pos="3690"/>
          <w:tab w:val="left" w:pos="4837"/>
          <w:tab w:val="left" w:pos="6466"/>
          <w:tab w:val="left" w:pos="7602"/>
          <w:tab w:val="left" w:pos="8974"/>
          <w:tab w:val="left" w:pos="10002"/>
        </w:tabs>
        <w:spacing w:after="3" w:line="242" w:lineRule="auto"/>
        <w:ind w:left="449" w:right="26" w:firstLine="431"/>
      </w:pPr>
      <w:r>
        <w:t>Оборудование: бумага,</w:t>
      </w:r>
      <w:r>
        <w:tab/>
        <w:t xml:space="preserve">карандаши, краски, подушка, стекла </w:t>
      </w:r>
      <w:r>
        <w:rPr>
          <w:spacing w:val="-1"/>
        </w:rPr>
        <w:t>для</w:t>
      </w:r>
      <w:r>
        <w:rPr>
          <w:spacing w:val="-67"/>
        </w:rPr>
        <w:t xml:space="preserve">                             </w:t>
      </w:r>
      <w:r>
        <w:t>рисования,</w:t>
      </w:r>
      <w:r>
        <w:rPr>
          <w:spacing w:val="-2"/>
        </w:rPr>
        <w:t xml:space="preserve"> </w:t>
      </w:r>
      <w:r>
        <w:t>магнитофон,</w:t>
      </w:r>
      <w:r>
        <w:rPr>
          <w:spacing w:val="-2"/>
        </w:rPr>
        <w:t xml:space="preserve"> </w:t>
      </w:r>
      <w:r>
        <w:t>диски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детскими</w:t>
      </w:r>
      <w:r>
        <w:rPr>
          <w:spacing w:val="-1"/>
        </w:rPr>
        <w:t xml:space="preserve"> </w:t>
      </w:r>
      <w:r>
        <w:t>песнями,</w:t>
      </w:r>
      <w:r>
        <w:rPr>
          <w:spacing w:val="-1"/>
        </w:rPr>
        <w:t xml:space="preserve"> </w:t>
      </w:r>
      <w:r>
        <w:t>спокойной</w:t>
      </w:r>
      <w:r>
        <w:rPr>
          <w:spacing w:val="-1"/>
        </w:rPr>
        <w:t xml:space="preserve"> </w:t>
      </w:r>
      <w:r>
        <w:t>музыкой.</w:t>
      </w:r>
    </w:p>
    <w:p w:rsidR="00D02A7C" w:rsidRDefault="00D02A7C">
      <w:pPr>
        <w:pStyle w:val="af9"/>
        <w:tabs>
          <w:tab w:val="left" w:pos="3690"/>
          <w:tab w:val="left" w:pos="4837"/>
          <w:tab w:val="left" w:pos="6466"/>
          <w:tab w:val="left" w:pos="7602"/>
          <w:tab w:val="left" w:pos="8974"/>
          <w:tab w:val="left" w:pos="10002"/>
        </w:tabs>
        <w:spacing w:after="3" w:line="242" w:lineRule="auto"/>
        <w:ind w:left="449" w:right="-411" w:firstLine="431"/>
      </w:pPr>
    </w:p>
    <w:tbl>
      <w:tblPr>
        <w:tblW w:w="9636" w:type="dxa"/>
        <w:tblInd w:w="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84"/>
        <w:gridCol w:w="36"/>
        <w:gridCol w:w="1968"/>
        <w:gridCol w:w="3552"/>
        <w:gridCol w:w="3396"/>
      </w:tblGrid>
      <w:tr w:rsidR="00D02A7C">
        <w:trPr>
          <w:trHeight w:val="551"/>
        </w:trPr>
        <w:tc>
          <w:tcPr>
            <w:tcW w:w="720" w:type="dxa"/>
            <w:gridSpan w:val="2"/>
          </w:tcPr>
          <w:p w:rsidR="00D02A7C" w:rsidRDefault="00404963">
            <w:pPr>
              <w:pStyle w:val="TableParagraph"/>
              <w:spacing w:line="268" w:lineRule="exact"/>
              <w:ind w:left="150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</w:tc>
        <w:tc>
          <w:tcPr>
            <w:tcW w:w="1968" w:type="dxa"/>
          </w:tcPr>
          <w:p w:rsidR="00D02A7C" w:rsidRDefault="00404963">
            <w:pPr>
              <w:pStyle w:val="TableParagraph"/>
              <w:spacing w:line="268" w:lineRule="exact"/>
              <w:ind w:left="383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  <w:p w:rsidR="00D02A7C" w:rsidRDefault="00404963">
            <w:pPr>
              <w:pStyle w:val="TableParagraph"/>
              <w:spacing w:line="264" w:lineRule="exact"/>
              <w:ind w:left="438"/>
              <w:rPr>
                <w:sz w:val="24"/>
              </w:rPr>
            </w:pPr>
            <w:r>
              <w:rPr>
                <w:sz w:val="24"/>
              </w:rPr>
              <w:t>разделов,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3552" w:type="dxa"/>
          </w:tcPr>
          <w:p w:rsidR="00D02A7C" w:rsidRDefault="00404963">
            <w:pPr>
              <w:pStyle w:val="TableParagraph"/>
              <w:spacing w:line="268" w:lineRule="exact"/>
              <w:ind w:left="1093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3396" w:type="dxa"/>
          </w:tcPr>
          <w:p w:rsidR="00D02A7C" w:rsidRDefault="00404963">
            <w:pPr>
              <w:pStyle w:val="TableParagraph"/>
              <w:spacing w:line="268" w:lineRule="exact"/>
              <w:ind w:left="654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</w:tr>
      <w:tr w:rsidR="00D02A7C">
        <w:trPr>
          <w:trHeight w:val="827"/>
        </w:trPr>
        <w:tc>
          <w:tcPr>
            <w:tcW w:w="720" w:type="dxa"/>
            <w:gridSpan w:val="2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68" w:type="dxa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гневом</w:t>
            </w:r>
          </w:p>
        </w:tc>
        <w:tc>
          <w:tcPr>
            <w:tcW w:w="3552" w:type="dxa"/>
          </w:tcPr>
          <w:p w:rsidR="00D02A7C" w:rsidRDefault="00404963">
            <w:pPr>
              <w:pStyle w:val="TableParagraph"/>
              <w:tabs>
                <w:tab w:val="left" w:pos="1898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Снижение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агрессивности,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ослабление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эмоций.</w:t>
            </w:r>
          </w:p>
        </w:tc>
        <w:tc>
          <w:tcPr>
            <w:tcW w:w="3396" w:type="dxa"/>
          </w:tcPr>
          <w:p w:rsidR="00D02A7C" w:rsidRDefault="00404963">
            <w:pPr>
              <w:pStyle w:val="TableParagraph"/>
              <w:tabs>
                <w:tab w:val="left" w:pos="2356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«Недружеский</w:t>
            </w:r>
            <w:r>
              <w:rPr>
                <w:sz w:val="24"/>
              </w:rPr>
              <w:tab/>
              <w:t>шарж»,</w:t>
            </w:r>
          </w:p>
          <w:p w:rsidR="00D02A7C" w:rsidRDefault="00404963">
            <w:pPr>
              <w:pStyle w:val="TableParagraph"/>
              <w:tabs>
                <w:tab w:val="left" w:pos="2217"/>
              </w:tabs>
              <w:ind w:left="106"/>
              <w:rPr>
                <w:sz w:val="24"/>
              </w:rPr>
            </w:pPr>
            <w:r>
              <w:rPr>
                <w:sz w:val="24"/>
              </w:rPr>
              <w:t>«Мешочек</w:t>
            </w:r>
            <w:r>
              <w:rPr>
                <w:sz w:val="24"/>
              </w:rPr>
              <w:tab/>
              <w:t>криков»,</w:t>
            </w:r>
          </w:p>
          <w:p w:rsidR="00D02A7C" w:rsidRDefault="0040496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«Кулачки»</w:t>
            </w:r>
          </w:p>
        </w:tc>
      </w:tr>
      <w:tr w:rsidR="00D02A7C">
        <w:trPr>
          <w:trHeight w:val="827"/>
        </w:trPr>
        <w:tc>
          <w:tcPr>
            <w:tcW w:w="720" w:type="dxa"/>
            <w:gridSpan w:val="2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68" w:type="dxa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гневом</w:t>
            </w:r>
          </w:p>
        </w:tc>
        <w:tc>
          <w:tcPr>
            <w:tcW w:w="3552" w:type="dxa"/>
          </w:tcPr>
          <w:p w:rsidR="00D02A7C" w:rsidRDefault="00404963">
            <w:pPr>
              <w:pStyle w:val="TableParagraph"/>
              <w:tabs>
                <w:tab w:val="left" w:pos="1898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Снижение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агрессивности,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ослабление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эмоций.</w:t>
            </w:r>
          </w:p>
        </w:tc>
        <w:tc>
          <w:tcPr>
            <w:tcW w:w="3396" w:type="dxa"/>
          </w:tcPr>
          <w:p w:rsidR="00D02A7C" w:rsidRDefault="00404963">
            <w:pPr>
              <w:pStyle w:val="TableParagraph"/>
              <w:tabs>
                <w:tab w:val="left" w:pos="1529"/>
                <w:tab w:val="left" w:pos="2217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«Мешочек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криков»,</w:t>
            </w:r>
          </w:p>
          <w:p w:rsidR="00D02A7C" w:rsidRDefault="00404963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«Листок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гнева»,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«Подушка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пинания»</w:t>
            </w:r>
          </w:p>
        </w:tc>
      </w:tr>
      <w:tr w:rsidR="00D02A7C">
        <w:trPr>
          <w:trHeight w:val="551"/>
        </w:trPr>
        <w:tc>
          <w:tcPr>
            <w:tcW w:w="720" w:type="dxa"/>
            <w:gridSpan w:val="2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68" w:type="dxa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гневом</w:t>
            </w:r>
          </w:p>
        </w:tc>
        <w:tc>
          <w:tcPr>
            <w:tcW w:w="3552" w:type="dxa"/>
          </w:tcPr>
          <w:p w:rsidR="00D02A7C" w:rsidRDefault="00404963">
            <w:pPr>
              <w:pStyle w:val="TableParagraph"/>
              <w:tabs>
                <w:tab w:val="left" w:pos="189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Снижение</w:t>
            </w:r>
            <w:r>
              <w:rPr>
                <w:sz w:val="24"/>
              </w:rPr>
              <w:tab/>
              <w:t>агрессивности,</w:t>
            </w:r>
          </w:p>
          <w:p w:rsidR="00D02A7C" w:rsidRDefault="0040496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ослабление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эмоций.</w:t>
            </w:r>
          </w:p>
        </w:tc>
        <w:tc>
          <w:tcPr>
            <w:tcW w:w="3396" w:type="dxa"/>
          </w:tcPr>
          <w:p w:rsidR="00D02A7C" w:rsidRDefault="0040496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«Рубка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дров»,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«Толкалки»,</w:t>
            </w:r>
          </w:p>
          <w:p w:rsidR="00D02A7C" w:rsidRDefault="0040496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«Ругаемся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овощами»</w:t>
            </w:r>
          </w:p>
        </w:tc>
      </w:tr>
      <w:tr w:rsidR="00D02A7C">
        <w:trPr>
          <w:trHeight w:val="827"/>
        </w:trPr>
        <w:tc>
          <w:tcPr>
            <w:tcW w:w="720" w:type="dxa"/>
            <w:gridSpan w:val="2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68" w:type="dxa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гневом</w:t>
            </w:r>
          </w:p>
        </w:tc>
        <w:tc>
          <w:tcPr>
            <w:tcW w:w="3552" w:type="dxa"/>
          </w:tcPr>
          <w:p w:rsidR="00D02A7C" w:rsidRDefault="00404963">
            <w:pPr>
              <w:pStyle w:val="TableParagraph"/>
              <w:tabs>
                <w:tab w:val="left" w:pos="1898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Снижение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агрессивности,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ослабление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эмоций.</w:t>
            </w:r>
          </w:p>
        </w:tc>
        <w:tc>
          <w:tcPr>
            <w:tcW w:w="3396" w:type="dxa"/>
          </w:tcPr>
          <w:p w:rsidR="00D02A7C" w:rsidRDefault="00404963">
            <w:pPr>
              <w:pStyle w:val="TableParagraph"/>
              <w:tabs>
                <w:tab w:val="left" w:pos="1476"/>
                <w:tab w:val="left" w:pos="2178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«Лепим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ломаем»,</w:t>
            </w:r>
          </w:p>
          <w:p w:rsidR="00D02A7C" w:rsidRDefault="00404963">
            <w:pPr>
              <w:pStyle w:val="TableParagraph"/>
              <w:tabs>
                <w:tab w:val="left" w:pos="1432"/>
                <w:tab w:val="left" w:pos="2277"/>
              </w:tabs>
              <w:ind w:left="106"/>
              <w:rPr>
                <w:sz w:val="24"/>
              </w:rPr>
            </w:pPr>
            <w:r>
              <w:rPr>
                <w:sz w:val="24"/>
              </w:rPr>
              <w:t>«Нарисуй</w:t>
            </w:r>
            <w:r>
              <w:rPr>
                <w:sz w:val="24"/>
              </w:rPr>
              <w:tab/>
              <w:t>свою</w:t>
            </w:r>
            <w:r>
              <w:rPr>
                <w:sz w:val="24"/>
              </w:rPr>
              <w:tab/>
              <w:t>злость»,</w:t>
            </w:r>
          </w:p>
          <w:p w:rsidR="00D02A7C" w:rsidRDefault="0040496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«Брыкание»</w:t>
            </w:r>
          </w:p>
        </w:tc>
      </w:tr>
      <w:tr w:rsidR="00D02A7C">
        <w:trPr>
          <w:trHeight w:val="554"/>
        </w:trPr>
        <w:tc>
          <w:tcPr>
            <w:tcW w:w="720" w:type="dxa"/>
            <w:gridSpan w:val="2"/>
          </w:tcPr>
          <w:p w:rsidR="00D02A7C" w:rsidRDefault="004049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68" w:type="dxa"/>
          </w:tcPr>
          <w:p w:rsidR="00D02A7C" w:rsidRDefault="004049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Саморегуляция</w:t>
            </w:r>
          </w:p>
        </w:tc>
        <w:tc>
          <w:tcPr>
            <w:tcW w:w="3552" w:type="dxa"/>
          </w:tcPr>
          <w:p w:rsidR="00D02A7C" w:rsidRDefault="00404963">
            <w:pPr>
              <w:pStyle w:val="TableParagraph"/>
              <w:tabs>
                <w:tab w:val="left" w:pos="2470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z w:val="24"/>
              </w:rPr>
              <w:tab/>
              <w:t>способам</w:t>
            </w:r>
          </w:p>
          <w:p w:rsidR="00D02A7C" w:rsidRDefault="0040496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саморегуляции,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самоконтролю.</w:t>
            </w:r>
          </w:p>
        </w:tc>
        <w:tc>
          <w:tcPr>
            <w:tcW w:w="3396" w:type="dxa"/>
          </w:tcPr>
          <w:p w:rsidR="00D02A7C" w:rsidRDefault="00404963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«Просыпайся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третий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глаз»,</w:t>
            </w:r>
          </w:p>
          <w:p w:rsidR="00D02A7C" w:rsidRDefault="0040496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«Ты-лев»,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«Спаси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птенца»</w:t>
            </w:r>
          </w:p>
        </w:tc>
      </w:tr>
      <w:tr w:rsidR="00D02A7C">
        <w:trPr>
          <w:trHeight w:val="827"/>
        </w:trPr>
        <w:tc>
          <w:tcPr>
            <w:tcW w:w="720" w:type="dxa"/>
            <w:gridSpan w:val="2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68" w:type="dxa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Саморегуляция</w:t>
            </w:r>
          </w:p>
        </w:tc>
        <w:tc>
          <w:tcPr>
            <w:tcW w:w="3552" w:type="dxa"/>
          </w:tcPr>
          <w:p w:rsidR="00D02A7C" w:rsidRDefault="00404963">
            <w:pPr>
              <w:pStyle w:val="TableParagraph"/>
              <w:tabs>
                <w:tab w:val="left" w:pos="2470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саморегуляции,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самоконтролю.</w:t>
            </w:r>
          </w:p>
        </w:tc>
        <w:tc>
          <w:tcPr>
            <w:tcW w:w="3396" w:type="dxa"/>
          </w:tcPr>
          <w:p w:rsidR="00D02A7C" w:rsidRDefault="0040496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«Заряд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бодрости»,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«Врасти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02A7C" w:rsidRDefault="00404963">
            <w:pPr>
              <w:pStyle w:val="TableParagraph"/>
              <w:tabs>
                <w:tab w:val="left" w:pos="1824"/>
              </w:tabs>
              <w:spacing w:line="270" w:lineRule="atLeast"/>
              <w:ind w:left="106" w:right="100"/>
              <w:rPr>
                <w:sz w:val="24"/>
              </w:rPr>
            </w:pPr>
            <w:r>
              <w:rPr>
                <w:sz w:val="24"/>
              </w:rPr>
              <w:t>землю»,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«Солнечный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зайчик»</w:t>
            </w:r>
          </w:p>
        </w:tc>
      </w:tr>
      <w:tr w:rsidR="00D02A7C">
        <w:trPr>
          <w:trHeight w:val="551"/>
        </w:trPr>
        <w:tc>
          <w:tcPr>
            <w:tcW w:w="720" w:type="dxa"/>
            <w:gridSpan w:val="2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68" w:type="dxa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Саморегуляция</w:t>
            </w:r>
          </w:p>
        </w:tc>
        <w:tc>
          <w:tcPr>
            <w:tcW w:w="3552" w:type="dxa"/>
          </w:tcPr>
          <w:p w:rsidR="00D02A7C" w:rsidRDefault="00404963">
            <w:pPr>
              <w:pStyle w:val="TableParagraph"/>
              <w:tabs>
                <w:tab w:val="left" w:pos="247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z w:val="24"/>
              </w:rPr>
              <w:tab/>
              <w:t>способам</w:t>
            </w:r>
          </w:p>
          <w:p w:rsidR="00D02A7C" w:rsidRDefault="0040496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саморегуляции,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самоконтролю.</w:t>
            </w:r>
          </w:p>
        </w:tc>
        <w:tc>
          <w:tcPr>
            <w:tcW w:w="3396" w:type="dxa"/>
          </w:tcPr>
          <w:p w:rsidR="00D02A7C" w:rsidRDefault="0040496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«Торт»,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«Сломанная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кукла»,</w:t>
            </w:r>
          </w:p>
          <w:p w:rsidR="00D02A7C" w:rsidRDefault="0040496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«Гора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плеч»,</w:t>
            </w:r>
          </w:p>
        </w:tc>
      </w:tr>
      <w:tr w:rsidR="00D02A7C">
        <w:trPr>
          <w:trHeight w:val="828"/>
        </w:trPr>
        <w:tc>
          <w:tcPr>
            <w:tcW w:w="720" w:type="dxa"/>
            <w:gridSpan w:val="2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68" w:type="dxa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Саморегуляция</w:t>
            </w:r>
          </w:p>
        </w:tc>
        <w:tc>
          <w:tcPr>
            <w:tcW w:w="3552" w:type="dxa"/>
          </w:tcPr>
          <w:p w:rsidR="00D02A7C" w:rsidRDefault="00404963">
            <w:pPr>
              <w:pStyle w:val="TableParagraph"/>
              <w:tabs>
                <w:tab w:val="left" w:pos="2470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саморегуляции,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самоконтролю.</w:t>
            </w:r>
          </w:p>
        </w:tc>
        <w:tc>
          <w:tcPr>
            <w:tcW w:w="3396" w:type="dxa"/>
          </w:tcPr>
          <w:p w:rsidR="00D02A7C" w:rsidRDefault="00404963">
            <w:pPr>
              <w:pStyle w:val="TableParagraph"/>
              <w:tabs>
                <w:tab w:val="left" w:pos="1361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«Театр</w:t>
            </w:r>
            <w:r>
              <w:rPr>
                <w:sz w:val="24"/>
              </w:rPr>
              <w:tab/>
              <w:t>прикосновений»,</w:t>
            </w:r>
          </w:p>
          <w:p w:rsidR="00D02A7C" w:rsidRDefault="0040496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«Дыши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думай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красиво»,</w:t>
            </w:r>
          </w:p>
          <w:p w:rsidR="00D02A7C" w:rsidRDefault="0040496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«Портрет»</w:t>
            </w:r>
          </w:p>
        </w:tc>
      </w:tr>
      <w:tr w:rsidR="00D02A7C">
        <w:trPr>
          <w:trHeight w:val="827"/>
        </w:trPr>
        <w:tc>
          <w:tcPr>
            <w:tcW w:w="720" w:type="dxa"/>
            <w:gridSpan w:val="2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68" w:type="dxa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чувствами</w:t>
            </w:r>
          </w:p>
        </w:tc>
        <w:tc>
          <w:tcPr>
            <w:tcW w:w="3552" w:type="dxa"/>
          </w:tcPr>
          <w:p w:rsidR="00D02A7C" w:rsidRDefault="00404963">
            <w:pPr>
              <w:pStyle w:val="TableParagraph"/>
              <w:tabs>
                <w:tab w:val="left" w:pos="1241"/>
                <w:tab w:val="left" w:pos="1574"/>
                <w:tab w:val="left" w:pos="2015"/>
                <w:tab w:val="left" w:pos="2197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умения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чувствовать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настроение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сопереживать</w:t>
            </w:r>
          </w:p>
          <w:p w:rsidR="00D02A7C" w:rsidRDefault="0040496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окружающим.</w:t>
            </w:r>
          </w:p>
        </w:tc>
        <w:tc>
          <w:tcPr>
            <w:tcW w:w="3396" w:type="dxa"/>
          </w:tcPr>
          <w:p w:rsidR="00D02A7C" w:rsidRDefault="00404963">
            <w:pPr>
              <w:pStyle w:val="TableParagraph"/>
              <w:ind w:left="106" w:right="96"/>
              <w:rPr>
                <w:sz w:val="24"/>
              </w:rPr>
            </w:pPr>
            <w:r>
              <w:rPr>
                <w:sz w:val="24"/>
              </w:rPr>
              <w:t>«Тренируем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эмоции»,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«Глаза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глаза»</w:t>
            </w:r>
          </w:p>
        </w:tc>
      </w:tr>
      <w:tr w:rsidR="00D02A7C">
        <w:trPr>
          <w:trHeight w:val="827"/>
        </w:trPr>
        <w:tc>
          <w:tcPr>
            <w:tcW w:w="720" w:type="dxa"/>
            <w:gridSpan w:val="2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68" w:type="dxa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чувствами</w:t>
            </w:r>
          </w:p>
        </w:tc>
        <w:tc>
          <w:tcPr>
            <w:tcW w:w="3552" w:type="dxa"/>
          </w:tcPr>
          <w:p w:rsidR="00D02A7C" w:rsidRDefault="00404963">
            <w:pPr>
              <w:pStyle w:val="TableParagraph"/>
              <w:tabs>
                <w:tab w:val="left" w:pos="1241"/>
                <w:tab w:val="left" w:pos="219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умения</w:t>
            </w:r>
            <w:r>
              <w:rPr>
                <w:sz w:val="24"/>
              </w:rPr>
              <w:tab/>
              <w:t>чувствовать</w:t>
            </w:r>
          </w:p>
          <w:p w:rsidR="00D02A7C" w:rsidRDefault="00404963">
            <w:pPr>
              <w:pStyle w:val="TableParagraph"/>
              <w:tabs>
                <w:tab w:val="left" w:pos="1574"/>
                <w:tab w:val="left" w:pos="2015"/>
              </w:tabs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настроение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сопереживать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окружающим.</w:t>
            </w:r>
          </w:p>
        </w:tc>
        <w:tc>
          <w:tcPr>
            <w:tcW w:w="3396" w:type="dxa"/>
          </w:tcPr>
          <w:p w:rsidR="00D02A7C" w:rsidRDefault="00404963">
            <w:pPr>
              <w:pStyle w:val="TableParagraph"/>
              <w:tabs>
                <w:tab w:val="left" w:pos="2257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«Классификация</w:t>
            </w:r>
            <w:r>
              <w:rPr>
                <w:sz w:val="24"/>
              </w:rPr>
              <w:tab/>
              <w:t>чувств»,</w:t>
            </w:r>
          </w:p>
          <w:p w:rsidR="00D02A7C" w:rsidRDefault="00404963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эмоций»,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эмоцй»</w:t>
            </w:r>
          </w:p>
        </w:tc>
      </w:tr>
      <w:tr w:rsidR="00D02A7C">
        <w:trPr>
          <w:trHeight w:val="1105"/>
        </w:trPr>
        <w:tc>
          <w:tcPr>
            <w:tcW w:w="720" w:type="dxa"/>
            <w:gridSpan w:val="2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968" w:type="dxa"/>
          </w:tcPr>
          <w:p w:rsidR="00D02A7C" w:rsidRDefault="004049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чувствами</w:t>
            </w:r>
          </w:p>
        </w:tc>
        <w:tc>
          <w:tcPr>
            <w:tcW w:w="3552" w:type="dxa"/>
          </w:tcPr>
          <w:p w:rsidR="00D02A7C" w:rsidRDefault="0040496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окружающим.</w:t>
            </w:r>
          </w:p>
        </w:tc>
        <w:tc>
          <w:tcPr>
            <w:tcW w:w="3396" w:type="dxa"/>
          </w:tcPr>
          <w:p w:rsidR="00D02A7C" w:rsidRDefault="00404963">
            <w:pPr>
              <w:pStyle w:val="TableParagraph"/>
              <w:tabs>
                <w:tab w:val="left" w:pos="1255"/>
                <w:tab w:val="left" w:pos="2352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«На</w:t>
            </w:r>
            <w:r>
              <w:rPr>
                <w:sz w:val="24"/>
              </w:rPr>
              <w:tab/>
              <w:t>что</w:t>
            </w:r>
            <w:r>
              <w:rPr>
                <w:sz w:val="24"/>
              </w:rPr>
              <w:tab/>
              <w:t>похоже</w:t>
            </w:r>
          </w:p>
          <w:p w:rsidR="00D02A7C" w:rsidRDefault="00404963">
            <w:pPr>
              <w:pStyle w:val="TableParagraph"/>
              <w:tabs>
                <w:tab w:val="left" w:pos="2442"/>
              </w:tabs>
              <w:ind w:left="106"/>
              <w:rPr>
                <w:sz w:val="24"/>
              </w:rPr>
            </w:pPr>
            <w:r>
              <w:rPr>
                <w:sz w:val="24"/>
              </w:rPr>
              <w:t>настроение»,</w:t>
            </w:r>
            <w:r>
              <w:rPr>
                <w:sz w:val="24"/>
              </w:rPr>
              <w:tab/>
              <w:t>этюды</w:t>
            </w:r>
          </w:p>
          <w:p w:rsidR="00D02A7C" w:rsidRDefault="00404963">
            <w:pPr>
              <w:pStyle w:val="TableParagraph"/>
              <w:tabs>
                <w:tab w:val="left" w:pos="1248"/>
                <w:tab w:val="left" w:pos="2192"/>
              </w:tabs>
              <w:spacing w:line="270" w:lineRule="atLeast"/>
              <w:ind w:left="106" w:right="101"/>
              <w:rPr>
                <w:sz w:val="24"/>
              </w:rPr>
            </w:pPr>
            <w:r>
              <w:rPr>
                <w:sz w:val="24"/>
              </w:rPr>
              <w:t>«Крулые</w:t>
            </w:r>
            <w:r>
              <w:rPr>
                <w:sz w:val="24"/>
              </w:rPr>
              <w:tab/>
              <w:t>глаза»,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«Первый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снег»,</w:t>
            </w:r>
          </w:p>
        </w:tc>
      </w:tr>
      <w:tr w:rsidR="00D02A7C">
        <w:trPr>
          <w:trHeight w:val="830"/>
        </w:trPr>
        <w:tc>
          <w:tcPr>
            <w:tcW w:w="684" w:type="dxa"/>
          </w:tcPr>
          <w:p w:rsidR="00D02A7C" w:rsidRDefault="0040496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992" w:type="dxa"/>
            <w:gridSpan w:val="2"/>
          </w:tcPr>
          <w:p w:rsidR="00D02A7C" w:rsidRDefault="0040496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чувствами</w:t>
            </w:r>
          </w:p>
        </w:tc>
        <w:tc>
          <w:tcPr>
            <w:tcW w:w="3552" w:type="dxa"/>
          </w:tcPr>
          <w:p w:rsidR="00D02A7C" w:rsidRDefault="00404963">
            <w:pPr>
              <w:pStyle w:val="TableParagraph"/>
              <w:tabs>
                <w:tab w:val="left" w:pos="1241"/>
                <w:tab w:val="left" w:pos="1574"/>
                <w:tab w:val="left" w:pos="2015"/>
                <w:tab w:val="left" w:pos="2197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умения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чувствовать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настроение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сопереживать</w:t>
            </w:r>
          </w:p>
          <w:p w:rsidR="00D02A7C" w:rsidRDefault="004049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окружающим.</w:t>
            </w:r>
          </w:p>
        </w:tc>
        <w:tc>
          <w:tcPr>
            <w:tcW w:w="3396" w:type="dxa"/>
          </w:tcPr>
          <w:p w:rsidR="00D02A7C" w:rsidRDefault="00404963">
            <w:pPr>
              <w:pStyle w:val="TableParagraph"/>
              <w:ind w:left="106" w:right="91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устал»,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«Ой-ой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живот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болит»,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«Золушка».</w:t>
            </w:r>
          </w:p>
        </w:tc>
      </w:tr>
    </w:tbl>
    <w:p w:rsidR="00D02A7C" w:rsidRDefault="00D02A7C">
      <w:pPr>
        <w:pStyle w:val="3"/>
        <w:spacing w:line="312" w:lineRule="exact"/>
        <w:ind w:left="440" w:right="-411" w:firstLine="437"/>
      </w:pPr>
    </w:p>
    <w:p w:rsidR="00D02A7C" w:rsidRDefault="00404963">
      <w:pPr>
        <w:pStyle w:val="3"/>
        <w:spacing w:line="312" w:lineRule="exact"/>
        <w:ind w:left="440" w:right="-411" w:firstLine="437"/>
      </w:pPr>
      <w:r>
        <w:t>Результативность</w:t>
      </w:r>
    </w:p>
    <w:p w:rsidR="00D02A7C" w:rsidRDefault="00404963">
      <w:pPr>
        <w:pStyle w:val="afb"/>
        <w:tabs>
          <w:tab w:val="left" w:pos="1769"/>
          <w:tab w:val="left" w:pos="1770"/>
        </w:tabs>
        <w:spacing w:line="319" w:lineRule="exact"/>
        <w:ind w:left="440" w:right="-411" w:firstLine="0"/>
        <w:rPr>
          <w:sz w:val="28"/>
        </w:rPr>
      </w:pPr>
      <w:r>
        <w:rPr>
          <w:sz w:val="28"/>
        </w:rPr>
        <w:t>- дети</w:t>
      </w:r>
      <w:r>
        <w:rPr>
          <w:spacing w:val="-2"/>
          <w:sz w:val="28"/>
        </w:rPr>
        <w:t xml:space="preserve"> </w:t>
      </w:r>
      <w:r>
        <w:rPr>
          <w:sz w:val="28"/>
        </w:rPr>
        <w:t>стремятся</w:t>
      </w:r>
      <w:r>
        <w:rPr>
          <w:spacing w:val="-5"/>
          <w:sz w:val="28"/>
        </w:rPr>
        <w:t xml:space="preserve"> </w:t>
      </w:r>
      <w:r>
        <w:rPr>
          <w:sz w:val="28"/>
        </w:rPr>
        <w:t>понять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5"/>
          <w:sz w:val="28"/>
        </w:rPr>
        <w:t xml:space="preserve"> </w:t>
      </w:r>
      <w:r>
        <w:rPr>
          <w:sz w:val="28"/>
        </w:rPr>
        <w:t>другого человека;</w:t>
      </w:r>
    </w:p>
    <w:p w:rsidR="00D02A7C" w:rsidRDefault="00404963">
      <w:pPr>
        <w:pStyle w:val="afb"/>
        <w:tabs>
          <w:tab w:val="left" w:pos="1769"/>
          <w:tab w:val="left" w:pos="1770"/>
        </w:tabs>
        <w:spacing w:line="322" w:lineRule="exact"/>
        <w:ind w:left="440" w:right="-411" w:firstLine="0"/>
        <w:rPr>
          <w:sz w:val="28"/>
        </w:rPr>
      </w:pPr>
      <w:r>
        <w:rPr>
          <w:sz w:val="28"/>
        </w:rPr>
        <w:t>- умеют</w:t>
      </w:r>
      <w:r>
        <w:rPr>
          <w:spacing w:val="-3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свои эмоции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приемлемой</w:t>
      </w:r>
      <w:r>
        <w:rPr>
          <w:spacing w:val="-4"/>
          <w:sz w:val="28"/>
        </w:rPr>
        <w:t xml:space="preserve"> </w:t>
      </w:r>
      <w:r>
        <w:rPr>
          <w:sz w:val="28"/>
        </w:rPr>
        <w:t>форме;</w:t>
      </w:r>
    </w:p>
    <w:p w:rsidR="00D02A7C" w:rsidRDefault="00404963">
      <w:pPr>
        <w:pStyle w:val="afb"/>
        <w:tabs>
          <w:tab w:val="left" w:pos="1769"/>
          <w:tab w:val="left" w:pos="1770"/>
        </w:tabs>
        <w:spacing w:line="322" w:lineRule="exact"/>
        <w:ind w:left="440" w:right="-411" w:firstLine="0"/>
        <w:rPr>
          <w:sz w:val="28"/>
        </w:rPr>
      </w:pPr>
      <w:r>
        <w:rPr>
          <w:sz w:val="28"/>
        </w:rPr>
        <w:t>- ребята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познакомились</w:t>
      </w:r>
      <w:r>
        <w:rPr>
          <w:spacing w:val="-5"/>
          <w:sz w:val="28"/>
        </w:rPr>
        <w:t xml:space="preserve"> </w:t>
      </w: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-3"/>
          <w:sz w:val="28"/>
        </w:rPr>
        <w:t xml:space="preserve"> </w:t>
      </w:r>
      <w:r>
        <w:rPr>
          <w:sz w:val="28"/>
        </w:rPr>
        <w:t>снятия</w:t>
      </w:r>
      <w:r>
        <w:rPr>
          <w:spacing w:val="-2"/>
          <w:sz w:val="28"/>
        </w:rPr>
        <w:t xml:space="preserve"> </w:t>
      </w:r>
      <w:r>
        <w:rPr>
          <w:sz w:val="28"/>
        </w:rPr>
        <w:t>напряжения;</w:t>
      </w:r>
    </w:p>
    <w:p w:rsidR="00D02A7C" w:rsidRDefault="00404963">
      <w:pPr>
        <w:pStyle w:val="afb"/>
        <w:tabs>
          <w:tab w:val="left" w:pos="1769"/>
          <w:tab w:val="left" w:pos="1770"/>
        </w:tabs>
        <w:spacing w:line="242" w:lineRule="auto"/>
        <w:ind w:left="440" w:right="26" w:firstLine="0"/>
        <w:rPr>
          <w:spacing w:val="-67"/>
          <w:sz w:val="28"/>
        </w:rPr>
      </w:pPr>
      <w:r>
        <w:rPr>
          <w:sz w:val="28"/>
        </w:rPr>
        <w:t>- у воспитанников сформированы навыки конструктивного общения;</w:t>
      </w:r>
      <w:r>
        <w:rPr>
          <w:spacing w:val="-67"/>
          <w:sz w:val="28"/>
        </w:rPr>
        <w:t xml:space="preserve"> </w:t>
      </w:r>
    </w:p>
    <w:p w:rsidR="00D02A7C" w:rsidRDefault="00404963">
      <w:pPr>
        <w:pStyle w:val="afb"/>
        <w:tabs>
          <w:tab w:val="left" w:pos="1769"/>
          <w:tab w:val="left" w:pos="1770"/>
        </w:tabs>
        <w:spacing w:line="242" w:lineRule="auto"/>
        <w:ind w:left="440" w:right="26" w:firstLine="0"/>
        <w:rPr>
          <w:sz w:val="28"/>
          <w:szCs w:val="28"/>
        </w:rPr>
      </w:pPr>
      <w:r>
        <w:rPr>
          <w:spacing w:val="-6"/>
          <w:sz w:val="28"/>
        </w:rPr>
        <w:t xml:space="preserve">- у </w:t>
      </w:r>
      <w:r>
        <w:rPr>
          <w:sz w:val="28"/>
        </w:rPr>
        <w:t>дошкольников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сформировано</w:t>
      </w:r>
      <w:r>
        <w:rPr>
          <w:spacing w:val="-4"/>
          <w:sz w:val="28"/>
        </w:rPr>
        <w:t xml:space="preserve"> </w:t>
      </w:r>
      <w:r>
        <w:rPr>
          <w:sz w:val="28"/>
        </w:rPr>
        <w:t>позитивное самовосприятие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основе </w:t>
      </w:r>
      <w:r>
        <w:rPr>
          <w:sz w:val="28"/>
          <w:szCs w:val="28"/>
        </w:rPr>
        <w:t>личностных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достижений.</w:t>
      </w:r>
    </w:p>
    <w:p w:rsidR="00D02A7C" w:rsidRDefault="00D02A7C">
      <w:pPr>
        <w:pStyle w:val="af9"/>
        <w:ind w:left="0"/>
        <w:rPr>
          <w:sz w:val="30"/>
        </w:rPr>
      </w:pPr>
    </w:p>
    <w:p w:rsidR="00D02A7C" w:rsidRDefault="00404963">
      <w:pPr>
        <w:pStyle w:val="afb"/>
        <w:tabs>
          <w:tab w:val="left" w:pos="3331"/>
        </w:tabs>
        <w:spacing w:before="1" w:line="237" w:lineRule="auto"/>
        <w:ind w:left="0" w:right="-411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2.6. Психологическое консультирование</w:t>
      </w:r>
    </w:p>
    <w:p w:rsidR="00D02A7C" w:rsidRDefault="00404963">
      <w:pPr>
        <w:pStyle w:val="afb"/>
        <w:tabs>
          <w:tab w:val="left" w:pos="3331"/>
        </w:tabs>
        <w:spacing w:before="1" w:line="237" w:lineRule="auto"/>
        <w:ind w:left="440" w:right="-411" w:firstLine="440"/>
        <w:jc w:val="both"/>
        <w:rPr>
          <w:spacing w:val="1"/>
          <w:sz w:val="28"/>
        </w:rPr>
      </w:pPr>
      <w:r>
        <w:rPr>
          <w:b/>
          <w:spacing w:val="-77"/>
          <w:sz w:val="32"/>
        </w:rPr>
        <w:t xml:space="preserve"> </w:t>
      </w:r>
      <w:r>
        <w:rPr>
          <w:sz w:val="32"/>
        </w:rPr>
        <w:t xml:space="preserve">Цель: </w:t>
      </w:r>
      <w:r>
        <w:rPr>
          <w:sz w:val="28"/>
        </w:rPr>
        <w:t>Преодоление проблем воспитания и развития детей.</w:t>
      </w:r>
      <w:r>
        <w:rPr>
          <w:spacing w:val="1"/>
          <w:sz w:val="28"/>
        </w:rPr>
        <w:t xml:space="preserve"> </w:t>
      </w:r>
    </w:p>
    <w:p w:rsidR="00D02A7C" w:rsidRDefault="00404963">
      <w:pPr>
        <w:pStyle w:val="afb"/>
        <w:tabs>
          <w:tab w:val="left" w:pos="3331"/>
        </w:tabs>
        <w:spacing w:before="1" w:line="237" w:lineRule="auto"/>
        <w:ind w:left="440" w:right="-411" w:firstLine="439"/>
        <w:jc w:val="both"/>
        <w:rPr>
          <w:b/>
          <w:sz w:val="32"/>
        </w:rPr>
      </w:pPr>
      <w:r>
        <w:rPr>
          <w:sz w:val="28"/>
        </w:rPr>
        <w:t>Формы,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методы и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приемы работы:</w:t>
      </w:r>
    </w:p>
    <w:p w:rsidR="00D02A7C" w:rsidRDefault="00404963">
      <w:pPr>
        <w:spacing w:before="2" w:line="322" w:lineRule="exact"/>
        <w:ind w:left="440" w:right="-411" w:firstLine="439"/>
        <w:jc w:val="both"/>
        <w:rPr>
          <w:i/>
          <w:sz w:val="28"/>
        </w:rPr>
      </w:pPr>
      <w:r>
        <w:rPr>
          <w:i/>
          <w:sz w:val="28"/>
        </w:rPr>
        <w:lastRenderedPageBreak/>
        <w:t>Работа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родителями</w:t>
      </w:r>
    </w:p>
    <w:p w:rsidR="00D02A7C" w:rsidRDefault="00404963">
      <w:pPr>
        <w:pStyle w:val="af9"/>
        <w:spacing w:line="322" w:lineRule="exact"/>
        <w:ind w:left="440" w:right="-411"/>
        <w:jc w:val="both"/>
      </w:pPr>
      <w:r>
        <w:t>-консультирование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разрешению</w:t>
      </w:r>
      <w:r>
        <w:rPr>
          <w:spacing w:val="-3"/>
        </w:rPr>
        <w:t xml:space="preserve"> </w:t>
      </w:r>
      <w:r>
        <w:t>конфликтных</w:t>
      </w:r>
      <w:r>
        <w:rPr>
          <w:spacing w:val="-1"/>
        </w:rPr>
        <w:t xml:space="preserve"> </w:t>
      </w:r>
      <w:r>
        <w:t>ситуаций</w:t>
      </w:r>
    </w:p>
    <w:p w:rsidR="00D02A7C" w:rsidRDefault="00404963">
      <w:pPr>
        <w:pStyle w:val="af9"/>
        <w:spacing w:line="322" w:lineRule="exact"/>
        <w:ind w:left="440" w:right="-411"/>
        <w:jc w:val="both"/>
      </w:pPr>
      <w:r>
        <w:t>-индивидуальные</w:t>
      </w:r>
      <w:r>
        <w:rPr>
          <w:spacing w:val="-3"/>
        </w:rPr>
        <w:t xml:space="preserve"> </w:t>
      </w:r>
      <w:r>
        <w:t>консультации</w:t>
      </w:r>
      <w:r>
        <w:rPr>
          <w:spacing w:val="-3"/>
        </w:rPr>
        <w:t xml:space="preserve"> </w:t>
      </w:r>
      <w:r>
        <w:t>по вопросам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детей</w:t>
      </w:r>
    </w:p>
    <w:p w:rsidR="00D02A7C" w:rsidRDefault="00404963">
      <w:pPr>
        <w:pStyle w:val="af9"/>
        <w:ind w:left="440" w:right="-411"/>
        <w:jc w:val="both"/>
      </w:pPr>
      <w:r>
        <w:t>-групповые</w:t>
      </w:r>
      <w:r>
        <w:rPr>
          <w:spacing w:val="-3"/>
        </w:rPr>
        <w:t xml:space="preserve"> </w:t>
      </w:r>
      <w:r>
        <w:t>консультации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вопросам</w:t>
      </w:r>
      <w:r>
        <w:rPr>
          <w:spacing w:val="-3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</w:t>
      </w:r>
    </w:p>
    <w:p w:rsidR="00D02A7C" w:rsidRDefault="00404963">
      <w:pPr>
        <w:spacing w:before="2" w:line="322" w:lineRule="exact"/>
        <w:ind w:left="440" w:right="-411" w:firstLine="439"/>
        <w:jc w:val="both"/>
        <w:rPr>
          <w:i/>
          <w:sz w:val="28"/>
        </w:rPr>
      </w:pPr>
      <w:r>
        <w:rPr>
          <w:i/>
          <w:sz w:val="28"/>
        </w:rPr>
        <w:t>Работа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сотрудниками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ДОУ:</w:t>
      </w:r>
    </w:p>
    <w:p w:rsidR="00D02A7C" w:rsidRDefault="00404963">
      <w:pPr>
        <w:pStyle w:val="af9"/>
        <w:spacing w:line="322" w:lineRule="exact"/>
        <w:ind w:left="440" w:right="-411"/>
        <w:jc w:val="both"/>
      </w:pPr>
      <w:r>
        <w:t>-индивидуальные</w:t>
      </w:r>
      <w:r>
        <w:rPr>
          <w:spacing w:val="-4"/>
        </w:rPr>
        <w:t xml:space="preserve"> </w:t>
      </w:r>
      <w:r>
        <w:t>консультации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проблемным</w:t>
      </w:r>
      <w:r>
        <w:rPr>
          <w:spacing w:val="-3"/>
        </w:rPr>
        <w:t xml:space="preserve"> </w:t>
      </w:r>
      <w:r>
        <w:t>вопросам</w:t>
      </w:r>
    </w:p>
    <w:p w:rsidR="00D02A7C" w:rsidRDefault="00404963">
      <w:pPr>
        <w:pStyle w:val="af9"/>
        <w:spacing w:line="322" w:lineRule="exact"/>
        <w:ind w:left="440" w:right="-411"/>
        <w:jc w:val="both"/>
      </w:pPr>
      <w:r>
        <w:t>-консультирование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разрешению</w:t>
      </w:r>
      <w:r>
        <w:rPr>
          <w:spacing w:val="-3"/>
        </w:rPr>
        <w:t xml:space="preserve"> </w:t>
      </w:r>
      <w:r>
        <w:t>конфликтных</w:t>
      </w:r>
      <w:r>
        <w:rPr>
          <w:spacing w:val="-1"/>
        </w:rPr>
        <w:t xml:space="preserve"> </w:t>
      </w:r>
      <w:r>
        <w:t>ситуаций</w:t>
      </w:r>
    </w:p>
    <w:p w:rsidR="00D02A7C" w:rsidRDefault="00404963">
      <w:pPr>
        <w:spacing w:line="321" w:lineRule="exact"/>
        <w:ind w:left="440" w:right="-411" w:firstLine="439"/>
        <w:jc w:val="both"/>
        <w:rPr>
          <w:i/>
          <w:sz w:val="28"/>
        </w:rPr>
      </w:pPr>
      <w:r>
        <w:rPr>
          <w:i/>
          <w:sz w:val="28"/>
        </w:rPr>
        <w:t>Работа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педагогами</w:t>
      </w:r>
    </w:p>
    <w:p w:rsidR="00D02A7C" w:rsidRDefault="00404963">
      <w:pPr>
        <w:pStyle w:val="afb"/>
        <w:tabs>
          <w:tab w:val="left" w:pos="440"/>
          <w:tab w:val="left" w:pos="3550"/>
          <w:tab w:val="left" w:pos="5683"/>
          <w:tab w:val="left" w:pos="6450"/>
          <w:tab w:val="left" w:pos="8382"/>
        </w:tabs>
        <w:ind w:left="440" w:right="26" w:firstLine="0"/>
        <w:jc w:val="both"/>
        <w:rPr>
          <w:sz w:val="28"/>
        </w:rPr>
      </w:pPr>
      <w:r>
        <w:rPr>
          <w:sz w:val="28"/>
        </w:rPr>
        <w:t xml:space="preserve">- индивидуальные консультации по результатам </w:t>
      </w:r>
      <w:r>
        <w:rPr>
          <w:spacing w:val="-1"/>
          <w:sz w:val="28"/>
        </w:rPr>
        <w:t>диагностических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обследований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детей;</w:t>
      </w:r>
    </w:p>
    <w:p w:rsidR="00D02A7C" w:rsidRDefault="00404963">
      <w:pPr>
        <w:pStyle w:val="afb"/>
        <w:spacing w:line="342" w:lineRule="exact"/>
        <w:ind w:left="1022" w:right="-411" w:hanging="582"/>
        <w:jc w:val="both"/>
        <w:rPr>
          <w:sz w:val="28"/>
        </w:rPr>
      </w:pPr>
      <w:r>
        <w:rPr>
          <w:sz w:val="28"/>
        </w:rPr>
        <w:t>- индивидуальные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консультации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проблемам;</w:t>
      </w:r>
    </w:p>
    <w:p w:rsidR="00D02A7C" w:rsidRDefault="00404963">
      <w:pPr>
        <w:pStyle w:val="afb"/>
        <w:tabs>
          <w:tab w:val="left" w:pos="1061"/>
          <w:tab w:val="left" w:pos="1063"/>
        </w:tabs>
        <w:spacing w:line="342" w:lineRule="exact"/>
        <w:ind w:left="1022" w:right="-411" w:hanging="582"/>
        <w:jc w:val="both"/>
        <w:rPr>
          <w:sz w:val="28"/>
        </w:rPr>
      </w:pPr>
      <w:r>
        <w:rPr>
          <w:sz w:val="28"/>
        </w:rPr>
        <w:t>- консультирование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разрешению</w:t>
      </w:r>
      <w:r>
        <w:rPr>
          <w:spacing w:val="-3"/>
          <w:sz w:val="28"/>
        </w:rPr>
        <w:t xml:space="preserve"> </w:t>
      </w:r>
      <w:r>
        <w:rPr>
          <w:sz w:val="28"/>
        </w:rPr>
        <w:t>конфликтных</w:t>
      </w:r>
      <w:r>
        <w:rPr>
          <w:spacing w:val="-6"/>
          <w:sz w:val="28"/>
        </w:rPr>
        <w:t xml:space="preserve"> </w:t>
      </w:r>
      <w:r>
        <w:rPr>
          <w:sz w:val="28"/>
        </w:rPr>
        <w:t>ситуаций;</w:t>
      </w:r>
    </w:p>
    <w:p w:rsidR="00D02A7C" w:rsidRDefault="00404963">
      <w:pPr>
        <w:pStyle w:val="afb"/>
        <w:tabs>
          <w:tab w:val="left" w:pos="1061"/>
          <w:tab w:val="left" w:pos="1063"/>
        </w:tabs>
        <w:ind w:left="1022" w:right="-411" w:hanging="582"/>
        <w:jc w:val="both"/>
        <w:rPr>
          <w:sz w:val="28"/>
        </w:rPr>
      </w:pPr>
      <w:r>
        <w:rPr>
          <w:sz w:val="28"/>
        </w:rPr>
        <w:t>- групповые</w:t>
      </w:r>
      <w:r>
        <w:rPr>
          <w:spacing w:val="-4"/>
          <w:sz w:val="28"/>
        </w:rPr>
        <w:t xml:space="preserve"> </w:t>
      </w:r>
      <w:r>
        <w:rPr>
          <w:sz w:val="28"/>
        </w:rPr>
        <w:t>консультации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дошкольников;</w:t>
      </w:r>
    </w:p>
    <w:p w:rsidR="00D02A7C" w:rsidRDefault="00404963">
      <w:pPr>
        <w:pStyle w:val="afb"/>
        <w:tabs>
          <w:tab w:val="left" w:pos="1061"/>
          <w:tab w:val="left" w:pos="1063"/>
          <w:tab w:val="left" w:pos="5912"/>
          <w:tab w:val="left" w:pos="6555"/>
          <w:tab w:val="left" w:pos="8032"/>
          <w:tab w:val="left" w:pos="10289"/>
        </w:tabs>
        <w:ind w:left="1022" w:right="-411" w:hanging="582"/>
        <w:jc w:val="both"/>
        <w:rPr>
          <w:sz w:val="28"/>
        </w:rPr>
      </w:pPr>
      <w:r>
        <w:rPr>
          <w:sz w:val="28"/>
        </w:rPr>
        <w:t xml:space="preserve">- индивидуальное консультирование по вопросам взаимодействия </w:t>
      </w:r>
      <w:r>
        <w:rPr>
          <w:spacing w:val="-2"/>
          <w:sz w:val="28"/>
        </w:rPr>
        <w:t xml:space="preserve">с 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родителями;</w:t>
      </w:r>
    </w:p>
    <w:p w:rsidR="00D02A7C" w:rsidRDefault="00404963">
      <w:pPr>
        <w:pStyle w:val="afb"/>
        <w:ind w:left="1022" w:right="26" w:hanging="582"/>
        <w:jc w:val="both"/>
        <w:rPr>
          <w:sz w:val="28"/>
        </w:rPr>
      </w:pPr>
      <w:r>
        <w:rPr>
          <w:sz w:val="28"/>
        </w:rPr>
        <w:t>- методические</w:t>
      </w:r>
      <w:r>
        <w:rPr>
          <w:spacing w:val="25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22"/>
          <w:sz w:val="28"/>
        </w:rPr>
        <w:t xml:space="preserve"> </w:t>
      </w:r>
      <w:r>
        <w:rPr>
          <w:sz w:val="28"/>
        </w:rPr>
        <w:t>по</w:t>
      </w:r>
      <w:r>
        <w:rPr>
          <w:spacing w:val="23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25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23"/>
          <w:sz w:val="28"/>
        </w:rPr>
        <w:t xml:space="preserve"> </w:t>
      </w:r>
      <w:r>
        <w:rPr>
          <w:sz w:val="28"/>
        </w:rPr>
        <w:t>обследования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детей.</w:t>
      </w:r>
    </w:p>
    <w:p w:rsidR="00D02A7C" w:rsidRDefault="00D02A7C">
      <w:pPr>
        <w:pStyle w:val="afb"/>
        <w:tabs>
          <w:tab w:val="left" w:pos="1063"/>
        </w:tabs>
        <w:ind w:left="0" w:right="751" w:firstLine="0"/>
        <w:jc w:val="center"/>
        <w:rPr>
          <w:sz w:val="28"/>
        </w:rPr>
      </w:pPr>
    </w:p>
    <w:p w:rsidR="00D02A7C" w:rsidRDefault="00D02A7C">
      <w:pPr>
        <w:pStyle w:val="afb"/>
        <w:tabs>
          <w:tab w:val="left" w:pos="1063"/>
        </w:tabs>
        <w:ind w:left="0" w:right="751" w:firstLine="0"/>
        <w:jc w:val="both"/>
        <w:rPr>
          <w:sz w:val="28"/>
        </w:rPr>
      </w:pPr>
    </w:p>
    <w:tbl>
      <w:tblPr>
        <w:tblStyle w:val="afa"/>
        <w:tblW w:w="9655" w:type="dxa"/>
        <w:tblInd w:w="6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6"/>
        <w:gridCol w:w="2244"/>
        <w:gridCol w:w="2016"/>
        <w:gridCol w:w="1296"/>
        <w:gridCol w:w="1543"/>
      </w:tblGrid>
      <w:tr w:rsidR="00D02A7C">
        <w:tc>
          <w:tcPr>
            <w:tcW w:w="2556" w:type="dxa"/>
          </w:tcPr>
          <w:p w:rsidR="00D02A7C" w:rsidRDefault="004049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Наименование работы</w:t>
            </w:r>
          </w:p>
        </w:tc>
        <w:tc>
          <w:tcPr>
            <w:tcW w:w="2244" w:type="dxa"/>
          </w:tcPr>
          <w:p w:rsidR="00D02A7C" w:rsidRDefault="004049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Планируемые мероприятия</w:t>
            </w:r>
          </w:p>
        </w:tc>
        <w:tc>
          <w:tcPr>
            <w:tcW w:w="2016" w:type="dxa"/>
          </w:tcPr>
          <w:p w:rsidR="00D02A7C" w:rsidRDefault="004049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Целевая группа</w:t>
            </w:r>
          </w:p>
        </w:tc>
        <w:tc>
          <w:tcPr>
            <w:tcW w:w="1296" w:type="dxa"/>
          </w:tcPr>
          <w:p w:rsidR="00D02A7C" w:rsidRDefault="004049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543" w:type="dxa"/>
          </w:tcPr>
          <w:p w:rsidR="00D02A7C" w:rsidRDefault="004049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Примечания</w:t>
            </w:r>
          </w:p>
        </w:tc>
      </w:tr>
      <w:tr w:rsidR="00D02A7C">
        <w:tc>
          <w:tcPr>
            <w:tcW w:w="255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Повышение уровня психолого-педагогической компетентности родителей по вопросам развития и воспитания детей младшего дошкольного возраста. Формирование осознанного отношения родителей к полноценному личностному развитию детей.</w:t>
            </w:r>
          </w:p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244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Индивидуальные и групповые консультации на тему: «Как помочь ребёнку адаптироваться в детском саду». </w:t>
            </w:r>
          </w:p>
        </w:tc>
        <w:tc>
          <w:tcPr>
            <w:tcW w:w="201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Родители детей младших групп.</w:t>
            </w:r>
          </w:p>
        </w:tc>
        <w:tc>
          <w:tcPr>
            <w:tcW w:w="129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Сентябрь.</w:t>
            </w:r>
          </w:p>
        </w:tc>
        <w:tc>
          <w:tcPr>
            <w:tcW w:w="1543" w:type="dxa"/>
          </w:tcPr>
          <w:p w:rsidR="00D02A7C" w:rsidRDefault="00D02A7C">
            <w:pPr>
              <w:rPr>
                <w:color w:val="000000"/>
                <w:sz w:val="28"/>
                <w:szCs w:val="28"/>
              </w:rPr>
            </w:pPr>
          </w:p>
        </w:tc>
      </w:tr>
      <w:tr w:rsidR="00D02A7C">
        <w:tc>
          <w:tcPr>
            <w:tcW w:w="255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Повышение уровня профессиональной компетентности воспитателей в организации адаптационного периода.</w:t>
            </w:r>
          </w:p>
        </w:tc>
        <w:tc>
          <w:tcPr>
            <w:tcW w:w="2244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Индивидуальные консультации с воспитателями младших групп на тему: «Особенности работы воспитателя в период адаптации детей к детскому саду».</w:t>
            </w:r>
          </w:p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Воспитатели младших групп.</w:t>
            </w:r>
          </w:p>
        </w:tc>
        <w:tc>
          <w:tcPr>
            <w:tcW w:w="129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Сентябрь.</w:t>
            </w:r>
          </w:p>
        </w:tc>
        <w:tc>
          <w:tcPr>
            <w:tcW w:w="1543" w:type="dxa"/>
          </w:tcPr>
          <w:p w:rsidR="00D02A7C" w:rsidRDefault="00D02A7C">
            <w:pPr>
              <w:rPr>
                <w:color w:val="000000"/>
                <w:sz w:val="28"/>
                <w:szCs w:val="28"/>
              </w:rPr>
            </w:pPr>
          </w:p>
        </w:tc>
      </w:tr>
      <w:tr w:rsidR="00D02A7C">
        <w:tc>
          <w:tcPr>
            <w:tcW w:w="255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Ознакомление родителей с результатами диагностического обследования детей. Выдача рекомендаций по результатам диагностики детей. </w:t>
            </w:r>
          </w:p>
        </w:tc>
        <w:tc>
          <w:tcPr>
            <w:tcW w:w="2244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Индивидуальные консультации.</w:t>
            </w:r>
          </w:p>
        </w:tc>
        <w:tc>
          <w:tcPr>
            <w:tcW w:w="201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Родители детей старшей и подготовительных групп.</w:t>
            </w:r>
          </w:p>
        </w:tc>
        <w:tc>
          <w:tcPr>
            <w:tcW w:w="129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– октябрь (ознакомление родителей с результатами первичной диагностики).</w:t>
            </w:r>
          </w:p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 (ознакомление родителей с результатами итоговой диагностики детей).</w:t>
            </w:r>
          </w:p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</w:tcPr>
          <w:p w:rsidR="00D02A7C" w:rsidRDefault="00D02A7C">
            <w:pPr>
              <w:rPr>
                <w:color w:val="000000"/>
                <w:sz w:val="28"/>
                <w:szCs w:val="28"/>
              </w:rPr>
            </w:pPr>
          </w:p>
        </w:tc>
      </w:tr>
      <w:tr w:rsidR="00D02A7C">
        <w:tc>
          <w:tcPr>
            <w:tcW w:w="255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Знакомство родителей с особенностями игры детей старшего дошкольного возраста. Предложить практические рекомендации (игры, упражнения) для развития интеллектуальных способностей детей.</w:t>
            </w:r>
          </w:p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244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Семинар-практикум «Играем вместе».</w:t>
            </w:r>
          </w:p>
        </w:tc>
        <w:tc>
          <w:tcPr>
            <w:tcW w:w="201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Родители детей старшей группы.</w:t>
            </w:r>
          </w:p>
        </w:tc>
        <w:tc>
          <w:tcPr>
            <w:tcW w:w="129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Ноябрь.</w:t>
            </w:r>
          </w:p>
        </w:tc>
        <w:tc>
          <w:tcPr>
            <w:tcW w:w="1543" w:type="dxa"/>
          </w:tcPr>
          <w:p w:rsidR="00D02A7C" w:rsidRDefault="00D02A7C">
            <w:pPr>
              <w:rPr>
                <w:color w:val="000000"/>
                <w:sz w:val="28"/>
                <w:szCs w:val="28"/>
              </w:rPr>
            </w:pPr>
          </w:p>
        </w:tc>
      </w:tr>
      <w:tr w:rsidR="00D02A7C">
        <w:tc>
          <w:tcPr>
            <w:tcW w:w="255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Познакомить родителей с основными критериями интеллектуальной готовности к школе. Дать практические рекомендации по адаптации к школе.</w:t>
            </w:r>
          </w:p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244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Индивидуальные и групповые консультации на тему: «Десять заповедей для мамы и папы будущего первоклассника».</w:t>
            </w:r>
          </w:p>
        </w:tc>
        <w:tc>
          <w:tcPr>
            <w:tcW w:w="201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Родители детей подготовительных групп.</w:t>
            </w:r>
          </w:p>
        </w:tc>
        <w:tc>
          <w:tcPr>
            <w:tcW w:w="129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Январь.</w:t>
            </w:r>
          </w:p>
        </w:tc>
        <w:tc>
          <w:tcPr>
            <w:tcW w:w="1543" w:type="dxa"/>
          </w:tcPr>
          <w:p w:rsidR="00D02A7C" w:rsidRDefault="00D02A7C">
            <w:pPr>
              <w:rPr>
                <w:color w:val="000000"/>
                <w:sz w:val="28"/>
                <w:szCs w:val="28"/>
              </w:rPr>
            </w:pPr>
          </w:p>
        </w:tc>
      </w:tr>
      <w:tr w:rsidR="00D02A7C">
        <w:tc>
          <w:tcPr>
            <w:tcW w:w="255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Повышение психологической компетентности воспитателей.</w:t>
            </w:r>
          </w:p>
        </w:tc>
        <w:tc>
          <w:tcPr>
            <w:tcW w:w="2244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Консультация на тему: «Психофизиологическая готовность к </w:t>
            </w:r>
            <w:r>
              <w:rPr>
                <w:color w:val="000000"/>
                <w:sz w:val="24"/>
                <w:szCs w:val="24"/>
              </w:rPr>
              <w:lastRenderedPageBreak/>
              <w:t>школе».</w:t>
            </w:r>
          </w:p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Воспитатели подготовительных групп.</w:t>
            </w:r>
          </w:p>
        </w:tc>
        <w:tc>
          <w:tcPr>
            <w:tcW w:w="129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Февраль.</w:t>
            </w:r>
          </w:p>
        </w:tc>
        <w:tc>
          <w:tcPr>
            <w:tcW w:w="1543" w:type="dxa"/>
          </w:tcPr>
          <w:p w:rsidR="00D02A7C" w:rsidRDefault="00D02A7C">
            <w:pPr>
              <w:rPr>
                <w:color w:val="000000"/>
                <w:sz w:val="28"/>
                <w:szCs w:val="28"/>
              </w:rPr>
            </w:pPr>
          </w:p>
        </w:tc>
      </w:tr>
      <w:tr w:rsidR="00D02A7C">
        <w:tc>
          <w:tcPr>
            <w:tcW w:w="255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Акцентировать внимание родителей на мотивационной сфере готовности ребёнка к школе, показать роль родителей в формировании этой сферы.</w:t>
            </w:r>
          </w:p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244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Семинар с элементами тренинга на тему: «У порога школы».</w:t>
            </w:r>
          </w:p>
        </w:tc>
        <w:tc>
          <w:tcPr>
            <w:tcW w:w="201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Родители детей подготовительных групп.</w:t>
            </w:r>
          </w:p>
        </w:tc>
        <w:tc>
          <w:tcPr>
            <w:tcW w:w="129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Февраль.</w:t>
            </w:r>
          </w:p>
        </w:tc>
        <w:tc>
          <w:tcPr>
            <w:tcW w:w="1543" w:type="dxa"/>
          </w:tcPr>
          <w:p w:rsidR="00D02A7C" w:rsidRDefault="00D02A7C">
            <w:pPr>
              <w:rPr>
                <w:color w:val="000000"/>
                <w:sz w:val="28"/>
                <w:szCs w:val="28"/>
              </w:rPr>
            </w:pPr>
          </w:p>
        </w:tc>
      </w:tr>
      <w:tr w:rsidR="00D02A7C">
        <w:tc>
          <w:tcPr>
            <w:tcW w:w="255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Рекомендации родителям по адаптации детей к школе.</w:t>
            </w:r>
          </w:p>
        </w:tc>
        <w:tc>
          <w:tcPr>
            <w:tcW w:w="2244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Индивидуальные консультации на тему: «Адаптация первоклассников к школе».</w:t>
            </w:r>
          </w:p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Родители детей подготовительных групп.</w:t>
            </w:r>
          </w:p>
        </w:tc>
        <w:tc>
          <w:tcPr>
            <w:tcW w:w="129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Март.</w:t>
            </w:r>
          </w:p>
        </w:tc>
        <w:tc>
          <w:tcPr>
            <w:tcW w:w="1543" w:type="dxa"/>
          </w:tcPr>
          <w:p w:rsidR="00D02A7C" w:rsidRDefault="00D02A7C">
            <w:pPr>
              <w:rPr>
                <w:color w:val="000000"/>
                <w:sz w:val="28"/>
                <w:szCs w:val="28"/>
              </w:rPr>
            </w:pPr>
          </w:p>
        </w:tc>
      </w:tr>
      <w:tr w:rsidR="00D02A7C">
        <w:tc>
          <w:tcPr>
            <w:tcW w:w="255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Повышение психологической компетентности воспитателей.</w:t>
            </w:r>
          </w:p>
        </w:tc>
        <w:tc>
          <w:tcPr>
            <w:tcW w:w="2244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Семинар на тему: «Внутренний мир дошкольника – коррекция педагогического взгляда».</w:t>
            </w:r>
          </w:p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Воспитатели.</w:t>
            </w:r>
          </w:p>
        </w:tc>
        <w:tc>
          <w:tcPr>
            <w:tcW w:w="129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Март.</w:t>
            </w:r>
          </w:p>
        </w:tc>
        <w:tc>
          <w:tcPr>
            <w:tcW w:w="1543" w:type="dxa"/>
          </w:tcPr>
          <w:p w:rsidR="00D02A7C" w:rsidRDefault="00D02A7C">
            <w:pPr>
              <w:rPr>
                <w:color w:val="000000"/>
                <w:sz w:val="28"/>
                <w:szCs w:val="28"/>
              </w:rPr>
            </w:pPr>
          </w:p>
        </w:tc>
      </w:tr>
      <w:tr w:rsidR="00D02A7C">
        <w:tc>
          <w:tcPr>
            <w:tcW w:w="255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Повышение психологической компетентности родителей.</w:t>
            </w:r>
          </w:p>
        </w:tc>
        <w:tc>
          <w:tcPr>
            <w:tcW w:w="2244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Индивидуальные и групповые консультации на тему: «Психологические условия адаптации ребёнка к школе».</w:t>
            </w:r>
          </w:p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1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Родители детей подготовительных групп.</w:t>
            </w:r>
          </w:p>
        </w:tc>
        <w:tc>
          <w:tcPr>
            <w:tcW w:w="129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Апрель.</w:t>
            </w:r>
          </w:p>
        </w:tc>
        <w:tc>
          <w:tcPr>
            <w:tcW w:w="1543" w:type="dxa"/>
          </w:tcPr>
          <w:p w:rsidR="00D02A7C" w:rsidRDefault="00D02A7C">
            <w:pPr>
              <w:rPr>
                <w:color w:val="000000"/>
                <w:sz w:val="28"/>
                <w:szCs w:val="28"/>
              </w:rPr>
            </w:pPr>
          </w:p>
        </w:tc>
      </w:tr>
      <w:tr w:rsidR="00D02A7C">
        <w:tc>
          <w:tcPr>
            <w:tcW w:w="255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Повышение психологической компетентности родителей и педагогов в вопросах воспитания и обучения детей.</w:t>
            </w:r>
          </w:p>
          <w:p w:rsidR="00D02A7C" w:rsidRDefault="00D02A7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244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Индивидуальные консультации.</w:t>
            </w:r>
          </w:p>
        </w:tc>
        <w:tc>
          <w:tcPr>
            <w:tcW w:w="201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Родители, педагоги.</w:t>
            </w:r>
          </w:p>
        </w:tc>
        <w:tc>
          <w:tcPr>
            <w:tcW w:w="1296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1543" w:type="dxa"/>
          </w:tcPr>
          <w:p w:rsidR="00D02A7C" w:rsidRDefault="0040496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запросу.</w:t>
            </w:r>
          </w:p>
        </w:tc>
      </w:tr>
    </w:tbl>
    <w:p w:rsidR="00D02A7C" w:rsidRDefault="00D02A7C">
      <w:pPr>
        <w:pStyle w:val="afb"/>
        <w:tabs>
          <w:tab w:val="left" w:pos="1063"/>
        </w:tabs>
        <w:ind w:left="0" w:right="751" w:firstLine="0"/>
        <w:jc w:val="both"/>
        <w:rPr>
          <w:sz w:val="28"/>
        </w:rPr>
      </w:pPr>
    </w:p>
    <w:p w:rsidR="00D02A7C" w:rsidRDefault="00D02A7C">
      <w:pPr>
        <w:pStyle w:val="af9"/>
        <w:spacing w:before="1"/>
        <w:ind w:left="0"/>
        <w:rPr>
          <w:sz w:val="24"/>
        </w:rPr>
      </w:pPr>
    </w:p>
    <w:p w:rsidR="00D02A7C" w:rsidRDefault="00404963">
      <w:pPr>
        <w:pStyle w:val="2"/>
        <w:tabs>
          <w:tab w:val="left" w:pos="3173"/>
        </w:tabs>
        <w:spacing w:before="86"/>
        <w:ind w:left="2080"/>
        <w:jc w:val="center"/>
        <w:rPr>
          <w:sz w:val="28"/>
          <w:szCs w:val="28"/>
        </w:rPr>
      </w:pPr>
      <w:bookmarkStart w:id="14" w:name="_TOC_250006"/>
      <w:r>
        <w:rPr>
          <w:sz w:val="28"/>
          <w:szCs w:val="28"/>
        </w:rPr>
        <w:t>2.7. Организационно-методическая</w:t>
      </w:r>
      <w:r>
        <w:rPr>
          <w:spacing w:val="-12"/>
          <w:sz w:val="28"/>
          <w:szCs w:val="28"/>
        </w:rPr>
        <w:t xml:space="preserve"> </w:t>
      </w:r>
      <w:bookmarkEnd w:id="14"/>
      <w:r>
        <w:rPr>
          <w:sz w:val="28"/>
          <w:szCs w:val="28"/>
        </w:rPr>
        <w:t>работа</w:t>
      </w:r>
    </w:p>
    <w:p w:rsidR="00D02A7C" w:rsidRDefault="00D02A7C">
      <w:pPr>
        <w:jc w:val="center"/>
      </w:pPr>
    </w:p>
    <w:tbl>
      <w:tblPr>
        <w:tblW w:w="9636" w:type="dxa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60"/>
        <w:gridCol w:w="36"/>
        <w:gridCol w:w="4652"/>
        <w:gridCol w:w="4288"/>
      </w:tblGrid>
      <w:tr w:rsidR="00D02A7C">
        <w:trPr>
          <w:trHeight w:val="275"/>
        </w:trPr>
        <w:tc>
          <w:tcPr>
            <w:tcW w:w="696" w:type="dxa"/>
            <w:gridSpan w:val="2"/>
          </w:tcPr>
          <w:p w:rsidR="00D02A7C" w:rsidRDefault="00404963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652" w:type="dxa"/>
          </w:tcPr>
          <w:p w:rsidR="00D02A7C" w:rsidRDefault="00404963">
            <w:pPr>
              <w:pStyle w:val="TableParagraph"/>
              <w:spacing w:line="256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4288" w:type="dxa"/>
          </w:tcPr>
          <w:p w:rsidR="00D02A7C" w:rsidRDefault="0040496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</w:tc>
      </w:tr>
      <w:tr w:rsidR="00D02A7C">
        <w:trPr>
          <w:trHeight w:val="275"/>
        </w:trPr>
        <w:tc>
          <w:tcPr>
            <w:tcW w:w="696" w:type="dxa"/>
            <w:gridSpan w:val="2"/>
          </w:tcPr>
          <w:p w:rsidR="00D02A7C" w:rsidRDefault="00404963">
            <w:pPr>
              <w:pStyle w:val="TableParagraph"/>
              <w:spacing w:line="256" w:lineRule="exact"/>
              <w:ind w:left="0" w:right="89" w:firstLine="1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52" w:type="dxa"/>
          </w:tcPr>
          <w:p w:rsidR="00D02A7C" w:rsidRDefault="0040496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D02A7C" w:rsidRDefault="00D02A7C">
            <w:pPr>
              <w:pStyle w:val="TableParagraph"/>
              <w:spacing w:line="256" w:lineRule="exact"/>
              <w:ind w:left="105"/>
              <w:rPr>
                <w:sz w:val="24"/>
              </w:rPr>
            </w:pPr>
          </w:p>
        </w:tc>
        <w:tc>
          <w:tcPr>
            <w:tcW w:w="4288" w:type="dxa"/>
          </w:tcPr>
          <w:p w:rsidR="00D02A7C" w:rsidRDefault="0040496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D02A7C">
        <w:trPr>
          <w:trHeight w:val="275"/>
        </w:trPr>
        <w:tc>
          <w:tcPr>
            <w:tcW w:w="696" w:type="dxa"/>
            <w:gridSpan w:val="2"/>
          </w:tcPr>
          <w:p w:rsidR="00D02A7C" w:rsidRDefault="00404963">
            <w:pPr>
              <w:pStyle w:val="TableParagraph"/>
              <w:spacing w:line="256" w:lineRule="exact"/>
              <w:ind w:left="0" w:right="89" w:firstLine="12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52" w:type="dxa"/>
          </w:tcPr>
          <w:p w:rsidR="00D02A7C" w:rsidRDefault="0040496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Заполнение отчётной докумнтации</w:t>
            </w:r>
          </w:p>
          <w:p w:rsidR="00D02A7C" w:rsidRDefault="00D02A7C">
            <w:pPr>
              <w:pStyle w:val="TableParagraph"/>
              <w:spacing w:line="256" w:lineRule="exact"/>
              <w:ind w:left="105"/>
              <w:rPr>
                <w:sz w:val="24"/>
              </w:rPr>
            </w:pPr>
          </w:p>
        </w:tc>
        <w:tc>
          <w:tcPr>
            <w:tcW w:w="4288" w:type="dxa"/>
          </w:tcPr>
          <w:p w:rsidR="00D02A7C" w:rsidRDefault="0040496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D02A7C">
        <w:trPr>
          <w:trHeight w:val="830"/>
        </w:trPr>
        <w:tc>
          <w:tcPr>
            <w:tcW w:w="696" w:type="dxa"/>
            <w:gridSpan w:val="2"/>
          </w:tcPr>
          <w:p w:rsidR="00D02A7C" w:rsidRDefault="00404963">
            <w:pPr>
              <w:pStyle w:val="TableParagraph"/>
              <w:spacing w:line="270" w:lineRule="exact"/>
              <w:ind w:left="0" w:right="89" w:firstLine="120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4652" w:type="dxa"/>
          </w:tcPr>
          <w:p w:rsidR="00D02A7C" w:rsidRDefault="00404963">
            <w:pPr>
              <w:pStyle w:val="TableParagraph"/>
              <w:tabs>
                <w:tab w:val="left" w:pos="1236"/>
                <w:tab w:val="left" w:pos="1882"/>
                <w:tab w:val="left" w:pos="2466"/>
                <w:tab w:val="left" w:pos="2825"/>
                <w:tab w:val="left" w:pos="2975"/>
                <w:tab w:val="left" w:pos="4252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научной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литературы для </w:t>
            </w:r>
            <w:r>
              <w:rPr>
                <w:sz w:val="24"/>
              </w:rPr>
              <w:tab/>
              <w:t>подбора</w:t>
            </w:r>
            <w:r>
              <w:rPr>
                <w:sz w:val="24"/>
              </w:rPr>
              <w:tab/>
              <w:t>инструментария</w:t>
            </w:r>
          </w:p>
        </w:tc>
        <w:tc>
          <w:tcPr>
            <w:tcW w:w="4288" w:type="dxa"/>
          </w:tcPr>
          <w:p w:rsidR="00D02A7C" w:rsidRDefault="00404963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D02A7C">
        <w:trPr>
          <w:trHeight w:val="551"/>
        </w:trPr>
        <w:tc>
          <w:tcPr>
            <w:tcW w:w="696" w:type="dxa"/>
            <w:gridSpan w:val="2"/>
          </w:tcPr>
          <w:p w:rsidR="00D02A7C" w:rsidRDefault="00404963">
            <w:pPr>
              <w:pStyle w:val="TableParagraph"/>
              <w:spacing w:line="268" w:lineRule="exact"/>
              <w:ind w:left="0" w:right="89" w:firstLine="12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52" w:type="dxa"/>
          </w:tcPr>
          <w:p w:rsidR="00D02A7C" w:rsidRDefault="0040496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</w:p>
        </w:tc>
        <w:tc>
          <w:tcPr>
            <w:tcW w:w="4288" w:type="dxa"/>
          </w:tcPr>
          <w:p w:rsidR="00D02A7C" w:rsidRDefault="0040496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D02A7C">
        <w:trPr>
          <w:trHeight w:val="275"/>
        </w:trPr>
        <w:tc>
          <w:tcPr>
            <w:tcW w:w="696" w:type="dxa"/>
            <w:gridSpan w:val="2"/>
          </w:tcPr>
          <w:p w:rsidR="00D02A7C" w:rsidRDefault="00404963">
            <w:pPr>
              <w:pStyle w:val="TableParagraph"/>
              <w:spacing w:line="256" w:lineRule="exact"/>
              <w:ind w:left="0" w:right="89" w:firstLine="12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52" w:type="dxa"/>
          </w:tcPr>
          <w:p w:rsidR="00D02A7C" w:rsidRDefault="0040496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картотеки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  <w:p w:rsidR="00D02A7C" w:rsidRDefault="00D02A7C">
            <w:pPr>
              <w:pStyle w:val="TableParagraph"/>
              <w:spacing w:line="256" w:lineRule="exact"/>
              <w:ind w:left="105"/>
              <w:rPr>
                <w:sz w:val="24"/>
              </w:rPr>
            </w:pPr>
          </w:p>
        </w:tc>
        <w:tc>
          <w:tcPr>
            <w:tcW w:w="4288" w:type="dxa"/>
          </w:tcPr>
          <w:p w:rsidR="00D02A7C" w:rsidRDefault="0040496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D02A7C">
        <w:trPr>
          <w:trHeight w:val="552"/>
        </w:trPr>
        <w:tc>
          <w:tcPr>
            <w:tcW w:w="660" w:type="dxa"/>
          </w:tcPr>
          <w:p w:rsidR="00D02A7C" w:rsidRDefault="004049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6" w:type="dxa"/>
            <w:gridSpan w:val="2"/>
          </w:tcPr>
          <w:p w:rsidR="00D02A7C" w:rsidRDefault="0040496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консультаций,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семинаров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02A7C" w:rsidRDefault="00404963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2"/>
                <w:sz w:val="24"/>
              </w:rPr>
              <w:t xml:space="preserve"> 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(ММО)</w:t>
            </w:r>
          </w:p>
          <w:p w:rsidR="00D02A7C" w:rsidRDefault="00D02A7C">
            <w:pPr>
              <w:pStyle w:val="TableParagraph"/>
              <w:spacing w:line="269" w:lineRule="exact"/>
              <w:ind w:left="105"/>
              <w:rPr>
                <w:sz w:val="24"/>
              </w:rPr>
            </w:pPr>
          </w:p>
        </w:tc>
        <w:tc>
          <w:tcPr>
            <w:tcW w:w="4288" w:type="dxa"/>
          </w:tcPr>
          <w:p w:rsidR="00D02A7C" w:rsidRDefault="00404963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D02A7C">
        <w:trPr>
          <w:trHeight w:val="275"/>
        </w:trPr>
        <w:tc>
          <w:tcPr>
            <w:tcW w:w="660" w:type="dxa"/>
          </w:tcPr>
          <w:p w:rsidR="00D02A7C" w:rsidRDefault="0040496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76" w:type="dxa"/>
            <w:gridSpan w:val="2"/>
          </w:tcPr>
          <w:p w:rsidR="00D02A7C" w:rsidRDefault="00404963">
            <w:pPr>
              <w:pStyle w:val="TableParagraph"/>
              <w:spacing w:line="256" w:lineRule="exact"/>
              <w:ind w:left="105"/>
              <w:rPr>
                <w:color w:val="0D0D0D"/>
                <w:sz w:val="24"/>
              </w:rPr>
            </w:pPr>
            <w:r>
              <w:rPr>
                <w:color w:val="0D0D0D"/>
                <w:sz w:val="24"/>
              </w:rPr>
              <w:t>Самообразование</w:t>
            </w:r>
          </w:p>
          <w:p w:rsidR="00D02A7C" w:rsidRDefault="00D02A7C">
            <w:pPr>
              <w:pStyle w:val="TableParagraph"/>
              <w:spacing w:line="256" w:lineRule="exact"/>
              <w:ind w:left="105"/>
              <w:rPr>
                <w:color w:val="0D0D0D"/>
                <w:sz w:val="24"/>
              </w:rPr>
            </w:pPr>
          </w:p>
        </w:tc>
        <w:tc>
          <w:tcPr>
            <w:tcW w:w="4288" w:type="dxa"/>
          </w:tcPr>
          <w:p w:rsidR="00D02A7C" w:rsidRDefault="0040496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D02A7C" w:rsidRDefault="00D02A7C">
      <w:pPr>
        <w:pStyle w:val="af9"/>
        <w:ind w:left="0"/>
        <w:rPr>
          <w:b/>
          <w:sz w:val="20"/>
        </w:rPr>
      </w:pPr>
    </w:p>
    <w:p w:rsidR="00D02A7C" w:rsidRDefault="00D02A7C">
      <w:pPr>
        <w:pStyle w:val="af9"/>
        <w:spacing w:before="5"/>
        <w:ind w:left="0"/>
        <w:rPr>
          <w:b/>
          <w:sz w:val="25"/>
        </w:rPr>
      </w:pPr>
    </w:p>
    <w:p w:rsidR="00D02A7C" w:rsidRDefault="00404963">
      <w:pPr>
        <w:pStyle w:val="1"/>
        <w:spacing w:before="85"/>
        <w:ind w:right="1091"/>
      </w:pPr>
      <w:bookmarkStart w:id="15" w:name="_TOC_250005"/>
      <w:r>
        <w:t>III</w:t>
      </w:r>
      <w:r>
        <w:rPr>
          <w:spacing w:val="-3"/>
        </w:rPr>
        <w:t xml:space="preserve"> </w:t>
      </w:r>
      <w:r>
        <w:t>Организационный</w:t>
      </w:r>
      <w:r>
        <w:rPr>
          <w:spacing w:val="-4"/>
        </w:rPr>
        <w:t xml:space="preserve"> </w:t>
      </w:r>
      <w:bookmarkEnd w:id="15"/>
      <w:r>
        <w:t>раздел</w:t>
      </w:r>
    </w:p>
    <w:p w:rsidR="00D02A7C" w:rsidRDefault="00404963">
      <w:pPr>
        <w:pStyle w:val="3"/>
        <w:spacing w:before="2"/>
        <w:ind w:left="-1876"/>
        <w:jc w:val="center"/>
      </w:pPr>
      <w:bookmarkStart w:id="16" w:name="_TOC_250004"/>
      <w:r>
        <w:t xml:space="preserve">                              3.1. Материально-техническое</w:t>
      </w:r>
      <w:r>
        <w:rPr>
          <w:spacing w:val="-6"/>
        </w:rPr>
        <w:t xml:space="preserve"> </w:t>
      </w:r>
      <w:bookmarkEnd w:id="16"/>
      <w:r>
        <w:t>обеспечение</w:t>
      </w:r>
    </w:p>
    <w:p w:rsidR="00D02A7C" w:rsidRDefault="00404963">
      <w:pPr>
        <w:pStyle w:val="af9"/>
        <w:spacing w:before="43"/>
        <w:ind w:left="440" w:firstLine="440"/>
      </w:pPr>
      <w:r>
        <w:rPr>
          <w:b/>
        </w:rPr>
        <w:t>-</w:t>
      </w:r>
      <w:r>
        <w:rPr>
          <w:b/>
          <w:spacing w:val="-3"/>
        </w:rPr>
        <w:t xml:space="preserve"> </w:t>
      </w:r>
      <w:r>
        <w:t>Документация</w:t>
      </w:r>
    </w:p>
    <w:p w:rsidR="00D02A7C" w:rsidRDefault="00404963">
      <w:pPr>
        <w:pStyle w:val="afb"/>
        <w:numPr>
          <w:ilvl w:val="0"/>
          <w:numId w:val="12"/>
        </w:numPr>
        <w:tabs>
          <w:tab w:val="left" w:pos="1226"/>
        </w:tabs>
        <w:spacing w:before="48" w:line="276" w:lineRule="auto"/>
        <w:ind w:left="440" w:right="1435" w:firstLine="439"/>
        <w:rPr>
          <w:sz w:val="28"/>
        </w:rPr>
      </w:pPr>
      <w:r>
        <w:rPr>
          <w:sz w:val="28"/>
        </w:rPr>
        <w:t xml:space="preserve">Методические рекомендации для родителей и педагогов по проблемам 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и воспитания 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разного возраста</w:t>
      </w:r>
    </w:p>
    <w:p w:rsidR="00D02A7C" w:rsidRDefault="00404963">
      <w:pPr>
        <w:pStyle w:val="af9"/>
        <w:spacing w:before="1" w:line="276" w:lineRule="auto"/>
        <w:ind w:left="440" w:right="1604" w:firstLine="439"/>
      </w:pPr>
      <w:r>
        <w:t>- Буклеты, ширмы для педагогов и родителей по актуальным вопросам</w:t>
      </w:r>
      <w:r>
        <w:rPr>
          <w:spacing w:val="-67"/>
        </w:rPr>
        <w:t xml:space="preserve">                                  </w:t>
      </w:r>
      <w:r>
        <w:t>психолого-педагогического сопровождения</w:t>
      </w:r>
    </w:p>
    <w:p w:rsidR="00D02A7C" w:rsidRDefault="00404963">
      <w:pPr>
        <w:pStyle w:val="afb"/>
        <w:numPr>
          <w:ilvl w:val="0"/>
          <w:numId w:val="12"/>
        </w:numPr>
        <w:tabs>
          <w:tab w:val="left" w:pos="1226"/>
        </w:tabs>
        <w:spacing w:line="276" w:lineRule="auto"/>
        <w:ind w:left="440" w:right="28" w:firstLine="439"/>
        <w:rPr>
          <w:sz w:val="28"/>
        </w:rPr>
      </w:pPr>
      <w:r>
        <w:rPr>
          <w:sz w:val="28"/>
        </w:rPr>
        <w:t>Библиотека и периодические издания для практического педагога-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психолога</w:t>
      </w:r>
    </w:p>
    <w:p w:rsidR="00D02A7C" w:rsidRDefault="00404963">
      <w:pPr>
        <w:pStyle w:val="afb"/>
        <w:numPr>
          <w:ilvl w:val="0"/>
          <w:numId w:val="12"/>
        </w:numPr>
        <w:tabs>
          <w:tab w:val="left" w:pos="1226"/>
        </w:tabs>
        <w:ind w:left="440" w:firstLine="439"/>
        <w:rPr>
          <w:sz w:val="28"/>
        </w:rPr>
      </w:pPr>
      <w:r>
        <w:rPr>
          <w:sz w:val="28"/>
        </w:rPr>
        <w:t>Картотека</w:t>
      </w:r>
      <w:r>
        <w:rPr>
          <w:spacing w:val="-5"/>
          <w:sz w:val="28"/>
        </w:rPr>
        <w:t xml:space="preserve"> </w:t>
      </w:r>
      <w:r>
        <w:rPr>
          <w:sz w:val="28"/>
        </w:rPr>
        <w:t>игр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упражнений</w:t>
      </w:r>
    </w:p>
    <w:p w:rsidR="00D02A7C" w:rsidRDefault="00404963">
      <w:pPr>
        <w:pStyle w:val="afb"/>
        <w:numPr>
          <w:ilvl w:val="0"/>
          <w:numId w:val="12"/>
        </w:numPr>
        <w:tabs>
          <w:tab w:val="left" w:pos="1226"/>
        </w:tabs>
        <w:spacing w:before="47"/>
        <w:ind w:left="440" w:firstLine="439"/>
        <w:rPr>
          <w:sz w:val="28"/>
        </w:rPr>
      </w:pPr>
      <w:r>
        <w:rPr>
          <w:sz w:val="28"/>
        </w:rPr>
        <w:t>Развивающие</w:t>
      </w:r>
      <w:r>
        <w:rPr>
          <w:spacing w:val="-5"/>
          <w:sz w:val="28"/>
        </w:rPr>
        <w:t xml:space="preserve"> </w:t>
      </w:r>
      <w:r>
        <w:rPr>
          <w:sz w:val="28"/>
        </w:rPr>
        <w:t>дидактические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пособия</w:t>
      </w:r>
    </w:p>
    <w:p w:rsidR="00D02A7C" w:rsidRDefault="00404963">
      <w:pPr>
        <w:pStyle w:val="afb"/>
        <w:numPr>
          <w:ilvl w:val="0"/>
          <w:numId w:val="12"/>
        </w:numPr>
        <w:spacing w:before="48"/>
        <w:ind w:left="453" w:hanging="13"/>
        <w:rPr>
          <w:sz w:val="28"/>
        </w:rPr>
      </w:pPr>
      <w:r>
        <w:rPr>
          <w:sz w:val="28"/>
        </w:rPr>
        <w:t>Настольные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</w:t>
      </w:r>
    </w:p>
    <w:p w:rsidR="00D02A7C" w:rsidRDefault="00404963">
      <w:pPr>
        <w:pStyle w:val="3"/>
        <w:spacing w:before="55"/>
        <w:ind w:left="453" w:hanging="13"/>
      </w:pPr>
      <w:r>
        <w:t>Диагностический</w:t>
      </w:r>
      <w:r>
        <w:rPr>
          <w:spacing w:val="-12"/>
        </w:rPr>
        <w:t xml:space="preserve"> </w:t>
      </w:r>
      <w:r>
        <w:t>инструментарий</w:t>
      </w:r>
    </w:p>
    <w:p w:rsidR="00D02A7C" w:rsidRDefault="00404963">
      <w:pPr>
        <w:pStyle w:val="afb"/>
        <w:numPr>
          <w:ilvl w:val="0"/>
          <w:numId w:val="12"/>
        </w:numPr>
        <w:spacing w:before="43" w:line="276" w:lineRule="auto"/>
        <w:ind w:left="453" w:right="28" w:hanging="13"/>
        <w:rPr>
          <w:sz w:val="28"/>
        </w:rPr>
      </w:pPr>
      <w:r>
        <w:rPr>
          <w:sz w:val="28"/>
        </w:rPr>
        <w:t xml:space="preserve">Методики изучения уровня познавательного развития и общих 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69"/>
          <w:sz w:val="28"/>
        </w:rPr>
        <w:t xml:space="preserve"> </w:t>
      </w:r>
      <w:r>
        <w:rPr>
          <w:sz w:val="28"/>
        </w:rPr>
        <w:t>воспитанников</w:t>
      </w:r>
    </w:p>
    <w:p w:rsidR="00D02A7C" w:rsidRDefault="00404963">
      <w:pPr>
        <w:pStyle w:val="afb"/>
        <w:numPr>
          <w:ilvl w:val="0"/>
          <w:numId w:val="12"/>
        </w:numPr>
        <w:spacing w:line="321" w:lineRule="exact"/>
        <w:ind w:left="453" w:hanging="13"/>
        <w:rPr>
          <w:sz w:val="28"/>
        </w:rPr>
      </w:pPr>
      <w:r>
        <w:rPr>
          <w:sz w:val="28"/>
        </w:rPr>
        <w:t>Методики</w:t>
      </w:r>
      <w:r>
        <w:rPr>
          <w:spacing w:val="-7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эмоционально-волевой</w:t>
      </w:r>
      <w:r>
        <w:rPr>
          <w:spacing w:val="-4"/>
          <w:sz w:val="28"/>
        </w:rPr>
        <w:t xml:space="preserve"> </w:t>
      </w:r>
      <w:r>
        <w:rPr>
          <w:sz w:val="28"/>
        </w:rPr>
        <w:t>сферы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воспитанников</w:t>
      </w:r>
    </w:p>
    <w:p w:rsidR="00D02A7C" w:rsidRDefault="00404963">
      <w:pPr>
        <w:pStyle w:val="afb"/>
        <w:numPr>
          <w:ilvl w:val="0"/>
          <w:numId w:val="12"/>
        </w:numPr>
        <w:spacing w:before="50"/>
        <w:ind w:left="453" w:hanging="13"/>
        <w:rPr>
          <w:sz w:val="28"/>
        </w:rPr>
      </w:pPr>
      <w:r>
        <w:rPr>
          <w:sz w:val="28"/>
        </w:rPr>
        <w:t>Методики</w:t>
      </w:r>
      <w:r>
        <w:rPr>
          <w:spacing w:val="-6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личностной</w:t>
      </w:r>
      <w:r>
        <w:rPr>
          <w:spacing w:val="-4"/>
          <w:sz w:val="28"/>
        </w:rPr>
        <w:t xml:space="preserve"> </w:t>
      </w:r>
      <w:r>
        <w:rPr>
          <w:sz w:val="28"/>
        </w:rPr>
        <w:t>сферы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воспитанников</w:t>
      </w:r>
    </w:p>
    <w:p w:rsidR="00D02A7C" w:rsidRDefault="00404963">
      <w:pPr>
        <w:pStyle w:val="afb"/>
        <w:numPr>
          <w:ilvl w:val="0"/>
          <w:numId w:val="12"/>
        </w:numPr>
        <w:spacing w:before="48"/>
        <w:ind w:left="453" w:hanging="13"/>
        <w:rPr>
          <w:sz w:val="28"/>
        </w:rPr>
      </w:pPr>
      <w:r>
        <w:rPr>
          <w:sz w:val="28"/>
        </w:rPr>
        <w:t>Методики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отношений</w:t>
      </w:r>
    </w:p>
    <w:p w:rsidR="00D02A7C" w:rsidRDefault="00404963">
      <w:pPr>
        <w:pStyle w:val="afb"/>
        <w:numPr>
          <w:ilvl w:val="0"/>
          <w:numId w:val="12"/>
        </w:numPr>
        <w:spacing w:before="47"/>
        <w:ind w:left="453" w:hanging="13"/>
        <w:rPr>
          <w:sz w:val="28"/>
        </w:rPr>
      </w:pPr>
      <w:r>
        <w:rPr>
          <w:sz w:val="28"/>
        </w:rPr>
        <w:t>Методики</w:t>
      </w:r>
      <w:r>
        <w:rPr>
          <w:spacing w:val="-6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детско-родительских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отношений</w:t>
      </w:r>
    </w:p>
    <w:p w:rsidR="00D02A7C" w:rsidRDefault="00404963">
      <w:pPr>
        <w:pStyle w:val="afb"/>
        <w:numPr>
          <w:ilvl w:val="0"/>
          <w:numId w:val="12"/>
        </w:numPr>
        <w:spacing w:before="50" w:line="276" w:lineRule="auto"/>
        <w:ind w:left="453" w:right="1805" w:hanging="13"/>
        <w:rPr>
          <w:sz w:val="28"/>
        </w:rPr>
      </w:pPr>
      <w:r>
        <w:rPr>
          <w:sz w:val="28"/>
        </w:rPr>
        <w:t>Методики изучения профессиональной деятельности, личностной и</w:t>
      </w:r>
      <w:r>
        <w:rPr>
          <w:spacing w:val="-67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сферы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педагогов.</w:t>
      </w:r>
    </w:p>
    <w:p w:rsidR="00D02A7C" w:rsidRDefault="00404963">
      <w:pPr>
        <w:pStyle w:val="3"/>
        <w:spacing w:before="4"/>
        <w:ind w:left="440"/>
      </w:pPr>
      <w:r>
        <w:t>Мебель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специальное</w:t>
      </w:r>
      <w:r>
        <w:rPr>
          <w:spacing w:val="-3"/>
        </w:rPr>
        <w:t xml:space="preserve"> </w:t>
      </w:r>
      <w:r>
        <w:t>оборудование</w:t>
      </w:r>
    </w:p>
    <w:p w:rsidR="00D02A7C" w:rsidRDefault="00404963">
      <w:pPr>
        <w:pStyle w:val="af9"/>
        <w:spacing w:before="45"/>
        <w:ind w:left="440"/>
      </w:pPr>
      <w:r>
        <w:t>-письменный</w:t>
      </w:r>
      <w:r>
        <w:rPr>
          <w:spacing w:val="-3"/>
        </w:rPr>
        <w:t xml:space="preserve"> </w:t>
      </w:r>
      <w:r>
        <w:t>стол</w:t>
      </w:r>
    </w:p>
    <w:p w:rsidR="00D02A7C" w:rsidRDefault="00404963">
      <w:pPr>
        <w:pStyle w:val="af9"/>
        <w:spacing w:before="48"/>
        <w:ind w:left="440"/>
      </w:pPr>
      <w:r>
        <w:t>-столы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стулья</w:t>
      </w:r>
      <w:r>
        <w:rPr>
          <w:spacing w:val="-1"/>
        </w:rPr>
        <w:t xml:space="preserve"> </w:t>
      </w:r>
      <w:r>
        <w:t>для детей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подгруппу</w:t>
      </w:r>
      <w:r>
        <w:rPr>
          <w:spacing w:val="-4"/>
        </w:rPr>
        <w:t xml:space="preserve"> </w:t>
      </w:r>
      <w:r>
        <w:t>(6</w:t>
      </w:r>
      <w:r>
        <w:rPr>
          <w:spacing w:val="2"/>
        </w:rPr>
        <w:t xml:space="preserve"> </w:t>
      </w:r>
      <w:r>
        <w:t>чел.)</w:t>
      </w:r>
    </w:p>
    <w:p w:rsidR="00D02A7C" w:rsidRDefault="00404963">
      <w:pPr>
        <w:pStyle w:val="af9"/>
        <w:spacing w:before="47"/>
        <w:ind w:left="440"/>
      </w:pPr>
      <w:r>
        <w:t>-игрушки</w:t>
      </w:r>
      <w:r>
        <w:rPr>
          <w:spacing w:val="-2"/>
        </w:rPr>
        <w:t xml:space="preserve"> </w:t>
      </w:r>
      <w:r>
        <w:t>разной</w:t>
      </w:r>
      <w:r>
        <w:rPr>
          <w:spacing w:val="-2"/>
        </w:rPr>
        <w:t xml:space="preserve"> </w:t>
      </w:r>
      <w:r>
        <w:t>фактуры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размера</w:t>
      </w:r>
    </w:p>
    <w:p w:rsidR="00D02A7C" w:rsidRDefault="00404963">
      <w:pPr>
        <w:pStyle w:val="af9"/>
        <w:spacing w:before="67" w:line="278" w:lineRule="auto"/>
        <w:ind w:left="440" w:right="-192"/>
      </w:pPr>
      <w:r>
        <w:t xml:space="preserve">-шкафы для хранения документации, методических пособий и </w:t>
      </w:r>
      <w:r>
        <w:rPr>
          <w:spacing w:val="-67"/>
        </w:rPr>
        <w:t xml:space="preserve"> </w:t>
      </w:r>
      <w:r>
        <w:t>диагностического инструментария</w:t>
      </w:r>
    </w:p>
    <w:p w:rsidR="00D02A7C" w:rsidRDefault="00D02A7C">
      <w:pPr>
        <w:pStyle w:val="af9"/>
        <w:spacing w:before="48"/>
        <w:ind w:left="440"/>
      </w:pPr>
    </w:p>
    <w:p w:rsidR="00D02A7C" w:rsidRDefault="00404963">
      <w:pPr>
        <w:pStyle w:val="3"/>
        <w:spacing w:before="55"/>
        <w:ind w:left="1100"/>
        <w:jc w:val="center"/>
      </w:pPr>
      <w:bookmarkStart w:id="17" w:name="_TOC_250003"/>
      <w:r>
        <w:t>3.2. График</w:t>
      </w:r>
      <w:r>
        <w:rPr>
          <w:spacing w:val="-4"/>
        </w:rPr>
        <w:t xml:space="preserve"> </w:t>
      </w:r>
      <w:bookmarkEnd w:id="17"/>
      <w:r>
        <w:t xml:space="preserve">работы и циклограмма рабочего времени. </w:t>
      </w:r>
    </w:p>
    <w:p w:rsidR="00D02A7C" w:rsidRDefault="00D02A7C"/>
    <w:p w:rsidR="00D02A7C" w:rsidRDefault="00D02A7C"/>
    <w:p w:rsidR="00D02A7C" w:rsidRDefault="00D02A7C"/>
    <w:p w:rsidR="00D02A7C" w:rsidRDefault="0040496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График работы</w:t>
      </w:r>
    </w:p>
    <w:p w:rsidR="00D02A7C" w:rsidRDefault="00D02A7C"/>
    <w:p w:rsidR="00D02A7C" w:rsidRDefault="00D02A7C">
      <w:pPr>
        <w:jc w:val="center"/>
      </w:pPr>
    </w:p>
    <w:p w:rsidR="00D02A7C" w:rsidRDefault="00404963">
      <w:pPr>
        <w:pStyle w:val="af9"/>
        <w:spacing w:before="48"/>
        <w:ind w:left="440"/>
      </w:pPr>
      <w:r>
        <w:rPr>
          <w:spacing w:val="-3"/>
        </w:rPr>
        <w:t xml:space="preserve">Среда </w:t>
      </w:r>
      <w:r>
        <w:t>с</w:t>
      </w:r>
      <w:r>
        <w:rPr>
          <w:spacing w:val="-2"/>
        </w:rPr>
        <w:t xml:space="preserve">  8.00</w:t>
      </w:r>
      <w:r>
        <w:t>-17.00</w:t>
      </w:r>
      <w:r>
        <w:rPr>
          <w:spacing w:val="-3"/>
        </w:rPr>
        <w:t xml:space="preserve"> </w:t>
      </w:r>
    </w:p>
    <w:p w:rsidR="00D02A7C" w:rsidRDefault="00404963">
      <w:pPr>
        <w:pStyle w:val="af9"/>
        <w:spacing w:before="47" w:line="278" w:lineRule="auto"/>
        <w:ind w:left="440" w:right="5458"/>
      </w:pPr>
      <w:r>
        <w:t xml:space="preserve">Пятница с 8.00-17.00 </w:t>
      </w:r>
    </w:p>
    <w:p w:rsidR="00D02A7C" w:rsidRDefault="00D02A7C">
      <w:pPr>
        <w:pStyle w:val="3"/>
        <w:tabs>
          <w:tab w:val="left" w:pos="3893"/>
        </w:tabs>
        <w:spacing w:line="321" w:lineRule="exact"/>
        <w:ind w:left="448" w:hanging="8"/>
        <w:jc w:val="center"/>
      </w:pPr>
      <w:bookmarkStart w:id="18" w:name="_TOC_250002"/>
    </w:p>
    <w:p w:rsidR="00D02A7C" w:rsidRDefault="00404963">
      <w:pPr>
        <w:pStyle w:val="3"/>
        <w:tabs>
          <w:tab w:val="left" w:pos="3893"/>
        </w:tabs>
        <w:spacing w:line="321" w:lineRule="exact"/>
        <w:ind w:left="448" w:hanging="8"/>
        <w:jc w:val="center"/>
      </w:pPr>
      <w:r>
        <w:t>Циклограмма</w:t>
      </w:r>
      <w:r>
        <w:rPr>
          <w:spacing w:val="-5"/>
        </w:rPr>
        <w:t xml:space="preserve"> </w:t>
      </w:r>
      <w:r>
        <w:t>рабочего</w:t>
      </w:r>
      <w:r>
        <w:rPr>
          <w:spacing w:val="-4"/>
        </w:rPr>
        <w:t xml:space="preserve"> </w:t>
      </w:r>
      <w:bookmarkEnd w:id="18"/>
      <w:r>
        <w:t>времени</w:t>
      </w:r>
    </w:p>
    <w:p w:rsidR="00D02A7C" w:rsidRDefault="00D02A7C"/>
    <w:tbl>
      <w:tblPr>
        <w:tblStyle w:val="afa"/>
        <w:tblpPr w:leftFromText="180" w:rightFromText="180" w:vertAnchor="text" w:horzAnchor="page" w:tblpX="1690" w:tblpY="302"/>
        <w:tblW w:w="45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35"/>
        <w:gridCol w:w="3341"/>
        <w:gridCol w:w="3681"/>
      </w:tblGrid>
      <w:tr w:rsidR="00D02A7C">
        <w:tc>
          <w:tcPr>
            <w:tcW w:w="1247" w:type="pct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День недели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</w:tc>
        <w:tc>
          <w:tcPr>
            <w:tcW w:w="1785" w:type="pct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Время проведения</w:t>
            </w:r>
          </w:p>
        </w:tc>
        <w:tc>
          <w:tcPr>
            <w:tcW w:w="1967" w:type="pct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Содержание работы</w:t>
            </w:r>
          </w:p>
        </w:tc>
      </w:tr>
      <w:tr w:rsidR="00D02A7C">
        <w:trPr>
          <w:trHeight w:val="388"/>
        </w:trPr>
        <w:tc>
          <w:tcPr>
            <w:tcW w:w="1247" w:type="pct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8.00 - 17.00</w:t>
            </w:r>
          </w:p>
        </w:tc>
        <w:tc>
          <w:tcPr>
            <w:tcW w:w="1785" w:type="pct"/>
          </w:tcPr>
          <w:p w:rsidR="00D02A7C" w:rsidRDefault="00404963">
            <w:pPr>
              <w:ind w:firstLine="120"/>
              <w:jc w:val="center"/>
              <w:rPr>
                <w:sz w:val="24"/>
              </w:rPr>
            </w:pPr>
            <w:r>
              <w:rPr>
                <w:sz w:val="24"/>
              </w:rPr>
              <w:t>8.00 - 8.30</w:t>
            </w:r>
          </w:p>
          <w:p w:rsidR="00D02A7C" w:rsidRDefault="00D02A7C">
            <w:pPr>
              <w:ind w:firstLine="120"/>
              <w:jc w:val="center"/>
              <w:rPr>
                <w:sz w:val="24"/>
              </w:rPr>
            </w:pPr>
          </w:p>
          <w:p w:rsidR="00D02A7C" w:rsidRDefault="00404963">
            <w:pPr>
              <w:ind w:firstLine="120"/>
              <w:jc w:val="center"/>
              <w:rPr>
                <w:sz w:val="24"/>
              </w:rPr>
            </w:pPr>
            <w:r>
              <w:rPr>
                <w:sz w:val="24"/>
              </w:rPr>
              <w:t>8.30 - 9.00</w:t>
            </w:r>
          </w:p>
          <w:p w:rsidR="00D02A7C" w:rsidRDefault="00D02A7C">
            <w:pPr>
              <w:ind w:firstLine="120"/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9.00 - 9.45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9.45 - 10.00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10.00 - 11.30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11.30 - 17.00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</w:tc>
        <w:tc>
          <w:tcPr>
            <w:tcW w:w="1967" w:type="pct"/>
          </w:tcPr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Консультирование родителей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Подготовка к работе с детьми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Групповое/индивидуальное диагностическое обследование детей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Групповое занятие «Смешарики» (группа раннего возраста 2 - 3 года)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D02A7C">
            <w:pPr>
              <w:jc w:val="both"/>
              <w:rPr>
                <w:sz w:val="24"/>
              </w:rPr>
            </w:pPr>
          </w:p>
          <w:p w:rsidR="00D02A7C" w:rsidRDefault="0040496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Индивидуальные/подгрупповые коррекционно-развивающие занятия с детьми (по запросам родителей, педагогов) </w:t>
            </w:r>
          </w:p>
          <w:p w:rsidR="00D02A7C" w:rsidRDefault="00D02A7C">
            <w:pPr>
              <w:jc w:val="both"/>
              <w:rPr>
                <w:sz w:val="24"/>
              </w:rPr>
            </w:pPr>
          </w:p>
          <w:p w:rsidR="00D02A7C" w:rsidRDefault="00404963">
            <w:pPr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Анализ и обобщение полученных результатов, заполнение отчётной документации. Изучение психолого-педагогической литературы.</w:t>
            </w:r>
          </w:p>
          <w:p w:rsidR="00D02A7C" w:rsidRDefault="00D02A7C">
            <w:pPr>
              <w:jc w:val="both"/>
              <w:rPr>
                <w:sz w:val="24"/>
              </w:rPr>
            </w:pPr>
          </w:p>
        </w:tc>
      </w:tr>
      <w:tr w:rsidR="00D02A7C">
        <w:tc>
          <w:tcPr>
            <w:tcW w:w="1247" w:type="pct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8.00 - 17.00 </w:t>
            </w:r>
          </w:p>
        </w:tc>
        <w:tc>
          <w:tcPr>
            <w:tcW w:w="1785" w:type="pct"/>
          </w:tcPr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8.00 - 8.30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8.30 - 9.00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9.00 - 9.45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9.45 - 10.00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10.00 - 10.30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10.30 - 11.30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11.30 - 12.30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12.30 - 13.00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13.00 - 14.30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14.30 - 15.30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15.30 - 16.00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16.00 - 16.30</w:t>
            </w: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D02A7C">
            <w:pPr>
              <w:jc w:val="center"/>
              <w:rPr>
                <w:sz w:val="24"/>
              </w:rPr>
            </w:pPr>
          </w:p>
          <w:p w:rsidR="00D02A7C" w:rsidRDefault="004049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16.30 - 17.00</w:t>
            </w:r>
          </w:p>
        </w:tc>
        <w:tc>
          <w:tcPr>
            <w:tcW w:w="1967" w:type="pct"/>
          </w:tcPr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Индивидуальное консультирование родителей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Подготовка к работе с детьми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D02A7C">
            <w:pPr>
              <w:rPr>
                <w:sz w:val="24"/>
              </w:rPr>
            </w:pP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Групповое/индивидуальное диагностическое обследование детей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Групповое занятие «Лучики» (2 - я младшая группа 3 - 4 года)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 xml:space="preserve"> Групповое занятие «Капельки»  (старшая группа)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40496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Индивидуальные/подгрупповые коррекционно-развивающие занятия с детьми (по запросам родителей, педагогов) 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404963">
            <w:pPr>
              <w:rPr>
                <w:sz w:val="24"/>
              </w:rPr>
            </w:pPr>
            <w:r>
              <w:rPr>
                <w:rFonts w:eastAsia="SimSun"/>
                <w:sz w:val="24"/>
                <w:szCs w:val="24"/>
              </w:rPr>
              <w:t>Анализ и обобщение полученных результатов, заполнение отчётной документации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Подготовка к работе с педагогами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Работа с педагогами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 xml:space="preserve">Подготовка к занятиям с детьми  и консультациям с родителями                                                                    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Групповое занятие «Солнышко» (подготовительная группа №1)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Групповое занятие «Радуга» (подготовительная группа №3)</w:t>
            </w:r>
          </w:p>
          <w:p w:rsidR="00D02A7C" w:rsidRDefault="00D02A7C">
            <w:pPr>
              <w:rPr>
                <w:sz w:val="24"/>
              </w:rPr>
            </w:pPr>
          </w:p>
          <w:p w:rsidR="00D02A7C" w:rsidRDefault="00404963">
            <w:pPr>
              <w:rPr>
                <w:sz w:val="24"/>
              </w:rPr>
            </w:pPr>
            <w:r>
              <w:rPr>
                <w:sz w:val="24"/>
              </w:rPr>
              <w:t>Индивидуальная/групповая работа с родителями</w:t>
            </w:r>
          </w:p>
          <w:p w:rsidR="00D02A7C" w:rsidRDefault="00D02A7C">
            <w:pPr>
              <w:rPr>
                <w:sz w:val="24"/>
              </w:rPr>
            </w:pPr>
          </w:p>
        </w:tc>
      </w:tr>
    </w:tbl>
    <w:p w:rsidR="00D02A7C" w:rsidRDefault="00D02A7C">
      <w:pPr>
        <w:ind w:left="-855"/>
        <w:jc w:val="both"/>
        <w:rPr>
          <w:rFonts w:eastAsia="SimSun"/>
          <w:sz w:val="24"/>
          <w:szCs w:val="24"/>
        </w:rPr>
      </w:pPr>
    </w:p>
    <w:p w:rsidR="00D02A7C" w:rsidRDefault="00D02A7C"/>
    <w:p w:rsidR="00D02A7C" w:rsidRDefault="00404963">
      <w:pPr>
        <w:ind w:left="440" w:right="-191" w:firstLine="43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Всего в неделю: </w:t>
      </w:r>
    </w:p>
    <w:p w:rsidR="00D02A7C" w:rsidRDefault="00404963">
      <w:pPr>
        <w:ind w:left="440" w:right="-191" w:firstLine="43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работа с детьми – 6 часов </w:t>
      </w:r>
    </w:p>
    <w:p w:rsidR="00D02A7C" w:rsidRDefault="00404963">
      <w:pPr>
        <w:ind w:left="440" w:right="-191" w:firstLine="43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работа с педагогами – 1,5 часа </w:t>
      </w:r>
    </w:p>
    <w:p w:rsidR="00D02A7C" w:rsidRDefault="00404963">
      <w:pPr>
        <w:ind w:left="440" w:right="-191" w:firstLine="43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работа с родителями – 1,5 часа </w:t>
      </w:r>
    </w:p>
    <w:p w:rsidR="00D02A7C" w:rsidRDefault="00404963">
      <w:pPr>
        <w:ind w:left="440" w:right="-191" w:firstLine="43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организационно-методическая работа – 9 часов. </w:t>
      </w:r>
    </w:p>
    <w:p w:rsidR="00D02A7C" w:rsidRDefault="00404963">
      <w:pPr>
        <w:ind w:left="440" w:right="-191" w:firstLine="43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Итого: 18 часов 0,5 ставки </w:t>
      </w:r>
    </w:p>
    <w:p w:rsidR="00D02A7C" w:rsidRDefault="00404963">
      <w:pPr>
        <w:ind w:left="440" w:right="26" w:firstLine="441"/>
        <w:jc w:val="both"/>
        <w:rPr>
          <w:rFonts w:eastAsia="SimSun"/>
          <w:b/>
          <w:bCs/>
          <w:sz w:val="28"/>
          <w:szCs w:val="28"/>
        </w:rPr>
      </w:pPr>
      <w:r>
        <w:rPr>
          <w:rFonts w:eastAsia="SimSun"/>
          <w:b/>
          <w:bCs/>
          <w:sz w:val="28"/>
          <w:szCs w:val="28"/>
        </w:rPr>
        <w:t xml:space="preserve">Приказ Министерства образования и науки РФ от 11 мая 2016 г. N 536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 </w:t>
      </w:r>
    </w:p>
    <w:p w:rsidR="00D02A7C" w:rsidRDefault="00404963">
      <w:pPr>
        <w:ind w:left="440" w:right="26" w:firstLine="441"/>
        <w:jc w:val="both"/>
        <w:rPr>
          <w:rFonts w:eastAsia="SimSun"/>
          <w:b/>
          <w:bCs/>
          <w:sz w:val="28"/>
          <w:szCs w:val="28"/>
        </w:rPr>
      </w:pPr>
      <w:r>
        <w:rPr>
          <w:rFonts w:eastAsia="SimSun"/>
          <w:b/>
          <w:bCs/>
          <w:sz w:val="28"/>
          <w:szCs w:val="28"/>
        </w:rPr>
        <w:t xml:space="preserve">Зарегистрировано в Минюсте РФ 1 июня 2016 г. Регистрационный N 42388. </w:t>
      </w:r>
    </w:p>
    <w:p w:rsidR="00D02A7C" w:rsidRDefault="00404963">
      <w:pPr>
        <w:ind w:left="440" w:right="26" w:firstLine="43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Режим рабочего времени педагогов-психологов в пределах 36-часовой рабочей недели регулируется правилами внутреннего трудового распорядка организации с учётом: </w:t>
      </w:r>
    </w:p>
    <w:p w:rsidR="00D02A7C" w:rsidRDefault="00404963">
      <w:pPr>
        <w:ind w:left="440" w:right="26" w:firstLine="43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- выполнения индивидуальной и групповой консультативной работы с участниками образовательного процесса в пределах не менее половины недельной продолжительности их рабочего времени;</w:t>
      </w:r>
    </w:p>
    <w:p w:rsidR="00D02A7C" w:rsidRDefault="00404963">
      <w:pPr>
        <w:ind w:left="440" w:right="26" w:firstLine="43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 - подготовки к индивидуальной и групповой консультативной работе с участниками образовательного процесса, обработки, анализа и обобщения полученных результатов консультативной работы, заполнения отчётной документации. </w:t>
      </w:r>
    </w:p>
    <w:p w:rsidR="00D02A7C" w:rsidRDefault="00404963">
      <w:pPr>
        <w:ind w:left="440" w:right="26" w:firstLine="439"/>
        <w:jc w:val="both"/>
        <w:rPr>
          <w:sz w:val="28"/>
          <w:szCs w:val="28"/>
        </w:rPr>
      </w:pPr>
      <w:r>
        <w:rPr>
          <w:rFonts w:eastAsia="SimSun"/>
          <w:sz w:val="28"/>
          <w:szCs w:val="28"/>
        </w:rPr>
        <w:t>Выполнение указанной работы педагогом-психологом может осуществляться как непосредственно в организации, так и за её пределами.</w:t>
      </w:r>
    </w:p>
    <w:p w:rsidR="00D02A7C" w:rsidRDefault="00D02A7C">
      <w:pPr>
        <w:ind w:left="-855" w:right="26"/>
        <w:jc w:val="both"/>
        <w:rPr>
          <w:sz w:val="24"/>
        </w:rPr>
      </w:pPr>
    </w:p>
    <w:p w:rsidR="00D02A7C" w:rsidRDefault="00D02A7C"/>
    <w:p w:rsidR="00D02A7C" w:rsidRDefault="00D02A7C">
      <w:pPr>
        <w:jc w:val="center"/>
        <w:rPr>
          <w:b/>
          <w:sz w:val="28"/>
          <w:szCs w:val="28"/>
        </w:rPr>
      </w:pPr>
    </w:p>
    <w:p w:rsidR="00D02A7C" w:rsidRDefault="00D02A7C">
      <w:pPr>
        <w:jc w:val="center"/>
        <w:rPr>
          <w:b/>
          <w:sz w:val="28"/>
          <w:szCs w:val="28"/>
        </w:rPr>
      </w:pPr>
    </w:p>
    <w:p w:rsidR="00D02A7C" w:rsidRDefault="0040496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3.3. Список  литературы, используемой в работе педагога-психолога.</w:t>
      </w:r>
    </w:p>
    <w:p w:rsidR="00D02A7C" w:rsidRDefault="00D02A7C">
      <w:pPr>
        <w:jc w:val="center"/>
        <w:rPr>
          <w:b/>
          <w:sz w:val="28"/>
          <w:szCs w:val="28"/>
        </w:rPr>
      </w:pPr>
    </w:p>
    <w:p w:rsidR="00D02A7C" w:rsidRDefault="00404963">
      <w:pPr>
        <w:pStyle w:val="24"/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sz w:val="28"/>
          <w:szCs w:val="28"/>
        </w:rPr>
        <w:t>Адаптация детей при поступлении в детский сад: И.В. Лапина Учитель, 2009</w:t>
      </w:r>
    </w:p>
    <w:p w:rsidR="00D02A7C" w:rsidRDefault="00404963">
      <w:pPr>
        <w:pStyle w:val="24"/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Алябьева Е.А. Коррекционно-развивающие занятия для детей старшего дошкольного возраста: Методическое пособие в помощь воспитателям и психологам дошкольных учреждений. - М.: ТЦ Сфера, 2005. - 96 с. </w:t>
      </w:r>
    </w:p>
    <w:p w:rsidR="00D02A7C" w:rsidRDefault="00404963">
      <w:pPr>
        <w:pStyle w:val="24"/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sz w:val="28"/>
          <w:szCs w:val="28"/>
        </w:rPr>
        <w:t>Алябьева Е.А. Психогимнастика в детском саду. - М.: ТЦ Сфера, 2005. - 88 с.</w:t>
      </w:r>
    </w:p>
    <w:p w:rsidR="00D02A7C" w:rsidRDefault="00404963">
      <w:pPr>
        <w:pStyle w:val="24"/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rFonts w:eastAsia="SimSun"/>
          <w:sz w:val="28"/>
          <w:szCs w:val="28"/>
        </w:rPr>
        <w:t xml:space="preserve">Веракса А.Н. Индивидуальная психологическая диагностика ребенка 5-7 лет: Для занятий с детьми 5-7 лет. - М.: МОЗАИКА-СИНТЕЗ, 2016. – 144 с. </w:t>
      </w:r>
    </w:p>
    <w:p w:rsidR="00D02A7C" w:rsidRDefault="00404963">
      <w:pPr>
        <w:pStyle w:val="24"/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Детско-родительский клуб «Весёлая семейка». Практические материалы. - М.: ТЦ Сфера, 2012. - 128 с. (Библиотека журнала «Управление ДОУ»). </w:t>
      </w:r>
    </w:p>
    <w:p w:rsidR="00D02A7C" w:rsidRDefault="00404963">
      <w:pPr>
        <w:pStyle w:val="24"/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sz w:val="28"/>
          <w:szCs w:val="28"/>
        </w:rPr>
        <w:t>Диагностическая работа в детском саду или как лучше понять ребёнка: методическое пособие / Под ред. Е.А. Ничипорюк, Г.Д. Посевиной. Ростов н/Д.: «Феникс», 2005. - 288 с.</w:t>
      </w:r>
    </w:p>
    <w:p w:rsidR="00D02A7C" w:rsidRDefault="00404963">
      <w:pPr>
        <w:pStyle w:val="24"/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Диагностика эмоционально-личностного развития дошкольников 3 - 7 лет / сост. Н.Д. Денисова. - Изд. 2-е, испр. - Волгоград: Учитель. - 196 с. </w:t>
      </w:r>
    </w:p>
    <w:p w:rsidR="00D02A7C" w:rsidRDefault="00404963">
      <w:pPr>
        <w:pStyle w:val="24"/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Земцова О.Н. Тесты для детей 5 - 6 лет. - М.: Махаон, 2007. - 112 с. </w:t>
      </w:r>
    </w:p>
    <w:p w:rsidR="00D02A7C" w:rsidRDefault="00404963">
      <w:pPr>
        <w:pStyle w:val="24"/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Лабиринт души: Терапевтические сказки / Под ред. Хухлаевой О.В., Хухлаева О.Е. - М.: Академический Проект: Трикста, 2005. - 176с. </w:t>
      </w:r>
    </w:p>
    <w:p w:rsidR="00D02A7C" w:rsidRDefault="00404963">
      <w:pPr>
        <w:pStyle w:val="24"/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rFonts w:eastAsia="SimSun"/>
          <w:sz w:val="28"/>
          <w:szCs w:val="28"/>
        </w:rPr>
        <w:t xml:space="preserve">Павлова Н.Н., Руденко Л.Г. Экспресс-диагностика в детском саду: Комплект материалов для педагогов-психологов детских дошкольных образовательных учреждений. - М.: Генезис, 2012 - 80 с. </w:t>
      </w:r>
    </w:p>
    <w:p w:rsidR="00D02A7C" w:rsidRDefault="00404963">
      <w:pPr>
        <w:pStyle w:val="24"/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rFonts w:eastAsia="SimSun"/>
          <w:sz w:val="28"/>
          <w:szCs w:val="28"/>
        </w:rPr>
        <w:t>Практические семинары и тренинги для педагогов. - Вып. 1. Воспитатель и ребёнок: эффективное взаимодействие / авт.-сост. Е.В. Шитова. - Изд. 3-е, испр. - Волгоград: Учитель. - 168 с.</w:t>
      </w:r>
    </w:p>
    <w:p w:rsidR="00D02A7C" w:rsidRDefault="00404963">
      <w:pPr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Семаго Н.Я., Семаго М.М. Диагностический комплект психолога. Методическое руководство. - М.: Изд - во АПКиПРО РФ, 2016. - 140 с. </w:t>
      </w:r>
    </w:p>
    <w:p w:rsidR="00D02A7C" w:rsidRDefault="00404963">
      <w:pPr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sz w:val="28"/>
          <w:szCs w:val="28"/>
        </w:rPr>
        <w:t>Сиротюк А.Л. Синдром дефицита внимания с гиперактивностью. Диагностика, коррекция и практические рекомендации родителям и педагогам. М.: ТЦ Сфера, 2008. - 128 с.</w:t>
      </w:r>
    </w:p>
    <w:p w:rsidR="00D02A7C" w:rsidRDefault="00404963">
      <w:pPr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Смирнова Т.П. Психологическая коррекция агрессивного поведения детей. - Ростов н/Д: «Феникс», 2004. - 160 с. </w:t>
      </w:r>
    </w:p>
    <w:p w:rsidR="00D02A7C" w:rsidRDefault="00404963">
      <w:pPr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sz w:val="28"/>
          <w:szCs w:val="28"/>
        </w:rPr>
        <w:t>Цветик-семицветик. Программа психолого-педагогических занятий для дошкольников 5-6 лет / Н.Ю. Куражева, Н.В. Вараева, А.С. Тузаева, И.А. Козлова; под ред. Н.Ю. Куражевой. - Санкт-Петербург; Москва: Речь, 2020. - 96 с.</w:t>
      </w:r>
    </w:p>
    <w:p w:rsidR="00D02A7C" w:rsidRDefault="00404963">
      <w:pPr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sz w:val="28"/>
          <w:szCs w:val="28"/>
        </w:rPr>
        <w:t>Цветик-семицветик. Программа психолого-педагогических занятий для дошкольников 6-7 лет «Приключения будущих первоклассников» / Н.Ю. Куражева, Н.В. Вараева, А.С. Тузаева, И.А. Козлова; под ред. Н.Ю. Куражевой. - Санкт-Петербург; Москва: Речь, 2020. - 128 с.</w:t>
      </w:r>
    </w:p>
    <w:p w:rsidR="00D02A7C" w:rsidRDefault="00404963">
      <w:pPr>
        <w:numPr>
          <w:ilvl w:val="0"/>
          <w:numId w:val="13"/>
        </w:numPr>
        <w:ind w:left="431" w:right="26" w:hanging="4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Широкова Г.А. Справочник дошкольного психолога. Ростов н/Д: «Феникс», 2005. - 384 с. </w:t>
      </w:r>
    </w:p>
    <w:p w:rsidR="00D02A7C" w:rsidRDefault="00D02A7C">
      <w:pPr>
        <w:pStyle w:val="13"/>
        <w:spacing w:line="273" w:lineRule="auto"/>
        <w:ind w:left="339" w:right="26" w:hanging="339"/>
        <w:jc w:val="left"/>
      </w:pPr>
    </w:p>
    <w:p w:rsidR="00D02A7C" w:rsidRDefault="00D02A7C">
      <w:pPr>
        <w:ind w:left="338" w:right="26" w:hanging="338"/>
      </w:pPr>
    </w:p>
    <w:p w:rsidR="00D02A7C" w:rsidRDefault="00D02A7C">
      <w:pPr>
        <w:pStyle w:val="afb"/>
        <w:spacing w:before="43" w:line="278" w:lineRule="auto"/>
        <w:ind w:left="0" w:right="26" w:firstLine="0"/>
        <w:jc w:val="both"/>
        <w:rPr>
          <w:sz w:val="28"/>
        </w:rPr>
      </w:pPr>
    </w:p>
    <w:p w:rsidR="00D02A7C" w:rsidRDefault="00D02A7C">
      <w:pPr>
        <w:pStyle w:val="afb"/>
        <w:spacing w:before="43" w:line="278" w:lineRule="auto"/>
        <w:ind w:left="0" w:right="26" w:firstLine="0"/>
        <w:jc w:val="both"/>
        <w:rPr>
          <w:sz w:val="28"/>
        </w:rPr>
      </w:pPr>
    </w:p>
    <w:p w:rsidR="00D02A7C" w:rsidRDefault="00D02A7C">
      <w:pPr>
        <w:pStyle w:val="3"/>
        <w:tabs>
          <w:tab w:val="left" w:pos="3801"/>
        </w:tabs>
        <w:spacing w:before="1" w:line="319" w:lineRule="exact"/>
        <w:ind w:left="440" w:right="26"/>
        <w:jc w:val="center"/>
      </w:pPr>
      <w:bookmarkStart w:id="19" w:name="_TOC_250000"/>
    </w:p>
    <w:p w:rsidR="00D02A7C" w:rsidRDefault="00D02A7C">
      <w:pPr>
        <w:pStyle w:val="3"/>
        <w:tabs>
          <w:tab w:val="left" w:pos="3801"/>
        </w:tabs>
        <w:spacing w:before="1" w:line="319" w:lineRule="exact"/>
        <w:ind w:left="440" w:right="26"/>
        <w:jc w:val="center"/>
      </w:pPr>
    </w:p>
    <w:p w:rsidR="00D02A7C" w:rsidRDefault="00D02A7C">
      <w:pPr>
        <w:pStyle w:val="3"/>
        <w:tabs>
          <w:tab w:val="left" w:pos="3801"/>
        </w:tabs>
        <w:spacing w:before="1" w:line="319" w:lineRule="exact"/>
        <w:ind w:left="440" w:right="26"/>
        <w:jc w:val="center"/>
      </w:pPr>
    </w:p>
    <w:p w:rsidR="00D02A7C" w:rsidRDefault="00404963">
      <w:pPr>
        <w:pStyle w:val="3"/>
        <w:tabs>
          <w:tab w:val="left" w:pos="3801"/>
        </w:tabs>
        <w:spacing w:before="1" w:line="319" w:lineRule="exact"/>
        <w:ind w:left="440" w:right="26"/>
        <w:jc w:val="center"/>
      </w:pPr>
      <w:r>
        <w:t>3.4. Краткая</w:t>
      </w:r>
      <w:r>
        <w:rPr>
          <w:spacing w:val="-6"/>
        </w:rPr>
        <w:t xml:space="preserve"> </w:t>
      </w:r>
      <w:r>
        <w:t>презентация</w:t>
      </w:r>
      <w:r>
        <w:rPr>
          <w:spacing w:val="-6"/>
        </w:rPr>
        <w:t xml:space="preserve"> </w:t>
      </w:r>
      <w:bookmarkEnd w:id="19"/>
      <w:r>
        <w:t>программы</w:t>
      </w:r>
    </w:p>
    <w:p w:rsidR="00D02A7C" w:rsidRDefault="00404963">
      <w:pPr>
        <w:pStyle w:val="af9"/>
        <w:spacing w:line="276" w:lineRule="auto"/>
        <w:ind w:left="440" w:right="26" w:firstLine="439"/>
        <w:jc w:val="both"/>
      </w:pPr>
      <w:r>
        <w:t>Настоящая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Веракса,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Васильевой,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Комаровой,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психолого-педагогических занятий «Цветик- семицветик» под редакцией Н.</w:t>
      </w:r>
      <w:r>
        <w:rPr>
          <w:spacing w:val="1"/>
        </w:rPr>
        <w:t xml:space="preserve"> </w:t>
      </w:r>
      <w:r>
        <w:t>Ю.</w:t>
      </w:r>
      <w:r>
        <w:rPr>
          <w:spacing w:val="-2"/>
        </w:rPr>
        <w:t xml:space="preserve"> </w:t>
      </w:r>
      <w:r>
        <w:t>Куражевой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 учетом ФГОС ДОУ.</w:t>
      </w:r>
    </w:p>
    <w:p w:rsidR="00D02A7C" w:rsidRDefault="00404963">
      <w:pPr>
        <w:pStyle w:val="af9"/>
        <w:spacing w:line="276" w:lineRule="auto"/>
        <w:ind w:left="440" w:right="26" w:firstLine="439"/>
        <w:jc w:val="both"/>
      </w:pPr>
      <w:r>
        <w:t>Рабочая программа определяет содержание и структуру деятельности</w:t>
      </w:r>
      <w:r>
        <w:rPr>
          <w:spacing w:val="1"/>
        </w:rPr>
        <w:t xml:space="preserve"> </w:t>
      </w:r>
      <w:r>
        <w:t>педагога-психолога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(психопрофилактика,</w:t>
      </w:r>
      <w:r>
        <w:rPr>
          <w:spacing w:val="1"/>
        </w:rPr>
        <w:t xml:space="preserve"> </w:t>
      </w:r>
      <w:r>
        <w:t>психодиагностика,</w:t>
      </w:r>
      <w:r>
        <w:rPr>
          <w:spacing w:val="1"/>
        </w:rPr>
        <w:t xml:space="preserve"> </w:t>
      </w:r>
      <w:r>
        <w:t>психокоррекция,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консультирование и просвещение,</w:t>
      </w:r>
      <w:r>
        <w:rPr>
          <w:spacing w:val="1"/>
        </w:rPr>
        <w:t xml:space="preserve"> </w:t>
      </w:r>
      <w:r>
        <w:t>организационно-методическая работа)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родителями</w:t>
      </w:r>
      <w:r>
        <w:rPr>
          <w:spacing w:val="-67"/>
        </w:rPr>
        <w:t xml:space="preserve"> </w:t>
      </w:r>
      <w:r>
        <w:t>воспитанников,</w:t>
      </w:r>
      <w:r>
        <w:rPr>
          <w:spacing w:val="-2"/>
        </w:rPr>
        <w:t xml:space="preserve"> </w:t>
      </w:r>
      <w:r>
        <w:t>педагогами и</w:t>
      </w:r>
      <w:r>
        <w:rPr>
          <w:spacing w:val="-4"/>
        </w:rPr>
        <w:t xml:space="preserve"> </w:t>
      </w:r>
      <w:r>
        <w:t>администрацией ДОУ.</w:t>
      </w:r>
    </w:p>
    <w:p w:rsidR="00D02A7C" w:rsidRDefault="00404963">
      <w:pPr>
        <w:pStyle w:val="af9"/>
        <w:spacing w:line="276" w:lineRule="auto"/>
        <w:ind w:left="440" w:right="26" w:firstLine="439"/>
        <w:jc w:val="both"/>
      </w:pP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:rsidR="00D02A7C" w:rsidRDefault="00404963">
      <w:pPr>
        <w:pStyle w:val="af9"/>
        <w:spacing w:line="276" w:lineRule="auto"/>
        <w:ind w:left="440" w:right="26" w:firstLine="439"/>
        <w:jc w:val="both"/>
      </w:pPr>
      <w:r>
        <w:t>Цель 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образовательной деятельности педагога и родителя с ребенком дошкольного</w:t>
      </w:r>
      <w:r>
        <w:rPr>
          <w:spacing w:val="1"/>
        </w:rPr>
        <w:t xml:space="preserve"> </w:t>
      </w:r>
      <w:r>
        <w:t>возраста; сохранение психического здоровья и эмоционального благополучия</w:t>
      </w:r>
      <w:r>
        <w:rPr>
          <w:spacing w:val="-67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</w:p>
    <w:p w:rsidR="00D02A7C" w:rsidRDefault="00404963">
      <w:pPr>
        <w:pStyle w:val="af9"/>
        <w:spacing w:line="276" w:lineRule="auto"/>
        <w:ind w:left="440" w:right="26" w:firstLine="439"/>
        <w:jc w:val="both"/>
      </w:pPr>
      <w:r>
        <w:t>Программа направлена на воспитанников ДОУ в возрасте от 2 до 7 лет, 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работающих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администрацию</w:t>
      </w:r>
      <w:r>
        <w:rPr>
          <w:spacing w:val="-2"/>
        </w:rPr>
        <w:t xml:space="preserve"> </w:t>
      </w:r>
      <w:r>
        <w:t>ДОУ.</w:t>
      </w:r>
    </w:p>
    <w:p w:rsidR="00D02A7C" w:rsidRDefault="00404963">
      <w:pPr>
        <w:pStyle w:val="af9"/>
        <w:spacing w:line="276" w:lineRule="auto"/>
        <w:ind w:left="440" w:right="26" w:firstLine="439"/>
        <w:jc w:val="both"/>
      </w:pPr>
      <w:r>
        <w:t>Рассмотрены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Описано</w:t>
      </w:r>
      <w:r>
        <w:rPr>
          <w:spacing w:val="1"/>
        </w:rPr>
        <w:t xml:space="preserve"> </w:t>
      </w:r>
      <w:r>
        <w:t>методическое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практическое</w:t>
      </w:r>
      <w:r>
        <w:rPr>
          <w:spacing w:val="-1"/>
        </w:rPr>
        <w:t xml:space="preserve"> </w:t>
      </w:r>
      <w:r>
        <w:t>оснащение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педагога-психолога.</w:t>
      </w:r>
    </w:p>
    <w:sectPr w:rsidR="00D02A7C" w:rsidSect="00B034A0">
      <w:pgSz w:w="11911" w:h="16838"/>
      <w:pgMar w:top="1151" w:right="612" w:bottom="1168" w:left="1151" w:header="0" w:footer="1463" w:gutter="0"/>
      <w:cols w:space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4190" w:rsidRDefault="00DF4190">
      <w:r>
        <w:separator/>
      </w:r>
    </w:p>
  </w:endnote>
  <w:endnote w:type="continuationSeparator" w:id="0">
    <w:p w:rsidR="00DF4190" w:rsidRDefault="00DF41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589" w:rsidRDefault="006B5589">
    <w:pPr>
      <w:pStyle w:val="ae"/>
      <w:jc w:val="right"/>
    </w:pPr>
  </w:p>
  <w:p w:rsidR="006B5589" w:rsidRDefault="006B5589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589" w:rsidRDefault="006B5589">
    <w:pPr>
      <w:pStyle w:val="ae"/>
      <w:jc w:val="right"/>
    </w:pPr>
  </w:p>
  <w:p w:rsidR="006B5589" w:rsidRDefault="006B5589">
    <w:pPr>
      <w:pStyle w:val="a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589" w:rsidRDefault="00307308">
    <w:pPr>
      <w:pStyle w:val="af9"/>
      <w:spacing w:line="14" w:lineRule="auto"/>
      <w:ind w:left="0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Текстовое поле 4" o:spid="_x0000_s2049" type="#_x0000_t202" style="position:absolute;margin-left:404.8pt;margin-top:0;width:2in;height:2in;z-index:251659264;visibility:visible;mso-wrap-style:non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BQZ9zPegIAACoFAAAOAAAAAAAA&#10;AAAAAAAAAC4CAABkcnMvZTJvRG9jLnhtbFBLAQItABQABgAIAAAAIQBxqtG51wAAAAUBAAAPAAAA&#10;AAAAAAAAAAAAANQEAABkcnMvZG93bnJldi54bWxQSwUGAAAAAAQABADzAAAA2AUAAAAA&#10;" filled="f" stroked="f" strokeweight=".5pt">
          <v:textbox style="mso-fit-shape-to-text:t" inset="0,0,0,0">
            <w:txbxContent>
              <w:p w:rsidR="006B5589" w:rsidRDefault="00307308">
                <w:pPr>
                  <w:pStyle w:val="ae"/>
                </w:pPr>
                <w:r>
                  <w:fldChar w:fldCharType="begin"/>
                </w:r>
                <w:r w:rsidR="006B5589">
                  <w:instrText xml:space="preserve"> PAGE  \* MERGEFORMAT </w:instrText>
                </w:r>
                <w:r>
                  <w:fldChar w:fldCharType="separate"/>
                </w:r>
                <w:r w:rsidR="003677DE">
                  <w:rPr>
                    <w:noProof/>
                  </w:rPr>
                  <w:t>52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4190" w:rsidRDefault="00DF4190">
      <w:r>
        <w:separator/>
      </w:r>
    </w:p>
  </w:footnote>
  <w:footnote w:type="continuationSeparator" w:id="0">
    <w:p w:rsidR="00DF4190" w:rsidRDefault="00DF41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32736"/>
    <w:multiLevelType w:val="hybridMultilevel"/>
    <w:tmpl w:val="FD30BA16"/>
    <w:lvl w:ilvl="0" w:tplc="667CFAB8">
      <w:numFmt w:val="bullet"/>
      <w:lvlText w:val=""/>
      <w:lvlJc w:val="left"/>
      <w:pPr>
        <w:ind w:left="1062" w:hanging="360"/>
      </w:pPr>
      <w:rPr>
        <w:rFonts w:ascii="Symbol" w:eastAsia="Symbol" w:hAnsi="Symbol" w:cs="Symbol" w:hint="default"/>
        <w:lang w:val="ru-RU" w:eastAsia="en-US" w:bidi="ar-SA"/>
      </w:rPr>
    </w:lvl>
    <w:lvl w:ilvl="1" w:tplc="0EDC92EA">
      <w:numFmt w:val="bullet"/>
      <w:lvlText w:val=""/>
      <w:lvlJc w:val="left"/>
      <w:pPr>
        <w:ind w:left="1062" w:hanging="708"/>
      </w:pPr>
      <w:rPr>
        <w:rFonts w:ascii="Symbol" w:eastAsia="Symbol" w:hAnsi="Symbol" w:cs="Symbol" w:hint="default"/>
        <w:b w:val="0"/>
        <w:bCs w:val="0"/>
        <w:i w:val="0"/>
        <w:iCs w:val="0"/>
        <w:sz w:val="28"/>
        <w:szCs w:val="28"/>
        <w:lang w:val="ru-RU" w:eastAsia="en-US" w:bidi="ar-SA"/>
      </w:rPr>
    </w:lvl>
    <w:lvl w:ilvl="2" w:tplc="9D820A62">
      <w:numFmt w:val="bullet"/>
      <w:lvlText w:val="•"/>
      <w:lvlJc w:val="left"/>
      <w:pPr>
        <w:ind w:left="3081" w:hanging="708"/>
      </w:pPr>
      <w:rPr>
        <w:rFonts w:hint="default"/>
        <w:lang w:val="ru-RU" w:eastAsia="en-US" w:bidi="ar-SA"/>
      </w:rPr>
    </w:lvl>
    <w:lvl w:ilvl="3" w:tplc="956A88A6">
      <w:numFmt w:val="bullet"/>
      <w:lvlText w:val="•"/>
      <w:lvlJc w:val="left"/>
      <w:pPr>
        <w:ind w:left="4091" w:hanging="708"/>
      </w:pPr>
      <w:rPr>
        <w:rFonts w:hint="default"/>
        <w:lang w:val="ru-RU" w:eastAsia="en-US" w:bidi="ar-SA"/>
      </w:rPr>
    </w:lvl>
    <w:lvl w:ilvl="4" w:tplc="E50C8C64">
      <w:numFmt w:val="bullet"/>
      <w:lvlText w:val="•"/>
      <w:lvlJc w:val="left"/>
      <w:pPr>
        <w:ind w:left="5102" w:hanging="708"/>
      </w:pPr>
      <w:rPr>
        <w:rFonts w:hint="default"/>
        <w:lang w:val="ru-RU" w:eastAsia="en-US" w:bidi="ar-SA"/>
      </w:rPr>
    </w:lvl>
    <w:lvl w:ilvl="5" w:tplc="5078717A">
      <w:numFmt w:val="bullet"/>
      <w:lvlText w:val="•"/>
      <w:lvlJc w:val="left"/>
      <w:pPr>
        <w:ind w:left="6113" w:hanging="708"/>
      </w:pPr>
      <w:rPr>
        <w:rFonts w:hint="default"/>
        <w:lang w:val="ru-RU" w:eastAsia="en-US" w:bidi="ar-SA"/>
      </w:rPr>
    </w:lvl>
    <w:lvl w:ilvl="6" w:tplc="C116DFC8">
      <w:numFmt w:val="bullet"/>
      <w:lvlText w:val="•"/>
      <w:lvlJc w:val="left"/>
      <w:pPr>
        <w:ind w:left="7123" w:hanging="708"/>
      </w:pPr>
      <w:rPr>
        <w:rFonts w:hint="default"/>
        <w:lang w:val="ru-RU" w:eastAsia="en-US" w:bidi="ar-SA"/>
      </w:rPr>
    </w:lvl>
    <w:lvl w:ilvl="7" w:tplc="81FC1EE8">
      <w:numFmt w:val="bullet"/>
      <w:lvlText w:val="•"/>
      <w:lvlJc w:val="left"/>
      <w:pPr>
        <w:ind w:left="8134" w:hanging="708"/>
      </w:pPr>
      <w:rPr>
        <w:rFonts w:hint="default"/>
        <w:lang w:val="ru-RU" w:eastAsia="en-US" w:bidi="ar-SA"/>
      </w:rPr>
    </w:lvl>
    <w:lvl w:ilvl="8" w:tplc="F2ECEE38">
      <w:numFmt w:val="bullet"/>
      <w:lvlText w:val="•"/>
      <w:lvlJc w:val="left"/>
      <w:pPr>
        <w:ind w:left="9145" w:hanging="708"/>
      </w:pPr>
      <w:rPr>
        <w:rFonts w:hint="default"/>
        <w:lang w:val="ru-RU" w:eastAsia="en-US" w:bidi="ar-SA"/>
      </w:rPr>
    </w:lvl>
  </w:abstractNum>
  <w:abstractNum w:abstractNumId="1">
    <w:nsid w:val="14430CD5"/>
    <w:multiLevelType w:val="hybridMultilevel"/>
    <w:tmpl w:val="FF305E8E"/>
    <w:lvl w:ilvl="0" w:tplc="E258E7A0">
      <w:start w:val="1"/>
      <w:numFmt w:val="decimal"/>
      <w:lvlText w:val="%1."/>
      <w:lvlJc w:val="left"/>
      <w:pPr>
        <w:ind w:left="106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1" w:tplc="A560DB74">
      <w:start w:val="1"/>
      <w:numFmt w:val="decimal"/>
      <w:lvlText w:val="%2."/>
      <w:lvlJc w:val="left"/>
      <w:pPr>
        <w:ind w:left="44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2" w:tplc="ADE00E1A">
      <w:numFmt w:val="bullet"/>
      <w:lvlText w:val="-"/>
      <w:lvlJc w:val="left"/>
      <w:pPr>
        <w:ind w:left="1782" w:hanging="4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z w:val="28"/>
        <w:szCs w:val="28"/>
        <w:lang w:val="ru-RU" w:eastAsia="en-US" w:bidi="ar-SA"/>
      </w:rPr>
    </w:lvl>
    <w:lvl w:ilvl="3" w:tplc="7A00C6C0">
      <w:numFmt w:val="bullet"/>
      <w:lvlText w:val="•"/>
      <w:lvlJc w:val="left"/>
      <w:pPr>
        <w:ind w:left="3865" w:hanging="442"/>
      </w:pPr>
      <w:rPr>
        <w:rFonts w:hint="default"/>
        <w:lang w:val="ru-RU" w:eastAsia="en-US" w:bidi="ar-SA"/>
      </w:rPr>
    </w:lvl>
    <w:lvl w:ilvl="4" w:tplc="32928B98">
      <w:numFmt w:val="bullet"/>
      <w:lvlText w:val="•"/>
      <w:lvlJc w:val="left"/>
      <w:pPr>
        <w:ind w:left="4908" w:hanging="442"/>
      </w:pPr>
      <w:rPr>
        <w:rFonts w:hint="default"/>
        <w:lang w:val="ru-RU" w:eastAsia="en-US" w:bidi="ar-SA"/>
      </w:rPr>
    </w:lvl>
    <w:lvl w:ilvl="5" w:tplc="B5BEC36A">
      <w:numFmt w:val="bullet"/>
      <w:lvlText w:val="•"/>
      <w:lvlJc w:val="left"/>
      <w:pPr>
        <w:ind w:left="5951" w:hanging="442"/>
      </w:pPr>
      <w:rPr>
        <w:rFonts w:hint="default"/>
        <w:lang w:val="ru-RU" w:eastAsia="en-US" w:bidi="ar-SA"/>
      </w:rPr>
    </w:lvl>
    <w:lvl w:ilvl="6" w:tplc="2CE0F53A">
      <w:numFmt w:val="bullet"/>
      <w:lvlText w:val="•"/>
      <w:lvlJc w:val="left"/>
      <w:pPr>
        <w:ind w:left="6994" w:hanging="442"/>
      </w:pPr>
      <w:rPr>
        <w:rFonts w:hint="default"/>
        <w:lang w:val="ru-RU" w:eastAsia="en-US" w:bidi="ar-SA"/>
      </w:rPr>
    </w:lvl>
    <w:lvl w:ilvl="7" w:tplc="3D960408">
      <w:numFmt w:val="bullet"/>
      <w:lvlText w:val="•"/>
      <w:lvlJc w:val="left"/>
      <w:pPr>
        <w:ind w:left="8037" w:hanging="442"/>
      </w:pPr>
      <w:rPr>
        <w:rFonts w:hint="default"/>
        <w:lang w:val="ru-RU" w:eastAsia="en-US" w:bidi="ar-SA"/>
      </w:rPr>
    </w:lvl>
    <w:lvl w:ilvl="8" w:tplc="27E87792">
      <w:numFmt w:val="bullet"/>
      <w:lvlText w:val="•"/>
      <w:lvlJc w:val="left"/>
      <w:pPr>
        <w:ind w:left="9080" w:hanging="442"/>
      </w:pPr>
      <w:rPr>
        <w:rFonts w:hint="default"/>
        <w:lang w:val="ru-RU" w:eastAsia="en-US" w:bidi="ar-SA"/>
      </w:rPr>
    </w:lvl>
  </w:abstractNum>
  <w:abstractNum w:abstractNumId="2">
    <w:nsid w:val="22EC7AAD"/>
    <w:multiLevelType w:val="hybridMultilevel"/>
    <w:tmpl w:val="2E1897CE"/>
    <w:lvl w:ilvl="0" w:tplc="55F89956">
      <w:numFmt w:val="bullet"/>
      <w:lvlText w:val="-"/>
      <w:lvlJc w:val="left"/>
      <w:pPr>
        <w:ind w:left="974" w:hanging="8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z w:val="28"/>
        <w:szCs w:val="28"/>
        <w:lang w:val="ru-RU" w:eastAsia="en-US" w:bidi="ar-SA"/>
      </w:rPr>
    </w:lvl>
    <w:lvl w:ilvl="1" w:tplc="E85A6490">
      <w:numFmt w:val="bullet"/>
      <w:lvlText w:val="•"/>
      <w:lvlJc w:val="left"/>
      <w:pPr>
        <w:ind w:left="1982" w:hanging="802"/>
      </w:pPr>
      <w:rPr>
        <w:rFonts w:hint="default"/>
        <w:lang w:val="ru-RU" w:eastAsia="en-US" w:bidi="ar-SA"/>
      </w:rPr>
    </w:lvl>
    <w:lvl w:ilvl="2" w:tplc="724AECD0">
      <w:numFmt w:val="bullet"/>
      <w:lvlText w:val="•"/>
      <w:lvlJc w:val="left"/>
      <w:pPr>
        <w:ind w:left="2993" w:hanging="802"/>
      </w:pPr>
      <w:rPr>
        <w:rFonts w:hint="default"/>
        <w:lang w:val="ru-RU" w:eastAsia="en-US" w:bidi="ar-SA"/>
      </w:rPr>
    </w:lvl>
    <w:lvl w:ilvl="3" w:tplc="734A7056">
      <w:numFmt w:val="bullet"/>
      <w:lvlText w:val="•"/>
      <w:lvlJc w:val="left"/>
      <w:pPr>
        <w:ind w:left="4003" w:hanging="802"/>
      </w:pPr>
      <w:rPr>
        <w:rFonts w:hint="default"/>
        <w:lang w:val="ru-RU" w:eastAsia="en-US" w:bidi="ar-SA"/>
      </w:rPr>
    </w:lvl>
    <w:lvl w:ilvl="4" w:tplc="32FAFCF6">
      <w:numFmt w:val="bullet"/>
      <w:lvlText w:val="•"/>
      <w:lvlJc w:val="left"/>
      <w:pPr>
        <w:ind w:left="5014" w:hanging="802"/>
      </w:pPr>
      <w:rPr>
        <w:rFonts w:hint="default"/>
        <w:lang w:val="ru-RU" w:eastAsia="en-US" w:bidi="ar-SA"/>
      </w:rPr>
    </w:lvl>
    <w:lvl w:ilvl="5" w:tplc="0EAAD848">
      <w:numFmt w:val="bullet"/>
      <w:lvlText w:val="•"/>
      <w:lvlJc w:val="left"/>
      <w:pPr>
        <w:ind w:left="6025" w:hanging="802"/>
      </w:pPr>
      <w:rPr>
        <w:rFonts w:hint="default"/>
        <w:lang w:val="ru-RU" w:eastAsia="en-US" w:bidi="ar-SA"/>
      </w:rPr>
    </w:lvl>
    <w:lvl w:ilvl="6" w:tplc="FD205C08">
      <w:numFmt w:val="bullet"/>
      <w:lvlText w:val="•"/>
      <w:lvlJc w:val="left"/>
      <w:pPr>
        <w:ind w:left="7035" w:hanging="802"/>
      </w:pPr>
      <w:rPr>
        <w:rFonts w:hint="default"/>
        <w:lang w:val="ru-RU" w:eastAsia="en-US" w:bidi="ar-SA"/>
      </w:rPr>
    </w:lvl>
    <w:lvl w:ilvl="7" w:tplc="F6802276">
      <w:numFmt w:val="bullet"/>
      <w:lvlText w:val="•"/>
      <w:lvlJc w:val="left"/>
      <w:pPr>
        <w:ind w:left="8046" w:hanging="802"/>
      </w:pPr>
      <w:rPr>
        <w:rFonts w:hint="default"/>
        <w:lang w:val="ru-RU" w:eastAsia="en-US" w:bidi="ar-SA"/>
      </w:rPr>
    </w:lvl>
    <w:lvl w:ilvl="8" w:tplc="947610B2">
      <w:numFmt w:val="bullet"/>
      <w:lvlText w:val="•"/>
      <w:lvlJc w:val="left"/>
      <w:pPr>
        <w:ind w:left="9057" w:hanging="802"/>
      </w:pPr>
      <w:rPr>
        <w:rFonts w:hint="default"/>
        <w:lang w:val="ru-RU" w:eastAsia="en-US" w:bidi="ar-SA"/>
      </w:rPr>
    </w:lvl>
  </w:abstractNum>
  <w:abstractNum w:abstractNumId="3">
    <w:nsid w:val="27632D2F"/>
    <w:multiLevelType w:val="hybridMultilevel"/>
    <w:tmpl w:val="1F54358A"/>
    <w:lvl w:ilvl="0" w:tplc="43940D42">
      <w:numFmt w:val="bullet"/>
      <w:lvlText w:val="-"/>
      <w:lvlJc w:val="left"/>
      <w:pPr>
        <w:ind w:left="1062" w:hanging="4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z w:val="28"/>
        <w:szCs w:val="28"/>
        <w:lang w:val="ru-RU" w:eastAsia="en-US" w:bidi="ar-SA"/>
      </w:rPr>
    </w:lvl>
    <w:lvl w:ilvl="1" w:tplc="E5C2FD98">
      <w:numFmt w:val="bullet"/>
      <w:lvlText w:val="-"/>
      <w:lvlJc w:val="left"/>
      <w:pPr>
        <w:ind w:left="1062" w:hanging="3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z w:val="28"/>
        <w:szCs w:val="28"/>
        <w:lang w:val="ru-RU" w:eastAsia="en-US" w:bidi="ar-SA"/>
      </w:rPr>
    </w:lvl>
    <w:lvl w:ilvl="2" w:tplc="6F801A08">
      <w:numFmt w:val="bullet"/>
      <w:lvlText w:val="•"/>
      <w:lvlJc w:val="left"/>
      <w:pPr>
        <w:ind w:left="2500" w:hanging="387"/>
      </w:pPr>
      <w:rPr>
        <w:rFonts w:hint="default"/>
        <w:lang w:val="ru-RU" w:eastAsia="en-US" w:bidi="ar-SA"/>
      </w:rPr>
    </w:lvl>
    <w:lvl w:ilvl="3" w:tplc="F9780F3A">
      <w:numFmt w:val="bullet"/>
      <w:lvlText w:val="•"/>
      <w:lvlJc w:val="left"/>
      <w:pPr>
        <w:ind w:left="3583" w:hanging="387"/>
      </w:pPr>
      <w:rPr>
        <w:rFonts w:hint="default"/>
        <w:lang w:val="ru-RU" w:eastAsia="en-US" w:bidi="ar-SA"/>
      </w:rPr>
    </w:lvl>
    <w:lvl w:ilvl="4" w:tplc="7F0A22E0">
      <w:numFmt w:val="bullet"/>
      <w:lvlText w:val="•"/>
      <w:lvlJc w:val="left"/>
      <w:pPr>
        <w:ind w:left="4666" w:hanging="387"/>
      </w:pPr>
      <w:rPr>
        <w:rFonts w:hint="default"/>
        <w:lang w:val="ru-RU" w:eastAsia="en-US" w:bidi="ar-SA"/>
      </w:rPr>
    </w:lvl>
    <w:lvl w:ilvl="5" w:tplc="45C4045A">
      <w:numFmt w:val="bullet"/>
      <w:lvlText w:val="•"/>
      <w:lvlJc w:val="left"/>
      <w:pPr>
        <w:ind w:left="5749" w:hanging="387"/>
      </w:pPr>
      <w:rPr>
        <w:rFonts w:hint="default"/>
        <w:lang w:val="ru-RU" w:eastAsia="en-US" w:bidi="ar-SA"/>
      </w:rPr>
    </w:lvl>
    <w:lvl w:ilvl="6" w:tplc="4D1235A8">
      <w:numFmt w:val="bullet"/>
      <w:lvlText w:val="•"/>
      <w:lvlJc w:val="left"/>
      <w:pPr>
        <w:ind w:left="6833" w:hanging="387"/>
      </w:pPr>
      <w:rPr>
        <w:rFonts w:hint="default"/>
        <w:lang w:val="ru-RU" w:eastAsia="en-US" w:bidi="ar-SA"/>
      </w:rPr>
    </w:lvl>
    <w:lvl w:ilvl="7" w:tplc="F65A6710">
      <w:numFmt w:val="bullet"/>
      <w:lvlText w:val="•"/>
      <w:lvlJc w:val="left"/>
      <w:pPr>
        <w:ind w:left="7916" w:hanging="387"/>
      </w:pPr>
      <w:rPr>
        <w:rFonts w:hint="default"/>
        <w:lang w:val="ru-RU" w:eastAsia="en-US" w:bidi="ar-SA"/>
      </w:rPr>
    </w:lvl>
    <w:lvl w:ilvl="8" w:tplc="3A82EA9E">
      <w:numFmt w:val="bullet"/>
      <w:lvlText w:val="•"/>
      <w:lvlJc w:val="left"/>
      <w:pPr>
        <w:ind w:left="8999" w:hanging="387"/>
      </w:pPr>
      <w:rPr>
        <w:rFonts w:hint="default"/>
        <w:lang w:val="ru-RU" w:eastAsia="en-US" w:bidi="ar-SA"/>
      </w:rPr>
    </w:lvl>
  </w:abstractNum>
  <w:abstractNum w:abstractNumId="4">
    <w:nsid w:val="35331646"/>
    <w:multiLevelType w:val="hybridMultilevel"/>
    <w:tmpl w:val="5016C38C"/>
    <w:lvl w:ilvl="0" w:tplc="588A28F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CFE07C54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38DE1A0E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 w:tplc="F0DCC7FA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 w:tplc="37AAF616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 w:tplc="683E873C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 w:tplc="A16C1D68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 w:tplc="988CBC96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 w:tplc="36FEF730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5">
    <w:nsid w:val="379D2E00"/>
    <w:multiLevelType w:val="hybridMultilevel"/>
    <w:tmpl w:val="E3D4C48C"/>
    <w:lvl w:ilvl="0" w:tplc="B8308D5A">
      <w:start w:val="2"/>
      <w:numFmt w:val="decimal"/>
      <w:suff w:val="space"/>
      <w:lvlText w:val="%1."/>
      <w:lvlJc w:val="left"/>
      <w:pPr>
        <w:ind w:left="3150" w:firstLine="0"/>
      </w:pPr>
    </w:lvl>
    <w:lvl w:ilvl="1" w:tplc="189EED4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4F0BA0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0E84B9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65B431A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CEA66E1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A188585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FA0057B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68424D5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6">
    <w:nsid w:val="3C083294"/>
    <w:multiLevelType w:val="hybridMultilevel"/>
    <w:tmpl w:val="3D7E88D2"/>
    <w:lvl w:ilvl="0" w:tplc="7C1EF19A">
      <w:numFmt w:val="bullet"/>
      <w:lvlText w:val="-"/>
      <w:lvlJc w:val="left"/>
      <w:pPr>
        <w:ind w:left="106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z w:val="28"/>
        <w:szCs w:val="28"/>
        <w:lang w:val="ru-RU" w:eastAsia="en-US" w:bidi="ar-SA"/>
      </w:rPr>
    </w:lvl>
    <w:lvl w:ilvl="1" w:tplc="20A81964">
      <w:numFmt w:val="bullet"/>
      <w:lvlText w:val="•"/>
      <w:lvlJc w:val="left"/>
      <w:pPr>
        <w:ind w:left="2070" w:hanging="164"/>
      </w:pPr>
      <w:rPr>
        <w:rFonts w:hint="default"/>
        <w:lang w:val="ru-RU" w:eastAsia="en-US" w:bidi="ar-SA"/>
      </w:rPr>
    </w:lvl>
    <w:lvl w:ilvl="2" w:tplc="53A66206">
      <w:numFmt w:val="bullet"/>
      <w:lvlText w:val="•"/>
      <w:lvlJc w:val="left"/>
      <w:pPr>
        <w:ind w:left="3081" w:hanging="164"/>
      </w:pPr>
      <w:rPr>
        <w:rFonts w:hint="default"/>
        <w:lang w:val="ru-RU" w:eastAsia="en-US" w:bidi="ar-SA"/>
      </w:rPr>
    </w:lvl>
    <w:lvl w:ilvl="3" w:tplc="D95E878C">
      <w:numFmt w:val="bullet"/>
      <w:lvlText w:val="•"/>
      <w:lvlJc w:val="left"/>
      <w:pPr>
        <w:ind w:left="4091" w:hanging="164"/>
      </w:pPr>
      <w:rPr>
        <w:rFonts w:hint="default"/>
        <w:lang w:val="ru-RU" w:eastAsia="en-US" w:bidi="ar-SA"/>
      </w:rPr>
    </w:lvl>
    <w:lvl w:ilvl="4" w:tplc="74DA5D92">
      <w:numFmt w:val="bullet"/>
      <w:lvlText w:val="•"/>
      <w:lvlJc w:val="left"/>
      <w:pPr>
        <w:ind w:left="5102" w:hanging="164"/>
      </w:pPr>
      <w:rPr>
        <w:rFonts w:hint="default"/>
        <w:lang w:val="ru-RU" w:eastAsia="en-US" w:bidi="ar-SA"/>
      </w:rPr>
    </w:lvl>
    <w:lvl w:ilvl="5" w:tplc="011043CC">
      <w:numFmt w:val="bullet"/>
      <w:lvlText w:val="•"/>
      <w:lvlJc w:val="left"/>
      <w:pPr>
        <w:ind w:left="6113" w:hanging="164"/>
      </w:pPr>
      <w:rPr>
        <w:rFonts w:hint="default"/>
        <w:lang w:val="ru-RU" w:eastAsia="en-US" w:bidi="ar-SA"/>
      </w:rPr>
    </w:lvl>
    <w:lvl w:ilvl="6" w:tplc="5F3254AC">
      <w:numFmt w:val="bullet"/>
      <w:lvlText w:val="•"/>
      <w:lvlJc w:val="left"/>
      <w:pPr>
        <w:ind w:left="7123" w:hanging="164"/>
      </w:pPr>
      <w:rPr>
        <w:rFonts w:hint="default"/>
        <w:lang w:val="ru-RU" w:eastAsia="en-US" w:bidi="ar-SA"/>
      </w:rPr>
    </w:lvl>
    <w:lvl w:ilvl="7" w:tplc="D48ECF8C">
      <w:numFmt w:val="bullet"/>
      <w:lvlText w:val="•"/>
      <w:lvlJc w:val="left"/>
      <w:pPr>
        <w:ind w:left="8134" w:hanging="164"/>
      </w:pPr>
      <w:rPr>
        <w:rFonts w:hint="default"/>
        <w:lang w:val="ru-RU" w:eastAsia="en-US" w:bidi="ar-SA"/>
      </w:rPr>
    </w:lvl>
    <w:lvl w:ilvl="8" w:tplc="E48A35F2">
      <w:numFmt w:val="bullet"/>
      <w:lvlText w:val="•"/>
      <w:lvlJc w:val="left"/>
      <w:pPr>
        <w:ind w:left="9145" w:hanging="164"/>
      </w:pPr>
      <w:rPr>
        <w:rFonts w:hint="default"/>
        <w:lang w:val="ru-RU" w:eastAsia="en-US" w:bidi="ar-SA"/>
      </w:rPr>
    </w:lvl>
  </w:abstractNum>
  <w:abstractNum w:abstractNumId="7">
    <w:nsid w:val="504400E8"/>
    <w:multiLevelType w:val="hybridMultilevel"/>
    <w:tmpl w:val="C2D4BE32"/>
    <w:lvl w:ilvl="0" w:tplc="2E5E126A">
      <w:start w:val="1"/>
      <w:numFmt w:val="decimal"/>
      <w:suff w:val="space"/>
      <w:lvlText w:val="%1."/>
      <w:lvlJc w:val="left"/>
    </w:lvl>
    <w:lvl w:ilvl="1" w:tplc="BE0EAE4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A198B08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398287C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18F822D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ED62F4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004A952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1DE4F8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B554FB0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8">
    <w:nsid w:val="51F915F9"/>
    <w:multiLevelType w:val="hybridMultilevel"/>
    <w:tmpl w:val="30823832"/>
    <w:lvl w:ilvl="0" w:tplc="2B60588E">
      <w:start w:val="1"/>
      <w:numFmt w:val="upperRoman"/>
      <w:suff w:val="space"/>
      <w:lvlText w:val="%1."/>
      <w:lvlJc w:val="left"/>
    </w:lvl>
    <w:lvl w:ilvl="1" w:tplc="C96CE37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EC5E6B5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FD6D13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844A7DD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414ECDC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C58E5A6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67C456F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745699C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9">
    <w:nsid w:val="58C659E5"/>
    <w:multiLevelType w:val="hybridMultilevel"/>
    <w:tmpl w:val="E40E9148"/>
    <w:lvl w:ilvl="0" w:tplc="1B04B502">
      <w:start w:val="1"/>
      <w:numFmt w:val="decimal"/>
      <w:suff w:val="space"/>
      <w:lvlText w:val="%1."/>
      <w:lvlJc w:val="left"/>
      <w:pPr>
        <w:ind w:left="-42"/>
      </w:pPr>
    </w:lvl>
    <w:lvl w:ilvl="1" w:tplc="BE88E7B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DDFCBB3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0204A63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FC5C19C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266DE8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0940176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218C67E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C256D28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0">
    <w:nsid w:val="6B211822"/>
    <w:multiLevelType w:val="hybridMultilevel"/>
    <w:tmpl w:val="1E52B9CE"/>
    <w:lvl w:ilvl="0" w:tplc="A710B83C">
      <w:start w:val="1"/>
      <w:numFmt w:val="decimal"/>
      <w:suff w:val="space"/>
      <w:lvlText w:val="%1."/>
      <w:lvlJc w:val="left"/>
    </w:lvl>
    <w:lvl w:ilvl="1" w:tplc="67EAE09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3A5C661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4670C0E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BCA23D9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50482D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AD74B96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1674D8C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C13E208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1">
    <w:nsid w:val="6EE0597B"/>
    <w:multiLevelType w:val="multilevel"/>
    <w:tmpl w:val="16F8721A"/>
    <w:lvl w:ilvl="0">
      <w:start w:val="1"/>
      <w:numFmt w:val="decimal"/>
      <w:lvlText w:val="%1."/>
      <w:lvlJc w:val="left"/>
      <w:pPr>
        <w:ind w:left="1020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3803" w:hanging="28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8"/>
        <w:szCs w:val="28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3181" w:hanging="560"/>
        <w:jc w:val="right"/>
      </w:pPr>
      <w:rPr>
        <w:rFonts w:hint="default"/>
        <w:lang w:val="ru-RU" w:eastAsia="en-US" w:bidi="ar-SA"/>
      </w:rPr>
    </w:lvl>
    <w:lvl w:ilvl="3">
      <w:start w:val="1"/>
      <w:numFmt w:val="decimal"/>
      <w:lvlText w:val="%2.%3.%4"/>
      <w:lvlJc w:val="left"/>
      <w:pPr>
        <w:ind w:left="3779" w:hanging="632"/>
        <w:jc w:val="right"/>
      </w:pPr>
      <w:rPr>
        <w:rFonts w:hint="default"/>
        <w:spacing w:val="-4"/>
        <w:lang w:val="ru-RU" w:eastAsia="en-US" w:bidi="ar-SA"/>
      </w:rPr>
    </w:lvl>
    <w:lvl w:ilvl="4">
      <w:numFmt w:val="bullet"/>
      <w:lvlText w:val="•"/>
      <w:lvlJc w:val="left"/>
      <w:pPr>
        <w:ind w:left="6549" w:hanging="6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38" w:hanging="6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28" w:hanging="6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217" w:hanging="6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107" w:hanging="632"/>
      </w:pPr>
      <w:rPr>
        <w:rFonts w:hint="default"/>
        <w:lang w:val="ru-RU" w:eastAsia="en-US" w:bidi="ar-SA"/>
      </w:rPr>
    </w:lvl>
  </w:abstractNum>
  <w:abstractNum w:abstractNumId="12">
    <w:nsid w:val="7E431C3D"/>
    <w:multiLevelType w:val="hybridMultilevel"/>
    <w:tmpl w:val="320C6E12"/>
    <w:lvl w:ilvl="0" w:tplc="11925236">
      <w:numFmt w:val="bullet"/>
      <w:lvlText w:val="-"/>
      <w:lvlJc w:val="left"/>
      <w:pPr>
        <w:ind w:left="1062" w:hanging="8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z w:val="28"/>
        <w:szCs w:val="28"/>
        <w:lang w:val="ru-RU" w:eastAsia="en-US" w:bidi="ar-SA"/>
      </w:rPr>
    </w:lvl>
    <w:lvl w:ilvl="1" w:tplc="7A20B41E">
      <w:numFmt w:val="bullet"/>
      <w:lvlText w:val="-"/>
      <w:lvlJc w:val="left"/>
      <w:pPr>
        <w:ind w:left="122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z w:val="28"/>
        <w:szCs w:val="28"/>
        <w:lang w:val="ru-RU" w:eastAsia="en-US" w:bidi="ar-SA"/>
      </w:rPr>
    </w:lvl>
    <w:lvl w:ilvl="2" w:tplc="7D4C5B0A">
      <w:numFmt w:val="bullet"/>
      <w:lvlText w:val="-"/>
      <w:lvlJc w:val="left"/>
      <w:pPr>
        <w:ind w:left="218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z w:val="28"/>
        <w:szCs w:val="28"/>
        <w:lang w:val="ru-RU" w:eastAsia="en-US" w:bidi="ar-SA"/>
      </w:rPr>
    </w:lvl>
    <w:lvl w:ilvl="3" w:tplc="EEC479B6">
      <w:numFmt w:val="bullet"/>
      <w:lvlText w:val="•"/>
      <w:lvlJc w:val="left"/>
      <w:pPr>
        <w:ind w:left="3303" w:hanging="164"/>
      </w:pPr>
      <w:rPr>
        <w:rFonts w:hint="default"/>
        <w:lang w:val="ru-RU" w:eastAsia="en-US" w:bidi="ar-SA"/>
      </w:rPr>
    </w:lvl>
    <w:lvl w:ilvl="4" w:tplc="D2FA5892">
      <w:numFmt w:val="bullet"/>
      <w:lvlText w:val="•"/>
      <w:lvlJc w:val="left"/>
      <w:pPr>
        <w:ind w:left="4426" w:hanging="164"/>
      </w:pPr>
      <w:rPr>
        <w:rFonts w:hint="default"/>
        <w:lang w:val="ru-RU" w:eastAsia="en-US" w:bidi="ar-SA"/>
      </w:rPr>
    </w:lvl>
    <w:lvl w:ilvl="5" w:tplc="4B80C366">
      <w:numFmt w:val="bullet"/>
      <w:lvlText w:val="•"/>
      <w:lvlJc w:val="left"/>
      <w:pPr>
        <w:ind w:left="5549" w:hanging="164"/>
      </w:pPr>
      <w:rPr>
        <w:rFonts w:hint="default"/>
        <w:lang w:val="ru-RU" w:eastAsia="en-US" w:bidi="ar-SA"/>
      </w:rPr>
    </w:lvl>
    <w:lvl w:ilvl="6" w:tplc="BE4E66B8">
      <w:numFmt w:val="bullet"/>
      <w:lvlText w:val="•"/>
      <w:lvlJc w:val="left"/>
      <w:pPr>
        <w:ind w:left="6673" w:hanging="164"/>
      </w:pPr>
      <w:rPr>
        <w:rFonts w:hint="default"/>
        <w:lang w:val="ru-RU" w:eastAsia="en-US" w:bidi="ar-SA"/>
      </w:rPr>
    </w:lvl>
    <w:lvl w:ilvl="7" w:tplc="199262A2">
      <w:numFmt w:val="bullet"/>
      <w:lvlText w:val="•"/>
      <w:lvlJc w:val="left"/>
      <w:pPr>
        <w:ind w:left="7796" w:hanging="164"/>
      </w:pPr>
      <w:rPr>
        <w:rFonts w:hint="default"/>
        <w:lang w:val="ru-RU" w:eastAsia="en-US" w:bidi="ar-SA"/>
      </w:rPr>
    </w:lvl>
    <w:lvl w:ilvl="8" w:tplc="6B422148">
      <w:numFmt w:val="bullet"/>
      <w:lvlText w:val="•"/>
      <w:lvlJc w:val="left"/>
      <w:pPr>
        <w:ind w:left="8919" w:hanging="164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3"/>
  </w:num>
  <w:num w:numId="3">
    <w:abstractNumId w:val="11"/>
  </w:num>
  <w:num w:numId="4">
    <w:abstractNumId w:val="5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12"/>
  </w:num>
  <w:num w:numId="10">
    <w:abstractNumId w:val="9"/>
  </w:num>
  <w:num w:numId="11">
    <w:abstractNumId w:val="10"/>
  </w:num>
  <w:num w:numId="12">
    <w:abstractNumId w:val="6"/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20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02A7C"/>
    <w:rsid w:val="00230F61"/>
    <w:rsid w:val="00233BA7"/>
    <w:rsid w:val="002F5CA1"/>
    <w:rsid w:val="00307308"/>
    <w:rsid w:val="003677DE"/>
    <w:rsid w:val="00404963"/>
    <w:rsid w:val="004111F0"/>
    <w:rsid w:val="004A43E1"/>
    <w:rsid w:val="00547BEF"/>
    <w:rsid w:val="0060320C"/>
    <w:rsid w:val="006B5589"/>
    <w:rsid w:val="00A07CBB"/>
    <w:rsid w:val="00B034A0"/>
    <w:rsid w:val="00BE667D"/>
    <w:rsid w:val="00D02A7C"/>
    <w:rsid w:val="00DD2F43"/>
    <w:rsid w:val="00DE4CB0"/>
    <w:rsid w:val="00DF41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034A0"/>
    <w:pPr>
      <w:widowControl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rsid w:val="00B034A0"/>
    <w:pPr>
      <w:spacing w:before="72"/>
      <w:ind w:left="140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next w:val="a"/>
    <w:link w:val="20"/>
    <w:uiPriority w:val="1"/>
    <w:qFormat/>
    <w:rsid w:val="00B034A0"/>
    <w:pPr>
      <w:ind w:left="1400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1"/>
    <w:qFormat/>
    <w:rsid w:val="00B034A0"/>
    <w:pPr>
      <w:ind w:left="1062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1"/>
    <w:qFormat/>
    <w:rsid w:val="00B034A0"/>
    <w:pPr>
      <w:spacing w:line="318" w:lineRule="exact"/>
      <w:ind w:left="1062"/>
      <w:jc w:val="both"/>
      <w:outlineLvl w:val="3"/>
    </w:pPr>
    <w:rPr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B034A0"/>
    <w:pPr>
      <w:widowControl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nhideWhenUsed/>
    <w:qFormat/>
    <w:rsid w:val="00B034A0"/>
    <w:pPr>
      <w:widowControl/>
      <w:spacing w:before="240" w:after="60"/>
      <w:outlineLvl w:val="5"/>
    </w:pPr>
    <w:rPr>
      <w:b/>
      <w:bCs/>
    </w:rPr>
  </w:style>
  <w:style w:type="paragraph" w:styleId="7">
    <w:name w:val="heading 7"/>
    <w:basedOn w:val="a"/>
    <w:next w:val="a"/>
    <w:link w:val="70"/>
    <w:unhideWhenUsed/>
    <w:qFormat/>
    <w:rsid w:val="00B034A0"/>
    <w:pPr>
      <w:widowControl/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B034A0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B034A0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34A0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B034A0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sid w:val="00B034A0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B034A0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B034A0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B034A0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B034A0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B034A0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B034A0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B034A0"/>
  </w:style>
  <w:style w:type="paragraph" w:styleId="a4">
    <w:name w:val="Title"/>
    <w:basedOn w:val="a"/>
    <w:next w:val="a"/>
    <w:link w:val="a5"/>
    <w:uiPriority w:val="10"/>
    <w:qFormat/>
    <w:rsid w:val="00B034A0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B034A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B034A0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034A0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B034A0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B034A0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B034A0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B034A0"/>
    <w:rPr>
      <w:i/>
    </w:rPr>
  </w:style>
  <w:style w:type="character" w:customStyle="1" w:styleId="aa">
    <w:name w:val="Верхний колонтитул Знак"/>
    <w:basedOn w:val="a0"/>
    <w:link w:val="ab"/>
    <w:uiPriority w:val="99"/>
    <w:rsid w:val="00B034A0"/>
  </w:style>
  <w:style w:type="character" w:customStyle="1" w:styleId="FooterChar">
    <w:name w:val="Footer Char"/>
    <w:basedOn w:val="a0"/>
    <w:uiPriority w:val="99"/>
    <w:rsid w:val="00B034A0"/>
  </w:style>
  <w:style w:type="paragraph" w:styleId="ac">
    <w:name w:val="caption"/>
    <w:basedOn w:val="a"/>
    <w:next w:val="a"/>
    <w:uiPriority w:val="35"/>
    <w:semiHidden/>
    <w:unhideWhenUsed/>
    <w:qFormat/>
    <w:rsid w:val="00B034A0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e"/>
    <w:uiPriority w:val="99"/>
    <w:rsid w:val="00B034A0"/>
  </w:style>
  <w:style w:type="table" w:customStyle="1" w:styleId="TableGridLight">
    <w:name w:val="Table Grid Light"/>
    <w:basedOn w:val="a1"/>
    <w:uiPriority w:val="59"/>
    <w:rsid w:val="00B034A0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B034A0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auto"/>
      </w:tcPr>
    </w:tblStylePr>
    <w:tblStylePr w:type="band1Horz">
      <w:tblPr/>
      <w:tcPr>
        <w:shd w:val="clear" w:color="F2F2F2" w:themeColor="text1" w:themeTint="D" w:fill="auto"/>
      </w:tcPr>
    </w:tblStylePr>
  </w:style>
  <w:style w:type="table" w:customStyle="1" w:styleId="PlainTable2">
    <w:name w:val="Plain Table 2"/>
    <w:basedOn w:val="a1"/>
    <w:uiPriority w:val="59"/>
    <w:rsid w:val="00B034A0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B034A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PlainTable4">
    <w:name w:val="Plain Table 4"/>
    <w:basedOn w:val="a1"/>
    <w:uiPriority w:val="99"/>
    <w:rsid w:val="00B034A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PlainTable5">
    <w:name w:val="Plain Table 5"/>
    <w:basedOn w:val="a1"/>
    <w:uiPriority w:val="99"/>
    <w:rsid w:val="00B034A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GridTable1Light">
    <w:name w:val="Grid Table 1 Light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GridTable3">
    <w:name w:val="Grid Table 3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GridTable4">
    <w:name w:val="Grid Table 4"/>
    <w:basedOn w:val="a1"/>
    <w:uiPriority w:val="59"/>
    <w:rsid w:val="00B034A0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rsid w:val="00B034A0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rsid w:val="00B034A0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rsid w:val="00B034A0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rsid w:val="00B034A0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rsid w:val="00B034A0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rsid w:val="00B034A0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GridTable5Dark">
    <w:name w:val="Grid Table 5 Dark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band1Vert">
      <w:tblPr/>
      <w:tcPr>
        <w:shd w:val="clear" w:color="AEC4E0" w:themeColor="accent1" w:themeTint="75" w:fill="auto"/>
      </w:tcPr>
    </w:tblStylePr>
    <w:tblStylePr w:type="band1Horz">
      <w:tblPr/>
      <w:tcPr>
        <w:shd w:val="clear" w:color="AEC4E0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band1Vert">
      <w:tblPr/>
      <w:tcPr>
        <w:shd w:val="clear" w:color="E2AEAD" w:themeColor="accent2" w:themeTint="75" w:fill="auto"/>
      </w:tcPr>
    </w:tblStylePr>
    <w:tblStylePr w:type="band1Horz">
      <w:tblPr/>
      <w:tcPr>
        <w:shd w:val="clear" w:color="E2AEAD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band1Vert">
      <w:tblPr/>
      <w:tcPr>
        <w:shd w:val="clear" w:color="D0DFB2" w:themeColor="accent3" w:themeTint="75" w:fill="auto"/>
      </w:tcPr>
    </w:tblStylePr>
    <w:tblStylePr w:type="band1Horz">
      <w:tblPr/>
      <w:tcPr>
        <w:shd w:val="clear" w:color="D0DFB2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band1Vert">
      <w:tblPr/>
      <w:tcPr>
        <w:shd w:val="clear" w:color="C4B7D4" w:themeColor="accent4" w:themeTint="75" w:fill="auto"/>
      </w:tcPr>
    </w:tblStylePr>
    <w:tblStylePr w:type="band1Horz">
      <w:tblPr/>
      <w:tcPr>
        <w:shd w:val="clear" w:color="C4B7D4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band1Vert">
      <w:tblPr/>
      <w:tcPr>
        <w:shd w:val="clear" w:color="ACD8E4" w:themeColor="accent5" w:themeTint="75" w:fill="auto"/>
      </w:tcPr>
    </w:tblStylePr>
    <w:tblStylePr w:type="band1Horz">
      <w:tblPr/>
      <w:tcPr>
        <w:shd w:val="clear" w:color="ACD8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band1Vert">
      <w:tblPr/>
      <w:tcPr>
        <w:shd w:val="clear" w:color="FBCEAA" w:themeColor="accent6" w:themeTint="75" w:fill="auto"/>
      </w:tcPr>
    </w:tblStylePr>
    <w:tblStylePr w:type="band1Horz">
      <w:tblPr/>
      <w:tcPr>
        <w:shd w:val="clear" w:color="FBCEAA" w:themeColor="accent6" w:themeTint="75" w:fill="auto"/>
      </w:tcPr>
    </w:tblStylePr>
  </w:style>
  <w:style w:type="table" w:customStyle="1" w:styleId="GridTable6Colorful">
    <w:name w:val="Grid Table 6 Colorful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B034A0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B034A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rsid w:val="00B034A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tblPr/>
      <w:tcPr>
        <w:shd w:val="clear" w:color="D2DFEE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rsid w:val="00B034A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tblPr/>
      <w:tcPr>
        <w:shd w:val="clear" w:color="EFD2D2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rsid w:val="00B034A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tblPr/>
      <w:tcPr>
        <w:shd w:val="clear" w:color="E5EED5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rsid w:val="00B034A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tblPr/>
      <w:tcPr>
        <w:shd w:val="clear" w:color="DFD8E7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rsid w:val="00B034A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tblPr/>
      <w:tcPr>
        <w:shd w:val="clear" w:color="D1EA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rsid w:val="00B034A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tblPr/>
      <w:tcPr>
        <w:shd w:val="clear" w:color="FDE4D0" w:themeColor="accent6" w:themeTint="40" w:fill="auto"/>
      </w:tcPr>
    </w:tblStylePr>
  </w:style>
  <w:style w:type="table" w:customStyle="1" w:styleId="ListTable2">
    <w:name w:val="List Table 2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ListTable3">
    <w:name w:val="List Table 3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ListTable5Dark">
    <w:name w:val="List Table 5 Dark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</w:style>
  <w:style w:type="table" w:customStyle="1" w:styleId="ListTable6Colorful">
    <w:name w:val="List Table 6 Colorful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B034A0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B034A0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B034A0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B034A0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B034A0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B034A0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B034A0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B034A0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Lined-Accent1">
    <w:name w:val="Lined - Accent 1"/>
    <w:basedOn w:val="a1"/>
    <w:uiPriority w:val="99"/>
    <w:rsid w:val="00B034A0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rsid w:val="00B034A0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rsid w:val="00B034A0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rsid w:val="00B034A0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rsid w:val="00B034A0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rsid w:val="00B034A0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rsid w:val="00B034A0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BorderedLined-Accent1">
    <w:name w:val="Bordered &amp; Lined - Accent 1"/>
    <w:basedOn w:val="a1"/>
    <w:uiPriority w:val="99"/>
    <w:rsid w:val="00B034A0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rsid w:val="00B034A0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rsid w:val="00B034A0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rsid w:val="00B034A0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rsid w:val="00B034A0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rsid w:val="00B034A0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">
    <w:name w:val="Bordered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B034A0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">
    <w:name w:val="Hyperlink"/>
    <w:uiPriority w:val="99"/>
    <w:unhideWhenUsed/>
    <w:rsid w:val="00B034A0"/>
    <w:rPr>
      <w:color w:val="0000FF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rsid w:val="00B034A0"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sid w:val="00B034A0"/>
    <w:rPr>
      <w:sz w:val="18"/>
    </w:rPr>
  </w:style>
  <w:style w:type="character" w:styleId="af2">
    <w:name w:val="footnote reference"/>
    <w:basedOn w:val="a0"/>
    <w:uiPriority w:val="99"/>
    <w:unhideWhenUsed/>
    <w:rsid w:val="00B034A0"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sid w:val="00B034A0"/>
    <w:rPr>
      <w:sz w:val="20"/>
    </w:rPr>
  </w:style>
  <w:style w:type="character" w:customStyle="1" w:styleId="af4">
    <w:name w:val="Текст концевой сноски Знак"/>
    <w:link w:val="af3"/>
    <w:uiPriority w:val="99"/>
    <w:rsid w:val="00B034A0"/>
    <w:rPr>
      <w:sz w:val="20"/>
    </w:rPr>
  </w:style>
  <w:style w:type="character" w:styleId="af5">
    <w:name w:val="endnote reference"/>
    <w:basedOn w:val="a0"/>
    <w:uiPriority w:val="99"/>
    <w:semiHidden/>
    <w:unhideWhenUsed/>
    <w:rsid w:val="00B034A0"/>
    <w:rPr>
      <w:vertAlign w:val="superscript"/>
    </w:rPr>
  </w:style>
  <w:style w:type="paragraph" w:styleId="51">
    <w:name w:val="toc 5"/>
    <w:basedOn w:val="a"/>
    <w:next w:val="a"/>
    <w:uiPriority w:val="39"/>
    <w:unhideWhenUsed/>
    <w:rsid w:val="00B034A0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B034A0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B034A0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B034A0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B034A0"/>
    <w:pPr>
      <w:spacing w:after="57"/>
      <w:ind w:left="2268"/>
    </w:pPr>
  </w:style>
  <w:style w:type="paragraph" w:styleId="af6">
    <w:name w:val="TOC Heading"/>
    <w:uiPriority w:val="39"/>
    <w:unhideWhenUsed/>
    <w:rsid w:val="00B034A0"/>
  </w:style>
  <w:style w:type="paragraph" w:styleId="af7">
    <w:name w:val="table of figures"/>
    <w:basedOn w:val="a"/>
    <w:next w:val="a"/>
    <w:uiPriority w:val="99"/>
    <w:unhideWhenUsed/>
    <w:rsid w:val="00B034A0"/>
  </w:style>
  <w:style w:type="paragraph" w:styleId="af8">
    <w:name w:val="Balloon Text"/>
    <w:basedOn w:val="a"/>
    <w:uiPriority w:val="99"/>
    <w:qFormat/>
    <w:rsid w:val="00B034A0"/>
    <w:rPr>
      <w:rFonts w:ascii="Tahoma" w:hAnsi="Tahoma" w:cs="Calibri"/>
      <w:sz w:val="16"/>
      <w:szCs w:val="16"/>
      <w:lang w:eastAsia="ar-SA"/>
    </w:rPr>
  </w:style>
  <w:style w:type="paragraph" w:styleId="ab">
    <w:name w:val="header"/>
    <w:basedOn w:val="a"/>
    <w:link w:val="aa"/>
    <w:qFormat/>
    <w:rsid w:val="00B034A0"/>
    <w:pPr>
      <w:tabs>
        <w:tab w:val="center" w:pos="4153"/>
        <w:tab w:val="right" w:pos="8306"/>
      </w:tabs>
    </w:pPr>
  </w:style>
  <w:style w:type="paragraph" w:styleId="af9">
    <w:name w:val="Body Text"/>
    <w:basedOn w:val="a"/>
    <w:uiPriority w:val="1"/>
    <w:qFormat/>
    <w:rsid w:val="00B034A0"/>
    <w:pPr>
      <w:ind w:left="1062"/>
    </w:pPr>
    <w:rPr>
      <w:sz w:val="28"/>
      <w:szCs w:val="28"/>
    </w:rPr>
  </w:style>
  <w:style w:type="paragraph" w:styleId="11">
    <w:name w:val="toc 1"/>
    <w:basedOn w:val="a"/>
    <w:next w:val="a"/>
    <w:uiPriority w:val="1"/>
    <w:qFormat/>
    <w:rsid w:val="00B034A0"/>
    <w:pPr>
      <w:spacing w:before="52"/>
      <w:ind w:left="1422" w:hanging="360"/>
    </w:pPr>
    <w:rPr>
      <w:b/>
      <w:bCs/>
      <w:sz w:val="28"/>
      <w:szCs w:val="28"/>
    </w:rPr>
  </w:style>
  <w:style w:type="paragraph" w:styleId="31">
    <w:name w:val="toc 3"/>
    <w:basedOn w:val="a"/>
    <w:next w:val="a"/>
    <w:uiPriority w:val="1"/>
    <w:qFormat/>
    <w:rsid w:val="00B034A0"/>
    <w:pPr>
      <w:spacing w:before="52"/>
      <w:ind w:left="1131"/>
    </w:pPr>
    <w:rPr>
      <w:b/>
      <w:bCs/>
      <w:sz w:val="28"/>
      <w:szCs w:val="28"/>
    </w:rPr>
  </w:style>
  <w:style w:type="paragraph" w:styleId="23">
    <w:name w:val="toc 2"/>
    <w:basedOn w:val="a"/>
    <w:next w:val="a"/>
    <w:uiPriority w:val="1"/>
    <w:qFormat/>
    <w:rsid w:val="00B034A0"/>
    <w:pPr>
      <w:spacing w:before="48"/>
      <w:ind w:left="1062"/>
    </w:pPr>
    <w:rPr>
      <w:sz w:val="28"/>
      <w:szCs w:val="28"/>
    </w:rPr>
  </w:style>
  <w:style w:type="paragraph" w:styleId="41">
    <w:name w:val="toc 4"/>
    <w:basedOn w:val="a"/>
    <w:next w:val="a"/>
    <w:uiPriority w:val="1"/>
    <w:qFormat/>
    <w:rsid w:val="00B034A0"/>
    <w:pPr>
      <w:spacing w:before="48"/>
      <w:ind w:left="2192" w:hanging="423"/>
    </w:pPr>
    <w:rPr>
      <w:sz w:val="28"/>
      <w:szCs w:val="28"/>
    </w:rPr>
  </w:style>
  <w:style w:type="paragraph" w:styleId="ae">
    <w:name w:val="footer"/>
    <w:basedOn w:val="a"/>
    <w:link w:val="ad"/>
    <w:uiPriority w:val="99"/>
    <w:qFormat/>
    <w:rsid w:val="00B034A0"/>
    <w:pPr>
      <w:tabs>
        <w:tab w:val="center" w:pos="4677"/>
        <w:tab w:val="right" w:pos="9355"/>
      </w:tabs>
    </w:pPr>
    <w:rPr>
      <w:rFonts w:eastAsia="Calibri" w:cs="Calibri"/>
      <w:sz w:val="24"/>
      <w:szCs w:val="24"/>
      <w:lang w:eastAsia="ar-SA"/>
    </w:rPr>
  </w:style>
  <w:style w:type="table" w:styleId="12">
    <w:name w:val="Table Simple 1"/>
    <w:basedOn w:val="a1"/>
    <w:qFormat/>
    <w:rsid w:val="00B034A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none" w:sz="4" w:space="0" w:color="000000"/>
          <w:left w:val="single" w:sz="6" w:space="0" w:color="008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lastRow">
      <w:tblPr/>
      <w:tcPr>
        <w:tcBorders>
          <w:top w:val="single" w:sz="6" w:space="0" w:color="008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</w:style>
  <w:style w:type="table" w:styleId="afa">
    <w:name w:val="Table Grid"/>
    <w:basedOn w:val="a1"/>
    <w:uiPriority w:val="59"/>
    <w:qFormat/>
    <w:rsid w:val="00B034A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B034A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b">
    <w:name w:val="List Paragraph"/>
    <w:basedOn w:val="a"/>
    <w:uiPriority w:val="1"/>
    <w:qFormat/>
    <w:rsid w:val="00B034A0"/>
    <w:pPr>
      <w:ind w:left="1062" w:hanging="360"/>
    </w:pPr>
  </w:style>
  <w:style w:type="paragraph" w:customStyle="1" w:styleId="TableParagraph">
    <w:name w:val="Table Paragraph"/>
    <w:basedOn w:val="a"/>
    <w:uiPriority w:val="1"/>
    <w:qFormat/>
    <w:rsid w:val="00B034A0"/>
    <w:pPr>
      <w:ind w:left="107"/>
    </w:pPr>
  </w:style>
  <w:style w:type="paragraph" w:customStyle="1" w:styleId="24">
    <w:name w:val="Абзац списка2"/>
    <w:basedOn w:val="a"/>
    <w:rsid w:val="00B034A0"/>
    <w:pPr>
      <w:contextualSpacing/>
    </w:pPr>
  </w:style>
  <w:style w:type="paragraph" w:customStyle="1" w:styleId="13">
    <w:name w:val="Стиль1"/>
    <w:basedOn w:val="a"/>
    <w:qFormat/>
    <w:rsid w:val="00B034A0"/>
    <w:pPr>
      <w:jc w:val="center"/>
    </w:pPr>
    <w:rPr>
      <w:rFonts w:cs="Calibri"/>
      <w:b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spacing w:before="72"/>
      <w:ind w:left="140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next w:val="a"/>
    <w:link w:val="20"/>
    <w:uiPriority w:val="1"/>
    <w:qFormat/>
    <w:pPr>
      <w:ind w:left="1400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1"/>
    <w:qFormat/>
    <w:pPr>
      <w:ind w:left="1062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1"/>
    <w:qFormat/>
    <w:pPr>
      <w:spacing w:line="318" w:lineRule="exact"/>
      <w:ind w:left="1062"/>
      <w:jc w:val="both"/>
      <w:outlineLvl w:val="3"/>
    </w:pPr>
    <w:rPr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pPr>
      <w:widowControl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nhideWhenUsed/>
    <w:qFormat/>
    <w:pPr>
      <w:widowControl/>
      <w:spacing w:before="240" w:after="60"/>
      <w:outlineLvl w:val="5"/>
    </w:pPr>
    <w:rPr>
      <w:b/>
      <w:bCs/>
    </w:rPr>
  </w:style>
  <w:style w:type="paragraph" w:styleId="7">
    <w:name w:val="heading 7"/>
    <w:basedOn w:val="a"/>
    <w:next w:val="a"/>
    <w:link w:val="70"/>
    <w:unhideWhenUsed/>
    <w:qFormat/>
    <w:pPr>
      <w:widowControl/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aa">
    <w:name w:val="Верхний колонтитул Знак"/>
    <w:basedOn w:val="a0"/>
    <w:link w:val="ab"/>
    <w:uiPriority w:val="99"/>
  </w:style>
  <w:style w:type="character" w:customStyle="1" w:styleId="FooterChar">
    <w:name w:val="Footer Char"/>
    <w:basedOn w:val="a0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e"/>
    <w:uiPriority w:val="99"/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auto"/>
      </w:tcPr>
    </w:tblStylePr>
    <w:tblStylePr w:type="band1Horz">
      <w:tblPr/>
      <w:tcPr>
        <w:shd w:val="clear" w:color="F2F2F2" w:themeColor="text1" w:themeTint="0D" w:fill="auto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band1Vert">
      <w:tblPr/>
      <w:tcPr>
        <w:shd w:val="clear" w:color="AEC4E0" w:themeColor="accent1" w:themeTint="75" w:fill="auto"/>
      </w:tcPr>
    </w:tblStylePr>
    <w:tblStylePr w:type="band1Horz">
      <w:tblPr/>
      <w:tcPr>
        <w:shd w:val="clear" w:color="AEC4E0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band1Vert">
      <w:tblPr/>
      <w:tcPr>
        <w:shd w:val="clear" w:color="E2AEAD" w:themeColor="accent2" w:themeTint="75" w:fill="auto"/>
      </w:tcPr>
    </w:tblStylePr>
    <w:tblStylePr w:type="band1Horz">
      <w:tblPr/>
      <w:tcPr>
        <w:shd w:val="clear" w:color="E2AEAD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band1Vert">
      <w:tblPr/>
      <w:tcPr>
        <w:shd w:val="clear" w:color="D0DFB2" w:themeColor="accent3" w:themeTint="75" w:fill="auto"/>
      </w:tcPr>
    </w:tblStylePr>
    <w:tblStylePr w:type="band1Horz">
      <w:tblPr/>
      <w:tcPr>
        <w:shd w:val="clear" w:color="D0DFB2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band1Vert">
      <w:tblPr/>
      <w:tcPr>
        <w:shd w:val="clear" w:color="C4B7D4" w:themeColor="accent4" w:themeTint="75" w:fill="auto"/>
      </w:tcPr>
    </w:tblStylePr>
    <w:tblStylePr w:type="band1Horz">
      <w:tblPr/>
      <w:tcPr>
        <w:shd w:val="clear" w:color="C4B7D4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band1Vert">
      <w:tblPr/>
      <w:tcPr>
        <w:shd w:val="clear" w:color="ACD8E4" w:themeColor="accent5" w:themeTint="75" w:fill="auto"/>
      </w:tcPr>
    </w:tblStylePr>
    <w:tblStylePr w:type="band1Horz">
      <w:tblPr/>
      <w:tcPr>
        <w:shd w:val="clear" w:color="ACD8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band1Vert">
      <w:tblPr/>
      <w:tcPr>
        <w:shd w:val="clear" w:color="FBCEAA" w:themeColor="accent6" w:themeTint="75" w:fill="auto"/>
      </w:tcPr>
    </w:tblStylePr>
    <w:tblStylePr w:type="band1Horz">
      <w:tblPr/>
      <w:tcPr>
        <w:shd w:val="clear" w:color="FBCEAA" w:themeColor="accent6" w:themeTint="75" w:fill="auto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tblPr/>
      <w:tcPr>
        <w:shd w:val="clear" w:color="D2DFEE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tblPr/>
      <w:tcPr>
        <w:shd w:val="clear" w:color="EFD2D2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tblPr/>
      <w:tcPr>
        <w:shd w:val="clear" w:color="E5EED5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tblPr/>
      <w:tcPr>
        <w:shd w:val="clear" w:color="DFD8E7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tblPr/>
      <w:tcPr>
        <w:shd w:val="clear" w:color="D1EA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tblPr/>
      <w:tcPr>
        <w:shd w:val="clear" w:color="FDE4D0" w:themeColor="accent6" w:themeTint="40" w:fill="auto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000FF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paragraph" w:styleId="af8">
    <w:name w:val="Balloon Text"/>
    <w:basedOn w:val="a"/>
    <w:uiPriority w:val="99"/>
    <w:qFormat/>
    <w:rPr>
      <w:rFonts w:ascii="Tahoma" w:hAnsi="Tahoma" w:cs="Calibri"/>
      <w:sz w:val="16"/>
      <w:szCs w:val="16"/>
      <w:lang w:eastAsia="ar-SA"/>
    </w:rPr>
  </w:style>
  <w:style w:type="paragraph" w:styleId="ab">
    <w:name w:val="header"/>
    <w:basedOn w:val="a"/>
    <w:link w:val="aa"/>
    <w:qFormat/>
    <w:pPr>
      <w:tabs>
        <w:tab w:val="center" w:pos="4153"/>
        <w:tab w:val="right" w:pos="8306"/>
      </w:tabs>
    </w:pPr>
  </w:style>
  <w:style w:type="paragraph" w:styleId="af9">
    <w:name w:val="Body Text"/>
    <w:basedOn w:val="a"/>
    <w:uiPriority w:val="1"/>
    <w:qFormat/>
    <w:pPr>
      <w:ind w:left="1062"/>
    </w:pPr>
    <w:rPr>
      <w:sz w:val="28"/>
      <w:szCs w:val="28"/>
    </w:rPr>
  </w:style>
  <w:style w:type="paragraph" w:styleId="11">
    <w:name w:val="toc 1"/>
    <w:basedOn w:val="a"/>
    <w:next w:val="a"/>
    <w:uiPriority w:val="1"/>
    <w:qFormat/>
    <w:pPr>
      <w:spacing w:before="52"/>
      <w:ind w:left="1422" w:hanging="360"/>
    </w:pPr>
    <w:rPr>
      <w:b/>
      <w:bCs/>
      <w:sz w:val="28"/>
      <w:szCs w:val="28"/>
    </w:rPr>
  </w:style>
  <w:style w:type="paragraph" w:styleId="31">
    <w:name w:val="toc 3"/>
    <w:basedOn w:val="a"/>
    <w:next w:val="a"/>
    <w:uiPriority w:val="1"/>
    <w:qFormat/>
    <w:pPr>
      <w:spacing w:before="52"/>
      <w:ind w:left="1131"/>
    </w:pPr>
    <w:rPr>
      <w:b/>
      <w:bCs/>
      <w:sz w:val="28"/>
      <w:szCs w:val="28"/>
    </w:rPr>
  </w:style>
  <w:style w:type="paragraph" w:styleId="23">
    <w:name w:val="toc 2"/>
    <w:basedOn w:val="a"/>
    <w:next w:val="a"/>
    <w:uiPriority w:val="1"/>
    <w:qFormat/>
    <w:pPr>
      <w:spacing w:before="48"/>
      <w:ind w:left="1062"/>
    </w:pPr>
    <w:rPr>
      <w:sz w:val="28"/>
      <w:szCs w:val="28"/>
    </w:rPr>
  </w:style>
  <w:style w:type="paragraph" w:styleId="41">
    <w:name w:val="toc 4"/>
    <w:basedOn w:val="a"/>
    <w:next w:val="a"/>
    <w:uiPriority w:val="1"/>
    <w:qFormat/>
    <w:pPr>
      <w:spacing w:before="48"/>
      <w:ind w:left="2192" w:hanging="423"/>
    </w:pPr>
    <w:rPr>
      <w:sz w:val="28"/>
      <w:szCs w:val="28"/>
    </w:rPr>
  </w:style>
  <w:style w:type="paragraph" w:styleId="ae">
    <w:name w:val="footer"/>
    <w:basedOn w:val="a"/>
    <w:link w:val="ad"/>
    <w:uiPriority w:val="99"/>
    <w:qFormat/>
    <w:pPr>
      <w:tabs>
        <w:tab w:val="center" w:pos="4677"/>
        <w:tab w:val="right" w:pos="9355"/>
      </w:tabs>
    </w:pPr>
    <w:rPr>
      <w:rFonts w:eastAsia="Calibri" w:cs="Calibri"/>
      <w:sz w:val="24"/>
      <w:szCs w:val="24"/>
      <w:lang w:eastAsia="ar-SA"/>
    </w:rPr>
  </w:style>
  <w:style w:type="table" w:styleId="12">
    <w:name w:val="Table Simple 1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top w:val="none" w:sz="4" w:space="0" w:color="000000"/>
          <w:left w:val="single" w:sz="6" w:space="0" w:color="008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lastRow">
      <w:tblPr/>
      <w:tcPr>
        <w:tcBorders>
          <w:top w:val="single" w:sz="6" w:space="0" w:color="008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</w:style>
  <w:style w:type="table" w:styleId="afa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b">
    <w:name w:val="List Paragraph"/>
    <w:basedOn w:val="a"/>
    <w:uiPriority w:val="1"/>
    <w:qFormat/>
    <w:pPr>
      <w:ind w:left="1062" w:hanging="36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customStyle="1" w:styleId="24">
    <w:name w:val="Абзац списка2"/>
    <w:basedOn w:val="a"/>
    <w:pPr>
      <w:contextualSpacing/>
    </w:pPr>
  </w:style>
  <w:style w:type="paragraph" w:customStyle="1" w:styleId="13">
    <w:name w:val="Стиль1"/>
    <w:basedOn w:val="a"/>
    <w:qFormat/>
    <w:pPr>
      <w:jc w:val="center"/>
    </w:pPr>
    <w:rPr>
      <w:rFonts w:cs="Calibri"/>
      <w:b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F344F795-4AC7-42E6-A5F5-479825B72879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53</Pages>
  <Words>14322</Words>
  <Characters>81641</Characters>
  <Application>Microsoft Office Word</Application>
  <DocSecurity>0</DocSecurity>
  <Lines>680</Lines>
  <Paragraphs>191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Валентина</cp:lastModifiedBy>
  <cp:revision>6</cp:revision>
  <cp:lastPrinted>2022-11-22T08:22:00Z</cp:lastPrinted>
  <dcterms:created xsi:type="dcterms:W3CDTF">2021-08-11T20:18:00Z</dcterms:created>
  <dcterms:modified xsi:type="dcterms:W3CDTF">2022-11-22T18:50:00Z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1049-11.2.0.10265</vt:lpwstr>
  </property>
  <property fmtid="{D5CDD505-2E9C-101B-9397-08002B2CF9AE}" pid="3" name="ICV">
    <vt:lpwstr>9865C7F39E6C4A0E8E4A7671477A7EA4</vt:lpwstr>
  </property>
</Properties>
</file>